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Rules of the Supreme Court 1971</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Order 1 — Application, elimination of delay and forms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_Toc161906435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saving</w:t>
      </w:r>
      <w:r>
        <w:tab/>
      </w:r>
      <w:r>
        <w:fldChar w:fldCharType="begin"/>
      </w:r>
      <w:r>
        <w:instrText xml:space="preserve"> PAGEREF _Toc161906436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proceedings excluded</w:t>
      </w:r>
      <w:r>
        <w:tab/>
      </w:r>
      <w:r>
        <w:fldChar w:fldCharType="begin"/>
      </w:r>
      <w:r>
        <w:instrText xml:space="preserve"> PAGEREF _Toc161906437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Inherent powers not affected</w:t>
      </w:r>
      <w:r>
        <w:tab/>
      </w:r>
      <w:r>
        <w:fldChar w:fldCharType="begin"/>
      </w:r>
      <w:r>
        <w:instrText xml:space="preserve"> PAGEREF _Toc161906438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_Toc161906439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Delays, elimination of</w:t>
      </w:r>
      <w:r>
        <w:tab/>
      </w:r>
      <w:r>
        <w:fldChar w:fldCharType="begin"/>
      </w:r>
      <w:r>
        <w:instrText xml:space="preserve"> PAGEREF _Toc161906440 \h </w:instrText>
      </w:r>
      <w:r>
        <w:fldChar w:fldCharType="separate"/>
      </w:r>
      <w:r>
        <w:t>1</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Case flow management, use and objects of</w:t>
      </w:r>
      <w:r>
        <w:tab/>
      </w:r>
      <w:r>
        <w:fldChar w:fldCharType="begin"/>
      </w:r>
      <w:r>
        <w:instrText xml:space="preserve"> PAGEREF _Toc161906441 \h </w:instrText>
      </w:r>
      <w:r>
        <w:fldChar w:fldCharType="separate"/>
      </w:r>
      <w:r>
        <w:t>1</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Parties to notify settlement</w:t>
      </w:r>
      <w:r>
        <w:tab/>
      </w:r>
      <w:r>
        <w:fldChar w:fldCharType="begin"/>
      </w:r>
      <w:r>
        <w:instrText xml:space="preserve"> PAGEREF _Toc161906442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w:t>
      </w:r>
      <w:r>
        <w:tab/>
      </w:r>
      <w:r>
        <w:fldChar w:fldCharType="begin"/>
      </w:r>
      <w:r>
        <w:instrText xml:space="preserve"> PAGEREF _Toc161906443 \h </w:instrText>
      </w:r>
      <w:r>
        <w:fldChar w:fldCharType="separate"/>
      </w:r>
      <w:r>
        <w:t>1</w:t>
      </w:r>
      <w:r>
        <w:fldChar w:fldCharType="end"/>
      </w:r>
    </w:p>
    <w:p>
      <w:pPr>
        <w:pStyle w:val="TOC8"/>
        <w:rPr>
          <w:rFonts w:asciiTheme="minorHAnsi" w:eastAsiaTheme="minorEastAsia" w:hAnsiTheme="minorHAnsi" w:cstheme="minorBidi"/>
          <w:szCs w:val="22"/>
        </w:rPr>
      </w:pPr>
      <w:r>
        <w:t>6A.</w:t>
      </w:r>
      <w:r>
        <w:tab/>
        <w:t xml:space="preserve">Forms under </w:t>
      </w:r>
      <w:r>
        <w:rPr>
          <w:i/>
        </w:rPr>
        <w:t>Restraining Orders Act 1997</w:t>
      </w:r>
      <w:r>
        <w:tab/>
      </w:r>
      <w:r>
        <w:fldChar w:fldCharType="begin"/>
      </w:r>
      <w:r>
        <w:instrText xml:space="preserve"> PAGEREF _Toc161906444 \h </w:instrText>
      </w:r>
      <w:r>
        <w:fldChar w:fldCharType="separate"/>
      </w:r>
      <w:r>
        <w:t>1</w:t>
      </w:r>
      <w:r>
        <w:fldChar w:fldCharType="end"/>
      </w:r>
    </w:p>
    <w:p>
      <w:pPr>
        <w:pStyle w:val="TOC8"/>
        <w:rPr>
          <w:rFonts w:asciiTheme="minorHAnsi" w:eastAsiaTheme="minorEastAsia" w:hAnsiTheme="minorHAnsi" w:cstheme="minorBidi"/>
          <w:szCs w:val="22"/>
        </w:rPr>
      </w:pPr>
      <w:r>
        <w:t>7.</w:t>
      </w:r>
      <w:r>
        <w:tab/>
        <w:t>Court fees</w:t>
      </w:r>
      <w:r>
        <w:tab/>
      </w:r>
      <w:r>
        <w:fldChar w:fldCharType="begin"/>
      </w:r>
      <w:r>
        <w:instrText xml:space="preserve"> PAGEREF _Toc161906445 \h </w:instrText>
      </w:r>
      <w:r>
        <w:fldChar w:fldCharType="separate"/>
      </w:r>
      <w:r>
        <w:t>1</w:t>
      </w:r>
      <w:r>
        <w:fldChar w:fldCharType="end"/>
      </w:r>
    </w:p>
    <w:p>
      <w:pPr>
        <w:pStyle w:val="TOC8"/>
        <w:rPr>
          <w:rFonts w:asciiTheme="minorHAnsi" w:eastAsiaTheme="minorEastAsia" w:hAnsiTheme="minorHAnsi" w:cstheme="minorBidi"/>
          <w:szCs w:val="22"/>
        </w:rPr>
      </w:pPr>
      <w:r>
        <w:t>8.</w:t>
      </w:r>
      <w:r>
        <w:tab/>
        <w:t>Documents given to authorised users or Court by means of ECMS</w:t>
      </w:r>
      <w:r>
        <w:tab/>
      </w:r>
      <w:r>
        <w:fldChar w:fldCharType="begin"/>
      </w:r>
      <w:r>
        <w:instrText xml:space="preserve"> PAGEREF _Toc161906446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2 — Effect of non</w:t>
      </w:r>
      <w:r>
        <w:noBreakHyphen/>
        <w:t>compliance</w:t>
      </w:r>
    </w:p>
    <w:p>
      <w:pPr>
        <w:pStyle w:val="TOC8"/>
        <w:rPr>
          <w:rFonts w:asciiTheme="minorHAnsi" w:eastAsiaTheme="minorEastAsia" w:hAnsiTheme="minorHAnsi" w:cstheme="minorBidi"/>
          <w:szCs w:val="22"/>
        </w:rPr>
      </w:pPr>
      <w:r>
        <w:t>1</w:t>
      </w:r>
      <w:r>
        <w:rPr>
          <w:snapToGrid w:val="0"/>
        </w:rPr>
        <w:t>.</w:t>
      </w:r>
      <w:r>
        <w:rPr>
          <w:snapToGrid w:val="0"/>
        </w:rPr>
        <w:tab/>
        <w:t>Non</w:t>
      </w:r>
      <w:r>
        <w:rPr>
          <w:snapToGrid w:val="0"/>
        </w:rPr>
        <w:noBreakHyphen/>
        <w:t>compliance with rules</w:t>
      </w:r>
      <w:r>
        <w:tab/>
      </w:r>
      <w:r>
        <w:fldChar w:fldCharType="begin"/>
      </w:r>
      <w:r>
        <w:instrText xml:space="preserve"> PAGEREF _Toc161906448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to set aside for irregularity</w:t>
      </w:r>
      <w:r>
        <w:tab/>
      </w:r>
      <w:r>
        <w:fldChar w:fldCharType="begin"/>
      </w:r>
      <w:r>
        <w:instrText xml:space="preserve"> PAGEREF _Toc161906449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3 — Time</w:t>
      </w:r>
    </w:p>
    <w:p>
      <w:pPr>
        <w:pStyle w:val="TOC8"/>
        <w:rPr>
          <w:rFonts w:asciiTheme="minorHAnsi" w:eastAsiaTheme="minorEastAsia" w:hAnsiTheme="minorHAnsi" w:cstheme="minorBidi"/>
          <w:szCs w:val="22"/>
        </w:rPr>
      </w:pPr>
      <w:r>
        <w:t>1</w:t>
      </w:r>
      <w:r>
        <w:rPr>
          <w:snapToGrid w:val="0"/>
        </w:rPr>
        <w:t>.</w:t>
      </w:r>
      <w:r>
        <w:rPr>
          <w:snapToGrid w:val="0"/>
        </w:rPr>
        <w:tab/>
        <w:t>Term used: month</w:t>
      </w:r>
      <w:r>
        <w:tab/>
      </w:r>
      <w:r>
        <w:fldChar w:fldCharType="begin"/>
      </w:r>
      <w:r>
        <w:instrText xml:space="preserve"> PAGEREF _Toc161906451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Reckoning periods of time</w:t>
      </w:r>
      <w:r>
        <w:tab/>
      </w:r>
      <w:r>
        <w:fldChar w:fldCharType="begin"/>
      </w:r>
      <w:r>
        <w:instrText xml:space="preserve"> PAGEREF _Toc161906452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Period between 24 Dec and 15 Jan excluded when computing time</w:t>
      </w:r>
      <w:r>
        <w:tab/>
      </w:r>
      <w:r>
        <w:fldChar w:fldCharType="begin"/>
      </w:r>
      <w:r>
        <w:instrText xml:space="preserve"> PAGEREF _Toc161906453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expiring on day Central Office closed, effect of</w:t>
      </w:r>
      <w:r>
        <w:tab/>
      </w:r>
      <w:r>
        <w:fldChar w:fldCharType="begin"/>
      </w:r>
      <w:r>
        <w:instrText xml:space="preserve"> PAGEREF _Toc161906454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Extending and abridging time</w:t>
      </w:r>
      <w:r>
        <w:tab/>
      </w:r>
      <w:r>
        <w:fldChar w:fldCharType="begin"/>
      </w:r>
      <w:r>
        <w:instrText xml:space="preserve"> PAGEREF _Toc161906455 \h </w:instrText>
      </w:r>
      <w:r>
        <w:fldChar w:fldCharType="separate"/>
      </w:r>
      <w:r>
        <w:t>1</w:t>
      </w:r>
      <w:r>
        <w:fldChar w:fldCharType="end"/>
      </w:r>
    </w:p>
    <w:p>
      <w:pPr>
        <w:pStyle w:val="TOC8"/>
        <w:rPr>
          <w:rFonts w:asciiTheme="minorHAnsi" w:eastAsiaTheme="minorEastAsia" w:hAnsiTheme="minorHAnsi" w:cstheme="minorBidi"/>
          <w:szCs w:val="22"/>
        </w:rPr>
      </w:pPr>
      <w:r>
        <w:lastRenderedPageBreak/>
        <w:t>6</w:t>
      </w:r>
      <w:r>
        <w:rPr>
          <w:snapToGrid w:val="0"/>
        </w:rPr>
        <w:t>.</w:t>
      </w:r>
      <w:r>
        <w:rPr>
          <w:snapToGrid w:val="0"/>
        </w:rPr>
        <w:tab/>
        <w:t>Extension of time where security ordered</w:t>
      </w:r>
      <w:r>
        <w:tab/>
      </w:r>
      <w:r>
        <w:fldChar w:fldCharType="begin"/>
      </w:r>
      <w:r>
        <w:instrText xml:space="preserve"> PAGEREF _Toc161906456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intention to proceed after year’s delay</w:t>
      </w:r>
      <w:r>
        <w:tab/>
      </w:r>
      <w:r>
        <w:fldChar w:fldCharType="begin"/>
      </w:r>
      <w:r>
        <w:instrText xml:space="preserve"> PAGEREF _Toc161906457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4A</w:t>
      </w:r>
      <w:r>
        <w:rPr>
          <w:b w:val="0"/>
        </w:rPr>
        <w:t> </w:t>
      </w:r>
      <w:r>
        <w:t>—</w:t>
      </w:r>
      <w:r>
        <w:rPr>
          <w:b w:val="0"/>
        </w:rPr>
        <w:t> </w:t>
      </w:r>
      <w:r>
        <w:t>Case management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_Toc161906460 \h </w:instrText>
      </w:r>
      <w:r>
        <w:fldChar w:fldCharType="separate"/>
      </w:r>
      <w:r>
        <w:t>1</w:t>
      </w:r>
      <w:r>
        <w:fldChar w:fldCharType="end"/>
      </w:r>
    </w:p>
    <w:p>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_Toc161906461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_Toc161906462 \h </w:instrText>
      </w:r>
      <w:r>
        <w:fldChar w:fldCharType="separate"/>
      </w:r>
      <w:r>
        <w:t>1</w:t>
      </w:r>
      <w:r>
        <w:fldChar w:fldCharType="end"/>
      </w:r>
    </w:p>
    <w:p>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_Toc161906463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Provisions applicable to all cases</w:t>
      </w:r>
    </w:p>
    <w:p>
      <w:pPr>
        <w:pStyle w:val="TOC8"/>
        <w:rPr>
          <w:rFonts w:asciiTheme="minorHAnsi" w:eastAsiaTheme="minorEastAsia" w:hAnsiTheme="minorHAnsi" w:cstheme="minorBidi"/>
          <w:szCs w:val="22"/>
        </w:rPr>
      </w:pPr>
      <w:r>
        <w:t>4A.</w:t>
      </w:r>
      <w:r>
        <w:tab/>
        <w:t>Case management conferences</w:t>
      </w:r>
      <w:r>
        <w:tab/>
      </w:r>
      <w:r>
        <w:fldChar w:fldCharType="begin"/>
      </w:r>
      <w:r>
        <w:instrText xml:space="preserve"> PAGEREF _Toc161906465 \h </w:instrText>
      </w:r>
      <w:r>
        <w:fldChar w:fldCharType="separate"/>
      </w:r>
      <w:r>
        <w:t>1</w:t>
      </w:r>
      <w:r>
        <w:fldChar w:fldCharType="end"/>
      </w:r>
    </w:p>
    <w:p>
      <w:pPr>
        <w:pStyle w:val="TOC8"/>
        <w:rPr>
          <w:rFonts w:asciiTheme="minorHAnsi" w:eastAsiaTheme="minorEastAsia" w:hAnsiTheme="minorHAnsi" w:cstheme="minorBidi"/>
          <w:szCs w:val="22"/>
        </w:rPr>
      </w:pPr>
      <w:r>
        <w:t>5.</w:t>
      </w:r>
      <w:r>
        <w:tab/>
        <w:t>Case manager may review case at any time</w:t>
      </w:r>
      <w:r>
        <w:tab/>
      </w:r>
      <w:r>
        <w:fldChar w:fldCharType="begin"/>
      </w:r>
      <w:r>
        <w:instrText xml:space="preserve"> PAGEREF _Toc161906466 \h </w:instrText>
      </w:r>
      <w:r>
        <w:fldChar w:fldCharType="separate"/>
      </w:r>
      <w:r>
        <w:t>1</w:t>
      </w:r>
      <w:r>
        <w:fldChar w:fldCharType="end"/>
      </w:r>
    </w:p>
    <w:p>
      <w:pPr>
        <w:pStyle w:val="TOC8"/>
        <w:rPr>
          <w:rFonts w:asciiTheme="minorHAnsi" w:eastAsiaTheme="minorEastAsia" w:hAnsiTheme="minorHAnsi" w:cstheme="minorBidi"/>
          <w:szCs w:val="22"/>
        </w:rPr>
      </w:pPr>
      <w:r>
        <w:t>5A.</w:t>
      </w:r>
      <w:r>
        <w:tab/>
        <w:t>Requesting interlocutory orders and case management directions</w:t>
      </w:r>
      <w:r>
        <w:tab/>
      </w:r>
      <w:r>
        <w:fldChar w:fldCharType="begin"/>
      </w:r>
      <w:r>
        <w:instrText xml:space="preserve"> PAGEREF _Toc161906467 \h </w:instrText>
      </w:r>
      <w:r>
        <w:fldChar w:fldCharType="separate"/>
      </w:r>
      <w:r>
        <w:t>1</w:t>
      </w:r>
      <w:r>
        <w:fldChar w:fldCharType="end"/>
      </w:r>
    </w:p>
    <w:p>
      <w:pPr>
        <w:pStyle w:val="TOC8"/>
        <w:rPr>
          <w:rFonts w:asciiTheme="minorHAnsi" w:eastAsiaTheme="minorEastAsia" w:hAnsiTheme="minorHAnsi" w:cstheme="minorBidi"/>
          <w:szCs w:val="22"/>
        </w:rPr>
      </w:pPr>
      <w:r>
        <w:t>5B.</w:t>
      </w:r>
      <w:r>
        <w:tab/>
        <w:t>Request under r. 5A by letter</w:t>
      </w:r>
      <w:r>
        <w:tab/>
      </w:r>
      <w:r>
        <w:fldChar w:fldCharType="begin"/>
      </w:r>
      <w:r>
        <w:instrText xml:space="preserve"> PAGEREF _Toc161906468 \h </w:instrText>
      </w:r>
      <w:r>
        <w:fldChar w:fldCharType="separate"/>
      </w:r>
      <w:r>
        <w:t>1</w:t>
      </w:r>
      <w:r>
        <w:fldChar w:fldCharType="end"/>
      </w:r>
    </w:p>
    <w:p>
      <w:pPr>
        <w:pStyle w:val="TOC8"/>
        <w:rPr>
          <w:rFonts w:asciiTheme="minorHAnsi" w:eastAsiaTheme="minorEastAsia" w:hAnsiTheme="minorHAnsi" w:cstheme="minorBidi"/>
          <w:szCs w:val="22"/>
        </w:rPr>
      </w:pPr>
      <w:r>
        <w:t>5C.</w:t>
      </w:r>
      <w:r>
        <w:tab/>
        <w:t>Request under r. 5A at case management conference or hearing</w:t>
      </w:r>
      <w:r>
        <w:tab/>
      </w:r>
      <w:r>
        <w:fldChar w:fldCharType="begin"/>
      </w:r>
      <w:r>
        <w:instrText xml:space="preserve"> PAGEREF _Toc161906469 \h </w:instrText>
      </w:r>
      <w:r>
        <w:fldChar w:fldCharType="separate"/>
      </w:r>
      <w:r>
        <w:t>1</w:t>
      </w:r>
      <w:r>
        <w:fldChar w:fldCharType="end"/>
      </w:r>
    </w:p>
    <w:p>
      <w:pPr>
        <w:pStyle w:val="TOC8"/>
        <w:rPr>
          <w:rFonts w:asciiTheme="minorHAnsi" w:eastAsiaTheme="minorEastAsia" w:hAnsiTheme="minorHAnsi" w:cstheme="minorBidi"/>
          <w:szCs w:val="22"/>
        </w:rPr>
      </w:pPr>
      <w:r>
        <w:t>6.</w:t>
      </w:r>
      <w:r>
        <w:tab/>
        <w:t>Timetables</w:t>
      </w:r>
      <w:r>
        <w:tab/>
      </w:r>
      <w:r>
        <w:fldChar w:fldCharType="begin"/>
      </w:r>
      <w:r>
        <w:instrText xml:space="preserve"> PAGEREF _Toc161906470 \h </w:instrText>
      </w:r>
      <w:r>
        <w:fldChar w:fldCharType="separate"/>
      </w:r>
      <w:r>
        <w:t>1</w:t>
      </w:r>
      <w:r>
        <w:fldChar w:fldCharType="end"/>
      </w:r>
    </w:p>
    <w:p>
      <w:pPr>
        <w:pStyle w:val="TOC8"/>
        <w:rPr>
          <w:rFonts w:asciiTheme="minorHAnsi" w:eastAsiaTheme="minorEastAsia" w:hAnsiTheme="minorHAnsi" w:cstheme="minorBidi"/>
          <w:szCs w:val="22"/>
        </w:rPr>
      </w:pPr>
      <w:r>
        <w:t>7.</w:t>
      </w:r>
      <w:r>
        <w:tab/>
        <w:t>Attendance at proceedings under this Order</w:t>
      </w:r>
      <w:r>
        <w:tab/>
      </w:r>
      <w:r>
        <w:fldChar w:fldCharType="begin"/>
      </w:r>
      <w:r>
        <w:instrText xml:space="preserve"> PAGEREF _Toc161906471 \h </w:instrText>
      </w:r>
      <w:r>
        <w:fldChar w:fldCharType="separate"/>
      </w:r>
      <w:r>
        <w:t>1</w:t>
      </w:r>
      <w:r>
        <w:fldChar w:fldCharType="end"/>
      </w:r>
    </w:p>
    <w:p>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_Toc161906472 \h </w:instrText>
      </w:r>
      <w:r>
        <w:fldChar w:fldCharType="separate"/>
      </w:r>
      <w:r>
        <w:t>1</w:t>
      </w:r>
      <w:r>
        <w:fldChar w:fldCharType="end"/>
      </w:r>
    </w:p>
    <w:p>
      <w:pPr>
        <w:pStyle w:val="TOC8"/>
        <w:rPr>
          <w:rFonts w:asciiTheme="minorHAnsi" w:eastAsiaTheme="minorEastAsia" w:hAnsiTheme="minorHAnsi" w:cstheme="minorBidi"/>
          <w:szCs w:val="22"/>
        </w:rPr>
      </w:pPr>
      <w:r>
        <w:t>9.</w:t>
      </w:r>
      <w:r>
        <w:tab/>
        <w:t>Referees</w:t>
      </w:r>
      <w:r>
        <w:tab/>
      </w:r>
      <w:r>
        <w:fldChar w:fldCharType="begin"/>
      </w:r>
      <w:r>
        <w:instrText xml:space="preserve"> PAGEREF _Toc161906473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Cases on the CMC List</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_Toc161906475 \h </w:instrText>
      </w:r>
      <w:r>
        <w:fldChar w:fldCharType="separate"/>
      </w:r>
      <w:r>
        <w:t>1</w:t>
      </w:r>
      <w:r>
        <w:fldChar w:fldCharType="end"/>
      </w:r>
    </w:p>
    <w:p>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_Toc161906476 \h </w:instrText>
      </w:r>
      <w:r>
        <w:fldChar w:fldCharType="separate"/>
      </w:r>
      <w:r>
        <w:t>1</w:t>
      </w:r>
      <w:r>
        <w:fldChar w:fldCharType="end"/>
      </w:r>
    </w:p>
    <w:p>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_Toc161906477 \h </w:instrText>
      </w:r>
      <w:r>
        <w:fldChar w:fldCharType="separate"/>
      </w:r>
      <w:r>
        <w:t>1</w:t>
      </w:r>
      <w:r>
        <w:fldChar w:fldCharType="end"/>
      </w:r>
    </w:p>
    <w:p>
      <w:pPr>
        <w:pStyle w:val="TOC8"/>
        <w:rPr>
          <w:rFonts w:asciiTheme="minorHAnsi" w:eastAsiaTheme="minorEastAsia" w:hAnsiTheme="minorHAnsi" w:cstheme="minorBidi"/>
          <w:szCs w:val="22"/>
        </w:rPr>
      </w:pPr>
      <w:r>
        <w:t>13.</w:t>
      </w:r>
      <w:r>
        <w:tab/>
        <w:t>CMC List case manager may direct case to be on or taken off CMC List</w:t>
      </w:r>
      <w:r>
        <w:tab/>
      </w:r>
      <w:r>
        <w:fldChar w:fldCharType="begin"/>
      </w:r>
      <w:r>
        <w:instrText xml:space="preserve"> PAGEREF _Toc161906478 \h </w:instrText>
      </w:r>
      <w:r>
        <w:fldChar w:fldCharType="separate"/>
      </w:r>
      <w:r>
        <w:t>1</w:t>
      </w:r>
      <w:r>
        <w:fldChar w:fldCharType="end"/>
      </w:r>
    </w:p>
    <w:p>
      <w:pPr>
        <w:pStyle w:val="TOC8"/>
        <w:rPr>
          <w:rFonts w:asciiTheme="minorHAnsi" w:eastAsiaTheme="minorEastAsia" w:hAnsiTheme="minorHAnsi" w:cstheme="minorBidi"/>
          <w:szCs w:val="22"/>
        </w:rPr>
      </w:pPr>
      <w:r>
        <w:t>14.</w:t>
      </w:r>
      <w:r>
        <w:tab/>
        <w:t>Requesting case be put on CMC List</w:t>
      </w:r>
      <w:r>
        <w:tab/>
      </w:r>
      <w:r>
        <w:fldChar w:fldCharType="begin"/>
      </w:r>
      <w:r>
        <w:instrText xml:space="preserve"> PAGEREF _Toc161906479 \h </w:instrText>
      </w:r>
      <w:r>
        <w:fldChar w:fldCharType="separate"/>
      </w:r>
      <w:r>
        <w:t>1</w:t>
      </w:r>
      <w:r>
        <w:fldChar w:fldCharType="end"/>
      </w:r>
    </w:p>
    <w:p>
      <w:pPr>
        <w:pStyle w:val="TOC8"/>
        <w:rPr>
          <w:rFonts w:asciiTheme="minorHAnsi" w:eastAsiaTheme="minorEastAsia" w:hAnsiTheme="minorHAnsi" w:cstheme="minorBidi"/>
          <w:szCs w:val="22"/>
        </w:rPr>
      </w:pPr>
      <w:r>
        <w:t>14A.</w:t>
      </w:r>
      <w:r>
        <w:tab/>
        <w:t>Strategic conferences</w:t>
      </w:r>
      <w:r>
        <w:tab/>
      </w:r>
      <w:r>
        <w:fldChar w:fldCharType="begin"/>
      </w:r>
      <w:r>
        <w:instrText xml:space="preserve"> PAGEREF _Toc161906480 \h </w:instrText>
      </w:r>
      <w:r>
        <w:fldChar w:fldCharType="separate"/>
      </w:r>
      <w:r>
        <w:t>1</w:t>
      </w:r>
      <w:r>
        <w:fldChar w:fldCharType="end"/>
      </w:r>
    </w:p>
    <w:p>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_Toc161906481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Cases not on the CMC List</w:t>
      </w:r>
    </w:p>
    <w:p>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_Toc161906483 \h </w:instrText>
      </w:r>
      <w:r>
        <w:fldChar w:fldCharType="separate"/>
      </w:r>
      <w:r>
        <w:t>1</w:t>
      </w:r>
      <w:r>
        <w:fldChar w:fldCharType="end"/>
      </w:r>
    </w:p>
    <w:p>
      <w:pPr>
        <w:pStyle w:val="TOC8"/>
        <w:rPr>
          <w:rFonts w:asciiTheme="minorHAnsi" w:eastAsiaTheme="minorEastAsia" w:hAnsiTheme="minorHAnsi" w:cstheme="minorBidi"/>
          <w:szCs w:val="22"/>
        </w:rPr>
      </w:pPr>
      <w:r>
        <w:t>18.</w:t>
      </w:r>
      <w:r>
        <w:tab/>
        <w:t>Case management conferences for cases not on CMC List</w:t>
      </w:r>
      <w:r>
        <w:tab/>
      </w:r>
      <w:r>
        <w:fldChar w:fldCharType="begin"/>
      </w:r>
      <w:r>
        <w:instrText xml:space="preserve"> PAGEREF _Toc161906484 \h </w:instrText>
      </w:r>
      <w:r>
        <w:fldChar w:fldCharType="separate"/>
      </w:r>
      <w:r>
        <w:t>1</w:t>
      </w:r>
      <w:r>
        <w:fldChar w:fldCharType="end"/>
      </w:r>
    </w:p>
    <w:p>
      <w:pPr>
        <w:pStyle w:val="TOC8"/>
        <w:rPr>
          <w:rFonts w:asciiTheme="minorHAnsi" w:eastAsiaTheme="minorEastAsia" w:hAnsiTheme="minorHAnsi" w:cstheme="minorBidi"/>
          <w:szCs w:val="22"/>
        </w:rPr>
      </w:pPr>
      <w:r>
        <w:t>19.</w:t>
      </w:r>
      <w:r>
        <w:tab/>
        <w:t>Powers of case manager at case management conferences for cases not on CMC List</w:t>
      </w:r>
      <w:r>
        <w:tab/>
      </w:r>
      <w:r>
        <w:fldChar w:fldCharType="begin"/>
      </w:r>
      <w:r>
        <w:instrText xml:space="preserve"> PAGEREF _Toc161906485 \h </w:instrText>
      </w:r>
      <w:r>
        <w:fldChar w:fldCharType="separate"/>
      </w:r>
      <w:r>
        <w:t>1</w:t>
      </w:r>
      <w:r>
        <w:fldChar w:fldCharType="end"/>
      </w:r>
    </w:p>
    <w:p>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_Toc161906486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Inactive Cases List</w:t>
      </w:r>
    </w:p>
    <w:p>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_Toc161906488 \h </w:instrText>
      </w:r>
      <w:r>
        <w:fldChar w:fldCharType="separate"/>
      </w:r>
      <w:r>
        <w:t>1</w:t>
      </w:r>
      <w:r>
        <w:fldChar w:fldCharType="end"/>
      </w:r>
    </w:p>
    <w:p>
      <w:pPr>
        <w:pStyle w:val="TOC8"/>
        <w:rPr>
          <w:rFonts w:asciiTheme="minorHAnsi" w:eastAsiaTheme="minorEastAsia" w:hAnsiTheme="minorHAnsi" w:cstheme="minorBidi"/>
          <w:szCs w:val="22"/>
        </w:rPr>
      </w:pPr>
      <w:r>
        <w:lastRenderedPageBreak/>
        <w:t>22.</w:t>
      </w:r>
      <w:r>
        <w:tab/>
        <w:t>Case manager may direct party to show cause</w:t>
      </w:r>
      <w:r>
        <w:tab/>
      </w:r>
      <w:r>
        <w:fldChar w:fldCharType="begin"/>
      </w:r>
      <w:r>
        <w:instrText xml:space="preserve"> PAGEREF _Toc161906489 \h </w:instrText>
      </w:r>
      <w:r>
        <w:fldChar w:fldCharType="separate"/>
      </w:r>
      <w:r>
        <w:t>1</w:t>
      </w:r>
      <w:r>
        <w:fldChar w:fldCharType="end"/>
      </w:r>
    </w:p>
    <w:p>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_Toc161906490 \h </w:instrText>
      </w:r>
      <w:r>
        <w:fldChar w:fldCharType="separate"/>
      </w:r>
      <w:r>
        <w:t>1</w:t>
      </w:r>
      <w:r>
        <w:fldChar w:fldCharType="end"/>
      </w:r>
    </w:p>
    <w:p>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_Toc161906491 \h </w:instrText>
      </w:r>
      <w:r>
        <w:fldChar w:fldCharType="separate"/>
      </w:r>
      <w:r>
        <w:t>1</w:t>
      </w:r>
      <w:r>
        <w:fldChar w:fldCharType="end"/>
      </w:r>
    </w:p>
    <w:p>
      <w:pPr>
        <w:pStyle w:val="TOC8"/>
        <w:rPr>
          <w:rFonts w:asciiTheme="minorHAnsi" w:eastAsiaTheme="minorEastAsia" w:hAnsiTheme="minorHAnsi" w:cstheme="minorBidi"/>
          <w:szCs w:val="22"/>
        </w:rPr>
      </w:pPr>
      <w:r>
        <w:t>25.</w:t>
      </w:r>
      <w:r>
        <w:tab/>
        <w:t>Parties to be notified of case being on Inactive Cases List</w:t>
      </w:r>
      <w:r>
        <w:tab/>
      </w:r>
      <w:r>
        <w:fldChar w:fldCharType="begin"/>
      </w:r>
      <w:r>
        <w:instrText xml:space="preserve"> PAGEREF _Toc161906492 \h </w:instrText>
      </w:r>
      <w:r>
        <w:fldChar w:fldCharType="separate"/>
      </w:r>
      <w:r>
        <w:t>1</w:t>
      </w:r>
      <w:r>
        <w:fldChar w:fldCharType="end"/>
      </w:r>
    </w:p>
    <w:p>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_Toc161906493 \h </w:instrText>
      </w:r>
      <w:r>
        <w:fldChar w:fldCharType="separate"/>
      </w:r>
      <w:r>
        <w:t>1</w:t>
      </w:r>
      <w:r>
        <w:fldChar w:fldCharType="end"/>
      </w:r>
    </w:p>
    <w:p>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_Toc161906494 \h </w:instrText>
      </w:r>
      <w:r>
        <w:fldChar w:fldCharType="separate"/>
      </w:r>
      <w:r>
        <w:t>1</w:t>
      </w:r>
      <w:r>
        <w:fldChar w:fldCharType="end"/>
      </w:r>
    </w:p>
    <w:p>
      <w:pPr>
        <w:pStyle w:val="TOC8"/>
        <w:rPr>
          <w:rFonts w:asciiTheme="minorHAnsi" w:eastAsiaTheme="minorEastAsia" w:hAnsiTheme="minorHAnsi" w:cstheme="minorBidi"/>
          <w:szCs w:val="22"/>
        </w:rPr>
      </w:pPr>
      <w:r>
        <w:t>28.</w:t>
      </w:r>
      <w:r>
        <w:tab/>
        <w:t>Certain cases taken to have been dismissed</w:t>
      </w:r>
      <w:r>
        <w:tab/>
      </w:r>
      <w:r>
        <w:fldChar w:fldCharType="begin"/>
      </w:r>
      <w:r>
        <w:instrText xml:space="preserve"> PAGEREF _Toc161906495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4 — Mode of commencing proceedings: applications in pending proceedings</w:t>
      </w:r>
    </w:p>
    <w:p>
      <w:pPr>
        <w:pStyle w:val="TOC8"/>
        <w:rPr>
          <w:rFonts w:asciiTheme="minorHAnsi" w:eastAsiaTheme="minorEastAsia" w:hAnsiTheme="minorHAnsi" w:cstheme="minorBidi"/>
          <w:szCs w:val="22"/>
        </w:rPr>
      </w:pPr>
      <w:r>
        <w:t>1</w:t>
      </w:r>
      <w:r>
        <w:rPr>
          <w:snapToGrid w:val="0"/>
        </w:rPr>
        <w:t>.</w:t>
      </w:r>
      <w:r>
        <w:rPr>
          <w:snapToGrid w:val="0"/>
        </w:rPr>
        <w:tab/>
        <w:t>Commencing civil proceedings</w:t>
      </w:r>
      <w:r>
        <w:tab/>
      </w:r>
      <w:r>
        <w:fldChar w:fldCharType="begin"/>
      </w:r>
      <w:r>
        <w:instrText xml:space="preserve"> PAGEREF _Toc161906497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_Toc161906498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Individual may act in person or by solicitor; body corporate must act by solicitor</w:t>
      </w:r>
      <w:r>
        <w:tab/>
      </w:r>
      <w:r>
        <w:fldChar w:fldCharType="begin"/>
      </w:r>
      <w:r>
        <w:instrText xml:space="preserve"> PAGEREF _Toc161906499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4AA — Mortgage actions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_Toc161906501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_Toc161906502 \h </w:instrText>
      </w:r>
      <w:r>
        <w:fldChar w:fldCharType="separate"/>
      </w:r>
      <w:r>
        <w:t>1</w:t>
      </w:r>
      <w:r>
        <w:fldChar w:fldCharType="end"/>
      </w:r>
    </w:p>
    <w:p>
      <w:pPr>
        <w:pStyle w:val="TOC8"/>
        <w:rPr>
          <w:rFonts w:asciiTheme="minorHAnsi" w:eastAsiaTheme="minorEastAsia" w:hAnsiTheme="minorHAnsi" w:cstheme="minorBidi"/>
          <w:szCs w:val="22"/>
        </w:rPr>
      </w:pPr>
      <w:r>
        <w:t>3.</w:t>
      </w:r>
      <w:r>
        <w:tab/>
        <w:t>Commencing mortgage actions</w:t>
      </w:r>
      <w:r>
        <w:tab/>
      </w:r>
      <w:r>
        <w:fldChar w:fldCharType="begin"/>
      </w:r>
      <w:r>
        <w:instrText xml:space="preserve"> PAGEREF _Toc161906503 \h </w:instrText>
      </w:r>
      <w:r>
        <w:fldChar w:fldCharType="separate"/>
      </w:r>
      <w:r>
        <w:t>1</w:t>
      </w:r>
      <w:r>
        <w:fldChar w:fldCharType="end"/>
      </w:r>
    </w:p>
    <w:p>
      <w:pPr>
        <w:pStyle w:val="TOC8"/>
        <w:rPr>
          <w:rFonts w:asciiTheme="minorHAnsi" w:eastAsiaTheme="minorEastAsia" w:hAnsiTheme="minorHAnsi" w:cstheme="minorBidi"/>
          <w:szCs w:val="22"/>
        </w:rPr>
      </w:pPr>
      <w:r>
        <w:t>4.</w:t>
      </w:r>
      <w:r>
        <w:tab/>
        <w:t>Transitional provision for former Order 62A</w:t>
      </w:r>
      <w:r>
        <w:tab/>
      </w:r>
      <w:r>
        <w:fldChar w:fldCharType="begin"/>
      </w:r>
      <w:r>
        <w:instrText xml:space="preserve"> PAGEREF _Toc161906504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5 — Writs of summons</w:t>
      </w:r>
    </w:p>
    <w:p>
      <w:pPr>
        <w:pStyle w:val="TOC8"/>
        <w:rPr>
          <w:rFonts w:asciiTheme="minorHAnsi" w:eastAsiaTheme="minorEastAsia" w:hAnsiTheme="minorHAnsi" w:cstheme="minorBidi"/>
          <w:szCs w:val="22"/>
        </w:rPr>
      </w:pPr>
      <w:r>
        <w:t>1</w:t>
      </w:r>
      <w:r>
        <w:rPr>
          <w:snapToGrid w:val="0"/>
        </w:rPr>
        <w:t>.</w:t>
      </w:r>
      <w:r>
        <w:rPr>
          <w:snapToGrid w:val="0"/>
        </w:rPr>
        <w:tab/>
        <w:t>Form of writ</w:t>
      </w:r>
      <w:r>
        <w:tab/>
      </w:r>
      <w:r>
        <w:fldChar w:fldCharType="begin"/>
      </w:r>
      <w:r>
        <w:instrText xml:space="preserve"> PAGEREF _Toc161906506 \h </w:instrText>
      </w:r>
      <w:r>
        <w:fldChar w:fldCharType="separate"/>
      </w:r>
      <w:r>
        <w:t>1</w:t>
      </w:r>
      <w:r>
        <w:fldChar w:fldCharType="end"/>
      </w:r>
    </w:p>
    <w:p>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_Toc161906507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Place of trial to be shown</w:t>
      </w:r>
      <w:r>
        <w:tab/>
      </w:r>
      <w:r>
        <w:fldChar w:fldCharType="begin"/>
      </w:r>
      <w:r>
        <w:instrText xml:space="preserve"> PAGEREF _Toc161906508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Place of issue</w:t>
      </w:r>
      <w:r>
        <w:tab/>
      </w:r>
      <w:r>
        <w:fldChar w:fldCharType="begin"/>
      </w:r>
      <w:r>
        <w:instrText xml:space="preserve"> PAGEREF _Toc161906509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Preparation of writ</w:t>
      </w:r>
      <w:r>
        <w:tab/>
      </w:r>
      <w:r>
        <w:fldChar w:fldCharType="begin"/>
      </w:r>
      <w:r>
        <w:instrText xml:space="preserve"> PAGEREF _Toc161906510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Sealing of writ</w:t>
      </w:r>
      <w:r>
        <w:tab/>
      </w:r>
      <w:r>
        <w:fldChar w:fldCharType="begin"/>
      </w:r>
      <w:r>
        <w:instrText xml:space="preserve"> PAGEREF _Toc161906511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Copy to be left with officer</w:t>
      </w:r>
      <w:r>
        <w:tab/>
      </w:r>
      <w:r>
        <w:fldChar w:fldCharType="begin"/>
      </w:r>
      <w:r>
        <w:instrText xml:space="preserve"> PAGEREF _Toc161906512 \h </w:instrText>
      </w:r>
      <w:r>
        <w:fldChar w:fldCharType="separate"/>
      </w:r>
      <w:r>
        <w:t>1</w:t>
      </w:r>
      <w:r>
        <w:fldChar w:fldCharType="end"/>
      </w:r>
    </w:p>
    <w:p>
      <w:pPr>
        <w:pStyle w:val="TOC8"/>
        <w:rPr>
          <w:rFonts w:asciiTheme="minorHAnsi" w:eastAsiaTheme="minorEastAsia" w:hAnsiTheme="minorHAnsi" w:cstheme="minorBidi"/>
          <w:szCs w:val="22"/>
        </w:rPr>
      </w:pPr>
      <w:r>
        <w:t>8.</w:t>
      </w:r>
      <w:r>
        <w:tab/>
        <w:t>Writ to be recorded when issued</w:t>
      </w:r>
      <w:r>
        <w:tab/>
      </w:r>
      <w:r>
        <w:fldChar w:fldCharType="begin"/>
      </w:r>
      <w:r>
        <w:instrText xml:space="preserve"> PAGEREF _Toc161906513 \h </w:instrText>
      </w:r>
      <w:r>
        <w:fldChar w:fldCharType="separate"/>
      </w:r>
      <w:r>
        <w:t>1</w:t>
      </w:r>
      <w:r>
        <w:fldChar w:fldCharType="end"/>
      </w:r>
    </w:p>
    <w:p>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_Toc161906514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All writs to be in name of Chief Justice or Senior Puisne Judge</w:t>
      </w:r>
      <w:r>
        <w:tab/>
      </w:r>
      <w:r>
        <w:fldChar w:fldCharType="begin"/>
      </w:r>
      <w:r>
        <w:instrText xml:space="preserve"> PAGEREF _Toc161906515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for appearance to be stated in writ</w:t>
      </w:r>
      <w:r>
        <w:tab/>
      </w:r>
      <w:r>
        <w:fldChar w:fldCharType="begin"/>
      </w:r>
      <w:r>
        <w:instrText xml:space="preserve"> PAGEREF _Toc161906516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6 — Indorsement of claim: other indorsements</w:t>
      </w:r>
    </w:p>
    <w:p>
      <w:pPr>
        <w:pStyle w:val="TOC8"/>
        <w:rPr>
          <w:rFonts w:asciiTheme="minorHAnsi" w:eastAsiaTheme="minorEastAsia" w:hAnsiTheme="minorHAnsi" w:cstheme="minorBidi"/>
          <w:szCs w:val="22"/>
        </w:rPr>
      </w:pPr>
      <w:r>
        <w:t>1</w:t>
      </w:r>
      <w:r>
        <w:rPr>
          <w:snapToGrid w:val="0"/>
        </w:rPr>
        <w:t>.</w:t>
      </w:r>
      <w:r>
        <w:rPr>
          <w:snapToGrid w:val="0"/>
        </w:rPr>
        <w:tab/>
        <w:t>Nature of claim etc. to be indorsed on writ</w:t>
      </w:r>
      <w:r>
        <w:tab/>
      </w:r>
      <w:r>
        <w:fldChar w:fldCharType="begin"/>
      </w:r>
      <w:r>
        <w:instrText xml:space="preserve"> PAGEREF _Toc161906518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Action for defamation by publication</w:t>
      </w:r>
      <w:r>
        <w:tab/>
      </w:r>
      <w:r>
        <w:fldChar w:fldCharType="begin"/>
      </w:r>
      <w:r>
        <w:instrText xml:space="preserve"> PAGEREF _Toc161906519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of claim may be indorsed on writ in some actions</w:t>
      </w:r>
      <w:r>
        <w:tab/>
      </w:r>
      <w:r>
        <w:fldChar w:fldCharType="begin"/>
      </w:r>
      <w:r>
        <w:instrText xml:space="preserve"> PAGEREF _Toc161906520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for liquidated demand, indorsements required for, costs etc.</w:t>
      </w:r>
      <w:r>
        <w:tab/>
      </w:r>
      <w:r>
        <w:fldChar w:fldCharType="begin"/>
      </w:r>
      <w:r>
        <w:instrText xml:space="preserve"> PAGEREF _Toc161906521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Representative character</w:t>
      </w:r>
      <w:r>
        <w:tab/>
      </w:r>
      <w:r>
        <w:fldChar w:fldCharType="begin"/>
      </w:r>
      <w:r>
        <w:instrText xml:space="preserve"> PAGEREF _Toc161906522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Claim for account</w:t>
      </w:r>
      <w:r>
        <w:tab/>
      </w:r>
      <w:r>
        <w:fldChar w:fldCharType="begin"/>
      </w:r>
      <w:r>
        <w:instrText xml:space="preserve"> PAGEREF _Toc161906523 \h </w:instrText>
      </w:r>
      <w:r>
        <w:fldChar w:fldCharType="separate"/>
      </w:r>
      <w:r>
        <w:t>1</w:t>
      </w:r>
      <w:r>
        <w:fldChar w:fldCharType="end"/>
      </w:r>
    </w:p>
    <w:p>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_Toc161906524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7 — Duration and renewal of writ: concurrent writs</w:t>
      </w:r>
    </w:p>
    <w:p>
      <w:pPr>
        <w:pStyle w:val="TOC8"/>
        <w:rPr>
          <w:rFonts w:asciiTheme="minorHAnsi" w:eastAsiaTheme="minorEastAsia" w:hAnsiTheme="minorHAnsi" w:cstheme="minorBidi"/>
          <w:szCs w:val="22"/>
        </w:rPr>
      </w:pPr>
      <w:r>
        <w:t>1</w:t>
      </w:r>
      <w:r>
        <w:rPr>
          <w:snapToGrid w:val="0"/>
        </w:rPr>
        <w:t>.</w:t>
      </w:r>
      <w:r>
        <w:rPr>
          <w:snapToGrid w:val="0"/>
        </w:rPr>
        <w:tab/>
        <w:t>Duration and renewal of writ</w:t>
      </w:r>
      <w:r>
        <w:tab/>
      </w:r>
      <w:r>
        <w:fldChar w:fldCharType="begin"/>
      </w:r>
      <w:r>
        <w:instrText xml:space="preserve"> PAGEREF _Toc161906526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Proof of extension of validity of writ</w:t>
      </w:r>
      <w:r>
        <w:tab/>
      </w:r>
      <w:r>
        <w:fldChar w:fldCharType="begin"/>
      </w:r>
      <w:r>
        <w:instrText xml:space="preserve"> PAGEREF _Toc161906527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Concurrent writs</w:t>
      </w:r>
      <w:r>
        <w:tab/>
      </w:r>
      <w:r>
        <w:fldChar w:fldCharType="begin"/>
      </w:r>
      <w:r>
        <w:instrText xml:space="preserve"> PAGEREF _Toc161906528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Unserved writs may be struck out</w:t>
      </w:r>
      <w:r>
        <w:tab/>
      </w:r>
      <w:r>
        <w:fldChar w:fldCharType="begin"/>
      </w:r>
      <w:r>
        <w:instrText xml:space="preserve"> PAGEREF _Toc161906529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8 — Disclosure by solicitors: change of solicitors</w:t>
      </w:r>
    </w:p>
    <w:p>
      <w:pPr>
        <w:pStyle w:val="TOC8"/>
        <w:rPr>
          <w:rFonts w:asciiTheme="minorHAnsi" w:eastAsiaTheme="minorEastAsia" w:hAnsiTheme="minorHAnsi" w:cstheme="minorBidi"/>
          <w:szCs w:val="22"/>
        </w:rPr>
      </w:pPr>
      <w:r>
        <w:t>1</w:t>
      </w:r>
      <w:r>
        <w:rPr>
          <w:snapToGrid w:val="0"/>
        </w:rPr>
        <w:t>.</w:t>
      </w:r>
      <w:r>
        <w:rPr>
          <w:snapToGrid w:val="0"/>
        </w:rPr>
        <w:tab/>
        <w:t>Solicitor to declare, if required to, whether writ issued by him</w:t>
      </w:r>
      <w:r>
        <w:tab/>
      </w:r>
      <w:r>
        <w:fldChar w:fldCharType="begin"/>
      </w:r>
      <w:r>
        <w:instrText xml:space="preserve"> PAGEREF _Toc161906531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solicitor</w:t>
      </w:r>
      <w:r>
        <w:tab/>
      </w:r>
      <w:r>
        <w:fldChar w:fldCharType="begin"/>
      </w:r>
      <w:r>
        <w:instrText xml:space="preserve"> PAGEREF _Toc161906532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solicitor by self-represented person</w:t>
      </w:r>
      <w:r>
        <w:tab/>
      </w:r>
      <w:r>
        <w:fldChar w:fldCharType="begin"/>
      </w:r>
      <w:r>
        <w:instrText xml:space="preserve"> PAGEREF _Toc161906533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Intention to act in person, notice of</w:t>
      </w:r>
      <w:r>
        <w:tab/>
      </w:r>
      <w:r>
        <w:fldChar w:fldCharType="begin"/>
      </w:r>
      <w:r>
        <w:instrText xml:space="preserve"> PAGEREF _Toc161906534 \h </w:instrText>
      </w:r>
      <w:r>
        <w:fldChar w:fldCharType="separate"/>
      </w:r>
      <w:r>
        <w:t>1</w:t>
      </w:r>
      <w:r>
        <w:fldChar w:fldCharType="end"/>
      </w:r>
    </w:p>
    <w:p>
      <w:pPr>
        <w:pStyle w:val="TOC8"/>
        <w:rPr>
          <w:rFonts w:asciiTheme="minorHAnsi" w:eastAsiaTheme="minorEastAsia" w:hAnsiTheme="minorHAnsi" w:cstheme="minorBidi"/>
          <w:szCs w:val="22"/>
        </w:rPr>
      </w:pPr>
      <w:r>
        <w:t>5A.</w:t>
      </w:r>
      <w:r>
        <w:tab/>
        <w:t>Form and content of notices</w:t>
      </w:r>
      <w:r>
        <w:tab/>
      </w:r>
      <w:r>
        <w:fldChar w:fldCharType="begin"/>
      </w:r>
      <w:r>
        <w:instrText xml:space="preserve"> PAGEREF _Toc161906535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solicitor from record</w:t>
      </w:r>
      <w:r>
        <w:tab/>
      </w:r>
      <w:r>
        <w:fldChar w:fldCharType="begin"/>
      </w:r>
      <w:r>
        <w:instrText xml:space="preserve"> PAGEREF _Toc161906536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Withdrawal of solicitor who has ceased to act for party</w:t>
      </w:r>
      <w:r>
        <w:tab/>
      </w:r>
      <w:r>
        <w:fldChar w:fldCharType="begin"/>
      </w:r>
      <w:r>
        <w:instrText xml:space="preserve"> PAGEREF _Toc161906537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order made under this Order</w:t>
      </w:r>
      <w:r>
        <w:tab/>
      </w:r>
      <w:r>
        <w:fldChar w:fldCharType="begin"/>
      </w:r>
      <w:r>
        <w:instrText xml:space="preserve"> PAGEREF _Toc161906538 \h </w:instrText>
      </w:r>
      <w:r>
        <w:fldChar w:fldCharType="separate"/>
      </w:r>
      <w:r>
        <w:t>1</w:t>
      </w:r>
      <w:r>
        <w:fldChar w:fldCharType="end"/>
      </w:r>
    </w:p>
    <w:p>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_Toc161906539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Solicitor not to act for adverse parties</w:t>
      </w:r>
      <w:r>
        <w:tab/>
      </w:r>
      <w:r>
        <w:fldChar w:fldCharType="begin"/>
      </w:r>
      <w:r>
        <w:instrText xml:space="preserve"> PAGEREF _Toc161906540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Legal practitioner or clerk not to be security</w:t>
      </w:r>
      <w:r>
        <w:tab/>
      </w:r>
      <w:r>
        <w:fldChar w:fldCharType="begin"/>
      </w:r>
      <w:r>
        <w:instrText xml:space="preserve"> PAGEREF _Toc161906541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9A — Interested non</w:t>
      </w:r>
      <w:r>
        <w:noBreakHyphen/>
        <w:t>parties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_Toc161906543 \h </w:instrText>
      </w:r>
      <w:r>
        <w:fldChar w:fldCharType="separate"/>
      </w:r>
      <w:r>
        <w:t>1</w:t>
      </w:r>
      <w:r>
        <w:fldChar w:fldCharType="end"/>
      </w:r>
    </w:p>
    <w:p>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_Toc161906544 \h </w:instrText>
      </w:r>
      <w:r>
        <w:fldChar w:fldCharType="separate"/>
      </w:r>
      <w:r>
        <w:t>1</w:t>
      </w:r>
      <w:r>
        <w:fldChar w:fldCharType="end"/>
      </w:r>
    </w:p>
    <w:p>
      <w:pPr>
        <w:pStyle w:val="TOC8"/>
        <w:rPr>
          <w:rFonts w:asciiTheme="minorHAnsi" w:eastAsiaTheme="minorEastAsia" w:hAnsiTheme="minorHAnsi" w:cstheme="minorBidi"/>
          <w:szCs w:val="22"/>
        </w:rPr>
      </w:pPr>
      <w:r>
        <w:lastRenderedPageBreak/>
        <w:t>3.</w:t>
      </w:r>
      <w:r>
        <w:tab/>
        <w:t>Duties of interested non</w:t>
      </w:r>
      <w:r>
        <w:noBreakHyphen/>
        <w:t>party</w:t>
      </w:r>
      <w:r>
        <w:tab/>
      </w:r>
      <w:r>
        <w:fldChar w:fldCharType="begin"/>
      </w:r>
      <w:r>
        <w:instrText xml:space="preserve"> PAGEREF _Toc161906545 \h </w:instrText>
      </w:r>
      <w:r>
        <w:fldChar w:fldCharType="separate"/>
      </w:r>
      <w:r>
        <w:t>1</w:t>
      </w:r>
      <w:r>
        <w:fldChar w:fldCharType="end"/>
      </w:r>
    </w:p>
    <w:p>
      <w:pPr>
        <w:pStyle w:val="TOC8"/>
        <w:rPr>
          <w:rFonts w:asciiTheme="minorHAnsi" w:eastAsiaTheme="minorEastAsia" w:hAnsiTheme="minorHAnsi" w:cstheme="minorBidi"/>
          <w:szCs w:val="22"/>
        </w:rPr>
      </w:pPr>
      <w:r>
        <w:t>4.</w:t>
      </w:r>
      <w:r>
        <w:tab/>
        <w:t>Disclosure of agreements relating to litigation funding</w:t>
      </w:r>
      <w:r>
        <w:tab/>
      </w:r>
      <w:r>
        <w:fldChar w:fldCharType="begin"/>
      </w:r>
      <w:r>
        <w:instrText xml:space="preserve"> PAGEREF _Toc161906546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9 — Service of originating process: general provisions</w:t>
      </w:r>
    </w:p>
    <w:p>
      <w:pPr>
        <w:pStyle w:val="TOC8"/>
        <w:rPr>
          <w:rFonts w:asciiTheme="minorHAnsi" w:eastAsiaTheme="minorEastAsia" w:hAnsiTheme="minorHAnsi" w:cstheme="minorBidi"/>
          <w:szCs w:val="22"/>
        </w:rPr>
      </w:pPr>
      <w:r>
        <w:t>1</w:t>
      </w:r>
      <w:r>
        <w:rPr>
          <w:snapToGrid w:val="0"/>
        </w:rPr>
        <w:t>.</w:t>
      </w:r>
      <w:r>
        <w:rPr>
          <w:snapToGrid w:val="0"/>
        </w:rPr>
        <w:tab/>
        <w:t>Service of writ, general provisions</w:t>
      </w:r>
      <w:r>
        <w:tab/>
      </w:r>
      <w:r>
        <w:fldChar w:fldCharType="begin"/>
      </w:r>
      <w:r>
        <w:instrText xml:space="preserve"> PAGEREF _Toc161906548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of writ as to contract on agent of principal who is outside WA</w:t>
      </w:r>
      <w:r>
        <w:tab/>
      </w:r>
      <w:r>
        <w:fldChar w:fldCharType="begin"/>
      </w:r>
      <w:r>
        <w:instrText xml:space="preserve"> PAGEREF _Toc161906549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Serving writ in accordance with contract, effect of</w:t>
      </w:r>
      <w:r>
        <w:tab/>
      </w:r>
      <w:r>
        <w:fldChar w:fldCharType="begin"/>
      </w:r>
      <w:r>
        <w:instrText xml:space="preserve"> PAGEREF _Toc161906550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Writ for possession of land where no person in possession, service of</w:t>
      </w:r>
      <w:r>
        <w:tab/>
      </w:r>
      <w:r>
        <w:fldChar w:fldCharType="begin"/>
      </w:r>
      <w:r>
        <w:instrText xml:space="preserve"> PAGEREF _Toc161906551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other originating process</w:t>
      </w:r>
      <w:r>
        <w:tab/>
      </w:r>
      <w:r>
        <w:fldChar w:fldCharType="begin"/>
      </w:r>
      <w:r>
        <w:instrText xml:space="preserve"> PAGEREF _Toc161906552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10 — Service out of the jurisdiction</w:t>
      </w:r>
    </w:p>
    <w:p>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_Toc161906554 \h </w:instrText>
      </w:r>
      <w:r>
        <w:fldChar w:fldCharType="separate"/>
      </w:r>
      <w:r>
        <w:t>1</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When service out of jurisdiction is permissible</w:t>
      </w:r>
      <w:r>
        <w:tab/>
      </w:r>
      <w:r>
        <w:fldChar w:fldCharType="begin"/>
      </w:r>
      <w:r>
        <w:instrText xml:space="preserve"> PAGEREF _Toc161906555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out of jurisdiction of writ etc. as to contract</w:t>
      </w:r>
      <w:r>
        <w:tab/>
      </w:r>
      <w:r>
        <w:fldChar w:fldCharType="begin"/>
      </w:r>
      <w:r>
        <w:instrText xml:space="preserve"> PAGEREF _Toc161906556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leave under r. 1 or 2</w:t>
      </w:r>
      <w:r>
        <w:tab/>
      </w:r>
      <w:r>
        <w:fldChar w:fldCharType="begin"/>
      </w:r>
      <w:r>
        <w:instrText xml:space="preserve"> PAGEREF _Toc161906557 \h </w:instrText>
      </w:r>
      <w:r>
        <w:fldChar w:fldCharType="separate"/>
      </w:r>
      <w:r>
        <w:t>1</w:t>
      </w:r>
      <w:r>
        <w:fldChar w:fldCharType="end"/>
      </w:r>
    </w:p>
    <w:p>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_Toc161906558 \h </w:instrText>
      </w:r>
      <w:r>
        <w:fldChar w:fldCharType="separate"/>
      </w:r>
      <w:r>
        <w:t>1</w:t>
      </w:r>
      <w:r>
        <w:fldChar w:fldCharType="end"/>
      </w:r>
    </w:p>
    <w:p>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_Toc161906559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 of existing practice</w:t>
      </w:r>
      <w:r>
        <w:tab/>
      </w:r>
      <w:r>
        <w:fldChar w:fldCharType="begin"/>
      </w:r>
      <w:r>
        <w:instrText xml:space="preserve"> PAGEREF _Toc161906560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Service abroad through foreign or diplomatic officials</w:t>
      </w:r>
      <w:r>
        <w:tab/>
      </w:r>
      <w:r>
        <w:fldChar w:fldCharType="begin"/>
      </w:r>
      <w:r>
        <w:instrText xml:space="preserve"> PAGEREF _Toc161906561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abroad, general and saving provisions</w:t>
      </w:r>
      <w:r>
        <w:tab/>
      </w:r>
      <w:r>
        <w:fldChar w:fldCharType="begin"/>
      </w:r>
      <w:r>
        <w:instrText xml:space="preserve"> PAGEREF _Toc161906562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Undertaking to pay expenses of service</w:t>
      </w:r>
      <w:r>
        <w:tab/>
      </w:r>
      <w:r>
        <w:fldChar w:fldCharType="begin"/>
      </w:r>
      <w:r>
        <w:instrText xml:space="preserve"> PAGEREF _Toc161906563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11 — Service of foreign process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_Toc161906565 \h </w:instrText>
      </w:r>
      <w:r>
        <w:fldChar w:fldCharType="separate"/>
      </w:r>
      <w:r>
        <w:t>1</w:t>
      </w:r>
      <w:r>
        <w:fldChar w:fldCharType="end"/>
      </w:r>
    </w:p>
    <w:p>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_Toc161906566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pursuant to letter of request for service</w:t>
      </w:r>
      <w:r>
        <w:tab/>
      </w:r>
      <w:r>
        <w:fldChar w:fldCharType="begin"/>
      </w:r>
      <w:r>
        <w:instrText xml:space="preserve"> PAGEREF _Toc161906567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under Convention</w:t>
      </w:r>
      <w:r>
        <w:tab/>
      </w:r>
      <w:r>
        <w:fldChar w:fldCharType="begin"/>
      </w:r>
      <w:r>
        <w:instrText xml:space="preserve"> PAGEREF _Toc161906568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to be through sheriff</w:t>
      </w:r>
      <w:r>
        <w:tab/>
      </w:r>
      <w:r>
        <w:fldChar w:fldCharType="begin"/>
      </w:r>
      <w:r>
        <w:instrText xml:space="preserve"> PAGEREF _Toc161906569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Consequential orders</w:t>
      </w:r>
      <w:r>
        <w:tab/>
      </w:r>
      <w:r>
        <w:fldChar w:fldCharType="begin"/>
      </w:r>
      <w:r>
        <w:instrText xml:space="preserve"> PAGEREF _Toc161906570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11A</w:t>
      </w:r>
      <w:r>
        <w:rPr>
          <w:b w:val="0"/>
        </w:rPr>
        <w:t> </w:t>
      </w:r>
      <w:r>
        <w:t>—</w:t>
      </w:r>
      <w:r>
        <w:rPr>
          <w:b w:val="0"/>
        </w:rPr>
        <w:t> </w:t>
      </w:r>
      <w:r>
        <w:t>Service under the Hague Convention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_Toc161906573 \h </w:instrText>
      </w:r>
      <w:r>
        <w:fldChar w:fldCharType="separate"/>
      </w:r>
      <w:r>
        <w:t>1</w:t>
      </w:r>
      <w:r>
        <w:fldChar w:fldCharType="end"/>
      </w:r>
    </w:p>
    <w:p>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_Toc161906574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Service abroad of local judicial documents</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_Toc161906576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_Toc161906577 \h </w:instrText>
      </w:r>
      <w:r>
        <w:fldChar w:fldCharType="separate"/>
      </w:r>
      <w:r>
        <w:t>1</w:t>
      </w:r>
      <w:r>
        <w:fldChar w:fldCharType="end"/>
      </w:r>
    </w:p>
    <w:p>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_Toc161906578 \h </w:instrText>
      </w:r>
      <w:r>
        <w:fldChar w:fldCharType="separate"/>
      </w:r>
      <w:r>
        <w:t>1</w:t>
      </w:r>
      <w:r>
        <w:fldChar w:fldCharType="end"/>
      </w:r>
    </w:p>
    <w:p>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_Toc161906579 \h </w:instrText>
      </w:r>
      <w:r>
        <w:fldChar w:fldCharType="separate"/>
      </w:r>
      <w:r>
        <w:t>1</w:t>
      </w:r>
      <w:r>
        <w:fldChar w:fldCharType="end"/>
      </w:r>
    </w:p>
    <w:p>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_Toc161906580 \h </w:instrText>
      </w:r>
      <w:r>
        <w:fldChar w:fldCharType="separate"/>
      </w:r>
      <w:r>
        <w:t>1</w:t>
      </w:r>
      <w:r>
        <w:fldChar w:fldCharType="end"/>
      </w:r>
    </w:p>
    <w:p>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_Toc161906581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Default judgment following service abroad of initiating process</w:t>
      </w:r>
    </w:p>
    <w:p>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_Toc161906583 \h </w:instrText>
      </w:r>
      <w:r>
        <w:fldChar w:fldCharType="separate"/>
      </w:r>
      <w:r>
        <w:t>1</w:t>
      </w:r>
      <w:r>
        <w:fldChar w:fldCharType="end"/>
      </w:r>
    </w:p>
    <w:p>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_Toc161906584 \h </w:instrText>
      </w:r>
      <w:r>
        <w:fldChar w:fldCharType="separate"/>
      </w:r>
      <w:r>
        <w:t>1</w:t>
      </w:r>
      <w:r>
        <w:fldChar w:fldCharType="end"/>
      </w:r>
    </w:p>
    <w:p>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_Toc161906585 \h </w:instrText>
      </w:r>
      <w:r>
        <w:fldChar w:fldCharType="separate"/>
      </w:r>
      <w:r>
        <w:t>1</w:t>
      </w:r>
      <w:r>
        <w:fldChar w:fldCharType="end"/>
      </w:r>
    </w:p>
    <w:p>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_Toc161906586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Local service of foreign judicial documents</w:t>
      </w:r>
    </w:p>
    <w:p>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_Toc161906588 \h </w:instrText>
      </w:r>
      <w:r>
        <w:fldChar w:fldCharType="separate"/>
      </w:r>
      <w:r>
        <w:t>1</w:t>
      </w:r>
      <w:r>
        <w:fldChar w:fldCharType="end"/>
      </w:r>
    </w:p>
    <w:p>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_Toc161906589 \h </w:instrText>
      </w:r>
      <w:r>
        <w:fldChar w:fldCharType="separate"/>
      </w:r>
      <w:r>
        <w:t>1</w:t>
      </w:r>
      <w:r>
        <w:fldChar w:fldCharType="end"/>
      </w:r>
    </w:p>
    <w:p>
      <w:pPr>
        <w:pStyle w:val="TOC8"/>
        <w:rPr>
          <w:rFonts w:asciiTheme="minorHAnsi" w:eastAsiaTheme="minorEastAsia" w:hAnsiTheme="minorHAnsi" w:cstheme="minorBidi"/>
          <w:szCs w:val="22"/>
        </w:rPr>
      </w:pPr>
      <w:r>
        <w:t>15.</w:t>
      </w:r>
      <w:r>
        <w:tab/>
        <w:t>Service</w:t>
      </w:r>
      <w:r>
        <w:tab/>
      </w:r>
      <w:r>
        <w:fldChar w:fldCharType="begin"/>
      </w:r>
      <w:r>
        <w:instrText xml:space="preserve"> PAGEREF _Toc161906590 \h </w:instrText>
      </w:r>
      <w:r>
        <w:fldChar w:fldCharType="separate"/>
      </w:r>
      <w:r>
        <w:t>1</w:t>
      </w:r>
      <w:r>
        <w:fldChar w:fldCharType="end"/>
      </w:r>
    </w:p>
    <w:p>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_Toc161906591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12 — Appearance</w:t>
      </w:r>
    </w:p>
    <w:p>
      <w:pPr>
        <w:pStyle w:val="TOC8"/>
        <w:rPr>
          <w:rFonts w:asciiTheme="minorHAnsi" w:eastAsiaTheme="minorEastAsia" w:hAnsiTheme="minorHAnsi" w:cstheme="minorBidi"/>
          <w:szCs w:val="22"/>
        </w:rPr>
      </w:pPr>
      <w:r>
        <w:t>1</w:t>
      </w:r>
      <w:r>
        <w:rPr>
          <w:snapToGrid w:val="0"/>
        </w:rPr>
        <w:t>.</w:t>
      </w:r>
      <w:r>
        <w:rPr>
          <w:snapToGrid w:val="0"/>
        </w:rPr>
        <w:tab/>
        <w:t>Who may enter appearance</w:t>
      </w:r>
      <w:r>
        <w:tab/>
      </w:r>
      <w:r>
        <w:fldChar w:fldCharType="begin"/>
      </w:r>
      <w:r>
        <w:instrText xml:space="preserve"> PAGEREF _Toc161906593 \h </w:instrText>
      </w:r>
      <w:r>
        <w:fldChar w:fldCharType="separate"/>
      </w:r>
      <w:r>
        <w:t>1</w:t>
      </w:r>
      <w:r>
        <w:fldChar w:fldCharType="end"/>
      </w:r>
    </w:p>
    <w:p>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_Toc161906594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Procedure on receipt of requisite documents</w:t>
      </w:r>
      <w:r>
        <w:tab/>
      </w:r>
      <w:r>
        <w:fldChar w:fldCharType="begin"/>
      </w:r>
      <w:r>
        <w:instrText xml:space="preserve"> PAGEREF _Toc161906595 \h </w:instrText>
      </w:r>
      <w:r>
        <w:fldChar w:fldCharType="separate"/>
      </w:r>
      <w:r>
        <w:t>1</w:t>
      </w:r>
      <w:r>
        <w:fldChar w:fldCharType="end"/>
      </w:r>
    </w:p>
    <w:p>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_Toc161906596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Late appearance</w:t>
      </w:r>
      <w:r>
        <w:tab/>
      </w:r>
      <w:r>
        <w:fldChar w:fldCharType="begin"/>
      </w:r>
      <w:r>
        <w:instrText xml:space="preserve"> PAGEREF _Toc161906597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Conditional appearance</w:t>
      </w:r>
      <w:r>
        <w:tab/>
      </w:r>
      <w:r>
        <w:fldChar w:fldCharType="begin"/>
      </w:r>
      <w:r>
        <w:instrText xml:space="preserve"> PAGEREF _Toc161906598 \h </w:instrText>
      </w:r>
      <w:r>
        <w:fldChar w:fldCharType="separate"/>
      </w:r>
      <w:r>
        <w:t>1</w:t>
      </w:r>
      <w:r>
        <w:fldChar w:fldCharType="end"/>
      </w:r>
    </w:p>
    <w:p>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_Toc161906599 \h </w:instrText>
      </w:r>
      <w:r>
        <w:fldChar w:fldCharType="separate"/>
      </w:r>
      <w:r>
        <w:t>1</w:t>
      </w:r>
      <w:r>
        <w:fldChar w:fldCharType="end"/>
      </w:r>
    </w:p>
    <w:p>
      <w:pPr>
        <w:pStyle w:val="TOC8"/>
        <w:rPr>
          <w:rFonts w:asciiTheme="minorHAnsi" w:eastAsiaTheme="minorEastAsia" w:hAnsiTheme="minorHAnsi" w:cstheme="minorBidi"/>
          <w:szCs w:val="22"/>
        </w:rPr>
      </w:pPr>
      <w:r>
        <w:lastRenderedPageBreak/>
        <w:t>8</w:t>
      </w:r>
      <w:r>
        <w:rPr>
          <w:snapToGrid w:val="0"/>
        </w:rPr>
        <w:t>.</w:t>
      </w:r>
      <w:r>
        <w:rPr>
          <w:snapToGrid w:val="0"/>
        </w:rPr>
        <w:tab/>
        <w:t>Person not named may defend action for possession of land</w:t>
      </w:r>
      <w:r>
        <w:tab/>
      </w:r>
      <w:r>
        <w:fldChar w:fldCharType="begin"/>
      </w:r>
      <w:r>
        <w:instrText xml:space="preserve"> PAGEREF _Toc161906600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 appearing under r. 8 to be named as defendant</w:t>
      </w:r>
      <w:r>
        <w:tab/>
      </w:r>
      <w:r>
        <w:fldChar w:fldCharType="begin"/>
      </w:r>
      <w:r>
        <w:instrText xml:space="preserve"> PAGEREF _Toc161906601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Limiting defence in action for possession of land</w:t>
      </w:r>
      <w:r>
        <w:tab/>
      </w:r>
      <w:r>
        <w:fldChar w:fldCharType="begin"/>
      </w:r>
      <w:r>
        <w:instrText xml:space="preserve"> PAGEREF _Toc161906602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13 — Judgment in default of appearance to writ</w:t>
      </w:r>
    </w:p>
    <w:p>
      <w:pPr>
        <w:pStyle w:val="TOC8"/>
        <w:rPr>
          <w:rFonts w:asciiTheme="minorHAnsi" w:eastAsiaTheme="minorEastAsia" w:hAnsiTheme="minorHAnsi" w:cstheme="minorBidi"/>
          <w:szCs w:val="22"/>
        </w:rPr>
      </w:pPr>
      <w:r>
        <w:t>1.</w:t>
      </w:r>
      <w:r>
        <w:tab/>
        <w:t>Plaintiff may enter judgment if defendant fails to enter appearance</w:t>
      </w:r>
      <w:r>
        <w:tab/>
      </w:r>
      <w:r>
        <w:fldChar w:fldCharType="begin"/>
      </w:r>
      <w:r>
        <w:instrText xml:space="preserve"> PAGEREF _Toc161906604 \h </w:instrText>
      </w:r>
      <w:r>
        <w:fldChar w:fldCharType="separate"/>
      </w:r>
      <w:r>
        <w:t>1</w:t>
      </w:r>
      <w:r>
        <w:fldChar w:fldCharType="end"/>
      </w:r>
    </w:p>
    <w:p>
      <w:pPr>
        <w:pStyle w:val="TOC8"/>
        <w:rPr>
          <w:rFonts w:asciiTheme="minorHAnsi" w:eastAsiaTheme="minorEastAsia" w:hAnsiTheme="minorHAnsi" w:cstheme="minorBidi"/>
          <w:szCs w:val="22"/>
        </w:rPr>
      </w:pPr>
      <w:r>
        <w:t>2.</w:t>
      </w:r>
      <w:r>
        <w:tab/>
        <w:t>Claim for liquidated demand</w:t>
      </w:r>
      <w:r>
        <w:tab/>
      </w:r>
      <w:r>
        <w:fldChar w:fldCharType="begin"/>
      </w:r>
      <w:r>
        <w:instrText xml:space="preserve"> PAGEREF _Toc161906605 \h </w:instrText>
      </w:r>
      <w:r>
        <w:fldChar w:fldCharType="separate"/>
      </w:r>
      <w:r>
        <w:t>1</w:t>
      </w:r>
      <w:r>
        <w:fldChar w:fldCharType="end"/>
      </w:r>
    </w:p>
    <w:p>
      <w:pPr>
        <w:pStyle w:val="TOC8"/>
        <w:rPr>
          <w:rFonts w:asciiTheme="minorHAnsi" w:eastAsiaTheme="minorEastAsia" w:hAnsiTheme="minorHAnsi" w:cstheme="minorBidi"/>
          <w:szCs w:val="22"/>
        </w:rPr>
      </w:pPr>
      <w:r>
        <w:t>3.</w:t>
      </w:r>
      <w:r>
        <w:tab/>
        <w:t>Claims for unliquidated damages</w:t>
      </w:r>
      <w:r>
        <w:tab/>
      </w:r>
      <w:r>
        <w:fldChar w:fldCharType="begin"/>
      </w:r>
      <w:r>
        <w:instrText xml:space="preserve"> PAGEREF _Toc161906606 \h </w:instrText>
      </w:r>
      <w:r>
        <w:fldChar w:fldCharType="separate"/>
      </w:r>
      <w:r>
        <w:t>1</w:t>
      </w:r>
      <w:r>
        <w:fldChar w:fldCharType="end"/>
      </w:r>
    </w:p>
    <w:p>
      <w:pPr>
        <w:pStyle w:val="TOC8"/>
        <w:rPr>
          <w:rFonts w:asciiTheme="minorHAnsi" w:eastAsiaTheme="minorEastAsia" w:hAnsiTheme="minorHAnsi" w:cstheme="minorBidi"/>
          <w:szCs w:val="22"/>
        </w:rPr>
      </w:pPr>
      <w:r>
        <w:t>4.</w:t>
      </w:r>
      <w:r>
        <w:tab/>
        <w:t>Claim relating to detention of goods (excluding mortgage actions)</w:t>
      </w:r>
      <w:r>
        <w:tab/>
      </w:r>
      <w:r>
        <w:fldChar w:fldCharType="begin"/>
      </w:r>
      <w:r>
        <w:instrText xml:space="preserve"> PAGEREF _Toc161906607 \h </w:instrText>
      </w:r>
      <w:r>
        <w:fldChar w:fldCharType="separate"/>
      </w:r>
      <w:r>
        <w:t>1</w:t>
      </w:r>
      <w:r>
        <w:fldChar w:fldCharType="end"/>
      </w:r>
    </w:p>
    <w:p>
      <w:pPr>
        <w:pStyle w:val="TOC8"/>
        <w:rPr>
          <w:rFonts w:asciiTheme="minorHAnsi" w:eastAsiaTheme="minorEastAsia" w:hAnsiTheme="minorHAnsi" w:cstheme="minorBidi"/>
          <w:szCs w:val="22"/>
        </w:rPr>
      </w:pPr>
      <w:r>
        <w:t>5.</w:t>
      </w:r>
      <w:r>
        <w:tab/>
        <w:t>Claim for possession of land (excluding mortgage actions)</w:t>
      </w:r>
      <w:r>
        <w:tab/>
      </w:r>
      <w:r>
        <w:fldChar w:fldCharType="begin"/>
      </w:r>
      <w:r>
        <w:instrText xml:space="preserve"> PAGEREF _Toc161906608 \h </w:instrText>
      </w:r>
      <w:r>
        <w:fldChar w:fldCharType="separate"/>
      </w:r>
      <w:r>
        <w:t>1</w:t>
      </w:r>
      <w:r>
        <w:fldChar w:fldCharType="end"/>
      </w:r>
    </w:p>
    <w:p>
      <w:pPr>
        <w:pStyle w:val="TOC8"/>
        <w:rPr>
          <w:rFonts w:asciiTheme="minorHAnsi" w:eastAsiaTheme="minorEastAsia" w:hAnsiTheme="minorHAnsi" w:cstheme="minorBidi"/>
          <w:szCs w:val="22"/>
        </w:rPr>
      </w:pPr>
      <w:r>
        <w:t>6.</w:t>
      </w:r>
      <w:r>
        <w:tab/>
        <w:t>Mortgage actions</w:t>
      </w:r>
      <w:r>
        <w:tab/>
      </w:r>
      <w:r>
        <w:fldChar w:fldCharType="begin"/>
      </w:r>
      <w:r>
        <w:instrText xml:space="preserve"> PAGEREF _Toc161906609 \h </w:instrText>
      </w:r>
      <w:r>
        <w:fldChar w:fldCharType="separate"/>
      </w:r>
      <w:r>
        <w:t>1</w:t>
      </w:r>
      <w:r>
        <w:fldChar w:fldCharType="end"/>
      </w:r>
    </w:p>
    <w:p>
      <w:pPr>
        <w:pStyle w:val="TOC8"/>
        <w:rPr>
          <w:rFonts w:asciiTheme="minorHAnsi" w:eastAsiaTheme="minorEastAsia" w:hAnsiTheme="minorHAnsi" w:cstheme="minorBidi"/>
          <w:szCs w:val="22"/>
        </w:rPr>
      </w:pPr>
      <w:r>
        <w:t>7.</w:t>
      </w:r>
      <w:r>
        <w:tab/>
        <w:t>Content of affidavit required by r. 6(2)(b)(ii)</w:t>
      </w:r>
      <w:r>
        <w:tab/>
      </w:r>
      <w:r>
        <w:fldChar w:fldCharType="begin"/>
      </w:r>
      <w:r>
        <w:instrText xml:space="preserve"> PAGEREF _Toc161906610 \h </w:instrText>
      </w:r>
      <w:r>
        <w:fldChar w:fldCharType="separate"/>
      </w:r>
      <w:r>
        <w:t>1</w:t>
      </w:r>
      <w:r>
        <w:fldChar w:fldCharType="end"/>
      </w:r>
    </w:p>
    <w:p>
      <w:pPr>
        <w:pStyle w:val="TOC8"/>
        <w:rPr>
          <w:rFonts w:asciiTheme="minorHAnsi" w:eastAsiaTheme="minorEastAsia" w:hAnsiTheme="minorHAnsi" w:cstheme="minorBidi"/>
          <w:szCs w:val="22"/>
        </w:rPr>
      </w:pPr>
      <w:r>
        <w:t>8.</w:t>
      </w:r>
      <w:r>
        <w:tab/>
        <w:t>Writs for 2 or more claims to which r. 2 to 6 apply</w:t>
      </w:r>
      <w:r>
        <w:tab/>
      </w:r>
      <w:r>
        <w:fldChar w:fldCharType="begin"/>
      </w:r>
      <w:r>
        <w:instrText xml:space="preserve"> PAGEREF _Toc161906611 \h </w:instrText>
      </w:r>
      <w:r>
        <w:fldChar w:fldCharType="separate"/>
      </w:r>
      <w:r>
        <w:t>1</w:t>
      </w:r>
      <w:r>
        <w:fldChar w:fldCharType="end"/>
      </w:r>
    </w:p>
    <w:p>
      <w:pPr>
        <w:pStyle w:val="TOC8"/>
        <w:rPr>
          <w:rFonts w:asciiTheme="minorHAnsi" w:eastAsiaTheme="minorEastAsia" w:hAnsiTheme="minorHAnsi" w:cstheme="minorBidi"/>
          <w:szCs w:val="22"/>
        </w:rPr>
      </w:pPr>
      <w:r>
        <w:t>9.</w:t>
      </w:r>
      <w:r>
        <w:tab/>
        <w:t>Writs for other claims</w:t>
      </w:r>
      <w:r>
        <w:tab/>
      </w:r>
      <w:r>
        <w:fldChar w:fldCharType="begin"/>
      </w:r>
      <w:r>
        <w:instrText xml:space="preserve"> PAGEREF _Toc161906612 \h </w:instrText>
      </w:r>
      <w:r>
        <w:fldChar w:fldCharType="separate"/>
      </w:r>
      <w:r>
        <w:t>1</w:t>
      </w:r>
      <w:r>
        <w:fldChar w:fldCharType="end"/>
      </w:r>
    </w:p>
    <w:p>
      <w:pPr>
        <w:pStyle w:val="TOC8"/>
        <w:rPr>
          <w:rFonts w:asciiTheme="minorHAnsi" w:eastAsiaTheme="minorEastAsia" w:hAnsiTheme="minorHAnsi" w:cstheme="minorBidi"/>
          <w:szCs w:val="22"/>
        </w:rPr>
      </w:pPr>
      <w:r>
        <w:t>10.</w:t>
      </w:r>
      <w:r>
        <w:tab/>
        <w:t>Entry of judgment for costs only upon writs for other claims</w:t>
      </w:r>
      <w:r>
        <w:tab/>
      </w:r>
      <w:r>
        <w:fldChar w:fldCharType="begin"/>
      </w:r>
      <w:r>
        <w:instrText xml:space="preserve"> PAGEREF _Toc161906613 \h </w:instrText>
      </w:r>
      <w:r>
        <w:fldChar w:fldCharType="separate"/>
      </w:r>
      <w:r>
        <w:t>1</w:t>
      </w:r>
      <w:r>
        <w:fldChar w:fldCharType="end"/>
      </w:r>
    </w:p>
    <w:p>
      <w:pPr>
        <w:pStyle w:val="TOC8"/>
        <w:rPr>
          <w:rFonts w:asciiTheme="minorHAnsi" w:eastAsiaTheme="minorEastAsia" w:hAnsiTheme="minorHAnsi" w:cstheme="minorBidi"/>
          <w:szCs w:val="22"/>
        </w:rPr>
      </w:pPr>
      <w:r>
        <w:t>11.</w:t>
      </w:r>
      <w:r>
        <w:tab/>
        <w:t>Reference to Court in case of doubt or difficulty</w:t>
      </w:r>
      <w:r>
        <w:tab/>
      </w:r>
      <w:r>
        <w:fldChar w:fldCharType="begin"/>
      </w:r>
      <w:r>
        <w:instrText xml:space="preserve"> PAGEREF _Toc161906614 \h </w:instrText>
      </w:r>
      <w:r>
        <w:fldChar w:fldCharType="separate"/>
      </w:r>
      <w:r>
        <w:t>1</w:t>
      </w:r>
      <w:r>
        <w:fldChar w:fldCharType="end"/>
      </w:r>
    </w:p>
    <w:p>
      <w:pPr>
        <w:pStyle w:val="TOC8"/>
        <w:rPr>
          <w:rFonts w:asciiTheme="minorHAnsi" w:eastAsiaTheme="minorEastAsia" w:hAnsiTheme="minorHAnsi" w:cstheme="minorBidi"/>
          <w:szCs w:val="22"/>
        </w:rPr>
      </w:pPr>
      <w:r>
        <w:t>12.</w:t>
      </w:r>
      <w:r>
        <w:tab/>
        <w:t>Default judgment to inform defendant of certain matters</w:t>
      </w:r>
      <w:r>
        <w:tab/>
      </w:r>
      <w:r>
        <w:fldChar w:fldCharType="begin"/>
      </w:r>
      <w:r>
        <w:instrText xml:space="preserve"> PAGEREF _Toc161906615 \h </w:instrText>
      </w:r>
      <w:r>
        <w:fldChar w:fldCharType="separate"/>
      </w:r>
      <w:r>
        <w:t>1</w:t>
      </w:r>
      <w:r>
        <w:fldChar w:fldCharType="end"/>
      </w:r>
    </w:p>
    <w:p>
      <w:pPr>
        <w:pStyle w:val="TOC8"/>
        <w:rPr>
          <w:rFonts w:asciiTheme="minorHAnsi" w:eastAsiaTheme="minorEastAsia" w:hAnsiTheme="minorHAnsi" w:cstheme="minorBidi"/>
          <w:szCs w:val="22"/>
        </w:rPr>
      </w:pPr>
      <w:r>
        <w:t>13.</w:t>
      </w:r>
      <w:r>
        <w:tab/>
        <w:t>Service of default judgment</w:t>
      </w:r>
      <w:r>
        <w:tab/>
      </w:r>
      <w:r>
        <w:fldChar w:fldCharType="begin"/>
      </w:r>
      <w:r>
        <w:instrText xml:space="preserve"> PAGEREF _Toc161906616 \h </w:instrText>
      </w:r>
      <w:r>
        <w:fldChar w:fldCharType="separate"/>
      </w:r>
      <w:r>
        <w:t>1</w:t>
      </w:r>
      <w:r>
        <w:fldChar w:fldCharType="end"/>
      </w:r>
    </w:p>
    <w:p>
      <w:pPr>
        <w:pStyle w:val="TOC8"/>
        <w:rPr>
          <w:rFonts w:asciiTheme="minorHAnsi" w:eastAsiaTheme="minorEastAsia" w:hAnsiTheme="minorHAnsi" w:cstheme="minorBidi"/>
          <w:szCs w:val="22"/>
        </w:rPr>
      </w:pPr>
      <w:r>
        <w:t>14.</w:t>
      </w:r>
      <w:r>
        <w:tab/>
        <w:t>Setting aside or varying default judgment</w:t>
      </w:r>
      <w:r>
        <w:tab/>
      </w:r>
      <w:r>
        <w:fldChar w:fldCharType="begin"/>
      </w:r>
      <w:r>
        <w:instrText xml:space="preserve"> PAGEREF _Toc161906617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14 — Summary judgment</w:t>
      </w:r>
    </w:p>
    <w:p>
      <w:pPr>
        <w:pStyle w:val="TOC8"/>
        <w:rPr>
          <w:rFonts w:asciiTheme="minorHAnsi" w:eastAsiaTheme="minorEastAsia" w:hAnsiTheme="minorHAnsi" w:cstheme="minorBidi"/>
          <w:szCs w:val="22"/>
        </w:rPr>
      </w:pPr>
      <w:r>
        <w:t>1</w:t>
      </w:r>
      <w:r>
        <w:rPr>
          <w:snapToGrid w:val="0"/>
        </w:rPr>
        <w:t>.</w:t>
      </w:r>
      <w:r>
        <w:rPr>
          <w:snapToGrid w:val="0"/>
        </w:rPr>
        <w:tab/>
        <w:t>When plaintiff may apply for summary judgment</w:t>
      </w:r>
      <w:r>
        <w:tab/>
      </w:r>
      <w:r>
        <w:fldChar w:fldCharType="begin"/>
      </w:r>
      <w:r>
        <w:instrText xml:space="preserve"> PAGEREF _Toc161906619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under r. 1, how to make</w:t>
      </w:r>
      <w:r>
        <w:tab/>
      </w:r>
      <w:r>
        <w:fldChar w:fldCharType="begin"/>
      </w:r>
      <w:r>
        <w:instrText xml:space="preserve"> PAGEREF _Toc161906620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may be given for plaintiff</w:t>
      </w:r>
      <w:r>
        <w:tab/>
      </w:r>
      <w:r>
        <w:fldChar w:fldCharType="begin"/>
      </w:r>
      <w:r>
        <w:instrText xml:space="preserve"> PAGEREF _Toc161906621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Defendant may be given leave to defend</w:t>
      </w:r>
      <w:r>
        <w:tab/>
      </w:r>
      <w:r>
        <w:fldChar w:fldCharType="begin"/>
      </w:r>
      <w:r>
        <w:instrText xml:space="preserve"> PAGEREF _Toc161906622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judgment on counterclaim</w:t>
      </w:r>
      <w:r>
        <w:tab/>
      </w:r>
      <w:r>
        <w:fldChar w:fldCharType="begin"/>
      </w:r>
      <w:r>
        <w:instrText xml:space="preserve"> PAGEREF _Toc161906623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Court’s powers if leave to defend given etc.</w:t>
      </w:r>
      <w:r>
        <w:tab/>
      </w:r>
      <w:r>
        <w:fldChar w:fldCharType="begin"/>
      </w:r>
      <w:r>
        <w:instrText xml:space="preserve"> PAGEREF _Toc161906624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_Toc161906625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to proceed with residue of action or counterclaim</w:t>
      </w:r>
      <w:r>
        <w:tab/>
      </w:r>
      <w:r>
        <w:fldChar w:fldCharType="begin"/>
      </w:r>
      <w:r>
        <w:instrText xml:space="preserve"> PAGEREF _Toc161906626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Judgment for delivery of specific chattel</w:t>
      </w:r>
      <w:r>
        <w:tab/>
      </w:r>
      <w:r>
        <w:fldChar w:fldCharType="begin"/>
      </w:r>
      <w:r>
        <w:instrText xml:space="preserve"> PAGEREF _Toc161906627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Relief from judgment for recovery of land</w:t>
      </w:r>
      <w:r>
        <w:tab/>
      </w:r>
      <w:r>
        <w:fldChar w:fldCharType="begin"/>
      </w:r>
      <w:r>
        <w:instrText xml:space="preserve"> PAGEREF _Toc161906628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Summary judgment against absent party may be set aside or varied</w:t>
      </w:r>
      <w:r>
        <w:tab/>
      </w:r>
      <w:r>
        <w:fldChar w:fldCharType="begin"/>
      </w:r>
      <w:r>
        <w:instrText xml:space="preserve"> PAGEREF _Toc161906629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16 — Summary judgment on application of defendant</w:t>
      </w:r>
    </w:p>
    <w:p>
      <w:pPr>
        <w:pStyle w:val="TOC8"/>
        <w:rPr>
          <w:rFonts w:asciiTheme="minorHAnsi" w:eastAsiaTheme="minorEastAsia" w:hAnsiTheme="minorHAnsi" w:cstheme="minorBidi"/>
          <w:szCs w:val="22"/>
        </w:rPr>
      </w:pPr>
      <w:r>
        <w:t>1</w:t>
      </w:r>
      <w:r>
        <w:rPr>
          <w:snapToGrid w:val="0"/>
        </w:rPr>
        <w:t>.</w:t>
      </w:r>
      <w:r>
        <w:rPr>
          <w:snapToGrid w:val="0"/>
        </w:rPr>
        <w:tab/>
        <w:t>Application by defendant for summary judgment</w:t>
      </w:r>
      <w:r>
        <w:tab/>
      </w:r>
      <w:r>
        <w:fldChar w:fldCharType="begin"/>
      </w:r>
      <w:r>
        <w:instrText xml:space="preserve"> PAGEREF _Toc161906631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show cause</w:t>
      </w:r>
      <w:r>
        <w:tab/>
      </w:r>
      <w:r>
        <w:fldChar w:fldCharType="begin"/>
      </w:r>
      <w:r>
        <w:instrText xml:space="preserve"> PAGEREF _Toc161906632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Court’s powers if action to go to trial</w:t>
      </w:r>
      <w:r>
        <w:tab/>
      </w:r>
      <w:r>
        <w:fldChar w:fldCharType="begin"/>
      </w:r>
      <w:r>
        <w:instrText xml:space="preserve"> PAGEREF _Toc161906633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Summary judgment against absent party may be set aside or varied</w:t>
      </w:r>
      <w:r>
        <w:tab/>
      </w:r>
      <w:r>
        <w:fldChar w:fldCharType="begin"/>
      </w:r>
      <w:r>
        <w:instrText xml:space="preserve"> PAGEREF _Toc161906634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17 — Interpleader</w:t>
      </w:r>
    </w:p>
    <w:p>
      <w:pPr>
        <w:pStyle w:val="TOC8"/>
        <w:rPr>
          <w:rFonts w:asciiTheme="minorHAnsi" w:eastAsiaTheme="minorEastAsia" w:hAnsiTheme="minorHAnsi" w:cstheme="minorBidi"/>
          <w:szCs w:val="22"/>
        </w:rPr>
      </w:pPr>
      <w:r>
        <w:t>1</w:t>
      </w:r>
      <w:r>
        <w:rPr>
          <w:snapToGrid w:val="0"/>
        </w:rPr>
        <w:t>.</w:t>
      </w:r>
      <w:r>
        <w:rPr>
          <w:snapToGrid w:val="0"/>
        </w:rPr>
        <w:tab/>
        <w:t>When interpleader relief may be granted</w:t>
      </w:r>
      <w:r>
        <w:tab/>
      </w:r>
      <w:r>
        <w:fldChar w:fldCharType="begin"/>
      </w:r>
      <w:r>
        <w:instrText xml:space="preserve"> PAGEREF _Toc161906636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How to apply for interpleader relief</w:t>
      </w:r>
      <w:r>
        <w:tab/>
      </w:r>
      <w:r>
        <w:fldChar w:fldCharType="begin"/>
      </w:r>
      <w:r>
        <w:instrText xml:space="preserve"> PAGEREF _Toc161906637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for application by defendant</w:t>
      </w:r>
      <w:r>
        <w:tab/>
      </w:r>
      <w:r>
        <w:fldChar w:fldCharType="begin"/>
      </w:r>
      <w:r>
        <w:instrText xml:space="preserve"> PAGEREF _Toc161906638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Stay of proceedings</w:t>
      </w:r>
      <w:r>
        <w:tab/>
      </w:r>
      <w:r>
        <w:fldChar w:fldCharType="begin"/>
      </w:r>
      <w:r>
        <w:instrText xml:space="preserve"> PAGEREF _Toc161906639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Court’s powers on application</w:t>
      </w:r>
      <w:r>
        <w:tab/>
      </w:r>
      <w:r>
        <w:fldChar w:fldCharType="begin"/>
      </w:r>
      <w:r>
        <w:instrText xml:space="preserve"> PAGEREF _Toc161906640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determination</w:t>
      </w:r>
      <w:r>
        <w:tab/>
      </w:r>
      <w:r>
        <w:fldChar w:fldCharType="begin"/>
      </w:r>
      <w:r>
        <w:instrText xml:space="preserve"> PAGEREF _Toc161906641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question of law only</w:t>
      </w:r>
      <w:r>
        <w:tab/>
      </w:r>
      <w:r>
        <w:fldChar w:fldCharType="begin"/>
      </w:r>
      <w:r>
        <w:instrText xml:space="preserve"> PAGEREF _Toc161906642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Claimant failing to appear etc.</w:t>
      </w:r>
      <w:r>
        <w:tab/>
      </w:r>
      <w:r>
        <w:fldChar w:fldCharType="begin"/>
      </w:r>
      <w:r>
        <w:instrText xml:space="preserve"> PAGEREF _Toc161906643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order sale of goods</w:t>
      </w:r>
      <w:r>
        <w:tab/>
      </w:r>
      <w:r>
        <w:fldChar w:fldCharType="begin"/>
      </w:r>
      <w:r>
        <w:instrText xml:space="preserve"> PAGEREF _Toc161906644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Discovery etc. and trial</w:t>
      </w:r>
      <w:r>
        <w:tab/>
      </w:r>
      <w:r>
        <w:fldChar w:fldCharType="begin"/>
      </w:r>
      <w:r>
        <w:instrText xml:space="preserve"> PAGEREF _Toc161906645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One order where several causes pending</w:t>
      </w:r>
      <w:r>
        <w:tab/>
      </w:r>
      <w:r>
        <w:fldChar w:fldCharType="begin"/>
      </w:r>
      <w:r>
        <w:instrText xml:space="preserve"> PAGEREF _Toc161906646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Orders as to costs etc.</w:t>
      </w:r>
      <w:r>
        <w:tab/>
      </w:r>
      <w:r>
        <w:fldChar w:fldCharType="begin"/>
      </w:r>
      <w:r>
        <w:instrText xml:space="preserve"> PAGEREF _Toc161906647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18 — Causes of action, counterclaims and parties</w:t>
      </w:r>
    </w:p>
    <w:p>
      <w:pPr>
        <w:pStyle w:val="TOC8"/>
        <w:rPr>
          <w:rFonts w:asciiTheme="minorHAnsi" w:eastAsiaTheme="minorEastAsia" w:hAnsiTheme="minorHAnsi" w:cstheme="minorBidi"/>
          <w:szCs w:val="22"/>
        </w:rPr>
      </w:pPr>
      <w:r>
        <w:t>1</w:t>
      </w:r>
      <w:r>
        <w:rPr>
          <w:snapToGrid w:val="0"/>
        </w:rPr>
        <w:t>.</w:t>
      </w:r>
      <w:r>
        <w:rPr>
          <w:snapToGrid w:val="0"/>
        </w:rPr>
        <w:tab/>
        <w:t>Joinder of causes of action</w:t>
      </w:r>
      <w:r>
        <w:tab/>
      </w:r>
      <w:r>
        <w:fldChar w:fldCharType="begin"/>
      </w:r>
      <w:r>
        <w:instrText xml:space="preserve"> PAGEREF _Toc161906649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Counterclaim against plaintiff</w:t>
      </w:r>
      <w:r>
        <w:tab/>
      </w:r>
      <w:r>
        <w:fldChar w:fldCharType="begin"/>
      </w:r>
      <w:r>
        <w:instrText xml:space="preserve"> PAGEREF _Toc161906650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Counterclaim against additional parties</w:t>
      </w:r>
      <w:r>
        <w:tab/>
      </w:r>
      <w:r>
        <w:fldChar w:fldCharType="begin"/>
      </w:r>
      <w:r>
        <w:instrText xml:space="preserve"> PAGEREF _Toc161906651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Joinder of parties</w:t>
      </w:r>
      <w:r>
        <w:tab/>
      </w:r>
      <w:r>
        <w:fldChar w:fldCharType="begin"/>
      </w:r>
      <w:r>
        <w:instrText xml:space="preserve"> PAGEREF _Toc161906652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order separate trials etc.</w:t>
      </w:r>
      <w:r>
        <w:tab/>
      </w:r>
      <w:r>
        <w:fldChar w:fldCharType="begin"/>
      </w:r>
      <w:r>
        <w:instrText xml:space="preserve"> PAGEREF _Toc161906653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Misjoinder and nonjoinder of parties</w:t>
      </w:r>
      <w:r>
        <w:tab/>
      </w:r>
      <w:r>
        <w:fldChar w:fldCharType="begin"/>
      </w:r>
      <w:r>
        <w:instrText xml:space="preserve"> PAGEREF _Toc161906654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parties by reason of death etc.</w:t>
      </w:r>
      <w:r>
        <w:tab/>
      </w:r>
      <w:r>
        <w:fldChar w:fldCharType="begin"/>
      </w:r>
      <w:r>
        <w:instrText xml:space="preserve"> PAGEREF _Toc161906655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made under r. 6 or 7, consequences of</w:t>
      </w:r>
      <w:r>
        <w:tab/>
      </w:r>
      <w:r>
        <w:fldChar w:fldCharType="begin"/>
      </w:r>
      <w:r>
        <w:instrText xml:space="preserve"> PAGEREF _Toc161906656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Failure to proceed after death of party</w:t>
      </w:r>
      <w:r>
        <w:tab/>
      </w:r>
      <w:r>
        <w:fldChar w:fldCharType="begin"/>
      </w:r>
      <w:r>
        <w:instrText xml:space="preserve"> PAGEREF _Toc161906657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Action for possession of land, joining non-party who is in possession</w:t>
      </w:r>
      <w:r>
        <w:tab/>
      </w:r>
      <w:r>
        <w:fldChar w:fldCharType="begin"/>
      </w:r>
      <w:r>
        <w:instrText xml:space="preserve"> PAGEREF _Toc161906658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Relator actions</w:t>
      </w:r>
      <w:r>
        <w:tab/>
      </w:r>
      <w:r>
        <w:fldChar w:fldCharType="begin"/>
      </w:r>
      <w:r>
        <w:instrText xml:space="preserve"> PAGEREF _Toc161906659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r>
      <w:r>
        <w:t>Representation of persons with same interest in proceedings</w:t>
      </w:r>
      <w:r>
        <w:tab/>
      </w:r>
      <w:r>
        <w:fldChar w:fldCharType="begin"/>
      </w:r>
      <w:r>
        <w:instrText xml:space="preserve"> PAGEREF _Toc161906660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Representation of interested persons who cannot be ascertained etc.</w:t>
      </w:r>
      <w:r>
        <w:tab/>
      </w:r>
      <w:r>
        <w:fldChar w:fldCharType="begin"/>
      </w:r>
      <w:r>
        <w:instrText xml:space="preserve"> PAGEREF _Toc161906661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Representation of beneficiaries by trustees etc.</w:t>
      </w:r>
      <w:r>
        <w:tab/>
      </w:r>
      <w:r>
        <w:fldChar w:fldCharType="begin"/>
      </w:r>
      <w:r>
        <w:instrText xml:space="preserve"> PAGEREF _Toc161906662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Representation of deceased person interested in proceedings</w:t>
      </w:r>
      <w:r>
        <w:tab/>
      </w:r>
      <w:r>
        <w:fldChar w:fldCharType="begin"/>
      </w:r>
      <w:r>
        <w:instrText xml:space="preserve"> PAGEREF _Toc161906663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Declaratory judgment</w:t>
      </w:r>
      <w:r>
        <w:tab/>
      </w:r>
      <w:r>
        <w:fldChar w:fldCharType="begin"/>
      </w:r>
      <w:r>
        <w:instrText xml:space="preserve"> PAGEREF _Toc161906664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proceedings</w:t>
      </w:r>
      <w:r>
        <w:tab/>
      </w:r>
      <w:r>
        <w:fldChar w:fldCharType="begin"/>
      </w:r>
      <w:r>
        <w:instrText xml:space="preserve"> PAGEREF _Toc161906665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Order 18A — Representative proceedings under the </w:t>
      </w:r>
      <w:r>
        <w:rPr>
          <w:i/>
        </w:rPr>
        <w:t>Civil Procedure (Representative Proceedings) Act 2022</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_Toc161906667 \h </w:instrText>
      </w:r>
      <w:r>
        <w:fldChar w:fldCharType="separate"/>
      </w:r>
      <w:r>
        <w:t>1</w:t>
      </w:r>
      <w:r>
        <w:fldChar w:fldCharType="end"/>
      </w:r>
    </w:p>
    <w:p>
      <w:pPr>
        <w:pStyle w:val="TOC8"/>
        <w:rPr>
          <w:rFonts w:asciiTheme="minorHAnsi" w:eastAsiaTheme="minorEastAsia" w:hAnsiTheme="minorHAnsi" w:cstheme="minorBidi"/>
          <w:szCs w:val="22"/>
        </w:rPr>
      </w:pPr>
      <w:r>
        <w:t>2.</w:t>
      </w:r>
      <w:r>
        <w:tab/>
        <w:t>Person must act by legal practitioner</w:t>
      </w:r>
      <w:r>
        <w:tab/>
      </w:r>
      <w:r>
        <w:fldChar w:fldCharType="begin"/>
      </w:r>
      <w:r>
        <w:instrText xml:space="preserve"> PAGEREF _Toc161906668 \h </w:instrText>
      </w:r>
      <w:r>
        <w:fldChar w:fldCharType="separate"/>
      </w:r>
      <w:r>
        <w:t>1</w:t>
      </w:r>
      <w:r>
        <w:fldChar w:fldCharType="end"/>
      </w:r>
    </w:p>
    <w:p>
      <w:pPr>
        <w:pStyle w:val="TOC8"/>
        <w:rPr>
          <w:rFonts w:asciiTheme="minorHAnsi" w:eastAsiaTheme="minorEastAsia" w:hAnsiTheme="minorHAnsi" w:cstheme="minorBidi"/>
          <w:szCs w:val="22"/>
        </w:rPr>
      </w:pPr>
      <w:r>
        <w:t>3.</w:t>
      </w:r>
      <w:r>
        <w:tab/>
        <w:t>Representative Proceedings List; headings to documents</w:t>
      </w:r>
      <w:r>
        <w:tab/>
      </w:r>
      <w:r>
        <w:fldChar w:fldCharType="begin"/>
      </w:r>
      <w:r>
        <w:instrText xml:space="preserve"> PAGEREF _Toc161906669 \h </w:instrText>
      </w:r>
      <w:r>
        <w:fldChar w:fldCharType="separate"/>
      </w:r>
      <w:r>
        <w:t>1</w:t>
      </w:r>
      <w:r>
        <w:fldChar w:fldCharType="end"/>
      </w:r>
    </w:p>
    <w:p>
      <w:pPr>
        <w:pStyle w:val="TOC8"/>
        <w:rPr>
          <w:rFonts w:asciiTheme="minorHAnsi" w:eastAsiaTheme="minorEastAsia" w:hAnsiTheme="minorHAnsi" w:cstheme="minorBidi"/>
          <w:szCs w:val="22"/>
        </w:rPr>
      </w:pPr>
      <w:r>
        <w:t>4.</w:t>
      </w:r>
      <w:r>
        <w:tab/>
        <w:t>Form of consent to be group member</w:t>
      </w:r>
      <w:r>
        <w:tab/>
      </w:r>
      <w:r>
        <w:fldChar w:fldCharType="begin"/>
      </w:r>
      <w:r>
        <w:instrText xml:space="preserve"> PAGEREF _Toc161906670 \h </w:instrText>
      </w:r>
      <w:r>
        <w:fldChar w:fldCharType="separate"/>
      </w:r>
      <w:r>
        <w:t>1</w:t>
      </w:r>
      <w:r>
        <w:fldChar w:fldCharType="end"/>
      </w:r>
    </w:p>
    <w:p>
      <w:pPr>
        <w:pStyle w:val="TOC8"/>
        <w:rPr>
          <w:rFonts w:asciiTheme="minorHAnsi" w:eastAsiaTheme="minorEastAsia" w:hAnsiTheme="minorHAnsi" w:cstheme="minorBidi"/>
          <w:szCs w:val="22"/>
        </w:rPr>
      </w:pPr>
      <w:r>
        <w:t>5.</w:t>
      </w:r>
      <w:r>
        <w:tab/>
        <w:t>Form of opt</w:t>
      </w:r>
      <w:r>
        <w:noBreakHyphen/>
        <w:t>out notice</w:t>
      </w:r>
      <w:r>
        <w:tab/>
      </w:r>
      <w:r>
        <w:fldChar w:fldCharType="begin"/>
      </w:r>
      <w:r>
        <w:instrText xml:space="preserve"> PAGEREF _Toc161906671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19 — Third party and similar proceedings</w:t>
      </w:r>
    </w:p>
    <w:p>
      <w:pPr>
        <w:pStyle w:val="TOC8"/>
        <w:rPr>
          <w:rFonts w:asciiTheme="minorHAnsi" w:eastAsiaTheme="minorEastAsia" w:hAnsiTheme="minorHAnsi" w:cstheme="minorBidi"/>
          <w:szCs w:val="22"/>
        </w:rPr>
      </w:pPr>
      <w:r>
        <w:t>1</w:t>
      </w:r>
      <w:r>
        <w:rPr>
          <w:snapToGrid w:val="0"/>
        </w:rPr>
        <w:t>.</w:t>
      </w:r>
      <w:r>
        <w:rPr>
          <w:snapToGrid w:val="0"/>
        </w:rPr>
        <w:tab/>
        <w:t>Third party notice</w:t>
      </w:r>
      <w:r>
        <w:tab/>
      </w:r>
      <w:r>
        <w:fldChar w:fldCharType="begin"/>
      </w:r>
      <w:r>
        <w:instrText xml:space="preserve"> PAGEREF _Toc161906673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leave to issue third party notice</w:t>
      </w:r>
      <w:r>
        <w:tab/>
      </w:r>
      <w:r>
        <w:fldChar w:fldCharType="begin"/>
      </w:r>
      <w:r>
        <w:instrText xml:space="preserve"> PAGEREF _Toc161906674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Issue and service of, and entry of appearance to, third party notice</w:t>
      </w:r>
      <w:r>
        <w:tab/>
      </w:r>
      <w:r>
        <w:fldChar w:fldCharType="begin"/>
      </w:r>
      <w:r>
        <w:instrText xml:space="preserve"> PAGEREF _Toc161906675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Third party directions</w:t>
      </w:r>
      <w:r>
        <w:tab/>
      </w:r>
      <w:r>
        <w:fldChar w:fldCharType="begin"/>
      </w:r>
      <w:r>
        <w:instrText xml:space="preserve"> PAGEREF _Toc161906676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third party etc.</w:t>
      </w:r>
      <w:r>
        <w:tab/>
      </w:r>
      <w:r>
        <w:fldChar w:fldCharType="begin"/>
      </w:r>
      <w:r>
        <w:instrText xml:space="preserve"> PAGEREF _Toc161906677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Setting aside third party proceedings</w:t>
      </w:r>
      <w:r>
        <w:tab/>
      </w:r>
      <w:r>
        <w:fldChar w:fldCharType="begin"/>
      </w:r>
      <w:r>
        <w:instrText xml:space="preserve"> PAGEREF _Toc161906678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Judgment between defendant and third party</w:t>
      </w:r>
      <w:r>
        <w:tab/>
      </w:r>
      <w:r>
        <w:fldChar w:fldCharType="begin"/>
      </w:r>
      <w:r>
        <w:instrText xml:space="preserve"> PAGEREF _Toc161906679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Claims and issues between defendant and another party</w:t>
      </w:r>
      <w:r>
        <w:tab/>
      </w:r>
      <w:r>
        <w:fldChar w:fldCharType="begin"/>
      </w:r>
      <w:r>
        <w:instrText xml:space="preserve"> PAGEREF _Toc161906680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Claims by third and subsequent parties</w:t>
      </w:r>
      <w:r>
        <w:tab/>
      </w:r>
      <w:r>
        <w:fldChar w:fldCharType="begin"/>
      </w:r>
      <w:r>
        <w:instrText xml:space="preserve"> PAGEREF _Toc161906681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Offer of contribution</w:t>
      </w:r>
      <w:r>
        <w:tab/>
      </w:r>
      <w:r>
        <w:fldChar w:fldCharType="begin"/>
      </w:r>
      <w:r>
        <w:instrText xml:space="preserve"> PAGEREF _Toc161906682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Counterclaim by defendant</w:t>
      </w:r>
      <w:r>
        <w:tab/>
      </w:r>
      <w:r>
        <w:fldChar w:fldCharType="begin"/>
      </w:r>
      <w:r>
        <w:instrText xml:space="preserve"> PAGEREF _Toc161906683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Costs</w:t>
      </w:r>
      <w:r>
        <w:tab/>
      </w:r>
      <w:r>
        <w:fldChar w:fldCharType="begin"/>
      </w:r>
      <w:r>
        <w:instrText xml:space="preserve"> PAGEREF _Toc161906684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20 — Pleadings</w:t>
      </w:r>
    </w:p>
    <w:p>
      <w:pPr>
        <w:pStyle w:val="TOC8"/>
        <w:rPr>
          <w:rFonts w:asciiTheme="minorHAnsi" w:eastAsiaTheme="minorEastAsia" w:hAnsiTheme="minorHAnsi" w:cstheme="minorBidi"/>
          <w:szCs w:val="22"/>
        </w:rPr>
      </w:pPr>
      <w:r>
        <w:t>1</w:t>
      </w:r>
      <w:r>
        <w:rPr>
          <w:snapToGrid w:val="0"/>
        </w:rPr>
        <w:t>.</w:t>
      </w:r>
      <w:r>
        <w:rPr>
          <w:snapToGrid w:val="0"/>
        </w:rPr>
        <w:tab/>
        <w:t>Statement of claim, service of</w:t>
      </w:r>
      <w:r>
        <w:tab/>
      </w:r>
      <w:r>
        <w:fldChar w:fldCharType="begin"/>
      </w:r>
      <w:r>
        <w:instrText xml:space="preserve"> PAGEREF _Toc161906686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Statement of claim, content of</w:t>
      </w:r>
      <w:r>
        <w:tab/>
      </w:r>
      <w:r>
        <w:fldChar w:fldCharType="begin"/>
      </w:r>
      <w:r>
        <w:instrText xml:space="preserve"> PAGEREF _Toc161906687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Pleadings etc. to be filed before service</w:t>
      </w:r>
      <w:r>
        <w:tab/>
      </w:r>
      <w:r>
        <w:fldChar w:fldCharType="begin"/>
      </w:r>
      <w:r>
        <w:instrText xml:space="preserve"> PAGEREF _Toc161906688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Defence, service of</w:t>
      </w:r>
      <w:r>
        <w:tab/>
      </w:r>
      <w:r>
        <w:fldChar w:fldCharType="begin"/>
      </w:r>
      <w:r>
        <w:instrText xml:space="preserve"> PAGEREF _Toc161906689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Reply and defence to counterclaim, service of</w:t>
      </w:r>
      <w:r>
        <w:tab/>
      </w:r>
      <w:r>
        <w:fldChar w:fldCharType="begin"/>
      </w:r>
      <w:r>
        <w:instrText xml:space="preserve"> PAGEREF _Toc161906690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Pleadings subsequent to reply etc., leave required for</w:t>
      </w:r>
      <w:r>
        <w:tab/>
      </w:r>
      <w:r>
        <w:fldChar w:fldCharType="begin"/>
      </w:r>
      <w:r>
        <w:instrText xml:space="preserve"> PAGEREF _Toc161906691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Pleadings, formal requirements of</w:t>
      </w:r>
      <w:r>
        <w:tab/>
      </w:r>
      <w:r>
        <w:fldChar w:fldCharType="begin"/>
      </w:r>
      <w:r>
        <w:instrText xml:space="preserve"> PAGEREF _Toc161906692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Facts, not evidence, to be pleaded</w:t>
      </w:r>
      <w:r>
        <w:tab/>
      </w:r>
      <w:r>
        <w:fldChar w:fldCharType="begin"/>
      </w:r>
      <w:r>
        <w:instrText xml:space="preserve"> PAGEREF _Toc161906693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which must be specifically pleaded</w:t>
      </w:r>
      <w:r>
        <w:tab/>
      </w:r>
      <w:r>
        <w:fldChar w:fldCharType="begin"/>
      </w:r>
      <w:r>
        <w:instrText xml:space="preserve"> PAGEREF _Toc161906694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Matter may be pleaded whenever arising</w:t>
      </w:r>
      <w:r>
        <w:tab/>
      </w:r>
      <w:r>
        <w:fldChar w:fldCharType="begin"/>
      </w:r>
      <w:r>
        <w:instrText xml:space="preserve"> PAGEREF _Toc161906695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Party’s pleadings to be consistent</w:t>
      </w:r>
      <w:r>
        <w:tab/>
      </w:r>
      <w:r>
        <w:fldChar w:fldCharType="begin"/>
      </w:r>
      <w:r>
        <w:instrText xml:space="preserve"> PAGEREF _Toc161906696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Points of law may be pleaded</w:t>
      </w:r>
      <w:r>
        <w:tab/>
      </w:r>
      <w:r>
        <w:fldChar w:fldCharType="begin"/>
      </w:r>
      <w:r>
        <w:instrText xml:space="preserve"> PAGEREF _Toc161906697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Particulars of claims etc.</w:t>
      </w:r>
      <w:r>
        <w:tab/>
      </w:r>
      <w:r>
        <w:fldChar w:fldCharType="begin"/>
      </w:r>
      <w:r>
        <w:instrText xml:space="preserve"> PAGEREF _Toc161906698 \h </w:instrText>
      </w:r>
      <w:r>
        <w:fldChar w:fldCharType="separate"/>
      </w:r>
      <w:r>
        <w:t>1</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Particulars in defamation actions</w:t>
      </w:r>
      <w:r>
        <w:tab/>
      </w:r>
      <w:r>
        <w:fldChar w:fldCharType="begin"/>
      </w:r>
      <w:r>
        <w:instrText xml:space="preserve"> PAGEREF _Toc161906699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Admissions, traverses etc.</w:t>
      </w:r>
      <w:r>
        <w:tab/>
      </w:r>
      <w:r>
        <w:fldChar w:fldCharType="begin"/>
      </w:r>
      <w:r>
        <w:instrText xml:space="preserve"> PAGEREF _Toc161906700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Denial by joinder of issue</w:t>
      </w:r>
      <w:r>
        <w:tab/>
      </w:r>
      <w:r>
        <w:fldChar w:fldCharType="begin"/>
      </w:r>
      <w:r>
        <w:instrText xml:space="preserve"> PAGEREF _Toc161906701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Defence of tender not available without payment into court</w:t>
      </w:r>
      <w:r>
        <w:tab/>
      </w:r>
      <w:r>
        <w:fldChar w:fldCharType="begin"/>
      </w:r>
      <w:r>
        <w:instrText xml:space="preserve"> PAGEREF _Toc161906702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set</w:t>
      </w:r>
      <w:r>
        <w:rPr>
          <w:snapToGrid w:val="0"/>
        </w:rPr>
        <w:noBreakHyphen/>
        <w:t>off</w:t>
      </w:r>
      <w:r>
        <w:tab/>
      </w:r>
      <w:r>
        <w:fldChar w:fldCharType="begin"/>
      </w:r>
      <w:r>
        <w:instrText xml:space="preserve"> PAGEREF _Toc161906703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Counterclaim and defence to counterclaim</w:t>
      </w:r>
      <w:r>
        <w:tab/>
      </w:r>
      <w:r>
        <w:fldChar w:fldCharType="begin"/>
      </w:r>
      <w:r>
        <w:instrText xml:space="preserve"> PAGEREF _Toc161906704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Striking out pleadings etc.</w:t>
      </w:r>
      <w:r>
        <w:tab/>
      </w:r>
      <w:r>
        <w:fldChar w:fldCharType="begin"/>
      </w:r>
      <w:r>
        <w:instrText xml:space="preserve"> PAGEREF _Toc161906705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Close of pleadings</w:t>
      </w:r>
      <w:r>
        <w:tab/>
      </w:r>
      <w:r>
        <w:fldChar w:fldCharType="begin"/>
      </w:r>
      <w:r>
        <w:instrText xml:space="preserve"> PAGEREF _Toc161906706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Trial without pleadings</w:t>
      </w:r>
      <w:r>
        <w:tab/>
      </w:r>
      <w:r>
        <w:fldChar w:fldCharType="begin"/>
      </w:r>
      <w:r>
        <w:instrText xml:space="preserve"> PAGEREF _Toc161906707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Preparation of issues</w:t>
      </w:r>
      <w:r>
        <w:tab/>
      </w:r>
      <w:r>
        <w:fldChar w:fldCharType="begin"/>
      </w:r>
      <w:r>
        <w:instrText xml:space="preserve"> PAGEREF _Toc161906708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Collision between vessels, content etc. of Preliminary Act</w:t>
      </w:r>
      <w:r>
        <w:tab/>
      </w:r>
      <w:r>
        <w:fldChar w:fldCharType="begin"/>
      </w:r>
      <w:r>
        <w:instrText xml:space="preserve"> PAGEREF _Toc161906709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Failure to file Preliminary Act</w:t>
      </w:r>
      <w:r>
        <w:tab/>
      </w:r>
      <w:r>
        <w:fldChar w:fldCharType="begin"/>
      </w:r>
      <w:r>
        <w:instrText xml:space="preserve"> PAGEREF _Toc161906710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21 — Amendment</w:t>
      </w:r>
    </w:p>
    <w:p>
      <w:pPr>
        <w:pStyle w:val="TOC8"/>
        <w:rPr>
          <w:rFonts w:asciiTheme="minorHAnsi" w:eastAsiaTheme="minorEastAsia" w:hAnsiTheme="minorHAnsi" w:cstheme="minorBidi"/>
          <w:szCs w:val="22"/>
        </w:rPr>
      </w:pPr>
      <w:r>
        <w:t>1</w:t>
      </w:r>
      <w:r>
        <w:rPr>
          <w:snapToGrid w:val="0"/>
        </w:rPr>
        <w:t>.</w:t>
      </w:r>
      <w:r>
        <w:rPr>
          <w:snapToGrid w:val="0"/>
        </w:rPr>
        <w:tab/>
        <w:t>Amending writ without leave</w:t>
      </w:r>
      <w:r>
        <w:tab/>
      </w:r>
      <w:r>
        <w:fldChar w:fldCharType="begin"/>
      </w:r>
      <w:r>
        <w:instrText xml:space="preserve"> PAGEREF _Toc161906712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Amending memorandum of appearance</w:t>
      </w:r>
      <w:r>
        <w:tab/>
      </w:r>
      <w:r>
        <w:fldChar w:fldCharType="begin"/>
      </w:r>
      <w:r>
        <w:instrText xml:space="preserve"> PAGEREF _Toc161906713 \h </w:instrText>
      </w:r>
      <w:r>
        <w:fldChar w:fldCharType="separate"/>
      </w:r>
      <w:r>
        <w:t>1</w:t>
      </w:r>
      <w:r>
        <w:fldChar w:fldCharType="end"/>
      </w:r>
    </w:p>
    <w:p>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_Toc161906714 \h </w:instrText>
      </w:r>
      <w:r>
        <w:fldChar w:fldCharType="separate"/>
      </w:r>
      <w:r>
        <w:t>1</w:t>
      </w:r>
      <w:r>
        <w:fldChar w:fldCharType="end"/>
      </w:r>
    </w:p>
    <w:p>
      <w:pPr>
        <w:pStyle w:val="TOC8"/>
        <w:rPr>
          <w:rFonts w:asciiTheme="minorHAnsi" w:eastAsiaTheme="minorEastAsia" w:hAnsiTheme="minorHAnsi" w:cstheme="minorBidi"/>
          <w:szCs w:val="22"/>
        </w:rPr>
      </w:pPr>
      <w:r>
        <w:t>5.</w:t>
      </w:r>
      <w:r>
        <w:tab/>
        <w:t>Amending writ or pleading with leave</w:t>
      </w:r>
      <w:r>
        <w:tab/>
      </w:r>
      <w:r>
        <w:fldChar w:fldCharType="begin"/>
      </w:r>
      <w:r>
        <w:instrText xml:space="preserve"> PAGEREF _Toc161906715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Amending other originating process</w:t>
      </w:r>
      <w:r>
        <w:tab/>
      </w:r>
      <w:r>
        <w:fldChar w:fldCharType="begin"/>
      </w:r>
      <w:r>
        <w:instrText xml:space="preserve"> PAGEREF _Toc161906716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Amending other documents</w:t>
      </w:r>
      <w:r>
        <w:tab/>
      </w:r>
      <w:r>
        <w:fldChar w:fldCharType="begin"/>
      </w:r>
      <w:r>
        <w:instrText xml:space="preserve"> PAGEREF _Toc161906717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amend after order</w:t>
      </w:r>
      <w:r>
        <w:tab/>
      </w:r>
      <w:r>
        <w:fldChar w:fldCharType="begin"/>
      </w:r>
      <w:r>
        <w:instrText xml:space="preserve"> PAGEREF _Toc161906718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amendments to be made</w:t>
      </w:r>
      <w:r>
        <w:tab/>
      </w:r>
      <w:r>
        <w:fldChar w:fldCharType="begin"/>
      </w:r>
      <w:r>
        <w:instrText xml:space="preserve"> PAGEREF _Toc161906719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w:t>
      </w:r>
      <w:r>
        <w:rPr>
          <w:snapToGrid w:val="0"/>
        </w:rPr>
        <w:t>.</w:t>
      </w:r>
      <w:r>
        <w:rPr>
          <w:snapToGrid w:val="0"/>
        </w:rPr>
        <w:tab/>
        <w:t>Clerical errors etc., correcting (slip rule)</w:t>
      </w:r>
      <w:r>
        <w:tab/>
      </w:r>
      <w:r>
        <w:fldChar w:fldCharType="begin"/>
      </w:r>
      <w:r>
        <w:instrText xml:space="preserve"> PAGEREF _Toc161906720 \h </w:instrText>
      </w:r>
      <w:r>
        <w:fldChar w:fldCharType="separate"/>
      </w:r>
      <w:r>
        <w:t>1</w:t>
      </w:r>
      <w:r>
        <w:fldChar w:fldCharType="end"/>
      </w:r>
    </w:p>
    <w:p>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_Toc161906721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23 — Discontinuance</w:t>
      </w:r>
    </w:p>
    <w:p>
      <w:pPr>
        <w:pStyle w:val="TOC8"/>
        <w:rPr>
          <w:rFonts w:asciiTheme="minorHAnsi" w:eastAsiaTheme="minorEastAsia" w:hAnsiTheme="minorHAnsi" w:cstheme="minorBidi"/>
          <w:szCs w:val="22"/>
        </w:rPr>
      </w:pPr>
      <w:r>
        <w:t>1</w:t>
      </w:r>
      <w:r>
        <w:rPr>
          <w:snapToGrid w:val="0"/>
        </w:rPr>
        <w:t>.</w:t>
      </w:r>
      <w:r>
        <w:rPr>
          <w:snapToGrid w:val="0"/>
        </w:rPr>
        <w:tab/>
        <w:t>Withdrawing appearance</w:t>
      </w:r>
      <w:r>
        <w:tab/>
      </w:r>
      <w:r>
        <w:fldChar w:fldCharType="begin"/>
      </w:r>
      <w:r>
        <w:instrText xml:space="preserve"> PAGEREF _Toc161906723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discontinue; defence etc. may be withdrawn</w:t>
      </w:r>
      <w:r>
        <w:tab/>
      </w:r>
      <w:r>
        <w:fldChar w:fldCharType="begin"/>
      </w:r>
      <w:r>
        <w:instrText xml:space="preserve"> PAGEREF _Toc161906724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w:t>
      </w:r>
      <w:r>
        <w:tab/>
      </w:r>
      <w:r>
        <w:fldChar w:fldCharType="begin"/>
      </w:r>
      <w:r>
        <w:instrText xml:space="preserve"> PAGEREF _Toc161906725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Subsequent action stayed pending payment</w:t>
      </w:r>
      <w:r>
        <w:tab/>
      </w:r>
      <w:r>
        <w:fldChar w:fldCharType="begin"/>
      </w:r>
      <w:r>
        <w:instrText xml:space="preserve"> PAGEREF _Toc161906726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Withdrawal of summons</w:t>
      </w:r>
      <w:r>
        <w:tab/>
      </w:r>
      <w:r>
        <w:fldChar w:fldCharType="begin"/>
      </w:r>
      <w:r>
        <w:instrText xml:space="preserve"> PAGEREF _Toc161906727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24 — Payment into court — offers to consent to judgment</w:t>
      </w:r>
    </w:p>
    <w:p>
      <w:pPr>
        <w:pStyle w:val="TOC8"/>
        <w:rPr>
          <w:rFonts w:asciiTheme="minorHAnsi" w:eastAsiaTheme="minorEastAsia" w:hAnsiTheme="minorHAnsi" w:cstheme="minorBidi"/>
          <w:szCs w:val="22"/>
        </w:rPr>
      </w:pPr>
      <w:r>
        <w:t>9</w:t>
      </w:r>
      <w:r>
        <w:rPr>
          <w:snapToGrid w:val="0"/>
        </w:rPr>
        <w:t>.</w:t>
      </w:r>
      <w:r>
        <w:rPr>
          <w:snapToGrid w:val="0"/>
        </w:rPr>
        <w:tab/>
        <w:t>In certain cases no payment out without order</w:t>
      </w:r>
      <w:r>
        <w:tab/>
      </w:r>
      <w:r>
        <w:fldChar w:fldCharType="begin"/>
      </w:r>
      <w:r>
        <w:instrText xml:space="preserve"> PAGEREF _Toc161906729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Intestate’s estate, Court may direct some payments without administration</w:t>
      </w:r>
      <w:r>
        <w:tab/>
      </w:r>
      <w:r>
        <w:fldChar w:fldCharType="begin"/>
      </w:r>
      <w:r>
        <w:instrText xml:space="preserve"> PAGEREF _Toc161906730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 (Sch. 3)</w:t>
      </w:r>
      <w:r>
        <w:tab/>
      </w:r>
      <w:r>
        <w:fldChar w:fldCharType="begin"/>
      </w:r>
      <w:r>
        <w:instrText xml:space="preserve"> PAGEREF _Toc161906731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24A — Offer of compromise</w:t>
      </w:r>
    </w:p>
    <w:p>
      <w:pPr>
        <w:pStyle w:val="TOC8"/>
        <w:rPr>
          <w:rFonts w:asciiTheme="minorHAnsi" w:eastAsiaTheme="minorEastAsia" w:hAnsiTheme="minorHAnsi" w:cstheme="minorBidi"/>
          <w:szCs w:val="22"/>
        </w:rPr>
      </w:pPr>
      <w:r>
        <w:t>1.</w:t>
      </w:r>
      <w:r>
        <w:tab/>
        <w:t>Parties entitled to make offer</w:t>
      </w:r>
      <w:r>
        <w:tab/>
      </w:r>
      <w:r>
        <w:fldChar w:fldCharType="begin"/>
      </w:r>
      <w:r>
        <w:instrText xml:space="preserve"> PAGEREF _Toc161906733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 of this Order to counterclaims and third party notices</w:t>
      </w:r>
      <w:r>
        <w:tab/>
      </w:r>
      <w:r>
        <w:fldChar w:fldCharType="begin"/>
      </w:r>
      <w:r>
        <w:instrText xml:space="preserve"> PAGEREF _Toc161906734 \h </w:instrText>
      </w:r>
      <w:r>
        <w:fldChar w:fldCharType="separate"/>
      </w:r>
      <w:r>
        <w:t>1</w:t>
      </w:r>
      <w:r>
        <w:fldChar w:fldCharType="end"/>
      </w:r>
    </w:p>
    <w:p>
      <w:pPr>
        <w:pStyle w:val="TOC8"/>
        <w:rPr>
          <w:rFonts w:asciiTheme="minorHAnsi" w:eastAsiaTheme="minorEastAsia" w:hAnsiTheme="minorHAnsi" w:cstheme="minorBidi"/>
          <w:szCs w:val="22"/>
        </w:rPr>
      </w:pPr>
      <w:r>
        <w:t>3A.</w:t>
      </w:r>
      <w:r>
        <w:tab/>
        <w:t>How to make offer</w:t>
      </w:r>
      <w:r>
        <w:tab/>
      </w:r>
      <w:r>
        <w:fldChar w:fldCharType="begin"/>
      </w:r>
      <w:r>
        <w:instrText xml:space="preserve"> PAGEREF _Toc161906735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etc. for making, accepting etc. offer</w:t>
      </w:r>
      <w:r>
        <w:tab/>
      </w:r>
      <w:r>
        <w:fldChar w:fldCharType="begin"/>
      </w:r>
      <w:r>
        <w:instrText xml:space="preserve"> PAGEREF _Toc161906736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for payment of sum offered</w:t>
      </w:r>
      <w:r>
        <w:tab/>
      </w:r>
      <w:r>
        <w:fldChar w:fldCharType="begin"/>
      </w:r>
      <w:r>
        <w:instrText xml:space="preserve"> PAGEREF _Toc161906737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Withdrawing acceptance of offer</w:t>
      </w:r>
      <w:r>
        <w:tab/>
      </w:r>
      <w:r>
        <w:fldChar w:fldCharType="begin"/>
      </w:r>
      <w:r>
        <w:instrText xml:space="preserve"> PAGEREF _Toc161906738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Offer without prejudice</w:t>
      </w:r>
      <w:r>
        <w:tab/>
      </w:r>
      <w:r>
        <w:fldChar w:fldCharType="begin"/>
      </w:r>
      <w:r>
        <w:instrText xml:space="preserve"> PAGEREF _Toc161906739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offer to Court</w:t>
      </w:r>
      <w:r>
        <w:tab/>
      </w:r>
      <w:r>
        <w:fldChar w:fldCharType="begin"/>
      </w:r>
      <w:r>
        <w:instrText xml:space="preserve"> PAGEREF _Toc161906740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comply with accepted offer</w:t>
      </w:r>
      <w:r>
        <w:tab/>
      </w:r>
      <w:r>
        <w:fldChar w:fldCharType="begin"/>
      </w:r>
      <w:r>
        <w:instrText xml:space="preserve"> PAGEREF _Toc161906741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Multiple defendants</w:t>
      </w:r>
      <w:r>
        <w:tab/>
      </w:r>
      <w:r>
        <w:fldChar w:fldCharType="begin"/>
      </w:r>
      <w:r>
        <w:instrText xml:space="preserve"> PAGEREF _Toc161906742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_Toc161906743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25 — Security for costs</w:t>
      </w:r>
    </w:p>
    <w:p>
      <w:pPr>
        <w:pStyle w:val="TOC8"/>
        <w:rPr>
          <w:rFonts w:asciiTheme="minorHAnsi" w:eastAsiaTheme="minorEastAsia" w:hAnsiTheme="minorHAnsi" w:cstheme="minorBidi"/>
          <w:szCs w:val="22"/>
        </w:rPr>
      </w:pPr>
      <w:r>
        <w:t>1</w:t>
      </w:r>
      <w:r>
        <w:rPr>
          <w:snapToGrid w:val="0"/>
        </w:rPr>
        <w:t>.</w:t>
      </w:r>
      <w:r>
        <w:rPr>
          <w:snapToGrid w:val="0"/>
        </w:rPr>
        <w:tab/>
        <w:t>Factors that are not grounds for ordering security for costs</w:t>
      </w:r>
      <w:r>
        <w:tab/>
      </w:r>
      <w:r>
        <w:fldChar w:fldCharType="begin"/>
      </w:r>
      <w:r>
        <w:instrText xml:space="preserve"> PAGEREF _Toc161906745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Grounds for ordering security for costs</w:t>
      </w:r>
      <w:r>
        <w:tab/>
      </w:r>
      <w:r>
        <w:fldChar w:fldCharType="begin"/>
      </w:r>
      <w:r>
        <w:instrText xml:space="preserve"> PAGEREF _Toc161906746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has discretion</w:t>
      </w:r>
      <w:r>
        <w:tab/>
      </w:r>
      <w:r>
        <w:fldChar w:fldCharType="begin"/>
      </w:r>
      <w:r>
        <w:instrText xml:space="preserve"> PAGEREF _Toc161906747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plaintiff</w:t>
      </w:r>
      <w:r>
        <w:tab/>
      </w:r>
      <w:r>
        <w:fldChar w:fldCharType="begin"/>
      </w:r>
      <w:r>
        <w:instrText xml:space="preserve"> PAGEREF _Toc161906748 \h </w:instrText>
      </w:r>
      <w:r>
        <w:fldChar w:fldCharType="separate"/>
      </w:r>
      <w:r>
        <w:t>1</w:t>
      </w:r>
      <w:r>
        <w:fldChar w:fldCharType="end"/>
      </w:r>
    </w:p>
    <w:p>
      <w:pPr>
        <w:pStyle w:val="TOC8"/>
        <w:rPr>
          <w:rFonts w:asciiTheme="minorHAnsi" w:eastAsiaTheme="minorEastAsia" w:hAnsiTheme="minorHAnsi" w:cstheme="minorBidi"/>
          <w:szCs w:val="22"/>
        </w:rPr>
      </w:pPr>
      <w:r>
        <w:lastRenderedPageBreak/>
        <w:t>5</w:t>
      </w:r>
      <w:r>
        <w:rPr>
          <w:snapToGrid w:val="0"/>
        </w:rPr>
        <w:t>.</w:t>
      </w:r>
      <w:r>
        <w:rPr>
          <w:snapToGrid w:val="0"/>
        </w:rPr>
        <w:tab/>
        <w:t>Manner of giving security</w:t>
      </w:r>
      <w:r>
        <w:tab/>
      </w:r>
      <w:r>
        <w:fldChar w:fldCharType="begin"/>
      </w:r>
      <w:r>
        <w:instrText xml:space="preserve"> PAGEREF _Toc161906749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Action may be stayed</w:t>
      </w:r>
      <w:r>
        <w:tab/>
      </w:r>
      <w:r>
        <w:fldChar w:fldCharType="begin"/>
      </w:r>
      <w:r>
        <w:instrText xml:space="preserve"> PAGEREF _Toc161906750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out</w:t>
      </w:r>
      <w:r>
        <w:tab/>
      </w:r>
      <w:r>
        <w:fldChar w:fldCharType="begin"/>
      </w:r>
      <w:r>
        <w:instrText xml:space="preserve"> PAGEREF _Toc161906751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_Toc161906752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26 — Discovery and inspection</w:t>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_Toc161906754 \h </w:instrText>
      </w:r>
      <w:r>
        <w:fldChar w:fldCharType="separate"/>
      </w:r>
      <w:r>
        <w:t>1</w:t>
      </w:r>
      <w:r>
        <w:fldChar w:fldCharType="end"/>
      </w:r>
    </w:p>
    <w:p>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_Toc161906755 \h </w:instrText>
      </w:r>
      <w:r>
        <w:fldChar w:fldCharType="separate"/>
      </w:r>
      <w:r>
        <w:t>1</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Discovery without order</w:t>
      </w:r>
      <w:r>
        <w:tab/>
      </w:r>
      <w:r>
        <w:fldChar w:fldCharType="begin"/>
      </w:r>
      <w:r>
        <w:instrText xml:space="preserve"> PAGEREF _Toc161906756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obligation to give discovery</w:t>
      </w:r>
      <w:r>
        <w:tab/>
      </w:r>
      <w:r>
        <w:fldChar w:fldCharType="begin"/>
      </w:r>
      <w:r>
        <w:instrText xml:space="preserve"> PAGEREF _Toc161906757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Determination of issue relevant to right to discovery</w:t>
      </w:r>
      <w:r>
        <w:tab/>
      </w:r>
      <w:r>
        <w:fldChar w:fldCharType="begin"/>
      </w:r>
      <w:r>
        <w:instrText xml:space="preserve"> PAGEREF _Toc161906758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List of documents and verifying affidavit, form, content and making of</w:t>
      </w:r>
      <w:r>
        <w:tab/>
      </w:r>
      <w:r>
        <w:fldChar w:fldCharType="begin"/>
      </w:r>
      <w:r>
        <w:instrText xml:space="preserve"> PAGEREF _Toc161906759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_Toc161906760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information as to particular documents</w:t>
      </w:r>
      <w:r>
        <w:tab/>
      </w:r>
      <w:r>
        <w:fldChar w:fldCharType="begin"/>
      </w:r>
      <w:r>
        <w:instrText xml:space="preserve"> PAGEREF _Toc161906761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Orders as to discovery</w:t>
      </w:r>
      <w:r>
        <w:tab/>
      </w:r>
      <w:r>
        <w:fldChar w:fldCharType="begin"/>
      </w:r>
      <w:r>
        <w:instrText xml:space="preserve"> PAGEREF _Toc161906762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Inspection of documents in list</w:t>
      </w:r>
      <w:r>
        <w:tab/>
      </w:r>
      <w:r>
        <w:fldChar w:fldCharType="begin"/>
      </w:r>
      <w:r>
        <w:instrText xml:space="preserve"> PAGEREF _Toc161906763 \h </w:instrText>
      </w:r>
      <w:r>
        <w:fldChar w:fldCharType="separate"/>
      </w:r>
      <w:r>
        <w:t>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Procedure on discovery</w:t>
      </w:r>
      <w:r>
        <w:tab/>
      </w:r>
      <w:r>
        <w:fldChar w:fldCharType="begin"/>
      </w:r>
      <w:r>
        <w:instrText xml:space="preserve"> PAGEREF _Toc161906764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for inspection of documents</w:t>
      </w:r>
      <w:r>
        <w:tab/>
      </w:r>
      <w:r>
        <w:fldChar w:fldCharType="begin"/>
      </w:r>
      <w:r>
        <w:instrText xml:space="preserve"> PAGEREF _Toc161906765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production to Court</w:t>
      </w:r>
      <w:r>
        <w:tab/>
      </w:r>
      <w:r>
        <w:fldChar w:fldCharType="begin"/>
      </w:r>
      <w:r>
        <w:instrText xml:space="preserve"> PAGEREF _Toc161906766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Order for production etc. only if necessary</w:t>
      </w:r>
      <w:r>
        <w:tab/>
      </w:r>
      <w:r>
        <w:fldChar w:fldCharType="begin"/>
      </w:r>
      <w:r>
        <w:instrText xml:space="preserve"> PAGEREF _Toc161906767 \h </w:instrText>
      </w:r>
      <w:r>
        <w:fldChar w:fldCharType="separate"/>
      </w:r>
      <w:r>
        <w:t>1</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Costs of preparing document to facilitate inspection</w:t>
      </w:r>
      <w:r>
        <w:tab/>
      </w:r>
      <w:r>
        <w:fldChar w:fldCharType="begin"/>
      </w:r>
      <w:r>
        <w:instrText xml:space="preserve"> PAGEREF _Toc161906768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Claim of privilege</w:t>
      </w:r>
      <w:r>
        <w:tab/>
      </w:r>
      <w:r>
        <w:fldChar w:fldCharType="begin"/>
      </w:r>
      <w:r>
        <w:instrText xml:space="preserve"> PAGEREF _Toc161906769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 of copies of business books</w:t>
      </w:r>
      <w:r>
        <w:tab/>
      </w:r>
      <w:r>
        <w:fldChar w:fldCharType="begin"/>
      </w:r>
      <w:r>
        <w:instrText xml:space="preserve"> PAGEREF _Toc161906770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 interest immunity not affected</w:t>
      </w:r>
      <w:r>
        <w:tab/>
      </w:r>
      <w:r>
        <w:fldChar w:fldCharType="begin"/>
      </w:r>
      <w:r>
        <w:instrText xml:space="preserve"> PAGEREF _Toc161906771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_Toc161906772 \h </w:instrText>
      </w:r>
      <w:r>
        <w:fldChar w:fldCharType="separate"/>
      </w:r>
      <w:r>
        <w:t>1</w:t>
      </w:r>
      <w:r>
        <w:fldChar w:fldCharType="end"/>
      </w:r>
    </w:p>
    <w:p>
      <w:pPr>
        <w:pStyle w:val="TOC8"/>
        <w:rPr>
          <w:rFonts w:asciiTheme="minorHAnsi" w:eastAsiaTheme="minorEastAsia" w:hAnsiTheme="minorHAnsi" w:cstheme="minorBidi"/>
          <w:szCs w:val="22"/>
        </w:rPr>
      </w:pPr>
      <w:r>
        <w:t>16A.</w:t>
      </w:r>
      <w:r>
        <w:tab/>
        <w:t>Certificate by legal practitioner</w:t>
      </w:r>
      <w:r>
        <w:tab/>
      </w:r>
      <w:r>
        <w:fldChar w:fldCharType="begin"/>
      </w:r>
      <w:r>
        <w:instrText xml:space="preserve"> PAGEREF _Toc161906773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variation of orders</w:t>
      </w:r>
      <w:r>
        <w:tab/>
      </w:r>
      <w:r>
        <w:fldChar w:fldCharType="begin"/>
      </w:r>
      <w:r>
        <w:instrText xml:space="preserve"> PAGEREF _Toc161906774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26A — Discovery etc. from non</w:t>
      </w:r>
      <w:r>
        <w:noBreakHyphen/>
        <w:t>parties and potential parties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_Toc161906776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interest immunity not affected</w:t>
      </w:r>
      <w:r>
        <w:tab/>
      </w:r>
      <w:r>
        <w:fldChar w:fldCharType="begin"/>
      </w:r>
      <w:r>
        <w:instrText xml:space="preserve"> PAGEREF _Toc161906777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Discovery etc. to identify a potential party</w:t>
      </w:r>
      <w:r>
        <w:tab/>
      </w:r>
      <w:r>
        <w:fldChar w:fldCharType="begin"/>
      </w:r>
      <w:r>
        <w:instrText xml:space="preserve"> PAGEREF _Toc161906778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Discovery from potential party</w:t>
      </w:r>
      <w:r>
        <w:tab/>
      </w:r>
      <w:r>
        <w:fldChar w:fldCharType="begin"/>
      </w:r>
      <w:r>
        <w:instrText xml:space="preserve"> PAGEREF _Toc161906779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Discovery from non</w:t>
      </w:r>
      <w:r>
        <w:rPr>
          <w:snapToGrid w:val="0"/>
        </w:rPr>
        <w:noBreakHyphen/>
        <w:t>party</w:t>
      </w:r>
      <w:r>
        <w:tab/>
      </w:r>
      <w:r>
        <w:fldChar w:fldCharType="begin"/>
      </w:r>
      <w:r>
        <w:instrText xml:space="preserve"> PAGEREF _Toc161906780 \h </w:instrText>
      </w:r>
      <w:r>
        <w:fldChar w:fldCharType="separate"/>
      </w:r>
      <w:r>
        <w:t>1</w:t>
      </w:r>
      <w:r>
        <w:fldChar w:fldCharType="end"/>
      </w:r>
    </w:p>
    <w:p>
      <w:pPr>
        <w:pStyle w:val="TOC8"/>
        <w:rPr>
          <w:rFonts w:asciiTheme="minorHAnsi" w:eastAsiaTheme="minorEastAsia" w:hAnsiTheme="minorHAnsi" w:cstheme="minorBidi"/>
          <w:szCs w:val="22"/>
        </w:rPr>
      </w:pPr>
      <w:r>
        <w:lastRenderedPageBreak/>
        <w:t>6</w:t>
      </w:r>
      <w:r>
        <w:rPr>
          <w:snapToGrid w:val="0"/>
        </w:rPr>
        <w:t>.</w:t>
      </w:r>
      <w:r>
        <w:rPr>
          <w:snapToGrid w:val="0"/>
        </w:rPr>
        <w:tab/>
        <w:t>Order 26 applies to discovery ordered under this Order</w:t>
      </w:r>
      <w:r>
        <w:tab/>
      </w:r>
      <w:r>
        <w:fldChar w:fldCharType="begin"/>
      </w:r>
      <w:r>
        <w:instrText xml:space="preserve"> PAGEREF _Toc161906781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_Toc161906782 \h </w:instrText>
      </w:r>
      <w:r>
        <w:fldChar w:fldCharType="separate"/>
      </w:r>
      <w:r>
        <w:t>1</w:t>
      </w:r>
      <w:r>
        <w:fldChar w:fldCharType="end"/>
      </w:r>
    </w:p>
    <w:p>
      <w:pPr>
        <w:pStyle w:val="TOC8"/>
        <w:rPr>
          <w:rFonts w:asciiTheme="minorHAnsi" w:eastAsiaTheme="minorEastAsia" w:hAnsiTheme="minorHAnsi" w:cstheme="minorBidi"/>
          <w:szCs w:val="22"/>
        </w:rPr>
      </w:pPr>
      <w:r>
        <w:t>8.</w:t>
      </w:r>
      <w:r>
        <w:tab/>
        <w:t>Certificate by legal practitioner for non</w:t>
      </w:r>
      <w:r>
        <w:noBreakHyphen/>
        <w:t>party or potential party</w:t>
      </w:r>
      <w:r>
        <w:tab/>
      </w:r>
      <w:r>
        <w:fldChar w:fldCharType="begin"/>
      </w:r>
      <w:r>
        <w:instrText xml:space="preserve"> PAGEREF _Toc161906783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27 — Interrogatories</w:t>
      </w:r>
    </w:p>
    <w:p>
      <w:pPr>
        <w:pStyle w:val="TOC8"/>
        <w:rPr>
          <w:rFonts w:asciiTheme="minorHAnsi" w:eastAsiaTheme="minorEastAsia" w:hAnsiTheme="minorHAnsi" w:cstheme="minorBidi"/>
          <w:szCs w:val="22"/>
        </w:rPr>
      </w:pPr>
      <w:r>
        <w:t>1</w:t>
      </w:r>
      <w:r>
        <w:rPr>
          <w:snapToGrid w:val="0"/>
        </w:rPr>
        <w:t>.</w:t>
      </w:r>
      <w:r>
        <w:rPr>
          <w:snapToGrid w:val="0"/>
        </w:rPr>
        <w:tab/>
        <w:t>Notice of and answers to interrogatories</w:t>
      </w:r>
      <w:r>
        <w:tab/>
      </w:r>
      <w:r>
        <w:fldChar w:fldCharType="begin"/>
      </w:r>
      <w:r>
        <w:instrText xml:space="preserve"> PAGEREF _Toc161906785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Answers, time for and manner of giving</w:t>
      </w:r>
      <w:r>
        <w:tab/>
      </w:r>
      <w:r>
        <w:fldChar w:fldCharType="begin"/>
      </w:r>
      <w:r>
        <w:instrText xml:space="preserve"> PAGEREF _Toc161906786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Interrogatories given to 2 or more parties etc., who has to answer</w:t>
      </w:r>
      <w:r>
        <w:tab/>
      </w:r>
      <w:r>
        <w:fldChar w:fldCharType="begin"/>
      </w:r>
      <w:r>
        <w:instrText xml:space="preserve"> PAGEREF _Toc161906787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Content of answers</w:t>
      </w:r>
      <w:r>
        <w:tab/>
      </w:r>
      <w:r>
        <w:fldChar w:fldCharType="begin"/>
      </w:r>
      <w:r>
        <w:instrText xml:space="preserve"> PAGEREF _Toc161906788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Grounds for objecting to answer</w:t>
      </w:r>
      <w:r>
        <w:tab/>
      </w:r>
      <w:r>
        <w:fldChar w:fldCharType="begin"/>
      </w:r>
      <w:r>
        <w:instrText xml:space="preserve"> PAGEREF _Toc161906789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Answers, who can make</w:t>
      </w:r>
      <w:r>
        <w:tab/>
      </w:r>
      <w:r>
        <w:fldChar w:fldCharType="begin"/>
      </w:r>
      <w:r>
        <w:instrText xml:space="preserve"> PAGEREF _Toc161906790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Failing to answer or to answer sufficiently</w:t>
      </w:r>
      <w:r>
        <w:tab/>
      </w:r>
      <w:r>
        <w:fldChar w:fldCharType="begin"/>
      </w:r>
      <w:r>
        <w:instrText xml:space="preserve"> PAGEREF _Toc161906791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_Toc161906792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answers in evidence</w:t>
      </w:r>
      <w:r>
        <w:tab/>
      </w:r>
      <w:r>
        <w:fldChar w:fldCharType="begin"/>
      </w:r>
      <w:r>
        <w:instrText xml:space="preserve"> PAGEREF _Toc161906793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Revoking and varying orders</w:t>
      </w:r>
      <w:r>
        <w:tab/>
      </w:r>
      <w:r>
        <w:fldChar w:fldCharType="begin"/>
      </w:r>
      <w:r>
        <w:instrText xml:space="preserve"> PAGEREF _Toc161906794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28 — Medical examination: inspection of physical objects</w:t>
      </w:r>
    </w:p>
    <w:p>
      <w:pPr>
        <w:pStyle w:val="TOC8"/>
        <w:rPr>
          <w:rFonts w:asciiTheme="minorHAnsi" w:eastAsiaTheme="minorEastAsia" w:hAnsiTheme="minorHAnsi" w:cstheme="minorBidi"/>
          <w:szCs w:val="22"/>
        </w:rPr>
      </w:pPr>
      <w:r>
        <w:t>1</w:t>
      </w:r>
      <w:r>
        <w:rPr>
          <w:snapToGrid w:val="0"/>
        </w:rPr>
        <w:t>.</w:t>
      </w:r>
      <w:r>
        <w:rPr>
          <w:snapToGrid w:val="0"/>
        </w:rPr>
        <w:tab/>
        <w:t>Medical examination of a party</w:t>
      </w:r>
      <w:r>
        <w:tab/>
      </w:r>
      <w:r>
        <w:fldChar w:fldCharType="begin"/>
      </w:r>
      <w:r>
        <w:instrText xml:space="preserve"> PAGEREF _Toc161906796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Inspection of physical objects</w:t>
      </w:r>
      <w:r>
        <w:tab/>
      </w:r>
      <w:r>
        <w:fldChar w:fldCharType="begin"/>
      </w:r>
      <w:r>
        <w:instrText xml:space="preserve"> PAGEREF _Toc161906797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30 — Admissions</w:t>
      </w:r>
    </w:p>
    <w:p>
      <w:pPr>
        <w:pStyle w:val="TOC8"/>
        <w:rPr>
          <w:rFonts w:asciiTheme="minorHAnsi" w:eastAsiaTheme="minorEastAsia" w:hAnsiTheme="minorHAnsi" w:cstheme="minorBidi"/>
          <w:szCs w:val="22"/>
        </w:rPr>
      </w:pPr>
      <w:r>
        <w:t>1</w:t>
      </w:r>
      <w:r>
        <w:rPr>
          <w:snapToGrid w:val="0"/>
        </w:rPr>
        <w:t>.</w:t>
      </w:r>
      <w:r>
        <w:rPr>
          <w:snapToGrid w:val="0"/>
        </w:rPr>
        <w:tab/>
        <w:t>Admission of other party’s case</w:t>
      </w:r>
      <w:r>
        <w:tab/>
      </w:r>
      <w:r>
        <w:fldChar w:fldCharType="begin"/>
      </w:r>
      <w:r>
        <w:instrText xml:space="preserve"> PAGEREF _Toc161906799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to admit facts</w:t>
      </w:r>
      <w:r>
        <w:tab/>
      </w:r>
      <w:r>
        <w:fldChar w:fldCharType="begin"/>
      </w:r>
      <w:r>
        <w:instrText xml:space="preserve"> PAGEREF _Toc161906800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on admissions</w:t>
      </w:r>
      <w:r>
        <w:tab/>
      </w:r>
      <w:r>
        <w:fldChar w:fldCharType="begin"/>
      </w:r>
      <w:r>
        <w:instrText xml:space="preserve"> PAGEREF _Toc161906801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Admissions as to and production of documents</w:t>
      </w:r>
      <w:r>
        <w:tab/>
      </w:r>
      <w:r>
        <w:fldChar w:fldCharType="begin"/>
      </w:r>
      <w:r>
        <w:instrText xml:space="preserve"> PAGEREF _Toc161906802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_Toc161906803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31 — Special cases and stated cases</w:t>
      </w:r>
    </w:p>
    <w:p>
      <w:pPr>
        <w:pStyle w:val="TOC8"/>
        <w:rPr>
          <w:rFonts w:asciiTheme="minorHAnsi" w:eastAsiaTheme="minorEastAsia" w:hAnsiTheme="minorHAnsi" w:cstheme="minorBidi"/>
          <w:szCs w:val="22"/>
        </w:rPr>
      </w:pPr>
      <w:r>
        <w:t>1</w:t>
      </w:r>
      <w:r>
        <w:rPr>
          <w:snapToGrid w:val="0"/>
        </w:rPr>
        <w:t>.</w:t>
      </w:r>
      <w:r>
        <w:rPr>
          <w:snapToGrid w:val="0"/>
        </w:rPr>
        <w:tab/>
        <w:t>Questions of law, stating of in special case</w:t>
      </w:r>
      <w:r>
        <w:tab/>
      </w:r>
      <w:r>
        <w:fldChar w:fldCharType="begin"/>
      </w:r>
      <w:r>
        <w:instrText xml:space="preserve"> PAGEREF _Toc161906805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Preliminary question of law, orders as to</w:t>
      </w:r>
      <w:r>
        <w:tab/>
      </w:r>
      <w:r>
        <w:fldChar w:fldCharType="begin"/>
      </w:r>
      <w:r>
        <w:instrText xml:space="preserve"> PAGEREF _Toc161906806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Preparing special case</w:t>
      </w:r>
      <w:r>
        <w:tab/>
      </w:r>
      <w:r>
        <w:fldChar w:fldCharType="begin"/>
      </w:r>
      <w:r>
        <w:instrText xml:space="preserve"> PAGEREF _Toc161906807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case affecting person under disability, leave needed to enter for argument</w:t>
      </w:r>
      <w:r>
        <w:tab/>
      </w:r>
      <w:r>
        <w:fldChar w:fldCharType="begin"/>
      </w:r>
      <w:r>
        <w:instrText xml:space="preserve"> PAGEREF _Toc161906808 \h </w:instrText>
      </w:r>
      <w:r>
        <w:fldChar w:fldCharType="separate"/>
      </w:r>
      <w:r>
        <w:t>1</w:t>
      </w:r>
      <w:r>
        <w:fldChar w:fldCharType="end"/>
      </w:r>
    </w:p>
    <w:p>
      <w:pPr>
        <w:pStyle w:val="TOC8"/>
        <w:rPr>
          <w:rFonts w:asciiTheme="minorHAnsi" w:eastAsiaTheme="minorEastAsia" w:hAnsiTheme="minorHAnsi" w:cstheme="minorBidi"/>
          <w:szCs w:val="22"/>
        </w:rPr>
      </w:pPr>
      <w:r>
        <w:lastRenderedPageBreak/>
        <w:t>5</w:t>
      </w:r>
      <w:r>
        <w:rPr>
          <w:snapToGrid w:val="0"/>
        </w:rPr>
        <w:t>.</w:t>
      </w:r>
      <w:r>
        <w:rPr>
          <w:snapToGrid w:val="0"/>
        </w:rPr>
        <w:tab/>
        <w:t>Entering special case for argument</w:t>
      </w:r>
      <w:r>
        <w:tab/>
      </w:r>
      <w:r>
        <w:fldChar w:fldCharType="begin"/>
      </w:r>
      <w:r>
        <w:instrText xml:space="preserve"> PAGEREF _Toc161906809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Agreement as to payment of money and costs</w:t>
      </w:r>
      <w:r>
        <w:tab/>
      </w:r>
      <w:r>
        <w:fldChar w:fldCharType="begin"/>
      </w:r>
      <w:r>
        <w:instrText xml:space="preserve"> PAGEREF _Toc161906810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_Toc161906811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Cases stated to Court (not Court of Appeal) by other courts etc.</w:t>
      </w:r>
      <w:r>
        <w:tab/>
      </w:r>
      <w:r>
        <w:fldChar w:fldCharType="begin"/>
      </w:r>
      <w:r>
        <w:instrText xml:space="preserve"> PAGEREF _Toc161906812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32 — Place and mode of trial</w:t>
      </w:r>
    </w:p>
    <w:p>
      <w:pPr>
        <w:pStyle w:val="TOC8"/>
        <w:rPr>
          <w:rFonts w:asciiTheme="minorHAnsi" w:eastAsiaTheme="minorEastAsia" w:hAnsiTheme="minorHAnsi" w:cstheme="minorBidi"/>
          <w:szCs w:val="22"/>
        </w:rPr>
      </w:pPr>
      <w:r>
        <w:t>1</w:t>
      </w:r>
      <w:r>
        <w:rPr>
          <w:snapToGrid w:val="0"/>
        </w:rPr>
        <w:t>.</w:t>
      </w:r>
      <w:r>
        <w:rPr>
          <w:snapToGrid w:val="0"/>
        </w:rPr>
        <w:tab/>
        <w:t>Trial in circuit town</w:t>
      </w:r>
      <w:r>
        <w:tab/>
      </w:r>
      <w:r>
        <w:fldChar w:fldCharType="begin"/>
      </w:r>
      <w:r>
        <w:instrText xml:space="preserve"> PAGEREF _Toc161906814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trial by jury</w:t>
      </w:r>
      <w:r>
        <w:tab/>
      </w:r>
      <w:r>
        <w:fldChar w:fldCharType="begin"/>
      </w:r>
      <w:r>
        <w:instrText xml:space="preserve"> PAGEREF _Toc161906815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Usual mode of trial, other modes</w:t>
      </w:r>
      <w:r>
        <w:tab/>
      </w:r>
      <w:r>
        <w:fldChar w:fldCharType="begin"/>
      </w:r>
      <w:r>
        <w:instrText xml:space="preserve"> PAGEREF _Toc161906816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trial of questions or issues</w:t>
      </w:r>
      <w:r>
        <w:tab/>
      </w:r>
      <w:r>
        <w:fldChar w:fldCharType="begin"/>
      </w:r>
      <w:r>
        <w:instrText xml:space="preserve"> PAGEREF _Toc161906817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Issues may be tried differently</w:t>
      </w:r>
      <w:r>
        <w:tab/>
      </w:r>
      <w:r>
        <w:fldChar w:fldCharType="begin"/>
      </w:r>
      <w:r>
        <w:instrText xml:space="preserve"> PAGEREF _Toc161906818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with jury to be by single judge</w:t>
      </w:r>
      <w:r>
        <w:tab/>
      </w:r>
      <w:r>
        <w:fldChar w:fldCharType="begin"/>
      </w:r>
      <w:r>
        <w:instrText xml:space="preserve"> PAGEREF _Toc161906819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action</w:t>
      </w:r>
      <w:r>
        <w:tab/>
      </w:r>
      <w:r>
        <w:fldChar w:fldCharType="begin"/>
      </w:r>
      <w:r>
        <w:instrText xml:space="preserve"> PAGEREF _Toc161906820 \h </w:instrText>
      </w:r>
      <w:r>
        <w:fldChar w:fldCharType="separate"/>
      </w:r>
      <w:r>
        <w:t>1</w:t>
      </w:r>
      <w:r>
        <w:fldChar w:fldCharType="end"/>
      </w:r>
    </w:p>
    <w:p>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_Toc161906821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33 — Entry for trial</w:t>
      </w:r>
    </w:p>
    <w:p>
      <w:pPr>
        <w:pStyle w:val="TOC8"/>
        <w:rPr>
          <w:rFonts w:asciiTheme="minorHAnsi" w:eastAsiaTheme="minorEastAsia" w:hAnsiTheme="minorHAnsi" w:cstheme="minorBidi"/>
          <w:szCs w:val="22"/>
        </w:rPr>
      </w:pPr>
      <w:r>
        <w:t>1.</w:t>
      </w:r>
      <w:r>
        <w:tab/>
        <w:t>Entry for trial</w:t>
      </w:r>
      <w:r>
        <w:tab/>
      </w:r>
      <w:r>
        <w:fldChar w:fldCharType="begin"/>
      </w:r>
      <w:r>
        <w:instrText xml:space="preserve"> PAGEREF _Toc161906823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Consequences of failing to enter for trial as directed</w:t>
      </w:r>
      <w:r>
        <w:tab/>
      </w:r>
      <w:r>
        <w:fldChar w:fldCharType="begin"/>
      </w:r>
      <w:r>
        <w:instrText xml:space="preserve"> PAGEREF _Toc161906824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entry</w:t>
      </w:r>
      <w:r>
        <w:tab/>
      </w:r>
      <w:r>
        <w:fldChar w:fldCharType="begin"/>
      </w:r>
      <w:r>
        <w:instrText xml:space="preserve"> PAGEREF _Toc161906825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entry for trial</w:t>
      </w:r>
      <w:r>
        <w:tab/>
      </w:r>
      <w:r>
        <w:fldChar w:fldCharType="begin"/>
      </w:r>
      <w:r>
        <w:instrText xml:space="preserve"> PAGEREF _Toc161906826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Papers for judge</w:t>
      </w:r>
      <w:r>
        <w:tab/>
      </w:r>
      <w:r>
        <w:fldChar w:fldCharType="begin"/>
      </w:r>
      <w:r>
        <w:instrText xml:space="preserve"> PAGEREF _Toc161906827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34 — Proceedings at trial</w:t>
      </w:r>
    </w:p>
    <w:p>
      <w:pPr>
        <w:pStyle w:val="TOC8"/>
        <w:rPr>
          <w:rFonts w:asciiTheme="minorHAnsi" w:eastAsiaTheme="minorEastAsia" w:hAnsiTheme="minorHAnsi" w:cstheme="minorBidi"/>
          <w:szCs w:val="22"/>
        </w:rPr>
      </w:pPr>
      <w:r>
        <w:t>1A.</w:t>
      </w:r>
      <w:r>
        <w:tab/>
        <w:t>Outlines for trial</w:t>
      </w:r>
      <w:r>
        <w:tab/>
      </w:r>
      <w:r>
        <w:fldChar w:fldCharType="begin"/>
      </w:r>
      <w:r>
        <w:instrText xml:space="preserve"> PAGEREF _Toc161906829 \h </w:instrText>
      </w:r>
      <w:r>
        <w:fldChar w:fldCharType="separate"/>
      </w:r>
      <w:r>
        <w:t>1</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Absence of both parties at trial</w:t>
      </w:r>
      <w:r>
        <w:tab/>
      </w:r>
      <w:r>
        <w:fldChar w:fldCharType="begin"/>
      </w:r>
      <w:r>
        <w:instrText xml:space="preserve"> PAGEREF _Toc161906830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Absence of one party at trial</w:t>
      </w:r>
      <w:r>
        <w:tab/>
      </w:r>
      <w:r>
        <w:fldChar w:fldCharType="begin"/>
      </w:r>
      <w:r>
        <w:instrText xml:space="preserve"> PAGEREF _Toc161906831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Setting aside judgment given in absence of party</w:t>
      </w:r>
      <w:r>
        <w:tab/>
      </w:r>
      <w:r>
        <w:fldChar w:fldCharType="begin"/>
      </w:r>
      <w:r>
        <w:instrText xml:space="preserve"> PAGEREF _Toc161906832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Adjournment of trial</w:t>
      </w:r>
      <w:r>
        <w:tab/>
      </w:r>
      <w:r>
        <w:fldChar w:fldCharType="begin"/>
      </w:r>
      <w:r>
        <w:instrText xml:space="preserve"> PAGEREF _Toc161906833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 of trial</w:t>
      </w:r>
      <w:r>
        <w:tab/>
      </w:r>
      <w:r>
        <w:fldChar w:fldCharType="begin"/>
      </w:r>
      <w:r>
        <w:instrText xml:space="preserve"> PAGEREF _Toc161906834 \h </w:instrText>
      </w:r>
      <w:r>
        <w:fldChar w:fldCharType="separate"/>
      </w:r>
      <w:r>
        <w:t>1</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Time etc. limits at trial</w:t>
      </w:r>
      <w:r>
        <w:tab/>
      </w:r>
      <w:r>
        <w:fldChar w:fldCharType="begin"/>
      </w:r>
      <w:r>
        <w:instrText xml:space="preserve"> PAGEREF _Toc161906835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in mitigation of damages for defamation</w:t>
      </w:r>
      <w:r>
        <w:tab/>
      </w:r>
      <w:r>
        <w:fldChar w:fldCharType="begin"/>
      </w:r>
      <w:r>
        <w:instrText xml:space="preserve"> PAGEREF _Toc161906836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 by judge or jury</w:t>
      </w:r>
      <w:r>
        <w:tab/>
      </w:r>
      <w:r>
        <w:fldChar w:fldCharType="begin"/>
      </w:r>
      <w:r>
        <w:instrText xml:space="preserve"> PAGEREF _Toc161906837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Judgment at or after trial</w:t>
      </w:r>
      <w:r>
        <w:tab/>
      </w:r>
      <w:r>
        <w:fldChar w:fldCharType="begin"/>
      </w:r>
      <w:r>
        <w:instrText xml:space="preserve"> PAGEREF _Toc161906838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proceedings</w:t>
      </w:r>
      <w:r>
        <w:tab/>
      </w:r>
      <w:r>
        <w:fldChar w:fldCharType="begin"/>
      </w:r>
      <w:r>
        <w:instrText xml:space="preserve"> PAGEREF _Toc161906839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Where time occupied by trial excessive</w:t>
      </w:r>
      <w:r>
        <w:tab/>
      </w:r>
      <w:r>
        <w:fldChar w:fldCharType="begin"/>
      </w:r>
      <w:r>
        <w:instrText xml:space="preserve"> PAGEREF _Toc161906840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Entry of findings of fact on trial</w:t>
      </w:r>
      <w:r>
        <w:tab/>
      </w:r>
      <w:r>
        <w:fldChar w:fldCharType="begin"/>
      </w:r>
      <w:r>
        <w:instrText xml:space="preserve"> PAGEREF _Toc161906841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 for entry of judgment</w:t>
      </w:r>
      <w:r>
        <w:tab/>
      </w:r>
      <w:r>
        <w:fldChar w:fldCharType="begin"/>
      </w:r>
      <w:r>
        <w:instrText xml:space="preserve"> PAGEREF _Toc161906842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Exhibits</w:t>
      </w:r>
      <w:r>
        <w:tab/>
      </w:r>
      <w:r>
        <w:fldChar w:fldCharType="begin"/>
      </w:r>
      <w:r>
        <w:instrText xml:space="preserve"> PAGEREF _Toc161906843 \h </w:instrText>
      </w:r>
      <w:r>
        <w:fldChar w:fldCharType="separate"/>
      </w:r>
      <w:r>
        <w:t>1</w:t>
      </w:r>
      <w:r>
        <w:fldChar w:fldCharType="end"/>
      </w:r>
    </w:p>
    <w:p>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_Toc161906844 \h </w:instrText>
      </w:r>
      <w:r>
        <w:fldChar w:fldCharType="separate"/>
      </w:r>
      <w:r>
        <w:t>1</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Return of document etc. to non-party who produced it under subpoena</w:t>
      </w:r>
      <w:r>
        <w:tab/>
      </w:r>
      <w:r>
        <w:fldChar w:fldCharType="begin"/>
      </w:r>
      <w:r>
        <w:instrText xml:space="preserve"> PAGEREF _Toc161906845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Death of party before judgment is given</w:t>
      </w:r>
      <w:r>
        <w:tab/>
      </w:r>
      <w:r>
        <w:fldChar w:fldCharType="begin"/>
      </w:r>
      <w:r>
        <w:instrText xml:space="preserve"> PAGEREF _Toc161906846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Impounded documents</w:t>
      </w:r>
      <w:r>
        <w:tab/>
      </w:r>
      <w:r>
        <w:fldChar w:fldCharType="begin"/>
      </w:r>
      <w:r>
        <w:instrText xml:space="preserve"> PAGEREF _Toc161906847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Assessment of damages by master</w:t>
      </w:r>
      <w:r>
        <w:tab/>
      </w:r>
      <w:r>
        <w:fldChar w:fldCharType="begin"/>
      </w:r>
      <w:r>
        <w:instrText xml:space="preserve"> PAGEREF _Toc161906848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Damages to time of assessment</w:t>
      </w:r>
      <w:r>
        <w:tab/>
      </w:r>
      <w:r>
        <w:fldChar w:fldCharType="begin"/>
      </w:r>
      <w:r>
        <w:instrText xml:space="preserve"> PAGEREF _Toc161906849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Writ of inquiry not to be used</w:t>
      </w:r>
      <w:r>
        <w:tab/>
      </w:r>
      <w:r>
        <w:fldChar w:fldCharType="begin"/>
      </w:r>
      <w:r>
        <w:instrText xml:space="preserve"> PAGEREF _Toc161906850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35 — Assessors and referees</w:t>
      </w:r>
    </w:p>
    <w:p>
      <w:pPr>
        <w:pStyle w:val="TOC8"/>
        <w:rPr>
          <w:rFonts w:asciiTheme="minorHAnsi" w:eastAsiaTheme="minorEastAsia" w:hAnsiTheme="minorHAnsi" w:cstheme="minorBidi"/>
          <w:szCs w:val="22"/>
        </w:rPr>
      </w:pPr>
      <w:r>
        <w:t>1</w:t>
      </w:r>
      <w:r>
        <w:rPr>
          <w:snapToGrid w:val="0"/>
        </w:rPr>
        <w:t>.</w:t>
      </w:r>
      <w:r>
        <w:rPr>
          <w:snapToGrid w:val="0"/>
        </w:rPr>
        <w:tab/>
        <w:t>Trial with assessors</w:t>
      </w:r>
      <w:r>
        <w:tab/>
      </w:r>
      <w:r>
        <w:fldChar w:fldCharType="begin"/>
      </w:r>
      <w:r>
        <w:instrText xml:space="preserve"> PAGEREF _Toc161906852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Trial before referee</w:t>
      </w:r>
      <w:r>
        <w:tab/>
      </w:r>
      <w:r>
        <w:fldChar w:fldCharType="begin"/>
      </w:r>
      <w:r>
        <w:instrText xml:space="preserve"> PAGEREF _Toc161906853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before referee</w:t>
      </w:r>
      <w:r>
        <w:tab/>
      </w:r>
      <w:r>
        <w:fldChar w:fldCharType="begin"/>
      </w:r>
      <w:r>
        <w:instrText xml:space="preserve"> PAGEREF _Toc161906854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of referee</w:t>
      </w:r>
      <w:r>
        <w:tab/>
      </w:r>
      <w:r>
        <w:fldChar w:fldCharType="begin"/>
      </w:r>
      <w:r>
        <w:instrText xml:space="preserve"> PAGEREF _Toc161906855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Referee cannot order imprisonment</w:t>
      </w:r>
      <w:r>
        <w:tab/>
      </w:r>
      <w:r>
        <w:fldChar w:fldCharType="begin"/>
      </w:r>
      <w:r>
        <w:instrText xml:space="preserve"> PAGEREF _Toc161906856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Referee may submit question to Court</w:t>
      </w:r>
      <w:r>
        <w:tab/>
      </w:r>
      <w:r>
        <w:fldChar w:fldCharType="begin"/>
      </w:r>
      <w:r>
        <w:instrText xml:space="preserve"> PAGEREF _Toc161906857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referee’s report</w:t>
      </w:r>
      <w:r>
        <w:tab/>
      </w:r>
      <w:r>
        <w:fldChar w:fldCharType="begin"/>
      </w:r>
      <w:r>
        <w:instrText xml:space="preserve"> PAGEREF _Toc161906858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Adoption etc. of referee’s report in adjourned case</w:t>
      </w:r>
      <w:r>
        <w:tab/>
      </w:r>
      <w:r>
        <w:fldChar w:fldCharType="begin"/>
      </w:r>
      <w:r>
        <w:instrText xml:space="preserve"> PAGEREF _Toc161906859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Adoption etc. of referee’s report where case not adjourned</w:t>
      </w:r>
      <w:r>
        <w:tab/>
      </w:r>
      <w:r>
        <w:fldChar w:fldCharType="begin"/>
      </w:r>
      <w:r>
        <w:instrText xml:space="preserve"> PAGEREF _Toc161906860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_Toc161906861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this Order to other references</w:t>
      </w:r>
      <w:r>
        <w:tab/>
      </w:r>
      <w:r>
        <w:fldChar w:fldCharType="begin"/>
      </w:r>
      <w:r>
        <w:instrText xml:space="preserve"> PAGEREF _Toc161906862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36 — Evidence: general</w:t>
      </w:r>
    </w:p>
    <w:p>
      <w:pPr>
        <w:pStyle w:val="TOC8"/>
        <w:rPr>
          <w:rFonts w:asciiTheme="minorHAnsi" w:eastAsiaTheme="minorEastAsia" w:hAnsiTheme="minorHAnsi" w:cstheme="minorBidi"/>
          <w:szCs w:val="22"/>
        </w:rPr>
      </w:pPr>
      <w:r>
        <w:t>1</w:t>
      </w:r>
      <w:r>
        <w:rPr>
          <w:snapToGrid w:val="0"/>
        </w:rPr>
        <w:t>.</w:t>
      </w:r>
      <w:r>
        <w:rPr>
          <w:snapToGrid w:val="0"/>
        </w:rPr>
        <w:tab/>
        <w:t>Facts to be proved usually by oral evidence in open court</w:t>
      </w:r>
      <w:r>
        <w:tab/>
      </w:r>
      <w:r>
        <w:fldChar w:fldCharType="begin"/>
      </w:r>
      <w:r>
        <w:instrText xml:space="preserve"> PAGEREF _Toc161906864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Evidence by affidavit</w:t>
      </w:r>
      <w:r>
        <w:tab/>
      </w:r>
      <w:r>
        <w:fldChar w:fldCharType="begin"/>
      </w:r>
      <w:r>
        <w:instrText xml:space="preserve"> PAGEREF _Toc161906865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_Toc161906866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of plans etc. in evidence</w:t>
      </w:r>
      <w:r>
        <w:tab/>
      </w:r>
      <w:r>
        <w:fldChar w:fldCharType="begin"/>
      </w:r>
      <w:r>
        <w:instrText xml:space="preserve"> PAGEREF _Toc161906867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r. 2 or 4 may be revoked or varied</w:t>
      </w:r>
      <w:r>
        <w:tab/>
      </w:r>
      <w:r>
        <w:fldChar w:fldCharType="begin"/>
      </w:r>
      <w:r>
        <w:instrText xml:space="preserve"> PAGEREF _Toc161906868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Trials of issues etc., evidence in</w:t>
      </w:r>
      <w:r>
        <w:tab/>
      </w:r>
      <w:r>
        <w:fldChar w:fldCharType="begin"/>
      </w:r>
      <w:r>
        <w:instrText xml:space="preserve"> PAGEREF _Toc161906869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Depositions as evidence</w:t>
      </w:r>
      <w:r>
        <w:tab/>
      </w:r>
      <w:r>
        <w:fldChar w:fldCharType="begin"/>
      </w:r>
      <w:r>
        <w:instrText xml:space="preserve"> PAGEREF _Toc161906870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documents admissible in evidence</w:t>
      </w:r>
      <w:r>
        <w:tab/>
      </w:r>
      <w:r>
        <w:fldChar w:fldCharType="begin"/>
      </w:r>
      <w:r>
        <w:instrText xml:space="preserve"> PAGEREF _Toc161906871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 at trial may be used in subsequent proceedings</w:t>
      </w:r>
      <w:r>
        <w:tab/>
      </w:r>
      <w:r>
        <w:fldChar w:fldCharType="begin"/>
      </w:r>
      <w:r>
        <w:instrText xml:space="preserve"> PAGEREF _Toc161906872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 in another cause</w:t>
      </w:r>
      <w:r>
        <w:tab/>
      </w:r>
      <w:r>
        <w:fldChar w:fldCharType="begin"/>
      </w:r>
      <w:r>
        <w:instrText xml:space="preserve"> PAGEREF _Toc161906873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documents</w:t>
      </w:r>
      <w:r>
        <w:tab/>
      </w:r>
      <w:r>
        <w:fldChar w:fldCharType="begin"/>
      </w:r>
      <w:r>
        <w:instrText xml:space="preserve"> PAGEREF _Toc161906874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for purposes of Act s. 32</w:t>
      </w:r>
      <w:r>
        <w:tab/>
      </w:r>
      <w:r>
        <w:fldChar w:fldCharType="begin"/>
      </w:r>
      <w:r>
        <w:instrText xml:space="preserve"> PAGEREF _Toc161906875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36A — Expert evidence</w:t>
      </w:r>
    </w:p>
    <w:p>
      <w:pPr>
        <w:pStyle w:val="TOC8"/>
        <w:rPr>
          <w:rFonts w:asciiTheme="minorHAnsi" w:eastAsiaTheme="minorEastAsia" w:hAnsiTheme="minorHAnsi" w:cstheme="minorBidi"/>
          <w:szCs w:val="22"/>
        </w:rPr>
      </w:pPr>
      <w:r>
        <w:t>1.</w:t>
      </w:r>
      <w:r>
        <w:tab/>
        <w:t>Expert evidence</w:t>
      </w:r>
      <w:r>
        <w:tab/>
      </w:r>
      <w:r>
        <w:fldChar w:fldCharType="begin"/>
      </w:r>
      <w:r>
        <w:instrText xml:space="preserve"> PAGEREF _Toc161906877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36B — Subpoenas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_Toc161906879 \h </w:instrText>
      </w:r>
      <w:r>
        <w:fldChar w:fldCharType="separate"/>
      </w:r>
      <w:r>
        <w:t>1</w:t>
      </w:r>
      <w:r>
        <w:fldChar w:fldCharType="end"/>
      </w:r>
    </w:p>
    <w:p>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_Toc161906880 \h </w:instrText>
      </w:r>
      <w:r>
        <w:fldChar w:fldCharType="separate"/>
      </w:r>
      <w:r>
        <w:t>1</w:t>
      </w:r>
      <w:r>
        <w:fldChar w:fldCharType="end"/>
      </w:r>
    </w:p>
    <w:p>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_Toc161906881 \h </w:instrText>
      </w:r>
      <w:r>
        <w:fldChar w:fldCharType="separate"/>
      </w:r>
      <w:r>
        <w:t>1</w:t>
      </w:r>
      <w:r>
        <w:fldChar w:fldCharType="end"/>
      </w:r>
    </w:p>
    <w:p>
      <w:pPr>
        <w:pStyle w:val="TOC8"/>
        <w:rPr>
          <w:rFonts w:asciiTheme="minorHAnsi" w:eastAsiaTheme="minorEastAsia" w:hAnsiTheme="minorHAnsi" w:cstheme="minorBidi"/>
          <w:szCs w:val="22"/>
        </w:rPr>
      </w:pPr>
      <w:r>
        <w:t>4.</w:t>
      </w:r>
      <w:r>
        <w:tab/>
        <w:t>Service of subpoenas</w:t>
      </w:r>
      <w:r>
        <w:tab/>
      </w:r>
      <w:r>
        <w:fldChar w:fldCharType="begin"/>
      </w:r>
      <w:r>
        <w:instrText xml:space="preserve"> PAGEREF _Toc161906882 \h </w:instrText>
      </w:r>
      <w:r>
        <w:fldChar w:fldCharType="separate"/>
      </w:r>
      <w:r>
        <w:t>1</w:t>
      </w:r>
      <w:r>
        <w:fldChar w:fldCharType="end"/>
      </w:r>
    </w:p>
    <w:p>
      <w:pPr>
        <w:pStyle w:val="TOC8"/>
        <w:rPr>
          <w:rFonts w:asciiTheme="minorHAnsi" w:eastAsiaTheme="minorEastAsia" w:hAnsiTheme="minorHAnsi" w:cstheme="minorBidi"/>
          <w:szCs w:val="22"/>
        </w:rPr>
      </w:pPr>
      <w:r>
        <w:t>5.</w:t>
      </w:r>
      <w:r>
        <w:tab/>
        <w:t>Party may request notice that subpoena to produce has been obeyed</w:t>
      </w:r>
      <w:r>
        <w:tab/>
      </w:r>
      <w:r>
        <w:fldChar w:fldCharType="begin"/>
      </w:r>
      <w:r>
        <w:instrText xml:space="preserve"> PAGEREF _Toc161906883 \h </w:instrText>
      </w:r>
      <w:r>
        <w:fldChar w:fldCharType="separate"/>
      </w:r>
      <w:r>
        <w:t>1</w:t>
      </w:r>
      <w:r>
        <w:fldChar w:fldCharType="end"/>
      </w:r>
    </w:p>
    <w:p>
      <w:pPr>
        <w:pStyle w:val="TOC8"/>
        <w:rPr>
          <w:rFonts w:asciiTheme="minorHAnsi" w:eastAsiaTheme="minorEastAsia" w:hAnsiTheme="minorHAnsi" w:cstheme="minorBidi"/>
          <w:szCs w:val="22"/>
        </w:rPr>
      </w:pPr>
      <w:r>
        <w:t>5A.</w:t>
      </w:r>
      <w:r>
        <w:tab/>
        <w:t>Altering date for attendance or production</w:t>
      </w:r>
      <w:r>
        <w:tab/>
      </w:r>
      <w:r>
        <w:fldChar w:fldCharType="begin"/>
      </w:r>
      <w:r>
        <w:instrText xml:space="preserve"> PAGEREF _Toc161906884 \h </w:instrText>
      </w:r>
      <w:r>
        <w:fldChar w:fldCharType="separate"/>
      </w:r>
      <w:r>
        <w:t>1</w:t>
      </w:r>
      <w:r>
        <w:fldChar w:fldCharType="end"/>
      </w:r>
    </w:p>
    <w:p>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_Toc161906885 \h </w:instrText>
      </w:r>
      <w:r>
        <w:fldChar w:fldCharType="separate"/>
      </w:r>
      <w:r>
        <w:t>1</w:t>
      </w:r>
      <w:r>
        <w:fldChar w:fldCharType="end"/>
      </w:r>
    </w:p>
    <w:p>
      <w:pPr>
        <w:pStyle w:val="TOC8"/>
        <w:rPr>
          <w:rFonts w:asciiTheme="minorHAnsi" w:eastAsiaTheme="minorEastAsia" w:hAnsiTheme="minorHAnsi" w:cstheme="minorBidi"/>
          <w:szCs w:val="22"/>
        </w:rPr>
      </w:pPr>
      <w:r>
        <w:t>7.</w:t>
      </w:r>
      <w:r>
        <w:tab/>
        <w:t>Production otherwise than at a trial</w:t>
      </w:r>
      <w:r>
        <w:tab/>
      </w:r>
      <w:r>
        <w:fldChar w:fldCharType="begin"/>
      </w:r>
      <w:r>
        <w:instrText xml:space="preserve"> PAGEREF _Toc161906886 \h </w:instrText>
      </w:r>
      <w:r>
        <w:fldChar w:fldCharType="separate"/>
      </w:r>
      <w:r>
        <w:t>1</w:t>
      </w:r>
      <w:r>
        <w:fldChar w:fldCharType="end"/>
      </w:r>
    </w:p>
    <w:p>
      <w:pPr>
        <w:pStyle w:val="TOC8"/>
        <w:rPr>
          <w:rFonts w:asciiTheme="minorHAnsi" w:eastAsiaTheme="minorEastAsia" w:hAnsiTheme="minorHAnsi" w:cstheme="minorBidi"/>
          <w:szCs w:val="22"/>
        </w:rPr>
      </w:pPr>
      <w:r>
        <w:t>8.</w:t>
      </w:r>
      <w:r>
        <w:tab/>
        <w:t>Setting aside subpoena to attend to give evidence</w:t>
      </w:r>
      <w:r>
        <w:tab/>
      </w:r>
      <w:r>
        <w:fldChar w:fldCharType="begin"/>
      </w:r>
      <w:r>
        <w:instrText xml:space="preserve"> PAGEREF _Toc161906887 \h </w:instrText>
      </w:r>
      <w:r>
        <w:fldChar w:fldCharType="separate"/>
      </w:r>
      <w:r>
        <w:t>1</w:t>
      </w:r>
      <w:r>
        <w:fldChar w:fldCharType="end"/>
      </w:r>
    </w:p>
    <w:p>
      <w:pPr>
        <w:pStyle w:val="TOC8"/>
        <w:rPr>
          <w:rFonts w:asciiTheme="minorHAnsi" w:eastAsiaTheme="minorEastAsia" w:hAnsiTheme="minorHAnsi" w:cstheme="minorBidi"/>
          <w:szCs w:val="22"/>
        </w:rPr>
      </w:pPr>
      <w:r>
        <w:t>8A.</w:t>
      </w:r>
      <w:r>
        <w:tab/>
        <w:t>Setting aside subpoena to produce and directions as to things to be produced</w:t>
      </w:r>
      <w:r>
        <w:tab/>
      </w:r>
      <w:r>
        <w:fldChar w:fldCharType="begin"/>
      </w:r>
      <w:r>
        <w:instrText xml:space="preserve"> PAGEREF _Toc161906888 \h </w:instrText>
      </w:r>
      <w:r>
        <w:fldChar w:fldCharType="separate"/>
      </w:r>
      <w:r>
        <w:t>1</w:t>
      </w:r>
      <w:r>
        <w:fldChar w:fldCharType="end"/>
      </w:r>
    </w:p>
    <w:p>
      <w:pPr>
        <w:pStyle w:val="TOC8"/>
        <w:rPr>
          <w:rFonts w:asciiTheme="minorHAnsi" w:eastAsiaTheme="minorEastAsia" w:hAnsiTheme="minorHAnsi" w:cstheme="minorBidi"/>
          <w:szCs w:val="22"/>
        </w:rPr>
      </w:pPr>
      <w:r>
        <w:t>8B.</w:t>
      </w:r>
      <w:r>
        <w:tab/>
        <w:t>How requests under r. 8 and 8A to be made</w:t>
      </w:r>
      <w:r>
        <w:tab/>
      </w:r>
      <w:r>
        <w:fldChar w:fldCharType="begin"/>
      </w:r>
      <w:r>
        <w:instrText xml:space="preserve"> PAGEREF _Toc161906889 \h </w:instrText>
      </w:r>
      <w:r>
        <w:fldChar w:fldCharType="separate"/>
      </w:r>
      <w:r>
        <w:t>1</w:t>
      </w:r>
      <w:r>
        <w:fldChar w:fldCharType="end"/>
      </w:r>
    </w:p>
    <w:p>
      <w:pPr>
        <w:pStyle w:val="TOC8"/>
        <w:rPr>
          <w:rFonts w:asciiTheme="minorHAnsi" w:eastAsiaTheme="minorEastAsia" w:hAnsiTheme="minorHAnsi" w:cstheme="minorBidi"/>
          <w:szCs w:val="22"/>
        </w:rPr>
      </w:pPr>
      <w:r>
        <w:t>9.</w:t>
      </w:r>
      <w:r>
        <w:tab/>
        <w:t>Inspecting and dealing with documents and things produced otherwise than at a trial</w:t>
      </w:r>
      <w:r>
        <w:tab/>
      </w:r>
      <w:r>
        <w:fldChar w:fldCharType="begin"/>
      </w:r>
      <w:r>
        <w:instrText xml:space="preserve"> PAGEREF _Toc161906890 \h </w:instrText>
      </w:r>
      <w:r>
        <w:fldChar w:fldCharType="separate"/>
      </w:r>
      <w:r>
        <w:t>1</w:t>
      </w:r>
      <w:r>
        <w:fldChar w:fldCharType="end"/>
      </w:r>
    </w:p>
    <w:p>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_Toc161906891 \h </w:instrText>
      </w:r>
      <w:r>
        <w:fldChar w:fldCharType="separate"/>
      </w:r>
      <w:r>
        <w:t>1</w:t>
      </w:r>
      <w:r>
        <w:fldChar w:fldCharType="end"/>
      </w:r>
    </w:p>
    <w:p>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_Toc161906892 \h </w:instrText>
      </w:r>
      <w:r>
        <w:fldChar w:fldCharType="separate"/>
      </w:r>
      <w:r>
        <w:t>1</w:t>
      </w:r>
      <w:r>
        <w:fldChar w:fldCharType="end"/>
      </w:r>
    </w:p>
    <w:p>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_Toc161906893 \h </w:instrText>
      </w:r>
      <w:r>
        <w:fldChar w:fldCharType="separate"/>
      </w:r>
      <w:r>
        <w:t>1</w:t>
      </w:r>
      <w:r>
        <w:fldChar w:fldCharType="end"/>
      </w:r>
    </w:p>
    <w:p>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_Toc161906894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37 — Affidavits</w:t>
      </w:r>
    </w:p>
    <w:p>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_Toc161906896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affidavits</w:t>
      </w:r>
      <w:r>
        <w:tab/>
      </w:r>
      <w:r>
        <w:fldChar w:fldCharType="begin"/>
      </w:r>
      <w:r>
        <w:instrText xml:space="preserve"> PAGEREF _Toc161906897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Affidavits by 2 or more deponents</w:t>
      </w:r>
      <w:r>
        <w:tab/>
      </w:r>
      <w:r>
        <w:fldChar w:fldCharType="begin"/>
      </w:r>
      <w:r>
        <w:instrText xml:space="preserve"> PAGEREF _Toc161906898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Irregularity</w:t>
      </w:r>
      <w:r>
        <w:tab/>
      </w:r>
      <w:r>
        <w:fldChar w:fldCharType="begin"/>
      </w:r>
      <w:r>
        <w:instrText xml:space="preserve"> PAGEREF _Toc161906899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Contents of affidavits</w:t>
      </w:r>
      <w:r>
        <w:tab/>
      </w:r>
      <w:r>
        <w:fldChar w:fldCharType="begin"/>
      </w:r>
      <w:r>
        <w:instrText xml:space="preserve"> PAGEREF _Toc161906900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Scandalous matter</w:t>
      </w:r>
      <w:r>
        <w:tab/>
      </w:r>
      <w:r>
        <w:fldChar w:fldCharType="begin"/>
      </w:r>
      <w:r>
        <w:instrText xml:space="preserve"> PAGEREF _Toc161906901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Exhibits</w:t>
      </w:r>
      <w:r>
        <w:tab/>
      </w:r>
      <w:r>
        <w:fldChar w:fldCharType="begin"/>
      </w:r>
      <w:r>
        <w:instrText xml:space="preserve"> PAGEREF _Toc161906902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Affidavits to be filed</w:t>
      </w:r>
      <w:r>
        <w:tab/>
      </w:r>
      <w:r>
        <w:fldChar w:fldCharType="begin"/>
      </w:r>
      <w:r>
        <w:instrText xml:space="preserve"> PAGEREF _Toc161906903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Affidavits not to be filed out of time without leave</w:t>
      </w:r>
      <w:r>
        <w:tab/>
      </w:r>
      <w:r>
        <w:fldChar w:fldCharType="begin"/>
      </w:r>
      <w:r>
        <w:instrText xml:space="preserve"> PAGEREF _Toc161906904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Alterations in accounts</w:t>
      </w:r>
      <w:r>
        <w:tab/>
      </w:r>
      <w:r>
        <w:fldChar w:fldCharType="begin"/>
      </w:r>
      <w:r>
        <w:instrText xml:space="preserve"> PAGEREF _Toc161906905 \h </w:instrText>
      </w:r>
      <w:r>
        <w:fldChar w:fldCharType="separate"/>
      </w:r>
      <w:r>
        <w:t>1</w:t>
      </w:r>
      <w:r>
        <w:fldChar w:fldCharType="end"/>
      </w:r>
    </w:p>
    <w:p>
      <w:pPr>
        <w:pStyle w:val="TOC8"/>
        <w:rPr>
          <w:rFonts w:asciiTheme="minorHAnsi" w:eastAsiaTheme="minorEastAsia" w:hAnsiTheme="minorHAnsi" w:cstheme="minorBidi"/>
          <w:szCs w:val="22"/>
        </w:rPr>
      </w:pPr>
      <w:r>
        <w:t>16.</w:t>
      </w:r>
      <w:r>
        <w:tab/>
        <w:t xml:space="preserve">This Order additional to </w:t>
      </w:r>
      <w:r>
        <w:rPr>
          <w:i/>
        </w:rPr>
        <w:t>Oaths, Affidavits and Statutory Declarations Act 2005</w:t>
      </w:r>
      <w:r>
        <w:tab/>
      </w:r>
      <w:r>
        <w:fldChar w:fldCharType="begin"/>
      </w:r>
      <w:r>
        <w:instrText xml:space="preserve"> PAGEREF _Toc161906906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38 — Evidence by deposition</w:t>
      </w:r>
    </w:p>
    <w:p>
      <w:pPr>
        <w:pStyle w:val="TOC8"/>
        <w:rPr>
          <w:rFonts w:asciiTheme="minorHAnsi" w:eastAsiaTheme="minorEastAsia" w:hAnsiTheme="minorHAnsi" w:cstheme="minorBidi"/>
          <w:szCs w:val="22"/>
        </w:rPr>
      </w:pPr>
      <w:r>
        <w:t>1</w:t>
      </w:r>
      <w:r>
        <w:rPr>
          <w:snapToGrid w:val="0"/>
        </w:rPr>
        <w:t>.</w:t>
      </w:r>
      <w:r>
        <w:rPr>
          <w:snapToGrid w:val="0"/>
        </w:rPr>
        <w:tab/>
        <w:t>Power to order depositions to be taken</w:t>
      </w:r>
      <w:r>
        <w:tab/>
      </w:r>
      <w:r>
        <w:fldChar w:fldCharType="begin"/>
      </w:r>
      <w:r>
        <w:instrText xml:space="preserve"> PAGEREF _Toc161906908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Enforcing attendance of witness</w:t>
      </w:r>
      <w:r>
        <w:tab/>
      </w:r>
      <w:r>
        <w:fldChar w:fldCharType="begin"/>
      </w:r>
      <w:r>
        <w:instrText xml:space="preserve"> PAGEREF _Toc161906909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Refusal of witness to attend or be sworn</w:t>
      </w:r>
      <w:r>
        <w:tab/>
      </w:r>
      <w:r>
        <w:fldChar w:fldCharType="begin"/>
      </w:r>
      <w:r>
        <w:instrText xml:space="preserve"> PAGEREF _Toc161906910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and place of examination, notice of</w:t>
      </w:r>
      <w:r>
        <w:tab/>
      </w:r>
      <w:r>
        <w:fldChar w:fldCharType="begin"/>
      </w:r>
      <w:r>
        <w:instrText xml:space="preserve"> PAGEREF _Toc161906911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Documents to be given to examiner</w:t>
      </w:r>
      <w:r>
        <w:tab/>
      </w:r>
      <w:r>
        <w:fldChar w:fldCharType="begin"/>
      </w:r>
      <w:r>
        <w:instrText xml:space="preserve"> PAGEREF _Toc161906912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Practice on examination</w:t>
      </w:r>
      <w:r>
        <w:tab/>
      </w:r>
      <w:r>
        <w:fldChar w:fldCharType="begin"/>
      </w:r>
      <w:r>
        <w:instrText xml:space="preserve"> PAGEREF _Toc161906913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 of witnesses</w:t>
      </w:r>
      <w:r>
        <w:tab/>
      </w:r>
      <w:r>
        <w:fldChar w:fldCharType="begin"/>
      </w:r>
      <w:r>
        <w:instrText xml:space="preserve"> PAGEREF _Toc161906914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Additional witnesses may be examined with parties’ consent</w:t>
      </w:r>
      <w:r>
        <w:tab/>
      </w:r>
      <w:r>
        <w:fldChar w:fldCharType="begin"/>
      </w:r>
      <w:r>
        <w:instrText xml:space="preserve"> PAGEREF _Toc161906915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How depositions to be taken</w:t>
      </w:r>
      <w:r>
        <w:tab/>
      </w:r>
      <w:r>
        <w:fldChar w:fldCharType="begin"/>
      </w:r>
      <w:r>
        <w:instrText xml:space="preserve"> PAGEREF _Toc161906916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Objection to questions</w:t>
      </w:r>
      <w:r>
        <w:tab/>
      </w:r>
      <w:r>
        <w:fldChar w:fldCharType="begin"/>
      </w:r>
      <w:r>
        <w:instrText xml:space="preserve"> PAGEREF _Toc161906917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Examiner may give Court special report</w:t>
      </w:r>
      <w:r>
        <w:tab/>
      </w:r>
      <w:r>
        <w:fldChar w:fldCharType="begin"/>
      </w:r>
      <w:r>
        <w:instrText xml:space="preserve"> PAGEREF _Toc161906918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Oaths</w:t>
      </w:r>
      <w:r>
        <w:tab/>
      </w:r>
      <w:r>
        <w:fldChar w:fldCharType="begin"/>
      </w:r>
      <w:r>
        <w:instrText xml:space="preserve"> PAGEREF _Toc161906919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Perpetuating testimony</w:t>
      </w:r>
      <w:r>
        <w:tab/>
      </w:r>
      <w:r>
        <w:fldChar w:fldCharType="begin"/>
      </w:r>
      <w:r>
        <w:instrText xml:space="preserve"> PAGEREF _Toc161906920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Examiner’s fees</w:t>
      </w:r>
      <w:r>
        <w:tab/>
      </w:r>
      <w:r>
        <w:fldChar w:fldCharType="begin"/>
      </w:r>
      <w:r>
        <w:instrText xml:space="preserve"> PAGEREF _Toc161906921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examiner’s fees</w:t>
      </w:r>
      <w:r>
        <w:tab/>
      </w:r>
      <w:r>
        <w:fldChar w:fldCharType="begin"/>
      </w:r>
      <w:r>
        <w:instrText xml:space="preserve"> PAGEREF _Toc161906922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38A — Examination of witnesses outside the State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_Toc161906924 \h </w:instrText>
      </w:r>
      <w:r>
        <w:fldChar w:fldCharType="separate"/>
      </w:r>
      <w:r>
        <w:t>1</w:t>
      </w:r>
      <w:r>
        <w:fldChar w:fldCharType="end"/>
      </w:r>
    </w:p>
    <w:p>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_Toc161906925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under Act s. 110 and 111 in civil proceedings</w:t>
      </w:r>
      <w:r>
        <w:tab/>
      </w:r>
      <w:r>
        <w:fldChar w:fldCharType="begin"/>
      </w:r>
      <w:r>
        <w:instrText xml:space="preserve"> PAGEREF _Toc161906926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under Act s. 110 and 111 in criminal proceedings</w:t>
      </w:r>
      <w:r>
        <w:tab/>
      </w:r>
      <w:r>
        <w:fldChar w:fldCharType="begin"/>
      </w:r>
      <w:r>
        <w:instrText xml:space="preserve"> PAGEREF _Toc161906927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Act s. 110 and 111</w:t>
      </w:r>
      <w:r>
        <w:tab/>
      </w:r>
      <w:r>
        <w:fldChar w:fldCharType="begin"/>
      </w:r>
      <w:r>
        <w:instrText xml:space="preserve"> PAGEREF _Toc161906928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Manner of examination</w:t>
      </w:r>
      <w:r>
        <w:tab/>
      </w:r>
      <w:r>
        <w:fldChar w:fldCharType="begin"/>
      </w:r>
      <w:r>
        <w:instrText xml:space="preserve"> PAGEREF _Toc161906929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Examiner’s remuneration</w:t>
      </w:r>
      <w:r>
        <w:tab/>
      </w:r>
      <w:r>
        <w:fldChar w:fldCharType="begin"/>
      </w:r>
      <w:r>
        <w:instrText xml:space="preserve"> PAGEREF _Toc161906930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39 — Taking of evidence for foreign and Australian courts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_Toc161906932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s. 116</w:t>
      </w:r>
      <w:r>
        <w:tab/>
      </w:r>
      <w:r>
        <w:fldChar w:fldCharType="begin"/>
      </w:r>
      <w:r>
        <w:instrText xml:space="preserve"> PAGEREF _Toc161906933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under Act s. 117</w:t>
      </w:r>
      <w:r>
        <w:tab/>
      </w:r>
      <w:r>
        <w:fldChar w:fldCharType="begin"/>
      </w:r>
      <w:r>
        <w:instrText xml:space="preserve"> PAGEREF _Toc161906934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Examiner’s remuneration</w:t>
      </w:r>
      <w:r>
        <w:tab/>
      </w:r>
      <w:r>
        <w:fldChar w:fldCharType="begin"/>
      </w:r>
      <w:r>
        <w:instrText xml:space="preserve"> PAGEREF _Toc161906935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Examiner’s power to administer oaths</w:t>
      </w:r>
      <w:r>
        <w:tab/>
      </w:r>
      <w:r>
        <w:fldChar w:fldCharType="begin"/>
      </w:r>
      <w:r>
        <w:instrText xml:space="preserve"> PAGEREF _Toc161906936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Transmission of depositions</w:t>
      </w:r>
      <w:r>
        <w:tab/>
      </w:r>
      <w:r>
        <w:fldChar w:fldCharType="begin"/>
      </w:r>
      <w:r>
        <w:instrText xml:space="preserve"> PAGEREF _Toc161906937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where witness claims privilege</w:t>
      </w:r>
      <w:r>
        <w:tab/>
      </w:r>
      <w:r>
        <w:fldChar w:fldCharType="begin"/>
      </w:r>
      <w:r>
        <w:instrText xml:space="preserve"> PAGEREF _Toc161906938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_Toc161906941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_Toc161906942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Subpoenas to be served in New Zealand</w:t>
      </w:r>
    </w:p>
    <w:p>
      <w:pPr>
        <w:pStyle w:val="TOC8"/>
        <w:rPr>
          <w:rFonts w:asciiTheme="minorHAnsi" w:eastAsiaTheme="minorEastAsia" w:hAnsiTheme="minorHAnsi" w:cstheme="minorBidi"/>
          <w:szCs w:val="22"/>
        </w:rPr>
      </w:pPr>
      <w:r>
        <w:t>2A.</w:t>
      </w:r>
      <w:r>
        <w:tab/>
        <w:t>Form of subpoenas</w:t>
      </w:r>
      <w:r>
        <w:tab/>
      </w:r>
      <w:r>
        <w:fldChar w:fldCharType="begin"/>
      </w:r>
      <w:r>
        <w:instrText xml:space="preserve"> PAGEREF _Toc161906944 \h </w:instrText>
      </w:r>
      <w:r>
        <w:fldChar w:fldCharType="separate"/>
      </w:r>
      <w:r>
        <w:t>1</w:t>
      </w:r>
      <w:r>
        <w:fldChar w:fldCharType="end"/>
      </w:r>
    </w:p>
    <w:p>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_Toc161906945 \h </w:instrText>
      </w:r>
      <w:r>
        <w:fldChar w:fldCharType="separate"/>
      </w:r>
      <w:r>
        <w:t>1</w:t>
      </w:r>
      <w:r>
        <w:fldChar w:fldCharType="end"/>
      </w:r>
    </w:p>
    <w:p>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_Toc161906946 \h </w:instrText>
      </w:r>
      <w:r>
        <w:fldChar w:fldCharType="separate"/>
      </w:r>
      <w:r>
        <w:t>1</w:t>
      </w:r>
      <w:r>
        <w:fldChar w:fldCharType="end"/>
      </w:r>
    </w:p>
    <w:p>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_Toc161906947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Remote appearances from New Zealand</w:t>
      </w:r>
    </w:p>
    <w:p>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_Toc161906949 \h </w:instrText>
      </w:r>
      <w:r>
        <w:fldChar w:fldCharType="separate"/>
      </w:r>
      <w:r>
        <w:t>1</w:t>
      </w:r>
      <w:r>
        <w:fldChar w:fldCharType="end"/>
      </w:r>
    </w:p>
    <w:p>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_Toc161906950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Registration and enforcement of NZ judgments</w:t>
      </w:r>
    </w:p>
    <w:p>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_Toc161906952 \h </w:instrText>
      </w:r>
      <w:r>
        <w:fldChar w:fldCharType="separate"/>
      </w:r>
      <w:r>
        <w:t>1</w:t>
      </w:r>
      <w:r>
        <w:fldChar w:fldCharType="end"/>
      </w:r>
    </w:p>
    <w:p>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_Toc161906953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40 — Court experts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_Toc161906955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expert, appointment of etc.</w:t>
      </w:r>
      <w:r>
        <w:tab/>
      </w:r>
      <w:r>
        <w:fldChar w:fldCharType="begin"/>
      </w:r>
      <w:r>
        <w:instrText xml:space="preserve"> PAGEREF _Toc161906956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Report of Court expert</w:t>
      </w:r>
      <w:r>
        <w:tab/>
      </w:r>
      <w:r>
        <w:fldChar w:fldCharType="begin"/>
      </w:r>
      <w:r>
        <w:instrText xml:space="preserve"> PAGEREF _Toc161906957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Cross</w:t>
      </w:r>
      <w:r>
        <w:rPr>
          <w:snapToGrid w:val="0"/>
        </w:rPr>
        <w:noBreakHyphen/>
        <w:t>examination of Court expert</w:t>
      </w:r>
      <w:r>
        <w:tab/>
      </w:r>
      <w:r>
        <w:fldChar w:fldCharType="begin"/>
      </w:r>
      <w:r>
        <w:instrText xml:space="preserve"> PAGEREF _Toc161906958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of Court expert</w:t>
      </w:r>
      <w:r>
        <w:tab/>
      </w:r>
      <w:r>
        <w:fldChar w:fldCharType="begin"/>
      </w:r>
      <w:r>
        <w:instrText xml:space="preserve"> PAGEREF _Toc161906959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expert witnesses</w:t>
      </w:r>
      <w:r>
        <w:tab/>
      </w:r>
      <w:r>
        <w:fldChar w:fldCharType="begin"/>
      </w:r>
      <w:r>
        <w:instrText xml:space="preserve"> PAGEREF _Toc161906960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41 — Motion for judgment</w:t>
      </w:r>
    </w:p>
    <w:p>
      <w:pPr>
        <w:pStyle w:val="TOC8"/>
        <w:rPr>
          <w:rFonts w:asciiTheme="minorHAnsi" w:eastAsiaTheme="minorEastAsia" w:hAnsiTheme="minorHAnsi" w:cstheme="minorBidi"/>
          <w:szCs w:val="22"/>
        </w:rPr>
      </w:pPr>
      <w:r>
        <w:t>1</w:t>
      </w:r>
      <w:r>
        <w:rPr>
          <w:snapToGrid w:val="0"/>
        </w:rPr>
        <w:t>.</w:t>
      </w:r>
      <w:r>
        <w:rPr>
          <w:snapToGrid w:val="0"/>
        </w:rPr>
        <w:tab/>
        <w:t>Judgment to be on motion</w:t>
      </w:r>
      <w:r>
        <w:tab/>
      </w:r>
      <w:r>
        <w:fldChar w:fldCharType="begin"/>
      </w:r>
      <w:r>
        <w:instrText xml:space="preserve"> PAGEREF _Toc161906962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motion for judgment may be set down after trial etc.</w:t>
      </w:r>
      <w:r>
        <w:tab/>
      </w:r>
      <w:r>
        <w:fldChar w:fldCharType="begin"/>
      </w:r>
      <w:r>
        <w:instrText xml:space="preserve"> PAGEREF _Toc161906963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Motion for judgment before trial etc. of all issues</w:t>
      </w:r>
      <w:r>
        <w:tab/>
      </w:r>
      <w:r>
        <w:fldChar w:fldCharType="begin"/>
      </w:r>
      <w:r>
        <w:instrText xml:space="preserve"> PAGEREF _Toc161906964 \h </w:instrText>
      </w:r>
      <w:r>
        <w:fldChar w:fldCharType="separate"/>
      </w:r>
      <w:r>
        <w:t>1</w:t>
      </w:r>
      <w:r>
        <w:fldChar w:fldCharType="end"/>
      </w:r>
    </w:p>
    <w:p>
      <w:pPr>
        <w:pStyle w:val="TOC8"/>
        <w:rPr>
          <w:rFonts w:asciiTheme="minorHAnsi" w:eastAsiaTheme="minorEastAsia" w:hAnsiTheme="minorHAnsi" w:cstheme="minorBidi"/>
          <w:szCs w:val="22"/>
        </w:rPr>
      </w:pPr>
      <w:r>
        <w:lastRenderedPageBreak/>
        <w:t>4</w:t>
      </w:r>
      <w:r>
        <w:rPr>
          <w:snapToGrid w:val="0"/>
        </w:rPr>
        <w:t>.</w:t>
      </w:r>
      <w:r>
        <w:rPr>
          <w:snapToGrid w:val="0"/>
        </w:rPr>
        <w:tab/>
        <w:t>Motion for judgment to be set down within one year</w:t>
      </w:r>
      <w:r>
        <w:tab/>
      </w:r>
      <w:r>
        <w:fldChar w:fldCharType="begin"/>
      </w:r>
      <w:r>
        <w:instrText xml:space="preserve"> PAGEREF _Toc161906965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draw inferences and determine questions</w:t>
      </w:r>
      <w:r>
        <w:tab/>
      </w:r>
      <w:r>
        <w:fldChar w:fldCharType="begin"/>
      </w:r>
      <w:r>
        <w:instrText xml:space="preserve"> PAGEREF _Toc161906966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42 — Entry of judgment</w:t>
      </w:r>
    </w:p>
    <w:p>
      <w:pPr>
        <w:pStyle w:val="TOC8"/>
        <w:rPr>
          <w:rFonts w:asciiTheme="minorHAnsi" w:eastAsiaTheme="minorEastAsia" w:hAnsiTheme="minorHAnsi" w:cstheme="minorBidi"/>
          <w:szCs w:val="22"/>
        </w:rPr>
      </w:pPr>
      <w:r>
        <w:t>1</w:t>
      </w:r>
      <w:r>
        <w:rPr>
          <w:snapToGrid w:val="0"/>
        </w:rPr>
        <w:t>.</w:t>
      </w:r>
      <w:r>
        <w:rPr>
          <w:snapToGrid w:val="0"/>
        </w:rPr>
        <w:tab/>
        <w:t>Mode and form of entry</w:t>
      </w:r>
      <w:r>
        <w:tab/>
      </w:r>
      <w:r>
        <w:fldChar w:fldCharType="begin"/>
      </w:r>
      <w:r>
        <w:instrText xml:space="preserve"> PAGEREF _Toc161906968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Date from which judgment or order takes effect</w:t>
      </w:r>
      <w:r>
        <w:tab/>
      </w:r>
      <w:r>
        <w:fldChar w:fldCharType="begin"/>
      </w:r>
      <w:r>
        <w:instrText xml:space="preserve"> PAGEREF _Toc161906969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to do an act, time for obeying to be specified</w:t>
      </w:r>
      <w:r>
        <w:tab/>
      </w:r>
      <w:r>
        <w:fldChar w:fldCharType="begin"/>
      </w:r>
      <w:r>
        <w:instrText xml:space="preserve"> PAGEREF _Toc161906970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Entering judgment on filing of affidavit etc.</w:t>
      </w:r>
      <w:r>
        <w:tab/>
      </w:r>
      <w:r>
        <w:fldChar w:fldCharType="begin"/>
      </w:r>
      <w:r>
        <w:instrText xml:space="preserve"> PAGEREF _Toc161906971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judgment pursuant to order etc.</w:t>
      </w:r>
      <w:r>
        <w:tab/>
      </w:r>
      <w:r>
        <w:fldChar w:fldCharType="begin"/>
      </w:r>
      <w:r>
        <w:instrText xml:space="preserve"> PAGEREF _Toc161906972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Entering judgment on certificate of master or registrar</w:t>
      </w:r>
      <w:r>
        <w:tab/>
      </w:r>
      <w:r>
        <w:fldChar w:fldCharType="begin"/>
      </w:r>
      <w:r>
        <w:instrText xml:space="preserve"> PAGEREF _Toc161906973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Entering judgment by consent when party appears by solicitor</w:t>
      </w:r>
      <w:r>
        <w:tab/>
      </w:r>
      <w:r>
        <w:fldChar w:fldCharType="begin"/>
      </w:r>
      <w:r>
        <w:instrText xml:space="preserve"> PAGEREF _Toc161906974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_Toc161906975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Satisfaction of judgments</w:t>
      </w:r>
      <w:r>
        <w:tab/>
      </w:r>
      <w:r>
        <w:fldChar w:fldCharType="begin"/>
      </w:r>
      <w:r>
        <w:instrText xml:space="preserve"> PAGEREF _Toc161906976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43 — Drawing up judgments and orders</w:t>
      </w:r>
    </w:p>
    <w:p>
      <w:pPr>
        <w:pStyle w:val="TOC8"/>
        <w:rPr>
          <w:rFonts w:asciiTheme="minorHAnsi" w:eastAsiaTheme="minorEastAsia" w:hAnsiTheme="minorHAnsi" w:cstheme="minorBidi"/>
          <w:szCs w:val="22"/>
        </w:rPr>
      </w:pPr>
      <w:r>
        <w:t>1</w:t>
      </w:r>
      <w:r>
        <w:rPr>
          <w:snapToGrid w:val="0"/>
        </w:rPr>
        <w:t>.</w:t>
      </w:r>
      <w:r>
        <w:rPr>
          <w:snapToGrid w:val="0"/>
        </w:rPr>
        <w:tab/>
        <w:t>Drawing up etc. judgments etc.</w:t>
      </w:r>
      <w:r>
        <w:tab/>
      </w:r>
      <w:r>
        <w:fldChar w:fldCharType="begin"/>
      </w:r>
      <w:r>
        <w:instrText xml:space="preserve"> PAGEREF _Toc161906978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order need not be drawn up</w:t>
      </w:r>
      <w:r>
        <w:tab/>
      </w:r>
      <w:r>
        <w:fldChar w:fldCharType="begin"/>
      </w:r>
      <w:r>
        <w:instrText xml:space="preserve"> PAGEREF _Toc161906979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Authentication of judgments and orders</w:t>
      </w:r>
      <w:r>
        <w:tab/>
      </w:r>
      <w:r>
        <w:fldChar w:fldCharType="begin"/>
      </w:r>
      <w:r>
        <w:instrText xml:space="preserve"> PAGEREF _Toc161906980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Judgments and orders to be court record; issue and use of duplicates</w:t>
      </w:r>
      <w:r>
        <w:tab/>
      </w:r>
      <w:r>
        <w:fldChar w:fldCharType="begin"/>
      </w:r>
      <w:r>
        <w:instrText xml:space="preserve"> PAGEREF _Toc161906981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orders</w:t>
      </w:r>
      <w:r>
        <w:tab/>
      </w:r>
      <w:r>
        <w:fldChar w:fldCharType="begin"/>
      </w:r>
      <w:r>
        <w:instrText xml:space="preserve"> PAGEREF _Toc161906982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Draft judgment or order to be filed</w:t>
      </w:r>
      <w:r>
        <w:tab/>
      </w:r>
      <w:r>
        <w:fldChar w:fldCharType="begin"/>
      </w:r>
      <w:r>
        <w:instrText xml:space="preserve"> PAGEREF _Toc161906983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to settle draft</w:t>
      </w:r>
      <w:r>
        <w:tab/>
      </w:r>
      <w:r>
        <w:fldChar w:fldCharType="begin"/>
      </w:r>
      <w:r>
        <w:instrText xml:space="preserve"> PAGEREF _Toc161906984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Attendance on settling draft</w:t>
      </w:r>
      <w:r>
        <w:tab/>
      </w:r>
      <w:r>
        <w:fldChar w:fldCharType="begin"/>
      </w:r>
      <w:r>
        <w:instrText xml:space="preserve"> PAGEREF _Toc161906985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Default of attendance on settling draft</w:t>
      </w:r>
      <w:r>
        <w:tab/>
      </w:r>
      <w:r>
        <w:fldChar w:fldCharType="begin"/>
      </w:r>
      <w:r>
        <w:instrText xml:space="preserve"> PAGEREF _Toc161906986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Dispensing with appointment</w:t>
      </w:r>
      <w:r>
        <w:tab/>
      </w:r>
      <w:r>
        <w:fldChar w:fldCharType="begin"/>
      </w:r>
      <w:r>
        <w:instrText xml:space="preserve"> PAGEREF _Toc161906987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Registrar’s and Court’s powers to settle judgments etc.</w:t>
      </w:r>
      <w:r>
        <w:tab/>
      </w:r>
      <w:r>
        <w:fldChar w:fldCharType="begin"/>
      </w:r>
      <w:r>
        <w:instrText xml:space="preserve"> PAGEREF _Toc161906988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Party to engross settled judgment or order</w:t>
      </w:r>
      <w:r>
        <w:tab/>
      </w:r>
      <w:r>
        <w:fldChar w:fldCharType="begin"/>
      </w:r>
      <w:r>
        <w:instrText xml:space="preserve"> PAGEREF _Toc161906989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for special allowance on taxation of costs</w:t>
      </w:r>
      <w:r>
        <w:tab/>
      </w:r>
      <w:r>
        <w:fldChar w:fldCharType="begin"/>
      </w:r>
      <w:r>
        <w:instrText xml:space="preserve"> PAGEREF _Toc161906990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Entry of judgments and orders</w:t>
      </w:r>
      <w:r>
        <w:tab/>
      </w:r>
      <w:r>
        <w:fldChar w:fldCharType="begin"/>
      </w:r>
      <w:r>
        <w:instrText xml:space="preserve"> PAGEREF _Toc161906991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to vary</w:t>
      </w:r>
      <w:r>
        <w:tab/>
      </w:r>
      <w:r>
        <w:fldChar w:fldCharType="begin"/>
      </w:r>
      <w:r>
        <w:instrText xml:space="preserve"> PAGEREF _Toc161906992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Consent orders</w:t>
      </w:r>
      <w:r>
        <w:tab/>
      </w:r>
      <w:r>
        <w:fldChar w:fldCharType="begin"/>
      </w:r>
      <w:r>
        <w:instrText xml:space="preserve"> PAGEREF _Toc161906993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_Toc161906995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_Toc161906996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 (Act s. 6)</w:t>
      </w:r>
      <w:r>
        <w:tab/>
      </w:r>
      <w:r>
        <w:fldChar w:fldCharType="begin"/>
      </w:r>
      <w:r>
        <w:instrText xml:space="preserve"> PAGEREF _Toc161906997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in support of application</w:t>
      </w:r>
      <w:r>
        <w:tab/>
      </w:r>
      <w:r>
        <w:fldChar w:fldCharType="begin"/>
      </w:r>
      <w:r>
        <w:instrText xml:space="preserve"> PAGEREF _Toc161906998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Security for costs</w:t>
      </w:r>
      <w:r>
        <w:tab/>
      </w:r>
      <w:r>
        <w:fldChar w:fldCharType="begin"/>
      </w:r>
      <w:r>
        <w:instrText xml:space="preserve"> PAGEREF _Toc161906999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registration</w:t>
      </w:r>
      <w:r>
        <w:tab/>
      </w:r>
      <w:r>
        <w:fldChar w:fldCharType="begin"/>
      </w:r>
      <w:r>
        <w:instrText xml:space="preserve"> PAGEREF _Toc161907000 \h </w:instrText>
      </w:r>
      <w:r>
        <w:fldChar w:fldCharType="separate"/>
      </w:r>
      <w:r>
        <w:t>1</w:t>
      </w:r>
      <w:r>
        <w:fldChar w:fldCharType="end"/>
      </w:r>
    </w:p>
    <w:p>
      <w:pPr>
        <w:pStyle w:val="TOC8"/>
        <w:rPr>
          <w:rFonts w:asciiTheme="minorHAnsi" w:eastAsiaTheme="minorEastAsia" w:hAnsiTheme="minorHAnsi" w:cstheme="minorBidi"/>
          <w:szCs w:val="22"/>
        </w:rPr>
      </w:pPr>
      <w:r>
        <w:t>7.</w:t>
      </w:r>
      <w:r>
        <w:tab/>
        <w:t>Record to be kept of registered judgments</w:t>
      </w:r>
      <w:r>
        <w:tab/>
      </w:r>
      <w:r>
        <w:fldChar w:fldCharType="begin"/>
      </w:r>
      <w:r>
        <w:instrText xml:space="preserve"> PAGEREF _Toc161907001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registration</w:t>
      </w:r>
      <w:r>
        <w:tab/>
      </w:r>
      <w:r>
        <w:fldChar w:fldCharType="begin"/>
      </w:r>
      <w:r>
        <w:instrText xml:space="preserve"> PAGEREF _Toc161907002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Indorsement of service</w:t>
      </w:r>
      <w:r>
        <w:tab/>
      </w:r>
      <w:r>
        <w:fldChar w:fldCharType="begin"/>
      </w:r>
      <w:r>
        <w:instrText xml:space="preserve"> PAGEREF _Toc161907003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set aside registration</w:t>
      </w:r>
      <w:r>
        <w:tab/>
      </w:r>
      <w:r>
        <w:fldChar w:fldCharType="begin"/>
      </w:r>
      <w:r>
        <w:instrText xml:space="preserve"> PAGEREF _Toc161907004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Enforcing registered judgment</w:t>
      </w:r>
      <w:r>
        <w:tab/>
      </w:r>
      <w:r>
        <w:fldChar w:fldCharType="begin"/>
      </w:r>
      <w:r>
        <w:instrText xml:space="preserve"> PAGEREF _Toc161907005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certain questions</w:t>
      </w:r>
      <w:r>
        <w:tab/>
      </w:r>
      <w:r>
        <w:fldChar w:fldCharType="begin"/>
      </w:r>
      <w:r>
        <w:instrText xml:space="preserve"> PAGEREF _Toc161907006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Certified copy of judgment obtained in this State</w:t>
      </w:r>
      <w:r>
        <w:tab/>
      </w:r>
      <w:r>
        <w:fldChar w:fldCharType="begin"/>
      </w:r>
      <w:r>
        <w:instrText xml:space="preserve"> PAGEREF _Toc161907007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45 — Accounts and inquiries</w:t>
      </w:r>
    </w:p>
    <w:p>
      <w:pPr>
        <w:pStyle w:val="TOC8"/>
        <w:rPr>
          <w:rFonts w:asciiTheme="minorHAnsi" w:eastAsiaTheme="minorEastAsia" w:hAnsiTheme="minorHAnsi" w:cstheme="minorBidi"/>
          <w:szCs w:val="22"/>
        </w:rPr>
      </w:pPr>
      <w:r>
        <w:t>1</w:t>
      </w:r>
      <w:r>
        <w:rPr>
          <w:snapToGrid w:val="0"/>
        </w:rPr>
        <w:t>.</w:t>
      </w:r>
      <w:r>
        <w:rPr>
          <w:snapToGrid w:val="0"/>
        </w:rPr>
        <w:tab/>
        <w:t>Summary order for account to be taken</w:t>
      </w:r>
      <w:r>
        <w:tab/>
      </w:r>
      <w:r>
        <w:fldChar w:fldCharType="begin"/>
      </w:r>
      <w:r>
        <w:instrText xml:space="preserve"> PAGEREF _Toc161907009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Direction for accounts etc. may be made at any stage</w:t>
      </w:r>
      <w:r>
        <w:tab/>
      </w:r>
      <w:r>
        <w:fldChar w:fldCharType="begin"/>
      </w:r>
      <w:r>
        <w:instrText xml:space="preserve"> PAGEREF _Toc161907010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 to be numbered</w:t>
      </w:r>
      <w:r>
        <w:tab/>
      </w:r>
      <w:r>
        <w:fldChar w:fldCharType="begin"/>
      </w:r>
      <w:r>
        <w:instrText xml:space="preserve"> PAGEREF _Toc161907011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 as to mode of taking account</w:t>
      </w:r>
      <w:r>
        <w:tab/>
      </w:r>
      <w:r>
        <w:fldChar w:fldCharType="begin"/>
      </w:r>
      <w:r>
        <w:instrText xml:space="preserve"> PAGEREF _Toc161907012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 to be verified</w:t>
      </w:r>
      <w:r>
        <w:tab/>
      </w:r>
      <w:r>
        <w:fldChar w:fldCharType="begin"/>
      </w:r>
      <w:r>
        <w:instrText xml:space="preserve"> PAGEREF _Toc161907013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Vouchers and contested etc. items, directions as to</w:t>
      </w:r>
      <w:r>
        <w:tab/>
      </w:r>
      <w:r>
        <w:fldChar w:fldCharType="begin"/>
      </w:r>
      <w:r>
        <w:instrText xml:space="preserve"> PAGEREF _Toc161907014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Surcharge or error, notice of</w:t>
      </w:r>
      <w:r>
        <w:tab/>
      </w:r>
      <w:r>
        <w:fldChar w:fldCharType="begin"/>
      </w:r>
      <w:r>
        <w:instrText xml:space="preserve"> PAGEREF _Toc161907015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Allowances that can be made without direction</w:t>
      </w:r>
      <w:r>
        <w:tab/>
      </w:r>
      <w:r>
        <w:fldChar w:fldCharType="begin"/>
      </w:r>
      <w:r>
        <w:instrText xml:space="preserve"> PAGEREF _Toc161907016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Expediting proceedings</w:t>
      </w:r>
      <w:r>
        <w:tab/>
      </w:r>
      <w:r>
        <w:fldChar w:fldCharType="begin"/>
      </w:r>
      <w:r>
        <w:instrText xml:space="preserve"> PAGEREF _Toc161907017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Distributing fund before all persons entitled are ascertained</w:t>
      </w:r>
      <w:r>
        <w:tab/>
      </w:r>
      <w:r>
        <w:fldChar w:fldCharType="begin"/>
      </w:r>
      <w:r>
        <w:instrText xml:space="preserve"> PAGEREF _Toc161907018 \h </w:instrText>
      </w:r>
      <w:r>
        <w:fldChar w:fldCharType="separate"/>
      </w:r>
      <w:r>
        <w:t>1</w:t>
      </w:r>
      <w:r>
        <w:fldChar w:fldCharType="end"/>
      </w:r>
    </w:p>
    <w:p>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_Toc161907019 \h </w:instrText>
      </w:r>
      <w:r>
        <w:fldChar w:fldCharType="separate"/>
      </w:r>
      <w:r>
        <w:t>1</w:t>
      </w:r>
      <w:r>
        <w:fldChar w:fldCharType="end"/>
      </w:r>
    </w:p>
    <w:p>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_Toc161907020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_Toc161907022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_Toc161907023 \h </w:instrText>
      </w:r>
      <w:r>
        <w:fldChar w:fldCharType="separate"/>
      </w:r>
      <w:r>
        <w:t>1</w:t>
      </w:r>
      <w:r>
        <w:fldChar w:fldCharType="end"/>
      </w:r>
    </w:p>
    <w:p>
      <w:pPr>
        <w:pStyle w:val="TOC8"/>
        <w:rPr>
          <w:rFonts w:asciiTheme="minorHAnsi" w:eastAsiaTheme="minorEastAsia" w:hAnsiTheme="minorHAnsi" w:cstheme="minorBidi"/>
          <w:szCs w:val="22"/>
        </w:rPr>
      </w:pPr>
      <w:r>
        <w:lastRenderedPageBreak/>
        <w:t>3.</w:t>
      </w:r>
      <w:r>
        <w:tab/>
        <w:t>Enforcing judgment in action between partners</w:t>
      </w:r>
      <w:r>
        <w:tab/>
      </w:r>
      <w:r>
        <w:fldChar w:fldCharType="begin"/>
      </w:r>
      <w:r>
        <w:instrText xml:space="preserve"> PAGEREF _Toc161907024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51 — Receivers</w:t>
      </w:r>
    </w:p>
    <w:p>
      <w:pPr>
        <w:pStyle w:val="TOC8"/>
        <w:rPr>
          <w:rFonts w:asciiTheme="minorHAnsi" w:eastAsiaTheme="minorEastAsia" w:hAnsiTheme="minorHAnsi" w:cstheme="minorBidi"/>
          <w:szCs w:val="22"/>
        </w:rPr>
      </w:pPr>
      <w:r>
        <w:t>1</w:t>
      </w:r>
      <w:r>
        <w:rPr>
          <w:snapToGrid w:val="0"/>
        </w:rPr>
        <w:t>.</w:t>
      </w:r>
      <w:r>
        <w:rPr>
          <w:snapToGrid w:val="0"/>
        </w:rPr>
        <w:tab/>
        <w:t>Application for receiver and injunction</w:t>
      </w:r>
      <w:r>
        <w:tab/>
      </w:r>
      <w:r>
        <w:fldChar w:fldCharType="begin"/>
      </w:r>
      <w:r>
        <w:instrText xml:space="preserve"> PAGEREF _Toc161907026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to be given by receiver</w:t>
      </w:r>
      <w:r>
        <w:tab/>
      </w:r>
      <w:r>
        <w:fldChar w:fldCharType="begin"/>
      </w:r>
      <w:r>
        <w:instrText xml:space="preserve"> PAGEREF _Toc161907027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of receiver</w:t>
      </w:r>
      <w:r>
        <w:tab/>
      </w:r>
      <w:r>
        <w:fldChar w:fldCharType="begin"/>
      </w:r>
      <w:r>
        <w:instrText xml:space="preserve"> PAGEREF _Toc161907028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Accounts by receiver</w:t>
      </w:r>
      <w:r>
        <w:tab/>
      </w:r>
      <w:r>
        <w:fldChar w:fldCharType="begin"/>
      </w:r>
      <w:r>
        <w:instrText xml:space="preserve"> PAGEREF _Toc161907029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balances by receiver</w:t>
      </w:r>
      <w:r>
        <w:tab/>
      </w:r>
      <w:r>
        <w:fldChar w:fldCharType="begin"/>
      </w:r>
      <w:r>
        <w:instrText xml:space="preserve"> PAGEREF _Toc161907030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by receiver</w:t>
      </w:r>
      <w:r>
        <w:tab/>
      </w:r>
      <w:r>
        <w:fldChar w:fldCharType="begin"/>
      </w:r>
      <w:r>
        <w:instrText xml:space="preserve"> PAGEREF _Toc161907031 \h </w:instrText>
      </w:r>
      <w:r>
        <w:fldChar w:fldCharType="separate"/>
      </w:r>
      <w:r>
        <w:t>1</w:t>
      </w:r>
      <w:r>
        <w:fldChar w:fldCharType="end"/>
      </w:r>
    </w:p>
    <w:p>
      <w:pPr>
        <w:pStyle w:val="TOC8"/>
        <w:rPr>
          <w:rFonts w:asciiTheme="minorHAnsi" w:eastAsiaTheme="minorEastAsia" w:hAnsiTheme="minorHAnsi" w:cstheme="minorBidi"/>
          <w:szCs w:val="22"/>
        </w:rPr>
      </w:pPr>
      <w:r>
        <w:t>8.</w:t>
      </w:r>
      <w:r>
        <w:tab/>
        <w:t>Final accounts to be filed</w:t>
      </w:r>
      <w:r>
        <w:tab/>
      </w:r>
      <w:r>
        <w:fldChar w:fldCharType="begin"/>
      </w:r>
      <w:r>
        <w:instrText xml:space="preserve"> PAGEREF _Toc161907032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Compensation to party restrained</w:t>
      </w:r>
      <w:r>
        <w:tab/>
      </w:r>
      <w:r>
        <w:fldChar w:fldCharType="begin"/>
      </w:r>
      <w:r>
        <w:instrText xml:space="preserve"> PAGEREF _Toc161907033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by applicant to party restrained</w:t>
      </w:r>
      <w:r>
        <w:tab/>
      </w:r>
      <w:r>
        <w:fldChar w:fldCharType="begin"/>
      </w:r>
      <w:r>
        <w:instrText xml:space="preserve"> PAGEREF _Toc161907034 \h </w:instrText>
      </w:r>
      <w:r>
        <w:fldChar w:fldCharType="separate"/>
      </w:r>
      <w:r>
        <w:t>1</w:t>
      </w:r>
      <w:r>
        <w:fldChar w:fldCharType="end"/>
      </w:r>
    </w:p>
    <w:p>
      <w:pPr>
        <w:pStyle w:val="TOC8"/>
        <w:rPr>
          <w:rFonts w:asciiTheme="minorHAnsi" w:eastAsiaTheme="minorEastAsia" w:hAnsiTheme="minorHAnsi" w:cstheme="minorBidi"/>
          <w:szCs w:val="22"/>
        </w:rPr>
      </w:pPr>
      <w:r>
        <w:t>11.</w:t>
      </w:r>
      <w:r>
        <w:tab/>
        <w:t xml:space="preserve">Application to </w:t>
      </w:r>
      <w:r>
        <w:rPr>
          <w:i/>
        </w:rPr>
        <w:t>Civil Judgments Enforcement Act 2004</w:t>
      </w:r>
      <w:r>
        <w:tab/>
      </w:r>
      <w:r>
        <w:fldChar w:fldCharType="begin"/>
      </w:r>
      <w:r>
        <w:instrText xml:space="preserve"> PAGEREF _Toc161907035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52 — Interlocutory injunctions, interim preservation of property</w:t>
      </w:r>
    </w:p>
    <w:p>
      <w:pPr>
        <w:pStyle w:val="TOC8"/>
        <w:rPr>
          <w:rFonts w:asciiTheme="minorHAnsi" w:eastAsiaTheme="minorEastAsia" w:hAnsiTheme="minorHAnsi" w:cstheme="minorBidi"/>
          <w:szCs w:val="22"/>
        </w:rPr>
      </w:pPr>
      <w:r>
        <w:t>1</w:t>
      </w:r>
      <w:r>
        <w:rPr>
          <w:snapToGrid w:val="0"/>
        </w:rPr>
        <w:t>.</w:t>
      </w:r>
      <w:r>
        <w:rPr>
          <w:snapToGrid w:val="0"/>
        </w:rPr>
        <w:tab/>
        <w:t>Application for injunction</w:t>
      </w:r>
      <w:r>
        <w:tab/>
      </w:r>
      <w:r>
        <w:fldChar w:fldCharType="begin"/>
      </w:r>
      <w:r>
        <w:instrText xml:space="preserve"> PAGEREF _Toc161907037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Detention etc. of property; securing funds in dispute</w:t>
      </w:r>
      <w:r>
        <w:tab/>
      </w:r>
      <w:r>
        <w:fldChar w:fldCharType="begin"/>
      </w:r>
      <w:r>
        <w:instrText xml:space="preserve"> PAGEREF _Toc161907038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order taking of samples etc.</w:t>
      </w:r>
      <w:r>
        <w:tab/>
      </w:r>
      <w:r>
        <w:fldChar w:fldCharType="begin"/>
      </w:r>
      <w:r>
        <w:instrText xml:space="preserve"> PAGEREF _Toc161907039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Disposal of perishable property etc.</w:t>
      </w:r>
      <w:r>
        <w:tab/>
      </w:r>
      <w:r>
        <w:fldChar w:fldCharType="begin"/>
      </w:r>
      <w:r>
        <w:instrText xml:space="preserve"> PAGEREF _Toc161907040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for early trial on application for receiver, injunction etc.</w:t>
      </w:r>
      <w:r>
        <w:tab/>
      </w:r>
      <w:r>
        <w:fldChar w:fldCharType="begin"/>
      </w:r>
      <w:r>
        <w:instrText xml:space="preserve"> PAGEREF _Toc161907041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Recovering personal property subject to lien</w:t>
      </w:r>
      <w:r>
        <w:tab/>
      </w:r>
      <w:r>
        <w:fldChar w:fldCharType="begin"/>
      </w:r>
      <w:r>
        <w:instrText xml:space="preserve"> PAGEREF _Toc161907042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w:t>
      </w:r>
      <w:r>
        <w:tab/>
      </w:r>
      <w:r>
        <w:fldChar w:fldCharType="begin"/>
      </w:r>
      <w:r>
        <w:instrText xml:space="preserve"> PAGEREF _Toc161907043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 of income or transfer of property during case</w:t>
      </w:r>
      <w:r>
        <w:tab/>
      </w:r>
      <w:r>
        <w:fldChar w:fldCharType="begin"/>
      </w:r>
      <w:r>
        <w:instrText xml:space="preserve"> PAGEREF _Toc161907044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Injunction to include undertaking as to compensation to party restrained</w:t>
      </w:r>
      <w:r>
        <w:tab/>
      </w:r>
      <w:r>
        <w:fldChar w:fldCharType="begin"/>
      </w:r>
      <w:r>
        <w:instrText xml:space="preserve"> PAGEREF _Toc161907045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to party restrained by undertaking</w:t>
      </w:r>
      <w:r>
        <w:tab/>
      </w:r>
      <w:r>
        <w:fldChar w:fldCharType="begin"/>
      </w:r>
      <w:r>
        <w:instrText xml:space="preserve"> PAGEREF _Toc161907046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52A</w:t>
      </w:r>
      <w:r>
        <w:rPr>
          <w:b w:val="0"/>
        </w:rPr>
        <w:t> </w:t>
      </w:r>
      <w:r>
        <w:t>—</w:t>
      </w:r>
      <w:r>
        <w:rPr>
          <w:b w:val="0"/>
        </w:rPr>
        <w:t> </w:t>
      </w:r>
      <w:r>
        <w:t>Freezing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_Toc161907048 \h </w:instrText>
      </w:r>
      <w:r>
        <w:fldChar w:fldCharType="separate"/>
      </w:r>
      <w:r>
        <w:t>1</w:t>
      </w:r>
      <w:r>
        <w:fldChar w:fldCharType="end"/>
      </w:r>
    </w:p>
    <w:p>
      <w:pPr>
        <w:pStyle w:val="TOC8"/>
        <w:rPr>
          <w:rFonts w:asciiTheme="minorHAnsi" w:eastAsiaTheme="minorEastAsia" w:hAnsiTheme="minorHAnsi" w:cstheme="minorBidi"/>
          <w:szCs w:val="22"/>
        </w:rPr>
      </w:pPr>
      <w:r>
        <w:t>2.</w:t>
      </w:r>
      <w:r>
        <w:tab/>
        <w:t>Freezing order</w:t>
      </w:r>
      <w:r>
        <w:tab/>
      </w:r>
      <w:r>
        <w:fldChar w:fldCharType="begin"/>
      </w:r>
      <w:r>
        <w:instrText xml:space="preserve"> PAGEREF _Toc161907049 \h </w:instrText>
      </w:r>
      <w:r>
        <w:fldChar w:fldCharType="separate"/>
      </w:r>
      <w:r>
        <w:t>1</w:t>
      </w:r>
      <w:r>
        <w:fldChar w:fldCharType="end"/>
      </w:r>
    </w:p>
    <w:p>
      <w:pPr>
        <w:pStyle w:val="TOC8"/>
        <w:rPr>
          <w:rFonts w:asciiTheme="minorHAnsi" w:eastAsiaTheme="minorEastAsia" w:hAnsiTheme="minorHAnsi" w:cstheme="minorBidi"/>
          <w:szCs w:val="22"/>
        </w:rPr>
      </w:pPr>
      <w:r>
        <w:t>3.</w:t>
      </w:r>
      <w:r>
        <w:tab/>
        <w:t>Ancillary order</w:t>
      </w:r>
      <w:r>
        <w:tab/>
      </w:r>
      <w:r>
        <w:fldChar w:fldCharType="begin"/>
      </w:r>
      <w:r>
        <w:instrText xml:space="preserve"> PAGEREF _Toc161907050 \h </w:instrText>
      </w:r>
      <w:r>
        <w:fldChar w:fldCharType="separate"/>
      </w:r>
      <w:r>
        <w:t>1</w:t>
      </w:r>
      <w:r>
        <w:fldChar w:fldCharType="end"/>
      </w:r>
    </w:p>
    <w:p>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_Toc161907051 \h </w:instrText>
      </w:r>
      <w:r>
        <w:fldChar w:fldCharType="separate"/>
      </w:r>
      <w:r>
        <w:t>1</w:t>
      </w:r>
      <w:r>
        <w:fldChar w:fldCharType="end"/>
      </w:r>
    </w:p>
    <w:p>
      <w:pPr>
        <w:pStyle w:val="TOC8"/>
        <w:rPr>
          <w:rFonts w:asciiTheme="minorHAnsi" w:eastAsiaTheme="minorEastAsia" w:hAnsiTheme="minorHAnsi" w:cstheme="minorBidi"/>
          <w:szCs w:val="22"/>
        </w:rPr>
      </w:pPr>
      <w:r>
        <w:lastRenderedPageBreak/>
        <w:t>5.</w:t>
      </w:r>
      <w:r>
        <w:tab/>
        <w:t>Order against judgment debtor, prospective judgment debtor or third party</w:t>
      </w:r>
      <w:r>
        <w:tab/>
      </w:r>
      <w:r>
        <w:fldChar w:fldCharType="begin"/>
      </w:r>
      <w:r>
        <w:instrText xml:space="preserve"> PAGEREF _Toc161907052 \h </w:instrText>
      </w:r>
      <w:r>
        <w:fldChar w:fldCharType="separate"/>
      </w:r>
      <w:r>
        <w:t>1</w:t>
      </w:r>
      <w:r>
        <w:fldChar w:fldCharType="end"/>
      </w:r>
    </w:p>
    <w:p>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_Toc161907053 \h </w:instrText>
      </w:r>
      <w:r>
        <w:fldChar w:fldCharType="separate"/>
      </w:r>
      <w:r>
        <w:t>1</w:t>
      </w:r>
      <w:r>
        <w:fldChar w:fldCharType="end"/>
      </w:r>
    </w:p>
    <w:p>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_Toc161907054 \h </w:instrText>
      </w:r>
      <w:r>
        <w:fldChar w:fldCharType="separate"/>
      </w:r>
      <w:r>
        <w:t>1</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_Toc161907055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52B</w:t>
      </w:r>
      <w:r>
        <w:rPr>
          <w:b w:val="0"/>
        </w:rPr>
        <w:t> </w:t>
      </w:r>
      <w:r>
        <w:t>—</w:t>
      </w:r>
      <w:r>
        <w:rPr>
          <w:b w:val="0"/>
        </w:rPr>
        <w:t> </w:t>
      </w:r>
      <w:r>
        <w:t>Search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_Toc161907057 \h </w:instrText>
      </w:r>
      <w:r>
        <w:fldChar w:fldCharType="separate"/>
      </w:r>
      <w:r>
        <w:t>1</w:t>
      </w:r>
      <w:r>
        <w:fldChar w:fldCharType="end"/>
      </w:r>
    </w:p>
    <w:p>
      <w:pPr>
        <w:pStyle w:val="TOC8"/>
        <w:rPr>
          <w:rFonts w:asciiTheme="minorHAnsi" w:eastAsiaTheme="minorEastAsia" w:hAnsiTheme="minorHAnsi" w:cstheme="minorBidi"/>
          <w:szCs w:val="22"/>
        </w:rPr>
      </w:pPr>
      <w:r>
        <w:t>2.</w:t>
      </w:r>
      <w:r>
        <w:tab/>
        <w:t>Search order</w:t>
      </w:r>
      <w:r>
        <w:tab/>
      </w:r>
      <w:r>
        <w:fldChar w:fldCharType="begin"/>
      </w:r>
      <w:r>
        <w:instrText xml:space="preserve"> PAGEREF _Toc161907058 \h </w:instrText>
      </w:r>
      <w:r>
        <w:fldChar w:fldCharType="separate"/>
      </w:r>
      <w:r>
        <w:t>1</w:t>
      </w:r>
      <w:r>
        <w:fldChar w:fldCharType="end"/>
      </w:r>
    </w:p>
    <w:p>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_Toc161907059 \h </w:instrText>
      </w:r>
      <w:r>
        <w:fldChar w:fldCharType="separate"/>
      </w:r>
      <w:r>
        <w:t>1</w:t>
      </w:r>
      <w:r>
        <w:fldChar w:fldCharType="end"/>
      </w:r>
    </w:p>
    <w:p>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_Toc161907060 \h </w:instrText>
      </w:r>
      <w:r>
        <w:fldChar w:fldCharType="separate"/>
      </w:r>
      <w:r>
        <w:t>1</w:t>
      </w:r>
      <w:r>
        <w:fldChar w:fldCharType="end"/>
      </w:r>
    </w:p>
    <w:p>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_Toc161907061 \h </w:instrText>
      </w:r>
      <w:r>
        <w:fldChar w:fldCharType="separate"/>
      </w:r>
      <w:r>
        <w:t>1</w:t>
      </w:r>
      <w:r>
        <w:fldChar w:fldCharType="end"/>
      </w:r>
    </w:p>
    <w:p>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_Toc161907062 \h </w:instrText>
      </w:r>
      <w:r>
        <w:fldChar w:fldCharType="separate"/>
      </w:r>
      <w:r>
        <w:t>1</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_Toc161907063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53 — Sales of land by the Court</w:t>
      </w:r>
    </w:p>
    <w:p>
      <w:pPr>
        <w:pStyle w:val="TOC8"/>
        <w:rPr>
          <w:rFonts w:asciiTheme="minorHAnsi" w:eastAsiaTheme="minorEastAsia" w:hAnsiTheme="minorHAnsi" w:cstheme="minorBidi"/>
          <w:szCs w:val="22"/>
        </w:rPr>
      </w:pPr>
      <w:r>
        <w:t>1</w:t>
      </w:r>
      <w:r>
        <w:rPr>
          <w:snapToGrid w:val="0"/>
        </w:rPr>
        <w:t>.</w:t>
      </w:r>
      <w:r>
        <w:rPr>
          <w:snapToGrid w:val="0"/>
        </w:rPr>
        <w:tab/>
        <w:t>Term used: land</w:t>
      </w:r>
      <w:r>
        <w:tab/>
      </w:r>
      <w:r>
        <w:fldChar w:fldCharType="begin"/>
      </w:r>
      <w:r>
        <w:instrText xml:space="preserve"> PAGEREF _Toc161907065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order sale of land</w:t>
      </w:r>
      <w:r>
        <w:tab/>
      </w:r>
      <w:r>
        <w:fldChar w:fldCharType="begin"/>
      </w:r>
      <w:r>
        <w:instrText xml:space="preserve"> PAGEREF _Toc161907066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Manner of sale</w:t>
      </w:r>
      <w:r>
        <w:tab/>
      </w:r>
      <w:r>
        <w:fldChar w:fldCharType="begin"/>
      </w:r>
      <w:r>
        <w:instrText xml:space="preserve"> PAGEREF _Toc161907067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_Toc161907068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 of sale</w:t>
      </w:r>
      <w:r>
        <w:tab/>
      </w:r>
      <w:r>
        <w:fldChar w:fldCharType="begin"/>
      </w:r>
      <w:r>
        <w:instrText xml:space="preserve"> PAGEREF _Toc161907069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Mortgage, exchange or partition</w:t>
      </w:r>
      <w:r>
        <w:tab/>
      </w:r>
      <w:r>
        <w:fldChar w:fldCharType="begin"/>
      </w:r>
      <w:r>
        <w:instrText xml:space="preserve"> PAGEREF _Toc161907070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matters to counsel</w:t>
      </w:r>
      <w:r>
        <w:tab/>
      </w:r>
      <w:r>
        <w:fldChar w:fldCharType="begin"/>
      </w:r>
      <w:r>
        <w:instrText xml:space="preserve"> PAGEREF _Toc161907071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Objection to counsel’s opinion</w:t>
      </w:r>
      <w:r>
        <w:tab/>
      </w:r>
      <w:r>
        <w:fldChar w:fldCharType="begin"/>
      </w:r>
      <w:r>
        <w:instrText xml:space="preserve"> PAGEREF _Toc161907072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54 — Originating and other motions</w:t>
      </w:r>
    </w:p>
    <w:p>
      <w:pPr>
        <w:pStyle w:val="TOC8"/>
        <w:rPr>
          <w:rFonts w:asciiTheme="minorHAnsi" w:eastAsiaTheme="minorEastAsia" w:hAnsiTheme="minorHAnsi" w:cstheme="minorBidi"/>
          <w:szCs w:val="22"/>
        </w:rPr>
      </w:pPr>
      <w:r>
        <w:t>1</w:t>
      </w:r>
      <w:r>
        <w:rPr>
          <w:snapToGrid w:val="0"/>
        </w:rPr>
        <w:t>.</w:t>
      </w:r>
      <w:r>
        <w:rPr>
          <w:snapToGrid w:val="0"/>
        </w:rPr>
        <w:tab/>
        <w:t>Application of this Order</w:t>
      </w:r>
      <w:r>
        <w:tab/>
      </w:r>
      <w:r>
        <w:fldChar w:fldCharType="begin"/>
      </w:r>
      <w:r>
        <w:instrText xml:space="preserve"> PAGEREF _Toc161907074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Which applications to be made by motion</w:t>
      </w:r>
      <w:r>
        <w:tab/>
      </w:r>
      <w:r>
        <w:fldChar w:fldCharType="begin"/>
      </w:r>
      <w:r>
        <w:instrText xml:space="preserve"> PAGEREF _Toc161907075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motion</w:t>
      </w:r>
      <w:r>
        <w:tab/>
      </w:r>
      <w:r>
        <w:fldChar w:fldCharType="begin"/>
      </w:r>
      <w:r>
        <w:instrText xml:space="preserve"> PAGEREF _Toc161907076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notice of motion</w:t>
      </w:r>
      <w:r>
        <w:tab/>
      </w:r>
      <w:r>
        <w:fldChar w:fldCharType="begin"/>
      </w:r>
      <w:r>
        <w:instrText xml:space="preserve"> PAGEREF _Toc161907077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notice of motion</w:t>
      </w:r>
      <w:r>
        <w:tab/>
      </w:r>
      <w:r>
        <w:fldChar w:fldCharType="begin"/>
      </w:r>
      <w:r>
        <w:instrText xml:space="preserve"> PAGEREF _Toc161907078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Issue of notice of motion</w:t>
      </w:r>
      <w:r>
        <w:tab/>
      </w:r>
      <w:r>
        <w:fldChar w:fldCharType="begin"/>
      </w:r>
      <w:r>
        <w:instrText xml:space="preserve"> PAGEREF _Toc161907079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 of motion with writ etc.</w:t>
      </w:r>
      <w:r>
        <w:tab/>
      </w:r>
      <w:r>
        <w:fldChar w:fldCharType="begin"/>
      </w:r>
      <w:r>
        <w:instrText xml:space="preserve"> PAGEREF _Toc161907080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Adjournment etc.</w:t>
      </w:r>
      <w:r>
        <w:tab/>
      </w:r>
      <w:r>
        <w:fldChar w:fldCharType="begin"/>
      </w:r>
      <w:r>
        <w:instrText xml:space="preserve"> PAGEREF _Toc161907081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55 — Committal and attachment</w:t>
      </w:r>
    </w:p>
    <w:p>
      <w:pPr>
        <w:pStyle w:val="TOC8"/>
        <w:rPr>
          <w:rFonts w:asciiTheme="minorHAnsi" w:eastAsiaTheme="minorEastAsia" w:hAnsiTheme="minorHAnsi" w:cstheme="minorBidi"/>
          <w:szCs w:val="22"/>
        </w:rPr>
      </w:pPr>
      <w:r>
        <w:t>1</w:t>
      </w:r>
      <w:r>
        <w:rPr>
          <w:snapToGrid w:val="0"/>
        </w:rPr>
        <w:t>.</w:t>
      </w:r>
      <w:r>
        <w:rPr>
          <w:snapToGrid w:val="0"/>
        </w:rPr>
        <w:tab/>
        <w:t>Term used: contemnor</w:t>
      </w:r>
      <w:r>
        <w:tab/>
      </w:r>
      <w:r>
        <w:fldChar w:fldCharType="begin"/>
      </w:r>
      <w:r>
        <w:instrText xml:space="preserve"> PAGEREF _Toc161907083 \h </w:instrText>
      </w:r>
      <w:r>
        <w:fldChar w:fldCharType="separate"/>
      </w:r>
      <w:r>
        <w:t>1</w:t>
      </w:r>
      <w:r>
        <w:fldChar w:fldCharType="end"/>
      </w:r>
    </w:p>
    <w:p>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_Toc161907084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Contempt in face of Court</w:t>
      </w:r>
      <w:r>
        <w:tab/>
      </w:r>
      <w:r>
        <w:fldChar w:fldCharType="begin"/>
      </w:r>
      <w:r>
        <w:instrText xml:space="preserve"> PAGEREF _Toc161907085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cases of contempt</w:t>
      </w:r>
      <w:r>
        <w:tab/>
      </w:r>
      <w:r>
        <w:fldChar w:fldCharType="begin"/>
      </w:r>
      <w:r>
        <w:instrText xml:space="preserve"> PAGEREF _Toc161907086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and service of notice or summons</w:t>
      </w:r>
      <w:r>
        <w:tab/>
      </w:r>
      <w:r>
        <w:fldChar w:fldCharType="begin"/>
      </w:r>
      <w:r>
        <w:instrText xml:space="preserve"> PAGEREF _Toc161907087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Arresting contemnors</w:t>
      </w:r>
      <w:r>
        <w:tab/>
      </w:r>
      <w:r>
        <w:fldChar w:fldCharType="begin"/>
      </w:r>
      <w:r>
        <w:instrText xml:space="preserve"> PAGEREF _Toc161907088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Punishing contemnors</w:t>
      </w:r>
      <w:r>
        <w:tab/>
      </w:r>
      <w:r>
        <w:fldChar w:fldCharType="begin"/>
      </w:r>
      <w:r>
        <w:instrText xml:space="preserve"> PAGEREF _Toc161907089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of committal order may be suspended</w:t>
      </w:r>
      <w:r>
        <w:tab/>
      </w:r>
      <w:r>
        <w:fldChar w:fldCharType="begin"/>
      </w:r>
      <w:r>
        <w:instrText xml:space="preserve"> PAGEREF _Toc161907090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Discharge from committal</w:t>
      </w:r>
      <w:r>
        <w:tab/>
      </w:r>
      <w:r>
        <w:fldChar w:fldCharType="begin"/>
      </w:r>
      <w:r>
        <w:instrText xml:space="preserve"> PAGEREF _Toc161907091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Saving for other powers</w:t>
      </w:r>
      <w:r>
        <w:tab/>
      </w:r>
      <w:r>
        <w:fldChar w:fldCharType="begin"/>
      </w:r>
      <w:r>
        <w:instrText xml:space="preserve"> PAGEREF _Toc161907092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make peremptory order in first instance</w:t>
      </w:r>
      <w:r>
        <w:tab/>
      </w:r>
      <w:r>
        <w:fldChar w:fldCharType="begin"/>
      </w:r>
      <w:r>
        <w:instrText xml:space="preserve"> PAGEREF _Toc161907093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r. 6 to 9 to attachment etc.</w:t>
      </w:r>
      <w:r>
        <w:tab/>
      </w:r>
      <w:r>
        <w:fldChar w:fldCharType="begin"/>
      </w:r>
      <w:r>
        <w:instrText xml:space="preserve"> PAGEREF _Toc161907094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56</w:t>
      </w:r>
      <w:r>
        <w:rPr>
          <w:b w:val="0"/>
        </w:rPr>
        <w:t> </w:t>
      </w:r>
      <w:r>
        <w:t>—</w:t>
      </w:r>
      <w:r>
        <w:rPr>
          <w:b w:val="0"/>
        </w:rPr>
        <w:t> </w:t>
      </w:r>
      <w:r>
        <w:t>Judicial review</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_Toc161907097 \h </w:instrText>
      </w:r>
      <w:r>
        <w:fldChar w:fldCharType="separate"/>
      </w:r>
      <w:r>
        <w:t>1</w:t>
      </w:r>
      <w:r>
        <w:fldChar w:fldCharType="end"/>
      </w:r>
    </w:p>
    <w:p>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_Toc161907098 \h </w:instrText>
      </w:r>
      <w:r>
        <w:fldChar w:fldCharType="separate"/>
      </w:r>
      <w:r>
        <w:t>1</w:t>
      </w:r>
      <w:r>
        <w:fldChar w:fldCharType="end"/>
      </w:r>
    </w:p>
    <w:p>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_Toc161907099 \h </w:instrText>
      </w:r>
      <w:r>
        <w:fldChar w:fldCharType="separate"/>
      </w:r>
      <w:r>
        <w:t>1</w:t>
      </w:r>
      <w:r>
        <w:fldChar w:fldCharType="end"/>
      </w:r>
    </w:p>
    <w:p>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_Toc161907100 \h </w:instrText>
      </w:r>
      <w:r>
        <w:fldChar w:fldCharType="separate"/>
      </w:r>
      <w:r>
        <w:t>1</w:t>
      </w:r>
      <w:r>
        <w:fldChar w:fldCharType="end"/>
      </w:r>
    </w:p>
    <w:p>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_Toc161907101 \h </w:instrText>
      </w:r>
      <w:r>
        <w:fldChar w:fldCharType="separate"/>
      </w:r>
      <w:r>
        <w:t>1</w:t>
      </w:r>
      <w:r>
        <w:fldChar w:fldCharType="end"/>
      </w:r>
    </w:p>
    <w:p>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_Toc161907102 \h </w:instrText>
      </w:r>
      <w:r>
        <w:fldChar w:fldCharType="separate"/>
      </w:r>
      <w:r>
        <w:t>1</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_Toc161907103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Issue and filing of writs</w:t>
      </w:r>
      <w:r>
        <w:tab/>
      </w:r>
      <w:r>
        <w:fldChar w:fldCharType="begin"/>
      </w:r>
      <w:r>
        <w:instrText xml:space="preserve"> PAGEREF _Toc161907104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Certiorari</w:t>
      </w:r>
    </w:p>
    <w:p>
      <w:pPr>
        <w:pStyle w:val="TOC8"/>
        <w:rPr>
          <w:rFonts w:asciiTheme="minorHAnsi" w:eastAsiaTheme="minorEastAsia" w:hAnsiTheme="minorHAnsi" w:cstheme="minorBidi"/>
          <w:szCs w:val="22"/>
        </w:rPr>
      </w:pPr>
      <w:r>
        <w:t>14</w:t>
      </w:r>
      <w:r>
        <w:rPr>
          <w:snapToGrid w:val="0"/>
        </w:rPr>
        <w:t>.</w:t>
      </w:r>
      <w:r>
        <w:rPr>
          <w:snapToGrid w:val="0"/>
        </w:rPr>
        <w:tab/>
        <w:t>Forms</w:t>
      </w:r>
      <w:r>
        <w:tab/>
      </w:r>
      <w:r>
        <w:fldChar w:fldCharType="begin"/>
      </w:r>
      <w:r>
        <w:instrText xml:space="preserve"> PAGEREF _Toc161907106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Mandamus</w:t>
      </w:r>
    </w:p>
    <w:p>
      <w:pPr>
        <w:pStyle w:val="TOC8"/>
        <w:rPr>
          <w:rFonts w:asciiTheme="minorHAnsi" w:eastAsiaTheme="minorEastAsia" w:hAnsiTheme="minorHAnsi" w:cstheme="minorBidi"/>
          <w:szCs w:val="22"/>
        </w:rPr>
      </w:pPr>
      <w:r>
        <w:t>15</w:t>
      </w:r>
      <w:r>
        <w:rPr>
          <w:snapToGrid w:val="0"/>
        </w:rPr>
        <w:t>.</w:t>
      </w:r>
      <w:r>
        <w:rPr>
          <w:snapToGrid w:val="0"/>
        </w:rPr>
        <w:tab/>
        <w:t>Applicant to show interest etc.</w:t>
      </w:r>
      <w:r>
        <w:tab/>
      </w:r>
      <w:r>
        <w:fldChar w:fldCharType="begin"/>
      </w:r>
      <w:r>
        <w:instrText xml:space="preserve"> PAGEREF _Toc161907108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writ</w:t>
      </w:r>
      <w:r>
        <w:tab/>
      </w:r>
      <w:r>
        <w:fldChar w:fldCharType="begin"/>
      </w:r>
      <w:r>
        <w:instrText xml:space="preserve"> PAGEREF _Toc161907109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return of writ</w:t>
      </w:r>
      <w:r>
        <w:tab/>
      </w:r>
      <w:r>
        <w:fldChar w:fldCharType="begin"/>
      </w:r>
      <w:r>
        <w:instrText xml:space="preserve"> PAGEREF _Toc161907110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Service</w:t>
      </w:r>
      <w:r>
        <w:tab/>
      </w:r>
      <w:r>
        <w:fldChar w:fldCharType="begin"/>
      </w:r>
      <w:r>
        <w:instrText xml:space="preserve"> PAGEREF _Toc161907111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Service on corporate body, or justices</w:t>
      </w:r>
      <w:r>
        <w:tab/>
      </w:r>
      <w:r>
        <w:fldChar w:fldCharType="begin"/>
      </w:r>
      <w:r>
        <w:instrText xml:space="preserve"> PAGEREF _Toc161907112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 content etc. of</w:t>
      </w:r>
      <w:r>
        <w:tab/>
      </w:r>
      <w:r>
        <w:fldChar w:fldCharType="begin"/>
      </w:r>
      <w:r>
        <w:instrText xml:space="preserve"> PAGEREF _Toc161907113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Pleading to return</w:t>
      </w:r>
      <w:r>
        <w:tab/>
      </w:r>
      <w:r>
        <w:fldChar w:fldCharType="begin"/>
      </w:r>
      <w:r>
        <w:instrText xml:space="preserve"> PAGEREF _Toc161907114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 motion for judgment needed in some cases</w:t>
      </w:r>
      <w:r>
        <w:tab/>
      </w:r>
      <w:r>
        <w:fldChar w:fldCharType="begin"/>
      </w:r>
      <w:r>
        <w:instrText xml:space="preserve"> PAGEREF _Toc161907115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Peremptory writ</w:t>
      </w:r>
      <w:r>
        <w:tab/>
      </w:r>
      <w:r>
        <w:fldChar w:fldCharType="begin"/>
      </w:r>
      <w:r>
        <w:instrText xml:space="preserve"> PAGEREF _Toc161907116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_Toc161907117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in nature of interpleader</w:t>
      </w:r>
      <w:r>
        <w:tab/>
      </w:r>
      <w:r>
        <w:fldChar w:fldCharType="begin"/>
      </w:r>
      <w:r>
        <w:instrText xml:space="preserve"> PAGEREF _Toc161907118 \h </w:instrText>
      </w:r>
      <w:r>
        <w:fldChar w:fldCharType="separate"/>
      </w:r>
      <w:r>
        <w:t>1</w:t>
      </w:r>
      <w:r>
        <w:fldChar w:fldCharType="end"/>
      </w:r>
    </w:p>
    <w:p>
      <w:pPr>
        <w:pStyle w:val="TOC8"/>
        <w:rPr>
          <w:rFonts w:asciiTheme="minorHAnsi" w:eastAsiaTheme="minorEastAsia" w:hAnsiTheme="minorHAnsi" w:cstheme="minorBidi"/>
          <w:szCs w:val="22"/>
        </w:rPr>
      </w:pPr>
      <w:r>
        <w:lastRenderedPageBreak/>
        <w:t>26</w:t>
      </w:r>
      <w:r>
        <w:rPr>
          <w:snapToGrid w:val="0"/>
        </w:rPr>
        <w:t>.</w:t>
      </w:r>
      <w:r>
        <w:rPr>
          <w:snapToGrid w:val="0"/>
        </w:rPr>
        <w:tab/>
        <w:t>Proceedings not to abate due to death etc.</w:t>
      </w:r>
      <w:r>
        <w:tab/>
      </w:r>
      <w:r>
        <w:fldChar w:fldCharType="begin"/>
      </w:r>
      <w:r>
        <w:instrText xml:space="preserve"> PAGEREF _Toc161907119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Mandamus by order</w:t>
      </w:r>
      <w:r>
        <w:tab/>
      </w:r>
      <w:r>
        <w:fldChar w:fldCharType="begin"/>
      </w:r>
      <w:r>
        <w:instrText xml:space="preserve"> PAGEREF _Toc161907120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 action against party obeying writ or order</w:t>
      </w:r>
      <w:r>
        <w:tab/>
      </w:r>
      <w:r>
        <w:fldChar w:fldCharType="begin"/>
      </w:r>
      <w:r>
        <w:instrText xml:space="preserve"> PAGEREF _Toc161907121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Prohibition and </w:t>
      </w:r>
      <w:r>
        <w:rPr>
          <w:i/>
        </w:rPr>
        <w:t>procedendo</w:t>
      </w:r>
    </w:p>
    <w:p>
      <w:pPr>
        <w:pStyle w:val="TOC8"/>
        <w:rPr>
          <w:rFonts w:asciiTheme="minorHAnsi" w:eastAsiaTheme="minorEastAsia" w:hAnsiTheme="minorHAnsi" w:cstheme="minorBidi"/>
          <w:szCs w:val="22"/>
        </w:rPr>
      </w:pPr>
      <w:r>
        <w:t>30</w:t>
      </w:r>
      <w:r>
        <w:rPr>
          <w:snapToGrid w:val="0"/>
        </w:rPr>
        <w:t>.</w:t>
      </w:r>
      <w:r>
        <w:rPr>
          <w:snapToGrid w:val="0"/>
        </w:rPr>
        <w:tab/>
        <w:t>Court may direct service of statement of claim instead of issuing prohibition</w:t>
      </w:r>
      <w:r>
        <w:tab/>
      </w:r>
      <w:r>
        <w:fldChar w:fldCharType="begin"/>
      </w:r>
      <w:r>
        <w:instrText xml:space="preserve"> PAGEREF _Toc161907123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Proceedings on judgment</w:t>
      </w:r>
      <w:r>
        <w:tab/>
      </w:r>
      <w:r>
        <w:fldChar w:fldCharType="begin"/>
      </w:r>
      <w:r>
        <w:instrText xml:space="preserve"> PAGEREF _Toc161907124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Writ of </w:t>
      </w:r>
      <w:r>
        <w:rPr>
          <w:i/>
          <w:snapToGrid w:val="0"/>
        </w:rPr>
        <w:t>procedendo</w:t>
      </w:r>
      <w:r>
        <w:tab/>
      </w:r>
      <w:r>
        <w:fldChar w:fldCharType="begin"/>
      </w:r>
      <w:r>
        <w:instrText xml:space="preserve"> PAGEREF _Toc161907125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Prohibition by order</w:t>
      </w:r>
      <w:r>
        <w:tab/>
      </w:r>
      <w:r>
        <w:fldChar w:fldCharType="begin"/>
      </w:r>
      <w:r>
        <w:instrText xml:space="preserve"> PAGEREF _Toc161907126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Quo warranto</w:t>
      </w:r>
    </w:p>
    <w:p>
      <w:pPr>
        <w:pStyle w:val="TOC8"/>
        <w:rPr>
          <w:rFonts w:asciiTheme="minorHAnsi" w:eastAsiaTheme="minorEastAsia" w:hAnsiTheme="minorHAnsi" w:cstheme="minorBidi"/>
          <w:szCs w:val="22"/>
        </w:rPr>
      </w:pPr>
      <w:r>
        <w:t>34A.</w:t>
      </w:r>
      <w:r>
        <w:tab/>
        <w:t xml:space="preserve">Application for information of </w:t>
      </w:r>
      <w:r>
        <w:rPr>
          <w:i/>
        </w:rPr>
        <w:t>quo warranto</w:t>
      </w:r>
      <w:r>
        <w:tab/>
      </w:r>
      <w:r>
        <w:fldChar w:fldCharType="begin"/>
      </w:r>
      <w:r>
        <w:instrText xml:space="preserve"> PAGEREF _Toc161907128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court applicable</w:t>
      </w:r>
      <w:r>
        <w:tab/>
      </w:r>
      <w:r>
        <w:fldChar w:fldCharType="begin"/>
      </w:r>
      <w:r>
        <w:instrText xml:space="preserve"> PAGEREF _Toc161907129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Signature and service of information</w:t>
      </w:r>
      <w:r>
        <w:tab/>
      </w:r>
      <w:r>
        <w:fldChar w:fldCharType="begin"/>
      </w:r>
      <w:r>
        <w:instrText xml:space="preserve"> PAGEREF _Toc161907130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Order 56A — Review orders under the </w:t>
      </w:r>
      <w:r>
        <w:rPr>
          <w:i/>
        </w:rPr>
        <w:t>Magistrates Court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_Toc161907132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_Toc161907133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_Toc161907134 \h </w:instrText>
      </w:r>
      <w:r>
        <w:fldChar w:fldCharType="separate"/>
      </w:r>
      <w:r>
        <w:t>1</w:t>
      </w:r>
      <w:r>
        <w:fldChar w:fldCharType="end"/>
      </w:r>
    </w:p>
    <w:p>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_Toc161907135 \h </w:instrText>
      </w:r>
      <w:r>
        <w:fldChar w:fldCharType="separate"/>
      </w:r>
      <w:r>
        <w:t>1</w:t>
      </w:r>
      <w:r>
        <w:fldChar w:fldCharType="end"/>
      </w:r>
    </w:p>
    <w:p>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_Toc161907136 \h </w:instrText>
      </w:r>
      <w:r>
        <w:fldChar w:fldCharType="separate"/>
      </w:r>
      <w:r>
        <w:t>1</w:t>
      </w:r>
      <w:r>
        <w:fldChar w:fldCharType="end"/>
      </w:r>
    </w:p>
    <w:p>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_Toc161907137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57 — Habeas corpus</w:t>
      </w:r>
    </w:p>
    <w:p>
      <w:pPr>
        <w:pStyle w:val="TOC8"/>
        <w:rPr>
          <w:rFonts w:asciiTheme="minorHAnsi" w:eastAsiaTheme="minorEastAsia" w:hAnsiTheme="minorHAnsi" w:cstheme="minorBidi"/>
          <w:szCs w:val="22"/>
        </w:rPr>
      </w:pPr>
      <w:r>
        <w:t>1</w:t>
      </w:r>
      <w:r>
        <w:rPr>
          <w:snapToGrid w:val="0"/>
        </w:rPr>
        <w:t>.</w:t>
      </w:r>
      <w:r>
        <w:rPr>
          <w:snapToGrid w:val="0"/>
        </w:rPr>
        <w:tab/>
        <w:t>Application for writ</w:t>
      </w:r>
      <w:r>
        <w:tab/>
      </w:r>
      <w:r>
        <w:fldChar w:fldCharType="begin"/>
      </w:r>
      <w:r>
        <w:instrText xml:space="preserve"> PAGEREF _Toc161907139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_Toc161907140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Copies of affidavits to be supplied</w:t>
      </w:r>
      <w:r>
        <w:tab/>
      </w:r>
      <w:r>
        <w:fldChar w:fldCharType="begin"/>
      </w:r>
      <w:r>
        <w:instrText xml:space="preserve"> PAGEREF _Toc161907141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Court may order release of person restrained</w:t>
      </w:r>
      <w:r>
        <w:tab/>
      </w:r>
      <w:r>
        <w:fldChar w:fldCharType="begin"/>
      </w:r>
      <w:r>
        <w:instrText xml:space="preserve"> PAGEREF _Toc161907142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Signed copy of writ to be filed</w:t>
      </w:r>
      <w:r>
        <w:tab/>
      </w:r>
      <w:r>
        <w:fldChar w:fldCharType="begin"/>
      </w:r>
      <w:r>
        <w:instrText xml:space="preserve"> PAGEREF _Toc161907143 \h </w:instrText>
      </w:r>
      <w:r>
        <w:fldChar w:fldCharType="separate"/>
      </w:r>
      <w:r>
        <w:t>1</w:t>
      </w:r>
      <w:r>
        <w:fldChar w:fldCharType="end"/>
      </w:r>
    </w:p>
    <w:p>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_Toc161907144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writ and notice</w:t>
      </w:r>
      <w:r>
        <w:tab/>
      </w:r>
      <w:r>
        <w:fldChar w:fldCharType="begin"/>
      </w:r>
      <w:r>
        <w:instrText xml:space="preserve"> PAGEREF _Toc161907145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Return to writ of habeas corpus</w:t>
      </w:r>
      <w:r>
        <w:tab/>
      </w:r>
      <w:r>
        <w:fldChar w:fldCharType="begin"/>
      </w:r>
      <w:r>
        <w:instrText xml:space="preserve"> PAGEREF _Toc161907146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hearing</w:t>
      </w:r>
      <w:r>
        <w:tab/>
      </w:r>
      <w:r>
        <w:fldChar w:fldCharType="begin"/>
      </w:r>
      <w:r>
        <w:instrText xml:space="preserve"> PAGEREF _Toc161907147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writ</w:t>
      </w:r>
      <w:r>
        <w:tab/>
      </w:r>
      <w:r>
        <w:fldChar w:fldCharType="begin"/>
      </w:r>
      <w:r>
        <w:instrText xml:space="preserve"> PAGEREF _Toc161907148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58 — Proceedings by originating summons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rPr>
          <w:snapToGrid w:val="0"/>
        </w:rPr>
        <w:t>.</w:t>
      </w:r>
      <w:r>
        <w:rPr>
          <w:snapToGrid w:val="0"/>
        </w:rPr>
        <w:tab/>
        <w:t>Which proceedings to be commenced by originating summons</w:t>
      </w:r>
      <w:r>
        <w:tab/>
      </w:r>
      <w:r>
        <w:fldChar w:fldCharType="begin"/>
      </w:r>
      <w:r>
        <w:instrText xml:space="preserve"> PAGEREF _Toc161907151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Administration and trusts</w:t>
      </w:r>
    </w:p>
    <w:p>
      <w:pPr>
        <w:pStyle w:val="TOC8"/>
        <w:rPr>
          <w:rFonts w:asciiTheme="minorHAnsi" w:eastAsiaTheme="minorEastAsia" w:hAnsiTheme="minorHAnsi" w:cstheme="minorBidi"/>
          <w:szCs w:val="22"/>
        </w:rPr>
      </w:pPr>
      <w:r>
        <w:t>2</w:t>
      </w:r>
      <w:r>
        <w:rPr>
          <w:snapToGrid w:val="0"/>
        </w:rPr>
        <w:t>.</w:t>
      </w:r>
      <w:r>
        <w:rPr>
          <w:snapToGrid w:val="0"/>
        </w:rPr>
        <w:tab/>
        <w:t>Executors etc. seeking certain relief without administration</w:t>
      </w:r>
      <w:r>
        <w:tab/>
      </w:r>
      <w:r>
        <w:fldChar w:fldCharType="begin"/>
      </w:r>
      <w:r>
        <w:instrText xml:space="preserve"> PAGEREF _Toc161907153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Executors etc. applying for administration</w:t>
      </w:r>
      <w:r>
        <w:tab/>
      </w:r>
      <w:r>
        <w:fldChar w:fldCharType="begin"/>
      </w:r>
      <w:r>
        <w:instrText xml:space="preserve"> PAGEREF _Toc161907154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of summons issued under r. 2 or 3</w:t>
      </w:r>
      <w:r>
        <w:tab/>
      </w:r>
      <w:r>
        <w:fldChar w:fldCharType="begin"/>
      </w:r>
      <w:r>
        <w:instrText xml:space="preserve"> PAGEREF _Toc161907155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Decision without judgment for administration</w:t>
      </w:r>
      <w:r>
        <w:tab/>
      </w:r>
      <w:r>
        <w:fldChar w:fldCharType="begin"/>
      </w:r>
      <w:r>
        <w:instrText xml:space="preserve"> PAGEREF _Toc161907156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Orders which may be made on application for administration etc. of trusts</w:t>
      </w:r>
      <w:r>
        <w:tab/>
      </w:r>
      <w:r>
        <w:fldChar w:fldCharType="begin"/>
      </w:r>
      <w:r>
        <w:instrText xml:space="preserve"> PAGEREF _Toc161907157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Interference with discretion of trustee etc.</w:t>
      </w:r>
      <w:r>
        <w:tab/>
      </w:r>
      <w:r>
        <w:fldChar w:fldCharType="begin"/>
      </w:r>
      <w:r>
        <w:instrText xml:space="preserve"> PAGEREF _Toc161907158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Conduct of sale of trust property</w:t>
      </w:r>
      <w:r>
        <w:tab/>
      </w:r>
      <w:r>
        <w:fldChar w:fldCharType="begin"/>
      </w:r>
      <w:r>
        <w:instrText xml:space="preserve"> PAGEREF _Toc161907159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Declaration on originating summons</w:t>
      </w:r>
    </w:p>
    <w:p>
      <w:pPr>
        <w:pStyle w:val="TOC8"/>
        <w:rPr>
          <w:rFonts w:asciiTheme="minorHAnsi" w:eastAsiaTheme="minorEastAsia" w:hAnsiTheme="minorHAnsi" w:cstheme="minorBidi"/>
          <w:szCs w:val="22"/>
        </w:rPr>
      </w:pPr>
      <w:r>
        <w:t>10</w:t>
      </w:r>
      <w:r>
        <w:rPr>
          <w:snapToGrid w:val="0"/>
        </w:rPr>
        <w:t>.</w:t>
      </w:r>
      <w:r>
        <w:rPr>
          <w:snapToGrid w:val="0"/>
        </w:rPr>
        <w:tab/>
        <w:t>Construction of written instruments</w:t>
      </w:r>
      <w:r>
        <w:tab/>
      </w:r>
      <w:r>
        <w:fldChar w:fldCharType="begin"/>
      </w:r>
      <w:r>
        <w:instrText xml:space="preserve"> PAGEREF _Toc161907161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or validity of legislation</w:t>
      </w:r>
      <w:r>
        <w:tab/>
      </w:r>
      <w:r>
        <w:fldChar w:fldCharType="begin"/>
      </w:r>
      <w:r>
        <w:instrText xml:space="preserve"> PAGEREF _Toc161907162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refuse to determine summons in some cases</w:t>
      </w:r>
      <w:r>
        <w:tab/>
      </w:r>
      <w:r>
        <w:fldChar w:fldCharType="begin"/>
      </w:r>
      <w:r>
        <w:instrText xml:space="preserve"> PAGEREF _Toc161907163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contracts for sale etc. of land</w:t>
      </w:r>
      <w:r>
        <w:tab/>
      </w:r>
      <w:r>
        <w:fldChar w:fldCharType="begin"/>
      </w:r>
      <w:r>
        <w:instrText xml:space="preserve"> PAGEREF _Toc161907164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14</w:t>
      </w:r>
      <w:r>
        <w:rPr>
          <w:snapToGrid w:val="0"/>
        </w:rPr>
        <w:t>.</w:t>
      </w:r>
      <w:r>
        <w:rPr>
          <w:snapToGrid w:val="0"/>
        </w:rPr>
        <w:tab/>
        <w:t>Form and issue of originating summons</w:t>
      </w:r>
      <w:r>
        <w:tab/>
      </w:r>
      <w:r>
        <w:fldChar w:fldCharType="begin"/>
      </w:r>
      <w:r>
        <w:instrText xml:space="preserve"> PAGEREF _Toc161907166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7 applies to originating summons</w:t>
      </w:r>
      <w:r>
        <w:tab/>
      </w:r>
      <w:r>
        <w:fldChar w:fldCharType="begin"/>
      </w:r>
      <w:r>
        <w:instrText xml:space="preserve"> PAGEREF _Toc161907167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Time for appearance</w:t>
      </w:r>
      <w:r>
        <w:tab/>
      </w:r>
      <w:r>
        <w:fldChar w:fldCharType="begin"/>
      </w:r>
      <w:r>
        <w:instrText xml:space="preserve"> PAGEREF _Toc161907168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Entry of appearance</w:t>
      </w:r>
      <w:r>
        <w:tab/>
      </w:r>
      <w:r>
        <w:fldChar w:fldCharType="begin"/>
      </w:r>
      <w:r>
        <w:instrText xml:space="preserve"> PAGEREF _Toc161907169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appearance not required</w:t>
      </w:r>
      <w:r>
        <w:tab/>
      </w:r>
      <w:r>
        <w:fldChar w:fldCharType="begin"/>
      </w:r>
      <w:r>
        <w:instrText xml:space="preserve"> PAGEREF _Toc161907170 \h </w:instrText>
      </w:r>
      <w:r>
        <w:fldChar w:fldCharType="separate"/>
      </w:r>
      <w:r>
        <w:t>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Time for service where appearance not required</w:t>
      </w:r>
      <w:r>
        <w:tab/>
      </w:r>
      <w:r>
        <w:fldChar w:fldCharType="begin"/>
      </w:r>
      <w:r>
        <w:instrText xml:space="preserve"> PAGEREF _Toc161907171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Fixing time for hearing summons</w:t>
      </w:r>
      <w:r>
        <w:tab/>
      </w:r>
      <w:r>
        <w:fldChar w:fldCharType="begin"/>
      </w:r>
      <w:r>
        <w:instrText xml:space="preserve"> PAGEREF _Toc161907172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Evidence at hearing to be by affidavit</w:t>
      </w:r>
      <w:r>
        <w:tab/>
      </w:r>
      <w:r>
        <w:fldChar w:fldCharType="begin"/>
      </w:r>
      <w:r>
        <w:instrText xml:space="preserve"> PAGEREF _Toc161907173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Hearings in absence of party</w:t>
      </w:r>
      <w:r>
        <w:tab/>
      </w:r>
      <w:r>
        <w:fldChar w:fldCharType="begin"/>
      </w:r>
      <w:r>
        <w:instrText xml:space="preserve"> PAGEREF _Toc161907174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_Toc161907175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_Toc161907176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Hearings not completed on hearing date</w:t>
      </w:r>
      <w:r>
        <w:tab/>
      </w:r>
      <w:r>
        <w:fldChar w:fldCharType="begin"/>
      </w:r>
      <w:r>
        <w:instrText xml:space="preserve"> PAGEREF _Toc161907177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matters that may be included in one summons</w:t>
      </w:r>
      <w:r>
        <w:tab/>
      </w:r>
      <w:r>
        <w:fldChar w:fldCharType="begin"/>
      </w:r>
      <w:r>
        <w:instrText xml:space="preserve"> PAGEREF _Toc161907178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as to hearings, evidence etc.</w:t>
      </w:r>
      <w:r>
        <w:tab/>
      </w:r>
      <w:r>
        <w:fldChar w:fldCharType="begin"/>
      </w:r>
      <w:r>
        <w:instrText xml:space="preserve"> PAGEREF _Toc161907179 \h </w:instrText>
      </w:r>
      <w:r>
        <w:fldChar w:fldCharType="separate"/>
      </w:r>
      <w:r>
        <w:t>1</w:t>
      </w:r>
      <w:r>
        <w:fldChar w:fldCharType="end"/>
      </w:r>
    </w:p>
    <w:p>
      <w:pPr>
        <w:pStyle w:val="TOC8"/>
        <w:rPr>
          <w:rFonts w:asciiTheme="minorHAnsi" w:eastAsiaTheme="minorEastAsia" w:hAnsiTheme="minorHAnsi" w:cstheme="minorBidi"/>
          <w:szCs w:val="22"/>
        </w:rPr>
      </w:pPr>
      <w:r>
        <w:lastRenderedPageBreak/>
        <w:t>28</w:t>
      </w:r>
      <w:r>
        <w:rPr>
          <w:snapToGrid w:val="0"/>
        </w:rPr>
        <w:t>.</w:t>
      </w:r>
      <w:r>
        <w:rPr>
          <w:snapToGrid w:val="0"/>
        </w:rPr>
        <w:tab/>
        <w:t>Adjourning hearings</w:t>
      </w:r>
      <w:r>
        <w:tab/>
      </w:r>
      <w:r>
        <w:fldChar w:fldCharType="begin"/>
      </w:r>
      <w:r>
        <w:instrText xml:space="preserve"> PAGEREF _Toc161907180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Court’s powers and procedure at hearings</w:t>
      </w:r>
      <w:r>
        <w:tab/>
      </w:r>
      <w:r>
        <w:fldChar w:fldCharType="begin"/>
      </w:r>
      <w:r>
        <w:instrText xml:space="preserve"> PAGEREF _Toc161907181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i/>
          <w:snapToGrid w:val="0"/>
        </w:rPr>
        <w:t xml:space="preserve">Transfer of Land Act 1893 </w:t>
      </w:r>
      <w:r>
        <w:rPr>
          <w:snapToGrid w:val="0"/>
        </w:rPr>
        <w:t>s. 129C applications, directions as to</w:t>
      </w:r>
      <w:r>
        <w:tab/>
      </w:r>
      <w:r>
        <w:fldChar w:fldCharType="begin"/>
      </w:r>
      <w:r>
        <w:instrText xml:space="preserve"> PAGEREF _Toc161907182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59 — Applications and proceedings in chambers</w:t>
      </w:r>
    </w:p>
    <w:p>
      <w:pPr>
        <w:pStyle w:val="TOC8"/>
        <w:rPr>
          <w:rFonts w:asciiTheme="minorHAnsi" w:eastAsiaTheme="minorEastAsia" w:hAnsiTheme="minorHAnsi" w:cstheme="minorBidi"/>
          <w:szCs w:val="22"/>
        </w:rPr>
      </w:pPr>
      <w:r>
        <w:t>1</w:t>
      </w:r>
      <w:r>
        <w:rPr>
          <w:snapToGrid w:val="0"/>
        </w:rPr>
        <w:t>.</w:t>
      </w:r>
      <w:r>
        <w:rPr>
          <w:snapToGrid w:val="0"/>
        </w:rPr>
        <w:tab/>
        <w:t>Business to be dealt with in chambers</w:t>
      </w:r>
      <w:r>
        <w:tab/>
      </w:r>
      <w:r>
        <w:fldChar w:fldCharType="begin"/>
      </w:r>
      <w:r>
        <w:instrText xml:space="preserve"> PAGEREF _Toc161907184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Hearings may be in open court or chambers</w:t>
      </w:r>
      <w:r>
        <w:tab/>
      </w:r>
      <w:r>
        <w:fldChar w:fldCharType="begin"/>
      </w:r>
      <w:r>
        <w:instrText xml:space="preserve"> PAGEREF _Toc161907185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in chambers</w:t>
      </w:r>
      <w:r>
        <w:tab/>
      </w:r>
      <w:r>
        <w:fldChar w:fldCharType="begin"/>
      </w:r>
      <w:r>
        <w:instrText xml:space="preserve"> PAGEREF _Toc161907186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and issue of summons</w:t>
      </w:r>
      <w:r>
        <w:tab/>
      </w:r>
      <w:r>
        <w:fldChar w:fldCharType="begin"/>
      </w:r>
      <w:r>
        <w:instrText xml:space="preserve"> PAGEREF _Toc161907187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Summons, service of</w:t>
      </w:r>
      <w:r>
        <w:tab/>
      </w:r>
      <w:r>
        <w:fldChar w:fldCharType="begin"/>
      </w:r>
      <w:r>
        <w:instrText xml:space="preserve"> PAGEREF _Toc161907188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Experts, assistance of</w:t>
      </w:r>
      <w:r>
        <w:tab/>
      </w:r>
      <w:r>
        <w:fldChar w:fldCharType="begin"/>
      </w:r>
      <w:r>
        <w:instrText xml:space="preserve"> PAGEREF _Toc161907189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O. 58 r. 22 to 28</w:t>
      </w:r>
      <w:r>
        <w:tab/>
      </w:r>
      <w:r>
        <w:fldChar w:fldCharType="begin"/>
      </w:r>
      <w:r>
        <w:instrText xml:space="preserve"> PAGEREF _Toc161907190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Stay of proceedings, ordering</w:t>
      </w:r>
      <w:r>
        <w:tab/>
      </w:r>
      <w:r>
        <w:fldChar w:fldCharType="begin"/>
      </w:r>
      <w:r>
        <w:instrText xml:space="preserve"> PAGEREF _Toc161907191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Parties to confer before making application</w:t>
      </w:r>
      <w:r>
        <w:tab/>
      </w:r>
      <w:r>
        <w:fldChar w:fldCharType="begin"/>
      </w:r>
      <w:r>
        <w:instrText xml:space="preserve"> PAGEREF _Toc161907192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Orders, form of</w:t>
      </w:r>
      <w:r>
        <w:tab/>
      </w:r>
      <w:r>
        <w:fldChar w:fldCharType="begin"/>
      </w:r>
      <w:r>
        <w:instrText xml:space="preserve"> PAGEREF _Toc161907193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60</w:t>
      </w:r>
      <w:r>
        <w:rPr>
          <w:b w:val="0"/>
        </w:rPr>
        <w:t> </w:t>
      </w:r>
      <w:r>
        <w:t>—</w:t>
      </w:r>
      <w:r>
        <w:rPr>
          <w:b w:val="0"/>
        </w:rPr>
        <w:t> </w:t>
      </w:r>
      <w:r>
        <w:t>Masters’ jurisdiction</w:t>
      </w:r>
    </w:p>
    <w:p>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_Toc161907195 \h </w:instrText>
      </w:r>
      <w:r>
        <w:fldChar w:fldCharType="separate"/>
      </w:r>
      <w:r>
        <w:t>1</w:t>
      </w:r>
      <w:r>
        <w:fldChar w:fldCharType="end"/>
      </w:r>
    </w:p>
    <w:p>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_Toc161907196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60A — Jurisdiction of registrars and appeals from registrars’ decisions</w:t>
      </w:r>
    </w:p>
    <w:p>
      <w:pPr>
        <w:pStyle w:val="TOC8"/>
        <w:rPr>
          <w:rFonts w:asciiTheme="minorHAnsi" w:eastAsiaTheme="minorEastAsia" w:hAnsiTheme="minorHAnsi" w:cstheme="minorBidi"/>
          <w:szCs w:val="22"/>
        </w:rPr>
      </w:pPr>
      <w:r>
        <w:t>1</w:t>
      </w:r>
      <w:r>
        <w:rPr>
          <w:snapToGrid w:val="0"/>
        </w:rPr>
        <w:t>.</w:t>
      </w:r>
      <w:r>
        <w:rPr>
          <w:snapToGrid w:val="0"/>
        </w:rPr>
        <w:tab/>
      </w:r>
      <w:r>
        <w:t>Registrars’ general jurisdiction</w:t>
      </w:r>
      <w:r>
        <w:tab/>
      </w:r>
      <w:r>
        <w:fldChar w:fldCharType="begin"/>
      </w:r>
      <w:r>
        <w:instrText xml:space="preserve"> PAGEREF _Toc161907198 \h </w:instrText>
      </w:r>
      <w:r>
        <w:fldChar w:fldCharType="separate"/>
      </w:r>
      <w:r>
        <w:t>1</w:t>
      </w:r>
      <w:r>
        <w:fldChar w:fldCharType="end"/>
      </w:r>
    </w:p>
    <w:p>
      <w:pPr>
        <w:pStyle w:val="TOC8"/>
        <w:rPr>
          <w:rFonts w:asciiTheme="minorHAnsi" w:eastAsiaTheme="minorEastAsia" w:hAnsiTheme="minorHAnsi" w:cstheme="minorBidi"/>
          <w:szCs w:val="22"/>
        </w:rPr>
      </w:pPr>
      <w:r>
        <w:t>2.</w:t>
      </w:r>
      <w:r>
        <w:tab/>
        <w:t>Registrars’ jurisdiction with respect to case management</w:t>
      </w:r>
      <w:r>
        <w:tab/>
      </w:r>
      <w:r>
        <w:fldChar w:fldCharType="begin"/>
      </w:r>
      <w:r>
        <w:instrText xml:space="preserve"> PAGEREF _Toc161907199 \h </w:instrText>
      </w:r>
      <w:r>
        <w:fldChar w:fldCharType="separate"/>
      </w:r>
      <w:r>
        <w:t>1</w:t>
      </w:r>
      <w:r>
        <w:fldChar w:fldCharType="end"/>
      </w:r>
    </w:p>
    <w:p>
      <w:pPr>
        <w:pStyle w:val="TOC8"/>
        <w:rPr>
          <w:rFonts w:asciiTheme="minorHAnsi" w:eastAsiaTheme="minorEastAsia" w:hAnsiTheme="minorHAnsi" w:cstheme="minorBidi"/>
          <w:szCs w:val="22"/>
        </w:rPr>
      </w:pPr>
      <w:r>
        <w:t>2A.</w:t>
      </w:r>
      <w:r>
        <w:tab/>
        <w:t>Registrars to deal with applications within their jurisdiction</w:t>
      </w:r>
      <w:r>
        <w:tab/>
      </w:r>
      <w:r>
        <w:fldChar w:fldCharType="begin"/>
      </w:r>
      <w:r>
        <w:instrText xml:space="preserve"> PAGEREF _Toc161907200 \h </w:instrText>
      </w:r>
      <w:r>
        <w:fldChar w:fldCharType="separate"/>
      </w:r>
      <w:r>
        <w:t>1</w:t>
      </w:r>
      <w:r>
        <w:fldChar w:fldCharType="end"/>
      </w:r>
    </w:p>
    <w:p>
      <w:pPr>
        <w:pStyle w:val="TOC8"/>
        <w:rPr>
          <w:rFonts w:asciiTheme="minorHAnsi" w:eastAsiaTheme="minorEastAsia" w:hAnsiTheme="minorHAnsi" w:cstheme="minorBidi"/>
          <w:szCs w:val="22"/>
        </w:rPr>
      </w:pPr>
      <w:r>
        <w:t>3.</w:t>
      </w:r>
      <w:r>
        <w:tab/>
        <w:t>Registrar may refer proceedings to judge or master</w:t>
      </w:r>
      <w:r>
        <w:tab/>
      </w:r>
      <w:r>
        <w:fldChar w:fldCharType="begin"/>
      </w:r>
      <w:r>
        <w:instrText xml:space="preserve"> PAGEREF _Toc161907201 \h </w:instrText>
      </w:r>
      <w:r>
        <w:fldChar w:fldCharType="separate"/>
      </w:r>
      <w:r>
        <w:t>1</w:t>
      </w:r>
      <w:r>
        <w:fldChar w:fldCharType="end"/>
      </w:r>
    </w:p>
    <w:p>
      <w:pPr>
        <w:pStyle w:val="TOC8"/>
        <w:rPr>
          <w:rFonts w:asciiTheme="minorHAnsi" w:eastAsiaTheme="minorEastAsia" w:hAnsiTheme="minorHAnsi" w:cstheme="minorBidi"/>
          <w:szCs w:val="22"/>
        </w:rPr>
      </w:pPr>
      <w:r>
        <w:t>4.</w:t>
      </w:r>
      <w:r>
        <w:tab/>
        <w:t>Appeals from decisions of registrars</w:t>
      </w:r>
      <w:r>
        <w:tab/>
      </w:r>
      <w:r>
        <w:fldChar w:fldCharType="begin"/>
      </w:r>
      <w:r>
        <w:instrText xml:space="preserve"> PAGEREF _Toc161907202 \h </w:instrText>
      </w:r>
      <w:r>
        <w:fldChar w:fldCharType="separate"/>
      </w:r>
      <w:r>
        <w:t>1</w:t>
      </w:r>
      <w:r>
        <w:fldChar w:fldCharType="end"/>
      </w:r>
    </w:p>
    <w:p>
      <w:pPr>
        <w:pStyle w:val="TOC8"/>
        <w:rPr>
          <w:rFonts w:asciiTheme="minorHAnsi" w:eastAsiaTheme="minorEastAsia" w:hAnsiTheme="minorHAnsi" w:cstheme="minorBidi"/>
          <w:szCs w:val="22"/>
        </w:rPr>
      </w:pPr>
      <w:r>
        <w:t>5.</w:t>
      </w:r>
      <w:r>
        <w:tab/>
        <w:t>Appeal procedure</w:t>
      </w:r>
      <w:r>
        <w:tab/>
      </w:r>
      <w:r>
        <w:fldChar w:fldCharType="begin"/>
      </w:r>
      <w:r>
        <w:instrText xml:space="preserve"> PAGEREF _Toc161907203 \h </w:instrText>
      </w:r>
      <w:r>
        <w:fldChar w:fldCharType="separate"/>
      </w:r>
      <w:r>
        <w:t>1</w:t>
      </w:r>
      <w:r>
        <w:fldChar w:fldCharType="end"/>
      </w:r>
    </w:p>
    <w:p>
      <w:pPr>
        <w:pStyle w:val="TOC8"/>
        <w:rPr>
          <w:rFonts w:asciiTheme="minorHAnsi" w:eastAsiaTheme="minorEastAsia" w:hAnsiTheme="minorHAnsi" w:cstheme="minorBidi"/>
          <w:szCs w:val="22"/>
        </w:rPr>
      </w:pPr>
      <w:r>
        <w:t>6A.</w:t>
      </w:r>
      <w:r>
        <w:tab/>
        <w:t>Other parties to appeal to advise certain matters</w:t>
      </w:r>
      <w:r>
        <w:tab/>
      </w:r>
      <w:r>
        <w:fldChar w:fldCharType="begin"/>
      </w:r>
      <w:r>
        <w:instrText xml:space="preserve"> PAGEREF _Toc161907204 \h </w:instrText>
      </w:r>
      <w:r>
        <w:fldChar w:fldCharType="separate"/>
      </w:r>
      <w:r>
        <w:t>1</w:t>
      </w:r>
      <w:r>
        <w:fldChar w:fldCharType="end"/>
      </w:r>
    </w:p>
    <w:p>
      <w:pPr>
        <w:pStyle w:val="TOC8"/>
        <w:rPr>
          <w:rFonts w:asciiTheme="minorHAnsi" w:eastAsiaTheme="minorEastAsia" w:hAnsiTheme="minorHAnsi" w:cstheme="minorBidi"/>
          <w:szCs w:val="22"/>
        </w:rPr>
      </w:pPr>
      <w:r>
        <w:t>6.</w:t>
      </w:r>
      <w:r>
        <w:tab/>
        <w:t>Appeal is by way of new hearing</w:t>
      </w:r>
      <w:r>
        <w:tab/>
      </w:r>
      <w:r>
        <w:fldChar w:fldCharType="begin"/>
      </w:r>
      <w:r>
        <w:instrText xml:space="preserve"> PAGEREF _Toc161907205 \h </w:instrText>
      </w:r>
      <w:r>
        <w:fldChar w:fldCharType="separate"/>
      </w:r>
      <w:r>
        <w:t>1</w:t>
      </w:r>
      <w:r>
        <w:fldChar w:fldCharType="end"/>
      </w:r>
    </w:p>
    <w:p>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_Toc161907206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61 — Proceedings under judgments and orders</w:t>
      </w:r>
    </w:p>
    <w:p>
      <w:pPr>
        <w:pStyle w:val="TOC4"/>
        <w:tabs>
          <w:tab w:val="right" w:leader="dot" w:pos="7077"/>
        </w:tabs>
        <w:rPr>
          <w:rFonts w:asciiTheme="minorHAnsi" w:eastAsiaTheme="minorEastAsia" w:hAnsiTheme="minorHAnsi" w:cstheme="minorBidi"/>
          <w:b w:val="0"/>
          <w:szCs w:val="22"/>
        </w:rPr>
      </w:pPr>
      <w:r>
        <w:t>Division 1 — Application of order</w:t>
      </w:r>
    </w:p>
    <w:p>
      <w:pPr>
        <w:pStyle w:val="TOC8"/>
        <w:rPr>
          <w:rFonts w:asciiTheme="minorHAnsi" w:eastAsiaTheme="minorEastAsia" w:hAnsiTheme="minorHAnsi" w:cstheme="minorBidi"/>
          <w:szCs w:val="22"/>
        </w:rPr>
      </w:pPr>
      <w:r>
        <w:t>1</w:t>
      </w:r>
      <w:r>
        <w:rPr>
          <w:snapToGrid w:val="0"/>
        </w:rPr>
        <w:t>.</w:t>
      </w:r>
      <w:r>
        <w:rPr>
          <w:snapToGrid w:val="0"/>
        </w:rPr>
        <w:tab/>
        <w:t>Application to proceedings under orders</w:t>
      </w:r>
      <w:r>
        <w:tab/>
      </w:r>
      <w:r>
        <w:fldChar w:fldCharType="begin"/>
      </w:r>
      <w:r>
        <w:instrText xml:space="preserve"> PAGEREF _Toc161907209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Summons to proceed</w:t>
      </w:r>
    </w:p>
    <w:p>
      <w:pPr>
        <w:pStyle w:val="TOC8"/>
        <w:rPr>
          <w:rFonts w:asciiTheme="minorHAnsi" w:eastAsiaTheme="minorEastAsia" w:hAnsiTheme="minorHAnsi" w:cstheme="minorBidi"/>
          <w:szCs w:val="22"/>
        </w:rPr>
      </w:pPr>
      <w:r>
        <w:t>2</w:t>
      </w:r>
      <w:r>
        <w:rPr>
          <w:snapToGrid w:val="0"/>
        </w:rPr>
        <w:t>.</w:t>
      </w:r>
      <w:r>
        <w:rPr>
          <w:snapToGrid w:val="0"/>
        </w:rPr>
        <w:tab/>
        <w:t>Summons to proceed, requirement for and proceedings on</w:t>
      </w:r>
      <w:r>
        <w:tab/>
      </w:r>
      <w:r>
        <w:fldChar w:fldCharType="begin"/>
      </w:r>
      <w:r>
        <w:instrText xml:space="preserve"> PAGEREF _Toc161907211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judgment, Court may order service of in some cases</w:t>
      </w:r>
      <w:r>
        <w:tab/>
      </w:r>
      <w:r>
        <w:fldChar w:fldCharType="begin"/>
      </w:r>
      <w:r>
        <w:instrText xml:space="preserve"> PAGEREF _Toc161907212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Settling deed if parties differ, procedure for</w:t>
      </w:r>
      <w:r>
        <w:tab/>
      </w:r>
      <w:r>
        <w:fldChar w:fldCharType="begin"/>
      </w:r>
      <w:r>
        <w:instrText xml:space="preserve"> PAGEREF _Toc161907213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service of notice of judgment may be dispensed with</w:t>
      </w:r>
      <w:r>
        <w:tab/>
      </w:r>
      <w:r>
        <w:fldChar w:fldCharType="begin"/>
      </w:r>
      <w:r>
        <w:instrText xml:space="preserve"> PAGEREF _Toc161907214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Judgment for accounts etc., power to bind persons in some cases</w:t>
      </w:r>
      <w:r>
        <w:tab/>
      </w:r>
      <w:r>
        <w:fldChar w:fldCharType="begin"/>
      </w:r>
      <w:r>
        <w:instrText xml:space="preserve"> PAGEREF _Toc161907215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 where some parties not served etc.</w:t>
      </w:r>
      <w:r>
        <w:tab/>
      </w:r>
      <w:r>
        <w:fldChar w:fldCharType="begin"/>
      </w:r>
      <w:r>
        <w:instrText xml:space="preserve"> PAGEREF _Toc161907216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Course of proceedings in chambers</w:t>
      </w:r>
      <w:r>
        <w:tab/>
      </w:r>
      <w:r>
        <w:fldChar w:fldCharType="begin"/>
      </w:r>
      <w:r>
        <w:instrText xml:space="preserve"> PAGEREF _Toc161907217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Attendances</w:t>
      </w:r>
    </w:p>
    <w:p>
      <w:pPr>
        <w:pStyle w:val="TOC8"/>
        <w:rPr>
          <w:rFonts w:asciiTheme="minorHAnsi" w:eastAsiaTheme="minorEastAsia" w:hAnsiTheme="minorHAnsi" w:cstheme="minorBidi"/>
          <w:szCs w:val="22"/>
        </w:rPr>
      </w:pPr>
      <w:r>
        <w:t>9</w:t>
      </w:r>
      <w:r>
        <w:rPr>
          <w:snapToGrid w:val="0"/>
        </w:rPr>
        <w:t>.</w:t>
      </w:r>
      <w:r>
        <w:rPr>
          <w:snapToGrid w:val="0"/>
        </w:rPr>
        <w:tab/>
        <w:t>Classifying interests of parties</w:t>
      </w:r>
      <w:r>
        <w:tab/>
      </w:r>
      <w:r>
        <w:fldChar w:fldCharType="begin"/>
      </w:r>
      <w:r>
        <w:instrText xml:space="preserve"> PAGEREF _Toc161907219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Judge may require distinct solicitor to represent parties</w:t>
      </w:r>
      <w:r>
        <w:tab/>
      </w:r>
      <w:r>
        <w:fldChar w:fldCharType="begin"/>
      </w:r>
      <w:r>
        <w:instrText xml:space="preserve"> PAGEREF _Toc161907220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Attendance of parties not directed to attend</w:t>
      </w:r>
      <w:r>
        <w:tab/>
      </w:r>
      <w:r>
        <w:fldChar w:fldCharType="begin"/>
      </w:r>
      <w:r>
        <w:instrText xml:space="preserve"> PAGEREF _Toc161907221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 stating parties directed to attend</w:t>
      </w:r>
      <w:r>
        <w:tab/>
      </w:r>
      <w:r>
        <w:fldChar w:fldCharType="begin"/>
      </w:r>
      <w:r>
        <w:instrText xml:space="preserve"> PAGEREF _Toc161907222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Claims of creditors and other claimants</w:t>
      </w:r>
    </w:p>
    <w:p>
      <w:pPr>
        <w:pStyle w:val="TOC8"/>
        <w:rPr>
          <w:rFonts w:asciiTheme="minorHAnsi" w:eastAsiaTheme="minorEastAsia" w:hAnsiTheme="minorHAnsi" w:cstheme="minorBidi"/>
          <w:szCs w:val="22"/>
        </w:rPr>
      </w:pPr>
      <w:r>
        <w:t>13</w:t>
      </w:r>
      <w:r>
        <w:rPr>
          <w:snapToGrid w:val="0"/>
        </w:rPr>
        <w:t>.</w:t>
      </w:r>
      <w:r>
        <w:rPr>
          <w:snapToGrid w:val="0"/>
        </w:rPr>
        <w:tab/>
        <w:t>Advertisements for creditors etc., power to direct</w:t>
      </w:r>
      <w:r>
        <w:tab/>
      </w:r>
      <w:r>
        <w:fldChar w:fldCharType="begin"/>
      </w:r>
      <w:r>
        <w:instrText xml:space="preserve"> PAGEREF _Toc161907224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Advertisements, preparation etc. of</w:t>
      </w:r>
      <w:r>
        <w:tab/>
      </w:r>
      <w:r>
        <w:fldChar w:fldCharType="begin"/>
      </w:r>
      <w:r>
        <w:instrText xml:space="preserve"> PAGEREF _Toc161907225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Advertisements, contents of</w:t>
      </w:r>
      <w:r>
        <w:tab/>
      </w:r>
      <w:r>
        <w:fldChar w:fldCharType="begin"/>
      </w:r>
      <w:r>
        <w:instrText xml:space="preserve"> PAGEREF _Toc161907226 \h </w:instrText>
      </w:r>
      <w:r>
        <w:fldChar w:fldCharType="separate"/>
      </w:r>
      <w:r>
        <w:t>1</w:t>
      </w:r>
      <w:r>
        <w:fldChar w:fldCharType="end"/>
      </w:r>
    </w:p>
    <w:p>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_Toc161907227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Failure to claim within specified time</w:t>
      </w:r>
      <w:r>
        <w:tab/>
      </w:r>
      <w:r>
        <w:fldChar w:fldCharType="begin"/>
      </w:r>
      <w:r>
        <w:instrText xml:space="preserve"> PAGEREF _Toc161907228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 and verification of claims</w:t>
      </w:r>
      <w:r>
        <w:tab/>
      </w:r>
      <w:r>
        <w:fldChar w:fldCharType="begin"/>
      </w:r>
      <w:r>
        <w:instrText xml:space="preserve"> PAGEREF _Toc161907229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Adjudicating on claims</w:t>
      </w:r>
      <w:r>
        <w:tab/>
      </w:r>
      <w:r>
        <w:fldChar w:fldCharType="begin"/>
      </w:r>
      <w:r>
        <w:instrText xml:space="preserve"> PAGEREF _Toc161907230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Adjourning adjudications; fixing time for filing evidence etc.</w:t>
      </w:r>
      <w:r>
        <w:tab/>
      </w:r>
      <w:r>
        <w:fldChar w:fldCharType="begin"/>
      </w:r>
      <w:r>
        <w:instrText xml:space="preserve"> PAGEREF _Toc161907231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Service of notice of judgment on certain claimants</w:t>
      </w:r>
      <w:r>
        <w:tab/>
      </w:r>
      <w:r>
        <w:fldChar w:fldCharType="begin"/>
      </w:r>
      <w:r>
        <w:instrText xml:space="preserve"> PAGEREF _Toc161907232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claims allowed or disallowed</w:t>
      </w:r>
      <w:r>
        <w:tab/>
      </w:r>
      <w:r>
        <w:fldChar w:fldCharType="begin"/>
      </w:r>
      <w:r>
        <w:instrText xml:space="preserve"> PAGEREF _Toc161907233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Interest</w:t>
      </w:r>
    </w:p>
    <w:p>
      <w:pPr>
        <w:pStyle w:val="TOC8"/>
        <w:rPr>
          <w:rFonts w:asciiTheme="minorHAnsi" w:eastAsiaTheme="minorEastAsia" w:hAnsiTheme="minorHAnsi" w:cstheme="minorBidi"/>
          <w:szCs w:val="22"/>
        </w:rPr>
      </w:pPr>
      <w:r>
        <w:t>23</w:t>
      </w:r>
      <w:r>
        <w:rPr>
          <w:snapToGrid w:val="0"/>
        </w:rPr>
        <w:t>.</w:t>
      </w:r>
      <w:r>
        <w:rPr>
          <w:snapToGrid w:val="0"/>
        </w:rPr>
        <w:tab/>
        <w:t>Interest on debts</w:t>
      </w:r>
      <w:r>
        <w:tab/>
      </w:r>
      <w:r>
        <w:fldChar w:fldCharType="begin"/>
      </w:r>
      <w:r>
        <w:instrText xml:space="preserve"> PAGEREF _Toc161907235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Interest on legacies</w:t>
      </w:r>
      <w:r>
        <w:tab/>
      </w:r>
      <w:r>
        <w:fldChar w:fldCharType="begin"/>
      </w:r>
      <w:r>
        <w:instrText xml:space="preserve"> PAGEREF _Toc161907236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Masters’ and registrars’ certificates</w:t>
      </w:r>
    </w:p>
    <w:p>
      <w:pPr>
        <w:pStyle w:val="TOC8"/>
        <w:rPr>
          <w:rFonts w:asciiTheme="minorHAnsi" w:eastAsiaTheme="minorEastAsia" w:hAnsiTheme="minorHAnsi" w:cstheme="minorBidi"/>
          <w:szCs w:val="22"/>
        </w:rPr>
      </w:pPr>
      <w:r>
        <w:t>25</w:t>
      </w:r>
      <w:r>
        <w:rPr>
          <w:snapToGrid w:val="0"/>
        </w:rPr>
        <w:t>.</w:t>
      </w:r>
      <w:r>
        <w:rPr>
          <w:snapToGrid w:val="0"/>
        </w:rPr>
        <w:tab/>
        <w:t>Master’s certificate</w:t>
      </w:r>
      <w:r>
        <w:tab/>
      </w:r>
      <w:r>
        <w:fldChar w:fldCharType="begin"/>
      </w:r>
      <w:r>
        <w:instrText xml:space="preserve"> PAGEREF _Toc161907238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Settling and filing master’s certificate</w:t>
      </w:r>
      <w:r>
        <w:tab/>
      </w:r>
      <w:r>
        <w:fldChar w:fldCharType="begin"/>
      </w:r>
      <w:r>
        <w:instrText xml:space="preserve"> PAGEREF _Toc161907239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Judge may determine questions in proceedings before master</w:t>
      </w:r>
      <w:r>
        <w:tab/>
      </w:r>
      <w:r>
        <w:fldChar w:fldCharType="begin"/>
      </w:r>
      <w:r>
        <w:instrText xml:space="preserve"> PAGEREF _Toc161907240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 against master’s certificate</w:t>
      </w:r>
      <w:r>
        <w:tab/>
      </w:r>
      <w:r>
        <w:fldChar w:fldCharType="begin"/>
      </w:r>
      <w:r>
        <w:instrText xml:space="preserve"> PAGEREF _Toc161907241 \h </w:instrText>
      </w:r>
      <w:r>
        <w:fldChar w:fldCharType="separate"/>
      </w:r>
      <w:r>
        <w:t>1</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Judge may discharge or vary registrar’s certificate</w:t>
      </w:r>
      <w:r>
        <w:tab/>
      </w:r>
      <w:r>
        <w:fldChar w:fldCharType="begin"/>
      </w:r>
      <w:r>
        <w:instrText xml:space="preserve"> PAGEREF _Toc161907242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Further consideration</w:t>
      </w:r>
    </w:p>
    <w:p>
      <w:pPr>
        <w:pStyle w:val="TOC8"/>
        <w:rPr>
          <w:rFonts w:asciiTheme="minorHAnsi" w:eastAsiaTheme="minorEastAsia" w:hAnsiTheme="minorHAnsi" w:cstheme="minorBidi"/>
          <w:szCs w:val="22"/>
        </w:rPr>
      </w:pPr>
      <w:r>
        <w:t>29</w:t>
      </w:r>
      <w:r>
        <w:rPr>
          <w:snapToGrid w:val="0"/>
        </w:rPr>
        <w:t>.</w:t>
      </w:r>
      <w:r>
        <w:rPr>
          <w:snapToGrid w:val="0"/>
        </w:rPr>
        <w:tab/>
        <w:t>Summons to have matter in chambers further considered</w:t>
      </w:r>
      <w:r>
        <w:tab/>
      </w:r>
      <w:r>
        <w:fldChar w:fldCharType="begin"/>
      </w:r>
      <w:r>
        <w:instrText xml:space="preserve"> PAGEREF _Toc161907244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62 — </w:t>
      </w:r>
      <w:r>
        <w:rPr>
          <w:i/>
          <w:iCs/>
        </w:rPr>
        <w:t>Trustees Act 1962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Making applications under Act</w:t>
      </w:r>
      <w:r>
        <w:tab/>
      </w:r>
      <w:r>
        <w:fldChar w:fldCharType="begin"/>
      </w:r>
      <w:r>
        <w:instrText xml:space="preserve"> PAGEREF _Toc161907246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Title of proceedings</w:t>
      </w:r>
      <w:r>
        <w:tab/>
      </w:r>
      <w:r>
        <w:fldChar w:fldCharType="begin"/>
      </w:r>
      <w:r>
        <w:instrText xml:space="preserve"> PAGEREF _Toc161907247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Payment into court under Act s. 99</w:t>
      </w:r>
      <w:r>
        <w:tab/>
      </w:r>
      <w:r>
        <w:fldChar w:fldCharType="begin"/>
      </w:r>
      <w:r>
        <w:instrText xml:space="preserve"> PAGEREF _Toc161907248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payment in etc.</w:t>
      </w:r>
      <w:r>
        <w:tab/>
      </w:r>
      <w:r>
        <w:fldChar w:fldCharType="begin"/>
      </w:r>
      <w:r>
        <w:instrText xml:space="preserve"> PAGEREF _Toc161907249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in respect of money etc. paid into court</w:t>
      </w:r>
      <w:r>
        <w:tab/>
      </w:r>
      <w:r>
        <w:fldChar w:fldCharType="begin"/>
      </w:r>
      <w:r>
        <w:instrText xml:space="preserve"> PAGEREF _Toc161907250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65</w:t>
      </w:r>
      <w:r>
        <w:rPr>
          <w:b w:val="0"/>
        </w:rPr>
        <w:t> </w:t>
      </w:r>
      <w:r>
        <w:t>—</w:t>
      </w:r>
      <w:r>
        <w:rPr>
          <w:b w:val="0"/>
        </w:rPr>
        <w:t> </w:t>
      </w:r>
      <w:r>
        <w:t>Appeals to the General Division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_Toc161907253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_Toc161907254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_Toc161907256 \h </w:instrText>
      </w:r>
      <w:r>
        <w:fldChar w:fldCharType="separate"/>
      </w:r>
      <w:r>
        <w:t>1</w:t>
      </w:r>
      <w:r>
        <w:fldChar w:fldCharType="end"/>
      </w:r>
    </w:p>
    <w:p>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_Toc161907257 \h </w:instrText>
      </w:r>
      <w:r>
        <w:fldChar w:fldCharType="separate"/>
      </w:r>
      <w:r>
        <w:t>1</w:t>
      </w:r>
      <w:r>
        <w:fldChar w:fldCharType="end"/>
      </w:r>
    </w:p>
    <w:p>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_Toc161907258 \h </w:instrText>
      </w:r>
      <w:r>
        <w:fldChar w:fldCharType="separate"/>
      </w:r>
      <w:r>
        <w:t>1</w:t>
      </w:r>
      <w:r>
        <w:fldChar w:fldCharType="end"/>
      </w:r>
    </w:p>
    <w:p>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_Toc161907259 \h </w:instrText>
      </w:r>
      <w:r>
        <w:fldChar w:fldCharType="separate"/>
      </w:r>
      <w:r>
        <w:t>1</w:t>
      </w:r>
      <w:r>
        <w:fldChar w:fldCharType="end"/>
      </w:r>
    </w:p>
    <w:p>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_Toc161907260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Procedure on appeals</w:t>
      </w:r>
    </w:p>
    <w:p>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_Toc161907262 \h </w:instrText>
      </w:r>
      <w:r>
        <w:fldChar w:fldCharType="separate"/>
      </w:r>
      <w:r>
        <w:t>1</w:t>
      </w:r>
      <w:r>
        <w:fldChar w:fldCharType="end"/>
      </w:r>
    </w:p>
    <w:p>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_Toc161907263 \h </w:instrText>
      </w:r>
      <w:r>
        <w:fldChar w:fldCharType="separate"/>
      </w:r>
      <w:r>
        <w:t>1</w:t>
      </w:r>
      <w:r>
        <w:fldChar w:fldCharType="end"/>
      </w:r>
    </w:p>
    <w:p>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_Toc161907264 \h </w:instrText>
      </w:r>
      <w:r>
        <w:fldChar w:fldCharType="separate"/>
      </w:r>
      <w:r>
        <w:t>1</w:t>
      </w:r>
      <w:r>
        <w:fldChar w:fldCharType="end"/>
      </w:r>
    </w:p>
    <w:p>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_Toc161907265 \h </w:instrText>
      </w:r>
      <w:r>
        <w:fldChar w:fldCharType="separate"/>
      </w:r>
      <w:r>
        <w:t>1</w:t>
      </w:r>
      <w:r>
        <w:fldChar w:fldCharType="end"/>
      </w:r>
    </w:p>
    <w:p>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_Toc161907266 \h </w:instrText>
      </w:r>
      <w:r>
        <w:fldChar w:fldCharType="separate"/>
      </w:r>
      <w:r>
        <w:t>1</w:t>
      </w:r>
      <w:r>
        <w:fldChar w:fldCharType="end"/>
      </w:r>
    </w:p>
    <w:p>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_Toc161907267 \h </w:instrText>
      </w:r>
      <w:r>
        <w:fldChar w:fldCharType="separate"/>
      </w:r>
      <w:r>
        <w:t>1</w:t>
      </w:r>
      <w:r>
        <w:fldChar w:fldCharType="end"/>
      </w:r>
    </w:p>
    <w:p>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_Toc161907268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15.</w:t>
      </w:r>
      <w:r>
        <w:tab/>
        <w:t>Consenting to orders</w:t>
      </w:r>
      <w:r>
        <w:tab/>
      </w:r>
      <w:r>
        <w:fldChar w:fldCharType="begin"/>
      </w:r>
      <w:r>
        <w:instrText xml:space="preserve"> PAGEREF _Toc161907269 \h </w:instrText>
      </w:r>
      <w:r>
        <w:fldChar w:fldCharType="separate"/>
      </w:r>
      <w:r>
        <w:t>1</w:t>
      </w:r>
      <w:r>
        <w:fldChar w:fldCharType="end"/>
      </w:r>
    </w:p>
    <w:p>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_Toc161907270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_Toc161907272 \h </w:instrText>
      </w:r>
      <w:r>
        <w:fldChar w:fldCharType="separate"/>
      </w:r>
      <w:r>
        <w:t>1</w:t>
      </w:r>
      <w:r>
        <w:fldChar w:fldCharType="end"/>
      </w:r>
    </w:p>
    <w:p>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_Toc161907273 \h </w:instrText>
      </w:r>
      <w:r>
        <w:fldChar w:fldCharType="separate"/>
      </w:r>
      <w:r>
        <w:t>1</w:t>
      </w:r>
      <w:r>
        <w:fldChar w:fldCharType="end"/>
      </w:r>
    </w:p>
    <w:p>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_Toc161907274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65C — </w:t>
      </w:r>
      <w:r>
        <w:rPr>
          <w:i/>
          <w:iCs/>
        </w:rPr>
        <w:t>Electoral Act 1907</w:t>
      </w:r>
      <w:r>
        <w:t xml:space="preserve"> section 62N rules</w:t>
      </w:r>
    </w:p>
    <w:p>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_Toc161907276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_Toc161907277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_Toc161907278 \h </w:instrText>
      </w:r>
      <w:r>
        <w:fldChar w:fldCharType="separate"/>
      </w:r>
      <w:r>
        <w:t>1</w:t>
      </w:r>
      <w:r>
        <w:fldChar w:fldCharType="end"/>
      </w:r>
    </w:p>
    <w:p>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_Toc161907279 \h </w:instrText>
      </w:r>
      <w:r>
        <w:fldChar w:fldCharType="separate"/>
      </w:r>
      <w:r>
        <w:t>1</w:t>
      </w:r>
      <w:r>
        <w:fldChar w:fldCharType="end"/>
      </w:r>
    </w:p>
    <w:p>
      <w:pPr>
        <w:pStyle w:val="TOC8"/>
        <w:rPr>
          <w:rFonts w:asciiTheme="minorHAnsi" w:eastAsiaTheme="minorEastAsia" w:hAnsiTheme="minorHAnsi" w:cstheme="minorBidi"/>
          <w:szCs w:val="22"/>
        </w:rPr>
      </w:pPr>
      <w:r>
        <w:t>5.</w:t>
      </w:r>
      <w:r>
        <w:tab/>
        <w:t>Hearing the review</w:t>
      </w:r>
      <w:r>
        <w:tab/>
      </w:r>
      <w:r>
        <w:fldChar w:fldCharType="begin"/>
      </w:r>
      <w:r>
        <w:instrText xml:space="preserve"> PAGEREF _Toc161907280 \h </w:instrText>
      </w:r>
      <w:r>
        <w:fldChar w:fldCharType="separate"/>
      </w:r>
      <w:r>
        <w:t>1</w:t>
      </w:r>
      <w:r>
        <w:fldChar w:fldCharType="end"/>
      </w:r>
    </w:p>
    <w:p>
      <w:pPr>
        <w:pStyle w:val="TOC8"/>
        <w:rPr>
          <w:rFonts w:asciiTheme="minorHAnsi" w:eastAsiaTheme="minorEastAsia" w:hAnsiTheme="minorHAnsi" w:cstheme="minorBidi"/>
          <w:szCs w:val="22"/>
        </w:rPr>
      </w:pPr>
      <w:r>
        <w:t>6.</w:t>
      </w:r>
      <w:r>
        <w:tab/>
        <w:t>Date of hearing</w:t>
      </w:r>
      <w:r>
        <w:tab/>
      </w:r>
      <w:r>
        <w:fldChar w:fldCharType="begin"/>
      </w:r>
      <w:r>
        <w:instrText xml:space="preserve"> PAGEREF _Toc161907281 \h </w:instrText>
      </w:r>
      <w:r>
        <w:fldChar w:fldCharType="separate"/>
      </w:r>
      <w:r>
        <w:t>1</w:t>
      </w:r>
      <w:r>
        <w:fldChar w:fldCharType="end"/>
      </w:r>
    </w:p>
    <w:p>
      <w:pPr>
        <w:pStyle w:val="TOC8"/>
        <w:rPr>
          <w:rFonts w:asciiTheme="minorHAnsi" w:eastAsiaTheme="minorEastAsia" w:hAnsiTheme="minorHAnsi" w:cstheme="minorBidi"/>
          <w:szCs w:val="22"/>
        </w:rPr>
      </w:pPr>
      <w:r>
        <w:t>7.</w:t>
      </w:r>
      <w:r>
        <w:tab/>
        <w:t>Review book</w:t>
      </w:r>
      <w:r>
        <w:tab/>
      </w:r>
      <w:r>
        <w:fldChar w:fldCharType="begin"/>
      </w:r>
      <w:r>
        <w:instrText xml:space="preserve"> PAGEREF _Toc161907282 \h </w:instrText>
      </w:r>
      <w:r>
        <w:fldChar w:fldCharType="separate"/>
      </w:r>
      <w:r>
        <w:t>1</w:t>
      </w:r>
      <w:r>
        <w:fldChar w:fldCharType="end"/>
      </w:r>
    </w:p>
    <w:p>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_Toc161907283 \h </w:instrText>
      </w:r>
      <w:r>
        <w:fldChar w:fldCharType="separate"/>
      </w:r>
      <w:r>
        <w:t>1</w:t>
      </w:r>
      <w:r>
        <w:fldChar w:fldCharType="end"/>
      </w:r>
    </w:p>
    <w:p>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_Toc161907284 \h </w:instrText>
      </w:r>
      <w:r>
        <w:fldChar w:fldCharType="separate"/>
      </w:r>
      <w:r>
        <w:t>1</w:t>
      </w:r>
      <w:r>
        <w:fldChar w:fldCharType="end"/>
      </w:r>
    </w:p>
    <w:p>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_Toc161907285 \h </w:instrText>
      </w:r>
      <w:r>
        <w:fldChar w:fldCharType="separate"/>
      </w:r>
      <w:r>
        <w:t>1</w:t>
      </w:r>
      <w:r>
        <w:fldChar w:fldCharType="end"/>
      </w:r>
    </w:p>
    <w:p>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_Toc161907286 \h </w:instrText>
      </w:r>
      <w:r>
        <w:fldChar w:fldCharType="separate"/>
      </w:r>
      <w:r>
        <w:t>1</w:t>
      </w:r>
      <w:r>
        <w:fldChar w:fldCharType="end"/>
      </w:r>
    </w:p>
    <w:p>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_Toc161907287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66 — 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General rules as to costs</w:t>
      </w:r>
      <w:r>
        <w:tab/>
      </w:r>
      <w:r>
        <w:fldChar w:fldCharType="begin"/>
      </w:r>
      <w:r>
        <w:instrText xml:space="preserve"> PAGEREF _Toc161907290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Costs where several causes of action, defendants etc.</w:t>
      </w:r>
      <w:r>
        <w:tab/>
      </w:r>
      <w:r>
        <w:fldChar w:fldCharType="begin"/>
      </w:r>
      <w:r>
        <w:instrText xml:space="preserve"> PAGEREF _Toc161907291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 of amendment without leave or where facts or documents not admitted</w:t>
      </w:r>
      <w:r>
        <w:tab/>
      </w:r>
      <w:r>
        <w:fldChar w:fldCharType="begin"/>
      </w:r>
      <w:r>
        <w:instrText xml:space="preserve"> PAGEREF _Toc161907292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as to property, ordering costs out of property</w:t>
      </w:r>
      <w:r>
        <w:tab/>
      </w:r>
      <w:r>
        <w:fldChar w:fldCharType="begin"/>
      </w:r>
      <w:r>
        <w:instrText xml:space="preserve"> PAGEREF _Toc161907293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Lawyer may be ordered to pay costs etc.</w:t>
      </w:r>
      <w:r>
        <w:tab/>
      </w:r>
      <w:r>
        <w:fldChar w:fldCharType="begin"/>
      </w:r>
      <w:r>
        <w:instrText xml:space="preserve"> PAGEREF _Toc161907294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_Toc161907295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_Toc161907296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 solicitors, costs of</w:t>
      </w:r>
      <w:r>
        <w:tab/>
      </w:r>
      <w:r>
        <w:fldChar w:fldCharType="begin"/>
      </w:r>
      <w:r>
        <w:instrText xml:space="preserve"> PAGEREF _Toc161907297 \h </w:instrText>
      </w:r>
      <w:r>
        <w:fldChar w:fldCharType="separate"/>
      </w:r>
      <w:r>
        <w:t>1</w:t>
      </w:r>
      <w:r>
        <w:fldChar w:fldCharType="end"/>
      </w:r>
    </w:p>
    <w:p>
      <w:pPr>
        <w:pStyle w:val="TOC8"/>
        <w:rPr>
          <w:rFonts w:asciiTheme="minorHAnsi" w:eastAsiaTheme="minorEastAsia" w:hAnsiTheme="minorHAnsi" w:cstheme="minorBidi"/>
          <w:szCs w:val="22"/>
        </w:rPr>
      </w:pPr>
      <w:r>
        <w:t>8A.</w:t>
      </w:r>
      <w:r>
        <w:tab/>
        <w:t>Costs in case of legal practitioner acting pro bono</w:t>
      </w:r>
      <w:r>
        <w:tab/>
      </w:r>
      <w:r>
        <w:fldChar w:fldCharType="begin"/>
      </w:r>
      <w:r>
        <w:instrText xml:space="preserve"> PAGEREF _Toc161907298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of discretion to order costs in some cases</w:t>
      </w:r>
      <w:r>
        <w:tab/>
      </w:r>
      <w:r>
        <w:fldChar w:fldCharType="begin"/>
      </w:r>
      <w:r>
        <w:instrText xml:space="preserve"> PAGEREF _Toc161907299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Stage at which costs may be dealt with</w:t>
      </w:r>
      <w:r>
        <w:tab/>
      </w:r>
      <w:r>
        <w:fldChar w:fldCharType="begin"/>
      </w:r>
      <w:r>
        <w:instrText xml:space="preserve"> PAGEREF _Toc161907300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w:t>
      </w:r>
      <w:r>
        <w:rPr>
          <w:snapToGrid w:val="0"/>
        </w:rPr>
        <w:t>.</w:t>
      </w:r>
      <w:r>
        <w:rPr>
          <w:snapToGrid w:val="0"/>
        </w:rPr>
        <w:tab/>
        <w:t>Scale of costs</w:t>
      </w:r>
      <w:r>
        <w:tab/>
      </w:r>
      <w:r>
        <w:fldChar w:fldCharType="begin"/>
      </w:r>
      <w:r>
        <w:instrText xml:space="preserve"> PAGEREF _Toc161907301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where scale does not apply</w:t>
      </w:r>
      <w:r>
        <w:tab/>
      </w:r>
      <w:r>
        <w:fldChar w:fldCharType="begin"/>
      </w:r>
      <w:r>
        <w:instrText xml:space="preserve"> PAGEREF _Toc161907302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Lump sum award for costs, interim award as to</w:t>
      </w:r>
      <w:r>
        <w:tab/>
      </w:r>
      <w:r>
        <w:fldChar w:fldCharType="begin"/>
      </w:r>
      <w:r>
        <w:instrText xml:space="preserve"> PAGEREF _Toc161907303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Cases that Magistrates Court could have decided, costs in</w:t>
      </w:r>
      <w:r>
        <w:tab/>
      </w:r>
      <w:r>
        <w:fldChar w:fldCharType="begin"/>
      </w:r>
      <w:r>
        <w:instrText xml:space="preserve"> PAGEREF _Toc161907304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not provided for in scale</w:t>
      </w:r>
      <w:r>
        <w:tab/>
      </w:r>
      <w:r>
        <w:fldChar w:fldCharType="begin"/>
      </w:r>
      <w:r>
        <w:instrText xml:space="preserve"> PAGEREF _Toc161907305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Disbursements etc. allowable on taxation</w:t>
      </w:r>
      <w:r>
        <w:tab/>
      </w:r>
      <w:r>
        <w:fldChar w:fldCharType="begin"/>
      </w:r>
      <w:r>
        <w:instrText xml:space="preserve"> PAGEREF _Toc161907306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Basis for calculating costs</w:t>
      </w:r>
      <w:r>
        <w:tab/>
      </w:r>
      <w:r>
        <w:fldChar w:fldCharType="begin"/>
      </w:r>
      <w:r>
        <w:instrText xml:space="preserve"> PAGEREF _Toc161907307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 substantial trial, costs in case of</w:t>
      </w:r>
      <w:r>
        <w:tab/>
      </w:r>
      <w:r>
        <w:fldChar w:fldCharType="begin"/>
      </w:r>
      <w:r>
        <w:instrText xml:space="preserve"> PAGEREF _Toc161907308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fees in scales may be increased if inadequate</w:t>
      </w:r>
      <w:r>
        <w:tab/>
      </w:r>
      <w:r>
        <w:fldChar w:fldCharType="begin"/>
      </w:r>
      <w:r>
        <w:instrText xml:space="preserve"> PAGEREF _Toc161907309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Judgment for person under disability, solicitor’s costs in case of</w:t>
      </w:r>
      <w:r>
        <w:tab/>
      </w:r>
      <w:r>
        <w:fldChar w:fldCharType="begin"/>
      </w:r>
      <w:r>
        <w:instrText xml:space="preserve"> PAGEREF _Toc161907310 \h </w:instrText>
      </w:r>
      <w:r>
        <w:fldChar w:fldCharType="separate"/>
      </w:r>
      <w:r>
        <w:t>1</w:t>
      </w:r>
      <w:r>
        <w:fldChar w:fldCharType="end"/>
      </w:r>
    </w:p>
    <w:p>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_Toc161907311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Taxation of costs</w:t>
      </w:r>
    </w:p>
    <w:p>
      <w:pPr>
        <w:pStyle w:val="TOC8"/>
        <w:rPr>
          <w:rFonts w:asciiTheme="minorHAnsi" w:eastAsiaTheme="minorEastAsia" w:hAnsiTheme="minorHAnsi" w:cstheme="minorBidi"/>
          <w:szCs w:val="22"/>
        </w:rPr>
      </w:pPr>
      <w:r>
        <w:t>32</w:t>
      </w:r>
      <w:r>
        <w:rPr>
          <w:snapToGrid w:val="0"/>
        </w:rPr>
        <w:t>.</w:t>
      </w:r>
      <w:r>
        <w:rPr>
          <w:snapToGrid w:val="0"/>
        </w:rPr>
        <w:tab/>
        <w:t>Bills of costs to be taxed</w:t>
      </w:r>
      <w:r>
        <w:tab/>
      </w:r>
      <w:r>
        <w:fldChar w:fldCharType="begin"/>
      </w:r>
      <w:r>
        <w:instrText xml:space="preserve"> PAGEREF _Toc161907313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Indorsements on bill of costs</w:t>
      </w:r>
      <w:r>
        <w:tab/>
      </w:r>
      <w:r>
        <w:fldChar w:fldCharType="begin"/>
      </w:r>
      <w:r>
        <w:instrText xml:space="preserve"> PAGEREF _Toc161907314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notice of taxation need not be given</w:t>
      </w:r>
      <w:r>
        <w:tab/>
      </w:r>
      <w:r>
        <w:fldChar w:fldCharType="begin"/>
      </w:r>
      <w:r>
        <w:instrText xml:space="preserve"> PAGEREF _Toc161907315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of taxation</w:t>
      </w:r>
      <w:r>
        <w:tab/>
      </w:r>
      <w:r>
        <w:fldChar w:fldCharType="begin"/>
      </w:r>
      <w:r>
        <w:instrText xml:space="preserve"> PAGEREF _Toc161907316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Vouchers as to disbursements to be filed</w:t>
      </w:r>
      <w:r>
        <w:tab/>
      </w:r>
      <w:r>
        <w:fldChar w:fldCharType="begin"/>
      </w:r>
      <w:r>
        <w:instrText xml:space="preserve"> PAGEREF _Toc161907317 \h </w:instrText>
      </w:r>
      <w:r>
        <w:fldChar w:fldCharType="separate"/>
      </w:r>
      <w:r>
        <w:t>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Solicitor delaying taxation</w:t>
      </w:r>
      <w:r>
        <w:tab/>
      </w:r>
      <w:r>
        <w:fldChar w:fldCharType="begin"/>
      </w:r>
      <w:r>
        <w:instrText xml:space="preserve"> PAGEREF _Toc161907318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Appointment to tax costs to be peremptory</w:t>
      </w:r>
      <w:r>
        <w:tab/>
      </w:r>
      <w:r>
        <w:fldChar w:fldCharType="begin"/>
      </w:r>
      <w:r>
        <w:instrText xml:space="preserve"> PAGEREF _Toc161907319 \h </w:instrText>
      </w:r>
      <w:r>
        <w:fldChar w:fldCharType="separate"/>
      </w:r>
      <w:r>
        <w:t>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Taxing officer may direct bills of costs to be brought in</w:t>
      </w:r>
      <w:r>
        <w:tab/>
      </w:r>
      <w:r>
        <w:fldChar w:fldCharType="begin"/>
      </w:r>
      <w:r>
        <w:instrText xml:space="preserve"> PAGEREF _Toc161907320 \h </w:instrText>
      </w:r>
      <w:r>
        <w:fldChar w:fldCharType="separate"/>
      </w:r>
      <w:r>
        <w:t>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Default by party in taxing costs</w:t>
      </w:r>
      <w:r>
        <w:tab/>
      </w:r>
      <w:r>
        <w:fldChar w:fldCharType="begin"/>
      </w:r>
      <w:r>
        <w:instrText xml:space="preserve"> PAGEREF _Toc161907321 \h </w:instrText>
      </w:r>
      <w:r>
        <w:fldChar w:fldCharType="separate"/>
      </w:r>
      <w:r>
        <w:t>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costs payable out of property, notice to clients may be directed</w:t>
      </w:r>
      <w:r>
        <w:tab/>
      </w:r>
      <w:r>
        <w:fldChar w:fldCharType="begin"/>
      </w:r>
      <w:r>
        <w:instrText xml:space="preserve"> PAGEREF _Toc161907322 \h </w:instrText>
      </w:r>
      <w:r>
        <w:fldChar w:fldCharType="separate"/>
      </w:r>
      <w:r>
        <w:t>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Bills of costs, content of</w:t>
      </w:r>
      <w:r>
        <w:tab/>
      </w:r>
      <w:r>
        <w:fldChar w:fldCharType="begin"/>
      </w:r>
      <w:r>
        <w:instrText xml:space="preserve"> PAGEREF _Toc161907323 \h </w:instrText>
      </w:r>
      <w:r>
        <w:fldChar w:fldCharType="separate"/>
      </w:r>
      <w:r>
        <w:t>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Taxing officer’s decisions on fact are final</w:t>
      </w:r>
      <w:r>
        <w:tab/>
      </w:r>
      <w:r>
        <w:fldChar w:fldCharType="begin"/>
      </w:r>
      <w:r>
        <w:instrText xml:space="preserve"> PAGEREF _Toc161907324 \h </w:instrText>
      </w:r>
      <w:r>
        <w:fldChar w:fldCharType="separate"/>
      </w:r>
      <w:r>
        <w:t>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Taxing officer’s powers</w:t>
      </w:r>
      <w:r>
        <w:tab/>
      </w:r>
      <w:r>
        <w:fldChar w:fldCharType="begin"/>
      </w:r>
      <w:r>
        <w:instrText xml:space="preserve"> PAGEREF _Toc161907325 \h </w:instrText>
      </w:r>
      <w:r>
        <w:fldChar w:fldCharType="separate"/>
      </w:r>
      <w:r>
        <w:t>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Taxing officer may refer taxation question to Court</w:t>
      </w:r>
      <w:r>
        <w:tab/>
      </w:r>
      <w:r>
        <w:fldChar w:fldCharType="begin"/>
      </w:r>
      <w:r>
        <w:instrText xml:space="preserve"> PAGEREF _Toc161907326 \h </w:instrText>
      </w:r>
      <w:r>
        <w:fldChar w:fldCharType="separate"/>
      </w:r>
      <w:r>
        <w:t>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Where proceedings adjourned into court</w:t>
      </w:r>
      <w:r>
        <w:tab/>
      </w:r>
      <w:r>
        <w:fldChar w:fldCharType="begin"/>
      </w:r>
      <w:r>
        <w:instrText xml:space="preserve"> PAGEREF _Toc161907327 \h </w:instrText>
      </w:r>
      <w:r>
        <w:fldChar w:fldCharType="separate"/>
      </w:r>
      <w:r>
        <w:t>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Interrogatories and discovery, costs of</w:t>
      </w:r>
      <w:r>
        <w:tab/>
      </w:r>
      <w:r>
        <w:fldChar w:fldCharType="begin"/>
      </w:r>
      <w:r>
        <w:instrText xml:space="preserve"> PAGEREF _Toc161907328 \h </w:instrText>
      </w:r>
      <w:r>
        <w:fldChar w:fldCharType="separate"/>
      </w:r>
      <w:r>
        <w:t>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of motion etc. follow event</w:t>
      </w:r>
      <w:r>
        <w:tab/>
      </w:r>
      <w:r>
        <w:fldChar w:fldCharType="begin"/>
      </w:r>
      <w:r>
        <w:instrText xml:space="preserve"> PAGEREF _Toc161907329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Motion etc. stood over to trial and no order made as to costs, costs in case of</w:t>
      </w:r>
      <w:r>
        <w:tab/>
      </w:r>
      <w:r>
        <w:fldChar w:fldCharType="begin"/>
      </w:r>
      <w:r>
        <w:instrText xml:space="preserve"> PAGEREF _Toc161907330 \h </w:instrText>
      </w:r>
      <w:r>
        <w:fldChar w:fldCharType="separate"/>
      </w:r>
      <w:r>
        <w:t>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reserved</w:t>
      </w:r>
      <w:r>
        <w:tab/>
      </w:r>
      <w:r>
        <w:fldChar w:fldCharType="begin"/>
      </w:r>
      <w:r>
        <w:instrText xml:space="preserve"> PAGEREF _Toc161907331 \h </w:instrText>
      </w:r>
      <w:r>
        <w:fldChar w:fldCharType="separate"/>
      </w:r>
      <w:r>
        <w:t>1</w:t>
      </w:r>
      <w:r>
        <w:fldChar w:fldCharType="end"/>
      </w:r>
    </w:p>
    <w:p>
      <w:pPr>
        <w:pStyle w:val="TOC8"/>
        <w:rPr>
          <w:rFonts w:asciiTheme="minorHAnsi" w:eastAsiaTheme="minorEastAsia" w:hAnsiTheme="minorHAnsi" w:cstheme="minorBidi"/>
          <w:szCs w:val="22"/>
        </w:rPr>
      </w:pPr>
      <w:r>
        <w:t>51.</w:t>
      </w:r>
      <w:r>
        <w:tab/>
        <w:t>When Court may fix costs</w:t>
      </w:r>
      <w:r>
        <w:tab/>
      </w:r>
      <w:r>
        <w:fldChar w:fldCharType="begin"/>
      </w:r>
      <w:r>
        <w:instrText xml:space="preserve"> PAGEREF _Toc161907332 \h </w:instrText>
      </w:r>
      <w:r>
        <w:fldChar w:fldCharType="separate"/>
      </w:r>
      <w:r>
        <w:t>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Taxing officer may refer question to judge if costs to be apportioned etc.</w:t>
      </w:r>
      <w:r>
        <w:tab/>
      </w:r>
      <w:r>
        <w:fldChar w:fldCharType="begin"/>
      </w:r>
      <w:r>
        <w:instrText xml:space="preserve"> PAGEREF _Toc161907333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Review of taxation</w:t>
      </w:r>
    </w:p>
    <w:p>
      <w:pPr>
        <w:pStyle w:val="TOC8"/>
        <w:rPr>
          <w:rFonts w:asciiTheme="minorHAnsi" w:eastAsiaTheme="minorEastAsia" w:hAnsiTheme="minorHAnsi" w:cstheme="minorBidi"/>
          <w:szCs w:val="22"/>
        </w:rPr>
      </w:pPr>
      <w:r>
        <w:t>53</w:t>
      </w:r>
      <w:r>
        <w:rPr>
          <w:snapToGrid w:val="0"/>
        </w:rPr>
        <w:t>.</w:t>
      </w:r>
      <w:r>
        <w:rPr>
          <w:snapToGrid w:val="0"/>
        </w:rPr>
        <w:tab/>
        <w:t>Party dissatisfied with taxation may object and apply for review</w:t>
      </w:r>
      <w:r>
        <w:tab/>
      </w:r>
      <w:r>
        <w:fldChar w:fldCharType="begin"/>
      </w:r>
      <w:r>
        <w:instrText xml:space="preserve"> PAGEREF _Toc161907335 \h </w:instrText>
      </w:r>
      <w:r>
        <w:fldChar w:fldCharType="separate"/>
      </w:r>
      <w:r>
        <w:t>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taxation by taxing officer</w:t>
      </w:r>
      <w:r>
        <w:tab/>
      </w:r>
      <w:r>
        <w:fldChar w:fldCharType="begin"/>
      </w:r>
      <w:r>
        <w:instrText xml:space="preserve"> PAGEREF _Toc161907336 \h </w:instrText>
      </w:r>
      <w:r>
        <w:fldChar w:fldCharType="separate"/>
      </w:r>
      <w:r>
        <w:t>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Review of taxation by judge</w:t>
      </w:r>
      <w:r>
        <w:tab/>
      </w:r>
      <w:r>
        <w:fldChar w:fldCharType="begin"/>
      </w:r>
      <w:r>
        <w:instrText xml:space="preserve"> PAGEREF _Toc161907337 \h </w:instrText>
      </w:r>
      <w:r>
        <w:fldChar w:fldCharType="separate"/>
      </w:r>
      <w:r>
        <w:t>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further evidence on review except with leave</w:t>
      </w:r>
      <w:r>
        <w:tab/>
      </w:r>
      <w:r>
        <w:fldChar w:fldCharType="begin"/>
      </w:r>
      <w:r>
        <w:instrText xml:space="preserve"> PAGEREF _Toc161907338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57</w:t>
      </w:r>
      <w:r>
        <w:rPr>
          <w:snapToGrid w:val="0"/>
        </w:rPr>
        <w:t>.</w:t>
      </w:r>
      <w:r>
        <w:rPr>
          <w:snapToGrid w:val="0"/>
        </w:rPr>
        <w:tab/>
        <w:t>Taxing officer’s certificate enforceable as judgment</w:t>
      </w:r>
      <w:r>
        <w:tab/>
      </w:r>
      <w:r>
        <w:fldChar w:fldCharType="begin"/>
      </w:r>
      <w:r>
        <w:instrText xml:space="preserve"> PAGEREF _Toc161907340 \h </w:instrText>
      </w:r>
      <w:r>
        <w:fldChar w:fldCharType="separate"/>
      </w:r>
      <w:r>
        <w:t>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Stay on review</w:t>
      </w:r>
      <w:r>
        <w:tab/>
      </w:r>
      <w:r>
        <w:fldChar w:fldCharType="begin"/>
      </w:r>
      <w:r>
        <w:instrText xml:space="preserve"> PAGEREF _Toc161907341 \h </w:instrText>
      </w:r>
      <w:r>
        <w:fldChar w:fldCharType="separate"/>
      </w:r>
      <w:r>
        <w:t>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Party liable to be paid and to pay costs, taxing officer’s powers in case of</w:t>
      </w:r>
      <w:r>
        <w:tab/>
      </w:r>
      <w:r>
        <w:fldChar w:fldCharType="begin"/>
      </w:r>
      <w:r>
        <w:instrText xml:space="preserve"> PAGEREF _Toc161907342 \h </w:instrText>
      </w:r>
      <w:r>
        <w:fldChar w:fldCharType="separate"/>
      </w:r>
      <w:r>
        <w:t>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Taking of accounts, taxing officer’s duties and powers on</w:t>
      </w:r>
      <w:r>
        <w:tab/>
      </w:r>
      <w:r>
        <w:fldChar w:fldCharType="begin"/>
      </w:r>
      <w:r>
        <w:instrText xml:space="preserve"> PAGEREF _Toc161907343 \h </w:instrText>
      </w:r>
      <w:r>
        <w:fldChar w:fldCharType="separate"/>
      </w:r>
      <w:r>
        <w:t>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Interim certificate in matters of account</w:t>
      </w:r>
      <w:r>
        <w:tab/>
      </w:r>
      <w:r>
        <w:fldChar w:fldCharType="begin"/>
      </w:r>
      <w:r>
        <w:instrText xml:space="preserve"> PAGEREF _Toc161907344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67 — Central Office, officers</w:t>
      </w:r>
    </w:p>
    <w:p>
      <w:pPr>
        <w:pStyle w:val="TOC8"/>
        <w:rPr>
          <w:rFonts w:asciiTheme="minorHAnsi" w:eastAsiaTheme="minorEastAsia" w:hAnsiTheme="minorHAnsi" w:cstheme="minorBidi"/>
          <w:szCs w:val="22"/>
        </w:rPr>
      </w:pPr>
      <w:r>
        <w:t>1</w:t>
      </w:r>
      <w:r>
        <w:rPr>
          <w:snapToGrid w:val="0"/>
        </w:rPr>
        <w:t>.</w:t>
      </w:r>
      <w:r>
        <w:rPr>
          <w:snapToGrid w:val="0"/>
        </w:rPr>
        <w:tab/>
        <w:t>Superintendence of Central Office</w:t>
      </w:r>
      <w:r>
        <w:tab/>
      </w:r>
      <w:r>
        <w:fldChar w:fldCharType="begin"/>
      </w:r>
      <w:r>
        <w:instrText xml:space="preserve"> PAGEREF _Toc161907346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Ministerial acts of registrar</w:t>
      </w:r>
      <w:r>
        <w:tab/>
      </w:r>
      <w:r>
        <w:fldChar w:fldCharType="begin"/>
      </w:r>
      <w:r>
        <w:instrText xml:space="preserve"> PAGEREF _Toc161907347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oaths and affidavits</w:t>
      </w:r>
      <w:r>
        <w:tab/>
      </w:r>
      <w:r>
        <w:fldChar w:fldCharType="begin"/>
      </w:r>
      <w:r>
        <w:instrText xml:space="preserve"> PAGEREF _Toc161907348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Seals</w:t>
      </w:r>
      <w:r>
        <w:tab/>
      </w:r>
      <w:r>
        <w:fldChar w:fldCharType="begin"/>
      </w:r>
      <w:r>
        <w:instrText xml:space="preserve"> PAGEREF _Toc161907349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Abuse of process etc., procedure in case of</w:t>
      </w:r>
      <w:r>
        <w:tab/>
      </w:r>
      <w:r>
        <w:fldChar w:fldCharType="begin"/>
      </w:r>
      <w:r>
        <w:instrText xml:space="preserve"> PAGEREF _Toc161907350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Sealed documents, evidentiary status of</w:t>
      </w:r>
      <w:r>
        <w:tab/>
      </w:r>
      <w:r>
        <w:fldChar w:fldCharType="begin"/>
      </w:r>
      <w:r>
        <w:instrText xml:space="preserve"> PAGEREF _Toc161907351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Petition, award etc. to be filed before judgment etc. passed</w:t>
      </w:r>
      <w:r>
        <w:tab/>
      </w:r>
      <w:r>
        <w:fldChar w:fldCharType="begin"/>
      </w:r>
      <w:r>
        <w:instrText xml:space="preserve"> PAGEREF _Toc161907352 \h </w:instrText>
      </w:r>
      <w:r>
        <w:fldChar w:fldCharType="separate"/>
      </w:r>
      <w:r>
        <w:t>1</w:t>
      </w:r>
      <w:r>
        <w:fldChar w:fldCharType="end"/>
      </w:r>
    </w:p>
    <w:p>
      <w:pPr>
        <w:pStyle w:val="TOC8"/>
        <w:rPr>
          <w:rFonts w:asciiTheme="minorHAnsi" w:eastAsiaTheme="minorEastAsia" w:hAnsiTheme="minorHAnsi" w:cstheme="minorBidi"/>
          <w:szCs w:val="22"/>
        </w:rPr>
      </w:pPr>
      <w:r>
        <w:t>8.</w:t>
      </w:r>
      <w:r>
        <w:tab/>
        <w:t>Indexes to filed documents</w:t>
      </w:r>
      <w:r>
        <w:tab/>
      </w:r>
      <w:r>
        <w:fldChar w:fldCharType="begin"/>
      </w:r>
      <w:r>
        <w:instrText xml:space="preserve"> PAGEREF _Toc161907353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Date of filing to be marked etc.</w:t>
      </w:r>
      <w:r>
        <w:tab/>
      </w:r>
      <w:r>
        <w:fldChar w:fldCharType="begin"/>
      </w:r>
      <w:r>
        <w:instrText xml:space="preserve"> PAGEREF _Toc161907354 \h </w:instrText>
      </w:r>
      <w:r>
        <w:fldChar w:fldCharType="separate"/>
      </w:r>
      <w:r>
        <w:t>1</w:t>
      </w:r>
      <w:r>
        <w:fldChar w:fldCharType="end"/>
      </w:r>
    </w:p>
    <w:p>
      <w:pPr>
        <w:pStyle w:val="TOC8"/>
        <w:rPr>
          <w:rFonts w:asciiTheme="minorHAnsi" w:eastAsiaTheme="minorEastAsia" w:hAnsiTheme="minorHAnsi" w:cstheme="minorBidi"/>
          <w:szCs w:val="22"/>
        </w:rPr>
      </w:pPr>
      <w:r>
        <w:t>10.</w:t>
      </w:r>
      <w:r>
        <w:tab/>
        <w:t>Custody of documents and things</w:t>
      </w:r>
      <w:r>
        <w:tab/>
      </w:r>
      <w:r>
        <w:fldChar w:fldCharType="begin"/>
      </w:r>
      <w:r>
        <w:instrText xml:space="preserve"> PAGEREF _Toc161907355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Deposit of documents</w:t>
      </w:r>
      <w:r>
        <w:tab/>
      </w:r>
      <w:r>
        <w:fldChar w:fldCharType="begin"/>
      </w:r>
      <w:r>
        <w:instrText xml:space="preserve"> PAGEREF _Toc161907356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removal of documents</w:t>
      </w:r>
      <w:r>
        <w:tab/>
      </w:r>
      <w:r>
        <w:fldChar w:fldCharType="begin"/>
      </w:r>
      <w:r>
        <w:instrText xml:space="preserve"> PAGEREF _Toc161907357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 for officer’s expenses</w:t>
      </w:r>
      <w:r>
        <w:tab/>
      </w:r>
      <w:r>
        <w:fldChar w:fldCharType="begin"/>
      </w:r>
      <w:r>
        <w:instrText xml:space="preserve"> PAGEREF _Toc161907358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Admissions, awards etc. to be filed</w:t>
      </w:r>
      <w:r>
        <w:tab/>
      </w:r>
      <w:r>
        <w:fldChar w:fldCharType="begin"/>
      </w:r>
      <w:r>
        <w:instrText xml:space="preserve"> PAGEREF _Toc161907359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New forms</w:t>
      </w:r>
      <w:r>
        <w:tab/>
      </w:r>
      <w:r>
        <w:fldChar w:fldCharType="begin"/>
      </w:r>
      <w:r>
        <w:instrText xml:space="preserve"> PAGEREF _Toc161907360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 etc. to be taken by registrar, rules applying to</w:t>
      </w:r>
      <w:r>
        <w:tab/>
      </w:r>
      <w:r>
        <w:fldChar w:fldCharType="begin"/>
      </w:r>
      <w:r>
        <w:instrText xml:space="preserve"> PAGEREF _Toc161907361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Reference in judgment etc. to registrar, effect of</w:t>
      </w:r>
      <w:r>
        <w:tab/>
      </w:r>
      <w:r>
        <w:fldChar w:fldCharType="begin"/>
      </w:r>
      <w:r>
        <w:instrText xml:space="preserve"> PAGEREF _Toc161907362 \h </w:instrText>
      </w:r>
      <w:r>
        <w:fldChar w:fldCharType="separate"/>
      </w:r>
      <w:r>
        <w:t>1</w:t>
      </w:r>
      <w:r>
        <w:fldChar w:fldCharType="end"/>
      </w:r>
    </w:p>
    <w:p>
      <w:pPr>
        <w:pStyle w:val="TOC8"/>
        <w:rPr>
          <w:rFonts w:asciiTheme="minorHAnsi" w:eastAsiaTheme="minorEastAsia" w:hAnsiTheme="minorHAnsi" w:cstheme="minorBidi"/>
          <w:szCs w:val="22"/>
        </w:rPr>
      </w:pPr>
      <w:r>
        <w:t>19.</w:t>
      </w:r>
      <w:r>
        <w:tab/>
        <w:t>Principal Registrar may declare ECMS unavailable</w:t>
      </w:r>
      <w:r>
        <w:tab/>
      </w:r>
      <w:r>
        <w:fldChar w:fldCharType="begin"/>
      </w:r>
      <w:r>
        <w:instrText xml:space="preserve"> PAGEREF _Toc161907363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67A</w:t>
      </w:r>
      <w:r>
        <w:rPr>
          <w:b w:val="0"/>
        </w:rPr>
        <w:t> </w:t>
      </w:r>
      <w:r>
        <w:t>—</w:t>
      </w:r>
      <w:r>
        <w:rPr>
          <w:b w:val="0"/>
        </w:rPr>
        <w:t> </w:t>
      </w:r>
      <w:r>
        <w:t>Filing documents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_Toc161907366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Filing documents</w:t>
      </w:r>
    </w:p>
    <w:p>
      <w:pPr>
        <w:pStyle w:val="TOC8"/>
        <w:rPr>
          <w:rFonts w:asciiTheme="minorHAnsi" w:eastAsiaTheme="minorEastAsia" w:hAnsiTheme="minorHAnsi" w:cstheme="minorBidi"/>
          <w:szCs w:val="22"/>
        </w:rPr>
      </w:pPr>
      <w:r>
        <w:t>2.</w:t>
      </w:r>
      <w:r>
        <w:tab/>
        <w:t>General rules about filing documents</w:t>
      </w:r>
      <w:r>
        <w:tab/>
      </w:r>
      <w:r>
        <w:fldChar w:fldCharType="begin"/>
      </w:r>
      <w:r>
        <w:instrText xml:space="preserve"> PAGEREF _Toc161907368 \h </w:instrText>
      </w:r>
      <w:r>
        <w:fldChar w:fldCharType="separate"/>
      </w:r>
      <w:r>
        <w:t>1</w:t>
      </w:r>
      <w:r>
        <w:fldChar w:fldCharType="end"/>
      </w:r>
    </w:p>
    <w:p>
      <w:pPr>
        <w:pStyle w:val="TOC8"/>
        <w:rPr>
          <w:rFonts w:asciiTheme="minorHAnsi" w:eastAsiaTheme="minorEastAsia" w:hAnsiTheme="minorHAnsi" w:cstheme="minorBidi"/>
          <w:szCs w:val="22"/>
        </w:rPr>
      </w:pPr>
      <w:r>
        <w:t>3.</w:t>
      </w:r>
      <w:r>
        <w:tab/>
        <w:t>Documents must be filed using ECMS</w:t>
      </w:r>
      <w:r>
        <w:tab/>
      </w:r>
      <w:r>
        <w:fldChar w:fldCharType="begin"/>
      </w:r>
      <w:r>
        <w:instrText xml:space="preserve"> PAGEREF _Toc161907369 \h </w:instrText>
      </w:r>
      <w:r>
        <w:fldChar w:fldCharType="separate"/>
      </w:r>
      <w:r>
        <w:t>1</w:t>
      </w:r>
      <w:r>
        <w:fldChar w:fldCharType="end"/>
      </w:r>
    </w:p>
    <w:p>
      <w:pPr>
        <w:pStyle w:val="TOC8"/>
        <w:rPr>
          <w:rFonts w:asciiTheme="minorHAnsi" w:eastAsiaTheme="minorEastAsia" w:hAnsiTheme="minorHAnsi" w:cstheme="minorBidi"/>
          <w:szCs w:val="22"/>
        </w:rPr>
      </w:pPr>
      <w:r>
        <w:t>4.</w:t>
      </w:r>
      <w:r>
        <w:tab/>
        <w:t>Documents presented for filing using ECMS or email</w:t>
      </w:r>
      <w:r>
        <w:tab/>
      </w:r>
      <w:r>
        <w:fldChar w:fldCharType="begin"/>
      </w:r>
      <w:r>
        <w:instrText xml:space="preserve"> PAGEREF _Toc161907370 \h </w:instrText>
      </w:r>
      <w:r>
        <w:fldChar w:fldCharType="separate"/>
      </w:r>
      <w:r>
        <w:t>1</w:t>
      </w:r>
      <w:r>
        <w:fldChar w:fldCharType="end"/>
      </w:r>
    </w:p>
    <w:p>
      <w:pPr>
        <w:pStyle w:val="TOC8"/>
        <w:rPr>
          <w:rFonts w:asciiTheme="minorHAnsi" w:eastAsiaTheme="minorEastAsia" w:hAnsiTheme="minorHAnsi" w:cstheme="minorBidi"/>
          <w:szCs w:val="22"/>
        </w:rPr>
      </w:pPr>
      <w:r>
        <w:t>5.</w:t>
      </w:r>
      <w:r>
        <w:tab/>
        <w:t>Delivering documents for filing</w:t>
      </w:r>
      <w:r>
        <w:tab/>
      </w:r>
      <w:r>
        <w:fldChar w:fldCharType="begin"/>
      </w:r>
      <w:r>
        <w:instrText xml:space="preserve"> PAGEREF _Toc161907371 \h </w:instrText>
      </w:r>
      <w:r>
        <w:fldChar w:fldCharType="separate"/>
      </w:r>
      <w:r>
        <w:t>1</w:t>
      </w:r>
      <w:r>
        <w:fldChar w:fldCharType="end"/>
      </w:r>
    </w:p>
    <w:p>
      <w:pPr>
        <w:pStyle w:val="TOC8"/>
        <w:rPr>
          <w:rFonts w:asciiTheme="minorHAnsi" w:eastAsiaTheme="minorEastAsia" w:hAnsiTheme="minorHAnsi" w:cstheme="minorBidi"/>
          <w:szCs w:val="22"/>
        </w:rPr>
      </w:pPr>
      <w:r>
        <w:t>6.</w:t>
      </w:r>
      <w:r>
        <w:tab/>
        <w:t>Posting documents for filing</w:t>
      </w:r>
      <w:r>
        <w:tab/>
      </w:r>
      <w:r>
        <w:fldChar w:fldCharType="begin"/>
      </w:r>
      <w:r>
        <w:instrText xml:space="preserve"> PAGEREF _Toc161907372 \h </w:instrText>
      </w:r>
      <w:r>
        <w:fldChar w:fldCharType="separate"/>
      </w:r>
      <w:r>
        <w:t>1</w:t>
      </w:r>
      <w:r>
        <w:fldChar w:fldCharType="end"/>
      </w:r>
    </w:p>
    <w:p>
      <w:pPr>
        <w:pStyle w:val="TOC8"/>
        <w:rPr>
          <w:rFonts w:asciiTheme="minorHAnsi" w:eastAsiaTheme="minorEastAsia" w:hAnsiTheme="minorHAnsi" w:cstheme="minorBidi"/>
          <w:szCs w:val="22"/>
        </w:rPr>
      </w:pPr>
      <w:r>
        <w:t>7.</w:t>
      </w:r>
      <w:r>
        <w:tab/>
        <w:t>Faxing documents for filing</w:t>
      </w:r>
      <w:r>
        <w:tab/>
      </w:r>
      <w:r>
        <w:fldChar w:fldCharType="begin"/>
      </w:r>
      <w:r>
        <w:instrText xml:space="preserve"> PAGEREF _Toc161907373 \h </w:instrText>
      </w:r>
      <w:r>
        <w:fldChar w:fldCharType="separate"/>
      </w:r>
      <w:r>
        <w:t>1</w:t>
      </w:r>
      <w:r>
        <w:fldChar w:fldCharType="end"/>
      </w:r>
    </w:p>
    <w:p>
      <w:pPr>
        <w:pStyle w:val="TOC8"/>
        <w:rPr>
          <w:rFonts w:asciiTheme="minorHAnsi" w:eastAsiaTheme="minorEastAsia" w:hAnsiTheme="minorHAnsi" w:cstheme="minorBidi"/>
          <w:szCs w:val="22"/>
        </w:rPr>
      </w:pPr>
      <w:r>
        <w:t>8.</w:t>
      </w:r>
      <w:r>
        <w:tab/>
        <w:t>How filed paper documents are to be dealt with</w:t>
      </w:r>
      <w:r>
        <w:tab/>
      </w:r>
      <w:r>
        <w:fldChar w:fldCharType="begin"/>
      </w:r>
      <w:r>
        <w:instrText xml:space="preserve"> PAGEREF _Toc161907374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Documents containing sensitive information</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_Toc161907376 \h </w:instrText>
      </w:r>
      <w:r>
        <w:fldChar w:fldCharType="separate"/>
      </w:r>
      <w:r>
        <w:t>1</w:t>
      </w:r>
      <w:r>
        <w:fldChar w:fldCharType="end"/>
      </w:r>
    </w:p>
    <w:p>
      <w:pPr>
        <w:pStyle w:val="TOC8"/>
        <w:rPr>
          <w:rFonts w:asciiTheme="minorHAnsi" w:eastAsiaTheme="minorEastAsia" w:hAnsiTheme="minorHAnsi" w:cstheme="minorBidi"/>
          <w:szCs w:val="22"/>
        </w:rPr>
      </w:pPr>
      <w:r>
        <w:t>10.</w:t>
      </w:r>
      <w:r>
        <w:tab/>
        <w:t>Person to advise Court if filing sensitive document</w:t>
      </w:r>
      <w:r>
        <w:tab/>
      </w:r>
      <w:r>
        <w:fldChar w:fldCharType="begin"/>
      </w:r>
      <w:r>
        <w:instrText xml:space="preserve"> PAGEREF _Toc161907377 \h </w:instrText>
      </w:r>
      <w:r>
        <w:fldChar w:fldCharType="separate"/>
      </w:r>
      <w:r>
        <w:t>1</w:t>
      </w:r>
      <w:r>
        <w:fldChar w:fldCharType="end"/>
      </w:r>
    </w:p>
    <w:p>
      <w:pPr>
        <w:pStyle w:val="TOC8"/>
        <w:rPr>
          <w:rFonts w:asciiTheme="minorHAnsi" w:eastAsiaTheme="minorEastAsia" w:hAnsiTheme="minorHAnsi" w:cstheme="minorBidi"/>
          <w:szCs w:val="22"/>
        </w:rPr>
      </w:pPr>
      <w:r>
        <w:t>11.</w:t>
      </w:r>
      <w:r>
        <w:tab/>
        <w:t>Documents containing restricted information</w:t>
      </w:r>
      <w:r>
        <w:tab/>
      </w:r>
      <w:r>
        <w:fldChar w:fldCharType="begin"/>
      </w:r>
      <w:r>
        <w:instrText xml:space="preserve"> PAGEREF _Toc161907378 \h </w:instrText>
      </w:r>
      <w:r>
        <w:fldChar w:fldCharType="separate"/>
      </w:r>
      <w:r>
        <w:t>1</w:t>
      </w:r>
      <w:r>
        <w:fldChar w:fldCharType="end"/>
      </w:r>
    </w:p>
    <w:p>
      <w:pPr>
        <w:pStyle w:val="TOC8"/>
        <w:rPr>
          <w:rFonts w:asciiTheme="minorHAnsi" w:eastAsiaTheme="minorEastAsia" w:hAnsiTheme="minorHAnsi" w:cstheme="minorBidi"/>
          <w:szCs w:val="22"/>
        </w:rPr>
      </w:pPr>
      <w:r>
        <w:t>12.</w:t>
      </w:r>
      <w:r>
        <w:tab/>
        <w:t>Documents containing information to which access should be restricted</w:t>
      </w:r>
      <w:r>
        <w:tab/>
      </w:r>
      <w:r>
        <w:fldChar w:fldCharType="begin"/>
      </w:r>
      <w:r>
        <w:instrText xml:space="preserve"> PAGEREF _Toc161907379 \h </w:instrText>
      </w:r>
      <w:r>
        <w:fldChar w:fldCharType="separate"/>
      </w:r>
      <w:r>
        <w:t>1</w:t>
      </w:r>
      <w:r>
        <w:fldChar w:fldCharType="end"/>
      </w:r>
    </w:p>
    <w:p>
      <w:pPr>
        <w:pStyle w:val="TOC8"/>
        <w:rPr>
          <w:rFonts w:asciiTheme="minorHAnsi" w:eastAsiaTheme="minorEastAsia" w:hAnsiTheme="minorHAnsi" w:cstheme="minorBidi"/>
          <w:szCs w:val="22"/>
        </w:rPr>
      </w:pPr>
      <w:r>
        <w:t>13.</w:t>
      </w:r>
      <w:r>
        <w:tab/>
        <w:t>Restricted documents</w:t>
      </w:r>
      <w:r>
        <w:tab/>
      </w:r>
      <w:r>
        <w:fldChar w:fldCharType="begin"/>
      </w:r>
      <w:r>
        <w:instrText xml:space="preserve"> PAGEREF _Toc161907380 \h </w:instrText>
      </w:r>
      <w:r>
        <w:fldChar w:fldCharType="separate"/>
      </w:r>
      <w:r>
        <w:t>1</w:t>
      </w:r>
      <w:r>
        <w:fldChar w:fldCharType="end"/>
      </w:r>
    </w:p>
    <w:p>
      <w:pPr>
        <w:pStyle w:val="TOC8"/>
        <w:rPr>
          <w:rFonts w:asciiTheme="minorHAnsi" w:eastAsiaTheme="minorEastAsia" w:hAnsiTheme="minorHAnsi" w:cstheme="minorBidi"/>
          <w:szCs w:val="22"/>
        </w:rPr>
      </w:pPr>
      <w:r>
        <w:t>14.</w:t>
      </w:r>
      <w:r>
        <w:tab/>
        <w:t>Documents that are not to be accessible to judiciary</w:t>
      </w:r>
      <w:r>
        <w:tab/>
      </w:r>
      <w:r>
        <w:fldChar w:fldCharType="begin"/>
      </w:r>
      <w:r>
        <w:instrText xml:space="preserve"> PAGEREF _Toc161907381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15.</w:t>
      </w:r>
      <w:r>
        <w:tab/>
        <w:t>Principal Registrar may delegate</w:t>
      </w:r>
      <w:r>
        <w:tab/>
      </w:r>
      <w:r>
        <w:fldChar w:fldCharType="begin"/>
      </w:r>
      <w:r>
        <w:instrText xml:space="preserve"> PAGEREF _Toc161907383 \h </w:instrText>
      </w:r>
      <w:r>
        <w:fldChar w:fldCharType="separate"/>
      </w:r>
      <w:r>
        <w:t>1</w:t>
      </w:r>
      <w:r>
        <w:fldChar w:fldCharType="end"/>
      </w:r>
    </w:p>
    <w:p>
      <w:pPr>
        <w:pStyle w:val="TOC8"/>
        <w:rPr>
          <w:rFonts w:asciiTheme="minorHAnsi" w:eastAsiaTheme="minorEastAsia" w:hAnsiTheme="minorHAnsi" w:cstheme="minorBidi"/>
          <w:szCs w:val="22"/>
        </w:rPr>
      </w:pPr>
      <w:r>
        <w:t>16.</w:t>
      </w:r>
      <w:r>
        <w:tab/>
        <w:t>Principal Registrar may refer matters to judge or master</w:t>
      </w:r>
      <w:r>
        <w:tab/>
      </w:r>
      <w:r>
        <w:fldChar w:fldCharType="begin"/>
      </w:r>
      <w:r>
        <w:instrText xml:space="preserve"> PAGEREF _Toc161907384 \h </w:instrText>
      </w:r>
      <w:r>
        <w:fldChar w:fldCharType="separate"/>
      </w:r>
      <w:r>
        <w:t>1</w:t>
      </w:r>
      <w:r>
        <w:fldChar w:fldCharType="end"/>
      </w:r>
    </w:p>
    <w:p>
      <w:pPr>
        <w:pStyle w:val="TOC8"/>
        <w:rPr>
          <w:rFonts w:asciiTheme="minorHAnsi" w:eastAsiaTheme="minorEastAsia" w:hAnsiTheme="minorHAnsi" w:cstheme="minorBidi"/>
          <w:szCs w:val="22"/>
        </w:rPr>
      </w:pPr>
      <w:r>
        <w:t>17.</w:t>
      </w:r>
      <w:r>
        <w:tab/>
        <w:t>Appeals from decisions made under this Order</w:t>
      </w:r>
      <w:r>
        <w:tab/>
      </w:r>
      <w:r>
        <w:fldChar w:fldCharType="begin"/>
      </w:r>
      <w:r>
        <w:instrText xml:space="preserve"> PAGEREF _Toc161907385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67B</w:t>
      </w:r>
      <w:r>
        <w:rPr>
          <w:b w:val="0"/>
        </w:rPr>
        <w:t> </w:t>
      </w:r>
      <w:r>
        <w:t>—</w:t>
      </w:r>
      <w:r>
        <w:rPr>
          <w:b w:val="0"/>
        </w:rPr>
        <w:t> </w:t>
      </w:r>
      <w:r>
        <w:t>Access to information and things held by the Court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_Toc161907388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_Toc161907389 \h </w:instrText>
      </w:r>
      <w:r>
        <w:fldChar w:fldCharType="separate"/>
      </w:r>
      <w:r>
        <w:t>1</w:t>
      </w:r>
      <w:r>
        <w:fldChar w:fldCharType="end"/>
      </w:r>
    </w:p>
    <w:p>
      <w:pPr>
        <w:pStyle w:val="TOC8"/>
        <w:rPr>
          <w:rFonts w:asciiTheme="minorHAnsi" w:eastAsiaTheme="minorEastAsia" w:hAnsiTheme="minorHAnsi" w:cstheme="minorBidi"/>
          <w:szCs w:val="22"/>
        </w:rPr>
      </w:pPr>
      <w:r>
        <w:t>3.</w:t>
      </w:r>
      <w:r>
        <w:tab/>
        <w:t>Access to information and things under other legislation</w:t>
      </w:r>
      <w:r>
        <w:tab/>
      </w:r>
      <w:r>
        <w:fldChar w:fldCharType="begin"/>
      </w:r>
      <w:r>
        <w:instrText xml:space="preserve"> PAGEREF _Toc161907390 \h </w:instrText>
      </w:r>
      <w:r>
        <w:fldChar w:fldCharType="separate"/>
      </w:r>
      <w:r>
        <w:t>1</w:t>
      </w:r>
      <w:r>
        <w:fldChar w:fldCharType="end"/>
      </w:r>
    </w:p>
    <w:p>
      <w:pPr>
        <w:pStyle w:val="TOC8"/>
        <w:rPr>
          <w:rFonts w:asciiTheme="minorHAnsi" w:eastAsiaTheme="minorEastAsia" w:hAnsiTheme="minorHAnsi" w:cstheme="minorBidi"/>
          <w:szCs w:val="22"/>
        </w:rPr>
      </w:pPr>
      <w:r>
        <w:t>4.</w:t>
      </w:r>
      <w:r>
        <w:tab/>
        <w:t>Order does not limit Court’s general power to release information</w:t>
      </w:r>
      <w:r>
        <w:tab/>
      </w:r>
      <w:r>
        <w:fldChar w:fldCharType="begin"/>
      </w:r>
      <w:r>
        <w:instrText xml:space="preserve"> PAGEREF _Toc161907391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Orders restricting access</w:t>
      </w:r>
    </w:p>
    <w:p>
      <w:pPr>
        <w:pStyle w:val="TOC8"/>
        <w:rPr>
          <w:rFonts w:asciiTheme="minorHAnsi" w:eastAsiaTheme="minorEastAsia" w:hAnsiTheme="minorHAnsi" w:cstheme="minorBidi"/>
          <w:szCs w:val="22"/>
        </w:rPr>
      </w:pPr>
      <w:r>
        <w:t>5.</w:t>
      </w:r>
      <w:r>
        <w:tab/>
        <w:t>Court’s powers to restrict access</w:t>
      </w:r>
      <w:r>
        <w:tab/>
      </w:r>
      <w:r>
        <w:fldChar w:fldCharType="begin"/>
      </w:r>
      <w:r>
        <w:instrText xml:space="preserve"> PAGEREF _Toc161907393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Entitlements to access</w:t>
      </w:r>
    </w:p>
    <w:p>
      <w:pPr>
        <w:pStyle w:val="TOC8"/>
        <w:rPr>
          <w:rFonts w:asciiTheme="minorHAnsi" w:eastAsiaTheme="minorEastAsia" w:hAnsiTheme="minorHAnsi" w:cstheme="minorBidi"/>
          <w:szCs w:val="22"/>
        </w:rPr>
      </w:pPr>
      <w:r>
        <w:t>6.</w:t>
      </w:r>
      <w:r>
        <w:tab/>
        <w:t>Entitlements of every person</w:t>
      </w:r>
      <w:r>
        <w:tab/>
      </w:r>
      <w:r>
        <w:fldChar w:fldCharType="begin"/>
      </w:r>
      <w:r>
        <w:instrText xml:space="preserve"> PAGEREF _Toc161907395 \h </w:instrText>
      </w:r>
      <w:r>
        <w:fldChar w:fldCharType="separate"/>
      </w:r>
      <w:r>
        <w:t>1</w:t>
      </w:r>
      <w:r>
        <w:fldChar w:fldCharType="end"/>
      </w:r>
    </w:p>
    <w:p>
      <w:pPr>
        <w:pStyle w:val="TOC8"/>
        <w:rPr>
          <w:rFonts w:asciiTheme="minorHAnsi" w:eastAsiaTheme="minorEastAsia" w:hAnsiTheme="minorHAnsi" w:cstheme="minorBidi"/>
          <w:szCs w:val="22"/>
        </w:rPr>
      </w:pPr>
      <w:r>
        <w:t>7.</w:t>
      </w:r>
      <w:r>
        <w:tab/>
        <w:t>Entitlements of parties</w:t>
      </w:r>
      <w:r>
        <w:tab/>
      </w:r>
      <w:r>
        <w:fldChar w:fldCharType="begin"/>
      </w:r>
      <w:r>
        <w:instrText xml:space="preserve"> PAGEREF _Toc161907396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Access with the Court’s permission</w:t>
      </w:r>
    </w:p>
    <w:p>
      <w:pPr>
        <w:pStyle w:val="TOC8"/>
        <w:rPr>
          <w:rFonts w:asciiTheme="minorHAnsi" w:eastAsiaTheme="minorEastAsia" w:hAnsiTheme="minorHAnsi" w:cstheme="minorBidi"/>
          <w:szCs w:val="22"/>
        </w:rPr>
      </w:pPr>
      <w:r>
        <w:t>8.</w:t>
      </w:r>
      <w:r>
        <w:tab/>
        <w:t>Access with the Court’s permission</w:t>
      </w:r>
      <w:r>
        <w:tab/>
      </w:r>
      <w:r>
        <w:fldChar w:fldCharType="begin"/>
      </w:r>
      <w:r>
        <w:instrText xml:space="preserve"> PAGEREF _Toc161907398 \h </w:instrText>
      </w:r>
      <w:r>
        <w:fldChar w:fldCharType="separate"/>
      </w:r>
      <w:r>
        <w:t>1</w:t>
      </w:r>
      <w:r>
        <w:fldChar w:fldCharType="end"/>
      </w:r>
    </w:p>
    <w:p>
      <w:pPr>
        <w:pStyle w:val="TOC8"/>
        <w:rPr>
          <w:rFonts w:asciiTheme="minorHAnsi" w:eastAsiaTheme="minorEastAsia" w:hAnsiTheme="minorHAnsi" w:cstheme="minorBidi"/>
          <w:szCs w:val="22"/>
        </w:rPr>
      </w:pPr>
      <w:r>
        <w:t>9.</w:t>
      </w:r>
      <w:r>
        <w:tab/>
        <w:t>When Court can give permission</w:t>
      </w:r>
      <w:r>
        <w:tab/>
      </w:r>
      <w:r>
        <w:fldChar w:fldCharType="begin"/>
      </w:r>
      <w:r>
        <w:instrText xml:space="preserve"> PAGEREF _Toc161907399 \h </w:instrText>
      </w:r>
      <w:r>
        <w:fldChar w:fldCharType="separate"/>
      </w:r>
      <w:r>
        <w:t>1</w:t>
      </w:r>
      <w:r>
        <w:fldChar w:fldCharType="end"/>
      </w:r>
    </w:p>
    <w:p>
      <w:pPr>
        <w:pStyle w:val="TOC8"/>
        <w:rPr>
          <w:rFonts w:asciiTheme="minorHAnsi" w:eastAsiaTheme="minorEastAsia" w:hAnsiTheme="minorHAnsi" w:cstheme="minorBidi"/>
          <w:szCs w:val="22"/>
        </w:rPr>
      </w:pPr>
      <w:r>
        <w:t>10.</w:t>
      </w:r>
      <w:r>
        <w:tab/>
        <w:t>When media manager can give permission</w:t>
      </w:r>
      <w:r>
        <w:tab/>
      </w:r>
      <w:r>
        <w:fldChar w:fldCharType="begin"/>
      </w:r>
      <w:r>
        <w:instrText xml:space="preserve"> PAGEREF _Toc161907400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Applications for access</w:t>
      </w:r>
    </w:p>
    <w:p>
      <w:pPr>
        <w:pStyle w:val="TOC8"/>
        <w:rPr>
          <w:rFonts w:asciiTheme="minorHAnsi" w:eastAsiaTheme="minorEastAsia" w:hAnsiTheme="minorHAnsi" w:cstheme="minorBidi"/>
          <w:szCs w:val="22"/>
        </w:rPr>
      </w:pPr>
      <w:r>
        <w:t>11.</w:t>
      </w:r>
      <w:r>
        <w:tab/>
        <w:t>Applying for access</w:t>
      </w:r>
      <w:r>
        <w:tab/>
      </w:r>
      <w:r>
        <w:fldChar w:fldCharType="begin"/>
      </w:r>
      <w:r>
        <w:instrText xml:space="preserve"> PAGEREF _Toc161907402 \h </w:instrText>
      </w:r>
      <w:r>
        <w:fldChar w:fldCharType="separate"/>
      </w:r>
      <w:r>
        <w:t>1</w:t>
      </w:r>
      <w:r>
        <w:fldChar w:fldCharType="end"/>
      </w:r>
    </w:p>
    <w:p>
      <w:pPr>
        <w:pStyle w:val="TOC8"/>
        <w:rPr>
          <w:rFonts w:asciiTheme="minorHAnsi" w:eastAsiaTheme="minorEastAsia" w:hAnsiTheme="minorHAnsi" w:cstheme="minorBidi"/>
          <w:szCs w:val="22"/>
        </w:rPr>
      </w:pPr>
      <w:r>
        <w:t>12.</w:t>
      </w:r>
      <w:r>
        <w:tab/>
        <w:t>Court’s powers as to applications for permission</w:t>
      </w:r>
      <w:r>
        <w:tab/>
      </w:r>
      <w:r>
        <w:fldChar w:fldCharType="begin"/>
      </w:r>
      <w:r>
        <w:instrText xml:space="preserve"> PAGEREF _Toc161907403 \h </w:instrText>
      </w:r>
      <w:r>
        <w:fldChar w:fldCharType="separate"/>
      </w:r>
      <w:r>
        <w:t>1</w:t>
      </w:r>
      <w:r>
        <w:fldChar w:fldCharType="end"/>
      </w:r>
    </w:p>
    <w:p>
      <w:pPr>
        <w:pStyle w:val="TOC8"/>
        <w:rPr>
          <w:rFonts w:asciiTheme="minorHAnsi" w:eastAsiaTheme="minorEastAsia" w:hAnsiTheme="minorHAnsi" w:cstheme="minorBidi"/>
          <w:szCs w:val="22"/>
        </w:rPr>
      </w:pPr>
      <w:r>
        <w:t>13.</w:t>
      </w:r>
      <w:r>
        <w:tab/>
        <w:t>How applications are determined</w:t>
      </w:r>
      <w:r>
        <w:tab/>
      </w:r>
      <w:r>
        <w:fldChar w:fldCharType="begin"/>
      </w:r>
      <w:r>
        <w:instrText xml:space="preserve"> PAGEREF _Toc161907404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How access is given</w:t>
      </w:r>
    </w:p>
    <w:p>
      <w:pPr>
        <w:pStyle w:val="TOC8"/>
        <w:rPr>
          <w:rFonts w:asciiTheme="minorHAnsi" w:eastAsiaTheme="minorEastAsia" w:hAnsiTheme="minorHAnsi" w:cstheme="minorBidi"/>
          <w:szCs w:val="22"/>
        </w:rPr>
      </w:pPr>
      <w:r>
        <w:t>14.</w:t>
      </w:r>
      <w:r>
        <w:tab/>
        <w:t>How and when the Court gives access</w:t>
      </w:r>
      <w:r>
        <w:tab/>
      </w:r>
      <w:r>
        <w:fldChar w:fldCharType="begin"/>
      </w:r>
      <w:r>
        <w:instrText xml:space="preserve"> PAGEREF _Toc161907406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Access by non</w:t>
      </w:r>
      <w:r>
        <w:noBreakHyphen/>
        <w:t>parties to documents in cases commenced before 1 March 2018</w:t>
      </w:r>
    </w:p>
    <w:p>
      <w:pPr>
        <w:pStyle w:val="TOC8"/>
        <w:rPr>
          <w:rFonts w:asciiTheme="minorHAnsi" w:eastAsiaTheme="minorEastAsia" w:hAnsiTheme="minorHAnsi" w:cstheme="minorBidi"/>
          <w:szCs w:val="22"/>
        </w:rPr>
      </w:pPr>
      <w:r>
        <w:t>15.</w:t>
      </w:r>
      <w:r>
        <w:tab/>
        <w:t>Application of this Division</w:t>
      </w:r>
      <w:r>
        <w:tab/>
      </w:r>
      <w:r>
        <w:fldChar w:fldCharType="begin"/>
      </w:r>
      <w:r>
        <w:instrText xml:space="preserve"> PAGEREF _Toc161907408 \h </w:instrText>
      </w:r>
      <w:r>
        <w:fldChar w:fldCharType="separate"/>
      </w:r>
      <w:r>
        <w:t>1</w:t>
      </w:r>
      <w:r>
        <w:fldChar w:fldCharType="end"/>
      </w:r>
    </w:p>
    <w:p>
      <w:pPr>
        <w:pStyle w:val="TOC8"/>
        <w:rPr>
          <w:rFonts w:asciiTheme="minorHAnsi" w:eastAsiaTheme="minorEastAsia" w:hAnsiTheme="minorHAnsi" w:cstheme="minorBidi"/>
          <w:szCs w:val="22"/>
        </w:rPr>
      </w:pPr>
      <w:r>
        <w:t>16.</w:t>
      </w:r>
      <w:r>
        <w:tab/>
        <w:t>Documents that can be inspected or copied</w:t>
      </w:r>
      <w:r>
        <w:tab/>
      </w:r>
      <w:r>
        <w:fldChar w:fldCharType="begin"/>
      </w:r>
      <w:r>
        <w:instrText xml:space="preserve"> PAGEREF _Toc161907409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Miscellaneous matters</w:t>
      </w:r>
    </w:p>
    <w:p>
      <w:pPr>
        <w:pStyle w:val="TOC8"/>
        <w:rPr>
          <w:rFonts w:asciiTheme="minorHAnsi" w:eastAsiaTheme="minorEastAsia" w:hAnsiTheme="minorHAnsi" w:cstheme="minorBidi"/>
          <w:szCs w:val="22"/>
        </w:rPr>
      </w:pPr>
      <w:r>
        <w:t>17.</w:t>
      </w:r>
      <w:r>
        <w:tab/>
        <w:t>Registrars’ decisions may be dealt with by judge or master</w:t>
      </w:r>
      <w:r>
        <w:tab/>
      </w:r>
      <w:r>
        <w:fldChar w:fldCharType="begin"/>
      </w:r>
      <w:r>
        <w:instrText xml:space="preserve"> PAGEREF _Toc161907411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68 — Sittings, vacations and office hours</w:t>
      </w:r>
    </w:p>
    <w:p>
      <w:pPr>
        <w:pStyle w:val="TOC8"/>
        <w:rPr>
          <w:rFonts w:asciiTheme="minorHAnsi" w:eastAsiaTheme="minorEastAsia" w:hAnsiTheme="minorHAnsi" w:cstheme="minorBidi"/>
          <w:szCs w:val="22"/>
        </w:rPr>
      </w:pPr>
      <w:r>
        <w:t>1</w:t>
      </w:r>
      <w:r>
        <w:rPr>
          <w:snapToGrid w:val="0"/>
        </w:rPr>
        <w:t>.</w:t>
      </w:r>
      <w:r>
        <w:rPr>
          <w:snapToGrid w:val="0"/>
        </w:rPr>
        <w:tab/>
        <w:t>Civil sittings</w:t>
      </w:r>
      <w:r>
        <w:tab/>
      </w:r>
      <w:r>
        <w:fldChar w:fldCharType="begin"/>
      </w:r>
      <w:r>
        <w:instrText xml:space="preserve"> PAGEREF _Toc161907413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Criminal sittings</w:t>
      </w:r>
      <w:r>
        <w:tab/>
      </w:r>
      <w:r>
        <w:fldChar w:fldCharType="begin"/>
      </w:r>
      <w:r>
        <w:instrText xml:space="preserve"> PAGEREF _Toc161907414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vacations</w:t>
      </w:r>
      <w:r>
        <w:tab/>
      </w:r>
      <w:r>
        <w:fldChar w:fldCharType="begin"/>
      </w:r>
      <w:r>
        <w:instrText xml:space="preserve"> PAGEREF _Toc161907415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Days included in sitting and vacation</w:t>
      </w:r>
      <w:r>
        <w:tab/>
      </w:r>
      <w:r>
        <w:fldChar w:fldCharType="begin"/>
      </w:r>
      <w:r>
        <w:instrText xml:space="preserve"> PAGEREF _Toc161907416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Court’s offices are open</w:t>
      </w:r>
      <w:r>
        <w:tab/>
      </w:r>
      <w:r>
        <w:fldChar w:fldCharType="begin"/>
      </w:r>
      <w:r>
        <w:instrText xml:space="preserve"> PAGEREF _Toc161907417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 hours</w:t>
      </w:r>
      <w:r>
        <w:tab/>
      </w:r>
      <w:r>
        <w:fldChar w:fldCharType="begin"/>
      </w:r>
      <w:r>
        <w:instrText xml:space="preserve"> PAGEREF _Toc161907418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Vacation Judge</w:t>
      </w:r>
      <w:r>
        <w:tab/>
      </w:r>
      <w:r>
        <w:fldChar w:fldCharType="begin"/>
      </w:r>
      <w:r>
        <w:instrText xml:space="preserve"> PAGEREF _Toc161907419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69 — Paper, printing, notice, and copies</w:t>
      </w:r>
    </w:p>
    <w:p>
      <w:pPr>
        <w:pStyle w:val="TOC8"/>
        <w:rPr>
          <w:rFonts w:asciiTheme="minorHAnsi" w:eastAsiaTheme="minorEastAsia" w:hAnsiTheme="minorHAnsi" w:cstheme="minorBidi"/>
          <w:szCs w:val="22"/>
        </w:rPr>
      </w:pPr>
      <w:r>
        <w:t>1</w:t>
      </w:r>
      <w:r>
        <w:rPr>
          <w:snapToGrid w:val="0"/>
        </w:rPr>
        <w:t>.</w:t>
      </w:r>
      <w:r>
        <w:rPr>
          <w:snapToGrid w:val="0"/>
        </w:rPr>
        <w:tab/>
        <w:t>Printing of documents, rules as to</w:t>
      </w:r>
      <w:r>
        <w:tab/>
      </w:r>
      <w:r>
        <w:fldChar w:fldCharType="begin"/>
      </w:r>
      <w:r>
        <w:instrText xml:space="preserve"> PAGEREF _Toc161907421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Requirements as to documents prepared by parties</w:t>
      </w:r>
      <w:r>
        <w:tab/>
      </w:r>
      <w:r>
        <w:fldChar w:fldCharType="begin"/>
      </w:r>
      <w:r>
        <w:instrText xml:space="preserve"> PAGEREF _Toc161907422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Copies of documents for other parties</w:t>
      </w:r>
      <w:r>
        <w:tab/>
      </w:r>
      <w:r>
        <w:fldChar w:fldCharType="begin"/>
      </w:r>
      <w:r>
        <w:instrText xml:space="preserve"> PAGEREF _Toc161907423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as to copies</w:t>
      </w:r>
      <w:r>
        <w:tab/>
      </w:r>
      <w:r>
        <w:fldChar w:fldCharType="begin"/>
      </w:r>
      <w:r>
        <w:instrText xml:space="preserve"> PAGEREF _Toc161907424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_Toc161907425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70 — Disability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_Toc161907427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Persons under disability suing or defending</w:t>
      </w:r>
      <w:r>
        <w:tab/>
      </w:r>
      <w:r>
        <w:fldChar w:fldCharType="begin"/>
      </w:r>
      <w:r>
        <w:instrText xml:space="preserve"> PAGEREF _Toc161907428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Appointment of next friend or guardian </w:t>
      </w:r>
      <w:r>
        <w:rPr>
          <w:i/>
          <w:snapToGrid w:val="0"/>
        </w:rPr>
        <w:t>ad litem</w:t>
      </w:r>
      <w:r>
        <w:tab/>
      </w:r>
      <w:r>
        <w:fldChar w:fldCharType="begin"/>
      </w:r>
      <w:r>
        <w:instrText xml:space="preserve"> PAGEREF _Toc161907429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provisions for probate actions</w:t>
      </w:r>
      <w:r>
        <w:tab/>
      </w:r>
      <w:r>
        <w:fldChar w:fldCharType="begin"/>
      </w:r>
      <w:r>
        <w:instrText xml:space="preserve"> PAGEREF _Toc161907430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Procedure on no appearance by person under disability</w:t>
      </w:r>
      <w:r>
        <w:tab/>
      </w:r>
      <w:r>
        <w:fldChar w:fldCharType="begin"/>
      </w:r>
      <w:r>
        <w:instrText xml:space="preserve"> PAGEREF _Toc161907431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_Toc161907432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next friend or guardian</w:t>
      </w:r>
      <w:r>
        <w:tab/>
      </w:r>
      <w:r>
        <w:fldChar w:fldCharType="begin"/>
      </w:r>
      <w:r>
        <w:instrText xml:space="preserve"> PAGEREF _Toc161907433 \h </w:instrText>
      </w:r>
      <w:r>
        <w:fldChar w:fldCharType="separate"/>
      </w:r>
      <w:r>
        <w:t>1</w:t>
      </w:r>
      <w:r>
        <w:fldChar w:fldCharType="end"/>
      </w:r>
    </w:p>
    <w:p>
      <w:pPr>
        <w:pStyle w:val="TOC8"/>
        <w:rPr>
          <w:rFonts w:asciiTheme="minorHAnsi" w:eastAsiaTheme="minorEastAsia" w:hAnsiTheme="minorHAnsi" w:cstheme="minorBidi"/>
          <w:szCs w:val="22"/>
        </w:rPr>
      </w:pPr>
      <w:r>
        <w:t>8.</w:t>
      </w:r>
      <w:r>
        <w:tab/>
        <w:t>No implied admission from pleading</w:t>
      </w:r>
      <w:r>
        <w:tab/>
      </w:r>
      <w:r>
        <w:fldChar w:fldCharType="begin"/>
      </w:r>
      <w:r>
        <w:instrText xml:space="preserve"> PAGEREF _Toc161907434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Discovery and interrogatories</w:t>
      </w:r>
      <w:r>
        <w:tab/>
      </w:r>
      <w:r>
        <w:fldChar w:fldCharType="begin"/>
      </w:r>
      <w:r>
        <w:instrText xml:space="preserve"> PAGEREF _Toc161907435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Settlement etc. of action by person under disability</w:t>
      </w:r>
      <w:r>
        <w:tab/>
      </w:r>
      <w:r>
        <w:fldChar w:fldCharType="begin"/>
      </w:r>
      <w:r>
        <w:instrText xml:space="preserve"> PAGEREF _Toc161907436 \h </w:instrText>
      </w:r>
      <w:r>
        <w:fldChar w:fldCharType="separate"/>
      </w:r>
      <w:r>
        <w:t>1</w:t>
      </w:r>
      <w:r>
        <w:fldChar w:fldCharType="end"/>
      </w:r>
    </w:p>
    <w:p>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_Toc161907437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Settlement etc. before action commenced</w:t>
      </w:r>
      <w:r>
        <w:tab/>
      </w:r>
      <w:r>
        <w:fldChar w:fldCharType="begin"/>
      </w:r>
      <w:r>
        <w:instrText xml:space="preserve"> PAGEREF _Toc161907438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Control of money recovered for person under disability</w:t>
      </w:r>
      <w:r>
        <w:tab/>
      </w:r>
      <w:r>
        <w:fldChar w:fldCharType="begin"/>
      </w:r>
      <w:r>
        <w:instrText xml:space="preserve"> PAGEREF _Toc161907439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Personal service on person under disability</w:t>
      </w:r>
      <w:r>
        <w:tab/>
      </w:r>
      <w:r>
        <w:fldChar w:fldCharType="begin"/>
      </w:r>
      <w:r>
        <w:instrText xml:space="preserve"> PAGEREF _Toc161907440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71 — Partners, business names</w:t>
      </w:r>
    </w:p>
    <w:p>
      <w:pPr>
        <w:pStyle w:val="TOC8"/>
        <w:rPr>
          <w:rFonts w:asciiTheme="minorHAnsi" w:eastAsiaTheme="minorEastAsia" w:hAnsiTheme="minorHAnsi" w:cstheme="minorBidi"/>
          <w:szCs w:val="22"/>
        </w:rPr>
      </w:pPr>
      <w:r>
        <w:t>1</w:t>
      </w:r>
      <w:r>
        <w:rPr>
          <w:snapToGrid w:val="0"/>
        </w:rPr>
        <w:t>.</w:t>
      </w:r>
      <w:r>
        <w:rPr>
          <w:snapToGrid w:val="0"/>
        </w:rPr>
        <w:tab/>
        <w:t>Partners may sue or be sued in name of firm</w:t>
      </w:r>
      <w:r>
        <w:tab/>
      </w:r>
      <w:r>
        <w:fldChar w:fldCharType="begin"/>
      </w:r>
      <w:r>
        <w:instrText xml:space="preserve"> PAGEREF _Toc161907442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Disclosure of partners’ names</w:t>
      </w:r>
      <w:r>
        <w:tab/>
      </w:r>
      <w:r>
        <w:fldChar w:fldCharType="begin"/>
      </w:r>
      <w:r>
        <w:instrText xml:space="preserve"> PAGEREF _Toc161907443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on firm</w:t>
      </w:r>
      <w:r>
        <w:tab/>
      </w:r>
      <w:r>
        <w:fldChar w:fldCharType="begin"/>
      </w:r>
      <w:r>
        <w:instrText xml:space="preserve"> PAGEREF _Toc161907444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served under r. 3 to be notified of character in which he is served</w:t>
      </w:r>
      <w:r>
        <w:tab/>
      </w:r>
      <w:r>
        <w:fldChar w:fldCharType="begin"/>
      </w:r>
      <w:r>
        <w:instrText xml:space="preserve"> PAGEREF _Toc161907445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Appearance of partners</w:t>
      </w:r>
      <w:r>
        <w:tab/>
      </w:r>
      <w:r>
        <w:fldChar w:fldCharType="begin"/>
      </w:r>
      <w:r>
        <w:instrText xml:space="preserve"> PAGEREF _Toc161907446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appearance except by partners</w:t>
      </w:r>
      <w:r>
        <w:tab/>
      </w:r>
      <w:r>
        <w:fldChar w:fldCharType="begin"/>
      </w:r>
      <w:r>
        <w:instrText xml:space="preserve"> PAGEREF _Toc161907447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Appearance under protest of person served as partner</w:t>
      </w:r>
      <w:r>
        <w:tab/>
      </w:r>
      <w:r>
        <w:fldChar w:fldCharType="begin"/>
      </w:r>
      <w:r>
        <w:instrText xml:space="preserve"> PAGEREF _Toc161907448 \h </w:instrText>
      </w:r>
      <w:r>
        <w:fldChar w:fldCharType="separate"/>
      </w:r>
      <w:r>
        <w:t>1</w:t>
      </w:r>
      <w:r>
        <w:fldChar w:fldCharType="end"/>
      </w:r>
    </w:p>
    <w:p>
      <w:pPr>
        <w:pStyle w:val="TOC8"/>
        <w:rPr>
          <w:rFonts w:asciiTheme="minorHAnsi" w:eastAsiaTheme="minorEastAsia" w:hAnsiTheme="minorHAnsi" w:cstheme="minorBidi"/>
          <w:szCs w:val="22"/>
        </w:rPr>
      </w:pPr>
      <w:r>
        <w:lastRenderedPageBreak/>
        <w:t>9.</w:t>
      </w:r>
      <w:r>
        <w:tab/>
        <w:t>Rules 1 to 7 apply also to some actions between firm and its members etc.</w:t>
      </w:r>
      <w:r>
        <w:tab/>
      </w:r>
      <w:r>
        <w:fldChar w:fldCharType="begin"/>
      </w:r>
      <w:r>
        <w:instrText xml:space="preserve"> PAGEREF _Toc161907449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2 to 9 apply to proceedings begun by originating summons</w:t>
      </w:r>
      <w:r>
        <w:tab/>
      </w:r>
      <w:r>
        <w:fldChar w:fldCharType="begin"/>
      </w:r>
      <w:r>
        <w:instrText xml:space="preserve"> PAGEREF _Toc161907450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to person using business name</w:t>
      </w:r>
      <w:r>
        <w:tab/>
      </w:r>
      <w:r>
        <w:fldChar w:fldCharType="begin"/>
      </w:r>
      <w:r>
        <w:instrText xml:space="preserve"> PAGEREF _Toc161907451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to charge partner’s interest in partnership etc.</w:t>
      </w:r>
      <w:r>
        <w:tab/>
      </w:r>
      <w:r>
        <w:fldChar w:fldCharType="begin"/>
      </w:r>
      <w:r>
        <w:instrText xml:space="preserve"> PAGEREF _Toc161907452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_Toc161907454 \h </w:instrText>
      </w:r>
      <w:r>
        <w:fldChar w:fldCharType="separate"/>
      </w:r>
      <w:r>
        <w:t>1</w:t>
      </w:r>
      <w:r>
        <w:fldChar w:fldCharType="end"/>
      </w:r>
    </w:p>
    <w:p>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_Toc161907455 \h </w:instrText>
      </w:r>
      <w:r>
        <w:fldChar w:fldCharType="separate"/>
      </w:r>
      <w:r>
        <w:t>1</w:t>
      </w:r>
      <w:r>
        <w:fldChar w:fldCharType="end"/>
      </w:r>
    </w:p>
    <w:p>
      <w:pPr>
        <w:pStyle w:val="TOC8"/>
        <w:rPr>
          <w:rFonts w:asciiTheme="minorHAnsi" w:eastAsiaTheme="minorEastAsia" w:hAnsiTheme="minorHAnsi" w:cstheme="minorBidi"/>
          <w:szCs w:val="22"/>
        </w:rPr>
      </w:pPr>
      <w:r>
        <w:t>3A.</w:t>
      </w:r>
      <w:r>
        <w:tab/>
        <w:t>Court may dispense with requirement to state geographical address</w:t>
      </w:r>
      <w:r>
        <w:tab/>
      </w:r>
      <w:r>
        <w:fldChar w:fldCharType="begin"/>
      </w:r>
      <w:r>
        <w:instrText xml:space="preserve"> PAGEREF _Toc161907456 \h </w:instrText>
      </w:r>
      <w:r>
        <w:fldChar w:fldCharType="separate"/>
      </w:r>
      <w:r>
        <w:t>1</w:t>
      </w:r>
      <w:r>
        <w:fldChar w:fldCharType="end"/>
      </w:r>
    </w:p>
    <w:p>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_Toc161907457 \h </w:instrText>
      </w:r>
      <w:r>
        <w:fldChar w:fldCharType="separate"/>
      </w:r>
      <w:r>
        <w:t>1</w:t>
      </w:r>
      <w:r>
        <w:fldChar w:fldCharType="end"/>
      </w:r>
    </w:p>
    <w:p>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_Toc161907458 \h </w:instrText>
      </w:r>
      <w:r>
        <w:fldChar w:fldCharType="separate"/>
      </w:r>
      <w:r>
        <w:t>1</w:t>
      </w:r>
      <w:r>
        <w:fldChar w:fldCharType="end"/>
      </w:r>
    </w:p>
    <w:p>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_Toc161907459 \h </w:instrText>
      </w:r>
      <w:r>
        <w:fldChar w:fldCharType="separate"/>
      </w:r>
      <w:r>
        <w:t>1</w:t>
      </w:r>
      <w:r>
        <w:fldChar w:fldCharType="end"/>
      </w:r>
    </w:p>
    <w:p>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_Toc161907460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72 — Service of documents</w:t>
      </w:r>
    </w:p>
    <w:p>
      <w:pPr>
        <w:pStyle w:val="TOC8"/>
        <w:rPr>
          <w:rFonts w:asciiTheme="minorHAnsi" w:eastAsiaTheme="minorEastAsia" w:hAnsiTheme="minorHAnsi" w:cstheme="minorBidi"/>
          <w:szCs w:val="22"/>
        </w:rPr>
      </w:pPr>
      <w:r>
        <w:t>1</w:t>
      </w:r>
      <w:r>
        <w:rPr>
          <w:snapToGrid w:val="0"/>
        </w:rPr>
        <w:t>.</w:t>
      </w:r>
      <w:r>
        <w:rPr>
          <w:snapToGrid w:val="0"/>
        </w:rPr>
        <w:tab/>
        <w:t>When personal service required</w:t>
      </w:r>
      <w:r>
        <w:tab/>
      </w:r>
      <w:r>
        <w:fldChar w:fldCharType="begin"/>
      </w:r>
      <w:r>
        <w:instrText xml:space="preserve"> PAGEREF _Toc161907462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Personal service on individual</w:t>
      </w:r>
      <w:r>
        <w:tab/>
      </w:r>
      <w:r>
        <w:fldChar w:fldCharType="begin"/>
      </w:r>
      <w:r>
        <w:instrText xml:space="preserve"> PAGEREF _Toc161907463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Personal service on body corporate</w:t>
      </w:r>
      <w:r>
        <w:tab/>
      </w:r>
      <w:r>
        <w:fldChar w:fldCharType="begin"/>
      </w:r>
      <w:r>
        <w:instrText xml:space="preserve"> PAGEREF _Toc161907464 \h </w:instrText>
      </w:r>
      <w:r>
        <w:fldChar w:fldCharType="separate"/>
      </w:r>
      <w:r>
        <w:t>1</w:t>
      </w:r>
      <w:r>
        <w:fldChar w:fldCharType="end"/>
      </w:r>
    </w:p>
    <w:p>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_Toc161907465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Substituted service</w:t>
      </w:r>
      <w:r>
        <w:tab/>
      </w:r>
      <w:r>
        <w:fldChar w:fldCharType="begin"/>
      </w:r>
      <w:r>
        <w:instrText xml:space="preserve"> PAGEREF _Toc161907466 \h </w:instrText>
      </w:r>
      <w:r>
        <w:fldChar w:fldCharType="separate"/>
      </w:r>
      <w:r>
        <w:t>1</w:t>
      </w:r>
      <w:r>
        <w:fldChar w:fldCharType="end"/>
      </w:r>
    </w:p>
    <w:p>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_Toc161907467 \h </w:instrText>
      </w:r>
      <w:r>
        <w:fldChar w:fldCharType="separate"/>
      </w:r>
      <w:r>
        <w:t>1</w:t>
      </w:r>
      <w:r>
        <w:fldChar w:fldCharType="end"/>
      </w:r>
    </w:p>
    <w:p>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_Toc161907468 \h </w:instrText>
      </w:r>
      <w:r>
        <w:fldChar w:fldCharType="separate"/>
      </w:r>
      <w:r>
        <w:t>1</w:t>
      </w:r>
      <w:r>
        <w:fldChar w:fldCharType="end"/>
      </w:r>
    </w:p>
    <w:p>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_Toc161907469 \h </w:instrText>
      </w:r>
      <w:r>
        <w:fldChar w:fldCharType="separate"/>
      </w:r>
      <w:r>
        <w:t>1</w:t>
      </w:r>
      <w:r>
        <w:fldChar w:fldCharType="end"/>
      </w:r>
    </w:p>
    <w:p>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_Toc161907470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Affidavits of service, content of</w:t>
      </w:r>
      <w:r>
        <w:tab/>
      </w:r>
      <w:r>
        <w:fldChar w:fldCharType="begin"/>
      </w:r>
      <w:r>
        <w:instrText xml:space="preserve"> PAGEREF _Toc161907471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service required in certain cases</w:t>
      </w:r>
      <w:r>
        <w:tab/>
      </w:r>
      <w:r>
        <w:fldChar w:fldCharType="begin"/>
      </w:r>
      <w:r>
        <w:instrText xml:space="preserve"> PAGEREF _Toc161907472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73 — Probate proceedings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_Toc161907474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Commencing probate action</w:t>
      </w:r>
      <w:r>
        <w:tab/>
      </w:r>
      <w:r>
        <w:fldChar w:fldCharType="begin"/>
      </w:r>
      <w:r>
        <w:instrText xml:space="preserve"> PAGEREF _Toc161907475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Intervention by person who is not defendant</w:t>
      </w:r>
      <w:r>
        <w:tab/>
      </w:r>
      <w:r>
        <w:fldChar w:fldCharType="begin"/>
      </w:r>
      <w:r>
        <w:instrText xml:space="preserve"> PAGEREF _Toc161907476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Citation against non-party with adverse interest</w:t>
      </w:r>
      <w:r>
        <w:tab/>
      </w:r>
      <w:r>
        <w:fldChar w:fldCharType="begin"/>
      </w:r>
      <w:r>
        <w:instrText xml:space="preserve"> PAGEREF _Toc161907477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cited failing to appear</w:t>
      </w:r>
      <w:r>
        <w:tab/>
      </w:r>
      <w:r>
        <w:fldChar w:fldCharType="begin"/>
      </w:r>
      <w:r>
        <w:instrText xml:space="preserve"> PAGEREF _Toc161907478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Entry of appearance</w:t>
      </w:r>
      <w:r>
        <w:tab/>
      </w:r>
      <w:r>
        <w:fldChar w:fldCharType="begin"/>
      </w:r>
      <w:r>
        <w:instrText xml:space="preserve"> PAGEREF _Toc161907479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Citation to executor etc. to bring in probate etc.</w:t>
      </w:r>
      <w:r>
        <w:tab/>
      </w:r>
      <w:r>
        <w:fldChar w:fldCharType="begin"/>
      </w:r>
      <w:r>
        <w:instrText xml:space="preserve"> PAGEREF _Toc161907480 \h </w:instrText>
      </w:r>
      <w:r>
        <w:fldChar w:fldCharType="separate"/>
      </w:r>
      <w:r>
        <w:t>1</w:t>
      </w:r>
      <w:r>
        <w:fldChar w:fldCharType="end"/>
      </w:r>
    </w:p>
    <w:p>
      <w:pPr>
        <w:pStyle w:val="TOC8"/>
        <w:rPr>
          <w:rFonts w:asciiTheme="minorHAnsi" w:eastAsiaTheme="minorEastAsia" w:hAnsiTheme="minorHAnsi" w:cstheme="minorBidi"/>
          <w:szCs w:val="22"/>
        </w:rPr>
      </w:pPr>
      <w:r>
        <w:lastRenderedPageBreak/>
        <w:t>8A.</w:t>
      </w:r>
      <w:r>
        <w:tab/>
        <w:t>Applications to include draft citation</w:t>
      </w:r>
      <w:r>
        <w:tab/>
      </w:r>
      <w:r>
        <w:fldChar w:fldCharType="begin"/>
      </w:r>
      <w:r>
        <w:instrText xml:space="preserve"> PAGEREF _Toc161907481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Citations, issue of</w:t>
      </w:r>
      <w:r>
        <w:tab/>
      </w:r>
      <w:r>
        <w:fldChar w:fldCharType="begin"/>
      </w:r>
      <w:r>
        <w:instrText xml:space="preserve"> PAGEREF _Toc161907482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Citations, service of</w:t>
      </w:r>
      <w:r>
        <w:tab/>
      </w:r>
      <w:r>
        <w:fldChar w:fldCharType="begin"/>
      </w:r>
      <w:r>
        <w:instrText xml:space="preserve"> PAGEREF _Toc161907483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Affidavit of scripts</w:t>
      </w:r>
      <w:r>
        <w:tab/>
      </w:r>
      <w:r>
        <w:fldChar w:fldCharType="begin"/>
      </w:r>
      <w:r>
        <w:instrText xml:space="preserve"> PAGEREF _Toc161907484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Scripts in pencil, affidavits as to; inspecting affidavits of scripts</w:t>
      </w:r>
      <w:r>
        <w:tab/>
      </w:r>
      <w:r>
        <w:fldChar w:fldCharType="begin"/>
      </w:r>
      <w:r>
        <w:instrText xml:space="preserve"> PAGEREF _Toc161907485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Default of appearance</w:t>
      </w:r>
      <w:r>
        <w:tab/>
      </w:r>
      <w:r>
        <w:fldChar w:fldCharType="begin"/>
      </w:r>
      <w:r>
        <w:instrText xml:space="preserve"> PAGEREF _Toc161907486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Counterclaim</w:t>
      </w:r>
      <w:r>
        <w:tab/>
      </w:r>
      <w:r>
        <w:fldChar w:fldCharType="begin"/>
      </w:r>
      <w:r>
        <w:instrText xml:space="preserve"> PAGEREF _Toc161907487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Defendant may require only proof in solemn form</w:t>
      </w:r>
      <w:r>
        <w:tab/>
      </w:r>
      <w:r>
        <w:fldChar w:fldCharType="begin"/>
      </w:r>
      <w:r>
        <w:instrText xml:space="preserve"> PAGEREF _Toc161907488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Pleadings</w:t>
      </w:r>
      <w:r>
        <w:tab/>
      </w:r>
      <w:r>
        <w:fldChar w:fldCharType="begin"/>
      </w:r>
      <w:r>
        <w:instrText xml:space="preserve"> PAGEREF _Toc161907489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of pleadings</w:t>
      </w:r>
      <w:r>
        <w:tab/>
      </w:r>
      <w:r>
        <w:fldChar w:fldCharType="begin"/>
      </w:r>
      <w:r>
        <w:instrText xml:space="preserve"> PAGEREF _Toc161907490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Discontinuance</w:t>
      </w:r>
      <w:r>
        <w:tab/>
      </w:r>
      <w:r>
        <w:fldChar w:fldCharType="begin"/>
      </w:r>
      <w:r>
        <w:instrText xml:space="preserve"> PAGEREF _Toc161907491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Compromise</w:t>
      </w:r>
      <w:r>
        <w:tab/>
      </w:r>
      <w:r>
        <w:fldChar w:fldCharType="begin"/>
      </w:r>
      <w:r>
        <w:instrText xml:space="preserve"> PAGEREF _Toc161907492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Orders etc. to bring in will etc.</w:t>
      </w:r>
      <w:r>
        <w:tab/>
      </w:r>
      <w:r>
        <w:fldChar w:fldCharType="begin"/>
      </w:r>
      <w:r>
        <w:instrText xml:space="preserve"> PAGEREF _Toc161907493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making</w:t>
      </w:r>
      <w:r>
        <w:tab/>
      </w:r>
      <w:r>
        <w:fldChar w:fldCharType="begin"/>
      </w:r>
      <w:r>
        <w:instrText xml:space="preserve"> PAGEREF _Toc161907494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Administrator or receiver appointed pending litigation</w:t>
      </w:r>
      <w:r>
        <w:tab/>
      </w:r>
      <w:r>
        <w:fldChar w:fldCharType="begin"/>
      </w:r>
      <w:r>
        <w:instrText xml:space="preserve"> PAGEREF _Toc161907495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75 — </w:t>
      </w:r>
      <w:r>
        <w:rPr>
          <w:i/>
          <w:iCs/>
        </w:rPr>
        <w:t xml:space="preserve">Family Provision Act 1972 </w:t>
      </w:r>
      <w:r>
        <w:t>rules </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_Toc161907497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making of</w:t>
      </w:r>
      <w:r>
        <w:tab/>
      </w:r>
      <w:r>
        <w:fldChar w:fldCharType="begin"/>
      </w:r>
      <w:r>
        <w:instrText xml:space="preserve"> PAGEREF _Toc161907498 \h </w:instrText>
      </w:r>
      <w:r>
        <w:fldChar w:fldCharType="separate"/>
      </w:r>
      <w:r>
        <w:t>1</w:t>
      </w:r>
      <w:r>
        <w:fldChar w:fldCharType="end"/>
      </w:r>
    </w:p>
    <w:p>
      <w:pPr>
        <w:pStyle w:val="TOC8"/>
        <w:rPr>
          <w:rFonts w:asciiTheme="minorHAnsi" w:eastAsiaTheme="minorEastAsia" w:hAnsiTheme="minorHAnsi" w:cstheme="minorBidi"/>
          <w:szCs w:val="22"/>
        </w:rPr>
      </w:pPr>
      <w:r>
        <w:t>3.</w:t>
      </w:r>
      <w:r>
        <w:tab/>
        <w:t>Copy of summons to be placed on probate file or linked to electronic file</w:t>
      </w:r>
      <w:r>
        <w:tab/>
      </w:r>
      <w:r>
        <w:fldChar w:fldCharType="begin"/>
      </w:r>
      <w:r>
        <w:instrText xml:space="preserve"> PAGEREF _Toc161907499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make inquiries etc.</w:t>
      </w:r>
      <w:r>
        <w:tab/>
      </w:r>
      <w:r>
        <w:fldChar w:fldCharType="begin"/>
      </w:r>
      <w:r>
        <w:instrText xml:space="preserve"> PAGEREF _Toc161907500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Parties may be added</w:t>
      </w:r>
      <w:r>
        <w:tab/>
      </w:r>
      <w:r>
        <w:fldChar w:fldCharType="begin"/>
      </w:r>
      <w:r>
        <w:instrText xml:space="preserve"> PAGEREF _Toc161907501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Representative defendant</w:t>
      </w:r>
      <w:r>
        <w:tab/>
      </w:r>
      <w:r>
        <w:fldChar w:fldCharType="begin"/>
      </w:r>
      <w:r>
        <w:instrText xml:space="preserve"> PAGEREF _Toc161907502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Probate etc. to be lodged at Registry if judgment for plaintiff</w:t>
      </w:r>
      <w:r>
        <w:tab/>
      </w:r>
      <w:r>
        <w:fldChar w:fldCharType="begin"/>
      </w:r>
      <w:r>
        <w:instrText xml:space="preserve"> PAGEREF _Toc161907503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Appearance to originating summons for extension of time not required</w:t>
      </w:r>
      <w:r>
        <w:tab/>
      </w:r>
      <w:r>
        <w:fldChar w:fldCharType="begin"/>
      </w:r>
      <w:r>
        <w:instrText xml:space="preserve"> PAGEREF _Toc161907504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75A — Admission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_Toc161907506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 for admission</w:t>
      </w:r>
      <w:r>
        <w:tab/>
      </w:r>
      <w:r>
        <w:fldChar w:fldCharType="begin"/>
      </w:r>
      <w:r>
        <w:instrText xml:space="preserve"> PAGEREF _Toc161907507 \h </w:instrText>
      </w:r>
      <w:r>
        <w:fldChar w:fldCharType="separate"/>
      </w:r>
      <w:r>
        <w:t>1</w:t>
      </w:r>
      <w:r>
        <w:fldChar w:fldCharType="end"/>
      </w:r>
    </w:p>
    <w:p>
      <w:pPr>
        <w:pStyle w:val="TOC8"/>
        <w:rPr>
          <w:rFonts w:asciiTheme="minorHAnsi" w:eastAsiaTheme="minorEastAsia" w:hAnsiTheme="minorHAnsi" w:cstheme="minorBidi"/>
          <w:szCs w:val="22"/>
        </w:rPr>
      </w:pPr>
      <w:r>
        <w:t>2A.</w:t>
      </w:r>
      <w:r>
        <w:tab/>
        <w:t>Compliance certificates</w:t>
      </w:r>
      <w:r>
        <w:tab/>
      </w:r>
      <w:r>
        <w:fldChar w:fldCharType="begin"/>
      </w:r>
      <w:r>
        <w:instrText xml:space="preserve"> PAGEREF _Toc161907508 \h </w:instrText>
      </w:r>
      <w:r>
        <w:fldChar w:fldCharType="separate"/>
      </w:r>
      <w:r>
        <w:t>1</w:t>
      </w:r>
      <w:r>
        <w:fldChar w:fldCharType="end"/>
      </w:r>
    </w:p>
    <w:p>
      <w:pPr>
        <w:pStyle w:val="TOC8"/>
        <w:rPr>
          <w:rFonts w:asciiTheme="minorHAnsi" w:eastAsiaTheme="minorEastAsia" w:hAnsiTheme="minorHAnsi" w:cstheme="minorBidi"/>
          <w:szCs w:val="22"/>
        </w:rPr>
      </w:pPr>
      <w:r>
        <w:t>2B.</w:t>
      </w:r>
      <w:r>
        <w:tab/>
        <w:t xml:space="preserve">Appeals under </w:t>
      </w:r>
      <w:r>
        <w:rPr>
          <w:i/>
        </w:rPr>
        <w:t>Legal Profession Uniform Law (WA)</w:t>
      </w:r>
      <w:r>
        <w:t xml:space="preserve"> section 26 or 27</w:t>
      </w:r>
      <w:r>
        <w:tab/>
      </w:r>
      <w:r>
        <w:fldChar w:fldCharType="begin"/>
      </w:r>
      <w:r>
        <w:instrText xml:space="preserve"> PAGEREF _Toc161907509 \h </w:instrText>
      </w:r>
      <w:r>
        <w:fldChar w:fldCharType="separate"/>
      </w:r>
      <w:r>
        <w:t>1</w:t>
      </w:r>
      <w:r>
        <w:fldChar w:fldCharType="end"/>
      </w:r>
    </w:p>
    <w:p>
      <w:pPr>
        <w:pStyle w:val="TOC8"/>
        <w:rPr>
          <w:rFonts w:asciiTheme="minorHAnsi" w:eastAsiaTheme="minorEastAsia" w:hAnsiTheme="minorHAnsi" w:cstheme="minorBidi"/>
          <w:szCs w:val="22"/>
        </w:rPr>
      </w:pPr>
      <w:r>
        <w:t>2C.</w:t>
      </w:r>
      <w:r>
        <w:tab/>
        <w:t>Objection to admission</w:t>
      </w:r>
      <w:r>
        <w:tab/>
      </w:r>
      <w:r>
        <w:fldChar w:fldCharType="begin"/>
      </w:r>
      <w:r>
        <w:instrText xml:space="preserve"> PAGEREF _Toc161907510 \h </w:instrText>
      </w:r>
      <w:r>
        <w:fldChar w:fldCharType="separate"/>
      </w:r>
      <w:r>
        <w:t>1</w:t>
      </w:r>
      <w:r>
        <w:fldChar w:fldCharType="end"/>
      </w:r>
    </w:p>
    <w:p>
      <w:pPr>
        <w:pStyle w:val="TOC8"/>
        <w:rPr>
          <w:rFonts w:asciiTheme="minorHAnsi" w:eastAsiaTheme="minorEastAsia" w:hAnsiTheme="minorHAnsi" w:cstheme="minorBidi"/>
          <w:szCs w:val="22"/>
        </w:rPr>
      </w:pPr>
      <w:r>
        <w:t>3.</w:t>
      </w:r>
      <w:r>
        <w:tab/>
        <w:t>Attendance at hearing of application for admission</w:t>
      </w:r>
      <w:r>
        <w:tab/>
      </w:r>
      <w:r>
        <w:fldChar w:fldCharType="begin"/>
      </w:r>
      <w:r>
        <w:instrText xml:space="preserve"> PAGEREF _Toc161907511 \h </w:instrText>
      </w:r>
      <w:r>
        <w:fldChar w:fldCharType="separate"/>
      </w:r>
      <w:r>
        <w:t>1</w:t>
      </w:r>
      <w:r>
        <w:fldChar w:fldCharType="end"/>
      </w:r>
    </w:p>
    <w:p>
      <w:pPr>
        <w:pStyle w:val="TOC8"/>
        <w:rPr>
          <w:rFonts w:asciiTheme="minorHAnsi" w:eastAsiaTheme="minorEastAsia" w:hAnsiTheme="minorHAnsi" w:cstheme="minorBidi"/>
          <w:szCs w:val="22"/>
        </w:rPr>
      </w:pPr>
      <w:r>
        <w:lastRenderedPageBreak/>
        <w:t>4.</w:t>
      </w:r>
      <w:r>
        <w:tab/>
        <w:t>Oath or affirmation</w:t>
      </w:r>
      <w:r>
        <w:tab/>
      </w:r>
      <w:r>
        <w:fldChar w:fldCharType="begin"/>
      </w:r>
      <w:r>
        <w:instrText xml:space="preserve"> PAGEREF _Toc161907512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_Toc161907514 \h </w:instrText>
      </w:r>
      <w:r>
        <w:fldChar w:fldCharType="separate"/>
      </w:r>
      <w:r>
        <w:t>1</w:t>
      </w:r>
      <w:r>
        <w:fldChar w:fldCharType="end"/>
      </w:r>
    </w:p>
    <w:p>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_Toc161907515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certificate of fitness (Act s. 8)</w:t>
      </w:r>
      <w:r>
        <w:tab/>
      </w:r>
      <w:r>
        <w:fldChar w:fldCharType="begin"/>
      </w:r>
      <w:r>
        <w:instrText xml:space="preserve"> PAGEREF _Toc161907516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intention to apply to be appointed Public Notary (Act s. 9)</w:t>
      </w:r>
      <w:r>
        <w:tab/>
      </w:r>
      <w:r>
        <w:fldChar w:fldCharType="begin"/>
      </w:r>
      <w:r>
        <w:instrText xml:space="preserve"> PAGEREF _Toc161907517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be appointed Public Notary</w:t>
      </w:r>
      <w:r>
        <w:tab/>
      </w:r>
      <w:r>
        <w:fldChar w:fldCharType="begin"/>
      </w:r>
      <w:r>
        <w:instrText xml:space="preserve"> PAGEREF _Toc161907518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Certificates of appointment, form of</w:t>
      </w:r>
      <w:r>
        <w:tab/>
      </w:r>
      <w:r>
        <w:fldChar w:fldCharType="begin"/>
      </w:r>
      <w:r>
        <w:instrText xml:space="preserve"> PAGEREF _Toc161907519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to suspend or strike off Public Notaries</w:t>
      </w:r>
      <w:r>
        <w:tab/>
      </w:r>
      <w:r>
        <w:fldChar w:fldCharType="begin"/>
      </w:r>
      <w:r>
        <w:instrText xml:space="preserve"> PAGEREF _Toc161907520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payable on application for appointment</w:t>
      </w:r>
      <w:r>
        <w:tab/>
      </w:r>
      <w:r>
        <w:fldChar w:fldCharType="begin"/>
      </w:r>
      <w:r>
        <w:instrText xml:space="preserve"> PAGEREF _Toc161907521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 used: said Act</w:t>
      </w:r>
      <w:r>
        <w:tab/>
      </w:r>
      <w:r>
        <w:fldChar w:fldCharType="begin"/>
      </w:r>
      <w:r>
        <w:instrText xml:space="preserve"> PAGEREF _Toc161907523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Order of Escheat, making</w:t>
      </w:r>
      <w:r>
        <w:tab/>
      </w:r>
      <w:r>
        <w:fldChar w:fldCharType="begin"/>
      </w:r>
      <w:r>
        <w:instrText xml:space="preserve"> PAGEREF _Toc161907524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applications, form of</w:t>
      </w:r>
      <w:r>
        <w:tab/>
      </w:r>
      <w:r>
        <w:fldChar w:fldCharType="begin"/>
      </w:r>
      <w:r>
        <w:instrText xml:space="preserve"> PAGEREF _Toc161907525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judge may direct inquiry</w:t>
      </w:r>
      <w:r>
        <w:tab/>
      </w:r>
      <w:r>
        <w:fldChar w:fldCharType="begin"/>
      </w:r>
      <w:r>
        <w:instrText xml:space="preserve"> PAGEREF _Toc161907526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Claimants to file affidavit verifying claim and may be heard</w:t>
      </w:r>
      <w:r>
        <w:tab/>
      </w:r>
      <w:r>
        <w:fldChar w:fldCharType="begin"/>
      </w:r>
      <w:r>
        <w:instrText xml:space="preserve"> PAGEREF _Toc161907527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Judge may order issue to be tried</w:t>
      </w:r>
      <w:r>
        <w:tab/>
      </w:r>
      <w:r>
        <w:fldChar w:fldCharType="begin"/>
      </w:r>
      <w:r>
        <w:instrText xml:space="preserve"> PAGEREF _Toc161907528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 of Escheat, form of</w:t>
      </w:r>
      <w:r>
        <w:tab/>
      </w:r>
      <w:r>
        <w:fldChar w:fldCharType="begin"/>
      </w:r>
      <w:r>
        <w:instrText xml:space="preserve"> PAGEREF _Toc161907529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_Toc161907530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_Toc161907532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leave to have access (Act s. 14)</w:t>
      </w:r>
      <w:r>
        <w:tab/>
      </w:r>
      <w:r>
        <w:fldChar w:fldCharType="begin"/>
      </w:r>
      <w:r>
        <w:instrText xml:space="preserve"> PAGEREF _Toc161907533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granting leave, form of</w:t>
      </w:r>
      <w:r>
        <w:tab/>
      </w:r>
      <w:r>
        <w:fldChar w:fldCharType="begin"/>
      </w:r>
      <w:r>
        <w:instrText xml:space="preserve"> PAGEREF _Toc161907534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rPr>
      </w:pPr>
      <w:r>
        <w:t>1</w:t>
      </w:r>
      <w:r>
        <w:rPr>
          <w:snapToGrid w:val="0"/>
        </w:rPr>
        <w:t>.</w:t>
      </w:r>
      <w:r>
        <w:rPr>
          <w:snapToGrid w:val="0"/>
        </w:rPr>
        <w:tab/>
        <w:t>Terms used; how applications to be made</w:t>
      </w:r>
      <w:r>
        <w:tab/>
      </w:r>
      <w:r>
        <w:fldChar w:fldCharType="begin"/>
      </w:r>
      <w:r>
        <w:instrText xml:space="preserve"> PAGEREF _Toc161907536 \h </w:instrText>
      </w:r>
      <w:r>
        <w:fldChar w:fldCharType="separate"/>
      </w:r>
      <w:r>
        <w:t>1</w:t>
      </w:r>
      <w:r>
        <w:fldChar w:fldCharType="end"/>
      </w:r>
    </w:p>
    <w:p>
      <w:pPr>
        <w:pStyle w:val="TOC8"/>
        <w:rPr>
          <w:rFonts w:asciiTheme="minorHAnsi" w:eastAsiaTheme="minorEastAsia" w:hAnsiTheme="minorHAnsi" w:cstheme="minorBidi"/>
          <w:szCs w:val="22"/>
        </w:rPr>
      </w:pPr>
      <w:r>
        <w:lastRenderedPageBreak/>
        <w:t>2</w:t>
      </w:r>
      <w:r>
        <w:rPr>
          <w:snapToGrid w:val="0"/>
        </w:rPr>
        <w:t>.</w:t>
      </w:r>
      <w:r>
        <w:rPr>
          <w:snapToGrid w:val="0"/>
        </w:rPr>
        <w:tab/>
        <w:t>Enforcing judgments under Act s. 105, procedure for</w:t>
      </w:r>
      <w:r>
        <w:tab/>
      </w:r>
      <w:r>
        <w:fldChar w:fldCharType="begin"/>
      </w:r>
      <w:r>
        <w:instrText xml:space="preserve"> PAGEREF _Toc161907537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Claiming interest under Act s. 108, procedure for</w:t>
      </w:r>
      <w:r>
        <w:tab/>
      </w:r>
      <w:r>
        <w:fldChar w:fldCharType="begin"/>
      </w:r>
      <w:r>
        <w:instrText xml:space="preserve"> PAGEREF _Toc161907538 \h </w:instrText>
      </w:r>
      <w:r>
        <w:fldChar w:fldCharType="separate"/>
      </w:r>
      <w:r>
        <w:t>1</w:t>
      </w:r>
      <w:r>
        <w:fldChar w:fldCharType="end"/>
      </w:r>
    </w:p>
    <w:p>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_Toc161907539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81C</w:t>
      </w:r>
      <w:r>
        <w:rPr>
          <w:b w:val="0"/>
        </w:rPr>
        <w:t> </w:t>
      </w:r>
      <w:r>
        <w:t>—</w:t>
      </w:r>
      <w:r>
        <w:rPr>
          <w:b w:val="0"/>
        </w:rPr>
        <w:t> </w:t>
      </w:r>
      <w:r>
        <w:t>Road traffic legislation</w:t>
      </w:r>
      <w:r>
        <w:rPr>
          <w:i/>
        </w:rPr>
        <w:t xml:space="preserve"> </w:t>
      </w:r>
      <w:r>
        <w:t>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_Toc161907541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Applications under RT (AD) Act s. 24, 27 or 35, how to be made</w:t>
      </w:r>
      <w:r>
        <w:tab/>
      </w:r>
      <w:r>
        <w:fldChar w:fldCharType="begin"/>
      </w:r>
      <w:r>
        <w:instrText xml:space="preserve"> PAGEREF _Toc161907542 \h </w:instrText>
      </w:r>
      <w:r>
        <w:fldChar w:fldCharType="separate"/>
      </w:r>
      <w:r>
        <w:t>1</w:t>
      </w:r>
      <w:r>
        <w:fldChar w:fldCharType="end"/>
      </w:r>
    </w:p>
    <w:p>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_Toc161907543 \h </w:instrText>
      </w:r>
      <w:r>
        <w:fldChar w:fldCharType="separate"/>
      </w:r>
      <w:r>
        <w:t>1</w:t>
      </w:r>
      <w:r>
        <w:fldChar w:fldCharType="end"/>
      </w:r>
    </w:p>
    <w:p>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_Toc161907544 \h </w:instrText>
      </w:r>
      <w:r>
        <w:fldChar w:fldCharType="separate"/>
      </w:r>
      <w:r>
        <w:t>1</w:t>
      </w:r>
      <w:r>
        <w:fldChar w:fldCharType="end"/>
      </w:r>
    </w:p>
    <w:p>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_Toc161907545 \h </w:instrText>
      </w:r>
      <w:r>
        <w:fldChar w:fldCharType="separate"/>
      </w:r>
      <w:r>
        <w:t>1</w:t>
      </w:r>
      <w:r>
        <w:fldChar w:fldCharType="end"/>
      </w:r>
    </w:p>
    <w:p>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_Toc161907546 \h </w:instrText>
      </w:r>
      <w:r>
        <w:fldChar w:fldCharType="separate"/>
      </w:r>
      <w:r>
        <w:t>1</w:t>
      </w:r>
      <w:r>
        <w:fldChar w:fldCharType="end"/>
      </w:r>
    </w:p>
    <w:p>
      <w:pPr>
        <w:pStyle w:val="TOC8"/>
        <w:rPr>
          <w:rFonts w:asciiTheme="minorHAnsi" w:eastAsiaTheme="minorEastAsia" w:hAnsiTheme="minorHAnsi" w:cstheme="minorBidi"/>
          <w:szCs w:val="22"/>
        </w:rPr>
      </w:pPr>
      <w:r>
        <w:t>7.</w:t>
      </w:r>
      <w:r>
        <w:tab/>
        <w:t>CEO to be notified of decision</w:t>
      </w:r>
      <w:r>
        <w:tab/>
      </w:r>
      <w:r>
        <w:fldChar w:fldCharType="begin"/>
      </w:r>
      <w:r>
        <w:instrText xml:space="preserve"> PAGEREF _Toc161907547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81E — Cross</w:t>
      </w:r>
      <w:r>
        <w:noBreakHyphen/>
        <w:t>vesting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_Toc161907549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_Toc161907550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Commencing proceedings that rely on cross-vesting laws</w:t>
      </w:r>
      <w:r>
        <w:tab/>
      </w:r>
      <w:r>
        <w:fldChar w:fldCharType="begin"/>
      </w:r>
      <w:r>
        <w:instrText xml:space="preserve"> PAGEREF _Toc161907551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federal matters</w:t>
      </w:r>
      <w:r>
        <w:tab/>
      </w:r>
      <w:r>
        <w:fldChar w:fldCharType="begin"/>
      </w:r>
      <w:r>
        <w:instrText xml:space="preserve"> PAGEREF _Toc161907552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Directions for conduct of proceedings</w:t>
      </w:r>
      <w:r>
        <w:tab/>
      </w:r>
      <w:r>
        <w:fldChar w:fldCharType="begin"/>
      </w:r>
      <w:r>
        <w:instrText xml:space="preserve"> PAGEREF _Toc161907553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proceedings</w:t>
      </w:r>
      <w:r>
        <w:tab/>
      </w:r>
      <w:r>
        <w:fldChar w:fldCharType="begin"/>
      </w:r>
      <w:r>
        <w:instrText xml:space="preserve"> PAGEREF _Toc161907554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Applications to be dealt with by judge</w:t>
      </w:r>
      <w:r>
        <w:tab/>
      </w:r>
      <w:r>
        <w:fldChar w:fldCharType="begin"/>
      </w:r>
      <w:r>
        <w:instrText xml:space="preserve"> PAGEREF _Toc161907555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on Attorney General’s application (Act s. 5 or 6)</w:t>
      </w:r>
      <w:r>
        <w:tab/>
      </w:r>
      <w:r>
        <w:fldChar w:fldCharType="begin"/>
      </w:r>
      <w:r>
        <w:instrText xml:space="preserve"> PAGEREF _Toc161907556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under Act s. 8, Court’s powers on</w:t>
      </w:r>
      <w:r>
        <w:tab/>
      </w:r>
      <w:r>
        <w:fldChar w:fldCharType="begin"/>
      </w:r>
      <w:r>
        <w:instrText xml:space="preserve"> PAGEREF _Toc161907557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if laws etc. of other place to apply under Act s. 11(1)</w:t>
      </w:r>
      <w:r>
        <w:tab/>
      </w:r>
      <w:r>
        <w:fldChar w:fldCharType="begin"/>
      </w:r>
      <w:r>
        <w:instrText xml:space="preserve"> PAGEREF _Toc161907558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_Toc161907560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_Toc161907561 \h </w:instrText>
      </w:r>
      <w:r>
        <w:fldChar w:fldCharType="separate"/>
      </w:r>
      <w:r>
        <w:t>1</w:t>
      </w:r>
      <w:r>
        <w:fldChar w:fldCharType="end"/>
      </w:r>
    </w:p>
    <w:p>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_Toc161907562 \h </w:instrText>
      </w:r>
      <w:r>
        <w:fldChar w:fldCharType="separate"/>
      </w:r>
      <w:r>
        <w:t>1</w:t>
      </w:r>
      <w:r>
        <w:fldChar w:fldCharType="end"/>
      </w:r>
    </w:p>
    <w:p>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_Toc161907563 \h </w:instrText>
      </w:r>
      <w:r>
        <w:fldChar w:fldCharType="separate"/>
      </w:r>
      <w:r>
        <w:t>1</w:t>
      </w:r>
      <w:r>
        <w:fldChar w:fldCharType="end"/>
      </w:r>
    </w:p>
    <w:p>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_Toc161907564 \h </w:instrText>
      </w:r>
      <w:r>
        <w:fldChar w:fldCharType="separate"/>
      </w:r>
      <w:r>
        <w:t>1</w:t>
      </w:r>
      <w:r>
        <w:fldChar w:fldCharType="end"/>
      </w:r>
    </w:p>
    <w:p>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_Toc161907565 \h </w:instrText>
      </w:r>
      <w:r>
        <w:fldChar w:fldCharType="separate"/>
      </w:r>
      <w:r>
        <w:t>1</w:t>
      </w:r>
      <w:r>
        <w:fldChar w:fldCharType="end"/>
      </w:r>
    </w:p>
    <w:p>
      <w:pPr>
        <w:pStyle w:val="TOC8"/>
        <w:rPr>
          <w:rFonts w:asciiTheme="minorHAnsi" w:eastAsiaTheme="minorEastAsia" w:hAnsiTheme="minorHAnsi" w:cstheme="minorBidi"/>
          <w:szCs w:val="22"/>
        </w:rPr>
      </w:pPr>
      <w:r>
        <w:lastRenderedPageBreak/>
        <w:t>7.</w:t>
      </w:r>
      <w:r>
        <w:tab/>
        <w:t>Representative respondent</w:t>
      </w:r>
      <w:r>
        <w:tab/>
      </w:r>
      <w:r>
        <w:fldChar w:fldCharType="begin"/>
      </w:r>
      <w:r>
        <w:instrText xml:space="preserve"> PAGEREF _Toc161907566 \h </w:instrText>
      </w:r>
      <w:r>
        <w:fldChar w:fldCharType="separate"/>
      </w:r>
      <w:r>
        <w:t>1</w:t>
      </w:r>
      <w:r>
        <w:fldChar w:fldCharType="end"/>
      </w:r>
    </w:p>
    <w:p>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_Toc161907567 \h </w:instrText>
      </w:r>
      <w:r>
        <w:fldChar w:fldCharType="separate"/>
      </w:r>
      <w:r>
        <w:t>1</w:t>
      </w:r>
      <w:r>
        <w:fldChar w:fldCharType="end"/>
      </w:r>
    </w:p>
    <w:p>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_Toc161907568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81FA</w:t>
      </w:r>
      <w:r>
        <w:rPr>
          <w:b w:val="0"/>
        </w:rPr>
        <w:t> </w:t>
      </w:r>
      <w:r>
        <w:t>—</w:t>
      </w:r>
      <w:r>
        <w:rPr>
          <w:b w:val="0"/>
        </w:rPr>
        <w:t> </w:t>
      </w:r>
      <w:r>
        <w:rPr>
          <w:i/>
          <w:iCs/>
        </w:rPr>
        <w:t>Criminal Property Confiscation Act 2000</w:t>
      </w:r>
      <w:r>
        <w:t xml:space="preserve"> rules</w:t>
      </w:r>
    </w:p>
    <w:p>
      <w:pPr>
        <w:pStyle w:val="TOC4"/>
        <w:tabs>
          <w:tab w:val="right" w:leader="dot" w:pos="7077"/>
        </w:tabs>
        <w:rPr>
          <w:rFonts w:asciiTheme="minorHAnsi" w:eastAsiaTheme="minorEastAsia" w:hAnsiTheme="minorHAnsi" w:cstheme="minorBidi"/>
          <w:b w:val="0"/>
          <w:szCs w:val="22"/>
        </w:rPr>
      </w:pPr>
      <w:r>
        <w:t>Part 1 —</w:t>
      </w:r>
      <w:r>
        <w:rPr>
          <w:b w:val="0"/>
        </w:rPr>
        <w:t>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_Toc161907571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 — Proceedings under the Confiscation Act 2000</w:t>
      </w:r>
    </w:p>
    <w:p>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_Toc161907573 \h </w:instrText>
      </w:r>
      <w:r>
        <w:fldChar w:fldCharType="separate"/>
      </w:r>
      <w:r>
        <w:t>1</w:t>
      </w:r>
      <w:r>
        <w:fldChar w:fldCharType="end"/>
      </w:r>
    </w:p>
    <w:p>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_Toc161907574 \h </w:instrText>
      </w:r>
      <w:r>
        <w:fldChar w:fldCharType="separate"/>
      </w:r>
      <w:r>
        <w:t>1</w:t>
      </w:r>
      <w:r>
        <w:fldChar w:fldCharType="end"/>
      </w:r>
    </w:p>
    <w:p>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_Toc161907575 \h </w:instrText>
      </w:r>
      <w:r>
        <w:fldChar w:fldCharType="separate"/>
      </w:r>
      <w:r>
        <w:t>1</w:t>
      </w:r>
      <w:r>
        <w:fldChar w:fldCharType="end"/>
      </w:r>
    </w:p>
    <w:p>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_Toc161907576 \h </w:instrText>
      </w:r>
      <w:r>
        <w:fldChar w:fldCharType="separate"/>
      </w:r>
      <w:r>
        <w:t>1</w:t>
      </w:r>
      <w:r>
        <w:fldChar w:fldCharType="end"/>
      </w:r>
    </w:p>
    <w:p>
      <w:pPr>
        <w:pStyle w:val="TOC8"/>
        <w:rPr>
          <w:rFonts w:asciiTheme="minorHAnsi" w:eastAsiaTheme="minorEastAsia" w:hAnsiTheme="minorHAnsi" w:cstheme="minorBidi"/>
          <w:szCs w:val="22"/>
        </w:rPr>
      </w:pPr>
      <w:r>
        <w:t>6.</w:t>
      </w:r>
      <w:r>
        <w:tab/>
        <w:t>DPP or CCC to be served</w:t>
      </w:r>
      <w:r>
        <w:tab/>
      </w:r>
      <w:r>
        <w:fldChar w:fldCharType="begin"/>
      </w:r>
      <w:r>
        <w:instrText xml:space="preserve"> PAGEREF _Toc161907577 \h </w:instrText>
      </w:r>
      <w:r>
        <w:fldChar w:fldCharType="separate"/>
      </w:r>
      <w:r>
        <w:t>1</w:t>
      </w:r>
      <w:r>
        <w:fldChar w:fldCharType="end"/>
      </w:r>
    </w:p>
    <w:p>
      <w:pPr>
        <w:pStyle w:val="TOC8"/>
        <w:rPr>
          <w:rFonts w:asciiTheme="minorHAnsi" w:eastAsiaTheme="minorEastAsia" w:hAnsiTheme="minorHAnsi" w:cstheme="minorBidi"/>
          <w:szCs w:val="22"/>
        </w:rPr>
      </w:pPr>
      <w:r>
        <w:t>7.</w:t>
      </w:r>
      <w:r>
        <w:tab/>
        <w:t>Directions</w:t>
      </w:r>
      <w:r>
        <w:tab/>
      </w:r>
      <w:r>
        <w:fldChar w:fldCharType="begin"/>
      </w:r>
      <w:r>
        <w:instrText xml:space="preserve"> PAGEREF _Toc161907578 \h </w:instrText>
      </w:r>
      <w:r>
        <w:fldChar w:fldCharType="separate"/>
      </w:r>
      <w:r>
        <w:t>1</w:t>
      </w:r>
      <w:r>
        <w:fldChar w:fldCharType="end"/>
      </w:r>
    </w:p>
    <w:p>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_Toc161907579 \h </w:instrText>
      </w:r>
      <w:r>
        <w:fldChar w:fldCharType="separate"/>
      </w:r>
      <w:r>
        <w:t>1</w:t>
      </w:r>
      <w:r>
        <w:fldChar w:fldCharType="end"/>
      </w:r>
    </w:p>
    <w:p>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_Toc161907580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 — Registration of freezing notices and interstate orders</w:t>
      </w:r>
    </w:p>
    <w:p>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_Toc161907582 \h </w:instrText>
      </w:r>
      <w:r>
        <w:fldChar w:fldCharType="separate"/>
      </w:r>
      <w:r>
        <w:t>1</w:t>
      </w:r>
      <w:r>
        <w:fldChar w:fldCharType="end"/>
      </w:r>
    </w:p>
    <w:p>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_Toc161907583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_Toc161907585 \h </w:instrText>
      </w:r>
      <w:r>
        <w:fldChar w:fldCharType="separate"/>
      </w:r>
      <w:r>
        <w:t>1</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_Toc161907586 \h </w:instrText>
      </w:r>
      <w:r>
        <w:fldChar w:fldCharType="separate"/>
      </w:r>
      <w:r>
        <w:t>1</w:t>
      </w:r>
      <w:r>
        <w:fldChar w:fldCharType="end"/>
      </w:r>
    </w:p>
    <w:p>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_Toc161907587 \h </w:instrText>
      </w:r>
      <w:r>
        <w:fldChar w:fldCharType="separate"/>
      </w:r>
      <w:r>
        <w:t>1</w:t>
      </w:r>
      <w:r>
        <w:fldChar w:fldCharType="end"/>
      </w:r>
    </w:p>
    <w:p>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_Toc161907588 \h </w:instrText>
      </w:r>
      <w:r>
        <w:fldChar w:fldCharType="separate"/>
      </w:r>
      <w:r>
        <w:t>1</w:t>
      </w:r>
      <w:r>
        <w:fldChar w:fldCharType="end"/>
      </w:r>
    </w:p>
    <w:p>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_Toc161907589 \h </w:instrText>
      </w:r>
      <w:r>
        <w:fldChar w:fldCharType="separate"/>
      </w:r>
      <w:r>
        <w:t>1</w:t>
      </w:r>
      <w:r>
        <w:fldChar w:fldCharType="end"/>
      </w:r>
    </w:p>
    <w:p>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_Toc161907590 \h </w:instrText>
      </w:r>
      <w:r>
        <w:fldChar w:fldCharType="separate"/>
      </w:r>
      <w:r>
        <w:t>1</w:t>
      </w:r>
      <w:r>
        <w:fldChar w:fldCharType="end"/>
      </w:r>
    </w:p>
    <w:p>
      <w:pPr>
        <w:pStyle w:val="TOC8"/>
        <w:rPr>
          <w:rFonts w:asciiTheme="minorHAnsi" w:eastAsiaTheme="minorEastAsia" w:hAnsiTheme="minorHAnsi" w:cstheme="minorBidi"/>
          <w:szCs w:val="22"/>
        </w:rPr>
      </w:pPr>
      <w:r>
        <w:t>7.</w:t>
      </w:r>
      <w:r>
        <w:tab/>
        <w:t>Hearing claims</w:t>
      </w:r>
      <w:r>
        <w:tab/>
      </w:r>
      <w:r>
        <w:fldChar w:fldCharType="begin"/>
      </w:r>
      <w:r>
        <w:instrText xml:space="preserve"> PAGEREF _Toc161907591 \h </w:instrText>
      </w:r>
      <w:r>
        <w:fldChar w:fldCharType="separate"/>
      </w:r>
      <w:r>
        <w:t>1</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_Toc161907592 \h </w:instrText>
      </w:r>
      <w:r>
        <w:fldChar w:fldCharType="separate"/>
      </w:r>
      <w:r>
        <w:t>1</w:t>
      </w:r>
      <w:r>
        <w:fldChar w:fldCharType="end"/>
      </w:r>
    </w:p>
    <w:p>
      <w:pPr>
        <w:pStyle w:val="TOC8"/>
        <w:rPr>
          <w:rFonts w:asciiTheme="minorHAnsi" w:eastAsiaTheme="minorEastAsia" w:hAnsiTheme="minorHAnsi" w:cstheme="minorBidi"/>
          <w:szCs w:val="22"/>
        </w:rPr>
      </w:pPr>
      <w:r>
        <w:t>9.</w:t>
      </w:r>
      <w:r>
        <w:tab/>
        <w:t>Documents cannot be filed electronically</w:t>
      </w:r>
      <w:r>
        <w:tab/>
      </w:r>
      <w:r>
        <w:fldChar w:fldCharType="begin"/>
      </w:r>
      <w:r>
        <w:instrText xml:space="preserve"> PAGEREF _Toc161907593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_Toc161907595 \h </w:instrText>
      </w:r>
      <w:r>
        <w:fldChar w:fldCharType="separate"/>
      </w:r>
      <w:r>
        <w:t>1</w:t>
      </w:r>
      <w:r>
        <w:fldChar w:fldCharType="end"/>
      </w:r>
    </w:p>
    <w:p>
      <w:pPr>
        <w:pStyle w:val="TOC8"/>
        <w:rPr>
          <w:rFonts w:asciiTheme="minorHAnsi" w:eastAsiaTheme="minorEastAsia" w:hAnsiTheme="minorHAnsi" w:cstheme="minorBidi"/>
          <w:szCs w:val="22"/>
        </w:rPr>
      </w:pPr>
      <w:r>
        <w:lastRenderedPageBreak/>
        <w:t>2.</w:t>
      </w:r>
      <w:r>
        <w:tab/>
        <w:t>Warrants, applications for</w:t>
      </w:r>
      <w:r>
        <w:tab/>
      </w:r>
      <w:r>
        <w:fldChar w:fldCharType="begin"/>
      </w:r>
      <w:r>
        <w:instrText xml:space="preserve"> PAGEREF _Toc161907596 \h </w:instrText>
      </w:r>
      <w:r>
        <w:fldChar w:fldCharType="separate"/>
      </w:r>
      <w:r>
        <w:t>1</w:t>
      </w:r>
      <w:r>
        <w:fldChar w:fldCharType="end"/>
      </w:r>
    </w:p>
    <w:p>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_Toc161907597 \h </w:instrText>
      </w:r>
      <w:r>
        <w:fldChar w:fldCharType="separate"/>
      </w:r>
      <w:r>
        <w:t>1</w:t>
      </w:r>
      <w:r>
        <w:fldChar w:fldCharType="end"/>
      </w:r>
    </w:p>
    <w:p>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_Toc161907598 \h </w:instrText>
      </w:r>
      <w:r>
        <w:fldChar w:fldCharType="separate"/>
      </w:r>
      <w:r>
        <w:t>1</w:t>
      </w:r>
      <w:r>
        <w:fldChar w:fldCharType="end"/>
      </w:r>
    </w:p>
    <w:p>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_Toc161907599 \h </w:instrText>
      </w:r>
      <w:r>
        <w:fldChar w:fldCharType="separate"/>
      </w:r>
      <w:r>
        <w:t>1</w:t>
      </w:r>
      <w:r>
        <w:fldChar w:fldCharType="end"/>
      </w:r>
    </w:p>
    <w:p>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_Toc161907600 \h </w:instrText>
      </w:r>
      <w:r>
        <w:fldChar w:fldCharType="separate"/>
      </w:r>
      <w:r>
        <w:t>1</w:t>
      </w:r>
      <w:r>
        <w:fldChar w:fldCharType="end"/>
      </w:r>
    </w:p>
    <w:p>
      <w:pPr>
        <w:pStyle w:val="TOC8"/>
        <w:rPr>
          <w:rFonts w:asciiTheme="minorHAnsi" w:eastAsiaTheme="minorEastAsia" w:hAnsiTheme="minorHAnsi" w:cstheme="minorBidi"/>
          <w:szCs w:val="22"/>
        </w:rPr>
      </w:pPr>
      <w:r>
        <w:t>7.</w:t>
      </w:r>
      <w:r>
        <w:tab/>
        <w:t>Documents cannot be filed electronically</w:t>
      </w:r>
      <w:r>
        <w:tab/>
      </w:r>
      <w:r>
        <w:fldChar w:fldCharType="begin"/>
      </w:r>
      <w:r>
        <w:instrText xml:space="preserve"> PAGEREF _Toc161907601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82 — Sheriff’s rules</w:t>
      </w:r>
    </w:p>
    <w:p>
      <w:pPr>
        <w:pStyle w:val="TOC8"/>
        <w:rPr>
          <w:rFonts w:asciiTheme="minorHAnsi" w:eastAsiaTheme="minorEastAsia" w:hAnsiTheme="minorHAnsi" w:cstheme="minorBidi"/>
          <w:szCs w:val="22"/>
        </w:rPr>
      </w:pPr>
      <w:r>
        <w:t>7</w:t>
      </w:r>
      <w:r>
        <w:rPr>
          <w:snapToGrid w:val="0"/>
        </w:rPr>
        <w:t>.</w:t>
      </w:r>
      <w:r>
        <w:rPr>
          <w:snapToGrid w:val="0"/>
        </w:rPr>
        <w:tab/>
        <w:t>Service of process by sheriff</w:t>
      </w:r>
      <w:r>
        <w:tab/>
      </w:r>
      <w:r>
        <w:fldChar w:fldCharType="begin"/>
      </w:r>
      <w:r>
        <w:instrText xml:space="preserve"> PAGEREF _Toc161907603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etc. payable to sheriff, disputes as to</w:t>
      </w:r>
      <w:r>
        <w:tab/>
      </w:r>
      <w:r>
        <w:fldChar w:fldCharType="begin"/>
      </w:r>
      <w:r>
        <w:instrText xml:space="preserve"> PAGEREF _Toc161907604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 on account of sheriff’s fees</w:t>
      </w:r>
      <w:r>
        <w:tab/>
      </w:r>
      <w:r>
        <w:fldChar w:fldCharType="begin"/>
      </w:r>
      <w:r>
        <w:instrText xml:space="preserve"> PAGEREF _Toc161907605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Travel distance by sheriff for service</w:t>
      </w:r>
      <w:r>
        <w:tab/>
      </w:r>
      <w:r>
        <w:fldChar w:fldCharType="begin"/>
      </w:r>
      <w:r>
        <w:instrText xml:space="preserve"> PAGEREF _Toc161907606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_Toc161907607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83 — Consolidation of pending causes and matters</w:t>
      </w:r>
    </w:p>
    <w:p>
      <w:pPr>
        <w:pStyle w:val="TOC8"/>
        <w:rPr>
          <w:rFonts w:asciiTheme="minorHAnsi" w:eastAsiaTheme="minorEastAsia" w:hAnsiTheme="minorHAnsi" w:cstheme="minorBidi"/>
          <w:szCs w:val="22"/>
        </w:rPr>
      </w:pPr>
      <w:r>
        <w:t>1</w:t>
      </w:r>
      <w:r>
        <w:rPr>
          <w:snapToGrid w:val="0"/>
        </w:rPr>
        <w:t>.</w:t>
      </w:r>
      <w:r>
        <w:rPr>
          <w:snapToGrid w:val="0"/>
        </w:rPr>
        <w:tab/>
        <w:t>Causes may be consolidated</w:t>
      </w:r>
      <w:r>
        <w:tab/>
      </w:r>
      <w:r>
        <w:fldChar w:fldCharType="begin"/>
      </w:r>
      <w:r>
        <w:instrText xml:space="preserve"> PAGEREF _Toc161907609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Consolidation with action removed from another court</w:t>
      </w:r>
      <w:r>
        <w:tab/>
      </w:r>
      <w:r>
        <w:fldChar w:fldCharType="begin"/>
      </w:r>
      <w:r>
        <w:instrText xml:space="preserve"> PAGEREF _Toc161907610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w:t>
      </w:r>
      <w:r>
        <w:tab/>
      </w:r>
      <w:r>
        <w:fldChar w:fldCharType="begin"/>
      </w:r>
      <w:r>
        <w:instrText xml:space="preserve"> PAGEREF _Toc161907611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84 — General rules</w:t>
      </w:r>
    </w:p>
    <w:p>
      <w:pPr>
        <w:pStyle w:val="TOC8"/>
        <w:rPr>
          <w:rFonts w:asciiTheme="minorHAnsi" w:eastAsiaTheme="minorEastAsia" w:hAnsiTheme="minorHAnsi" w:cstheme="minorBidi"/>
          <w:szCs w:val="22"/>
        </w:rPr>
      </w:pPr>
      <w:r>
        <w:t>1</w:t>
      </w:r>
      <w:r>
        <w:rPr>
          <w:snapToGrid w:val="0"/>
        </w:rPr>
        <w:t>.</w:t>
      </w:r>
      <w:r>
        <w:rPr>
          <w:snapToGrid w:val="0"/>
        </w:rPr>
        <w:tab/>
        <w:t>Repealed Orders not revived</w:t>
      </w:r>
      <w:r>
        <w:tab/>
      </w:r>
      <w:r>
        <w:fldChar w:fldCharType="begin"/>
      </w:r>
      <w:r>
        <w:instrText xml:space="preserve"> PAGEREF _Toc161907613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Cases not provided for</w:t>
      </w:r>
      <w:r>
        <w:tab/>
      </w:r>
      <w:r>
        <w:fldChar w:fldCharType="begin"/>
      </w:r>
      <w:r>
        <w:instrText xml:space="preserve"> PAGEREF _Toc161907614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Publication of written reasons for judgment</w:t>
      </w:r>
      <w:r>
        <w:tab/>
      </w:r>
      <w:r>
        <w:fldChar w:fldCharType="begin"/>
      </w:r>
      <w:r>
        <w:instrText xml:space="preserve"> PAGEREF _Toc161907615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Bankruptcy jurisdiction, duty of Registrar in Bankruptcy as to seals, records etc.</w:t>
      </w:r>
      <w:r>
        <w:tab/>
      </w:r>
      <w:r>
        <w:fldChar w:fldCharType="begin"/>
      </w:r>
      <w:r>
        <w:instrText xml:space="preserve"> PAGEREF _Toc161907616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_Toc161907617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Sale proceeds paid into court, claimants to must file affidavit</w:t>
      </w:r>
      <w:r>
        <w:tab/>
      </w:r>
      <w:r>
        <w:fldChar w:fldCharType="begin"/>
      </w:r>
      <w:r>
        <w:instrText xml:space="preserve"> PAGEREF _Toc161907618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Account by solicitor to client, applying for and order as to</w:t>
      </w:r>
      <w:r>
        <w:tab/>
      </w:r>
      <w:r>
        <w:fldChar w:fldCharType="begin"/>
      </w:r>
      <w:r>
        <w:instrText xml:space="preserve"> PAGEREF _Toc161907619 \h </w:instrText>
      </w:r>
      <w:r>
        <w:fldChar w:fldCharType="separate"/>
      </w:r>
      <w:r>
        <w:t>1</w:t>
      </w:r>
      <w:r>
        <w:fldChar w:fldCharType="end"/>
      </w:r>
    </w:p>
    <w:p>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_Toc161907620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_Toc161907621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_Toc161907623 \h </w:instrText>
      </w:r>
      <w:r>
        <w:fldChar w:fldCharType="separate"/>
      </w:r>
      <w:r>
        <w:t>1</w:t>
      </w:r>
      <w:r>
        <w:fldChar w:fldCharType="end"/>
      </w:r>
    </w:p>
    <w:p>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_Toc161907624 \h </w:instrText>
      </w:r>
      <w:r>
        <w:fldChar w:fldCharType="separate"/>
      </w:r>
      <w:r>
        <w:t>1</w:t>
      </w:r>
      <w:r>
        <w:fldChar w:fldCharType="end"/>
      </w:r>
    </w:p>
    <w:p>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_Toc161907625 \h </w:instrText>
      </w:r>
      <w:r>
        <w:fldChar w:fldCharType="separate"/>
      </w:r>
      <w:r>
        <w:t>1</w:t>
      </w:r>
      <w:r>
        <w:fldChar w:fldCharType="end"/>
      </w:r>
    </w:p>
    <w:p>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_Toc161907626 \h </w:instrText>
      </w:r>
      <w:r>
        <w:fldChar w:fldCharType="separate"/>
      </w:r>
      <w:r>
        <w:t>1</w:t>
      </w:r>
      <w:r>
        <w:fldChar w:fldCharType="end"/>
      </w:r>
    </w:p>
    <w:p>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_Toc161907627 \h </w:instrText>
      </w:r>
      <w:r>
        <w:fldChar w:fldCharType="separate"/>
      </w:r>
      <w:r>
        <w:t>1</w:t>
      </w:r>
      <w:r>
        <w:fldChar w:fldCharType="end"/>
      </w:r>
    </w:p>
    <w:p>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_Toc161907628 \h </w:instrText>
      </w:r>
      <w:r>
        <w:fldChar w:fldCharType="separate"/>
      </w:r>
      <w:r>
        <w:t>1</w:t>
      </w:r>
      <w:r>
        <w:fldChar w:fldCharType="end"/>
      </w:r>
    </w:p>
    <w:p>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_Toc161907629 \h </w:instrText>
      </w:r>
      <w:r>
        <w:fldChar w:fldCharType="separate"/>
      </w:r>
      <w:r>
        <w:t>1</w:t>
      </w:r>
      <w:r>
        <w:fldChar w:fldCharType="end"/>
      </w:r>
    </w:p>
    <w:p>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_Toc161907630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_Toc161907632 \h </w:instrText>
      </w:r>
      <w:r>
        <w:fldChar w:fldCharType="separate"/>
      </w:r>
      <w:r>
        <w:t>1</w:t>
      </w:r>
      <w:r>
        <w:fldChar w:fldCharType="end"/>
      </w:r>
    </w:p>
    <w:p>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_Toc161907633 \h </w:instrText>
      </w:r>
      <w:r>
        <w:fldChar w:fldCharType="separate"/>
      </w:r>
      <w:r>
        <w:t>1</w:t>
      </w:r>
      <w:r>
        <w:fldChar w:fldCharType="end"/>
      </w:r>
    </w:p>
    <w:p>
      <w:pPr>
        <w:pStyle w:val="TOC8"/>
        <w:rPr>
          <w:rFonts w:asciiTheme="minorHAnsi" w:eastAsiaTheme="minorEastAsia" w:hAnsiTheme="minorHAnsi" w:cstheme="minorBidi"/>
          <w:szCs w:val="22"/>
        </w:rPr>
      </w:pPr>
      <w:r>
        <w:t>3.</w:t>
      </w:r>
      <w:r>
        <w:tab/>
        <w:t>Writ of summons to be served outside WA</w:t>
      </w:r>
      <w:r>
        <w:tab/>
      </w:r>
      <w:r>
        <w:fldChar w:fldCharType="begin"/>
      </w:r>
      <w:r>
        <w:instrText xml:space="preserve"> PAGEREF _Toc161907634 \h </w:instrText>
      </w:r>
      <w:r>
        <w:fldChar w:fldCharType="separate"/>
      </w:r>
      <w:r>
        <w:t>1</w:t>
      </w:r>
      <w:r>
        <w:fldChar w:fldCharType="end"/>
      </w:r>
    </w:p>
    <w:p>
      <w:pPr>
        <w:pStyle w:val="TOC8"/>
        <w:rPr>
          <w:rFonts w:asciiTheme="minorHAnsi" w:eastAsiaTheme="minorEastAsia" w:hAnsiTheme="minorHAnsi" w:cstheme="minorBidi"/>
          <w:szCs w:val="22"/>
        </w:rPr>
      </w:pPr>
      <w:r>
        <w:t>4.</w:t>
      </w:r>
      <w:r>
        <w:tab/>
        <w:t>Notice to defendant in action for possession, foreclosure or sale of mortgaged property (O. 4AA r. 3)</w:t>
      </w:r>
      <w:r>
        <w:tab/>
      </w:r>
      <w:r>
        <w:fldChar w:fldCharType="begin"/>
      </w:r>
      <w:r>
        <w:instrText xml:space="preserve"> PAGEREF _Toc161907635 \h </w:instrText>
      </w:r>
      <w:r>
        <w:fldChar w:fldCharType="separate"/>
      </w:r>
      <w:r>
        <w:t>1</w:t>
      </w:r>
      <w:r>
        <w:fldChar w:fldCharType="end"/>
      </w:r>
    </w:p>
    <w:p>
      <w:pPr>
        <w:pStyle w:val="TOC8"/>
        <w:rPr>
          <w:rFonts w:asciiTheme="minorHAnsi" w:eastAsiaTheme="minorEastAsia" w:hAnsiTheme="minorHAnsi" w:cstheme="minorBidi"/>
          <w:szCs w:val="22"/>
        </w:rPr>
      </w:pPr>
      <w:r>
        <w:t>5.</w:t>
      </w:r>
      <w:r>
        <w:tab/>
        <w:t>Indorsements of representative capacity of parties (O. 6 r. 5)</w:t>
      </w:r>
      <w:r>
        <w:tab/>
      </w:r>
      <w:r>
        <w:fldChar w:fldCharType="begin"/>
      </w:r>
      <w:r>
        <w:instrText xml:space="preserve"> PAGEREF _Toc161907636 \h </w:instrText>
      </w:r>
      <w:r>
        <w:fldChar w:fldCharType="separate"/>
      </w:r>
      <w:r>
        <w:t>1</w:t>
      </w:r>
      <w:r>
        <w:fldChar w:fldCharType="end"/>
      </w:r>
    </w:p>
    <w:p>
      <w:pPr>
        <w:pStyle w:val="TOC8"/>
        <w:rPr>
          <w:rFonts w:asciiTheme="minorHAnsi" w:eastAsiaTheme="minorEastAsia" w:hAnsiTheme="minorHAnsi" w:cstheme="minorBidi"/>
          <w:szCs w:val="22"/>
        </w:rPr>
      </w:pPr>
      <w:r>
        <w:t>5AA.</w:t>
      </w:r>
      <w:r>
        <w:tab/>
        <w:t>Notice of change of representation, service details or address (O. 8 r. 5A; O. 71A r. 5(2)(aa))</w:t>
      </w:r>
      <w:r>
        <w:tab/>
      </w:r>
      <w:r>
        <w:fldChar w:fldCharType="begin"/>
      </w:r>
      <w:r>
        <w:instrText xml:space="preserve"> PAGEREF _Toc161907637 \h </w:instrText>
      </w:r>
      <w:r>
        <w:fldChar w:fldCharType="separate"/>
      </w:r>
      <w:r>
        <w:t>1</w:t>
      </w:r>
      <w:r>
        <w:fldChar w:fldCharType="end"/>
      </w:r>
    </w:p>
    <w:p>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_Toc161907638 \h </w:instrText>
      </w:r>
      <w:r>
        <w:fldChar w:fldCharType="separate"/>
      </w:r>
      <w:r>
        <w:t>1</w:t>
      </w:r>
      <w:r>
        <w:fldChar w:fldCharType="end"/>
      </w:r>
    </w:p>
    <w:p>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_Toc161907639 \h </w:instrText>
      </w:r>
      <w:r>
        <w:fldChar w:fldCharType="separate"/>
      </w:r>
      <w:r>
        <w:t>1</w:t>
      </w:r>
      <w:r>
        <w:fldChar w:fldCharType="end"/>
      </w:r>
    </w:p>
    <w:p>
      <w:pPr>
        <w:pStyle w:val="TOC8"/>
        <w:rPr>
          <w:rFonts w:asciiTheme="minorHAnsi" w:eastAsiaTheme="minorEastAsia" w:hAnsiTheme="minorHAnsi" w:cstheme="minorBidi"/>
          <w:szCs w:val="22"/>
        </w:rPr>
      </w:pPr>
      <w:r>
        <w:t>6.</w:t>
      </w:r>
      <w:r>
        <w:tab/>
        <w:t>Memorandum of appearance (O. 12 r. 2(2))</w:t>
      </w:r>
      <w:r>
        <w:tab/>
      </w:r>
      <w:r>
        <w:fldChar w:fldCharType="begin"/>
      </w:r>
      <w:r>
        <w:instrText xml:space="preserve"> PAGEREF _Toc161907640 \h </w:instrText>
      </w:r>
      <w:r>
        <w:fldChar w:fldCharType="separate"/>
      </w:r>
      <w:r>
        <w:t>1</w:t>
      </w:r>
      <w:r>
        <w:fldChar w:fldCharType="end"/>
      </w:r>
    </w:p>
    <w:p>
      <w:pPr>
        <w:pStyle w:val="TOC8"/>
        <w:rPr>
          <w:rFonts w:asciiTheme="minorHAnsi" w:eastAsiaTheme="minorEastAsia" w:hAnsiTheme="minorHAnsi" w:cstheme="minorBidi"/>
          <w:szCs w:val="22"/>
        </w:rPr>
      </w:pPr>
      <w:r>
        <w:t>7.</w:t>
      </w:r>
      <w:r>
        <w:tab/>
        <w:t>Notice limiting defence (O. 12 r. 10)</w:t>
      </w:r>
      <w:r>
        <w:tab/>
      </w:r>
      <w:r>
        <w:fldChar w:fldCharType="begin"/>
      </w:r>
      <w:r>
        <w:instrText xml:space="preserve"> PAGEREF _Toc161907641 \h </w:instrText>
      </w:r>
      <w:r>
        <w:fldChar w:fldCharType="separate"/>
      </w:r>
      <w:r>
        <w:t>1</w:t>
      </w:r>
      <w:r>
        <w:fldChar w:fldCharType="end"/>
      </w:r>
    </w:p>
    <w:p>
      <w:pPr>
        <w:pStyle w:val="TOC8"/>
        <w:rPr>
          <w:rFonts w:asciiTheme="minorHAnsi" w:eastAsiaTheme="minorEastAsia" w:hAnsiTheme="minorHAnsi" w:cstheme="minorBidi"/>
          <w:szCs w:val="22"/>
        </w:rPr>
      </w:pPr>
      <w:r>
        <w:t>10.</w:t>
      </w:r>
      <w:r>
        <w:tab/>
        <w:t>Forms for Order 18</w:t>
      </w:r>
      <w:r>
        <w:tab/>
      </w:r>
      <w:r>
        <w:fldChar w:fldCharType="begin"/>
      </w:r>
      <w:r>
        <w:instrText xml:space="preserve"> PAGEREF _Toc161907642 \h </w:instrText>
      </w:r>
      <w:r>
        <w:fldChar w:fldCharType="separate"/>
      </w:r>
      <w:r>
        <w:t>1</w:t>
      </w:r>
      <w:r>
        <w:fldChar w:fldCharType="end"/>
      </w:r>
    </w:p>
    <w:p>
      <w:pPr>
        <w:pStyle w:val="TOC8"/>
        <w:rPr>
          <w:rFonts w:asciiTheme="minorHAnsi" w:eastAsiaTheme="minorEastAsia" w:hAnsiTheme="minorHAnsi" w:cstheme="minorBidi"/>
          <w:szCs w:val="22"/>
        </w:rPr>
      </w:pPr>
      <w:r>
        <w:t>10A.</w:t>
      </w:r>
      <w:r>
        <w:tab/>
        <w:t>Consent to be group member in representative proceeding (O. 18A r. 4)</w:t>
      </w:r>
      <w:r>
        <w:tab/>
      </w:r>
      <w:r>
        <w:fldChar w:fldCharType="begin"/>
      </w:r>
      <w:r>
        <w:instrText xml:space="preserve"> PAGEREF _Toc161907643 \h </w:instrText>
      </w:r>
      <w:r>
        <w:fldChar w:fldCharType="separate"/>
      </w:r>
      <w:r>
        <w:t>1</w:t>
      </w:r>
      <w:r>
        <w:fldChar w:fldCharType="end"/>
      </w:r>
    </w:p>
    <w:p>
      <w:pPr>
        <w:pStyle w:val="TOC8"/>
        <w:rPr>
          <w:rFonts w:asciiTheme="minorHAnsi" w:eastAsiaTheme="minorEastAsia" w:hAnsiTheme="minorHAnsi" w:cstheme="minorBidi"/>
          <w:szCs w:val="22"/>
        </w:rPr>
      </w:pPr>
      <w:r>
        <w:t>10B.</w:t>
      </w:r>
      <w:r>
        <w:tab/>
        <w:t>Notice for opting out of representative proceeding (O. 18A r. 5)</w:t>
      </w:r>
      <w:r>
        <w:tab/>
      </w:r>
      <w:r>
        <w:fldChar w:fldCharType="begin"/>
      </w:r>
      <w:r>
        <w:instrText xml:space="preserve"> PAGEREF _Toc161907644 \h </w:instrText>
      </w:r>
      <w:r>
        <w:fldChar w:fldCharType="separate"/>
      </w:r>
      <w:r>
        <w:t>1</w:t>
      </w:r>
      <w:r>
        <w:fldChar w:fldCharType="end"/>
      </w:r>
    </w:p>
    <w:p>
      <w:pPr>
        <w:pStyle w:val="TOC8"/>
        <w:rPr>
          <w:rFonts w:asciiTheme="minorHAnsi" w:eastAsiaTheme="minorEastAsia" w:hAnsiTheme="minorHAnsi" w:cstheme="minorBidi"/>
          <w:szCs w:val="22"/>
        </w:rPr>
      </w:pPr>
      <w:r>
        <w:t>11.</w:t>
      </w:r>
      <w:r>
        <w:tab/>
        <w:t>Third party notice (general form) (O. 19 r. 1)</w:t>
      </w:r>
      <w:r>
        <w:tab/>
      </w:r>
      <w:r>
        <w:fldChar w:fldCharType="begin"/>
      </w:r>
      <w:r>
        <w:instrText xml:space="preserve"> PAGEREF _Toc161907645 \h </w:instrText>
      </w:r>
      <w:r>
        <w:fldChar w:fldCharType="separate"/>
      </w:r>
      <w:r>
        <w:t>1</w:t>
      </w:r>
      <w:r>
        <w:fldChar w:fldCharType="end"/>
      </w:r>
    </w:p>
    <w:p>
      <w:pPr>
        <w:pStyle w:val="TOC8"/>
        <w:rPr>
          <w:rFonts w:asciiTheme="minorHAnsi" w:eastAsiaTheme="minorEastAsia" w:hAnsiTheme="minorHAnsi" w:cstheme="minorBidi"/>
          <w:szCs w:val="22"/>
        </w:rPr>
      </w:pPr>
      <w:r>
        <w:t>12.</w:t>
      </w:r>
      <w:r>
        <w:tab/>
        <w:t>Third party notice where question or issue to be determined (O. 19 r. 1)</w:t>
      </w:r>
      <w:r>
        <w:tab/>
      </w:r>
      <w:r>
        <w:fldChar w:fldCharType="begin"/>
      </w:r>
      <w:r>
        <w:instrText xml:space="preserve"> PAGEREF _Toc161907646 \h </w:instrText>
      </w:r>
      <w:r>
        <w:fldChar w:fldCharType="separate"/>
      </w:r>
      <w:r>
        <w:t>1</w:t>
      </w:r>
      <w:r>
        <w:fldChar w:fldCharType="end"/>
      </w:r>
    </w:p>
    <w:p>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_Toc161907647 \h </w:instrText>
      </w:r>
      <w:r>
        <w:fldChar w:fldCharType="separate"/>
      </w:r>
      <w:r>
        <w:t>1</w:t>
      </w:r>
      <w:r>
        <w:fldChar w:fldCharType="end"/>
      </w:r>
    </w:p>
    <w:p>
      <w:pPr>
        <w:pStyle w:val="TOC8"/>
        <w:rPr>
          <w:rFonts w:asciiTheme="minorHAnsi" w:eastAsiaTheme="minorEastAsia" w:hAnsiTheme="minorHAnsi" w:cstheme="minorBidi"/>
          <w:szCs w:val="22"/>
        </w:rPr>
      </w:pPr>
      <w:r>
        <w:lastRenderedPageBreak/>
        <w:t>18.</w:t>
      </w:r>
      <w:r>
        <w:tab/>
        <w:t>Affidavit verifying list of documents (O. 26 r. 4(3))</w:t>
      </w:r>
      <w:r>
        <w:tab/>
      </w:r>
      <w:r>
        <w:fldChar w:fldCharType="begin"/>
      </w:r>
      <w:r>
        <w:instrText xml:space="preserve"> PAGEREF _Toc161907648 \h </w:instrText>
      </w:r>
      <w:r>
        <w:fldChar w:fldCharType="separate"/>
      </w:r>
      <w:r>
        <w:t>1</w:t>
      </w:r>
      <w:r>
        <w:fldChar w:fldCharType="end"/>
      </w:r>
    </w:p>
    <w:p>
      <w:pPr>
        <w:pStyle w:val="TOC8"/>
        <w:rPr>
          <w:rFonts w:asciiTheme="minorHAnsi" w:eastAsiaTheme="minorEastAsia" w:hAnsiTheme="minorHAnsi" w:cstheme="minorBidi"/>
          <w:szCs w:val="22"/>
        </w:rPr>
      </w:pPr>
      <w:r>
        <w:t>21.</w:t>
      </w:r>
      <w:r>
        <w:tab/>
        <w:t>Subpoena to give oral evidence (O. 36B r. 3(1))</w:t>
      </w:r>
      <w:r>
        <w:tab/>
      </w:r>
      <w:r>
        <w:fldChar w:fldCharType="begin"/>
      </w:r>
      <w:r>
        <w:instrText xml:space="preserve"> PAGEREF _Toc161907649 \h </w:instrText>
      </w:r>
      <w:r>
        <w:fldChar w:fldCharType="separate"/>
      </w:r>
      <w:r>
        <w:t>1</w:t>
      </w:r>
      <w:r>
        <w:fldChar w:fldCharType="end"/>
      </w:r>
    </w:p>
    <w:p>
      <w:pPr>
        <w:pStyle w:val="TOC8"/>
        <w:rPr>
          <w:rFonts w:asciiTheme="minorHAnsi" w:eastAsiaTheme="minorEastAsia" w:hAnsiTheme="minorHAnsi" w:cstheme="minorBidi"/>
          <w:szCs w:val="22"/>
        </w:rPr>
      </w:pPr>
      <w:r>
        <w:t>21A.</w:t>
      </w:r>
      <w:r>
        <w:tab/>
        <w:t>Subpoena to produce documents (O. 36B r. 3(1))</w:t>
      </w:r>
      <w:r>
        <w:tab/>
      </w:r>
      <w:r>
        <w:fldChar w:fldCharType="begin"/>
      </w:r>
      <w:r>
        <w:instrText xml:space="preserve"> PAGEREF _Toc161907650 \h </w:instrText>
      </w:r>
      <w:r>
        <w:fldChar w:fldCharType="separate"/>
      </w:r>
      <w:r>
        <w:t>1</w:t>
      </w:r>
      <w:r>
        <w:fldChar w:fldCharType="end"/>
      </w:r>
    </w:p>
    <w:p>
      <w:pPr>
        <w:pStyle w:val="TOC8"/>
        <w:rPr>
          <w:rFonts w:asciiTheme="minorHAnsi" w:eastAsiaTheme="minorEastAsia" w:hAnsiTheme="minorHAnsi" w:cstheme="minorBidi"/>
          <w:szCs w:val="22"/>
        </w:rPr>
      </w:pPr>
      <w:r>
        <w:t>21B.</w:t>
      </w:r>
      <w:r>
        <w:tab/>
        <w:t>Subpoena to give oral evidence and produce documents (O. 36B r. 3(1))</w:t>
      </w:r>
      <w:r>
        <w:tab/>
      </w:r>
      <w:r>
        <w:fldChar w:fldCharType="begin"/>
      </w:r>
      <w:r>
        <w:instrText xml:space="preserve"> PAGEREF _Toc161907651 \h </w:instrText>
      </w:r>
      <w:r>
        <w:fldChar w:fldCharType="separate"/>
      </w:r>
      <w:r>
        <w:t>1</w:t>
      </w:r>
      <w:r>
        <w:fldChar w:fldCharType="end"/>
      </w:r>
    </w:p>
    <w:p>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_Toc161907652 \h </w:instrText>
      </w:r>
      <w:r>
        <w:fldChar w:fldCharType="separate"/>
      </w:r>
      <w:r>
        <w:t>1</w:t>
      </w:r>
      <w:r>
        <w:fldChar w:fldCharType="end"/>
      </w:r>
    </w:p>
    <w:p>
      <w:pPr>
        <w:pStyle w:val="TOC8"/>
        <w:rPr>
          <w:rFonts w:asciiTheme="minorHAnsi" w:eastAsiaTheme="minorEastAsia" w:hAnsiTheme="minorHAnsi" w:cstheme="minorBidi"/>
          <w:szCs w:val="22"/>
        </w:rPr>
      </w:pPr>
      <w:r>
        <w:t>23.</w:t>
      </w:r>
      <w:r>
        <w:tab/>
        <w:t>Subpoena to give evidence to WA Supreme Court (to be served in NZ) (O. 39A r. 2A)</w:t>
      </w:r>
      <w:r>
        <w:tab/>
      </w:r>
      <w:r>
        <w:fldChar w:fldCharType="begin"/>
      </w:r>
      <w:r>
        <w:instrText xml:space="preserve"> PAGEREF _Toc161907653 \h </w:instrText>
      </w:r>
      <w:r>
        <w:fldChar w:fldCharType="separate"/>
      </w:r>
      <w:r>
        <w:t>1</w:t>
      </w:r>
      <w:r>
        <w:fldChar w:fldCharType="end"/>
      </w:r>
    </w:p>
    <w:p>
      <w:pPr>
        <w:pStyle w:val="TOC8"/>
        <w:rPr>
          <w:rFonts w:asciiTheme="minorHAnsi" w:eastAsiaTheme="minorEastAsia" w:hAnsiTheme="minorHAnsi" w:cstheme="minorBidi"/>
          <w:szCs w:val="22"/>
        </w:rPr>
      </w:pPr>
      <w:r>
        <w:t>23A.</w:t>
      </w:r>
      <w:r>
        <w:tab/>
        <w:t>Subpoena to produce documents to WA Supreme Court (to be served in NZ) (O. 39A r. 2A)</w:t>
      </w:r>
      <w:r>
        <w:tab/>
      </w:r>
      <w:r>
        <w:fldChar w:fldCharType="begin"/>
      </w:r>
      <w:r>
        <w:instrText xml:space="preserve"> PAGEREF _Toc161907654 \h </w:instrText>
      </w:r>
      <w:r>
        <w:fldChar w:fldCharType="separate"/>
      </w:r>
      <w:r>
        <w:t>1</w:t>
      </w:r>
      <w:r>
        <w:fldChar w:fldCharType="end"/>
      </w:r>
    </w:p>
    <w:p>
      <w:pPr>
        <w:pStyle w:val="TOC8"/>
        <w:rPr>
          <w:rFonts w:asciiTheme="minorHAnsi" w:eastAsiaTheme="minorEastAsia" w:hAnsiTheme="minorHAnsi" w:cstheme="minorBidi"/>
          <w:szCs w:val="22"/>
        </w:rPr>
      </w:pPr>
      <w:r>
        <w:t>23B.</w:t>
      </w:r>
      <w:r>
        <w:tab/>
        <w:t>Subpoena to give evidence and produce documents to WA Supreme Court (to be served in NZ) (O. 39A r. 2A)</w:t>
      </w:r>
      <w:r>
        <w:tab/>
      </w:r>
      <w:r>
        <w:fldChar w:fldCharType="begin"/>
      </w:r>
      <w:r>
        <w:instrText xml:space="preserve"> PAGEREF _Toc161907655 \h </w:instrText>
      </w:r>
      <w:r>
        <w:fldChar w:fldCharType="separate"/>
      </w:r>
      <w:r>
        <w:t>1</w:t>
      </w:r>
      <w:r>
        <w:fldChar w:fldCharType="end"/>
      </w:r>
    </w:p>
    <w:p>
      <w:pPr>
        <w:pStyle w:val="TOC8"/>
        <w:rPr>
          <w:rFonts w:asciiTheme="minorHAnsi" w:eastAsiaTheme="minorEastAsia" w:hAnsiTheme="minorHAnsi" w:cstheme="minorBidi"/>
          <w:szCs w:val="22"/>
        </w:rPr>
      </w:pPr>
      <w:r>
        <w:t>25.</w:t>
      </w:r>
      <w:r>
        <w:tab/>
        <w:t>Order for examination of witness before trial (O. 38 r. 1)</w:t>
      </w:r>
      <w:r>
        <w:tab/>
      </w:r>
      <w:r>
        <w:fldChar w:fldCharType="begin"/>
      </w:r>
      <w:r>
        <w:instrText xml:space="preserve"> PAGEREF _Toc161907656 \h </w:instrText>
      </w:r>
      <w:r>
        <w:fldChar w:fldCharType="separate"/>
      </w:r>
      <w:r>
        <w:t>1</w:t>
      </w:r>
      <w:r>
        <w:fldChar w:fldCharType="end"/>
      </w:r>
    </w:p>
    <w:p>
      <w:pPr>
        <w:pStyle w:val="TOC8"/>
        <w:rPr>
          <w:rFonts w:asciiTheme="minorHAnsi" w:eastAsiaTheme="minorEastAsia" w:hAnsiTheme="minorHAnsi" w:cstheme="minorBidi"/>
          <w:szCs w:val="22"/>
        </w:rPr>
      </w:pPr>
      <w:r>
        <w:t>26.</w:t>
      </w:r>
      <w:r>
        <w:tab/>
      </w:r>
      <w:r>
        <w:rPr>
          <w:i/>
        </w:rPr>
        <w:t xml:space="preserve">Evidence Act 1906 </w:t>
      </w:r>
      <w:r>
        <w:t>s. 110 or 111, order under (O. 38A r. 5)</w:t>
      </w:r>
      <w:r>
        <w:tab/>
      </w:r>
      <w:r>
        <w:fldChar w:fldCharType="begin"/>
      </w:r>
      <w:r>
        <w:instrText xml:space="preserve"> PAGEREF _Toc161907657 \h </w:instrText>
      </w:r>
      <w:r>
        <w:fldChar w:fldCharType="separate"/>
      </w:r>
      <w:r>
        <w:t>1</w:t>
      </w:r>
      <w:r>
        <w:fldChar w:fldCharType="end"/>
      </w:r>
    </w:p>
    <w:p>
      <w:pPr>
        <w:pStyle w:val="TOC8"/>
        <w:rPr>
          <w:rFonts w:asciiTheme="minorHAnsi" w:eastAsiaTheme="minorEastAsia" w:hAnsiTheme="minorHAnsi" w:cstheme="minorBidi"/>
          <w:szCs w:val="22"/>
        </w:rPr>
      </w:pPr>
      <w:r>
        <w:t>28.</w:t>
      </w:r>
      <w:r>
        <w:tab/>
        <w:t>Letter of request (O. 38A r. 3(4))</w:t>
      </w:r>
      <w:r>
        <w:tab/>
      </w:r>
      <w:r>
        <w:fldChar w:fldCharType="begin"/>
      </w:r>
      <w:r>
        <w:instrText xml:space="preserve"> PAGEREF _Toc161907658 \h </w:instrText>
      </w:r>
      <w:r>
        <w:fldChar w:fldCharType="separate"/>
      </w:r>
      <w:r>
        <w:t>1</w:t>
      </w:r>
      <w:r>
        <w:fldChar w:fldCharType="end"/>
      </w:r>
    </w:p>
    <w:p>
      <w:pPr>
        <w:pStyle w:val="TOC8"/>
        <w:rPr>
          <w:rFonts w:asciiTheme="minorHAnsi" w:eastAsiaTheme="minorEastAsia" w:hAnsiTheme="minorHAnsi" w:cstheme="minorBidi"/>
          <w:szCs w:val="22"/>
        </w:rPr>
      </w:pPr>
      <w:r>
        <w:t>29.</w:t>
      </w:r>
      <w:r>
        <w:tab/>
        <w:t>Undertaking as to costs of letter of request (O. 38A r. 5)</w:t>
      </w:r>
      <w:r>
        <w:tab/>
      </w:r>
      <w:r>
        <w:fldChar w:fldCharType="begin"/>
      </w:r>
      <w:r>
        <w:instrText xml:space="preserve"> PAGEREF _Toc161907659 \h </w:instrText>
      </w:r>
      <w:r>
        <w:fldChar w:fldCharType="separate"/>
      </w:r>
      <w:r>
        <w:t>1</w:t>
      </w:r>
      <w:r>
        <w:fldChar w:fldCharType="end"/>
      </w:r>
    </w:p>
    <w:p>
      <w:pPr>
        <w:pStyle w:val="TOC8"/>
        <w:rPr>
          <w:rFonts w:asciiTheme="minorHAnsi" w:eastAsiaTheme="minorEastAsia" w:hAnsiTheme="minorHAnsi" w:cstheme="minorBidi"/>
          <w:szCs w:val="22"/>
        </w:rPr>
      </w:pPr>
      <w:r>
        <w:t>30.</w:t>
      </w:r>
      <w:r>
        <w:tab/>
      </w:r>
      <w:r>
        <w:rPr>
          <w:i/>
        </w:rPr>
        <w:t xml:space="preserve">Evidence Act 1906 </w:t>
      </w:r>
      <w:r>
        <w:t>s. 117, order under (O. 39 r. 3)</w:t>
      </w:r>
      <w:r>
        <w:tab/>
      </w:r>
      <w:r>
        <w:fldChar w:fldCharType="begin"/>
      </w:r>
      <w:r>
        <w:instrText xml:space="preserve"> PAGEREF _Toc161907660 \h </w:instrText>
      </w:r>
      <w:r>
        <w:fldChar w:fldCharType="separate"/>
      </w:r>
      <w:r>
        <w:t>1</w:t>
      </w:r>
      <w:r>
        <w:fldChar w:fldCharType="end"/>
      </w:r>
    </w:p>
    <w:p>
      <w:pPr>
        <w:pStyle w:val="TOC8"/>
        <w:rPr>
          <w:rFonts w:asciiTheme="minorHAnsi" w:eastAsiaTheme="minorEastAsia" w:hAnsiTheme="minorHAnsi" w:cstheme="minorBidi"/>
          <w:szCs w:val="22"/>
        </w:rPr>
      </w:pPr>
      <w:r>
        <w:t>31.</w:t>
      </w:r>
      <w:r>
        <w:tab/>
        <w:t>Certificate (O. 39 r. 5(2))</w:t>
      </w:r>
      <w:r>
        <w:tab/>
      </w:r>
      <w:r>
        <w:fldChar w:fldCharType="begin"/>
      </w:r>
      <w:r>
        <w:instrText xml:space="preserve"> PAGEREF _Toc161907661 \h </w:instrText>
      </w:r>
      <w:r>
        <w:fldChar w:fldCharType="separate"/>
      </w:r>
      <w:r>
        <w:t>1</w:t>
      </w:r>
      <w:r>
        <w:fldChar w:fldCharType="end"/>
      </w:r>
    </w:p>
    <w:p>
      <w:pPr>
        <w:pStyle w:val="TOC8"/>
        <w:rPr>
          <w:rFonts w:asciiTheme="minorHAnsi" w:eastAsiaTheme="minorEastAsia" w:hAnsiTheme="minorHAnsi" w:cstheme="minorBidi"/>
          <w:szCs w:val="22"/>
        </w:rPr>
      </w:pPr>
      <w:r>
        <w:t>31A.</w:t>
      </w:r>
      <w:r>
        <w:tab/>
        <w:t>Application for subpoena to be set aside (O. 39A r. 4(1))</w:t>
      </w:r>
      <w:r>
        <w:tab/>
      </w:r>
      <w:r>
        <w:fldChar w:fldCharType="begin"/>
      </w:r>
      <w:r>
        <w:instrText xml:space="preserve"> PAGEREF _Toc161907662 \h </w:instrText>
      </w:r>
      <w:r>
        <w:fldChar w:fldCharType="separate"/>
      </w:r>
      <w:r>
        <w:t>1</w:t>
      </w:r>
      <w:r>
        <w:fldChar w:fldCharType="end"/>
      </w:r>
    </w:p>
    <w:p>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_Toc161907663 \h </w:instrText>
      </w:r>
      <w:r>
        <w:fldChar w:fldCharType="separate"/>
      </w:r>
      <w:r>
        <w:t>1</w:t>
      </w:r>
      <w:r>
        <w:fldChar w:fldCharType="end"/>
      </w:r>
    </w:p>
    <w:p>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_Toc161907664 \h </w:instrText>
      </w:r>
      <w:r>
        <w:fldChar w:fldCharType="separate"/>
      </w:r>
      <w:r>
        <w:t>1</w:t>
      </w:r>
      <w:r>
        <w:fldChar w:fldCharType="end"/>
      </w:r>
    </w:p>
    <w:p>
      <w:pPr>
        <w:pStyle w:val="TOC8"/>
        <w:rPr>
          <w:rFonts w:asciiTheme="minorHAnsi" w:eastAsiaTheme="minorEastAsia" w:hAnsiTheme="minorHAnsi" w:cstheme="minorBidi"/>
          <w:szCs w:val="22"/>
        </w:rPr>
      </w:pPr>
      <w:r>
        <w:t>31D.</w:t>
      </w:r>
      <w:r>
        <w:tab/>
        <w:t>Certificate of non</w:t>
      </w:r>
      <w:r>
        <w:noBreakHyphen/>
        <w:t>compliance with subpoena (O. 39A r. 5)</w:t>
      </w:r>
      <w:r>
        <w:tab/>
      </w:r>
      <w:r>
        <w:fldChar w:fldCharType="begin"/>
      </w:r>
      <w:r>
        <w:instrText xml:space="preserve"> PAGEREF _Toc161907665 \h </w:instrText>
      </w:r>
      <w:r>
        <w:fldChar w:fldCharType="separate"/>
      </w:r>
      <w:r>
        <w:t>1</w:t>
      </w:r>
      <w:r>
        <w:fldChar w:fldCharType="end"/>
      </w:r>
    </w:p>
    <w:p>
      <w:pPr>
        <w:pStyle w:val="TOC8"/>
        <w:rPr>
          <w:rFonts w:asciiTheme="minorHAnsi" w:eastAsiaTheme="minorEastAsia" w:hAnsiTheme="minorHAnsi" w:cstheme="minorBidi"/>
          <w:szCs w:val="22"/>
        </w:rPr>
      </w:pPr>
      <w:r>
        <w:t>32.</w:t>
      </w:r>
      <w:r>
        <w:tab/>
        <w:t>Default judgment for liquidated demand (O. 13 r. 2; O. 42 r. 1)</w:t>
      </w:r>
      <w:r>
        <w:tab/>
      </w:r>
      <w:r>
        <w:fldChar w:fldCharType="begin"/>
      </w:r>
      <w:r>
        <w:instrText xml:space="preserve"> PAGEREF _Toc161907666 \h </w:instrText>
      </w:r>
      <w:r>
        <w:fldChar w:fldCharType="separate"/>
      </w:r>
      <w:r>
        <w:t>1</w:t>
      </w:r>
      <w:r>
        <w:fldChar w:fldCharType="end"/>
      </w:r>
    </w:p>
    <w:p>
      <w:pPr>
        <w:pStyle w:val="TOC8"/>
        <w:rPr>
          <w:rFonts w:asciiTheme="minorHAnsi" w:eastAsiaTheme="minorEastAsia" w:hAnsiTheme="minorHAnsi" w:cstheme="minorBidi"/>
          <w:szCs w:val="22"/>
        </w:rPr>
      </w:pPr>
      <w:r>
        <w:t>33.</w:t>
      </w:r>
      <w:r>
        <w:tab/>
        <w:t>Default judgment where demand unliquidated (O. 13 r. 3; O. 42 r. 1)</w:t>
      </w:r>
      <w:r>
        <w:tab/>
      </w:r>
      <w:r>
        <w:fldChar w:fldCharType="begin"/>
      </w:r>
      <w:r>
        <w:instrText xml:space="preserve"> PAGEREF _Toc161907667 \h </w:instrText>
      </w:r>
      <w:r>
        <w:fldChar w:fldCharType="separate"/>
      </w:r>
      <w:r>
        <w:t>1</w:t>
      </w:r>
      <w:r>
        <w:fldChar w:fldCharType="end"/>
      </w:r>
    </w:p>
    <w:p>
      <w:pPr>
        <w:pStyle w:val="TOC8"/>
        <w:rPr>
          <w:rFonts w:asciiTheme="minorHAnsi" w:eastAsiaTheme="minorEastAsia" w:hAnsiTheme="minorHAnsi" w:cstheme="minorBidi"/>
          <w:szCs w:val="22"/>
        </w:rPr>
      </w:pPr>
      <w:r>
        <w:t>34.</w:t>
      </w:r>
      <w:r>
        <w:tab/>
        <w:t>Default judgment in action relating to detention of goods other than in a mortgage action (O. 13 r. 4; O. 42 r. 1)</w:t>
      </w:r>
      <w:r>
        <w:tab/>
      </w:r>
      <w:r>
        <w:fldChar w:fldCharType="begin"/>
      </w:r>
      <w:r>
        <w:instrText xml:space="preserve"> PAGEREF _Toc161907668 \h </w:instrText>
      </w:r>
      <w:r>
        <w:fldChar w:fldCharType="separate"/>
      </w:r>
      <w:r>
        <w:t>1</w:t>
      </w:r>
      <w:r>
        <w:fldChar w:fldCharType="end"/>
      </w:r>
    </w:p>
    <w:p>
      <w:pPr>
        <w:pStyle w:val="TOC8"/>
        <w:rPr>
          <w:rFonts w:asciiTheme="minorHAnsi" w:eastAsiaTheme="minorEastAsia" w:hAnsiTheme="minorHAnsi" w:cstheme="minorBidi"/>
          <w:szCs w:val="22"/>
        </w:rPr>
      </w:pPr>
      <w:r>
        <w:t>35.</w:t>
      </w:r>
      <w:r>
        <w:tab/>
        <w:t>Default judgment after assessment of damages etc. (O. 13 r. 3 &amp; 4; O. 42 r. 1)</w:t>
      </w:r>
      <w:r>
        <w:tab/>
      </w:r>
      <w:r>
        <w:fldChar w:fldCharType="begin"/>
      </w:r>
      <w:r>
        <w:instrText xml:space="preserve"> PAGEREF _Toc161907669 \h </w:instrText>
      </w:r>
      <w:r>
        <w:fldChar w:fldCharType="separate"/>
      </w:r>
      <w:r>
        <w:t>1</w:t>
      </w:r>
      <w:r>
        <w:fldChar w:fldCharType="end"/>
      </w:r>
    </w:p>
    <w:p>
      <w:pPr>
        <w:pStyle w:val="TOC8"/>
        <w:rPr>
          <w:rFonts w:asciiTheme="minorHAnsi" w:eastAsiaTheme="minorEastAsia" w:hAnsiTheme="minorHAnsi" w:cstheme="minorBidi"/>
          <w:szCs w:val="22"/>
        </w:rPr>
      </w:pPr>
      <w:r>
        <w:lastRenderedPageBreak/>
        <w:t>36.</w:t>
      </w:r>
      <w:r>
        <w:tab/>
        <w:t>Default judgment for possession of land other than in a mortgage action (O. 13 r. 5; O. 42 r. 1)</w:t>
      </w:r>
      <w:r>
        <w:tab/>
      </w:r>
      <w:r>
        <w:fldChar w:fldCharType="begin"/>
      </w:r>
      <w:r>
        <w:instrText xml:space="preserve"> PAGEREF _Toc161907670 \h </w:instrText>
      </w:r>
      <w:r>
        <w:fldChar w:fldCharType="separate"/>
      </w:r>
      <w:r>
        <w:t>1</w:t>
      </w:r>
      <w:r>
        <w:fldChar w:fldCharType="end"/>
      </w:r>
    </w:p>
    <w:p>
      <w:pPr>
        <w:pStyle w:val="TOC8"/>
        <w:rPr>
          <w:rFonts w:asciiTheme="minorHAnsi" w:eastAsiaTheme="minorEastAsia" w:hAnsiTheme="minorHAnsi" w:cstheme="minorBidi"/>
          <w:szCs w:val="22"/>
        </w:rPr>
      </w:pPr>
      <w:r>
        <w:t>36A.</w:t>
      </w:r>
      <w:r>
        <w:tab/>
        <w:t>Notice to defendant of intention to request Court to make orders for possession, foreclosure or sale of mortgaged property (O. 13 r. 6)</w:t>
      </w:r>
      <w:r>
        <w:tab/>
      </w:r>
      <w:r>
        <w:fldChar w:fldCharType="begin"/>
      </w:r>
      <w:r>
        <w:instrText xml:space="preserve"> PAGEREF _Toc161907671 \h </w:instrText>
      </w:r>
      <w:r>
        <w:fldChar w:fldCharType="separate"/>
      </w:r>
      <w:r>
        <w:t>1</w:t>
      </w:r>
      <w:r>
        <w:fldChar w:fldCharType="end"/>
      </w:r>
    </w:p>
    <w:p>
      <w:pPr>
        <w:pStyle w:val="TOC8"/>
        <w:rPr>
          <w:rFonts w:asciiTheme="minorHAnsi" w:eastAsiaTheme="minorEastAsia" w:hAnsiTheme="minorHAnsi" w:cstheme="minorBidi"/>
          <w:szCs w:val="22"/>
        </w:rPr>
      </w:pPr>
      <w:r>
        <w:t>36B.</w:t>
      </w:r>
      <w:r>
        <w:tab/>
        <w:t>Request to enter default judgment in a mortgage action (O. 13 r. 6)</w:t>
      </w:r>
      <w:r>
        <w:tab/>
      </w:r>
      <w:r>
        <w:fldChar w:fldCharType="begin"/>
      </w:r>
      <w:r>
        <w:instrText xml:space="preserve"> PAGEREF _Toc161907672 \h </w:instrText>
      </w:r>
      <w:r>
        <w:fldChar w:fldCharType="separate"/>
      </w:r>
      <w:r>
        <w:t>1</w:t>
      </w:r>
      <w:r>
        <w:fldChar w:fldCharType="end"/>
      </w:r>
    </w:p>
    <w:p>
      <w:pPr>
        <w:pStyle w:val="TOC8"/>
        <w:rPr>
          <w:rFonts w:asciiTheme="minorHAnsi" w:eastAsiaTheme="minorEastAsia" w:hAnsiTheme="minorHAnsi" w:cstheme="minorBidi"/>
          <w:szCs w:val="22"/>
        </w:rPr>
      </w:pPr>
      <w:r>
        <w:t>36C.</w:t>
      </w:r>
      <w:r>
        <w:tab/>
        <w:t>Default judgment in a mortgage action (O. 13 r. 6; O. 42 r. 1)</w:t>
      </w:r>
      <w:r>
        <w:tab/>
      </w:r>
      <w:r>
        <w:fldChar w:fldCharType="begin"/>
      </w:r>
      <w:r>
        <w:instrText xml:space="preserve"> PAGEREF _Toc161907673 \h </w:instrText>
      </w:r>
      <w:r>
        <w:fldChar w:fldCharType="separate"/>
      </w:r>
      <w:r>
        <w:t>1</w:t>
      </w:r>
      <w:r>
        <w:fldChar w:fldCharType="end"/>
      </w:r>
    </w:p>
    <w:p>
      <w:pPr>
        <w:pStyle w:val="TOC8"/>
        <w:rPr>
          <w:rFonts w:asciiTheme="minorHAnsi" w:eastAsiaTheme="minorEastAsia" w:hAnsiTheme="minorHAnsi" w:cstheme="minorBidi"/>
          <w:szCs w:val="22"/>
        </w:rPr>
      </w:pPr>
      <w:r>
        <w:t>37.</w:t>
      </w:r>
      <w:r>
        <w:tab/>
        <w:t>Judgment (other than default judgment) after assessment of damages etc. (O. 42 r. 1)</w:t>
      </w:r>
      <w:r>
        <w:tab/>
      </w:r>
      <w:r>
        <w:fldChar w:fldCharType="begin"/>
      </w:r>
      <w:r>
        <w:instrText xml:space="preserve"> PAGEREF _Toc161907674 \h </w:instrText>
      </w:r>
      <w:r>
        <w:fldChar w:fldCharType="separate"/>
      </w:r>
      <w:r>
        <w:t>1</w:t>
      </w:r>
      <w:r>
        <w:fldChar w:fldCharType="end"/>
      </w:r>
    </w:p>
    <w:p>
      <w:pPr>
        <w:pStyle w:val="TOC8"/>
        <w:rPr>
          <w:rFonts w:asciiTheme="minorHAnsi" w:eastAsiaTheme="minorEastAsia" w:hAnsiTheme="minorHAnsi" w:cstheme="minorBidi"/>
          <w:szCs w:val="22"/>
        </w:rPr>
      </w:pPr>
      <w:r>
        <w:t>38.</w:t>
      </w:r>
      <w:r>
        <w:tab/>
        <w:t>Judgment under Order 14 (O. 14 r. 3)</w:t>
      </w:r>
      <w:r>
        <w:tab/>
      </w:r>
      <w:r>
        <w:fldChar w:fldCharType="begin"/>
      </w:r>
      <w:r>
        <w:instrText xml:space="preserve"> PAGEREF _Toc161907675 \h </w:instrText>
      </w:r>
      <w:r>
        <w:fldChar w:fldCharType="separate"/>
      </w:r>
      <w:r>
        <w:t>1</w:t>
      </w:r>
      <w:r>
        <w:fldChar w:fldCharType="end"/>
      </w:r>
    </w:p>
    <w:p>
      <w:pPr>
        <w:pStyle w:val="TOC8"/>
        <w:rPr>
          <w:rFonts w:asciiTheme="minorHAnsi" w:eastAsiaTheme="minorEastAsia" w:hAnsiTheme="minorHAnsi" w:cstheme="minorBidi"/>
          <w:szCs w:val="22"/>
        </w:rPr>
      </w:pPr>
      <w:r>
        <w:t>39.</w:t>
      </w:r>
      <w:r>
        <w:tab/>
        <w:t>Judgment after trial without jury (O. 42 r. 1)</w:t>
      </w:r>
      <w:r>
        <w:tab/>
      </w:r>
      <w:r>
        <w:fldChar w:fldCharType="begin"/>
      </w:r>
      <w:r>
        <w:instrText xml:space="preserve"> PAGEREF _Toc161907676 \h </w:instrText>
      </w:r>
      <w:r>
        <w:fldChar w:fldCharType="separate"/>
      </w:r>
      <w:r>
        <w:t>1</w:t>
      </w:r>
      <w:r>
        <w:fldChar w:fldCharType="end"/>
      </w:r>
    </w:p>
    <w:p>
      <w:pPr>
        <w:pStyle w:val="TOC8"/>
        <w:rPr>
          <w:rFonts w:asciiTheme="minorHAnsi" w:eastAsiaTheme="minorEastAsia" w:hAnsiTheme="minorHAnsi" w:cstheme="minorBidi"/>
          <w:szCs w:val="22"/>
        </w:rPr>
      </w:pPr>
      <w:r>
        <w:t>40.</w:t>
      </w:r>
      <w:r>
        <w:tab/>
        <w:t>Judgment after trial with jury (O. 42 r. 1)</w:t>
      </w:r>
      <w:r>
        <w:tab/>
      </w:r>
      <w:r>
        <w:fldChar w:fldCharType="begin"/>
      </w:r>
      <w:r>
        <w:instrText xml:space="preserve"> PAGEREF _Toc161907677 \h </w:instrText>
      </w:r>
      <w:r>
        <w:fldChar w:fldCharType="separate"/>
      </w:r>
      <w:r>
        <w:t>1</w:t>
      </w:r>
      <w:r>
        <w:fldChar w:fldCharType="end"/>
      </w:r>
    </w:p>
    <w:p>
      <w:pPr>
        <w:pStyle w:val="TOC8"/>
        <w:rPr>
          <w:rFonts w:asciiTheme="minorHAnsi" w:eastAsiaTheme="minorEastAsia" w:hAnsiTheme="minorHAnsi" w:cstheme="minorBidi"/>
          <w:szCs w:val="22"/>
        </w:rPr>
      </w:pPr>
      <w:r>
        <w:t>41.</w:t>
      </w:r>
      <w:r>
        <w:tab/>
        <w:t>Judgment after trial before master or special referee (O. 42 r. 1)</w:t>
      </w:r>
      <w:r>
        <w:tab/>
      </w:r>
      <w:r>
        <w:fldChar w:fldCharType="begin"/>
      </w:r>
      <w:r>
        <w:instrText xml:space="preserve"> PAGEREF _Toc161907678 \h </w:instrText>
      </w:r>
      <w:r>
        <w:fldChar w:fldCharType="separate"/>
      </w:r>
      <w:r>
        <w:t>1</w:t>
      </w:r>
      <w:r>
        <w:fldChar w:fldCharType="end"/>
      </w:r>
    </w:p>
    <w:p>
      <w:pPr>
        <w:pStyle w:val="TOC8"/>
        <w:rPr>
          <w:rFonts w:asciiTheme="minorHAnsi" w:eastAsiaTheme="minorEastAsia" w:hAnsiTheme="minorHAnsi" w:cstheme="minorBidi"/>
          <w:szCs w:val="22"/>
        </w:rPr>
      </w:pPr>
      <w:r>
        <w:t>42.</w:t>
      </w:r>
      <w:r>
        <w:tab/>
        <w:t>Judgment after decision of preliminary issue (O. 32 r. 7; O. 42 r. 1)</w:t>
      </w:r>
      <w:r>
        <w:tab/>
      </w:r>
      <w:r>
        <w:fldChar w:fldCharType="begin"/>
      </w:r>
      <w:r>
        <w:instrText xml:space="preserve"> PAGEREF _Toc161907679 \h </w:instrText>
      </w:r>
      <w:r>
        <w:fldChar w:fldCharType="separate"/>
      </w:r>
      <w:r>
        <w:t>1</w:t>
      </w:r>
      <w:r>
        <w:fldChar w:fldCharType="end"/>
      </w:r>
    </w:p>
    <w:p>
      <w:pPr>
        <w:pStyle w:val="TOC8"/>
        <w:rPr>
          <w:rFonts w:asciiTheme="minorHAnsi" w:eastAsiaTheme="minorEastAsia" w:hAnsiTheme="minorHAnsi" w:cstheme="minorBidi"/>
          <w:szCs w:val="22"/>
        </w:rPr>
      </w:pPr>
      <w:r>
        <w:t>43.</w:t>
      </w:r>
      <w:r>
        <w:tab/>
        <w:t>Judgment for defendant’s costs on discontinuance (O. 23 r. 2)</w:t>
      </w:r>
      <w:r>
        <w:tab/>
      </w:r>
      <w:r>
        <w:fldChar w:fldCharType="begin"/>
      </w:r>
      <w:r>
        <w:instrText xml:space="preserve"> PAGEREF _Toc161907680 \h </w:instrText>
      </w:r>
      <w:r>
        <w:fldChar w:fldCharType="separate"/>
      </w:r>
      <w:r>
        <w:t>1</w:t>
      </w:r>
      <w:r>
        <w:fldChar w:fldCharType="end"/>
      </w:r>
    </w:p>
    <w:p>
      <w:pPr>
        <w:pStyle w:val="TOC8"/>
        <w:rPr>
          <w:rFonts w:asciiTheme="minorHAnsi" w:eastAsiaTheme="minorEastAsia" w:hAnsiTheme="minorHAnsi" w:cstheme="minorBidi"/>
          <w:szCs w:val="22"/>
        </w:rPr>
      </w:pPr>
      <w:r>
        <w:t>44.</w:t>
      </w:r>
      <w:r>
        <w:tab/>
        <w:t>Judgment by consent (O. 42 r. 1(2))</w:t>
      </w:r>
      <w:r>
        <w:tab/>
      </w:r>
      <w:r>
        <w:fldChar w:fldCharType="begin"/>
      </w:r>
      <w:r>
        <w:instrText xml:space="preserve"> PAGEREF _Toc161907681 \h </w:instrText>
      </w:r>
      <w:r>
        <w:fldChar w:fldCharType="separate"/>
      </w:r>
      <w:r>
        <w:t>1</w:t>
      </w:r>
      <w:r>
        <w:fldChar w:fldCharType="end"/>
      </w:r>
    </w:p>
    <w:p>
      <w:pPr>
        <w:pStyle w:val="TOC8"/>
        <w:rPr>
          <w:rFonts w:asciiTheme="minorHAnsi" w:eastAsiaTheme="minorEastAsia" w:hAnsiTheme="minorHAnsi" w:cstheme="minorBidi"/>
          <w:szCs w:val="22"/>
        </w:rPr>
      </w:pPr>
      <w:r>
        <w:t>60.</w:t>
      </w:r>
      <w:r>
        <w:tab/>
        <w:t>Summons for appointment of receiver (O. 51 r. 1)</w:t>
      </w:r>
      <w:r>
        <w:tab/>
      </w:r>
      <w:r>
        <w:fldChar w:fldCharType="begin"/>
      </w:r>
      <w:r>
        <w:instrText xml:space="preserve"> PAGEREF _Toc161907682 \h </w:instrText>
      </w:r>
      <w:r>
        <w:fldChar w:fldCharType="separate"/>
      </w:r>
      <w:r>
        <w:t>1</w:t>
      </w:r>
      <w:r>
        <w:fldChar w:fldCharType="end"/>
      </w:r>
    </w:p>
    <w:p>
      <w:pPr>
        <w:pStyle w:val="TOC8"/>
        <w:rPr>
          <w:rFonts w:asciiTheme="minorHAnsi" w:eastAsiaTheme="minorEastAsia" w:hAnsiTheme="minorHAnsi" w:cstheme="minorBidi"/>
          <w:szCs w:val="22"/>
        </w:rPr>
      </w:pPr>
      <w:r>
        <w:t>61.</w:t>
      </w:r>
      <w:r>
        <w:tab/>
        <w:t>Order directing summons for appointment of receiver and granting injunction meanwhile (O. 51 r. 1)</w:t>
      </w:r>
      <w:r>
        <w:tab/>
      </w:r>
      <w:r>
        <w:fldChar w:fldCharType="begin"/>
      </w:r>
      <w:r>
        <w:instrText xml:space="preserve"> PAGEREF _Toc161907683 \h </w:instrText>
      </w:r>
      <w:r>
        <w:fldChar w:fldCharType="separate"/>
      </w:r>
      <w:r>
        <w:t>1</w:t>
      </w:r>
      <w:r>
        <w:fldChar w:fldCharType="end"/>
      </w:r>
    </w:p>
    <w:p>
      <w:pPr>
        <w:pStyle w:val="TOC8"/>
        <w:rPr>
          <w:rFonts w:asciiTheme="minorHAnsi" w:eastAsiaTheme="minorEastAsia" w:hAnsiTheme="minorHAnsi" w:cstheme="minorBidi"/>
          <w:szCs w:val="22"/>
        </w:rPr>
      </w:pPr>
      <w:r>
        <w:t>62.</w:t>
      </w:r>
      <w:r>
        <w:tab/>
        <w:t>Receiver order (interim) (O. 51 r. 1)</w:t>
      </w:r>
      <w:r>
        <w:tab/>
      </w:r>
      <w:r>
        <w:fldChar w:fldCharType="begin"/>
      </w:r>
      <w:r>
        <w:instrText xml:space="preserve"> PAGEREF _Toc161907684 \h </w:instrText>
      </w:r>
      <w:r>
        <w:fldChar w:fldCharType="separate"/>
      </w:r>
      <w:r>
        <w:t>1</w:t>
      </w:r>
      <w:r>
        <w:fldChar w:fldCharType="end"/>
      </w:r>
    </w:p>
    <w:p>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_Toc161907685 \h </w:instrText>
      </w:r>
      <w:r>
        <w:fldChar w:fldCharType="separate"/>
      </w:r>
      <w:r>
        <w:t>1</w:t>
      </w:r>
      <w:r>
        <w:fldChar w:fldCharType="end"/>
      </w:r>
    </w:p>
    <w:p>
      <w:pPr>
        <w:pStyle w:val="TOC8"/>
        <w:rPr>
          <w:rFonts w:asciiTheme="minorHAnsi" w:eastAsiaTheme="minorEastAsia" w:hAnsiTheme="minorHAnsi" w:cstheme="minorBidi"/>
          <w:szCs w:val="22"/>
        </w:rPr>
      </w:pPr>
      <w:r>
        <w:t>65.</w:t>
      </w:r>
      <w:r>
        <w:tab/>
        <w:t>Notice of motion (O. 54 r. 5)</w:t>
      </w:r>
      <w:r>
        <w:tab/>
      </w:r>
      <w:r>
        <w:fldChar w:fldCharType="begin"/>
      </w:r>
      <w:r>
        <w:instrText xml:space="preserve"> PAGEREF _Toc161907686 \h </w:instrText>
      </w:r>
      <w:r>
        <w:fldChar w:fldCharType="separate"/>
      </w:r>
      <w:r>
        <w:t>1</w:t>
      </w:r>
      <w:r>
        <w:fldChar w:fldCharType="end"/>
      </w:r>
    </w:p>
    <w:p>
      <w:pPr>
        <w:pStyle w:val="TOC8"/>
        <w:rPr>
          <w:rFonts w:asciiTheme="minorHAnsi" w:eastAsiaTheme="minorEastAsia" w:hAnsiTheme="minorHAnsi" w:cstheme="minorBidi"/>
          <w:szCs w:val="22"/>
        </w:rPr>
      </w:pPr>
      <w:r>
        <w:t>66.</w:t>
      </w:r>
      <w:r>
        <w:tab/>
        <w:t>Order of committal (O. 55 r. 7(4))</w:t>
      </w:r>
      <w:r>
        <w:tab/>
      </w:r>
      <w:r>
        <w:fldChar w:fldCharType="begin"/>
      </w:r>
      <w:r>
        <w:instrText xml:space="preserve"> PAGEREF _Toc161907687 \h </w:instrText>
      </w:r>
      <w:r>
        <w:fldChar w:fldCharType="separate"/>
      </w:r>
      <w:r>
        <w:t>1</w:t>
      </w:r>
      <w:r>
        <w:fldChar w:fldCharType="end"/>
      </w:r>
    </w:p>
    <w:p>
      <w:pPr>
        <w:pStyle w:val="TOC8"/>
        <w:rPr>
          <w:rFonts w:asciiTheme="minorHAnsi" w:eastAsiaTheme="minorEastAsia" w:hAnsiTheme="minorHAnsi" w:cstheme="minorBidi"/>
          <w:szCs w:val="22"/>
        </w:rPr>
      </w:pPr>
      <w:r>
        <w:t>67A.</w:t>
      </w:r>
      <w:r>
        <w:tab/>
        <w:t>Application for judicial review (O. 56 r. 2)</w:t>
      </w:r>
      <w:r>
        <w:tab/>
      </w:r>
      <w:r>
        <w:fldChar w:fldCharType="begin"/>
      </w:r>
      <w:r>
        <w:instrText xml:space="preserve"> PAGEREF _Toc161907688 \h </w:instrText>
      </w:r>
      <w:r>
        <w:fldChar w:fldCharType="separate"/>
      </w:r>
      <w:r>
        <w:t>1</w:t>
      </w:r>
      <w:r>
        <w:fldChar w:fldCharType="end"/>
      </w:r>
    </w:p>
    <w:p>
      <w:pPr>
        <w:pStyle w:val="TOC8"/>
        <w:rPr>
          <w:rFonts w:asciiTheme="minorHAnsi" w:eastAsiaTheme="minorEastAsia" w:hAnsiTheme="minorHAnsi" w:cstheme="minorBidi"/>
          <w:szCs w:val="22"/>
        </w:rPr>
      </w:pPr>
      <w:r>
        <w:t>67.</w:t>
      </w:r>
      <w:r>
        <w:tab/>
        <w:t>Certiorari (O. 56 r. 14)</w:t>
      </w:r>
      <w:r>
        <w:tab/>
      </w:r>
      <w:r>
        <w:fldChar w:fldCharType="begin"/>
      </w:r>
      <w:r>
        <w:instrText xml:space="preserve"> PAGEREF _Toc161907689 \h </w:instrText>
      </w:r>
      <w:r>
        <w:fldChar w:fldCharType="separate"/>
      </w:r>
      <w:r>
        <w:t>1</w:t>
      </w:r>
      <w:r>
        <w:fldChar w:fldCharType="end"/>
      </w:r>
    </w:p>
    <w:p>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_Toc161907690 \h </w:instrText>
      </w:r>
      <w:r>
        <w:fldChar w:fldCharType="separate"/>
      </w:r>
      <w:r>
        <w:t>1</w:t>
      </w:r>
      <w:r>
        <w:fldChar w:fldCharType="end"/>
      </w:r>
    </w:p>
    <w:p>
      <w:pPr>
        <w:pStyle w:val="TOC8"/>
        <w:rPr>
          <w:rFonts w:asciiTheme="minorHAnsi" w:eastAsiaTheme="minorEastAsia" w:hAnsiTheme="minorHAnsi" w:cstheme="minorBidi"/>
          <w:szCs w:val="22"/>
        </w:rPr>
      </w:pPr>
      <w:r>
        <w:t>70.</w:t>
      </w:r>
      <w:r>
        <w:tab/>
      </w:r>
      <w:r>
        <w:rPr>
          <w:i/>
        </w:rPr>
        <w:t>Procedendo</w:t>
      </w:r>
      <w:r>
        <w:t xml:space="preserve"> (O. 56 r. 32)</w:t>
      </w:r>
      <w:r>
        <w:tab/>
      </w:r>
      <w:r>
        <w:fldChar w:fldCharType="begin"/>
      </w:r>
      <w:r>
        <w:instrText xml:space="preserve"> PAGEREF _Toc161907691 \h </w:instrText>
      </w:r>
      <w:r>
        <w:fldChar w:fldCharType="separate"/>
      </w:r>
      <w:r>
        <w:t>1</w:t>
      </w:r>
      <w:r>
        <w:fldChar w:fldCharType="end"/>
      </w:r>
    </w:p>
    <w:p>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_Toc161907692 \h </w:instrText>
      </w:r>
      <w:r>
        <w:fldChar w:fldCharType="separate"/>
      </w:r>
      <w:r>
        <w:t>1</w:t>
      </w:r>
      <w:r>
        <w:fldChar w:fldCharType="end"/>
      </w:r>
    </w:p>
    <w:p>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_Toc161907693 \h </w:instrText>
      </w:r>
      <w:r>
        <w:fldChar w:fldCharType="separate"/>
      </w:r>
      <w:r>
        <w:t>1</w:t>
      </w:r>
      <w:r>
        <w:fldChar w:fldCharType="end"/>
      </w:r>
    </w:p>
    <w:p>
      <w:pPr>
        <w:pStyle w:val="TOC8"/>
        <w:rPr>
          <w:rFonts w:asciiTheme="minorHAnsi" w:eastAsiaTheme="minorEastAsia" w:hAnsiTheme="minorHAnsi" w:cstheme="minorBidi"/>
          <w:szCs w:val="22"/>
        </w:rPr>
      </w:pPr>
      <w:r>
        <w:t>74.</w:t>
      </w:r>
      <w:r>
        <w:tab/>
        <w:t>Originating summons, appearance required (O. 58 r. 14)</w:t>
      </w:r>
      <w:r>
        <w:tab/>
      </w:r>
      <w:r>
        <w:fldChar w:fldCharType="begin"/>
      </w:r>
      <w:r>
        <w:instrText xml:space="preserve"> PAGEREF _Toc161907694 \h </w:instrText>
      </w:r>
      <w:r>
        <w:fldChar w:fldCharType="separate"/>
      </w:r>
      <w:r>
        <w:t>1</w:t>
      </w:r>
      <w:r>
        <w:fldChar w:fldCharType="end"/>
      </w:r>
    </w:p>
    <w:p>
      <w:pPr>
        <w:pStyle w:val="TOC8"/>
        <w:rPr>
          <w:rFonts w:asciiTheme="minorHAnsi" w:eastAsiaTheme="minorEastAsia" w:hAnsiTheme="minorHAnsi" w:cstheme="minorBidi"/>
          <w:szCs w:val="22"/>
        </w:rPr>
      </w:pPr>
      <w:r>
        <w:t>75.</w:t>
      </w:r>
      <w:r>
        <w:tab/>
        <w:t>Originating summons, appearance not required (O. 58 r. 14)</w:t>
      </w:r>
      <w:r>
        <w:tab/>
      </w:r>
      <w:r>
        <w:fldChar w:fldCharType="begin"/>
      </w:r>
      <w:r>
        <w:instrText xml:space="preserve"> PAGEREF _Toc161907695 \h </w:instrText>
      </w:r>
      <w:r>
        <w:fldChar w:fldCharType="separate"/>
      </w:r>
      <w:r>
        <w:t>1</w:t>
      </w:r>
      <w:r>
        <w:fldChar w:fldCharType="end"/>
      </w:r>
    </w:p>
    <w:p>
      <w:pPr>
        <w:pStyle w:val="TOC8"/>
        <w:rPr>
          <w:rFonts w:asciiTheme="minorHAnsi" w:eastAsiaTheme="minorEastAsia" w:hAnsiTheme="minorHAnsi" w:cstheme="minorBidi"/>
          <w:szCs w:val="22"/>
        </w:rPr>
      </w:pPr>
      <w:r>
        <w:lastRenderedPageBreak/>
        <w:t>76.</w:t>
      </w:r>
      <w:r>
        <w:tab/>
        <w:t>Notice of appointment to hear originating summons (O. 58 r. 19)</w:t>
      </w:r>
      <w:r>
        <w:tab/>
      </w:r>
      <w:r>
        <w:fldChar w:fldCharType="begin"/>
      </w:r>
      <w:r>
        <w:instrText xml:space="preserve"> PAGEREF _Toc161907696 \h </w:instrText>
      </w:r>
      <w:r>
        <w:fldChar w:fldCharType="separate"/>
      </w:r>
      <w:r>
        <w:t>1</w:t>
      </w:r>
      <w:r>
        <w:fldChar w:fldCharType="end"/>
      </w:r>
    </w:p>
    <w:p>
      <w:pPr>
        <w:pStyle w:val="TOC8"/>
        <w:rPr>
          <w:rFonts w:asciiTheme="minorHAnsi" w:eastAsiaTheme="minorEastAsia" w:hAnsiTheme="minorHAnsi" w:cstheme="minorBidi"/>
          <w:szCs w:val="22"/>
        </w:rPr>
      </w:pPr>
      <w:r>
        <w:t>77.</w:t>
      </w:r>
      <w:r>
        <w:tab/>
        <w:t>Summons (general form) (O. 59 r. 4(1))</w:t>
      </w:r>
      <w:r>
        <w:tab/>
      </w:r>
      <w:r>
        <w:fldChar w:fldCharType="begin"/>
      </w:r>
      <w:r>
        <w:instrText xml:space="preserve"> PAGEREF _Toc161907697 \h </w:instrText>
      </w:r>
      <w:r>
        <w:fldChar w:fldCharType="separate"/>
      </w:r>
      <w:r>
        <w:t>1</w:t>
      </w:r>
      <w:r>
        <w:fldChar w:fldCharType="end"/>
      </w:r>
    </w:p>
    <w:p>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_Toc161907698 \h </w:instrText>
      </w:r>
      <w:r>
        <w:fldChar w:fldCharType="separate"/>
      </w:r>
      <w:r>
        <w:t>1</w:t>
      </w:r>
      <w:r>
        <w:fldChar w:fldCharType="end"/>
      </w:r>
    </w:p>
    <w:p>
      <w:pPr>
        <w:pStyle w:val="TOC8"/>
        <w:rPr>
          <w:rFonts w:asciiTheme="minorHAnsi" w:eastAsiaTheme="minorEastAsia" w:hAnsiTheme="minorHAnsi" w:cstheme="minorBidi"/>
          <w:szCs w:val="22"/>
        </w:rPr>
      </w:pPr>
      <w:r>
        <w:rPr>
          <w:bCs/>
        </w:rPr>
        <w:t>80A</w:t>
      </w:r>
      <w:r>
        <w:t>.</w:t>
      </w:r>
      <w:r>
        <w:tab/>
        <w:t>Appeal notice (Registrar’s decision) (O. 60A r. 5(3))</w:t>
      </w:r>
      <w:r>
        <w:tab/>
      </w:r>
      <w:r>
        <w:fldChar w:fldCharType="begin"/>
      </w:r>
      <w:r>
        <w:instrText xml:space="preserve"> PAGEREF _Toc161907699 \h </w:instrText>
      </w:r>
      <w:r>
        <w:fldChar w:fldCharType="separate"/>
      </w:r>
      <w:r>
        <w:t>1</w:t>
      </w:r>
      <w:r>
        <w:fldChar w:fldCharType="end"/>
      </w:r>
    </w:p>
    <w:p>
      <w:pPr>
        <w:pStyle w:val="TOC8"/>
        <w:rPr>
          <w:rFonts w:asciiTheme="minorHAnsi" w:eastAsiaTheme="minorEastAsia" w:hAnsiTheme="minorHAnsi" w:cstheme="minorBidi"/>
          <w:szCs w:val="22"/>
        </w:rPr>
      </w:pPr>
      <w:r>
        <w:t>80.</w:t>
      </w:r>
      <w:r>
        <w:tab/>
        <w:t>Notice of judgment or order (O. 61 r. 3(3))</w:t>
      </w:r>
      <w:r>
        <w:tab/>
      </w:r>
      <w:r>
        <w:fldChar w:fldCharType="begin"/>
      </w:r>
      <w:r>
        <w:instrText xml:space="preserve"> PAGEREF _Toc161907700 \h </w:instrText>
      </w:r>
      <w:r>
        <w:fldChar w:fldCharType="separate"/>
      </w:r>
      <w:r>
        <w:t>1</w:t>
      </w:r>
      <w:r>
        <w:fldChar w:fldCharType="end"/>
      </w:r>
    </w:p>
    <w:p>
      <w:pPr>
        <w:pStyle w:val="TOC8"/>
        <w:rPr>
          <w:rFonts w:asciiTheme="minorHAnsi" w:eastAsiaTheme="minorEastAsia" w:hAnsiTheme="minorHAnsi" w:cstheme="minorBidi"/>
          <w:szCs w:val="22"/>
        </w:rPr>
      </w:pPr>
      <w:r>
        <w:t>81.</w:t>
      </w:r>
      <w:r>
        <w:tab/>
        <w:t>Advertisement for creditors (O. 61 r. 15(2))</w:t>
      </w:r>
      <w:r>
        <w:tab/>
      </w:r>
      <w:r>
        <w:fldChar w:fldCharType="begin"/>
      </w:r>
      <w:r>
        <w:instrText xml:space="preserve"> PAGEREF _Toc161907701 \h </w:instrText>
      </w:r>
      <w:r>
        <w:fldChar w:fldCharType="separate"/>
      </w:r>
      <w:r>
        <w:t>1</w:t>
      </w:r>
      <w:r>
        <w:fldChar w:fldCharType="end"/>
      </w:r>
    </w:p>
    <w:p>
      <w:pPr>
        <w:pStyle w:val="TOC8"/>
        <w:rPr>
          <w:rFonts w:asciiTheme="minorHAnsi" w:eastAsiaTheme="minorEastAsia" w:hAnsiTheme="minorHAnsi" w:cstheme="minorBidi"/>
          <w:szCs w:val="22"/>
        </w:rPr>
      </w:pPr>
      <w:r>
        <w:t>82.</w:t>
      </w:r>
      <w:r>
        <w:tab/>
        <w:t>Advertisement for claimants other than creditors (O. 61 r. 15(2))</w:t>
      </w:r>
      <w:r>
        <w:tab/>
      </w:r>
      <w:r>
        <w:fldChar w:fldCharType="begin"/>
      </w:r>
      <w:r>
        <w:instrText xml:space="preserve"> PAGEREF _Toc161907702 \h </w:instrText>
      </w:r>
      <w:r>
        <w:fldChar w:fldCharType="separate"/>
      </w:r>
      <w:r>
        <w:t>1</w:t>
      </w:r>
      <w:r>
        <w:fldChar w:fldCharType="end"/>
      </w:r>
    </w:p>
    <w:p>
      <w:pPr>
        <w:pStyle w:val="TOC8"/>
        <w:rPr>
          <w:rFonts w:asciiTheme="minorHAnsi" w:eastAsiaTheme="minorEastAsia" w:hAnsiTheme="minorHAnsi" w:cstheme="minorBidi"/>
          <w:szCs w:val="22"/>
        </w:rPr>
      </w:pPr>
      <w:r>
        <w:t>83.</w:t>
      </w:r>
      <w:r>
        <w:tab/>
        <w:t>Appeal notice (O. 65 r. 10)</w:t>
      </w:r>
      <w:r>
        <w:tab/>
      </w:r>
      <w:r>
        <w:fldChar w:fldCharType="begin"/>
      </w:r>
      <w:r>
        <w:instrText xml:space="preserve"> PAGEREF _Toc161907703 \h </w:instrText>
      </w:r>
      <w:r>
        <w:fldChar w:fldCharType="separate"/>
      </w:r>
      <w:r>
        <w:t>1</w:t>
      </w:r>
      <w:r>
        <w:fldChar w:fldCharType="end"/>
      </w:r>
    </w:p>
    <w:p>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_Toc161907704 \h </w:instrText>
      </w:r>
      <w:r>
        <w:fldChar w:fldCharType="separate"/>
      </w:r>
      <w:r>
        <w:t>1</w:t>
      </w:r>
      <w:r>
        <w:fldChar w:fldCharType="end"/>
      </w:r>
    </w:p>
    <w:p>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_Toc161907705 \h </w:instrText>
      </w:r>
      <w:r>
        <w:fldChar w:fldCharType="separate"/>
      </w:r>
      <w:r>
        <w:t>1</w:t>
      </w:r>
      <w:r>
        <w:fldChar w:fldCharType="end"/>
      </w:r>
    </w:p>
    <w:p>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_Toc161907706 \h </w:instrText>
      </w:r>
      <w:r>
        <w:fldChar w:fldCharType="separate"/>
      </w:r>
      <w:r>
        <w:t>1</w:t>
      </w:r>
      <w:r>
        <w:fldChar w:fldCharType="end"/>
      </w:r>
    </w:p>
    <w:p>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_Toc161907707 \h </w:instrText>
      </w:r>
      <w:r>
        <w:fldChar w:fldCharType="separate"/>
      </w:r>
      <w:r>
        <w:t>1</w:t>
      </w:r>
      <w:r>
        <w:fldChar w:fldCharType="end"/>
      </w:r>
    </w:p>
    <w:p>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_Toc161907708 \h </w:instrText>
      </w:r>
      <w:r>
        <w:fldChar w:fldCharType="separate"/>
      </w:r>
      <w:r>
        <w:t>1</w:t>
      </w:r>
      <w:r>
        <w:fldChar w:fldCharType="end"/>
      </w:r>
    </w:p>
    <w:p>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_Toc161907709 \h </w:instrText>
      </w:r>
      <w:r>
        <w:fldChar w:fldCharType="separate"/>
      </w:r>
      <w:r>
        <w:t>1</w:t>
      </w:r>
      <w:r>
        <w:fldChar w:fldCharType="end"/>
      </w:r>
    </w:p>
    <w:p>
      <w:pPr>
        <w:pStyle w:val="TOC8"/>
        <w:rPr>
          <w:rFonts w:asciiTheme="minorHAnsi" w:eastAsiaTheme="minorEastAsia" w:hAnsiTheme="minorHAnsi" w:cstheme="minorBidi"/>
          <w:szCs w:val="22"/>
        </w:rPr>
      </w:pPr>
      <w:r>
        <w:t>93A.</w:t>
      </w:r>
      <w:r>
        <w:tab/>
      </w:r>
      <w:r>
        <w:rPr>
          <w:i/>
        </w:rPr>
        <w:t>Public Notaries Act 1979</w:t>
      </w:r>
      <w:r>
        <w:t xml:space="preserve"> s. 8, certificate (O. 76 r. 2)</w:t>
      </w:r>
      <w:r>
        <w:tab/>
      </w:r>
      <w:r>
        <w:fldChar w:fldCharType="begin"/>
      </w:r>
      <w:r>
        <w:instrText xml:space="preserve"> PAGEREF _Toc161907710 \h </w:instrText>
      </w:r>
      <w:r>
        <w:fldChar w:fldCharType="separate"/>
      </w:r>
      <w:r>
        <w:t>1</w:t>
      </w:r>
      <w:r>
        <w:fldChar w:fldCharType="end"/>
      </w:r>
    </w:p>
    <w:p>
      <w:pPr>
        <w:pStyle w:val="TOC8"/>
        <w:rPr>
          <w:rFonts w:asciiTheme="minorHAnsi" w:eastAsiaTheme="minorEastAsia" w:hAnsiTheme="minorHAnsi" w:cstheme="minorBidi"/>
          <w:szCs w:val="22"/>
        </w:rPr>
      </w:pPr>
      <w:r>
        <w:t>93B.</w:t>
      </w:r>
      <w:r>
        <w:tab/>
        <w:t>Notice of intention to apply for appointment as public notary (O. 76 r. 3)</w:t>
      </w:r>
      <w:r>
        <w:tab/>
      </w:r>
      <w:r>
        <w:fldChar w:fldCharType="begin"/>
      </w:r>
      <w:r>
        <w:instrText xml:space="preserve"> PAGEREF _Toc161907711 \h </w:instrText>
      </w:r>
      <w:r>
        <w:fldChar w:fldCharType="separate"/>
      </w:r>
      <w:r>
        <w:t>1</w:t>
      </w:r>
      <w:r>
        <w:fldChar w:fldCharType="end"/>
      </w:r>
    </w:p>
    <w:p>
      <w:pPr>
        <w:pStyle w:val="TOC8"/>
        <w:rPr>
          <w:rFonts w:asciiTheme="minorHAnsi" w:eastAsiaTheme="minorEastAsia" w:hAnsiTheme="minorHAnsi" w:cstheme="minorBidi"/>
          <w:szCs w:val="22"/>
        </w:rPr>
      </w:pPr>
      <w:r>
        <w:t>93C.</w:t>
      </w:r>
      <w:r>
        <w:tab/>
        <w:t>Certificate of appointment as public notary Western Australia (O. 76 r. 5(1))</w:t>
      </w:r>
      <w:r>
        <w:tab/>
      </w:r>
      <w:r>
        <w:fldChar w:fldCharType="begin"/>
      </w:r>
      <w:r>
        <w:instrText xml:space="preserve"> PAGEREF _Toc161907712 \h </w:instrText>
      </w:r>
      <w:r>
        <w:fldChar w:fldCharType="separate"/>
      </w:r>
      <w:r>
        <w:t>1</w:t>
      </w:r>
      <w:r>
        <w:fldChar w:fldCharType="end"/>
      </w:r>
    </w:p>
    <w:p>
      <w:pPr>
        <w:pStyle w:val="TOC8"/>
        <w:rPr>
          <w:rFonts w:asciiTheme="minorHAnsi" w:eastAsiaTheme="minorEastAsia" w:hAnsiTheme="minorHAnsi" w:cstheme="minorBidi"/>
          <w:szCs w:val="22"/>
        </w:rPr>
      </w:pPr>
      <w:r>
        <w:t>93D.</w:t>
      </w:r>
      <w:r>
        <w:tab/>
        <w:t>Certificate that name of public notary remains on roll (O. 76 r. 5(2))</w:t>
      </w:r>
      <w:r>
        <w:tab/>
      </w:r>
      <w:r>
        <w:fldChar w:fldCharType="begin"/>
      </w:r>
      <w:r>
        <w:instrText xml:space="preserve"> PAGEREF _Toc161907713 \h </w:instrText>
      </w:r>
      <w:r>
        <w:fldChar w:fldCharType="separate"/>
      </w:r>
      <w:r>
        <w:t>1</w:t>
      </w:r>
      <w:r>
        <w:fldChar w:fldCharType="end"/>
      </w:r>
    </w:p>
    <w:p>
      <w:pPr>
        <w:pStyle w:val="TOC8"/>
        <w:rPr>
          <w:rFonts w:asciiTheme="minorHAnsi" w:eastAsiaTheme="minorEastAsia" w:hAnsiTheme="minorHAnsi" w:cstheme="minorBidi"/>
          <w:szCs w:val="22"/>
        </w:rPr>
      </w:pPr>
      <w:r>
        <w:t>99.</w:t>
      </w:r>
      <w:r>
        <w:tab/>
      </w:r>
      <w:r>
        <w:rPr>
          <w:i/>
        </w:rPr>
        <w:t>Escheat (Procedure) Act 1940</w:t>
      </w:r>
      <w:r>
        <w:t>, notice of application under (O. 80 r. 3)</w:t>
      </w:r>
      <w:r>
        <w:tab/>
      </w:r>
      <w:r>
        <w:fldChar w:fldCharType="begin"/>
      </w:r>
      <w:r>
        <w:instrText xml:space="preserve"> PAGEREF _Toc161907714 \h </w:instrText>
      </w:r>
      <w:r>
        <w:fldChar w:fldCharType="separate"/>
      </w:r>
      <w:r>
        <w:t>1</w:t>
      </w:r>
      <w:r>
        <w:fldChar w:fldCharType="end"/>
      </w:r>
    </w:p>
    <w:p>
      <w:pPr>
        <w:pStyle w:val="TOC8"/>
        <w:rPr>
          <w:rFonts w:asciiTheme="minorHAnsi" w:eastAsiaTheme="minorEastAsia" w:hAnsiTheme="minorHAnsi" w:cstheme="minorBidi"/>
          <w:szCs w:val="22"/>
        </w:rPr>
      </w:pPr>
      <w:r>
        <w:t>100.</w:t>
      </w:r>
      <w:r>
        <w:tab/>
      </w:r>
      <w:r>
        <w:rPr>
          <w:i/>
        </w:rPr>
        <w:t>Escheat (Procedure) Act 1940</w:t>
      </w:r>
      <w:r>
        <w:t>, order of escheat (O. 80 r. 7)</w:t>
      </w:r>
      <w:r>
        <w:tab/>
      </w:r>
      <w:r>
        <w:fldChar w:fldCharType="begin"/>
      </w:r>
      <w:r>
        <w:instrText xml:space="preserve"> PAGEREF _Toc161907715 \h </w:instrText>
      </w:r>
      <w:r>
        <w:fldChar w:fldCharType="separate"/>
      </w:r>
      <w:r>
        <w:t>1</w:t>
      </w:r>
      <w:r>
        <w:fldChar w:fldCharType="end"/>
      </w:r>
    </w:p>
    <w:p>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_Toc161907716 \h </w:instrText>
      </w:r>
      <w:r>
        <w:fldChar w:fldCharType="separate"/>
      </w:r>
      <w:r>
        <w:t>1</w:t>
      </w:r>
      <w:r>
        <w:fldChar w:fldCharType="end"/>
      </w:r>
    </w:p>
    <w:p>
      <w:pPr>
        <w:pStyle w:val="TOC8"/>
        <w:rPr>
          <w:rFonts w:asciiTheme="minorHAnsi" w:eastAsiaTheme="minorEastAsia" w:hAnsiTheme="minorHAnsi" w:cstheme="minorBidi"/>
          <w:szCs w:val="22"/>
        </w:rPr>
      </w:pPr>
      <w:r>
        <w:t>102.</w:t>
      </w:r>
      <w:r>
        <w:tab/>
        <w:t>Application by holder to vary extraordinary licence (O. 81C r. 2(2))</w:t>
      </w:r>
      <w:r>
        <w:tab/>
      </w:r>
      <w:r>
        <w:fldChar w:fldCharType="begin"/>
      </w:r>
      <w:r>
        <w:instrText xml:space="preserve"> PAGEREF _Toc161907717 \h </w:instrText>
      </w:r>
      <w:r>
        <w:fldChar w:fldCharType="separate"/>
      </w:r>
      <w:r>
        <w:t>1</w:t>
      </w:r>
      <w:r>
        <w:fldChar w:fldCharType="end"/>
      </w:r>
    </w:p>
    <w:p>
      <w:pPr>
        <w:pStyle w:val="TOC8"/>
        <w:rPr>
          <w:rFonts w:asciiTheme="minorHAnsi" w:eastAsiaTheme="minorEastAsia" w:hAnsiTheme="minorHAnsi" w:cstheme="minorBidi"/>
          <w:szCs w:val="22"/>
        </w:rPr>
      </w:pPr>
      <w:r>
        <w:t>103.</w:t>
      </w:r>
      <w:r>
        <w:tab/>
        <w:t>Application by CEO to vary, cancel extraordinary licence (O. 81C r. 2(3))</w:t>
      </w:r>
      <w:r>
        <w:tab/>
      </w:r>
      <w:r>
        <w:fldChar w:fldCharType="begin"/>
      </w:r>
      <w:r>
        <w:instrText xml:space="preserve"> PAGEREF _Toc161907718 \h </w:instrText>
      </w:r>
      <w:r>
        <w:fldChar w:fldCharType="separate"/>
      </w:r>
      <w:r>
        <w:t>1</w:t>
      </w:r>
      <w:r>
        <w:fldChar w:fldCharType="end"/>
      </w:r>
    </w:p>
    <w:p>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_Toc161907719 \h </w:instrText>
      </w:r>
      <w:r>
        <w:fldChar w:fldCharType="separate"/>
      </w:r>
      <w:r>
        <w:t>1</w:t>
      </w:r>
      <w:r>
        <w:fldChar w:fldCharType="end"/>
      </w:r>
    </w:p>
    <w:p>
      <w:pPr>
        <w:pStyle w:val="TOC8"/>
        <w:rPr>
          <w:rFonts w:asciiTheme="minorHAnsi" w:eastAsiaTheme="minorEastAsia" w:hAnsiTheme="minorHAnsi" w:cstheme="minorBidi"/>
          <w:szCs w:val="22"/>
        </w:rPr>
      </w:pPr>
      <w:r>
        <w:t>108.</w:t>
      </w:r>
      <w:r>
        <w:tab/>
      </w:r>
      <w:r>
        <w:rPr>
          <w:i/>
        </w:rPr>
        <w:t>Criminal and Found Property Disposal Act 2006</w:t>
      </w:r>
      <w:r>
        <w:t>, claim under (O. 81G r. 3)</w:t>
      </w:r>
      <w:r>
        <w:tab/>
      </w:r>
      <w:r>
        <w:fldChar w:fldCharType="begin"/>
      </w:r>
      <w:r>
        <w:instrText xml:space="preserve"> PAGEREF _Toc161907720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3 — Payment into and out of court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_Toc161907723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_Toc161907724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_Toc161907725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Supreme Court Act 1935</w:t>
      </w:r>
    </w:p>
    <w:p>
      <w:pPr>
        <w:pStyle w:val="NameofActReg"/>
        <w:spacing w:before="1440"/>
      </w:pPr>
      <w:r>
        <w:t>Rules of the Supreme Court 1971</w:t>
      </w:r>
    </w:p>
    <w:p>
      <w:pPr>
        <w:pStyle w:val="Heading2"/>
        <w:pageBreakBefore w:val="0"/>
      </w:pPr>
      <w:bookmarkStart w:id="2" w:name="_Toc161831763"/>
      <w:bookmarkStart w:id="3" w:name="_Toc161833055"/>
      <w:bookmarkStart w:id="4" w:name="_Toc161906434"/>
      <w:r>
        <w:rPr>
          <w:rStyle w:val="CharPartNo"/>
        </w:rPr>
        <w:t>Order 1</w:t>
      </w:r>
      <w:r>
        <w:t> — </w:t>
      </w:r>
      <w:r>
        <w:rPr>
          <w:rStyle w:val="CharPartText"/>
        </w:rPr>
        <w:t>Application, elimination of delay and forms</w:t>
      </w:r>
      <w:bookmarkEnd w:id="2"/>
      <w:bookmarkEnd w:id="3"/>
      <w:bookmarkEnd w:id="4"/>
    </w:p>
    <w:p>
      <w:pPr>
        <w:pStyle w:val="Footnoteheading"/>
        <w:ind w:left="890"/>
        <w:rPr>
          <w:snapToGrid w:val="0"/>
        </w:rPr>
      </w:pPr>
      <w:r>
        <w:rPr>
          <w:snapToGrid w:val="0"/>
        </w:rPr>
        <w:tab/>
        <w:t>[Heading inserted: Gazette 26 Mar 1993 p. 1840.]</w:t>
      </w:r>
    </w:p>
    <w:p>
      <w:pPr>
        <w:pStyle w:val="Heading5"/>
        <w:rPr>
          <w:snapToGrid w:val="0"/>
        </w:rPr>
      </w:pPr>
      <w:bookmarkStart w:id="5" w:name="_Toc161906435"/>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w:t>
      </w:r>
    </w:p>
    <w:p>
      <w:pPr>
        <w:pStyle w:val="Heading5"/>
        <w:rPr>
          <w:snapToGrid w:val="0"/>
        </w:rPr>
      </w:pPr>
      <w:bookmarkStart w:id="6" w:name="_Toc161906436"/>
      <w:r>
        <w:rPr>
          <w:rStyle w:val="CharSectno"/>
        </w:rPr>
        <w:t>2</w:t>
      </w:r>
      <w:r>
        <w:rPr>
          <w:snapToGrid w:val="0"/>
        </w:rPr>
        <w:t>.</w:t>
      </w:r>
      <w:r>
        <w:rPr>
          <w:snapToGrid w:val="0"/>
        </w:rPr>
        <w:tab/>
        <w:t>Commencement and saving</w:t>
      </w:r>
      <w:bookmarkEnd w:id="6"/>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Gazette 21 Feb 2007 p. 533; 22 Feb 2008 p. 634.]</w:t>
      </w:r>
    </w:p>
    <w:p>
      <w:pPr>
        <w:pStyle w:val="Heading5"/>
        <w:rPr>
          <w:snapToGrid w:val="0"/>
        </w:rPr>
      </w:pPr>
      <w:bookmarkStart w:id="7" w:name="_Toc161906437"/>
      <w:r>
        <w:rPr>
          <w:rStyle w:val="CharSectno"/>
        </w:rPr>
        <w:lastRenderedPageBreak/>
        <w:t>3</w:t>
      </w:r>
      <w:r>
        <w:rPr>
          <w:snapToGrid w:val="0"/>
        </w:rPr>
        <w:t>.</w:t>
      </w:r>
      <w:r>
        <w:rPr>
          <w:snapToGrid w:val="0"/>
        </w:rPr>
        <w:tab/>
        <w:t>Certain proceedings excluded</w:t>
      </w:r>
      <w:bookmarkEnd w:id="7"/>
      <w:r>
        <w:rPr>
          <w:snapToGrid w:val="0"/>
        </w:rPr>
        <w:t xml:space="preserve"> </w:t>
      </w:r>
    </w:p>
    <w:p>
      <w:pPr>
        <w:pStyle w:val="Subsection"/>
        <w:keepNext/>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1</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w:t>
      </w:r>
      <w:r>
        <w:rPr>
          <w:snapToGrid w:val="0"/>
        </w:rPr>
        <w:lastRenderedPageBreak/>
        <w:t xml:space="preserve">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Gazette 10 Sep 1973 p. 3428; 28 Jun 1994 p. 3049; 8 May 2000 p. 2161; 29 Dec 2000 p. 7918; 27 Jul 2001 p. 3895; 21 Feb 2007 p. 533; 28 Jun 2011 p. 2552</w:t>
      </w:r>
      <w:r>
        <w:noBreakHyphen/>
        <w:t xml:space="preserve">3.] </w:t>
      </w:r>
    </w:p>
    <w:p>
      <w:pPr>
        <w:pStyle w:val="Heading5"/>
        <w:rPr>
          <w:snapToGrid w:val="0"/>
        </w:rPr>
      </w:pPr>
      <w:bookmarkStart w:id="8" w:name="_Toc161906438"/>
      <w:r>
        <w:rPr>
          <w:rStyle w:val="CharSectno"/>
        </w:rPr>
        <w:t>3A</w:t>
      </w:r>
      <w:r>
        <w:rPr>
          <w:snapToGrid w:val="0"/>
        </w:rPr>
        <w:t>.</w:t>
      </w:r>
      <w:r>
        <w:rPr>
          <w:snapToGrid w:val="0"/>
        </w:rPr>
        <w:tab/>
        <w:t>Inherent powers not affected</w:t>
      </w:r>
      <w:bookmarkEnd w:id="8"/>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Gazette 28 Oct 1996 p. 5673.] </w:t>
      </w:r>
    </w:p>
    <w:p>
      <w:pPr>
        <w:pStyle w:val="Heading5"/>
        <w:rPr>
          <w:snapToGrid w:val="0"/>
        </w:rPr>
      </w:pPr>
      <w:bookmarkStart w:id="9" w:name="_Toc161906439"/>
      <w:r>
        <w:rPr>
          <w:rStyle w:val="CharSectno"/>
        </w:rPr>
        <w:t>4</w:t>
      </w:r>
      <w:r>
        <w:rPr>
          <w:snapToGrid w:val="0"/>
        </w:rPr>
        <w:t>.</w:t>
      </w:r>
      <w:r>
        <w:rPr>
          <w:snapToGrid w:val="0"/>
        </w:rPr>
        <w:tab/>
        <w:t>Terms used</w:t>
      </w:r>
      <w:bookmarkEnd w:id="9"/>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lastRenderedPageBreak/>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authorised user</w:t>
      </w:r>
      <w:r>
        <w:t>, of the ECMS, means a person who is registered with the Court to send documents to the Court, and to receive documents from the Court, by means of the ECMS;</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the manner directed by the Chief Justice from time to time,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tab/>
      </w:r>
      <w:r>
        <w:rPr>
          <w:rStyle w:val="CharDefText"/>
        </w:rPr>
        <w:t>Court</w:t>
      </w:r>
      <w:r>
        <w:t xml:space="preserve"> includes any officer of the Court exercising powers of the Court delegated to the officer by these rules;</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file</w:t>
      </w:r>
      <w:r>
        <w:t>, in relation to a document, means to comply with Order 67A in relation to the document;</w:t>
      </w:r>
    </w:p>
    <w:p>
      <w:pPr>
        <w:pStyle w:val="Defstart"/>
      </w:pPr>
      <w:r>
        <w:lastRenderedPageBreak/>
        <w:tab/>
      </w:r>
      <w:r>
        <w:rPr>
          <w:rStyle w:val="CharDefText"/>
        </w:rPr>
        <w:t>file electronically</w:t>
      </w:r>
      <w:r>
        <w:t>, in relation to a document, means file the document under Order 67A using the ECMS;</w:t>
      </w:r>
    </w:p>
    <w:p>
      <w:pPr>
        <w:pStyle w:val="Defstart"/>
        <w:keepNext/>
      </w:pPr>
      <w:r>
        <w:tab/>
      </w:r>
      <w:r>
        <w:rPr>
          <w:rStyle w:val="CharDefText"/>
        </w:rPr>
        <w:t>filed document</w:t>
      </w:r>
      <w:r>
        <w:t xml:space="preserve"> means —</w:t>
      </w:r>
    </w:p>
    <w:p>
      <w:pPr>
        <w:pStyle w:val="Defpara"/>
      </w:pPr>
      <w:r>
        <w:tab/>
        <w:t>(a)</w:t>
      </w:r>
      <w:r>
        <w:tab/>
        <w:t>a document that —</w:t>
      </w:r>
    </w:p>
    <w:p>
      <w:pPr>
        <w:pStyle w:val="Defsubpara"/>
      </w:pPr>
      <w:r>
        <w:tab/>
        <w:t>(i)</w:t>
      </w:r>
      <w:r>
        <w:tab/>
        <w:t>has been filed with the Court; and</w:t>
      </w:r>
    </w:p>
    <w:p>
      <w:pPr>
        <w:pStyle w:val="Defsubpara"/>
      </w:pPr>
      <w:r>
        <w:tab/>
        <w:t>(ii)</w:t>
      </w:r>
      <w:r>
        <w:tab/>
        <w:t>has not been refused by the Court; and</w:t>
      </w:r>
    </w:p>
    <w:p>
      <w:pPr>
        <w:pStyle w:val="Defsubpara"/>
      </w:pPr>
      <w:r>
        <w:tab/>
        <w:t>(iii)</w:t>
      </w:r>
      <w:r>
        <w:tab/>
        <w:t>has been officially recorded by the Court as having been filed;</w:t>
      </w:r>
    </w:p>
    <w:p>
      <w:pPr>
        <w:pStyle w:val="Defpara"/>
      </w:pPr>
      <w:r>
        <w:tab/>
      </w:r>
      <w:r>
        <w:tab/>
        <w:t>and</w:t>
      </w:r>
    </w:p>
    <w:p>
      <w:pPr>
        <w:pStyle w:val="Defpara"/>
      </w:pPr>
      <w:r>
        <w:tab/>
        <w:t>(b)</w:t>
      </w:r>
      <w:r>
        <w:tab/>
        <w:t>any other document officially recorded by the Court as being a filed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 xml:space="preserve">where any duty to be discharged under any Act or these rules is a duty which has heretofore been discharged by any officer, such officer shall unless otherwise provided </w:t>
      </w:r>
      <w:r>
        <w:lastRenderedPageBreak/>
        <w:t>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Ednotesubsection"/>
      </w:pPr>
      <w:r>
        <w:tab/>
        <w:t>[(2)</w:t>
      </w:r>
      <w:r>
        <w:tab/>
        <w:t>deleted]</w:t>
      </w:r>
    </w:p>
    <w:p>
      <w:pPr>
        <w:pStyle w:val="Footnotesection"/>
      </w:pPr>
      <w:r>
        <w:lastRenderedPageBreak/>
        <w:tab/>
        <w:t>[Rule 4 amended: Gazette 14 Dec 1979 p. 3869; 30 Nov 1984 p. 3951</w:t>
      </w:r>
      <w:r>
        <w:noBreakHyphen/>
        <w:t>2; 28 Oct 1996 p. 5674; 19 Apr 2005 p. 1298; 21 Feb 2007 p. 533</w:t>
      </w:r>
      <w:r>
        <w:noBreakHyphen/>
        <w:t xml:space="preserve">4; 3 Jul 2009 p. 2699; 28 Jul 2010 p. 3440 and 3482; 28 Jun 2011 p. 2551; 16 Nov 2016 p. 5185; 16 Aug 2017 p. 4392; 27 Feb 2018 p. 551-2; 31 Dec 2019 p. 4677; SL 2022/74 r. 10.] </w:t>
      </w:r>
    </w:p>
    <w:p>
      <w:pPr>
        <w:pStyle w:val="Heading5"/>
        <w:rPr>
          <w:snapToGrid w:val="0"/>
        </w:rPr>
      </w:pPr>
      <w:bookmarkStart w:id="10" w:name="_Toc161906440"/>
      <w:r>
        <w:rPr>
          <w:rStyle w:val="CharSectno"/>
        </w:rPr>
        <w:t>4A</w:t>
      </w:r>
      <w:r>
        <w:rPr>
          <w:snapToGrid w:val="0"/>
        </w:rPr>
        <w:t>.</w:t>
      </w:r>
      <w:r>
        <w:rPr>
          <w:snapToGrid w:val="0"/>
        </w:rPr>
        <w:tab/>
        <w:t>Delays, elimination of</w:t>
      </w:r>
      <w:bookmarkEnd w:id="10"/>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Gazette 26 Mar 1993 p. 1840.] </w:t>
      </w:r>
    </w:p>
    <w:p>
      <w:pPr>
        <w:pStyle w:val="Heading5"/>
        <w:rPr>
          <w:snapToGrid w:val="0"/>
        </w:rPr>
      </w:pPr>
      <w:bookmarkStart w:id="11" w:name="_Toc161906441"/>
      <w:r>
        <w:rPr>
          <w:rStyle w:val="CharSectno"/>
        </w:rPr>
        <w:t>4B</w:t>
      </w:r>
      <w:r>
        <w:rPr>
          <w:snapToGrid w:val="0"/>
        </w:rPr>
        <w:t>.</w:t>
      </w:r>
      <w:r>
        <w:rPr>
          <w:snapToGrid w:val="0"/>
        </w:rPr>
        <w:tab/>
        <w:t>Case flow management, use and objects of</w:t>
      </w:r>
      <w:bookmarkEnd w:id="11"/>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keepNext/>
        <w:rPr>
          <w:snapToGrid w:val="0"/>
        </w:rPr>
      </w:pPr>
      <w:r>
        <w:rPr>
          <w:snapToGrid w:val="0"/>
        </w:rPr>
        <w:lastRenderedPageBreak/>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Gazette 26 Mar 1993 p. 1840</w:t>
      </w:r>
      <w:r>
        <w:noBreakHyphen/>
        <w:t xml:space="preserve">1; amended: Gazette 28 Jul 2010 p. 3440; 28 Jun 2011 p. 2552.] </w:t>
      </w:r>
    </w:p>
    <w:p>
      <w:pPr>
        <w:pStyle w:val="Heading5"/>
        <w:rPr>
          <w:snapToGrid w:val="0"/>
        </w:rPr>
      </w:pPr>
      <w:bookmarkStart w:id="12" w:name="_Toc161906442"/>
      <w:r>
        <w:rPr>
          <w:rStyle w:val="CharSectno"/>
        </w:rPr>
        <w:t>4C</w:t>
      </w:r>
      <w:r>
        <w:rPr>
          <w:snapToGrid w:val="0"/>
        </w:rPr>
        <w:t>.</w:t>
      </w:r>
      <w:r>
        <w:rPr>
          <w:snapToGrid w:val="0"/>
        </w:rPr>
        <w:tab/>
        <w:t>Parties to notify settlement</w:t>
      </w:r>
      <w:bookmarkEnd w:id="12"/>
      <w:r>
        <w:rPr>
          <w:snapToGrid w:val="0"/>
        </w:rPr>
        <w:t xml:space="preserve"> </w:t>
      </w:r>
    </w:p>
    <w:p>
      <w:pPr>
        <w:pStyle w:val="Subsection"/>
        <w:keepNext/>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Gazette 26 Mar 1993 p. 1841; amended: Gazette 12 Jun 2012 p. 2445.] </w:t>
      </w:r>
    </w:p>
    <w:p>
      <w:pPr>
        <w:pStyle w:val="Ednotesection"/>
      </w:pPr>
      <w:r>
        <w:t>[</w:t>
      </w:r>
      <w:r>
        <w:rPr>
          <w:b/>
        </w:rPr>
        <w:t>5.</w:t>
      </w:r>
      <w:r>
        <w:tab/>
        <w:t>Deleted: Gazette 28 Jun 2011 p. 2551.]</w:t>
      </w:r>
    </w:p>
    <w:p>
      <w:pPr>
        <w:pStyle w:val="Heading5"/>
        <w:rPr>
          <w:snapToGrid w:val="0"/>
        </w:rPr>
      </w:pPr>
      <w:bookmarkStart w:id="13" w:name="_Toc161906443"/>
      <w:r>
        <w:rPr>
          <w:rStyle w:val="CharSectno"/>
        </w:rPr>
        <w:t>6</w:t>
      </w:r>
      <w:r>
        <w:rPr>
          <w:snapToGrid w:val="0"/>
        </w:rPr>
        <w:t>.</w:t>
      </w:r>
      <w:r>
        <w:rPr>
          <w:snapToGrid w:val="0"/>
        </w:rPr>
        <w:tab/>
        <w:t>Forms</w:t>
      </w:r>
      <w:bookmarkEnd w:id="13"/>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keepNext/>
      </w:pPr>
      <w:r>
        <w:tab/>
        <w:t>[(2)</w:t>
      </w:r>
      <w:r>
        <w:tab/>
        <w:t>deleted]</w:t>
      </w:r>
    </w:p>
    <w:p>
      <w:pPr>
        <w:pStyle w:val="Footnotesection"/>
      </w:pPr>
      <w:r>
        <w:tab/>
        <w:t>[Rule 6 amended: Gazette 30 Nov 1984 p. 3952; 22 Feb 2008 p. 634; 28 Jun 2011 p. 2553.]</w:t>
      </w:r>
    </w:p>
    <w:p>
      <w:pPr>
        <w:pStyle w:val="Heading5"/>
      </w:pPr>
      <w:bookmarkStart w:id="14" w:name="_Toc161906444"/>
      <w:r>
        <w:rPr>
          <w:rStyle w:val="CharSectno"/>
        </w:rPr>
        <w:t>6A</w:t>
      </w:r>
      <w:r>
        <w:t>.</w:t>
      </w:r>
      <w:r>
        <w:tab/>
        <w:t xml:space="preserve">Forms under </w:t>
      </w:r>
      <w:r>
        <w:rPr>
          <w:i/>
        </w:rPr>
        <w:t>Restraining Orders Act 1997</w:t>
      </w:r>
      <w:bookmarkEnd w:id="14"/>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keepNext/>
      </w:pPr>
      <w:r>
        <w:lastRenderedPageBreak/>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Gazette 30 Jun 2017 p. 3576; amended: Gazette 1 Dec 2017 p. 5733.]</w:t>
      </w:r>
    </w:p>
    <w:p>
      <w:pPr>
        <w:pStyle w:val="Heading5"/>
      </w:pPr>
      <w:bookmarkStart w:id="15" w:name="_Toc161906445"/>
      <w:r>
        <w:rPr>
          <w:rStyle w:val="CharSectno"/>
        </w:rPr>
        <w:t>7</w:t>
      </w:r>
      <w:r>
        <w:t>.</w:t>
      </w:r>
      <w:r>
        <w:tab/>
        <w:t>Court fees</w:t>
      </w:r>
      <w:bookmarkEnd w:id="15"/>
    </w:p>
    <w:p>
      <w:pPr>
        <w:pStyle w:val="Subsection"/>
        <w:keepNext/>
      </w:pPr>
      <w:r>
        <w:tab/>
      </w:r>
      <w:r>
        <w:tab/>
        <w:t xml:space="preserve">These rules are to be read with but do not affect the operation of the </w:t>
      </w:r>
      <w:r>
        <w:rPr>
          <w:i/>
        </w:rPr>
        <w:t>Supreme Court (Fees) Regulations 2002</w:t>
      </w:r>
      <w:r>
        <w:t>.</w:t>
      </w:r>
    </w:p>
    <w:p>
      <w:pPr>
        <w:pStyle w:val="Footnotesection"/>
      </w:pPr>
      <w:r>
        <w:tab/>
        <w:t>[Rule 7 inserted: Gazette 28 Jul 2010 p. 3482.]</w:t>
      </w:r>
    </w:p>
    <w:p>
      <w:pPr>
        <w:pStyle w:val="Heading5"/>
      </w:pPr>
      <w:bookmarkStart w:id="16" w:name="_Toc161906446"/>
      <w:r>
        <w:rPr>
          <w:rStyle w:val="CharSectno"/>
        </w:rPr>
        <w:t>8</w:t>
      </w:r>
      <w:r>
        <w:t>.</w:t>
      </w:r>
      <w:r>
        <w:tab/>
        <w:t>Documents given to authorised users or Court by means of ECMS</w:t>
      </w:r>
      <w:bookmarkEnd w:id="16"/>
    </w:p>
    <w:p>
      <w:pPr>
        <w:pStyle w:val="Subsection"/>
        <w:keepNext/>
      </w:pPr>
      <w:r>
        <w:tab/>
        <w:t>(1)</w:t>
      </w:r>
      <w:r>
        <w:tab/>
        <w:t xml:space="preserve">If — </w:t>
      </w:r>
    </w:p>
    <w:p>
      <w:pPr>
        <w:pStyle w:val="Indenta"/>
      </w:pPr>
      <w:r>
        <w:tab/>
        <w:t>(a)</w:t>
      </w:r>
      <w:r>
        <w:tab/>
        <w:t>these rules provide that the Court is required or authorised to give any writ, notice, order, summons or other document to a person; and</w:t>
      </w:r>
    </w:p>
    <w:p>
      <w:pPr>
        <w:pStyle w:val="Indenta"/>
        <w:keepNext/>
      </w:pPr>
      <w:r>
        <w:tab/>
        <w:t>(b)</w:t>
      </w:r>
      <w:r>
        <w:tab/>
        <w:t>the person is an authorised user of the ECMS,</w:t>
      </w:r>
    </w:p>
    <w:p>
      <w:pPr>
        <w:pStyle w:val="Subsection"/>
      </w:pPr>
      <w:r>
        <w:tab/>
      </w:r>
      <w:r>
        <w:tab/>
        <w:t>the Court may give the document to the person by means of the ECMS.</w:t>
      </w:r>
    </w:p>
    <w:p>
      <w:pPr>
        <w:pStyle w:val="Subsection"/>
        <w:keepNext/>
      </w:pPr>
      <w:r>
        <w:tab/>
        <w:t>(2)</w:t>
      </w:r>
      <w:r>
        <w:tab/>
        <w:t xml:space="preserve">If — </w:t>
      </w:r>
    </w:p>
    <w:p>
      <w:pPr>
        <w:pStyle w:val="Indenta"/>
      </w:pPr>
      <w:r>
        <w:tab/>
        <w:t>(a)</w:t>
      </w:r>
      <w:r>
        <w:tab/>
        <w:t>these rules provide that a person is required or authorised to give a document to the Court; and</w:t>
      </w:r>
    </w:p>
    <w:p>
      <w:pPr>
        <w:pStyle w:val="Indenta"/>
        <w:keepNext/>
      </w:pPr>
      <w:r>
        <w:tab/>
        <w:t>(b)</w:t>
      </w:r>
      <w:r>
        <w:tab/>
        <w:t>the person is an authorised user of the ECMS,</w:t>
      </w:r>
    </w:p>
    <w:p>
      <w:pPr>
        <w:pStyle w:val="Subsection"/>
        <w:keepNext/>
      </w:pPr>
      <w:r>
        <w:tab/>
      </w:r>
      <w:r>
        <w:tab/>
        <w:t>the person may give the document to the Court only by filing the document electronically unless these rules provide otherwise in respect of the document.</w:t>
      </w:r>
    </w:p>
    <w:p>
      <w:pPr>
        <w:pStyle w:val="Footnotesection"/>
        <w:rPr>
          <w:b/>
        </w:rPr>
      </w:pPr>
      <w:r>
        <w:tab/>
        <w:t>[Rule 8 inserted: Gazette 27 Feb 2018 p. 552-3; amended: Gazette 31 Dec 2019 p. 4677-8.]</w:t>
      </w:r>
    </w:p>
    <w:p>
      <w:pPr>
        <w:pStyle w:val="Heading2"/>
        <w:rPr>
          <w:b w:val="0"/>
        </w:rPr>
      </w:pPr>
      <w:bookmarkStart w:id="17" w:name="_Toc161831776"/>
      <w:bookmarkStart w:id="18" w:name="_Toc161833068"/>
      <w:bookmarkStart w:id="19" w:name="_Toc161906447"/>
      <w:r>
        <w:rPr>
          <w:rStyle w:val="CharPartNo"/>
        </w:rPr>
        <w:lastRenderedPageBreak/>
        <w:t>Order 2</w:t>
      </w:r>
      <w:r>
        <w:t> — </w:t>
      </w:r>
      <w:r>
        <w:rPr>
          <w:rStyle w:val="CharPartText"/>
        </w:rPr>
        <w:t>Effect of non</w:t>
      </w:r>
      <w:r>
        <w:rPr>
          <w:rStyle w:val="CharPartText"/>
        </w:rPr>
        <w:noBreakHyphen/>
        <w:t>compliance</w:t>
      </w:r>
      <w:bookmarkEnd w:id="17"/>
      <w:bookmarkEnd w:id="18"/>
      <w:bookmarkEnd w:id="19"/>
    </w:p>
    <w:p>
      <w:pPr>
        <w:pStyle w:val="Heading5"/>
        <w:rPr>
          <w:snapToGrid w:val="0"/>
        </w:rPr>
      </w:pPr>
      <w:bookmarkStart w:id="20" w:name="_Toc161906448"/>
      <w:r>
        <w:rPr>
          <w:rStyle w:val="CharSectno"/>
        </w:rPr>
        <w:t>1</w:t>
      </w:r>
      <w:r>
        <w:rPr>
          <w:snapToGrid w:val="0"/>
        </w:rPr>
        <w:t>.</w:t>
      </w:r>
      <w:r>
        <w:rPr>
          <w:snapToGrid w:val="0"/>
        </w:rPr>
        <w:tab/>
        <w:t>Non</w:t>
      </w:r>
      <w:r>
        <w:rPr>
          <w:snapToGrid w:val="0"/>
        </w:rPr>
        <w:noBreakHyphen/>
        <w:t>compliance with rules</w:t>
      </w:r>
      <w:bookmarkEnd w:id="20"/>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Gazette 28 Jun 2011 p. 2552.]</w:t>
      </w:r>
    </w:p>
    <w:p>
      <w:pPr>
        <w:pStyle w:val="Heading5"/>
        <w:rPr>
          <w:snapToGrid w:val="0"/>
        </w:rPr>
      </w:pPr>
      <w:bookmarkStart w:id="21" w:name="_Toc161906449"/>
      <w:r>
        <w:rPr>
          <w:rStyle w:val="CharSectno"/>
        </w:rPr>
        <w:t>2</w:t>
      </w:r>
      <w:r>
        <w:rPr>
          <w:snapToGrid w:val="0"/>
        </w:rPr>
        <w:t>.</w:t>
      </w:r>
      <w:r>
        <w:rPr>
          <w:snapToGrid w:val="0"/>
        </w:rPr>
        <w:tab/>
        <w:t>Application to set aside for irregularity</w:t>
      </w:r>
      <w:bookmarkEnd w:id="21"/>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lastRenderedPageBreak/>
        <w:tab/>
        <w:t>(2)</w:t>
      </w:r>
      <w:r>
        <w:tab/>
        <w:t>An application under this rule shall be made by summons or motion, as the case may require, and the grounds of objection must be stated in the summons or notice of motion.</w:t>
      </w:r>
    </w:p>
    <w:p>
      <w:pPr>
        <w:pStyle w:val="Heading2"/>
        <w:rPr>
          <w:b w:val="0"/>
        </w:rPr>
      </w:pPr>
      <w:bookmarkStart w:id="22" w:name="_Toc161831779"/>
      <w:bookmarkStart w:id="23" w:name="_Toc161833071"/>
      <w:bookmarkStart w:id="24" w:name="_Toc161906450"/>
      <w:r>
        <w:rPr>
          <w:rStyle w:val="CharPartNo"/>
        </w:rPr>
        <w:lastRenderedPageBreak/>
        <w:t>Order 3</w:t>
      </w:r>
      <w:r>
        <w:t> — </w:t>
      </w:r>
      <w:r>
        <w:rPr>
          <w:rStyle w:val="CharPartText"/>
        </w:rPr>
        <w:t>Time</w:t>
      </w:r>
      <w:bookmarkEnd w:id="22"/>
      <w:bookmarkEnd w:id="23"/>
      <w:bookmarkEnd w:id="24"/>
    </w:p>
    <w:p>
      <w:pPr>
        <w:pStyle w:val="Heading5"/>
        <w:tabs>
          <w:tab w:val="left" w:pos="1440"/>
          <w:tab w:val="left" w:pos="2160"/>
          <w:tab w:val="left" w:pos="2880"/>
          <w:tab w:val="left" w:pos="3600"/>
          <w:tab w:val="left" w:pos="4320"/>
          <w:tab w:val="left" w:pos="4877"/>
        </w:tabs>
        <w:rPr>
          <w:snapToGrid w:val="0"/>
        </w:rPr>
      </w:pPr>
      <w:bookmarkStart w:id="25" w:name="_Toc161906451"/>
      <w:r>
        <w:rPr>
          <w:rStyle w:val="CharSectno"/>
        </w:rPr>
        <w:t>1</w:t>
      </w:r>
      <w:r>
        <w:rPr>
          <w:snapToGrid w:val="0"/>
        </w:rPr>
        <w:t>.</w:t>
      </w:r>
      <w:r>
        <w:rPr>
          <w:snapToGrid w:val="0"/>
        </w:rPr>
        <w:tab/>
        <w:t>Term used: month</w:t>
      </w:r>
      <w:bookmarkEnd w:id="25"/>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Gazette 29 Apr 2005 p. 1791.]</w:t>
      </w:r>
    </w:p>
    <w:p>
      <w:pPr>
        <w:pStyle w:val="Heading5"/>
        <w:rPr>
          <w:snapToGrid w:val="0"/>
        </w:rPr>
      </w:pPr>
      <w:bookmarkStart w:id="26" w:name="_Toc161906452"/>
      <w:r>
        <w:rPr>
          <w:rStyle w:val="CharSectno"/>
        </w:rPr>
        <w:t>2</w:t>
      </w:r>
      <w:r>
        <w:rPr>
          <w:snapToGrid w:val="0"/>
        </w:rPr>
        <w:t>.</w:t>
      </w:r>
      <w:r>
        <w:rPr>
          <w:snapToGrid w:val="0"/>
        </w:rPr>
        <w:tab/>
        <w:t>Reckoning periods of time</w:t>
      </w:r>
      <w:bookmarkEnd w:id="26"/>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7" w:name="_Toc161906453"/>
      <w:r>
        <w:rPr>
          <w:rStyle w:val="CharSectno"/>
        </w:rPr>
        <w:t>3</w:t>
      </w:r>
      <w:r>
        <w:rPr>
          <w:snapToGrid w:val="0"/>
        </w:rPr>
        <w:t>.</w:t>
      </w:r>
      <w:r>
        <w:rPr>
          <w:snapToGrid w:val="0"/>
        </w:rPr>
        <w:tab/>
        <w:t>Period between 24 Dec and 15 Jan excluded when computing time</w:t>
      </w:r>
      <w:bookmarkEnd w:id="27"/>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Gazette 9 Nov 1973 p. 4164.] </w:t>
      </w:r>
    </w:p>
    <w:p>
      <w:pPr>
        <w:pStyle w:val="Heading5"/>
        <w:rPr>
          <w:snapToGrid w:val="0"/>
        </w:rPr>
      </w:pPr>
      <w:bookmarkStart w:id="28" w:name="_Toc161906454"/>
      <w:r>
        <w:rPr>
          <w:rStyle w:val="CharSectno"/>
        </w:rPr>
        <w:lastRenderedPageBreak/>
        <w:t>4</w:t>
      </w:r>
      <w:r>
        <w:rPr>
          <w:snapToGrid w:val="0"/>
        </w:rPr>
        <w:t>.</w:t>
      </w:r>
      <w:r>
        <w:rPr>
          <w:snapToGrid w:val="0"/>
        </w:rPr>
        <w:tab/>
        <w:t>Time expiring on day Central Office closed, effect of</w:t>
      </w:r>
      <w:bookmarkEnd w:id="28"/>
    </w:p>
    <w:p>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Subsection"/>
      </w:pPr>
      <w:r>
        <w:tab/>
        <w:t>(2)</w:t>
      </w:r>
      <w:r>
        <w:tab/>
        <w:t>Subrule (1) does not apply to the filing of a document on a day on which the Central Office is closed if the document is required by these rules to be filed electronically.</w:t>
      </w:r>
    </w:p>
    <w:p>
      <w:pPr>
        <w:pStyle w:val="Footnotesection"/>
      </w:pPr>
      <w:r>
        <w:tab/>
        <w:t>[Rule 4 amended: Gazette 27 Feb 2018 p. 553.]</w:t>
      </w:r>
    </w:p>
    <w:p>
      <w:pPr>
        <w:pStyle w:val="Heading5"/>
        <w:rPr>
          <w:snapToGrid w:val="0"/>
        </w:rPr>
      </w:pPr>
      <w:bookmarkStart w:id="29" w:name="_Toc161906455"/>
      <w:r>
        <w:rPr>
          <w:rStyle w:val="CharSectno"/>
        </w:rPr>
        <w:t>5</w:t>
      </w:r>
      <w:r>
        <w:rPr>
          <w:snapToGrid w:val="0"/>
        </w:rPr>
        <w:t>.</w:t>
      </w:r>
      <w:r>
        <w:rPr>
          <w:snapToGrid w:val="0"/>
        </w:rPr>
        <w:tab/>
        <w:t>Extending and abridging time</w:t>
      </w:r>
      <w:bookmarkEnd w:id="29"/>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Gazette 29 Apr 2005 p. 1791; 28 Jun 2011 p. 2552.]</w:t>
      </w:r>
    </w:p>
    <w:p>
      <w:pPr>
        <w:pStyle w:val="Heading5"/>
        <w:rPr>
          <w:snapToGrid w:val="0"/>
        </w:rPr>
      </w:pPr>
      <w:bookmarkStart w:id="30" w:name="_Toc161906456"/>
      <w:r>
        <w:rPr>
          <w:rStyle w:val="CharSectno"/>
        </w:rPr>
        <w:t>6</w:t>
      </w:r>
      <w:r>
        <w:rPr>
          <w:snapToGrid w:val="0"/>
        </w:rPr>
        <w:t>.</w:t>
      </w:r>
      <w:r>
        <w:rPr>
          <w:snapToGrid w:val="0"/>
        </w:rPr>
        <w:tab/>
        <w:t>Extension of time where security ordered</w:t>
      </w:r>
      <w:bookmarkEnd w:id="30"/>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31" w:name="_Toc161906457"/>
      <w:r>
        <w:rPr>
          <w:rStyle w:val="CharSectno"/>
        </w:rPr>
        <w:lastRenderedPageBreak/>
        <w:t>7</w:t>
      </w:r>
      <w:r>
        <w:rPr>
          <w:snapToGrid w:val="0"/>
        </w:rPr>
        <w:t>.</w:t>
      </w:r>
      <w:r>
        <w:rPr>
          <w:snapToGrid w:val="0"/>
        </w:rPr>
        <w:tab/>
        <w:t>Notice of intention to proceed after year’s delay</w:t>
      </w:r>
      <w:bookmarkEnd w:id="31"/>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Gazette 20 Jun 1986 p. 2040.] </w:t>
      </w:r>
    </w:p>
    <w:p>
      <w:pPr>
        <w:pStyle w:val="Heading2"/>
      </w:pPr>
      <w:bookmarkStart w:id="32" w:name="_Toc161831787"/>
      <w:bookmarkStart w:id="33" w:name="_Toc161833079"/>
      <w:bookmarkStart w:id="34" w:name="_Toc161906458"/>
      <w:r>
        <w:rPr>
          <w:rStyle w:val="CharPartNo"/>
        </w:rPr>
        <w:lastRenderedPageBreak/>
        <w:t>Order 4A</w:t>
      </w:r>
      <w:r>
        <w:rPr>
          <w:b w:val="0"/>
        </w:rPr>
        <w:t> </w:t>
      </w:r>
      <w:r>
        <w:t>—</w:t>
      </w:r>
      <w:r>
        <w:rPr>
          <w:b w:val="0"/>
        </w:rPr>
        <w:t> </w:t>
      </w:r>
      <w:r>
        <w:rPr>
          <w:rStyle w:val="CharPartText"/>
        </w:rPr>
        <w:t>Case management</w:t>
      </w:r>
      <w:bookmarkEnd w:id="32"/>
      <w:bookmarkEnd w:id="33"/>
      <w:bookmarkEnd w:id="34"/>
    </w:p>
    <w:p>
      <w:pPr>
        <w:pStyle w:val="Footnoteheading"/>
      </w:pPr>
      <w:r>
        <w:tab/>
        <w:t>[Heading inserted: Gazette 28 Jul 2010 p. 3441.]</w:t>
      </w:r>
    </w:p>
    <w:p>
      <w:pPr>
        <w:pStyle w:val="Heading3"/>
      </w:pPr>
      <w:bookmarkStart w:id="35" w:name="_Toc161831788"/>
      <w:bookmarkStart w:id="36" w:name="_Toc161833080"/>
      <w:bookmarkStart w:id="37" w:name="_Toc161906459"/>
      <w:r>
        <w:rPr>
          <w:rStyle w:val="CharDivNo"/>
        </w:rPr>
        <w:t>Division 1</w:t>
      </w:r>
      <w:r>
        <w:t> — </w:t>
      </w:r>
      <w:r>
        <w:rPr>
          <w:rStyle w:val="CharDivText"/>
        </w:rPr>
        <w:t>Preliminary matters</w:t>
      </w:r>
      <w:bookmarkEnd w:id="35"/>
      <w:bookmarkEnd w:id="36"/>
      <w:bookmarkEnd w:id="37"/>
    </w:p>
    <w:p>
      <w:pPr>
        <w:pStyle w:val="Footnoteheading"/>
      </w:pPr>
      <w:r>
        <w:tab/>
        <w:t>[Heading inserted: Gazette 28 Jul 2010 p. 3441.]</w:t>
      </w:r>
    </w:p>
    <w:p>
      <w:pPr>
        <w:pStyle w:val="Heading5"/>
      </w:pPr>
      <w:bookmarkStart w:id="38" w:name="_Toc161906460"/>
      <w:r>
        <w:rPr>
          <w:rStyle w:val="CharSectno"/>
        </w:rPr>
        <w:t>1</w:t>
      </w:r>
      <w:r>
        <w:t>.</w:t>
      </w:r>
      <w:r>
        <w:tab/>
        <w:t>Terms used</w:t>
      </w:r>
      <w:bookmarkEnd w:id="38"/>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Gazette 28 Jul 2010 p. 3441; amended: Gazette 16 Aug 2017 p. 4392.]</w:t>
      </w:r>
    </w:p>
    <w:p>
      <w:pPr>
        <w:pStyle w:val="Heading5"/>
      </w:pPr>
      <w:bookmarkStart w:id="39" w:name="_Toc161906461"/>
      <w:r>
        <w:rPr>
          <w:rStyle w:val="CharSectno"/>
        </w:rPr>
        <w:t>2</w:t>
      </w:r>
      <w:r>
        <w:t>.</w:t>
      </w:r>
      <w:r>
        <w:tab/>
        <w:t>Term used: case management direction</w:t>
      </w:r>
      <w:bookmarkEnd w:id="39"/>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lastRenderedPageBreak/>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legal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lastRenderedPageBreak/>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lastRenderedPageBreak/>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legal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 xml:space="preserve">direct a party to serve on the other parties, at times set by the case manager making the direction, a signed </w:t>
      </w:r>
      <w:r>
        <w:lastRenderedPageBreak/>
        <w:t>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 xml:space="preserve">For the purpose of deciding whether to make a direction for the purposes of Order 36A rule 1, the case manager may inspect any report or document containing expert evidence or the substance </w:t>
      </w:r>
      <w:r>
        <w:lastRenderedPageBreak/>
        <w:t>of the expert evidence, with or without disclosing the contents of that report or document to any other party.</w:t>
      </w:r>
    </w:p>
    <w:p>
      <w:pPr>
        <w:pStyle w:val="Footnotesection"/>
      </w:pPr>
      <w:r>
        <w:tab/>
        <w:t>[Rule 2 inserted: Gazette 28 Jul 2010 p. 3441-6; amended: Gazette 13 Nov 2015 p. 4644; 16 Aug 2017 p. 4393</w:t>
      </w:r>
      <w:r>
        <w:noBreakHyphen/>
        <w:t>4; SL 2022/74 r. 15.]</w:t>
      </w:r>
    </w:p>
    <w:p>
      <w:pPr>
        <w:pStyle w:val="Heading5"/>
      </w:pPr>
      <w:bookmarkStart w:id="40" w:name="_Toc161906462"/>
      <w:r>
        <w:rPr>
          <w:rStyle w:val="CharSectno"/>
        </w:rPr>
        <w:t>3</w:t>
      </w:r>
      <w:r>
        <w:t>.</w:t>
      </w:r>
      <w:r>
        <w:tab/>
        <w:t>Term used: enforcement order</w:t>
      </w:r>
      <w:bookmarkEnd w:id="40"/>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Gazette 28 Jul 2010 p. 3446.]</w:t>
      </w:r>
    </w:p>
    <w:p>
      <w:pPr>
        <w:pStyle w:val="Heading5"/>
      </w:pPr>
      <w:bookmarkStart w:id="41" w:name="_Toc161906463"/>
      <w:r>
        <w:rPr>
          <w:rStyle w:val="CharSectno"/>
        </w:rPr>
        <w:t>4</w:t>
      </w:r>
      <w:r>
        <w:t>.</w:t>
      </w:r>
      <w:r>
        <w:tab/>
        <w:t>Inconsistencies with other rules</w:t>
      </w:r>
      <w:bookmarkEnd w:id="41"/>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Gazette 28 Jul 2010 p. 3446.]</w:t>
      </w:r>
    </w:p>
    <w:p>
      <w:pPr>
        <w:pStyle w:val="Heading3"/>
      </w:pPr>
      <w:bookmarkStart w:id="42" w:name="_Toc161831793"/>
      <w:bookmarkStart w:id="43" w:name="_Toc161833085"/>
      <w:bookmarkStart w:id="44" w:name="_Toc161906464"/>
      <w:r>
        <w:rPr>
          <w:rStyle w:val="CharDivNo"/>
        </w:rPr>
        <w:t>Division 2</w:t>
      </w:r>
      <w:r>
        <w:t> — </w:t>
      </w:r>
      <w:r>
        <w:rPr>
          <w:rStyle w:val="CharDivText"/>
        </w:rPr>
        <w:t>Provisions applicable to all cases</w:t>
      </w:r>
      <w:bookmarkEnd w:id="42"/>
      <w:bookmarkEnd w:id="43"/>
      <w:bookmarkEnd w:id="44"/>
    </w:p>
    <w:p>
      <w:pPr>
        <w:pStyle w:val="Footnoteheading"/>
      </w:pPr>
      <w:r>
        <w:tab/>
        <w:t>[Heading inserted: Gazette 28 Jul 2010 p. 3446.]</w:t>
      </w:r>
    </w:p>
    <w:p>
      <w:pPr>
        <w:pStyle w:val="Heading5"/>
      </w:pPr>
      <w:bookmarkStart w:id="45" w:name="_Toc161906465"/>
      <w:r>
        <w:rPr>
          <w:rStyle w:val="CharSectno"/>
        </w:rPr>
        <w:t>4A</w:t>
      </w:r>
      <w:r>
        <w:t>.</w:t>
      </w:r>
      <w:r>
        <w:tab/>
        <w:t>Case management conferences</w:t>
      </w:r>
      <w:bookmarkEnd w:id="45"/>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lastRenderedPageBreak/>
        <w:tab/>
        <w:t>(a)</w:t>
      </w:r>
      <w:r>
        <w:tab/>
        <w:t>the case manager directs otherwise; or</w:t>
      </w:r>
    </w:p>
    <w:p>
      <w:pPr>
        <w:pStyle w:val="Indenta"/>
      </w:pPr>
      <w:r>
        <w:tab/>
        <w:t>(b)</w:t>
      </w:r>
      <w:r>
        <w:tab/>
        <w:t>a decision is made in relation to the application, matter, review or request on the basis of documents filed without requiring the parties or their legal practitioners to attend a hearing.</w:t>
      </w:r>
    </w:p>
    <w:p>
      <w:pPr>
        <w:pStyle w:val="Footnotesection"/>
      </w:pPr>
      <w:r>
        <w:tab/>
        <w:t>[Rule 4A inserted: Gazette 16 Aug 2017 p. 4394; amended: SL 2022/74 r. 15.]</w:t>
      </w:r>
    </w:p>
    <w:p>
      <w:pPr>
        <w:pStyle w:val="Heading5"/>
      </w:pPr>
      <w:bookmarkStart w:id="46" w:name="_Toc161906466"/>
      <w:r>
        <w:rPr>
          <w:rStyle w:val="CharSectno"/>
        </w:rPr>
        <w:t>5</w:t>
      </w:r>
      <w:r>
        <w:t>.</w:t>
      </w:r>
      <w:r>
        <w:tab/>
        <w:t>Case manager may review case at any time</w:t>
      </w:r>
      <w:bookmarkEnd w:id="46"/>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lastRenderedPageBreak/>
        <w:tab/>
        <w:t>[Rule 5 inserted: Gazette 16 Aug 2017 p. 4394</w:t>
      </w:r>
      <w:r>
        <w:noBreakHyphen/>
        <w:t>5.]</w:t>
      </w:r>
    </w:p>
    <w:p>
      <w:pPr>
        <w:pStyle w:val="Heading5"/>
      </w:pPr>
      <w:bookmarkStart w:id="47" w:name="_Toc161906467"/>
      <w:r>
        <w:rPr>
          <w:rStyle w:val="CharSectno"/>
        </w:rPr>
        <w:t>5A</w:t>
      </w:r>
      <w:r>
        <w:t>.</w:t>
      </w:r>
      <w:r>
        <w:tab/>
        <w:t>Requesting interlocutory orders and case management directions</w:t>
      </w:r>
      <w:bookmarkEnd w:id="47"/>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Gazette 16 Aug 2017 p. 4395</w:t>
      </w:r>
      <w:r>
        <w:noBreakHyphen/>
        <w:t>6.]</w:t>
      </w:r>
    </w:p>
    <w:p>
      <w:pPr>
        <w:pStyle w:val="Heading5"/>
      </w:pPr>
      <w:bookmarkStart w:id="48" w:name="_Toc161906468"/>
      <w:r>
        <w:rPr>
          <w:rStyle w:val="CharSectno"/>
        </w:rPr>
        <w:t>5B</w:t>
      </w:r>
      <w:r>
        <w:t>.</w:t>
      </w:r>
      <w:r>
        <w:tab/>
        <w:t>Request under r. 5A by letter</w:t>
      </w:r>
      <w:bookmarkEnd w:id="48"/>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lastRenderedPageBreak/>
        <w:tab/>
        <w:t>(b)</w:t>
      </w:r>
      <w:r>
        <w:tab/>
        <w:t>set out in the letter details of any order or direction sought or file with the letter as an attachment a minute in Form 78 of any order sought; and</w:t>
      </w:r>
    </w:p>
    <w:p>
      <w:pPr>
        <w:pStyle w:val="Indenta"/>
      </w:pPr>
      <w:r>
        <w:tab/>
        <w:t>(c)</w:t>
      </w:r>
      <w:r>
        <w:tab/>
        <w:t>file with the letter as an attachment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67A rule 2(4) and (5)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Gazette 16 Aug 2017 p. 4396</w:t>
      </w:r>
      <w:r>
        <w:noBreakHyphen/>
        <w:t>7; amended: Gazette 27 Feb 2018 p. 553-4.]</w:t>
      </w:r>
    </w:p>
    <w:p>
      <w:pPr>
        <w:pStyle w:val="Heading5"/>
        <w:pageBreakBefore/>
        <w:spacing w:before="0"/>
      </w:pPr>
      <w:bookmarkStart w:id="49" w:name="_Toc161906469"/>
      <w:r>
        <w:rPr>
          <w:rStyle w:val="CharSectno"/>
        </w:rPr>
        <w:lastRenderedPageBreak/>
        <w:t>5C</w:t>
      </w:r>
      <w:r>
        <w:t>.</w:t>
      </w:r>
      <w:r>
        <w:tab/>
        <w:t>Request under r. 5A at case management conference or hearing</w:t>
      </w:r>
      <w:bookmarkEnd w:id="49"/>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67A Division 2 in relation to the document.</w:t>
      </w:r>
    </w:p>
    <w:p>
      <w:pPr>
        <w:pStyle w:val="Footnotesection"/>
      </w:pPr>
      <w:r>
        <w:tab/>
        <w:t>[Rule 5C inserted: Gazette 16 Aug 2017 p. 4397; amended: Gazette 27 Feb 2018 p. 554.]</w:t>
      </w:r>
    </w:p>
    <w:p>
      <w:pPr>
        <w:pStyle w:val="Heading5"/>
      </w:pPr>
      <w:bookmarkStart w:id="50" w:name="_Toc161906470"/>
      <w:r>
        <w:rPr>
          <w:rStyle w:val="CharSectno"/>
        </w:rPr>
        <w:t>6</w:t>
      </w:r>
      <w:r>
        <w:t>.</w:t>
      </w:r>
      <w:r>
        <w:tab/>
        <w:t>Timetables</w:t>
      </w:r>
      <w:bookmarkEnd w:id="50"/>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lastRenderedPageBreak/>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legal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Gazette 16 Aug 2017 p. 4397</w:t>
      </w:r>
      <w:r>
        <w:noBreakHyphen/>
        <w:t>9; amended: SL 2022/74 r. 15.]</w:t>
      </w:r>
    </w:p>
    <w:p>
      <w:pPr>
        <w:pStyle w:val="Heading5"/>
      </w:pPr>
      <w:bookmarkStart w:id="51" w:name="_Toc161906471"/>
      <w:r>
        <w:rPr>
          <w:rStyle w:val="CharSectno"/>
        </w:rPr>
        <w:t>7</w:t>
      </w:r>
      <w:r>
        <w:t>.</w:t>
      </w:r>
      <w:r>
        <w:tab/>
        <w:t>Attendance at proceedings under this Order</w:t>
      </w:r>
      <w:bookmarkEnd w:id="51"/>
    </w:p>
    <w:p>
      <w:pPr>
        <w:pStyle w:val="Subsection"/>
      </w:pPr>
      <w:r>
        <w:tab/>
        <w:t>(1)</w:t>
      </w:r>
      <w:r>
        <w:tab/>
        <w:t>A party who is represented by a legal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lastRenderedPageBreak/>
        <w:tab/>
        <w:t>(3)</w:t>
      </w:r>
      <w:r>
        <w:tab/>
        <w:t>If there is no legal practitioner on the record for a party that is a body corporate, the case manager presiding at a proceeding under this Order may permit a person who is not a legal practitioner to represent the party.</w:t>
      </w:r>
    </w:p>
    <w:p>
      <w:pPr>
        <w:pStyle w:val="Footnotesection"/>
      </w:pPr>
      <w:r>
        <w:tab/>
        <w:t>[Rule 7 inserted: Gazette 16 Aug 2017 p. 4399; amended: SL 2022/74 r. 15.]</w:t>
      </w:r>
    </w:p>
    <w:p>
      <w:pPr>
        <w:pStyle w:val="Heading5"/>
      </w:pPr>
      <w:bookmarkStart w:id="52" w:name="_Toc161906472"/>
      <w:r>
        <w:rPr>
          <w:rStyle w:val="CharSectno"/>
        </w:rPr>
        <w:t>8</w:t>
      </w:r>
      <w:r>
        <w:t>.</w:t>
      </w:r>
      <w:r>
        <w:tab/>
        <w:t>Conferences of parties with mediator</w:t>
      </w:r>
      <w:bookmarkEnd w:id="52"/>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legal practitioner, the legal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lastRenderedPageBreak/>
        <w:tab/>
        <w:t>(b)</w:t>
      </w:r>
      <w:r>
        <w:tab/>
        <w:t>if the case manager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Gazette 28 Jul 2010 p. 3449-50; amended: Gazette 16 Aug 2017 p. 4399</w:t>
      </w:r>
      <w:r>
        <w:noBreakHyphen/>
        <w:t>400; SL 2022/74 r. 15.]</w:t>
      </w:r>
    </w:p>
    <w:p>
      <w:pPr>
        <w:pStyle w:val="Heading5"/>
      </w:pPr>
      <w:bookmarkStart w:id="53" w:name="_Toc161906473"/>
      <w:r>
        <w:rPr>
          <w:rStyle w:val="CharSectno"/>
        </w:rPr>
        <w:lastRenderedPageBreak/>
        <w:t>9</w:t>
      </w:r>
      <w:r>
        <w:t>.</w:t>
      </w:r>
      <w:r>
        <w:tab/>
        <w:t>Referees</w:t>
      </w:r>
      <w:bookmarkEnd w:id="53"/>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Gazette 28 Jul 2010 p. 3450-1; amended: Gazette 16 Aug 2017 p. 4400</w:t>
      </w:r>
      <w:r>
        <w:noBreakHyphen/>
        <w:t>1.]</w:t>
      </w:r>
    </w:p>
    <w:p>
      <w:pPr>
        <w:pStyle w:val="Heading3"/>
      </w:pPr>
      <w:bookmarkStart w:id="54" w:name="_Toc161831803"/>
      <w:bookmarkStart w:id="55" w:name="_Toc161833095"/>
      <w:bookmarkStart w:id="56" w:name="_Toc161906474"/>
      <w:r>
        <w:rPr>
          <w:rStyle w:val="CharDivNo"/>
        </w:rPr>
        <w:lastRenderedPageBreak/>
        <w:t>Division 3</w:t>
      </w:r>
      <w:r>
        <w:t> — </w:t>
      </w:r>
      <w:r>
        <w:rPr>
          <w:rStyle w:val="CharDivText"/>
        </w:rPr>
        <w:t>Cases on the CMC List</w:t>
      </w:r>
      <w:bookmarkEnd w:id="54"/>
      <w:bookmarkEnd w:id="55"/>
      <w:bookmarkEnd w:id="56"/>
    </w:p>
    <w:p>
      <w:pPr>
        <w:pStyle w:val="Footnoteheading"/>
      </w:pPr>
      <w:r>
        <w:tab/>
        <w:t>[Heading inserted: Gazette 28 Jul 2010 p. 3451.]</w:t>
      </w:r>
    </w:p>
    <w:p>
      <w:pPr>
        <w:pStyle w:val="Heading5"/>
      </w:pPr>
      <w:bookmarkStart w:id="57" w:name="_Toc161906475"/>
      <w:r>
        <w:rPr>
          <w:rStyle w:val="CharSectno"/>
        </w:rPr>
        <w:t>10</w:t>
      </w:r>
      <w:r>
        <w:t>.</w:t>
      </w:r>
      <w:r>
        <w:tab/>
        <w:t>Application of this Division</w:t>
      </w:r>
      <w:bookmarkEnd w:id="57"/>
    </w:p>
    <w:p>
      <w:pPr>
        <w:pStyle w:val="Subsection"/>
      </w:pPr>
      <w:r>
        <w:tab/>
      </w:r>
      <w:r>
        <w:tab/>
        <w:t>This Division applies to every CMC List case unless and to the extent it is directed otherwise by a CMC List case manager.</w:t>
      </w:r>
    </w:p>
    <w:p>
      <w:pPr>
        <w:pStyle w:val="Footnotesection"/>
      </w:pPr>
      <w:r>
        <w:tab/>
        <w:t>[Rule 10 inserted: Gazette 28 Jul 2010 p. 3451; amended: Gazette 16 Aug 2017 p. 4401.]</w:t>
      </w:r>
    </w:p>
    <w:p>
      <w:pPr>
        <w:pStyle w:val="Heading5"/>
      </w:pPr>
      <w:bookmarkStart w:id="58" w:name="_Toc161906476"/>
      <w:r>
        <w:rPr>
          <w:rStyle w:val="CharSectno"/>
        </w:rPr>
        <w:t>11</w:t>
      </w:r>
      <w:r>
        <w:t>.</w:t>
      </w:r>
      <w:r>
        <w:tab/>
        <w:t>Cases on CMC List</w:t>
      </w:r>
      <w:bookmarkEnd w:id="58"/>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r>
        <w:rPr>
          <w:i/>
        </w:rPr>
        <w:t>Magistrates Court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Gazette 28 Jul 2010 p. 3451-2; amended: Gazette 15 Mar 2013 p. 1206; 23 Apr 2013 p. 1591 (disallowed: Gazette 1 Nov 2013 p. 4910); 17 Dec 2013 p. 6231; 16 Aug 2017 p. 4401.]</w:t>
      </w:r>
    </w:p>
    <w:p>
      <w:pPr>
        <w:pStyle w:val="Heading5"/>
        <w:spacing w:before="180"/>
      </w:pPr>
      <w:bookmarkStart w:id="59" w:name="_Toc161906477"/>
      <w:r>
        <w:rPr>
          <w:rStyle w:val="CharSectno"/>
        </w:rPr>
        <w:lastRenderedPageBreak/>
        <w:t>12</w:t>
      </w:r>
      <w:r>
        <w:t>.</w:t>
      </w:r>
      <w:r>
        <w:tab/>
        <w:t>Headings to documents</w:t>
      </w:r>
      <w:bookmarkEnd w:id="59"/>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Gazette 28 Jul 2010 p. 3452.]</w:t>
      </w:r>
    </w:p>
    <w:p>
      <w:pPr>
        <w:pStyle w:val="Heading5"/>
      </w:pPr>
      <w:bookmarkStart w:id="60" w:name="_Toc161906478"/>
      <w:r>
        <w:rPr>
          <w:rStyle w:val="CharSectno"/>
        </w:rPr>
        <w:t>13</w:t>
      </w:r>
      <w:r>
        <w:t>.</w:t>
      </w:r>
      <w:r>
        <w:tab/>
        <w:t>CMC List case manager may direct case to be on or taken off CMC List</w:t>
      </w:r>
      <w:bookmarkEnd w:id="60"/>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Gazette 16 Aug 2017 p. 4401</w:t>
      </w:r>
      <w:r>
        <w:noBreakHyphen/>
        <w:t>2.]</w:t>
      </w:r>
    </w:p>
    <w:p>
      <w:pPr>
        <w:pStyle w:val="Heading5"/>
      </w:pPr>
      <w:bookmarkStart w:id="61" w:name="_Toc161906479"/>
      <w:r>
        <w:rPr>
          <w:rStyle w:val="CharSectno"/>
        </w:rPr>
        <w:t>14</w:t>
      </w:r>
      <w:r>
        <w:t>.</w:t>
      </w:r>
      <w:r>
        <w:tab/>
        <w:t>Requesting case be put on CMC List</w:t>
      </w:r>
      <w:bookmarkEnd w:id="61"/>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keepNext/>
      </w:pPr>
      <w:r>
        <w:lastRenderedPageBreak/>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Gazette 16 Aug 2017 p. 4402.]</w:t>
      </w:r>
    </w:p>
    <w:p>
      <w:pPr>
        <w:pStyle w:val="Heading5"/>
      </w:pPr>
      <w:bookmarkStart w:id="62" w:name="_Toc161906480"/>
      <w:r>
        <w:rPr>
          <w:rStyle w:val="CharSectno"/>
        </w:rPr>
        <w:t>14A</w:t>
      </w:r>
      <w:r>
        <w:t>.</w:t>
      </w:r>
      <w:r>
        <w:tab/>
        <w:t>Strategic conferences</w:t>
      </w:r>
      <w:bookmarkEnd w:id="62"/>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legal practitioner, the legal practitioner.</w:t>
      </w:r>
    </w:p>
    <w:p>
      <w:pPr>
        <w:pStyle w:val="Footnotesection"/>
      </w:pPr>
      <w:r>
        <w:tab/>
        <w:t>[Rule 14A inserted: Gazette 16 Aug 2017 p. 4403; amended: SL 2022/74 r. 15.]</w:t>
      </w:r>
    </w:p>
    <w:p>
      <w:pPr>
        <w:pStyle w:val="Heading5"/>
        <w:rPr>
          <w:snapToGrid w:val="0"/>
        </w:rPr>
      </w:pPr>
      <w:bookmarkStart w:id="63" w:name="_Toc161906481"/>
      <w:r>
        <w:rPr>
          <w:rStyle w:val="CharSectno"/>
        </w:rPr>
        <w:lastRenderedPageBreak/>
        <w:t>15</w:t>
      </w:r>
      <w:r>
        <w:t>.</w:t>
      </w:r>
      <w:r>
        <w:tab/>
        <w:t>Interlocutory hearings</w:t>
      </w:r>
      <w:bookmarkEnd w:id="63"/>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Gazette 28 Jul 2010 p. 3453; amended: Gazette 13 Nov 2015 p. 4645; 16 Aug 2017 p. 4403.]</w:t>
      </w:r>
    </w:p>
    <w:p>
      <w:pPr>
        <w:pStyle w:val="Heading3"/>
      </w:pPr>
      <w:bookmarkStart w:id="64" w:name="_Toc161831811"/>
      <w:bookmarkStart w:id="65" w:name="_Toc161833103"/>
      <w:bookmarkStart w:id="66" w:name="_Toc161906482"/>
      <w:r>
        <w:rPr>
          <w:rStyle w:val="CharDivNo"/>
        </w:rPr>
        <w:t>Division 4</w:t>
      </w:r>
      <w:r>
        <w:t> — </w:t>
      </w:r>
      <w:r>
        <w:rPr>
          <w:rStyle w:val="CharDivText"/>
        </w:rPr>
        <w:t>Cases not on the CMC List</w:t>
      </w:r>
      <w:bookmarkEnd w:id="64"/>
      <w:bookmarkEnd w:id="65"/>
      <w:bookmarkEnd w:id="66"/>
    </w:p>
    <w:p>
      <w:pPr>
        <w:pStyle w:val="Footnoteheading"/>
        <w:keepNext/>
      </w:pPr>
      <w:r>
        <w:tab/>
        <w:t>[Heading inserted: Gazette 28 Jul 2010 p. 3453.]</w:t>
      </w:r>
    </w:p>
    <w:p>
      <w:pPr>
        <w:pStyle w:val="Heading5"/>
      </w:pPr>
      <w:bookmarkStart w:id="67" w:name="_Toc161906483"/>
      <w:r>
        <w:rPr>
          <w:rStyle w:val="CharSectno"/>
        </w:rPr>
        <w:t>16</w:t>
      </w:r>
      <w:r>
        <w:t>.</w:t>
      </w:r>
      <w:r>
        <w:tab/>
        <w:t>Application of this Division</w:t>
      </w:r>
      <w:bookmarkEnd w:id="67"/>
    </w:p>
    <w:p>
      <w:pPr>
        <w:pStyle w:val="Subsection"/>
      </w:pPr>
      <w:r>
        <w:tab/>
      </w:r>
      <w:r>
        <w:tab/>
        <w:t>This Division applies to every case that is not on the CMC List unless and to the extent it is ordered otherwise by a judge or master.</w:t>
      </w:r>
    </w:p>
    <w:p>
      <w:pPr>
        <w:pStyle w:val="Footnotesection"/>
      </w:pPr>
      <w:r>
        <w:tab/>
        <w:t>[Rule 16 inserted: Gazette 28 Jul 2010 p. 3453.]</w:t>
      </w:r>
    </w:p>
    <w:p>
      <w:pPr>
        <w:pStyle w:val="Ednotesection"/>
      </w:pPr>
      <w:r>
        <w:t>[</w:t>
      </w:r>
      <w:r>
        <w:rPr>
          <w:b/>
        </w:rPr>
        <w:t>17.</w:t>
      </w:r>
      <w:r>
        <w:tab/>
        <w:t>Deleted: Gazette 16 Aug 2017 p. 4404.]</w:t>
      </w:r>
    </w:p>
    <w:p>
      <w:pPr>
        <w:pStyle w:val="Heading5"/>
      </w:pPr>
      <w:bookmarkStart w:id="68" w:name="_Toc161906484"/>
      <w:r>
        <w:rPr>
          <w:rStyle w:val="CharSectno"/>
        </w:rPr>
        <w:t>18</w:t>
      </w:r>
      <w:r>
        <w:t>.</w:t>
      </w:r>
      <w:r>
        <w:tab/>
        <w:t>Case management conferences for cases not on CMC List</w:t>
      </w:r>
      <w:bookmarkEnd w:id="68"/>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legal practitioner, the legal practitioner.</w:t>
      </w:r>
    </w:p>
    <w:p>
      <w:pPr>
        <w:pStyle w:val="Subsection"/>
      </w:pPr>
      <w:r>
        <w:tab/>
        <w:t>(3)</w:t>
      </w:r>
      <w:r>
        <w:tab/>
        <w:t xml:space="preserve">At any case management conference the case manager may inquire into the following — </w:t>
      </w:r>
    </w:p>
    <w:p>
      <w:pPr>
        <w:pStyle w:val="Indenta"/>
      </w:pPr>
      <w:r>
        <w:lastRenderedPageBreak/>
        <w:tab/>
        <w:t>(a)</w:t>
      </w:r>
      <w:r>
        <w:tab/>
        <w:t>whether pleadings or any specified pleadings are necessary;</w:t>
      </w:r>
    </w:p>
    <w:p>
      <w:pPr>
        <w:pStyle w:val="Indenta"/>
      </w:pPr>
      <w:r>
        <w:tab/>
        <w:t>(b)</w:t>
      </w:r>
      <w:r>
        <w:tab/>
        <w:t>the state of the pleadings and whether the times prescribed by these rules for pleadings are being 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lastRenderedPageBreak/>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Gazette 16 Aug 2017 p. 4404</w:t>
      </w:r>
      <w:r>
        <w:noBreakHyphen/>
        <w:t>6; amended: SL 2022/74 r. 15.]</w:t>
      </w:r>
    </w:p>
    <w:p>
      <w:pPr>
        <w:pStyle w:val="Heading5"/>
      </w:pPr>
      <w:bookmarkStart w:id="69" w:name="_Toc161906485"/>
      <w:r>
        <w:rPr>
          <w:rStyle w:val="CharSectno"/>
        </w:rPr>
        <w:t>19</w:t>
      </w:r>
      <w:r>
        <w:t>.</w:t>
      </w:r>
      <w:r>
        <w:tab/>
        <w:t>Powers of case manager at case management conferences for cases not on CMC List</w:t>
      </w:r>
      <w:bookmarkEnd w:id="69"/>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lastRenderedPageBreak/>
        <w:tab/>
        <w:t>(3)</w:t>
      </w:r>
      <w:r>
        <w:tab/>
        <w:t>If the case manager is a registrar, subrule (1) is subject to Order 60A rule 2(2), (3) and (4).</w:t>
      </w:r>
    </w:p>
    <w:p>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Gazette 16 Aug 2017 p. 4406</w:t>
      </w:r>
      <w:r>
        <w:noBreakHyphen/>
        <w:t>7.]</w:t>
      </w:r>
    </w:p>
    <w:p>
      <w:pPr>
        <w:pStyle w:val="Heading5"/>
      </w:pPr>
      <w:bookmarkStart w:id="70" w:name="_Toc161906486"/>
      <w:r>
        <w:rPr>
          <w:rStyle w:val="CharSectno"/>
        </w:rPr>
        <w:t>20</w:t>
      </w:r>
      <w:r>
        <w:t>.</w:t>
      </w:r>
      <w:r>
        <w:tab/>
        <w:t>Listing conference</w:t>
      </w:r>
      <w:bookmarkEnd w:id="70"/>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lastRenderedPageBreak/>
        <w:tab/>
        <w:t>(a)</w:t>
      </w:r>
      <w:r>
        <w:tab/>
        <w:t>make any case management direction the judge considers just;</w:t>
      </w:r>
    </w:p>
    <w:p>
      <w:pPr>
        <w:pStyle w:val="Indenta"/>
      </w:pPr>
      <w:r>
        <w:tab/>
        <w:t>(b)</w:t>
      </w:r>
      <w:r>
        <w:tab/>
        <w:t>amend or cancel any case management direction made previously;</w:t>
      </w:r>
    </w:p>
    <w:p>
      <w:pPr>
        <w:pStyle w:val="Indenta"/>
        <w:keepNext/>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Gazette 28 Jul 2010 p. 3458-9.]</w:t>
      </w:r>
    </w:p>
    <w:p>
      <w:pPr>
        <w:pStyle w:val="Heading3"/>
      </w:pPr>
      <w:bookmarkStart w:id="71" w:name="_Toc161831816"/>
      <w:bookmarkStart w:id="72" w:name="_Toc161833108"/>
      <w:bookmarkStart w:id="73" w:name="_Toc161906487"/>
      <w:r>
        <w:rPr>
          <w:rStyle w:val="CharDivNo"/>
        </w:rPr>
        <w:t>Division 5</w:t>
      </w:r>
      <w:r>
        <w:t> — </w:t>
      </w:r>
      <w:r>
        <w:rPr>
          <w:rStyle w:val="CharDivText"/>
        </w:rPr>
        <w:t>Inactive Cases List</w:t>
      </w:r>
      <w:bookmarkEnd w:id="71"/>
      <w:bookmarkEnd w:id="72"/>
      <w:bookmarkEnd w:id="73"/>
    </w:p>
    <w:p>
      <w:pPr>
        <w:pStyle w:val="Footnoteheading"/>
      </w:pPr>
      <w:r>
        <w:tab/>
        <w:t>[Heading inserted: Gazette 28 Jul 2010 p. 3459.]</w:t>
      </w:r>
    </w:p>
    <w:p>
      <w:pPr>
        <w:pStyle w:val="Heading5"/>
      </w:pPr>
      <w:bookmarkStart w:id="74" w:name="_Toc161906488"/>
      <w:r>
        <w:rPr>
          <w:rStyle w:val="CharSectno"/>
        </w:rPr>
        <w:t>21</w:t>
      </w:r>
      <w:r>
        <w:t>.</w:t>
      </w:r>
      <w:r>
        <w:tab/>
        <w:t>Term used: Inactive Cases List</w:t>
      </w:r>
      <w:bookmarkEnd w:id="74"/>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Gazette 28 Jul 2010 p. 3459; amended: Gazette 16 Aug 2017 p. 4407.]</w:t>
      </w:r>
    </w:p>
    <w:p>
      <w:pPr>
        <w:pStyle w:val="Heading5"/>
      </w:pPr>
      <w:bookmarkStart w:id="75" w:name="_Toc161906489"/>
      <w:r>
        <w:rPr>
          <w:rStyle w:val="CharSectno"/>
        </w:rPr>
        <w:t>22</w:t>
      </w:r>
      <w:r>
        <w:t>.</w:t>
      </w:r>
      <w:r>
        <w:tab/>
        <w:t>Case manager may direct party to show cause</w:t>
      </w:r>
      <w:bookmarkEnd w:id="75"/>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lastRenderedPageBreak/>
        <w:tab/>
        <w:t>(3)</w:t>
      </w:r>
      <w:r>
        <w:tab/>
        <w:t>The direction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Gazette 16 Aug 2017 p. 4407.]</w:t>
      </w:r>
    </w:p>
    <w:p>
      <w:pPr>
        <w:pStyle w:val="Heading5"/>
      </w:pPr>
      <w:bookmarkStart w:id="76" w:name="_Toc161906490"/>
      <w:r>
        <w:rPr>
          <w:rStyle w:val="CharSectno"/>
        </w:rPr>
        <w:t>23</w:t>
      </w:r>
      <w:r>
        <w:t>.</w:t>
      </w:r>
      <w:r>
        <w:tab/>
        <w:t>Springing order that case be put on Inactive Cases List</w:t>
      </w:r>
      <w:bookmarkEnd w:id="76"/>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Gazette 28 Jul 2010 p. 3460.]</w:t>
      </w:r>
    </w:p>
    <w:p>
      <w:pPr>
        <w:pStyle w:val="Heading5"/>
        <w:spacing w:before="180"/>
      </w:pPr>
      <w:bookmarkStart w:id="77" w:name="_Toc161906491"/>
      <w:r>
        <w:rPr>
          <w:rStyle w:val="CharSectno"/>
        </w:rPr>
        <w:t>24</w:t>
      </w:r>
      <w:r>
        <w:t>.</w:t>
      </w:r>
      <w:r>
        <w:tab/>
        <w:t>Cases inactive for 12 months deemed inactive</w:t>
      </w:r>
      <w:bookmarkEnd w:id="77"/>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Gazette 28 Jul 2010 p. 3460.]</w:t>
      </w:r>
    </w:p>
    <w:p>
      <w:pPr>
        <w:pStyle w:val="Heading5"/>
      </w:pPr>
      <w:bookmarkStart w:id="78" w:name="_Toc161906492"/>
      <w:r>
        <w:rPr>
          <w:rStyle w:val="CharSectno"/>
        </w:rPr>
        <w:t>25</w:t>
      </w:r>
      <w:r>
        <w:t>.</w:t>
      </w:r>
      <w:r>
        <w:tab/>
        <w:t>Parties to be notified of case being on Inactive Cases List</w:t>
      </w:r>
      <w:bookmarkEnd w:id="78"/>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lastRenderedPageBreak/>
        <w:tab/>
        <w:t>(i)</w:t>
      </w:r>
      <w:r>
        <w:tab/>
        <w:t>the fact that the case is on the Inactive Cases List and why; and</w:t>
      </w:r>
    </w:p>
    <w:p>
      <w:pPr>
        <w:pStyle w:val="Indenti"/>
      </w:pPr>
      <w:r>
        <w:tab/>
        <w:t>(ii)</w:t>
      </w:r>
      <w:r>
        <w:tab/>
        <w:t>the effect of rule 28.</w:t>
      </w:r>
    </w:p>
    <w:p>
      <w:pPr>
        <w:pStyle w:val="Subsection"/>
      </w:pPr>
      <w:r>
        <w:tab/>
        <w:t>(2)</w:t>
      </w:r>
      <w:r>
        <w:tab/>
        <w:t xml:space="preserve">If under subrule (1)(b) written notice is given to a party to the case by giving the notice to a legal practitioner for the party, the legal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Gazette 16 Aug 2017 p. 4408; SL 2022/74 r. 15.]</w:t>
      </w:r>
    </w:p>
    <w:p>
      <w:pPr>
        <w:pStyle w:val="Heading5"/>
        <w:spacing w:before="180"/>
      </w:pPr>
      <w:bookmarkStart w:id="79" w:name="_Toc161906493"/>
      <w:r>
        <w:rPr>
          <w:rStyle w:val="CharSectno"/>
        </w:rPr>
        <w:t>26</w:t>
      </w:r>
      <w:r>
        <w:t>.</w:t>
      </w:r>
      <w:r>
        <w:tab/>
        <w:t>Consequences of case being on Inactive Cases List</w:t>
      </w:r>
      <w:bookmarkEnd w:id="79"/>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lastRenderedPageBreak/>
        <w:tab/>
        <w:t>[Rule 26 inserted: Gazette 12 Jun 2012 p. 2445-6; amended: Gazette 16 Aug 2017 p. 4408</w:t>
      </w:r>
      <w:r>
        <w:noBreakHyphen/>
        <w:t>9.]</w:t>
      </w:r>
    </w:p>
    <w:p>
      <w:pPr>
        <w:pStyle w:val="Heading5"/>
      </w:pPr>
      <w:bookmarkStart w:id="80" w:name="_Toc161906494"/>
      <w:r>
        <w:rPr>
          <w:rStyle w:val="CharSectno"/>
        </w:rPr>
        <w:t>27</w:t>
      </w:r>
      <w:r>
        <w:t>.</w:t>
      </w:r>
      <w:r>
        <w:tab/>
        <w:t>Removing cases from Inactive Cases List</w:t>
      </w:r>
      <w:bookmarkEnd w:id="80"/>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Gazette 28 Jul 2010 p. 3461; amended: Gazette 16 Aug 2017 p. 4409.]</w:t>
      </w:r>
    </w:p>
    <w:p>
      <w:pPr>
        <w:pStyle w:val="Heading5"/>
      </w:pPr>
      <w:bookmarkStart w:id="81" w:name="_Toc161906495"/>
      <w:r>
        <w:rPr>
          <w:rStyle w:val="CharSectno"/>
        </w:rPr>
        <w:t>28</w:t>
      </w:r>
      <w:r>
        <w:t>.</w:t>
      </w:r>
      <w:r>
        <w:tab/>
        <w:t>Certain cases taken to have been dismissed</w:t>
      </w:r>
      <w:bookmarkEnd w:id="81"/>
    </w:p>
    <w:p>
      <w:pPr>
        <w:pStyle w:val="Subsection"/>
      </w:pPr>
      <w:r>
        <w:tab/>
        <w:t>(1)</w:t>
      </w:r>
      <w:r>
        <w:tab/>
        <w:t>If a case is on the Inactive Cases List for 6 continuous months after the date on which notice is given under rule 25(1)(b) to the 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lastRenderedPageBreak/>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Gazette 28 Jul 2010 p. 3461; amended: Gazette 12 Jun 2012 p. 2446; 16 Aug 2017 p. 4409.]</w:t>
      </w:r>
    </w:p>
    <w:p>
      <w:pPr>
        <w:pStyle w:val="Heading2"/>
        <w:rPr>
          <w:b w:val="0"/>
        </w:rPr>
      </w:pPr>
      <w:bookmarkStart w:id="82" w:name="_Toc161831825"/>
      <w:bookmarkStart w:id="83" w:name="_Toc161833117"/>
      <w:bookmarkStart w:id="84" w:name="_Toc161906496"/>
      <w:r>
        <w:rPr>
          <w:rStyle w:val="CharPartNo"/>
        </w:rPr>
        <w:lastRenderedPageBreak/>
        <w:t>Order 4</w:t>
      </w:r>
      <w:r>
        <w:rPr>
          <w:rStyle w:val="CharDivNo"/>
        </w:rPr>
        <w:t> </w:t>
      </w:r>
      <w:r>
        <w:t>—</w:t>
      </w:r>
      <w:r>
        <w:rPr>
          <w:rStyle w:val="CharDivText"/>
        </w:rPr>
        <w:t> </w:t>
      </w:r>
      <w:r>
        <w:rPr>
          <w:rStyle w:val="CharPartText"/>
        </w:rPr>
        <w:t>Mode of commencing proceedings: applications in pending proceedings</w:t>
      </w:r>
      <w:bookmarkEnd w:id="82"/>
      <w:bookmarkEnd w:id="83"/>
      <w:bookmarkEnd w:id="84"/>
    </w:p>
    <w:p>
      <w:pPr>
        <w:pStyle w:val="Heading5"/>
        <w:rPr>
          <w:snapToGrid w:val="0"/>
        </w:rPr>
      </w:pPr>
      <w:bookmarkStart w:id="85" w:name="_Toc161906497"/>
      <w:r>
        <w:rPr>
          <w:rStyle w:val="CharSectno"/>
        </w:rPr>
        <w:t>1</w:t>
      </w:r>
      <w:r>
        <w:rPr>
          <w:snapToGrid w:val="0"/>
        </w:rPr>
        <w:t>.</w:t>
      </w:r>
      <w:r>
        <w:rPr>
          <w:snapToGrid w:val="0"/>
        </w:rPr>
        <w:tab/>
        <w:t>Commencing civil proceedings</w:t>
      </w:r>
      <w:bookmarkEnd w:id="85"/>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86" w:name="_Toc161906498"/>
      <w:r>
        <w:rPr>
          <w:rStyle w:val="CharSectno"/>
        </w:rPr>
        <w:t>2</w:t>
      </w:r>
      <w:r>
        <w:t>.</w:t>
      </w:r>
      <w:r>
        <w:tab/>
        <w:t>Applications in pending proceedings</w:t>
      </w:r>
      <w:bookmarkEnd w:id="86"/>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Gazette 28 Oct 1996 p. 5674.] </w:t>
      </w:r>
    </w:p>
    <w:p>
      <w:pPr>
        <w:pStyle w:val="Heading5"/>
        <w:rPr>
          <w:snapToGrid w:val="0"/>
        </w:rPr>
      </w:pPr>
      <w:bookmarkStart w:id="87" w:name="_Toc161906499"/>
      <w:r>
        <w:rPr>
          <w:rStyle w:val="CharSectno"/>
        </w:rPr>
        <w:t>3</w:t>
      </w:r>
      <w:r>
        <w:rPr>
          <w:snapToGrid w:val="0"/>
        </w:rPr>
        <w:t>.</w:t>
      </w:r>
      <w:r>
        <w:rPr>
          <w:snapToGrid w:val="0"/>
        </w:rPr>
        <w:tab/>
        <w:t>Individual may act in person or by solicitor; body corporate must act by solicitor</w:t>
      </w:r>
      <w:bookmarkEnd w:id="87"/>
    </w:p>
    <w:p>
      <w:pPr>
        <w:pStyle w:val="Subsection"/>
      </w:pPr>
      <w:r>
        <w:tab/>
        <w:t>(1)</w:t>
      </w:r>
      <w:r>
        <w:tab/>
        <w:t>Subject to subrule (2) and to Order 18 rule 12, Order 18A rule 2 and Order 70 rule 2, any person (whether or not the person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Gazette 28 Jun 2011 p. 2552; SL 2023/16 r. 4.]</w:t>
      </w:r>
    </w:p>
    <w:p>
      <w:pPr>
        <w:pStyle w:val="Heading2"/>
      </w:pPr>
      <w:bookmarkStart w:id="88" w:name="_Toc161831829"/>
      <w:bookmarkStart w:id="89" w:name="_Toc161833121"/>
      <w:bookmarkStart w:id="90" w:name="_Toc161906500"/>
      <w:r>
        <w:rPr>
          <w:rStyle w:val="CharPartNo"/>
        </w:rPr>
        <w:lastRenderedPageBreak/>
        <w:t>Order 4AA</w:t>
      </w:r>
      <w:r>
        <w:rPr>
          <w:rStyle w:val="CharDivNo"/>
        </w:rPr>
        <w:t> </w:t>
      </w:r>
      <w:r>
        <w:t>—</w:t>
      </w:r>
      <w:r>
        <w:rPr>
          <w:rStyle w:val="CharDivText"/>
        </w:rPr>
        <w:t> </w:t>
      </w:r>
      <w:r>
        <w:rPr>
          <w:rStyle w:val="CharPartText"/>
        </w:rPr>
        <w:t>Mortgage actions</w:t>
      </w:r>
      <w:bookmarkEnd w:id="88"/>
      <w:bookmarkEnd w:id="89"/>
      <w:bookmarkEnd w:id="90"/>
    </w:p>
    <w:p>
      <w:pPr>
        <w:pStyle w:val="Footnoteheading"/>
      </w:pPr>
      <w:r>
        <w:tab/>
        <w:t>[Heading inserted: Gazette 16 Nov 2016 p. 5186.]</w:t>
      </w:r>
    </w:p>
    <w:p>
      <w:pPr>
        <w:pStyle w:val="Heading5"/>
      </w:pPr>
      <w:bookmarkStart w:id="91" w:name="_Toc161906501"/>
      <w:r>
        <w:rPr>
          <w:rStyle w:val="CharSectno"/>
        </w:rPr>
        <w:t>1</w:t>
      </w:r>
      <w:r>
        <w:t>.</w:t>
      </w:r>
      <w:r>
        <w:tab/>
        <w:t>Terms used</w:t>
      </w:r>
      <w:bookmarkEnd w:id="91"/>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Gazette 16 Nov 2016 p. 5186.]</w:t>
      </w:r>
    </w:p>
    <w:p>
      <w:pPr>
        <w:pStyle w:val="Heading5"/>
      </w:pPr>
      <w:bookmarkStart w:id="92" w:name="_Toc161906502"/>
      <w:r>
        <w:rPr>
          <w:rStyle w:val="CharSectno"/>
        </w:rPr>
        <w:t>2</w:t>
      </w:r>
      <w:r>
        <w:t>.</w:t>
      </w:r>
      <w:r>
        <w:tab/>
        <w:t>Application</w:t>
      </w:r>
      <w:bookmarkEnd w:id="92"/>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lastRenderedPageBreak/>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Gazette 16 Nov 2016 p. 5186</w:t>
      </w:r>
      <w:r>
        <w:noBreakHyphen/>
        <w:t>7.]</w:t>
      </w:r>
    </w:p>
    <w:p>
      <w:pPr>
        <w:pStyle w:val="Heading5"/>
      </w:pPr>
      <w:bookmarkStart w:id="93" w:name="_Toc161906503"/>
      <w:r>
        <w:rPr>
          <w:rStyle w:val="CharSectno"/>
        </w:rPr>
        <w:t>3</w:t>
      </w:r>
      <w:r>
        <w:t>.</w:t>
      </w:r>
      <w:r>
        <w:tab/>
        <w:t>Commencing mortgage actions</w:t>
      </w:r>
      <w:bookmarkEnd w:id="93"/>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Gazette 16 Nov 2016 p. 5187.]</w:t>
      </w:r>
    </w:p>
    <w:p>
      <w:pPr>
        <w:pStyle w:val="Heading5"/>
      </w:pPr>
      <w:bookmarkStart w:id="94" w:name="_Toc161906504"/>
      <w:r>
        <w:rPr>
          <w:rStyle w:val="CharSectno"/>
        </w:rPr>
        <w:t>4</w:t>
      </w:r>
      <w:r>
        <w:t>.</w:t>
      </w:r>
      <w:r>
        <w:tab/>
        <w:t>Transitional provision for former Order 62A</w:t>
      </w:r>
      <w:bookmarkEnd w:id="94"/>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keepNext/>
      </w:pPr>
      <w:r>
        <w:lastRenderedPageBreak/>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Gazette 16 Nov 2016 p. 5187</w:t>
      </w:r>
      <w:r>
        <w:noBreakHyphen/>
        <w:t>8.]</w:t>
      </w:r>
    </w:p>
    <w:p>
      <w:pPr>
        <w:pStyle w:val="Heading2"/>
        <w:rPr>
          <w:b w:val="0"/>
        </w:rPr>
      </w:pPr>
      <w:bookmarkStart w:id="95" w:name="_Toc161831834"/>
      <w:bookmarkStart w:id="96" w:name="_Toc161833126"/>
      <w:bookmarkStart w:id="97" w:name="_Toc161906505"/>
      <w:r>
        <w:rPr>
          <w:rStyle w:val="CharPartNo"/>
        </w:rPr>
        <w:lastRenderedPageBreak/>
        <w:t>Order 5</w:t>
      </w:r>
      <w:r>
        <w:t> — </w:t>
      </w:r>
      <w:r>
        <w:rPr>
          <w:rStyle w:val="CharPartText"/>
        </w:rPr>
        <w:t>Writs of summons</w:t>
      </w:r>
      <w:bookmarkEnd w:id="95"/>
      <w:bookmarkEnd w:id="96"/>
      <w:bookmarkEnd w:id="97"/>
    </w:p>
    <w:p>
      <w:pPr>
        <w:pStyle w:val="Heading5"/>
        <w:rPr>
          <w:snapToGrid w:val="0"/>
        </w:rPr>
      </w:pPr>
      <w:bookmarkStart w:id="98" w:name="_Toc161906506"/>
      <w:r>
        <w:rPr>
          <w:rStyle w:val="CharSectno"/>
        </w:rPr>
        <w:t>1</w:t>
      </w:r>
      <w:r>
        <w:rPr>
          <w:snapToGrid w:val="0"/>
        </w:rPr>
        <w:t>.</w:t>
      </w:r>
      <w:r>
        <w:rPr>
          <w:snapToGrid w:val="0"/>
        </w:rPr>
        <w:tab/>
        <w:t>Form of writ</w:t>
      </w:r>
      <w:bookmarkEnd w:id="98"/>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99" w:name="_Toc161906507"/>
      <w:r>
        <w:rPr>
          <w:rStyle w:val="CharSectno"/>
        </w:rPr>
        <w:t>2</w:t>
      </w:r>
      <w:r>
        <w:t>.</w:t>
      </w:r>
      <w:r>
        <w:tab/>
        <w:t>Writ for service outside WA, form of</w:t>
      </w:r>
      <w:bookmarkEnd w:id="99"/>
    </w:p>
    <w:p>
      <w:pPr>
        <w:pStyle w:val="Subsection"/>
      </w:pPr>
      <w:r>
        <w:tab/>
      </w:r>
      <w:r>
        <w:tab/>
        <w:t>A writ to be served outside the State shall be in the form of Form 3.</w:t>
      </w:r>
    </w:p>
    <w:p>
      <w:pPr>
        <w:pStyle w:val="Footnotesection"/>
      </w:pPr>
      <w:r>
        <w:tab/>
        <w:t>[Rule 2 inserted: Gazette 12 Jun 2012 p. 2446.]</w:t>
      </w:r>
    </w:p>
    <w:p>
      <w:pPr>
        <w:pStyle w:val="Heading5"/>
        <w:rPr>
          <w:snapToGrid w:val="0"/>
        </w:rPr>
      </w:pPr>
      <w:bookmarkStart w:id="100" w:name="_Toc161906508"/>
      <w:r>
        <w:rPr>
          <w:rStyle w:val="CharSectno"/>
        </w:rPr>
        <w:t>3</w:t>
      </w:r>
      <w:r>
        <w:rPr>
          <w:snapToGrid w:val="0"/>
        </w:rPr>
        <w:t>.</w:t>
      </w:r>
      <w:r>
        <w:rPr>
          <w:snapToGrid w:val="0"/>
        </w:rPr>
        <w:tab/>
        <w:t>Place of trial to be shown</w:t>
      </w:r>
      <w:bookmarkEnd w:id="100"/>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101" w:name="_Toc161906509"/>
      <w:r>
        <w:rPr>
          <w:rStyle w:val="CharSectno"/>
        </w:rPr>
        <w:t>4</w:t>
      </w:r>
      <w:r>
        <w:rPr>
          <w:snapToGrid w:val="0"/>
        </w:rPr>
        <w:t>.</w:t>
      </w:r>
      <w:r>
        <w:rPr>
          <w:snapToGrid w:val="0"/>
        </w:rPr>
        <w:tab/>
        <w:t>Place of issue</w:t>
      </w:r>
      <w:bookmarkEnd w:id="101"/>
      <w:r>
        <w:rPr>
          <w:snapToGrid w:val="0"/>
        </w:rPr>
        <w:t xml:space="preserve"> </w:t>
      </w:r>
    </w:p>
    <w:p>
      <w:pPr>
        <w:pStyle w:val="Subsection"/>
      </w:pPr>
      <w:r>
        <w:tab/>
      </w:r>
      <w:r>
        <w:tab/>
        <w:t>Every writ shall be issued out of the Central Office.</w:t>
      </w:r>
    </w:p>
    <w:p>
      <w:pPr>
        <w:pStyle w:val="Heading5"/>
        <w:rPr>
          <w:snapToGrid w:val="0"/>
        </w:rPr>
      </w:pPr>
      <w:bookmarkStart w:id="102" w:name="_Toc161906510"/>
      <w:r>
        <w:rPr>
          <w:rStyle w:val="CharSectno"/>
        </w:rPr>
        <w:t>5</w:t>
      </w:r>
      <w:r>
        <w:rPr>
          <w:snapToGrid w:val="0"/>
        </w:rPr>
        <w:t>.</w:t>
      </w:r>
      <w:r>
        <w:rPr>
          <w:snapToGrid w:val="0"/>
        </w:rPr>
        <w:tab/>
        <w:t>Preparation of writ</w:t>
      </w:r>
      <w:bookmarkEnd w:id="102"/>
    </w:p>
    <w:p>
      <w:pPr>
        <w:pStyle w:val="Subsection"/>
      </w:pPr>
      <w:r>
        <w:tab/>
      </w:r>
      <w:r>
        <w:tab/>
        <w:t>Writs shall be prepared by the plaintiff or his solicitor.</w:t>
      </w:r>
    </w:p>
    <w:p>
      <w:pPr>
        <w:pStyle w:val="Heading5"/>
        <w:rPr>
          <w:snapToGrid w:val="0"/>
        </w:rPr>
      </w:pPr>
      <w:bookmarkStart w:id="103" w:name="_Toc161906511"/>
      <w:r>
        <w:rPr>
          <w:rStyle w:val="CharSectno"/>
        </w:rPr>
        <w:t>6</w:t>
      </w:r>
      <w:r>
        <w:rPr>
          <w:snapToGrid w:val="0"/>
        </w:rPr>
        <w:t>.</w:t>
      </w:r>
      <w:r>
        <w:rPr>
          <w:snapToGrid w:val="0"/>
        </w:rPr>
        <w:tab/>
        <w:t>Sealing of writ</w:t>
      </w:r>
      <w:bookmarkEnd w:id="103"/>
    </w:p>
    <w:p>
      <w:pPr>
        <w:pStyle w:val="Subsection"/>
      </w:pPr>
      <w:r>
        <w:tab/>
      </w:r>
      <w:r>
        <w:tab/>
        <w:t>Issue of a writ takes place upon its being sealed by the proper officer.</w:t>
      </w:r>
    </w:p>
    <w:p>
      <w:pPr>
        <w:pStyle w:val="Heading5"/>
        <w:rPr>
          <w:snapToGrid w:val="0"/>
        </w:rPr>
      </w:pPr>
      <w:bookmarkStart w:id="104" w:name="_Toc161906512"/>
      <w:r>
        <w:rPr>
          <w:rStyle w:val="CharSectno"/>
        </w:rPr>
        <w:t>7</w:t>
      </w:r>
      <w:r>
        <w:rPr>
          <w:snapToGrid w:val="0"/>
        </w:rPr>
        <w:t>.</w:t>
      </w:r>
      <w:r>
        <w:rPr>
          <w:snapToGrid w:val="0"/>
        </w:rPr>
        <w:tab/>
        <w:t>Copy to be left with officer</w:t>
      </w:r>
      <w:bookmarkEnd w:id="104"/>
    </w:p>
    <w:p>
      <w:pPr>
        <w:pStyle w:val="Subsection"/>
      </w:pPr>
      <w:r>
        <w:tab/>
        <w:t>(1)</w:t>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Subsection"/>
      </w:pPr>
      <w:r>
        <w:lastRenderedPageBreak/>
        <w:tab/>
        <w:t>(2)</w:t>
      </w:r>
      <w:r>
        <w:tab/>
        <w:t>Subrule (1) does not apply if the writ is filed electronically.</w:t>
      </w:r>
    </w:p>
    <w:p>
      <w:pPr>
        <w:pStyle w:val="Footnotesection"/>
      </w:pPr>
      <w:r>
        <w:tab/>
        <w:t>[Rule 7 amended: Gazette 27 Feb 2018 p. 554.]</w:t>
      </w:r>
    </w:p>
    <w:p>
      <w:pPr>
        <w:pStyle w:val="Heading5"/>
      </w:pPr>
      <w:bookmarkStart w:id="105" w:name="_Toc161906513"/>
      <w:r>
        <w:rPr>
          <w:rStyle w:val="CharSectno"/>
        </w:rPr>
        <w:t>8</w:t>
      </w:r>
      <w:r>
        <w:t>.</w:t>
      </w:r>
      <w:r>
        <w:tab/>
        <w:t>Writ to be recorded when issued</w:t>
      </w:r>
      <w:bookmarkEnd w:id="105"/>
    </w:p>
    <w:p>
      <w:pPr>
        <w:pStyle w:val="Subsection"/>
      </w:pPr>
      <w:r>
        <w:tab/>
      </w:r>
      <w:r>
        <w:tab/>
        <w:t>The proper officer must record, in the manner directed by the Chief Justice from time to time, a writ when it is issued.</w:t>
      </w:r>
    </w:p>
    <w:p>
      <w:pPr>
        <w:pStyle w:val="Footnotesection"/>
      </w:pPr>
      <w:r>
        <w:tab/>
        <w:t>[Rule 8 inserted: Gazette 27 Feb 2018 p. 554.]</w:t>
      </w:r>
    </w:p>
    <w:p>
      <w:pPr>
        <w:pStyle w:val="Heading5"/>
        <w:spacing w:before="180"/>
      </w:pPr>
      <w:bookmarkStart w:id="106" w:name="_Toc161906514"/>
      <w:r>
        <w:rPr>
          <w:rStyle w:val="CharSectno"/>
        </w:rPr>
        <w:t>9</w:t>
      </w:r>
      <w:r>
        <w:t>.</w:t>
      </w:r>
      <w:r>
        <w:tab/>
        <w:t>Writ for service outside Australia, leave to issue needed</w:t>
      </w:r>
      <w:bookmarkEnd w:id="106"/>
    </w:p>
    <w:p>
      <w:pPr>
        <w:pStyle w:val="Subsection"/>
      </w:pPr>
      <w:r>
        <w:tab/>
      </w:r>
      <w:r>
        <w:tab/>
        <w:t>A writ for service outside Australia shall not be issued without the leave of the Court.</w:t>
      </w:r>
    </w:p>
    <w:p>
      <w:pPr>
        <w:pStyle w:val="Footnotesection"/>
      </w:pPr>
      <w:r>
        <w:tab/>
        <w:t>[Rule 9 inserted: Gazette 12 Jun 2012 p. 2446.]</w:t>
      </w:r>
    </w:p>
    <w:p>
      <w:pPr>
        <w:pStyle w:val="Heading5"/>
        <w:spacing w:before="180"/>
        <w:rPr>
          <w:snapToGrid w:val="0"/>
        </w:rPr>
      </w:pPr>
      <w:bookmarkStart w:id="107" w:name="_Toc161906515"/>
      <w:r>
        <w:rPr>
          <w:rStyle w:val="CharSectno"/>
        </w:rPr>
        <w:t>10</w:t>
      </w:r>
      <w:r>
        <w:rPr>
          <w:snapToGrid w:val="0"/>
        </w:rPr>
        <w:t>.</w:t>
      </w:r>
      <w:r>
        <w:rPr>
          <w:snapToGrid w:val="0"/>
        </w:rPr>
        <w:tab/>
        <w:t>All writs to be in name of Chief Justice or Senior Puisne Judge</w:t>
      </w:r>
      <w:bookmarkEnd w:id="107"/>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108" w:name="_Toc161906516"/>
      <w:r>
        <w:rPr>
          <w:rStyle w:val="CharSectno"/>
        </w:rPr>
        <w:t>11</w:t>
      </w:r>
      <w:r>
        <w:rPr>
          <w:snapToGrid w:val="0"/>
        </w:rPr>
        <w:t>.</w:t>
      </w:r>
      <w:r>
        <w:rPr>
          <w:snapToGrid w:val="0"/>
        </w:rPr>
        <w:tab/>
        <w:t>Time for appearance to be stated in writ</w:t>
      </w:r>
      <w:bookmarkEnd w:id="108"/>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In the State of Western Australia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Less than 300 km from Perth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300 km but less than 600 km from Perth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lastRenderedPageBreak/>
              <w:t>(2)</w:t>
            </w:r>
            <w:r>
              <w:tab/>
              <w:t xml:space="preserve">Outside the State but within Australia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Outside Australia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Australia, the time must accord with the </w:t>
      </w:r>
      <w:r>
        <w:rPr>
          <w:i/>
          <w:iCs/>
        </w:rPr>
        <w:t>Service and Execution of Process Act 1992</w:t>
      </w:r>
      <w:r>
        <w:t xml:space="preserve"> (Commonwealth).</w:t>
      </w:r>
    </w:p>
    <w:p>
      <w:pPr>
        <w:pStyle w:val="Subsection"/>
      </w:pPr>
      <w:r>
        <w:tab/>
        <w:t>(3)</w:t>
      </w:r>
      <w:r>
        <w:tab/>
        <w:t>In respect of a writ to be served outside Australia,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Gazette 7 Dec 1973 p. 4488; 14 Dec 1979 p. 3869; 3 Jul 2009 p. 2683; 12 Jun 2012 p. 2453.] </w:t>
      </w:r>
    </w:p>
    <w:p>
      <w:pPr>
        <w:pStyle w:val="Heading2"/>
        <w:rPr>
          <w:b w:val="0"/>
        </w:rPr>
      </w:pPr>
      <w:bookmarkStart w:id="109" w:name="_Toc161831846"/>
      <w:bookmarkStart w:id="110" w:name="_Toc161833138"/>
      <w:bookmarkStart w:id="111" w:name="_Toc161906517"/>
      <w:r>
        <w:rPr>
          <w:rStyle w:val="CharPartNo"/>
        </w:rPr>
        <w:lastRenderedPageBreak/>
        <w:t>Order 6</w:t>
      </w:r>
      <w:r>
        <w:t> — </w:t>
      </w:r>
      <w:r>
        <w:rPr>
          <w:rStyle w:val="CharPartText"/>
        </w:rPr>
        <w:t>Indorsement of claim: other indorsements</w:t>
      </w:r>
      <w:bookmarkEnd w:id="109"/>
      <w:bookmarkEnd w:id="110"/>
      <w:bookmarkEnd w:id="111"/>
    </w:p>
    <w:p>
      <w:pPr>
        <w:pStyle w:val="Heading5"/>
        <w:rPr>
          <w:snapToGrid w:val="0"/>
        </w:rPr>
      </w:pPr>
      <w:bookmarkStart w:id="112" w:name="_Toc161906518"/>
      <w:r>
        <w:rPr>
          <w:rStyle w:val="CharSectno"/>
        </w:rPr>
        <w:t>1</w:t>
      </w:r>
      <w:r>
        <w:rPr>
          <w:snapToGrid w:val="0"/>
        </w:rPr>
        <w:t>.</w:t>
      </w:r>
      <w:r>
        <w:rPr>
          <w:snapToGrid w:val="0"/>
        </w:rPr>
        <w:tab/>
        <w:t>Nature of claim etc. to be indorsed on writ</w:t>
      </w:r>
      <w:bookmarkEnd w:id="112"/>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Gazette 28 Jun 2011 p. 2552.]</w:t>
      </w:r>
    </w:p>
    <w:p>
      <w:pPr>
        <w:pStyle w:val="Heading5"/>
        <w:rPr>
          <w:snapToGrid w:val="0"/>
        </w:rPr>
      </w:pPr>
      <w:bookmarkStart w:id="113" w:name="_Toc161906519"/>
      <w:r>
        <w:rPr>
          <w:rStyle w:val="CharSectno"/>
        </w:rPr>
        <w:t>2</w:t>
      </w:r>
      <w:r>
        <w:rPr>
          <w:snapToGrid w:val="0"/>
        </w:rPr>
        <w:t>.</w:t>
      </w:r>
      <w:r>
        <w:rPr>
          <w:snapToGrid w:val="0"/>
        </w:rPr>
        <w:tab/>
        <w:t>Action for defamation by publication</w:t>
      </w:r>
      <w:bookmarkEnd w:id="113"/>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Gazette 16 Aug 2017 p. 4409.]</w:t>
      </w:r>
    </w:p>
    <w:p>
      <w:pPr>
        <w:pStyle w:val="Heading5"/>
        <w:rPr>
          <w:snapToGrid w:val="0"/>
        </w:rPr>
      </w:pPr>
      <w:bookmarkStart w:id="114" w:name="_Toc161906520"/>
      <w:r>
        <w:rPr>
          <w:rStyle w:val="CharSectno"/>
        </w:rPr>
        <w:t>3</w:t>
      </w:r>
      <w:r>
        <w:rPr>
          <w:snapToGrid w:val="0"/>
        </w:rPr>
        <w:t>.</w:t>
      </w:r>
      <w:r>
        <w:rPr>
          <w:snapToGrid w:val="0"/>
        </w:rPr>
        <w:tab/>
        <w:t>Statement of claim may be indorsed on writ in some actions</w:t>
      </w:r>
      <w:bookmarkEnd w:id="114"/>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Gazette 16 Aug 2017 p. 4410.]</w:t>
      </w:r>
    </w:p>
    <w:p>
      <w:pPr>
        <w:pStyle w:val="Heading5"/>
        <w:rPr>
          <w:snapToGrid w:val="0"/>
        </w:rPr>
      </w:pPr>
      <w:bookmarkStart w:id="115" w:name="_Toc161906521"/>
      <w:r>
        <w:rPr>
          <w:rStyle w:val="CharSectno"/>
        </w:rPr>
        <w:t>4</w:t>
      </w:r>
      <w:r>
        <w:rPr>
          <w:snapToGrid w:val="0"/>
        </w:rPr>
        <w:t>.</w:t>
      </w:r>
      <w:r>
        <w:rPr>
          <w:snapToGrid w:val="0"/>
        </w:rPr>
        <w:tab/>
        <w:t>Claim for liquidated demand, indorsements required for, costs etc.</w:t>
      </w:r>
      <w:bookmarkEnd w:id="115"/>
    </w:p>
    <w:p>
      <w:pPr>
        <w:pStyle w:val="Subsection"/>
      </w:pPr>
      <w:r>
        <w:tab/>
      </w:r>
      <w:r>
        <w:tab/>
        <w:t xml:space="preserve">Where the plaintiff’s claim is for a debt or liquidated demand only, the writ before it is issued must be indorsed with a </w:t>
      </w:r>
      <w:r>
        <w:lastRenderedPageBreak/>
        <w:t>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16" w:name="_Toc161906522"/>
      <w:r>
        <w:rPr>
          <w:rStyle w:val="CharSectno"/>
        </w:rPr>
        <w:t>5</w:t>
      </w:r>
      <w:r>
        <w:rPr>
          <w:snapToGrid w:val="0"/>
        </w:rPr>
        <w:t>.</w:t>
      </w:r>
      <w:r>
        <w:rPr>
          <w:snapToGrid w:val="0"/>
        </w:rPr>
        <w:tab/>
        <w:t>Representative character</w:t>
      </w:r>
      <w:bookmarkEnd w:id="116"/>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17" w:name="_Toc161906523"/>
      <w:r>
        <w:rPr>
          <w:rStyle w:val="CharSectno"/>
        </w:rPr>
        <w:t>6</w:t>
      </w:r>
      <w:r>
        <w:rPr>
          <w:snapToGrid w:val="0"/>
        </w:rPr>
        <w:t>.</w:t>
      </w:r>
      <w:r>
        <w:rPr>
          <w:snapToGrid w:val="0"/>
        </w:rPr>
        <w:tab/>
        <w:t>Claim for account</w:t>
      </w:r>
      <w:bookmarkEnd w:id="117"/>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18" w:name="_Toc161906524"/>
      <w:r>
        <w:rPr>
          <w:rStyle w:val="CharSectno"/>
        </w:rPr>
        <w:t>7</w:t>
      </w:r>
      <w:r>
        <w:t>.</w:t>
      </w:r>
      <w:r>
        <w:tab/>
        <w:t>Writ etc. to state contact details</w:t>
      </w:r>
      <w:bookmarkEnd w:id="118"/>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Gazette 21 Feb 2007 p. 534.]</w:t>
      </w:r>
    </w:p>
    <w:p>
      <w:pPr>
        <w:pStyle w:val="Ednotesection"/>
      </w:pPr>
      <w:r>
        <w:t>[</w:t>
      </w:r>
      <w:r>
        <w:rPr>
          <w:b/>
        </w:rPr>
        <w:t>8</w:t>
      </w:r>
      <w:r>
        <w:rPr>
          <w:b/>
        </w:rPr>
        <w:noBreakHyphen/>
        <w:t>11.</w:t>
      </w:r>
      <w:r>
        <w:tab/>
        <w:t>Deleted: Gazette 21 Feb 2007 p. 534.]</w:t>
      </w:r>
    </w:p>
    <w:p>
      <w:pPr>
        <w:pStyle w:val="Heading2"/>
        <w:rPr>
          <w:b w:val="0"/>
        </w:rPr>
      </w:pPr>
      <w:bookmarkStart w:id="119" w:name="_Toc161831854"/>
      <w:bookmarkStart w:id="120" w:name="_Toc161833146"/>
      <w:bookmarkStart w:id="121" w:name="_Toc161906525"/>
      <w:r>
        <w:rPr>
          <w:rStyle w:val="CharPartNo"/>
        </w:rPr>
        <w:lastRenderedPageBreak/>
        <w:t>Order 7</w:t>
      </w:r>
      <w:r>
        <w:t> — </w:t>
      </w:r>
      <w:r>
        <w:rPr>
          <w:rStyle w:val="CharPartText"/>
        </w:rPr>
        <w:t>Duration and renewal of writ: concurrent writs</w:t>
      </w:r>
      <w:bookmarkEnd w:id="119"/>
      <w:bookmarkEnd w:id="120"/>
      <w:bookmarkEnd w:id="121"/>
    </w:p>
    <w:p>
      <w:pPr>
        <w:pStyle w:val="Heading5"/>
        <w:rPr>
          <w:snapToGrid w:val="0"/>
        </w:rPr>
      </w:pPr>
      <w:bookmarkStart w:id="122" w:name="_Toc161906526"/>
      <w:r>
        <w:rPr>
          <w:rStyle w:val="CharSectno"/>
        </w:rPr>
        <w:t>1</w:t>
      </w:r>
      <w:r>
        <w:rPr>
          <w:snapToGrid w:val="0"/>
        </w:rPr>
        <w:t>.</w:t>
      </w:r>
      <w:r>
        <w:rPr>
          <w:snapToGrid w:val="0"/>
        </w:rPr>
        <w:tab/>
        <w:t>Duration and renewal of writ</w:t>
      </w:r>
      <w:bookmarkEnd w:id="122"/>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23" w:name="_Toc161906527"/>
      <w:r>
        <w:rPr>
          <w:rStyle w:val="CharSectno"/>
        </w:rPr>
        <w:t>2</w:t>
      </w:r>
      <w:r>
        <w:rPr>
          <w:snapToGrid w:val="0"/>
        </w:rPr>
        <w:t>.</w:t>
      </w:r>
      <w:r>
        <w:rPr>
          <w:snapToGrid w:val="0"/>
        </w:rPr>
        <w:tab/>
        <w:t>Proof of extension of validity of writ</w:t>
      </w:r>
      <w:bookmarkEnd w:id="123"/>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24" w:name="_Toc161906528"/>
      <w:r>
        <w:rPr>
          <w:rStyle w:val="CharSectno"/>
        </w:rPr>
        <w:lastRenderedPageBreak/>
        <w:t>3</w:t>
      </w:r>
      <w:r>
        <w:rPr>
          <w:snapToGrid w:val="0"/>
        </w:rPr>
        <w:t>.</w:t>
      </w:r>
      <w:r>
        <w:rPr>
          <w:snapToGrid w:val="0"/>
        </w:rPr>
        <w:tab/>
        <w:t>Concurrent writs</w:t>
      </w:r>
      <w:bookmarkEnd w:id="124"/>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Subsection"/>
      </w:pPr>
      <w:r>
        <w:tab/>
        <w:t>(5)</w:t>
      </w:r>
      <w:r>
        <w:tab/>
        <w:t xml:space="preserve">Subrule (6) applies if — </w:t>
      </w:r>
    </w:p>
    <w:p>
      <w:pPr>
        <w:pStyle w:val="Indenta"/>
      </w:pPr>
      <w:r>
        <w:tab/>
        <w:t>(a)</w:t>
      </w:r>
      <w:r>
        <w:tab/>
        <w:t>an original writ is sealed and issued to the plaintiff by means of the ECMS; or</w:t>
      </w:r>
    </w:p>
    <w:p>
      <w:pPr>
        <w:pStyle w:val="Indenta"/>
      </w:pPr>
      <w:r>
        <w:tab/>
        <w:t>(b)</w:t>
      </w:r>
      <w:r>
        <w:tab/>
        <w:t>the plaintiff has lawful access to an original writ in the ECMS.</w:t>
      </w:r>
    </w:p>
    <w:p>
      <w:pPr>
        <w:pStyle w:val="Subsection"/>
      </w:pPr>
      <w:r>
        <w:tab/>
        <w:t>(6)</w:t>
      </w:r>
      <w:r>
        <w:tab/>
        <w:t xml:space="preserve">If this subrule applies — </w:t>
      </w:r>
    </w:p>
    <w:p>
      <w:pPr>
        <w:pStyle w:val="Indenta"/>
      </w:pPr>
      <w:r>
        <w:tab/>
        <w:t>(a)</w:t>
      </w:r>
      <w:r>
        <w:tab/>
        <w:t>the plaintiff may print from the ECMS 1 or more copies of the original writ; and</w:t>
      </w:r>
    </w:p>
    <w:p>
      <w:pPr>
        <w:pStyle w:val="Indenta"/>
      </w:pPr>
      <w:r>
        <w:tab/>
        <w:t>(b)</w:t>
      </w:r>
      <w:r>
        <w:tab/>
        <w:t>a printed copy may be treated as a concurrent writ despite subrule (2) not having been complied with.</w:t>
      </w:r>
    </w:p>
    <w:p>
      <w:pPr>
        <w:pStyle w:val="Footnotesection"/>
      </w:pPr>
      <w:r>
        <w:tab/>
        <w:t>[Rule 3 amended: Gazette 28 Jun 2011 p. 2552; 12 Jun 2012 p. 2447; 27 Feb 2018 p. 555; 31 Dec 2019 p 4677.]</w:t>
      </w:r>
    </w:p>
    <w:p>
      <w:pPr>
        <w:pStyle w:val="Heading5"/>
        <w:rPr>
          <w:snapToGrid w:val="0"/>
        </w:rPr>
      </w:pPr>
      <w:bookmarkStart w:id="125" w:name="_Toc161906529"/>
      <w:r>
        <w:rPr>
          <w:rStyle w:val="CharSectno"/>
        </w:rPr>
        <w:lastRenderedPageBreak/>
        <w:t>4</w:t>
      </w:r>
      <w:r>
        <w:rPr>
          <w:snapToGrid w:val="0"/>
        </w:rPr>
        <w:t>.</w:t>
      </w:r>
      <w:r>
        <w:rPr>
          <w:snapToGrid w:val="0"/>
        </w:rPr>
        <w:tab/>
        <w:t>Unserved writs may be struck out</w:t>
      </w:r>
      <w:bookmarkEnd w:id="125"/>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Gazette 28 Oct 1996 p. 5674</w:t>
      </w:r>
      <w:r>
        <w:noBreakHyphen/>
        <w:t xml:space="preserve">5; amended: Gazette 16 Aug 2017 p. 4410.] </w:t>
      </w:r>
    </w:p>
    <w:p>
      <w:pPr>
        <w:pStyle w:val="Heading2"/>
        <w:spacing w:before="240"/>
        <w:rPr>
          <w:b w:val="0"/>
        </w:rPr>
      </w:pPr>
      <w:bookmarkStart w:id="126" w:name="_Toc161831859"/>
      <w:bookmarkStart w:id="127" w:name="_Toc161833151"/>
      <w:bookmarkStart w:id="128" w:name="_Toc161906530"/>
      <w:r>
        <w:rPr>
          <w:rStyle w:val="CharPartNo"/>
        </w:rPr>
        <w:lastRenderedPageBreak/>
        <w:t>Order 8</w:t>
      </w:r>
      <w:r>
        <w:t> — </w:t>
      </w:r>
      <w:r>
        <w:rPr>
          <w:rStyle w:val="CharPartText"/>
        </w:rPr>
        <w:t>Disclosure by solicitors: change of solicitors</w:t>
      </w:r>
      <w:bookmarkEnd w:id="126"/>
      <w:bookmarkEnd w:id="127"/>
      <w:bookmarkEnd w:id="128"/>
    </w:p>
    <w:p>
      <w:pPr>
        <w:pStyle w:val="Heading5"/>
        <w:rPr>
          <w:snapToGrid w:val="0"/>
        </w:rPr>
      </w:pPr>
      <w:bookmarkStart w:id="129" w:name="_Toc161906531"/>
      <w:r>
        <w:rPr>
          <w:rStyle w:val="CharSectno"/>
        </w:rPr>
        <w:t>1</w:t>
      </w:r>
      <w:r>
        <w:rPr>
          <w:snapToGrid w:val="0"/>
        </w:rPr>
        <w:t>.</w:t>
      </w:r>
      <w:r>
        <w:rPr>
          <w:snapToGrid w:val="0"/>
        </w:rPr>
        <w:tab/>
        <w:t>Solicitor to declare, if required to, whether writ issued by him</w:t>
      </w:r>
      <w:bookmarkEnd w:id="129"/>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30" w:name="_Toc161906532"/>
      <w:r>
        <w:rPr>
          <w:rStyle w:val="CharSectno"/>
        </w:rPr>
        <w:t>2</w:t>
      </w:r>
      <w:r>
        <w:rPr>
          <w:snapToGrid w:val="0"/>
        </w:rPr>
        <w:t>.</w:t>
      </w:r>
      <w:r>
        <w:rPr>
          <w:snapToGrid w:val="0"/>
        </w:rPr>
        <w:tab/>
        <w:t>Change of solicitor</w:t>
      </w:r>
      <w:bookmarkEnd w:id="130"/>
    </w:p>
    <w:p>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Footnotesection"/>
      </w:pPr>
      <w:r>
        <w:tab/>
        <w:t>[Rule 2 amended: Gazette 27 Feb 2018 p. 555.]</w:t>
      </w:r>
    </w:p>
    <w:p>
      <w:pPr>
        <w:pStyle w:val="Ednotesection"/>
      </w:pPr>
      <w:r>
        <w:lastRenderedPageBreak/>
        <w:t>[</w:t>
      </w:r>
      <w:r>
        <w:rPr>
          <w:b/>
        </w:rPr>
        <w:t>3.</w:t>
      </w:r>
      <w:r>
        <w:tab/>
        <w:t>Deleted: Gazette 27 Feb 2018 p. 555.]</w:t>
      </w:r>
    </w:p>
    <w:p>
      <w:pPr>
        <w:pStyle w:val="Heading5"/>
        <w:rPr>
          <w:snapToGrid w:val="0"/>
        </w:rPr>
      </w:pPr>
      <w:bookmarkStart w:id="131" w:name="_Toc161906533"/>
      <w:r>
        <w:rPr>
          <w:rStyle w:val="CharSectno"/>
        </w:rPr>
        <w:t>4</w:t>
      </w:r>
      <w:r>
        <w:rPr>
          <w:snapToGrid w:val="0"/>
        </w:rPr>
        <w:t>.</w:t>
      </w:r>
      <w:r>
        <w:rPr>
          <w:snapToGrid w:val="0"/>
        </w:rPr>
        <w:tab/>
        <w:t>Appointment of solicitor by self-represented person</w:t>
      </w:r>
      <w:bookmarkEnd w:id="131"/>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a notice of appointment of a solicitor and rule 2(2) shall with the necessary modifications, apply in relation to a notice of appointment of a solicitor as it applies in relation to a notice of change of solicitor.</w:t>
      </w:r>
    </w:p>
    <w:p>
      <w:pPr>
        <w:pStyle w:val="Footnotesection"/>
      </w:pPr>
      <w:r>
        <w:tab/>
        <w:t>[Rule 4 amended: Gazette 27 Feb 2018 p. 555.]</w:t>
      </w:r>
    </w:p>
    <w:p>
      <w:pPr>
        <w:pStyle w:val="Heading5"/>
        <w:rPr>
          <w:snapToGrid w:val="0"/>
        </w:rPr>
      </w:pPr>
      <w:bookmarkStart w:id="132" w:name="_Toc161906534"/>
      <w:r>
        <w:rPr>
          <w:rStyle w:val="CharSectno"/>
        </w:rPr>
        <w:t>5</w:t>
      </w:r>
      <w:r>
        <w:rPr>
          <w:snapToGrid w:val="0"/>
        </w:rPr>
        <w:t>.</w:t>
      </w:r>
      <w:r>
        <w:rPr>
          <w:snapToGrid w:val="0"/>
        </w:rPr>
        <w:tab/>
        <w:t>Intention to act in person, notice of</w:t>
      </w:r>
      <w:bookmarkEnd w:id="132"/>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Gazette 21 Feb 2007 p. 534.]</w:t>
      </w:r>
    </w:p>
    <w:p>
      <w:pPr>
        <w:pStyle w:val="Heading5"/>
      </w:pPr>
      <w:bookmarkStart w:id="133" w:name="_Toc161906535"/>
      <w:r>
        <w:rPr>
          <w:rStyle w:val="CharSectno"/>
        </w:rPr>
        <w:t>5A</w:t>
      </w:r>
      <w:r>
        <w:t>.</w:t>
      </w:r>
      <w:r>
        <w:tab/>
        <w:t>Form and content of notices</w:t>
      </w:r>
      <w:bookmarkEnd w:id="133"/>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Gazette 13 Nov 2015 p. 4645.]</w:t>
      </w:r>
    </w:p>
    <w:p>
      <w:pPr>
        <w:pStyle w:val="Heading5"/>
        <w:spacing w:before="240"/>
        <w:rPr>
          <w:snapToGrid w:val="0"/>
        </w:rPr>
      </w:pPr>
      <w:bookmarkStart w:id="134" w:name="_Toc161906536"/>
      <w:r>
        <w:rPr>
          <w:rStyle w:val="CharSectno"/>
        </w:rPr>
        <w:t>6</w:t>
      </w:r>
      <w:r>
        <w:rPr>
          <w:snapToGrid w:val="0"/>
        </w:rPr>
        <w:t>.</w:t>
      </w:r>
      <w:r>
        <w:rPr>
          <w:snapToGrid w:val="0"/>
        </w:rPr>
        <w:tab/>
        <w:t>Removal of solicitor from record</w:t>
      </w:r>
      <w:bookmarkEnd w:id="134"/>
    </w:p>
    <w:p>
      <w:pPr>
        <w:pStyle w:val="Subsection"/>
        <w:spacing w:before="180"/>
        <w:rPr>
          <w:snapToGrid w:val="0"/>
        </w:rPr>
      </w:pPr>
      <w:r>
        <w:rPr>
          <w:snapToGrid w:val="0"/>
        </w:rPr>
        <w:tab/>
        <w:t>(1)</w:t>
      </w:r>
      <w:r>
        <w:rPr>
          <w:snapToGrid w:val="0"/>
        </w:rPr>
        <w:tab/>
        <w:t xml:space="preserve">Where a solicitor who has acted for a party in a cause or matter has died or become bankrupt, or cannot be found or has ceased to have the right of practising in the Court, or for any other </w:t>
      </w:r>
      <w:r>
        <w:rPr>
          <w:snapToGrid w:val="0"/>
        </w:rPr>
        <w:lastRenderedPageBreak/>
        <w:t>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a certificate signed by him or his solicitor that the order has been duly served as aforesaid.</w:t>
      </w:r>
    </w:p>
    <w:p>
      <w:pPr>
        <w:pStyle w:val="Footnotesection"/>
      </w:pPr>
      <w:r>
        <w:tab/>
        <w:t>[Rule 6 amended: Gazette 27 Feb 2018 p. 555.]</w:t>
      </w:r>
    </w:p>
    <w:p>
      <w:pPr>
        <w:pStyle w:val="Heading5"/>
        <w:spacing w:before="240"/>
        <w:rPr>
          <w:snapToGrid w:val="0"/>
        </w:rPr>
      </w:pPr>
      <w:bookmarkStart w:id="135" w:name="_Toc161906537"/>
      <w:r>
        <w:rPr>
          <w:rStyle w:val="CharSectno"/>
        </w:rPr>
        <w:t>7</w:t>
      </w:r>
      <w:r>
        <w:rPr>
          <w:snapToGrid w:val="0"/>
        </w:rPr>
        <w:t>.</w:t>
      </w:r>
      <w:r>
        <w:rPr>
          <w:snapToGrid w:val="0"/>
        </w:rPr>
        <w:tab/>
        <w:t>Withdrawal of solicitor who has ceased to act for party</w:t>
      </w:r>
      <w:bookmarkEnd w:id="135"/>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a certificate signed by him that the order has been duly served as aforesaid,</w:t>
      </w:r>
    </w:p>
    <w:p>
      <w:pPr>
        <w:pStyle w:val="Subsection"/>
        <w:spacing w:before="120"/>
        <w:rPr>
          <w:snapToGrid w:val="0"/>
        </w:rPr>
      </w:pPr>
      <w:r>
        <w:rPr>
          <w:snapToGrid w:val="0"/>
        </w:rPr>
        <w:lastRenderedPageBreak/>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Gazette 15 Jun 1973 p. 2247; 23 May 1975 p. 1404; 28 Jun 2011 p. 2552 and 2553; 27 Feb 2018 p. 555.] </w:t>
      </w:r>
    </w:p>
    <w:p>
      <w:pPr>
        <w:pStyle w:val="Heading5"/>
        <w:spacing w:before="180"/>
        <w:rPr>
          <w:snapToGrid w:val="0"/>
        </w:rPr>
      </w:pPr>
      <w:bookmarkStart w:id="136" w:name="_Toc161906538"/>
      <w:r>
        <w:rPr>
          <w:rStyle w:val="CharSectno"/>
        </w:rPr>
        <w:t>8</w:t>
      </w:r>
      <w:r>
        <w:rPr>
          <w:snapToGrid w:val="0"/>
        </w:rPr>
        <w:t>.</w:t>
      </w:r>
      <w:r>
        <w:rPr>
          <w:snapToGrid w:val="0"/>
        </w:rPr>
        <w:tab/>
        <w:t>Effect of order made under this Order</w:t>
      </w:r>
      <w:bookmarkEnd w:id="136"/>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37" w:name="_Toc161906539"/>
      <w:r>
        <w:rPr>
          <w:rStyle w:val="CharSectno"/>
        </w:rPr>
        <w:t>9</w:t>
      </w:r>
      <w:r>
        <w:t>.</w:t>
      </w:r>
      <w:r>
        <w:tab/>
        <w:t>Service details of party whose solicitor is removed</w:t>
      </w:r>
      <w:bookmarkEnd w:id="137"/>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Gazette 21 Feb 2007 p. 534</w:t>
      </w:r>
      <w:r>
        <w:noBreakHyphen/>
        <w:t>5.]</w:t>
      </w:r>
    </w:p>
    <w:p>
      <w:pPr>
        <w:pStyle w:val="Ednotesection"/>
      </w:pPr>
      <w:r>
        <w:lastRenderedPageBreak/>
        <w:t>[</w:t>
      </w:r>
      <w:r>
        <w:rPr>
          <w:b/>
        </w:rPr>
        <w:t>10.</w:t>
      </w:r>
      <w:r>
        <w:tab/>
        <w:t>Deleted: Gazette 21 Feb 2007 p. 534.]</w:t>
      </w:r>
    </w:p>
    <w:p>
      <w:pPr>
        <w:pStyle w:val="Heading5"/>
        <w:rPr>
          <w:snapToGrid w:val="0"/>
        </w:rPr>
      </w:pPr>
      <w:bookmarkStart w:id="138" w:name="_Toc161906540"/>
      <w:r>
        <w:rPr>
          <w:rStyle w:val="CharSectno"/>
        </w:rPr>
        <w:t>11</w:t>
      </w:r>
      <w:r>
        <w:rPr>
          <w:snapToGrid w:val="0"/>
        </w:rPr>
        <w:t>.</w:t>
      </w:r>
      <w:r>
        <w:rPr>
          <w:snapToGrid w:val="0"/>
        </w:rPr>
        <w:tab/>
        <w:t>Solicitor not to act for adverse parties</w:t>
      </w:r>
      <w:bookmarkEnd w:id="138"/>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39" w:name="_Toc161906541"/>
      <w:r>
        <w:rPr>
          <w:rStyle w:val="CharSectno"/>
        </w:rPr>
        <w:t>12</w:t>
      </w:r>
      <w:r>
        <w:rPr>
          <w:snapToGrid w:val="0"/>
        </w:rPr>
        <w:t>.</w:t>
      </w:r>
      <w:r>
        <w:rPr>
          <w:snapToGrid w:val="0"/>
        </w:rPr>
        <w:tab/>
        <w:t>Legal practitioner or clerk not to be security</w:t>
      </w:r>
      <w:bookmarkEnd w:id="139"/>
    </w:p>
    <w:p>
      <w:pPr>
        <w:pStyle w:val="Subsection"/>
        <w:rPr>
          <w:snapToGrid w:val="0"/>
        </w:rPr>
      </w:pPr>
      <w:r>
        <w:rPr>
          <w:snapToGrid w:val="0"/>
        </w:rPr>
        <w:tab/>
      </w:r>
      <w:r>
        <w:rPr>
          <w:snapToGrid w:val="0"/>
        </w:rPr>
        <w:tab/>
        <w:t xml:space="preserve">No </w:t>
      </w:r>
      <w:r>
        <w:t>legal practitioner</w:t>
      </w:r>
      <w:r>
        <w:rPr>
          <w:snapToGrid w:val="0"/>
        </w:rPr>
        <w:t xml:space="preserve"> or articled or other clerk to a </w:t>
      </w:r>
      <w:r>
        <w:t>legal practitioner</w:t>
      </w:r>
      <w:r>
        <w:rPr>
          <w:snapToGrid w:val="0"/>
        </w:rPr>
        <w:t xml:space="preserve"> shall be security for any party in any court without the leave of a judge.</w:t>
      </w:r>
    </w:p>
    <w:p>
      <w:pPr>
        <w:pStyle w:val="Footnotesection"/>
      </w:pPr>
      <w:r>
        <w:tab/>
        <w:t>[Rule 12 amended: SL 2022/74 r. 15.]</w:t>
      </w:r>
    </w:p>
    <w:p>
      <w:pPr>
        <w:pStyle w:val="Heading2"/>
      </w:pPr>
      <w:bookmarkStart w:id="140" w:name="_Toc161831871"/>
      <w:bookmarkStart w:id="141" w:name="_Toc161833163"/>
      <w:bookmarkStart w:id="142" w:name="_Toc161906542"/>
      <w:r>
        <w:rPr>
          <w:rStyle w:val="CharPartNo"/>
        </w:rPr>
        <w:lastRenderedPageBreak/>
        <w:t>Order 9A</w:t>
      </w:r>
      <w:r>
        <w:rPr>
          <w:rStyle w:val="CharDivNo"/>
        </w:rPr>
        <w:t> </w:t>
      </w:r>
      <w:r>
        <w:t>—</w:t>
      </w:r>
      <w:r>
        <w:rPr>
          <w:rStyle w:val="CharDivText"/>
        </w:rPr>
        <w:t> </w:t>
      </w:r>
      <w:r>
        <w:rPr>
          <w:rStyle w:val="CharPartText"/>
        </w:rPr>
        <w:t>Interested non</w:t>
      </w:r>
      <w:r>
        <w:rPr>
          <w:rStyle w:val="CharPartText"/>
        </w:rPr>
        <w:noBreakHyphen/>
        <w:t>parties</w:t>
      </w:r>
      <w:bookmarkEnd w:id="140"/>
      <w:bookmarkEnd w:id="141"/>
      <w:bookmarkEnd w:id="142"/>
    </w:p>
    <w:p>
      <w:pPr>
        <w:pStyle w:val="Footnoteheading"/>
      </w:pPr>
      <w:r>
        <w:tab/>
        <w:t>[Heading inserted: Gazette 12 Jun 2012 p. 2447.]</w:t>
      </w:r>
    </w:p>
    <w:p>
      <w:pPr>
        <w:pStyle w:val="Heading5"/>
      </w:pPr>
      <w:bookmarkStart w:id="143" w:name="_Toc161906543"/>
      <w:r>
        <w:rPr>
          <w:rStyle w:val="CharSectno"/>
        </w:rPr>
        <w:t>1</w:t>
      </w:r>
      <w:r>
        <w:t>.</w:t>
      </w:r>
      <w:r>
        <w:tab/>
        <w:t>Terms used</w:t>
      </w:r>
      <w:bookmarkEnd w:id="143"/>
    </w:p>
    <w:p>
      <w:pPr>
        <w:pStyle w:val="Subsection"/>
      </w:pPr>
      <w:r>
        <w:tab/>
      </w:r>
      <w:r>
        <w:tab/>
        <w:t xml:space="preserve">In this Order — </w:t>
      </w:r>
    </w:p>
    <w:p>
      <w:pPr>
        <w:pStyle w:val="Defstart"/>
      </w:pPr>
      <w:r>
        <w:tab/>
      </w:r>
      <w:r>
        <w:rPr>
          <w:rStyle w:val="CharDefText"/>
        </w:rPr>
        <w:t>case</w:t>
      </w:r>
      <w:r>
        <w:t xml:space="preserve"> has the meaning given in Order 4A rule 1;</w:t>
      </w:r>
    </w:p>
    <w:p>
      <w:pPr>
        <w:pStyle w:val="Defstart"/>
      </w:pPr>
      <w:r>
        <w:tab/>
      </w:r>
      <w:r>
        <w:rPr>
          <w:rStyle w:val="CharDefText"/>
        </w:rPr>
        <w:t>interested non</w:t>
      </w:r>
      <w:r>
        <w:rPr>
          <w:rStyle w:val="CharDefText"/>
        </w:rPr>
        <w:noBreakHyphen/>
        <w:t>party</w:t>
      </w:r>
      <w:r>
        <w:t xml:space="preserve">, in relation to a party to a case, means a person, other than a legal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Gazette 12 Jun 2012 p. 2447; amended: SL 2022/74 r. 15; SL 2023/16 r. 5.]</w:t>
      </w:r>
    </w:p>
    <w:p>
      <w:pPr>
        <w:pStyle w:val="Heading5"/>
      </w:pPr>
      <w:bookmarkStart w:id="144" w:name="_Toc161906544"/>
      <w:r>
        <w:rPr>
          <w:rStyle w:val="CharSectno"/>
        </w:rPr>
        <w:t>2</w:t>
      </w:r>
      <w:r>
        <w:t>.</w:t>
      </w:r>
      <w:r>
        <w:tab/>
        <w:t>Parties to advise identity of interested non</w:t>
      </w:r>
      <w:r>
        <w:noBreakHyphen/>
        <w:t>parties</w:t>
      </w:r>
      <w:bookmarkEnd w:id="144"/>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Gazette 12 Jun 2012 p. 2447.]</w:t>
      </w:r>
    </w:p>
    <w:p>
      <w:pPr>
        <w:pStyle w:val="Heading5"/>
      </w:pPr>
      <w:bookmarkStart w:id="145" w:name="_Toc161906545"/>
      <w:r>
        <w:rPr>
          <w:rStyle w:val="CharSectno"/>
        </w:rPr>
        <w:t>3</w:t>
      </w:r>
      <w:r>
        <w:t>.</w:t>
      </w:r>
      <w:r>
        <w:tab/>
        <w:t>Duties of interested non</w:t>
      </w:r>
      <w:r>
        <w:noBreakHyphen/>
        <w:t>party</w:t>
      </w:r>
      <w:bookmarkEnd w:id="145"/>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lastRenderedPageBreak/>
        <w:tab/>
        <w:t>(c)</w:t>
      </w:r>
      <w:r>
        <w:tab/>
        <w:t xml:space="preserve">to use reasonable endeavours to ensure that the goal in Order 1 rule 4A and the objects in Order 1 rule 4B are attained. </w:t>
      </w:r>
    </w:p>
    <w:p>
      <w:pPr>
        <w:pStyle w:val="Footnotesection"/>
      </w:pPr>
      <w:r>
        <w:tab/>
        <w:t>[Rule 3 inserted: Gazette 12 Jun 2012 p. 2447-8.]</w:t>
      </w:r>
    </w:p>
    <w:p>
      <w:pPr>
        <w:pStyle w:val="Heading5"/>
      </w:pPr>
      <w:bookmarkStart w:id="146" w:name="_Toc161906546"/>
      <w:r>
        <w:rPr>
          <w:rStyle w:val="CharSectno"/>
        </w:rPr>
        <w:t>4</w:t>
      </w:r>
      <w:r>
        <w:t>.</w:t>
      </w:r>
      <w:r>
        <w:tab/>
        <w:t>Disclosure of agreements relating to litigation funding</w:t>
      </w:r>
      <w:bookmarkEnd w:id="146"/>
    </w:p>
    <w:p>
      <w:pPr>
        <w:pStyle w:val="Subsection"/>
      </w:pPr>
      <w:r>
        <w:tab/>
        <w:t>(1)</w:t>
      </w:r>
      <w:r>
        <w:tab/>
        <w:t>This rule applies if a party to a case represents 1 or more persons who are not parties to the case, or the interests of those persons, in the case.</w:t>
      </w:r>
    </w:p>
    <w:p>
      <w:pPr>
        <w:pStyle w:val="Subsection"/>
      </w:pPr>
      <w:r>
        <w:tab/>
        <w:t>(2)</w:t>
      </w:r>
      <w:r>
        <w:tab/>
        <w:t>The case manager for the case may, at any time, order the party to give the case manager a copy of any agreement relating to funding or other financial assistance an interested non</w:t>
      </w:r>
      <w:r>
        <w:noBreakHyphen/>
        <w:t>party provides to the party for the purposes of conducting the case.</w:t>
      </w:r>
    </w:p>
    <w:p>
      <w:pPr>
        <w:pStyle w:val="Footnotesection"/>
      </w:pPr>
      <w:r>
        <w:tab/>
        <w:t>[Rule 4 inserted: SL 2023/16 r. 6.]</w:t>
      </w:r>
    </w:p>
    <w:p>
      <w:pPr>
        <w:pStyle w:val="Heading2"/>
        <w:rPr>
          <w:b w:val="0"/>
        </w:rPr>
      </w:pPr>
      <w:bookmarkStart w:id="147" w:name="_Toc161831876"/>
      <w:bookmarkStart w:id="148" w:name="_Toc161833168"/>
      <w:bookmarkStart w:id="149" w:name="_Toc161906547"/>
      <w:r>
        <w:rPr>
          <w:rStyle w:val="CharPartNo"/>
        </w:rPr>
        <w:lastRenderedPageBreak/>
        <w:t>Order 9</w:t>
      </w:r>
      <w:r>
        <w:t> — </w:t>
      </w:r>
      <w:r>
        <w:rPr>
          <w:rStyle w:val="CharPartText"/>
        </w:rPr>
        <w:t>Service of originating process: general provisions</w:t>
      </w:r>
      <w:bookmarkEnd w:id="147"/>
      <w:bookmarkEnd w:id="148"/>
      <w:bookmarkEnd w:id="149"/>
    </w:p>
    <w:p>
      <w:pPr>
        <w:pStyle w:val="Heading5"/>
        <w:rPr>
          <w:snapToGrid w:val="0"/>
        </w:rPr>
      </w:pPr>
      <w:bookmarkStart w:id="150" w:name="_Toc161906548"/>
      <w:r>
        <w:rPr>
          <w:rStyle w:val="CharSectno"/>
        </w:rPr>
        <w:t>1</w:t>
      </w:r>
      <w:r>
        <w:rPr>
          <w:snapToGrid w:val="0"/>
        </w:rPr>
        <w:t>.</w:t>
      </w:r>
      <w:r>
        <w:rPr>
          <w:snapToGrid w:val="0"/>
        </w:rPr>
        <w:tab/>
        <w:t>Service of writ, general provisions</w:t>
      </w:r>
      <w:bookmarkEnd w:id="150"/>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lastRenderedPageBreak/>
        <w:tab/>
        <w:t>[Rule 1 amended: Gazette 28 Jun 2011 p. 2552; 16 Nov 2016 p. 5188</w:t>
      </w:r>
      <w:r>
        <w:noBreakHyphen/>
        <w:t>9.]</w:t>
      </w:r>
    </w:p>
    <w:p>
      <w:pPr>
        <w:pStyle w:val="Heading5"/>
        <w:rPr>
          <w:snapToGrid w:val="0"/>
        </w:rPr>
      </w:pPr>
      <w:bookmarkStart w:id="151" w:name="_Toc161906549"/>
      <w:r>
        <w:rPr>
          <w:rStyle w:val="CharSectno"/>
        </w:rPr>
        <w:t>2</w:t>
      </w:r>
      <w:r>
        <w:rPr>
          <w:snapToGrid w:val="0"/>
        </w:rPr>
        <w:t>.</w:t>
      </w:r>
      <w:r>
        <w:rPr>
          <w:snapToGrid w:val="0"/>
        </w:rPr>
        <w:tab/>
        <w:t>Service of writ as to contract on agent of principal who is outside WA</w:t>
      </w:r>
      <w:bookmarkEnd w:id="151"/>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152" w:name="_Toc161906550"/>
      <w:r>
        <w:rPr>
          <w:rStyle w:val="CharSectno"/>
        </w:rPr>
        <w:t>3</w:t>
      </w:r>
      <w:r>
        <w:rPr>
          <w:snapToGrid w:val="0"/>
        </w:rPr>
        <w:t>.</w:t>
      </w:r>
      <w:r>
        <w:rPr>
          <w:snapToGrid w:val="0"/>
        </w:rPr>
        <w:tab/>
        <w:t>Serving writ in accordance with contract, effect of</w:t>
      </w:r>
      <w:bookmarkEnd w:id="152"/>
    </w:p>
    <w:p>
      <w:pPr>
        <w:pStyle w:val="Subsection"/>
        <w:spacing w:before="180"/>
        <w:rPr>
          <w:snapToGrid w:val="0"/>
        </w:rPr>
      </w:pPr>
      <w:r>
        <w:rPr>
          <w:snapToGrid w:val="0"/>
        </w:rPr>
        <w:tab/>
        <w:t>(1)</w:t>
      </w:r>
      <w:r>
        <w:rPr>
          <w:snapToGrid w:val="0"/>
        </w:rPr>
        <w:tab/>
        <w:t>Where — </w:t>
      </w:r>
    </w:p>
    <w:p>
      <w:pPr>
        <w:pStyle w:val="Indenta"/>
      </w:pPr>
      <w:r>
        <w:lastRenderedPageBreak/>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A writ served outside Australia in accordance with a contract shall not be deemed to have been duly served on the defendant by virtue of subrule (1) unless leave to serve the writ outside Australia has been granted under Order 10 rule 1 or 2.</w:t>
      </w:r>
    </w:p>
    <w:p>
      <w:pPr>
        <w:pStyle w:val="Footnotesection"/>
      </w:pPr>
      <w:r>
        <w:tab/>
        <w:t>[Rule 3 amended: Gazette 28 Jun 2011 p. 2552; 12 Jun 2012 p. 2448.]</w:t>
      </w:r>
    </w:p>
    <w:p>
      <w:pPr>
        <w:pStyle w:val="Heading5"/>
        <w:spacing w:before="240"/>
        <w:rPr>
          <w:snapToGrid w:val="0"/>
        </w:rPr>
      </w:pPr>
      <w:bookmarkStart w:id="153" w:name="_Toc161906551"/>
      <w:r>
        <w:rPr>
          <w:rStyle w:val="CharSectno"/>
        </w:rPr>
        <w:t>4</w:t>
      </w:r>
      <w:r>
        <w:rPr>
          <w:snapToGrid w:val="0"/>
        </w:rPr>
        <w:t>.</w:t>
      </w:r>
      <w:r>
        <w:rPr>
          <w:snapToGrid w:val="0"/>
        </w:rPr>
        <w:tab/>
        <w:t>Writ for possession of land where no person in possession, service of</w:t>
      </w:r>
      <w:bookmarkEnd w:id="153"/>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lastRenderedPageBreak/>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54" w:name="_Toc161906552"/>
      <w:r>
        <w:rPr>
          <w:rStyle w:val="CharSectno"/>
        </w:rPr>
        <w:t>5</w:t>
      </w:r>
      <w:r>
        <w:rPr>
          <w:snapToGrid w:val="0"/>
        </w:rPr>
        <w:t>.</w:t>
      </w:r>
      <w:r>
        <w:rPr>
          <w:snapToGrid w:val="0"/>
        </w:rPr>
        <w:tab/>
        <w:t>Service of other originating process</w:t>
      </w:r>
      <w:bookmarkEnd w:id="154"/>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Gazette 28 Jun 2011 p. 2553.]</w:t>
      </w:r>
    </w:p>
    <w:p>
      <w:pPr>
        <w:pStyle w:val="Heading2"/>
        <w:rPr>
          <w:b w:val="0"/>
        </w:rPr>
      </w:pPr>
      <w:bookmarkStart w:id="155" w:name="_Toc161831882"/>
      <w:bookmarkStart w:id="156" w:name="_Toc161833174"/>
      <w:bookmarkStart w:id="157" w:name="_Toc161906553"/>
      <w:r>
        <w:rPr>
          <w:rStyle w:val="CharPartNo"/>
        </w:rPr>
        <w:lastRenderedPageBreak/>
        <w:t>Order 10</w:t>
      </w:r>
      <w:r>
        <w:t> — </w:t>
      </w:r>
      <w:r>
        <w:rPr>
          <w:rStyle w:val="CharPartText"/>
        </w:rPr>
        <w:t>Service out of the jurisdiction</w:t>
      </w:r>
      <w:bookmarkEnd w:id="155"/>
      <w:bookmarkEnd w:id="156"/>
      <w:bookmarkEnd w:id="157"/>
    </w:p>
    <w:p>
      <w:pPr>
        <w:pStyle w:val="Heading5"/>
        <w:spacing w:before="240"/>
      </w:pPr>
      <w:bookmarkStart w:id="158" w:name="_Toc161906554"/>
      <w:r>
        <w:rPr>
          <w:rStyle w:val="CharSectno"/>
        </w:rPr>
        <w:t>1A</w:t>
      </w:r>
      <w:r>
        <w:t>.</w:t>
      </w:r>
      <w:r>
        <w:tab/>
        <w:t>When leave to serve is required; application of r. 9 to 11</w:t>
      </w:r>
      <w:bookmarkEnd w:id="158"/>
    </w:p>
    <w:p>
      <w:pPr>
        <w:pStyle w:val="Subsection"/>
      </w:pPr>
      <w:r>
        <w:tab/>
        <w:t>(1)</w:t>
      </w:r>
      <w:r>
        <w:tab/>
        <w:t xml:space="preserve">A writ served on a person outside the State but in Australia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Australia, except a writ served on a person in New Zealand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New Zealand has no effect unless it is served under the </w:t>
      </w:r>
      <w:r>
        <w:rPr>
          <w:i/>
        </w:rPr>
        <w:t>Trans</w:t>
      </w:r>
      <w:r>
        <w:rPr>
          <w:i/>
        </w:rPr>
        <w:noBreakHyphen/>
        <w:t xml:space="preserve">Tasman Proceedings Act 2010 </w:t>
      </w:r>
      <w:r>
        <w:t>(Commonwealth).</w:t>
      </w:r>
    </w:p>
    <w:p>
      <w:pPr>
        <w:pStyle w:val="Subsection"/>
      </w:pPr>
      <w:r>
        <w:tab/>
        <w:t>(3)</w:t>
      </w:r>
      <w:r>
        <w:tab/>
        <w:t>Rules 9 to 11 do not apply to or in relation to the service of a writ on a person outside Australia under the convention referred to in Order 11A.</w:t>
      </w:r>
    </w:p>
    <w:p>
      <w:pPr>
        <w:pStyle w:val="Footnotesection"/>
      </w:pPr>
      <w:r>
        <w:tab/>
        <w:t>[Rule 1A inserted: Gazette 3 Jul 2009 p. 2683</w:t>
      </w:r>
      <w:r>
        <w:noBreakHyphen/>
        <w:t xml:space="preserve">4; amended: Gazette 12 Jun 2012 p. 2448 and 2453; 3 Aug 2012 p. 3749.] </w:t>
      </w:r>
    </w:p>
    <w:p>
      <w:pPr>
        <w:pStyle w:val="Heading5"/>
        <w:spacing w:before="240"/>
        <w:rPr>
          <w:snapToGrid w:val="0"/>
        </w:rPr>
      </w:pPr>
      <w:bookmarkStart w:id="159" w:name="_Toc161906555"/>
      <w:r>
        <w:rPr>
          <w:rStyle w:val="CharSectno"/>
        </w:rPr>
        <w:t>1</w:t>
      </w:r>
      <w:r>
        <w:rPr>
          <w:snapToGrid w:val="0"/>
        </w:rPr>
        <w:t>.</w:t>
      </w:r>
      <w:r>
        <w:rPr>
          <w:snapToGrid w:val="0"/>
        </w:rPr>
        <w:tab/>
        <w:t>When service out of jurisdiction is permissible</w:t>
      </w:r>
      <w:bookmarkEnd w:id="159"/>
    </w:p>
    <w:p>
      <w:pPr>
        <w:pStyle w:val="Subsection"/>
        <w:rPr>
          <w:snapToGrid w:val="0"/>
        </w:rPr>
      </w:pPr>
      <w:r>
        <w:rPr>
          <w:snapToGrid w:val="0"/>
        </w:rPr>
        <w:tab/>
        <w:t>(1)</w:t>
      </w:r>
      <w:r>
        <w:rPr>
          <w:snapToGrid w:val="0"/>
        </w:rPr>
        <w:tab/>
      </w:r>
      <w:r>
        <w:t>The Court may grant leave to serve a person outside Australia with a writ, or notice of a writ, that begins an action if —</w:t>
      </w:r>
    </w:p>
    <w:p>
      <w:pPr>
        <w:pStyle w:val="Indenta"/>
      </w:pPr>
      <w:r>
        <w:tab/>
        <w:t>(a)</w:t>
      </w:r>
      <w:r>
        <w:tab/>
        <w:t>the subject matter of the action, so far as it concerns the party to be served, is — </w:t>
      </w:r>
    </w:p>
    <w:p>
      <w:pPr>
        <w:pStyle w:val="Indenti"/>
      </w:pPr>
      <w:r>
        <w:tab/>
        <w:t>(i)</w:t>
      </w:r>
      <w:r>
        <w:tab/>
        <w:t xml:space="preserve">land (with or without rents or profits) or other property situate within the State, or the </w:t>
      </w:r>
      <w:r>
        <w:lastRenderedPageBreak/>
        <w:t>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 xml:space="preserve">the action is brought in respect of a breach committed within the jurisdiction of a contract wherever made and irrespective of the fact, if such be the case, that the breach was preceded or accompanied by a breach </w:t>
      </w:r>
      <w:r>
        <w:rPr>
          <w:snapToGrid w:val="0"/>
        </w:rPr>
        <w:lastRenderedPageBreak/>
        <w:t>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w:t>
      </w:r>
      <w:r>
        <w:rPr>
          <w:snapToGrid w:val="0"/>
        </w:rPr>
        <w:lastRenderedPageBreak/>
        <w:t xml:space="preserve">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Gazette 3 Jul 2009 p. 2684; 28 Jun 2011 p. 2552 and 2553; 12 Jun 2012 p. 2448 and 2453.] </w:t>
      </w:r>
    </w:p>
    <w:p>
      <w:pPr>
        <w:pStyle w:val="Heading5"/>
        <w:rPr>
          <w:snapToGrid w:val="0"/>
        </w:rPr>
      </w:pPr>
      <w:bookmarkStart w:id="160" w:name="_Toc161906556"/>
      <w:r>
        <w:rPr>
          <w:rStyle w:val="CharSectno"/>
        </w:rPr>
        <w:t>2</w:t>
      </w:r>
      <w:r>
        <w:rPr>
          <w:snapToGrid w:val="0"/>
        </w:rPr>
        <w:t>.</w:t>
      </w:r>
      <w:r>
        <w:rPr>
          <w:snapToGrid w:val="0"/>
        </w:rPr>
        <w:tab/>
        <w:t>Service out of jurisdiction of writ etc. as to contract</w:t>
      </w:r>
      <w:bookmarkEnd w:id="160"/>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Gazette 3 Jul 2009 p. 2684; 12 Jun 2012 p. 2448 and 2453.] </w:t>
      </w:r>
    </w:p>
    <w:p>
      <w:pPr>
        <w:pStyle w:val="Ednotesection"/>
      </w:pPr>
      <w:r>
        <w:t>[</w:t>
      </w:r>
      <w:r>
        <w:rPr>
          <w:b/>
        </w:rPr>
        <w:t>3.</w:t>
      </w:r>
      <w:r>
        <w:tab/>
        <w:t>Deleted: Gazette 12 Jun 2012 p. 2448.]</w:t>
      </w:r>
    </w:p>
    <w:p>
      <w:pPr>
        <w:pStyle w:val="Heading5"/>
        <w:rPr>
          <w:snapToGrid w:val="0"/>
        </w:rPr>
      </w:pPr>
      <w:bookmarkStart w:id="161" w:name="_Toc161906557"/>
      <w:r>
        <w:rPr>
          <w:rStyle w:val="CharSectno"/>
        </w:rPr>
        <w:t>4</w:t>
      </w:r>
      <w:r>
        <w:rPr>
          <w:snapToGrid w:val="0"/>
        </w:rPr>
        <w:t>.</w:t>
      </w:r>
      <w:r>
        <w:rPr>
          <w:snapToGrid w:val="0"/>
        </w:rPr>
        <w:tab/>
        <w:t>Application for leave under r. 1 or 2</w:t>
      </w:r>
      <w:bookmarkEnd w:id="161"/>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where, outside Australia,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Gazette 15 Jun 1973 p. 2247; 12 Jun 2012 p. 2448.] </w:t>
      </w:r>
    </w:p>
    <w:p>
      <w:pPr>
        <w:pStyle w:val="Heading5"/>
      </w:pPr>
      <w:bookmarkStart w:id="162" w:name="_Toc161906558"/>
      <w:r>
        <w:rPr>
          <w:rStyle w:val="CharSectno"/>
        </w:rPr>
        <w:lastRenderedPageBreak/>
        <w:t>5</w:t>
      </w:r>
      <w:r>
        <w:t>.</w:t>
      </w:r>
      <w:r>
        <w:tab/>
        <w:t>Time for appearance</w:t>
      </w:r>
      <w:bookmarkEnd w:id="162"/>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Gazette 12 Jun 2012 p. 2449.]</w:t>
      </w:r>
    </w:p>
    <w:p>
      <w:pPr>
        <w:pStyle w:val="Ednotesection"/>
      </w:pPr>
      <w:r>
        <w:t>[</w:t>
      </w:r>
      <w:r>
        <w:rPr>
          <w:b/>
        </w:rPr>
        <w:t>6.</w:t>
      </w:r>
      <w:r>
        <w:tab/>
        <w:t>Deleted: Gazette 12 Jun 2012 p. 2449.]</w:t>
      </w:r>
    </w:p>
    <w:p>
      <w:pPr>
        <w:pStyle w:val="Heading5"/>
      </w:pPr>
      <w:bookmarkStart w:id="163" w:name="_Toc161906559"/>
      <w:r>
        <w:rPr>
          <w:rStyle w:val="CharSectno"/>
        </w:rPr>
        <w:t>7</w:t>
      </w:r>
      <w:r>
        <w:t>.</w:t>
      </w:r>
      <w:r>
        <w:tab/>
        <w:t>Other documents, service of outside Australia</w:t>
      </w:r>
      <w:bookmarkEnd w:id="163"/>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Gazette 12 Jun 2012 p. 2449.]</w:t>
      </w:r>
    </w:p>
    <w:p>
      <w:pPr>
        <w:pStyle w:val="Heading5"/>
        <w:keepLines w:val="0"/>
        <w:rPr>
          <w:snapToGrid w:val="0"/>
        </w:rPr>
      </w:pPr>
      <w:bookmarkStart w:id="164" w:name="_Toc161906560"/>
      <w:r>
        <w:rPr>
          <w:rStyle w:val="CharSectno"/>
        </w:rPr>
        <w:t>8</w:t>
      </w:r>
      <w:r>
        <w:rPr>
          <w:snapToGrid w:val="0"/>
        </w:rPr>
        <w:t>.</w:t>
      </w:r>
      <w:r>
        <w:rPr>
          <w:snapToGrid w:val="0"/>
        </w:rPr>
        <w:tab/>
        <w:t>Saving of existing practice</w:t>
      </w:r>
      <w:bookmarkEnd w:id="164"/>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65" w:name="_Toc161906561"/>
      <w:r>
        <w:rPr>
          <w:rStyle w:val="CharSectno"/>
        </w:rPr>
        <w:t>9</w:t>
      </w:r>
      <w:r>
        <w:rPr>
          <w:snapToGrid w:val="0"/>
        </w:rPr>
        <w:t>.</w:t>
      </w:r>
      <w:r>
        <w:rPr>
          <w:snapToGrid w:val="0"/>
        </w:rPr>
        <w:tab/>
        <w:t>Service abroad through foreign or diplomatic officials</w:t>
      </w:r>
      <w:bookmarkEnd w:id="165"/>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pPr>
      <w:r>
        <w:lastRenderedPageBreak/>
        <w:tab/>
        <w:t>(b)</w:t>
      </w:r>
      <w:r>
        <w:tab/>
        <w:t xml:space="preserve">any country listed in Schedule 3 to the </w:t>
      </w:r>
      <w:r>
        <w:rPr>
          <w:i/>
          <w:iCs/>
        </w:rPr>
        <w:t>British Nationality Act 1981</w:t>
      </w:r>
      <w:r>
        <w:t xml:space="preserve"> (United Kingdom);</w:t>
      </w:r>
    </w:p>
    <w:p>
      <w:pPr>
        <w:pStyle w:val="Indenta"/>
        <w:rPr>
          <w:snapToGrid w:val="0"/>
        </w:rPr>
      </w:pPr>
      <w:r>
        <w:rPr>
          <w:snapToGrid w:val="0"/>
        </w:rPr>
        <w:tab/>
        <w:t>(c)</w:t>
      </w:r>
      <w:r>
        <w:rPr>
          <w:snapToGrid w:val="0"/>
        </w:rPr>
        <w:tab/>
        <w:t>any British possession.</w:t>
      </w:r>
    </w:p>
    <w:p>
      <w:pPr>
        <w:pStyle w:val="Subsection"/>
      </w:pPr>
      <w:r>
        <w:tab/>
        <w:t>(2)</w:t>
      </w:r>
      <w:r>
        <w:tab/>
        <w:t>If leave is granted to serve a writ on a person in a foreign country and a convention about such service applies to the country and to Australia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file a request for service of the writ by that method, together with a copy of the writ and, unless the request and the copy of the writ are filed electronically, an additional copy of the writ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w:t>
      </w:r>
      <w:r>
        <w:t>filed</w:t>
      </w:r>
      <w:r>
        <w:rPr>
          <w:snapToGrid w:val="0"/>
        </w:rPr>
        <w:t xml:space="preserve">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w:t>
      </w:r>
      <w:r>
        <w:rPr>
          <w:snapToGrid w:val="0"/>
        </w:rPr>
        <w:lastRenderedPageBreak/>
        <w:t>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Gazette 14 Dec 1979 p. 3869; 3 Jul 2009 p. 2685; 28 Jun 2011 p. 2552; 12 Jun 2012 p. 2449-50; 27 Feb 2018 p. 556.] </w:t>
      </w:r>
    </w:p>
    <w:p>
      <w:pPr>
        <w:pStyle w:val="Heading5"/>
        <w:rPr>
          <w:snapToGrid w:val="0"/>
        </w:rPr>
      </w:pPr>
      <w:bookmarkStart w:id="166" w:name="_Toc161906562"/>
      <w:r>
        <w:rPr>
          <w:rStyle w:val="CharSectno"/>
        </w:rPr>
        <w:t>10</w:t>
      </w:r>
      <w:r>
        <w:rPr>
          <w:snapToGrid w:val="0"/>
        </w:rPr>
        <w:t>.</w:t>
      </w:r>
      <w:r>
        <w:rPr>
          <w:snapToGrid w:val="0"/>
        </w:rPr>
        <w:tab/>
        <w:t>Service abroad, general and saving provisions</w:t>
      </w:r>
      <w:bookmarkEnd w:id="166"/>
    </w:p>
    <w:p>
      <w:pPr>
        <w:pStyle w:val="Subsection"/>
      </w:pPr>
      <w:r>
        <w:tab/>
        <w:t>(1)</w:t>
      </w:r>
      <w:r>
        <w:tab/>
        <w:t xml:space="preserve">Subject to rule 9(9), to the following provisions of this rule and to any direction given by the Court as to the manner in which the writ shall be served or brought to the notice of the person, Order 9 rule 1 and Order 72 rule 4 apply in relation to the </w:t>
      </w:r>
      <w:r>
        <w:lastRenderedPageBreak/>
        <w:t>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A writ to be served outside Australia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Gazette 12 Jun 2012 p. 2450.]</w:t>
      </w:r>
    </w:p>
    <w:p>
      <w:pPr>
        <w:pStyle w:val="Heading5"/>
        <w:keepLines w:val="0"/>
        <w:rPr>
          <w:snapToGrid w:val="0"/>
        </w:rPr>
      </w:pPr>
      <w:bookmarkStart w:id="167" w:name="_Toc161906563"/>
      <w:r>
        <w:rPr>
          <w:rStyle w:val="CharSectno"/>
        </w:rPr>
        <w:t>11</w:t>
      </w:r>
      <w:r>
        <w:rPr>
          <w:snapToGrid w:val="0"/>
        </w:rPr>
        <w:t>.</w:t>
      </w:r>
      <w:r>
        <w:rPr>
          <w:snapToGrid w:val="0"/>
        </w:rPr>
        <w:tab/>
        <w:t>Undertaking to pay expenses of service</w:t>
      </w:r>
      <w:bookmarkEnd w:id="167"/>
    </w:p>
    <w:p>
      <w:pPr>
        <w:pStyle w:val="Subsection"/>
        <w:keepLines/>
        <w:rPr>
          <w:snapToGrid w:val="0"/>
        </w:rPr>
      </w:pPr>
      <w:r>
        <w:rPr>
          <w:snapToGrid w:val="0"/>
        </w:rPr>
        <w:tab/>
      </w:r>
      <w:r>
        <w:rPr>
          <w:snapToGrid w:val="0"/>
        </w:rPr>
        <w:tab/>
        <w:t>Every request filed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Footnotesection"/>
      </w:pPr>
      <w:r>
        <w:tab/>
        <w:t>[Rule 11 amended: Gazette 27 Feb 2018 p. 556.]</w:t>
      </w:r>
    </w:p>
    <w:p>
      <w:pPr>
        <w:pStyle w:val="Heading2"/>
        <w:rPr>
          <w:b w:val="0"/>
        </w:rPr>
      </w:pPr>
      <w:bookmarkStart w:id="168" w:name="_Toc161831893"/>
      <w:bookmarkStart w:id="169" w:name="_Toc161833185"/>
      <w:bookmarkStart w:id="170" w:name="_Toc161906564"/>
      <w:r>
        <w:rPr>
          <w:rStyle w:val="CharPartNo"/>
        </w:rPr>
        <w:lastRenderedPageBreak/>
        <w:t>Order 11</w:t>
      </w:r>
      <w:r>
        <w:t> — </w:t>
      </w:r>
      <w:r>
        <w:rPr>
          <w:rStyle w:val="CharPartText"/>
        </w:rPr>
        <w:t>Service of foreign process</w:t>
      </w:r>
      <w:bookmarkEnd w:id="168"/>
      <w:bookmarkEnd w:id="169"/>
      <w:bookmarkEnd w:id="170"/>
    </w:p>
    <w:p>
      <w:pPr>
        <w:pStyle w:val="Ednotesection"/>
      </w:pPr>
      <w:r>
        <w:t>[</w:t>
      </w:r>
      <w:r>
        <w:rPr>
          <w:b/>
        </w:rPr>
        <w:t>1A.</w:t>
      </w:r>
      <w:r>
        <w:tab/>
        <w:t>Deleted: Gazette 3 Jul 2009 p. 2685.]</w:t>
      </w:r>
    </w:p>
    <w:p>
      <w:pPr>
        <w:pStyle w:val="Heading5"/>
        <w:rPr>
          <w:snapToGrid w:val="0"/>
        </w:rPr>
      </w:pPr>
      <w:bookmarkStart w:id="171" w:name="_Toc161906565"/>
      <w:r>
        <w:rPr>
          <w:rStyle w:val="CharSectno"/>
        </w:rPr>
        <w:t>1</w:t>
      </w:r>
      <w:r>
        <w:rPr>
          <w:snapToGrid w:val="0"/>
        </w:rPr>
        <w:t>.</w:t>
      </w:r>
      <w:r>
        <w:rPr>
          <w:snapToGrid w:val="0"/>
        </w:rPr>
        <w:tab/>
        <w:t>Terms used</w:t>
      </w:r>
      <w:bookmarkEnd w:id="171"/>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72" w:name="_Toc161906566"/>
      <w:r>
        <w:rPr>
          <w:rStyle w:val="CharSectno"/>
        </w:rPr>
        <w:t>2A</w:t>
      </w:r>
      <w:r>
        <w:t>.</w:t>
      </w:r>
      <w:r>
        <w:tab/>
        <w:t>Application of this Order</w:t>
      </w:r>
      <w:bookmarkEnd w:id="172"/>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Subsection"/>
      </w:pPr>
      <w:r>
        <w:tab/>
        <w:t>(3)</w:t>
      </w:r>
      <w:r>
        <w:tab/>
        <w:t>A letter of request referred to in subrule (1), any document that accompanies the letter of request and any other document to be filed for the purposes of this Order cannot be filed electronically.</w:t>
      </w:r>
    </w:p>
    <w:p>
      <w:pPr>
        <w:pStyle w:val="Footnotesection"/>
      </w:pPr>
      <w:r>
        <w:tab/>
        <w:t xml:space="preserve">[Rule 2A inserted: Gazette 3 Jul 2009 p. 2685; amended: Gazette 27 Feb 2018 p. 556.] </w:t>
      </w:r>
    </w:p>
    <w:p>
      <w:pPr>
        <w:pStyle w:val="Heading5"/>
        <w:rPr>
          <w:snapToGrid w:val="0"/>
        </w:rPr>
      </w:pPr>
      <w:bookmarkStart w:id="173" w:name="_Toc161906567"/>
      <w:r>
        <w:rPr>
          <w:rStyle w:val="CharSectno"/>
        </w:rPr>
        <w:t>2</w:t>
      </w:r>
      <w:r>
        <w:rPr>
          <w:snapToGrid w:val="0"/>
        </w:rPr>
        <w:t>.</w:t>
      </w:r>
      <w:r>
        <w:rPr>
          <w:snapToGrid w:val="0"/>
        </w:rPr>
        <w:tab/>
        <w:t>Service pursuant to letter of request for service</w:t>
      </w:r>
      <w:bookmarkEnd w:id="173"/>
    </w:p>
    <w:p>
      <w:pPr>
        <w:pStyle w:val="Subsection"/>
        <w:rPr>
          <w:snapToGrid w:val="0"/>
        </w:rPr>
      </w:pPr>
      <w:r>
        <w:rPr>
          <w:snapToGrid w:val="0"/>
        </w:rPr>
        <w:tab/>
        <w:t>(1)</w:t>
      </w:r>
      <w:r>
        <w:rPr>
          <w:snapToGrid w:val="0"/>
        </w:rPr>
        <w:tab/>
        <w:t xml:space="preserve">This rule applies to the service of any process required to be served in any civil or commercial proceedings pending before a court or other tribunal of a foreign country where a letter of </w:t>
      </w:r>
      <w:r>
        <w:rPr>
          <w:snapToGrid w:val="0"/>
        </w:rPr>
        <w:lastRenderedPageBreak/>
        <w:t>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Gazette 14 Dec 1979 p. 3869; 12 Jun 2012 p. 2450.] </w:t>
      </w:r>
    </w:p>
    <w:p>
      <w:pPr>
        <w:pStyle w:val="Heading5"/>
        <w:rPr>
          <w:snapToGrid w:val="0"/>
        </w:rPr>
      </w:pPr>
      <w:bookmarkStart w:id="174" w:name="_Toc161906568"/>
      <w:r>
        <w:rPr>
          <w:rStyle w:val="CharSectno"/>
        </w:rPr>
        <w:t>3</w:t>
      </w:r>
      <w:r>
        <w:rPr>
          <w:snapToGrid w:val="0"/>
        </w:rPr>
        <w:t>.</w:t>
      </w:r>
      <w:r>
        <w:rPr>
          <w:snapToGrid w:val="0"/>
        </w:rPr>
        <w:tab/>
        <w:t>Service under Convention</w:t>
      </w:r>
      <w:bookmarkEnd w:id="17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keepNext/>
        <w:rPr>
          <w:snapToGrid w:val="0"/>
        </w:rPr>
      </w:pPr>
      <w:r>
        <w:rPr>
          <w:snapToGrid w:val="0"/>
        </w:rPr>
        <w:lastRenderedPageBreak/>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Gazette 14 Dec 1979 p. 3869; 12 Jun 2012 p. 2450 and 2453.] </w:t>
      </w:r>
    </w:p>
    <w:p>
      <w:pPr>
        <w:pStyle w:val="Heading5"/>
        <w:rPr>
          <w:snapToGrid w:val="0"/>
        </w:rPr>
      </w:pPr>
      <w:bookmarkStart w:id="175" w:name="_Toc161906569"/>
      <w:r>
        <w:rPr>
          <w:rStyle w:val="CharSectno"/>
        </w:rPr>
        <w:t>4</w:t>
      </w:r>
      <w:r>
        <w:rPr>
          <w:snapToGrid w:val="0"/>
        </w:rPr>
        <w:t>.</w:t>
      </w:r>
      <w:r>
        <w:rPr>
          <w:snapToGrid w:val="0"/>
        </w:rPr>
        <w:tab/>
        <w:t>Service to be through sheriff</w:t>
      </w:r>
      <w:bookmarkEnd w:id="175"/>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76" w:name="_Toc161906570"/>
      <w:r>
        <w:rPr>
          <w:rStyle w:val="CharSectno"/>
        </w:rPr>
        <w:lastRenderedPageBreak/>
        <w:t>5</w:t>
      </w:r>
      <w:r>
        <w:rPr>
          <w:snapToGrid w:val="0"/>
        </w:rPr>
        <w:t>.</w:t>
      </w:r>
      <w:r>
        <w:rPr>
          <w:snapToGrid w:val="0"/>
        </w:rPr>
        <w:tab/>
        <w:t>Consequential orders</w:t>
      </w:r>
      <w:bookmarkEnd w:id="176"/>
    </w:p>
    <w:p>
      <w:pPr>
        <w:pStyle w:val="Subsection"/>
        <w:keepNext/>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Gazette 19 Apr 2005 p. 1298.]</w:t>
      </w:r>
    </w:p>
    <w:p>
      <w:pPr>
        <w:pStyle w:val="Heading2"/>
      </w:pPr>
      <w:bookmarkStart w:id="177" w:name="_Toc161831900"/>
      <w:bookmarkStart w:id="178" w:name="_Toc161833192"/>
      <w:bookmarkStart w:id="179" w:name="_Toc161906571"/>
      <w:r>
        <w:rPr>
          <w:rStyle w:val="CharPartNo"/>
        </w:rPr>
        <w:lastRenderedPageBreak/>
        <w:t>Order 11A</w:t>
      </w:r>
      <w:r>
        <w:rPr>
          <w:b w:val="0"/>
        </w:rPr>
        <w:t> </w:t>
      </w:r>
      <w:r>
        <w:t>—</w:t>
      </w:r>
      <w:r>
        <w:rPr>
          <w:b w:val="0"/>
        </w:rPr>
        <w:t> </w:t>
      </w:r>
      <w:r>
        <w:rPr>
          <w:rStyle w:val="CharPartText"/>
        </w:rPr>
        <w:t>Service under the Hague Convention</w:t>
      </w:r>
      <w:bookmarkEnd w:id="177"/>
      <w:bookmarkEnd w:id="178"/>
      <w:bookmarkEnd w:id="179"/>
    </w:p>
    <w:p>
      <w:pPr>
        <w:pStyle w:val="Footnoteheading"/>
      </w:pPr>
      <w:r>
        <w:tab/>
        <w:t xml:space="preserve">[Heading inserted: Gazette 3 Jul 2009 p. 2685.] </w:t>
      </w:r>
    </w:p>
    <w:p>
      <w:pPr>
        <w:pStyle w:val="Heading3"/>
      </w:pPr>
      <w:bookmarkStart w:id="180" w:name="_Toc161831901"/>
      <w:bookmarkStart w:id="181" w:name="_Toc161833193"/>
      <w:bookmarkStart w:id="182" w:name="_Toc161906572"/>
      <w:r>
        <w:rPr>
          <w:rStyle w:val="CharDivNo"/>
        </w:rPr>
        <w:t>Division 1</w:t>
      </w:r>
      <w:r>
        <w:t> — </w:t>
      </w:r>
      <w:r>
        <w:rPr>
          <w:rStyle w:val="CharDivText"/>
        </w:rPr>
        <w:t>Preliminary</w:t>
      </w:r>
      <w:bookmarkEnd w:id="180"/>
      <w:bookmarkEnd w:id="181"/>
      <w:bookmarkEnd w:id="182"/>
    </w:p>
    <w:p>
      <w:pPr>
        <w:pStyle w:val="Footnoteheading"/>
      </w:pPr>
      <w:r>
        <w:tab/>
        <w:t xml:space="preserve">[Heading inserted: Gazette 3 Jul 2009 p. 2685.] </w:t>
      </w:r>
    </w:p>
    <w:p>
      <w:pPr>
        <w:pStyle w:val="PermNoteHeading"/>
      </w:pPr>
      <w:r>
        <w:tab/>
        <w:t>Note:</w:t>
      </w:r>
    </w:p>
    <w:p>
      <w:pPr>
        <w:pStyle w:val="PermNoteText"/>
      </w:pPr>
      <w:r>
        <w:tab/>
        <w:t>1.</w:t>
      </w:r>
      <w:r>
        <w:tab/>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Information about the Hague Convention, including a copy of the Hague Convention, a list of all Contracting States, details of declarations and reservations made under the Hague Convention by each of those States and the names and addresses of the central and other authorities of each of those States can be found at the website of the Hague Conference on Private International Law.</w:t>
      </w:r>
    </w:p>
    <w:p>
      <w:pPr>
        <w:pStyle w:val="Footnotesection"/>
      </w:pPr>
      <w:r>
        <w:tab/>
        <w:t>[Note amended: SL 2020/242 r. 4.]</w:t>
      </w:r>
    </w:p>
    <w:p>
      <w:pPr>
        <w:pStyle w:val="Heading5"/>
      </w:pPr>
      <w:bookmarkStart w:id="183" w:name="_Toc161906573"/>
      <w:r>
        <w:rPr>
          <w:rStyle w:val="CharSectno"/>
        </w:rPr>
        <w:t>1</w:t>
      </w:r>
      <w:r>
        <w:t>.</w:t>
      </w:r>
      <w:r>
        <w:tab/>
        <w:t>Terms used</w:t>
      </w:r>
      <w:bookmarkEnd w:id="183"/>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competent to receive requests for service abroad emanating from Australia;</w:t>
      </w:r>
    </w:p>
    <w:p>
      <w:pPr>
        <w:pStyle w:val="Defstart"/>
      </w:pPr>
      <w:r>
        <w:lastRenderedPageBreak/>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Australia,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lastRenderedPageBreak/>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Western Australia.</w:t>
      </w:r>
    </w:p>
    <w:p>
      <w:pPr>
        <w:pStyle w:val="Footnotesection"/>
      </w:pPr>
      <w:r>
        <w:tab/>
        <w:t>[Rule 1 inserted: Gazette 3 Jul 2009 p. 2686</w:t>
      </w:r>
      <w:r>
        <w:noBreakHyphen/>
        <w:t xml:space="preserve">7.] </w:t>
      </w:r>
    </w:p>
    <w:p>
      <w:pPr>
        <w:pStyle w:val="Heading5"/>
      </w:pPr>
      <w:bookmarkStart w:id="184" w:name="_Toc161906574"/>
      <w:r>
        <w:rPr>
          <w:rStyle w:val="CharSectno"/>
        </w:rPr>
        <w:t>2</w:t>
      </w:r>
      <w:r>
        <w:t>.</w:t>
      </w:r>
      <w:r>
        <w:tab/>
        <w:t>Provisions of this Order to prevail</w:t>
      </w:r>
      <w:bookmarkEnd w:id="184"/>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Gazette 3 Jul 2009 p. 2687.] </w:t>
      </w:r>
    </w:p>
    <w:p>
      <w:pPr>
        <w:pStyle w:val="Heading3"/>
      </w:pPr>
      <w:bookmarkStart w:id="185" w:name="_Toc161831904"/>
      <w:bookmarkStart w:id="186" w:name="_Toc161833196"/>
      <w:bookmarkStart w:id="187" w:name="_Toc161906575"/>
      <w:r>
        <w:rPr>
          <w:rStyle w:val="CharDivNo"/>
        </w:rPr>
        <w:t>Division 2</w:t>
      </w:r>
      <w:r>
        <w:t> — </w:t>
      </w:r>
      <w:r>
        <w:rPr>
          <w:rStyle w:val="CharDivText"/>
        </w:rPr>
        <w:t>Service abroad of local judicial documents</w:t>
      </w:r>
      <w:bookmarkEnd w:id="185"/>
      <w:bookmarkEnd w:id="186"/>
      <w:bookmarkEnd w:id="187"/>
    </w:p>
    <w:p>
      <w:pPr>
        <w:pStyle w:val="Footnoteheading"/>
      </w:pPr>
      <w:r>
        <w:tab/>
        <w:t xml:space="preserve">[Heading inserted: Gazette 3 Jul 2009 p. 2687.] </w:t>
      </w:r>
    </w:p>
    <w:p>
      <w:pPr>
        <w:pStyle w:val="Heading5"/>
      </w:pPr>
      <w:bookmarkStart w:id="188" w:name="_Toc161906576"/>
      <w:r>
        <w:rPr>
          <w:rStyle w:val="CharSectno"/>
        </w:rPr>
        <w:t>3</w:t>
      </w:r>
      <w:r>
        <w:t>.</w:t>
      </w:r>
      <w:r>
        <w:tab/>
        <w:t>Application of this Division</w:t>
      </w:r>
      <w:bookmarkEnd w:id="188"/>
    </w:p>
    <w:p>
      <w:pPr>
        <w:pStyle w:val="Subsection"/>
      </w:pPr>
      <w:r>
        <w:tab/>
        <w:t>(1)</w:t>
      </w:r>
      <w:r>
        <w:tab/>
        <w:t>Subject to subrule (2), this Division applies to service in a Convention country of a local judicial document.</w:t>
      </w:r>
    </w:p>
    <w:p>
      <w:pPr>
        <w:pStyle w:val="Subsection"/>
        <w:keepLines/>
      </w:pPr>
      <w:r>
        <w:lastRenderedPageBreak/>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Gazette 3 Jul 2009 p. 2687.] </w:t>
      </w:r>
    </w:p>
    <w:p>
      <w:pPr>
        <w:pStyle w:val="Heading5"/>
      </w:pPr>
      <w:bookmarkStart w:id="189" w:name="_Toc161906577"/>
      <w:r>
        <w:rPr>
          <w:rStyle w:val="CharSectno"/>
        </w:rPr>
        <w:t>4</w:t>
      </w:r>
      <w:r>
        <w:t>.</w:t>
      </w:r>
      <w:r>
        <w:tab/>
        <w:t>Application for request for service abroad</w:t>
      </w:r>
      <w:bookmarkEnd w:id="189"/>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(1A)</w:t>
      </w:r>
      <w:r>
        <w:tab/>
        <w:t>If the local judicial document is a document of the Court, the application, and any other document to be filed for the purposes of this rule, must be filed electronically.</w:t>
      </w:r>
    </w:p>
    <w:p>
      <w:pPr>
        <w:pStyle w:val="Subsection"/>
      </w:pPr>
      <w:r>
        <w:tab/>
        <w:t>(1B)</w:t>
      </w:r>
      <w:r>
        <w:tab/>
        <w:t>If the local judicial document is not a document of the Court, the application, and any other document to be filed for the purposes of this rule, cannot be filed electronically.</w:t>
      </w:r>
    </w:p>
    <w:p>
      <w:pPr>
        <w:pStyle w:val="Subsection"/>
      </w:pPr>
      <w:r>
        <w:tab/>
        <w:t>(2)</w:t>
      </w:r>
      <w:r>
        <w:tab/>
        <w:t>The application must be accompanied by each of the following documents (if the application is filed electronically) or 3 copies of each of those documents (if the application is not filed electronically)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lastRenderedPageBreak/>
        <w:tab/>
        <w:t>(3)</w:t>
      </w:r>
      <w:r>
        <w:tab/>
        <w:t>The application must contain a written undertaking to the Court, signed by the legal practitioner on the record for the applicant in the proceedings to which the local judicial document relates or, if there is no legal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lastRenderedPageBreak/>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Gazette 3 Jul 2009 p. 2687</w:t>
      </w:r>
      <w:r>
        <w:noBreakHyphen/>
        <w:t xml:space="preserve">9; amended: Gazette 27 Feb 2018 p. 557; SL 2022/74 r. 15.] </w:t>
      </w:r>
    </w:p>
    <w:p>
      <w:pPr>
        <w:pStyle w:val="Heading5"/>
      </w:pPr>
      <w:bookmarkStart w:id="190" w:name="_Toc161906578"/>
      <w:r>
        <w:rPr>
          <w:rStyle w:val="CharSectno"/>
        </w:rPr>
        <w:t>5</w:t>
      </w:r>
      <w:r>
        <w:t>.</w:t>
      </w:r>
      <w:r>
        <w:tab/>
        <w:t>How application to be dealt with</w:t>
      </w:r>
      <w:bookmarkEnd w:id="190"/>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lastRenderedPageBreak/>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Gazette 3 Jul 2009 p. 2689.] </w:t>
      </w:r>
    </w:p>
    <w:p>
      <w:pPr>
        <w:pStyle w:val="Heading5"/>
      </w:pPr>
      <w:bookmarkStart w:id="191" w:name="_Toc161906579"/>
      <w:r>
        <w:rPr>
          <w:rStyle w:val="CharSectno"/>
        </w:rPr>
        <w:t>6</w:t>
      </w:r>
      <w:r>
        <w:t>.</w:t>
      </w:r>
      <w:r>
        <w:tab/>
        <w:t>Procedure on receipt of certificate of service</w:t>
      </w:r>
      <w:bookmarkEnd w:id="191"/>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legal practitioner on the record for the applicant in those proceedings; or</w:t>
      </w:r>
    </w:p>
    <w:p>
      <w:pPr>
        <w:pStyle w:val="Indenti"/>
        <w:spacing w:before="120"/>
      </w:pPr>
      <w:r>
        <w:tab/>
        <w:t>(ii)</w:t>
      </w:r>
      <w:r>
        <w:tab/>
        <w:t>if there is no legal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 xml:space="preserve">On receipt of a statement of costs in due form in relation to the service of a local judicial document mentioned in subrule (1), </w:t>
      </w:r>
      <w:r>
        <w:lastRenderedPageBreak/>
        <w:t>the registrar must send to the legal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Gazette 3 Jul 2009 p. 2689</w:t>
      </w:r>
      <w:r>
        <w:noBreakHyphen/>
        <w:t xml:space="preserve">90; amended: SL 2022/74 r. 15.] </w:t>
      </w:r>
    </w:p>
    <w:p>
      <w:pPr>
        <w:pStyle w:val="Heading5"/>
      </w:pPr>
      <w:bookmarkStart w:id="192" w:name="_Toc161906580"/>
      <w:r>
        <w:rPr>
          <w:rStyle w:val="CharSectno"/>
        </w:rPr>
        <w:t>7</w:t>
      </w:r>
      <w:r>
        <w:t>.</w:t>
      </w:r>
      <w:r>
        <w:tab/>
        <w:t>Payment of costs</w:t>
      </w:r>
      <w:bookmarkEnd w:id="192"/>
    </w:p>
    <w:p>
      <w:pPr>
        <w:pStyle w:val="Subsection"/>
      </w:pPr>
      <w:r>
        <w:tab/>
        <w:t>(1)</w:t>
      </w:r>
      <w:r>
        <w:tab/>
        <w:t>On receipt of a notice under rule 6(3) in relation to the costs of service, the legal practitioner or applicant, as the case may be, must pay into the Central Office the amount specified in the notice as the amount of those costs.</w:t>
      </w:r>
    </w:p>
    <w:p>
      <w:pPr>
        <w:pStyle w:val="Subsection"/>
      </w:pPr>
      <w:r>
        <w:tab/>
        <w:t>(2)</w:t>
      </w:r>
      <w:r>
        <w:tab/>
        <w:t>If the legal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keepNext/>
      </w:pPr>
      <w:r>
        <w:lastRenderedPageBreak/>
        <w:tab/>
        <w:t>(b)</w:t>
      </w:r>
      <w:r>
        <w:tab/>
        <w:t>the registrar may take such steps as are appropriate to enforce the undertaking for payment of those costs.</w:t>
      </w:r>
    </w:p>
    <w:p>
      <w:pPr>
        <w:pStyle w:val="Footnotesection"/>
      </w:pPr>
      <w:r>
        <w:tab/>
        <w:t>[Rule 7 inserted: Gazette 3 Jul 2009 p. 2690</w:t>
      </w:r>
      <w:r>
        <w:noBreakHyphen/>
        <w:t xml:space="preserve">1; amended: Gazette 27 Feb 2018 p. 557; SL 2022/74 r. 15.] </w:t>
      </w:r>
    </w:p>
    <w:p>
      <w:pPr>
        <w:pStyle w:val="Heading5"/>
      </w:pPr>
      <w:bookmarkStart w:id="193" w:name="_Toc161906581"/>
      <w:r>
        <w:rPr>
          <w:rStyle w:val="CharSectno"/>
        </w:rPr>
        <w:t>8</w:t>
      </w:r>
      <w:r>
        <w:t>.</w:t>
      </w:r>
      <w:r>
        <w:tab/>
        <w:t>Evidence of service</w:t>
      </w:r>
      <w:bookmarkEnd w:id="193"/>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Gazette 3 Jul 2009 p. 2691.] </w:t>
      </w:r>
    </w:p>
    <w:p>
      <w:pPr>
        <w:pStyle w:val="Heading3"/>
      </w:pPr>
      <w:bookmarkStart w:id="194" w:name="_Toc161831911"/>
      <w:bookmarkStart w:id="195" w:name="_Toc161833203"/>
      <w:bookmarkStart w:id="196" w:name="_Toc161906582"/>
      <w:r>
        <w:rPr>
          <w:rStyle w:val="CharDivNo"/>
        </w:rPr>
        <w:t>Division 3</w:t>
      </w:r>
      <w:r>
        <w:t> — </w:t>
      </w:r>
      <w:r>
        <w:rPr>
          <w:rStyle w:val="CharDivText"/>
        </w:rPr>
        <w:t>Default judgment following service abroad of initiating process</w:t>
      </w:r>
      <w:bookmarkEnd w:id="194"/>
      <w:bookmarkEnd w:id="195"/>
      <w:bookmarkEnd w:id="196"/>
    </w:p>
    <w:p>
      <w:pPr>
        <w:pStyle w:val="Footnoteheading"/>
        <w:keepNext/>
      </w:pPr>
      <w:r>
        <w:tab/>
        <w:t>[Heading inserted: Gazette 3 Jul 2009 p. 2691.]</w:t>
      </w:r>
    </w:p>
    <w:p>
      <w:pPr>
        <w:pStyle w:val="Heading5"/>
      </w:pPr>
      <w:bookmarkStart w:id="197" w:name="_Toc161906583"/>
      <w:r>
        <w:rPr>
          <w:rStyle w:val="CharSectno"/>
        </w:rPr>
        <w:t>9</w:t>
      </w:r>
      <w:r>
        <w:t>.</w:t>
      </w:r>
      <w:r>
        <w:tab/>
        <w:t>Application of this Division</w:t>
      </w:r>
      <w:bookmarkEnd w:id="197"/>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Gazette 3 Jul 2009 p. 2691.] </w:t>
      </w:r>
    </w:p>
    <w:p>
      <w:pPr>
        <w:pStyle w:val="Heading5"/>
      </w:pPr>
      <w:bookmarkStart w:id="198" w:name="_Toc161906584"/>
      <w:r>
        <w:rPr>
          <w:rStyle w:val="CharSectno"/>
        </w:rPr>
        <w:t>10</w:t>
      </w:r>
      <w:r>
        <w:t>.</w:t>
      </w:r>
      <w:r>
        <w:tab/>
        <w:t>Restriction on power to enter default judgment if certificate of service filed</w:t>
      </w:r>
      <w:bookmarkEnd w:id="198"/>
    </w:p>
    <w:p>
      <w:pPr>
        <w:pStyle w:val="Subsection"/>
      </w:pPr>
      <w:r>
        <w:tab/>
        <w:t>(1)</w:t>
      </w:r>
      <w:r>
        <w:tab/>
        <w:t>This rule applies if —</w:t>
      </w:r>
    </w:p>
    <w:p>
      <w:pPr>
        <w:pStyle w:val="Indenta"/>
        <w:spacing w:before="60"/>
      </w:pPr>
      <w:r>
        <w:lastRenderedPageBreak/>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lastRenderedPageBreak/>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Gazette 3 Jul 2009 p. 2691</w:t>
      </w:r>
      <w:r>
        <w:noBreakHyphen/>
        <w:t xml:space="preserve">2.] </w:t>
      </w:r>
    </w:p>
    <w:p>
      <w:pPr>
        <w:pStyle w:val="Heading5"/>
        <w:spacing w:before="180"/>
      </w:pPr>
      <w:bookmarkStart w:id="199" w:name="_Toc161906585"/>
      <w:r>
        <w:rPr>
          <w:rStyle w:val="CharSectno"/>
        </w:rPr>
        <w:t>11</w:t>
      </w:r>
      <w:r>
        <w:t>.</w:t>
      </w:r>
      <w:r>
        <w:tab/>
        <w:t>Restriction on power to enter default judgment if certificate of service not filed</w:t>
      </w:r>
      <w:bookmarkEnd w:id="199"/>
    </w:p>
    <w:p>
      <w:pPr>
        <w:pStyle w:val="Subsection"/>
        <w:keepNext/>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Gazette 3 Jul 2009 p. 2692</w:t>
      </w:r>
      <w:r>
        <w:noBreakHyphen/>
        <w:t xml:space="preserve">3.] </w:t>
      </w:r>
    </w:p>
    <w:p>
      <w:pPr>
        <w:pStyle w:val="Heading5"/>
      </w:pPr>
      <w:bookmarkStart w:id="200" w:name="_Toc161906586"/>
      <w:r>
        <w:rPr>
          <w:rStyle w:val="CharSectno"/>
        </w:rPr>
        <w:lastRenderedPageBreak/>
        <w:t>12</w:t>
      </w:r>
      <w:r>
        <w:t>.</w:t>
      </w:r>
      <w:r>
        <w:tab/>
        <w:t>Setting aside judgment in default of appearance</w:t>
      </w:r>
      <w:bookmarkEnd w:id="200"/>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Gazette 3 Jul 2009 p. 2693.] </w:t>
      </w:r>
    </w:p>
    <w:p>
      <w:pPr>
        <w:pStyle w:val="Heading3"/>
      </w:pPr>
      <w:bookmarkStart w:id="201" w:name="_Toc161831916"/>
      <w:bookmarkStart w:id="202" w:name="_Toc161833208"/>
      <w:bookmarkStart w:id="203" w:name="_Toc161906587"/>
      <w:r>
        <w:rPr>
          <w:rStyle w:val="CharDivNo"/>
        </w:rPr>
        <w:t>Division 4</w:t>
      </w:r>
      <w:r>
        <w:t> — </w:t>
      </w:r>
      <w:r>
        <w:rPr>
          <w:rStyle w:val="CharDivText"/>
        </w:rPr>
        <w:t>Local service of foreign judicial documents</w:t>
      </w:r>
      <w:bookmarkEnd w:id="201"/>
      <w:bookmarkEnd w:id="202"/>
      <w:bookmarkEnd w:id="203"/>
    </w:p>
    <w:p>
      <w:pPr>
        <w:pStyle w:val="Footnoteheading"/>
      </w:pPr>
      <w:r>
        <w:tab/>
        <w:t xml:space="preserve">[Heading inserted: Gazette 3 Jul 2009 p. 2693.] </w:t>
      </w:r>
    </w:p>
    <w:p>
      <w:pPr>
        <w:pStyle w:val="Heading5"/>
      </w:pPr>
      <w:bookmarkStart w:id="204" w:name="_Toc161906588"/>
      <w:r>
        <w:rPr>
          <w:rStyle w:val="CharSectno"/>
        </w:rPr>
        <w:t>13</w:t>
      </w:r>
      <w:r>
        <w:t>.</w:t>
      </w:r>
      <w:r>
        <w:tab/>
        <w:t>Application of this Division</w:t>
      </w:r>
      <w:bookmarkEnd w:id="204"/>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lastRenderedPageBreak/>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Subsection"/>
      </w:pPr>
      <w:r>
        <w:tab/>
        <w:t>(4)</w:t>
      </w:r>
      <w:r>
        <w:tab/>
        <w:t>A request for service referred to in subrule (2), and any other document to be filed for the purposes of this rule, cannot be filed electronically.</w:t>
      </w:r>
    </w:p>
    <w:p>
      <w:pPr>
        <w:pStyle w:val="Footnotesection"/>
      </w:pPr>
      <w:r>
        <w:tab/>
        <w:t>[Rule 13 inserted: Gazette 3 Jul 2009 p. 2693</w:t>
      </w:r>
      <w:r>
        <w:noBreakHyphen/>
        <w:t xml:space="preserve">4; amended: Gazette 27 Feb 2018 p. 557.] </w:t>
      </w:r>
    </w:p>
    <w:p>
      <w:pPr>
        <w:pStyle w:val="Heading5"/>
      </w:pPr>
      <w:bookmarkStart w:id="205" w:name="_Toc161906589"/>
      <w:r>
        <w:rPr>
          <w:rStyle w:val="CharSectno"/>
        </w:rPr>
        <w:t>14</w:t>
      </w:r>
      <w:r>
        <w:t>.</w:t>
      </w:r>
      <w:r>
        <w:tab/>
        <w:t>Certain documents to be referred back to Attorney</w:t>
      </w:r>
      <w:r>
        <w:noBreakHyphen/>
        <w:t>General’s Department of Commonwealth</w:t>
      </w:r>
      <w:bookmarkEnd w:id="205"/>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lastRenderedPageBreak/>
        <w:tab/>
        <w:t>(b)</w:t>
      </w:r>
      <w:r>
        <w:tab/>
        <w:t>that the document to which the request relates is not a foreign judicial document; or</w:t>
      </w:r>
    </w:p>
    <w:p>
      <w:pPr>
        <w:pStyle w:val="Indenta"/>
      </w:pPr>
      <w:r>
        <w:tab/>
        <w:t>(c)</w:t>
      </w:r>
      <w:r>
        <w:tab/>
        <w:t>that compliance with the request may infringe Australia’s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pPr>
        <w:pStyle w:val="Footnotesection"/>
      </w:pPr>
      <w:r>
        <w:tab/>
        <w:t xml:space="preserve">[Rule 14 inserted: Gazette 3 Jul 2009 p. 2694.] </w:t>
      </w:r>
    </w:p>
    <w:p>
      <w:pPr>
        <w:pStyle w:val="Heading5"/>
      </w:pPr>
      <w:bookmarkStart w:id="206" w:name="_Toc161906590"/>
      <w:r>
        <w:rPr>
          <w:rStyle w:val="CharSectno"/>
        </w:rPr>
        <w:t>15</w:t>
      </w:r>
      <w:r>
        <w:t>.</w:t>
      </w:r>
      <w:r>
        <w:tab/>
        <w:t>Service</w:t>
      </w:r>
      <w:bookmarkEnd w:id="206"/>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lastRenderedPageBreak/>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Gazette 3 Jul 2009 p. 2694</w:t>
      </w:r>
      <w:r>
        <w:noBreakHyphen/>
        <w:t xml:space="preserve">5.] </w:t>
      </w:r>
    </w:p>
    <w:p>
      <w:pPr>
        <w:pStyle w:val="Heading5"/>
      </w:pPr>
      <w:bookmarkStart w:id="207" w:name="_Toc161906591"/>
      <w:r>
        <w:rPr>
          <w:rStyle w:val="CharSectno"/>
        </w:rPr>
        <w:t>16</w:t>
      </w:r>
      <w:r>
        <w:t>.</w:t>
      </w:r>
      <w:r>
        <w:tab/>
        <w:t>Affidavit as to service</w:t>
      </w:r>
      <w:bookmarkEnd w:id="207"/>
    </w:p>
    <w:p>
      <w:pPr>
        <w:pStyle w:val="Subsection"/>
      </w:pPr>
      <w:r>
        <w:tab/>
        <w:t>(1)</w:t>
      </w:r>
      <w:r>
        <w:tab/>
        <w:t>If service of a document has been effected pursuant to a request for service in this jurisdiction, the person by whom service has been effected must file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file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filed in accordance with this rule, the registrar —</w:t>
      </w:r>
    </w:p>
    <w:p>
      <w:pPr>
        <w:pStyle w:val="Indenta"/>
      </w:pPr>
      <w:r>
        <w:lastRenderedPageBreak/>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Subsection"/>
      </w:pPr>
      <w:r>
        <w:tab/>
        <w:t>(5)</w:t>
      </w:r>
      <w:r>
        <w:tab/>
        <w:t>An affidavit as to service to be filed in accordance with this rule cannot be filed electronically.</w:t>
      </w:r>
    </w:p>
    <w:p>
      <w:pPr>
        <w:pStyle w:val="Footnotesection"/>
      </w:pPr>
      <w:r>
        <w:tab/>
        <w:t>[Rule 16 inserted: Gazette 3 Jul 2009 p. 2695</w:t>
      </w:r>
      <w:r>
        <w:noBreakHyphen/>
        <w:t xml:space="preserve">6; amended: Gazette 27 Feb 2018 p. 558.] </w:t>
      </w:r>
    </w:p>
    <w:p>
      <w:pPr>
        <w:pStyle w:val="Ednotepart"/>
      </w:pPr>
      <w:r>
        <w:t>[Orders 11B and 11C deleted: Gazette 3 Jul 2009 p. 2685.]</w:t>
      </w:r>
    </w:p>
    <w:p>
      <w:pPr>
        <w:pStyle w:val="Heading2"/>
        <w:rPr>
          <w:b w:val="0"/>
        </w:rPr>
      </w:pPr>
      <w:bookmarkStart w:id="208" w:name="_Toc161831921"/>
      <w:bookmarkStart w:id="209" w:name="_Toc161833213"/>
      <w:bookmarkStart w:id="210" w:name="_Toc161906592"/>
      <w:r>
        <w:rPr>
          <w:rStyle w:val="CharPartNo"/>
        </w:rPr>
        <w:lastRenderedPageBreak/>
        <w:t>Order 12</w:t>
      </w:r>
      <w:r>
        <w:rPr>
          <w:rStyle w:val="CharDivNo"/>
        </w:rPr>
        <w:t> </w:t>
      </w:r>
      <w:r>
        <w:t>—</w:t>
      </w:r>
      <w:r>
        <w:rPr>
          <w:rStyle w:val="CharDivText"/>
        </w:rPr>
        <w:t> </w:t>
      </w:r>
      <w:r>
        <w:rPr>
          <w:rStyle w:val="CharPartText"/>
        </w:rPr>
        <w:t>Appearance</w:t>
      </w:r>
      <w:bookmarkEnd w:id="208"/>
      <w:bookmarkEnd w:id="209"/>
      <w:bookmarkEnd w:id="210"/>
    </w:p>
    <w:p>
      <w:pPr>
        <w:pStyle w:val="Heading5"/>
        <w:rPr>
          <w:snapToGrid w:val="0"/>
        </w:rPr>
      </w:pPr>
      <w:bookmarkStart w:id="211" w:name="_Toc161906593"/>
      <w:r>
        <w:rPr>
          <w:rStyle w:val="CharSectno"/>
        </w:rPr>
        <w:t>1</w:t>
      </w:r>
      <w:r>
        <w:rPr>
          <w:snapToGrid w:val="0"/>
        </w:rPr>
        <w:t>.</w:t>
      </w:r>
      <w:r>
        <w:rPr>
          <w:snapToGrid w:val="0"/>
        </w:rPr>
        <w:tab/>
        <w:t>Who may enter appearance</w:t>
      </w:r>
      <w:bookmarkEnd w:id="211"/>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 xml:space="preserve">legal practitioner </w:t>
      </w:r>
      <w:r>
        <w:rPr>
          <w:snapToGrid w:val="0"/>
        </w:rPr>
        <w:t>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legal practitioner.</w:t>
      </w:r>
    </w:p>
    <w:p>
      <w:pPr>
        <w:pStyle w:val="Ednotesubsection"/>
      </w:pPr>
      <w:r>
        <w:tab/>
      </w:r>
      <w:r>
        <w:tab/>
        <w:t xml:space="preserve">[Rule 1 amended: Gazette 7 Oct 1977 p. 3602; 22 Feb 2008 p. 634; 28 Jun 2011 p. 2552; SL 2022/74 r. 15.] </w:t>
      </w:r>
    </w:p>
    <w:p>
      <w:pPr>
        <w:pStyle w:val="Heading5"/>
      </w:pPr>
      <w:bookmarkStart w:id="212" w:name="_Toc161906594"/>
      <w:r>
        <w:rPr>
          <w:rStyle w:val="CharSectno"/>
        </w:rPr>
        <w:t>2</w:t>
      </w:r>
      <w:r>
        <w:t>.</w:t>
      </w:r>
      <w:r>
        <w:tab/>
        <w:t>How to enter an appearance</w:t>
      </w:r>
      <w:bookmarkEnd w:id="212"/>
    </w:p>
    <w:p>
      <w:pPr>
        <w:pStyle w:val="Subsection"/>
      </w:pPr>
      <w:r>
        <w:tab/>
        <w:t>(1)</w:t>
      </w:r>
      <w:r>
        <w:tab/>
        <w:t xml:space="preserve">To enter an appearance, a defendant must file 2 copies of a Form No. 6 signed by — </w:t>
      </w:r>
    </w:p>
    <w:p>
      <w:pPr>
        <w:pStyle w:val="Indenta"/>
      </w:pPr>
      <w:r>
        <w:tab/>
        <w:t>(a)</w:t>
      </w:r>
      <w:r>
        <w:tab/>
        <w:t>the legal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legal practitioner acts for 2 or more defendants in one action, a memorandum of appearance may relate to more than one of those defendants.</w:t>
      </w:r>
    </w:p>
    <w:p>
      <w:pPr>
        <w:pStyle w:val="Footnotesection"/>
      </w:pPr>
      <w:r>
        <w:tab/>
        <w:t xml:space="preserve">[Rule 2 inserted: Gazette 22 Feb 2008 p. 634; amended: SL 2022/74 r. 15.] </w:t>
      </w:r>
    </w:p>
    <w:p>
      <w:pPr>
        <w:pStyle w:val="Heading5"/>
        <w:rPr>
          <w:snapToGrid w:val="0"/>
        </w:rPr>
      </w:pPr>
      <w:bookmarkStart w:id="213" w:name="_Toc161906595"/>
      <w:r>
        <w:rPr>
          <w:rStyle w:val="CharSectno"/>
        </w:rPr>
        <w:lastRenderedPageBreak/>
        <w:t>3</w:t>
      </w:r>
      <w:r>
        <w:rPr>
          <w:snapToGrid w:val="0"/>
        </w:rPr>
        <w:t>.</w:t>
      </w:r>
      <w:r>
        <w:rPr>
          <w:snapToGrid w:val="0"/>
        </w:rPr>
        <w:tab/>
        <w:t>Procedure on receipt of requisite documents</w:t>
      </w:r>
      <w:bookmarkEnd w:id="213"/>
    </w:p>
    <w:p>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official stamp showing the date on which he received those documents, </w:t>
      </w:r>
      <w:r>
        <w:t xml:space="preserve">record the entry of appearance, </w:t>
      </w:r>
      <w:r>
        <w:rPr>
          <w:snapToGrid w:val="0"/>
        </w:rPr>
        <w:t>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Gazette 15 Jun 1973 p. 2247; 27 Feb 2018 p. 558.] </w:t>
      </w:r>
    </w:p>
    <w:p>
      <w:pPr>
        <w:pStyle w:val="Heading5"/>
      </w:pPr>
      <w:bookmarkStart w:id="214" w:name="_Toc161906596"/>
      <w:r>
        <w:rPr>
          <w:rStyle w:val="CharSectno"/>
        </w:rPr>
        <w:t>4</w:t>
      </w:r>
      <w:r>
        <w:t>.</w:t>
      </w:r>
      <w:r>
        <w:tab/>
        <w:t>Appearance to be served on plaintiff</w:t>
      </w:r>
      <w:bookmarkEnd w:id="214"/>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Gazette 22 Feb 2008 p. 635.] </w:t>
      </w:r>
    </w:p>
    <w:p>
      <w:pPr>
        <w:pStyle w:val="Heading5"/>
        <w:rPr>
          <w:snapToGrid w:val="0"/>
        </w:rPr>
      </w:pPr>
      <w:bookmarkStart w:id="215" w:name="_Toc161906597"/>
      <w:r>
        <w:rPr>
          <w:rStyle w:val="CharSectno"/>
        </w:rPr>
        <w:t>5</w:t>
      </w:r>
      <w:r>
        <w:rPr>
          <w:snapToGrid w:val="0"/>
        </w:rPr>
        <w:t>.</w:t>
      </w:r>
      <w:r>
        <w:rPr>
          <w:snapToGrid w:val="0"/>
        </w:rPr>
        <w:tab/>
        <w:t>Late appearance</w:t>
      </w:r>
      <w:bookmarkEnd w:id="215"/>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Gazette 28 Jun 2011 p. 2552.]</w:t>
      </w:r>
    </w:p>
    <w:p>
      <w:pPr>
        <w:pStyle w:val="Heading5"/>
        <w:rPr>
          <w:snapToGrid w:val="0"/>
        </w:rPr>
      </w:pPr>
      <w:bookmarkStart w:id="216" w:name="_Toc161906598"/>
      <w:r>
        <w:rPr>
          <w:rStyle w:val="CharSectno"/>
        </w:rPr>
        <w:lastRenderedPageBreak/>
        <w:t>6</w:t>
      </w:r>
      <w:r>
        <w:rPr>
          <w:snapToGrid w:val="0"/>
        </w:rPr>
        <w:t>.</w:t>
      </w:r>
      <w:r>
        <w:rPr>
          <w:snapToGrid w:val="0"/>
        </w:rPr>
        <w:tab/>
        <w:t>Conditional appearance</w:t>
      </w:r>
      <w:bookmarkEnd w:id="216"/>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217" w:name="_Toc161906599"/>
      <w:r>
        <w:rPr>
          <w:rStyle w:val="CharSectno"/>
        </w:rPr>
        <w:t>7</w:t>
      </w:r>
      <w:r>
        <w:t>.</w:t>
      </w:r>
      <w:r>
        <w:tab/>
        <w:t>Setting aside writ etc. before appearance</w:t>
      </w:r>
      <w:bookmarkEnd w:id="217"/>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discharge any order that granted leave to serve the writ on the defendant outside Australia.</w:t>
      </w:r>
    </w:p>
    <w:p>
      <w:pPr>
        <w:pStyle w:val="Footnotesection"/>
      </w:pPr>
      <w:r>
        <w:tab/>
        <w:t>[Rule 7 inserted: Gazette 12 Jun 2012 p. 2451.]</w:t>
      </w:r>
    </w:p>
    <w:p>
      <w:pPr>
        <w:pStyle w:val="Heading5"/>
        <w:rPr>
          <w:snapToGrid w:val="0"/>
        </w:rPr>
      </w:pPr>
      <w:bookmarkStart w:id="218" w:name="_Toc161906600"/>
      <w:r>
        <w:rPr>
          <w:rStyle w:val="CharSectno"/>
        </w:rPr>
        <w:t>8</w:t>
      </w:r>
      <w:r>
        <w:rPr>
          <w:snapToGrid w:val="0"/>
        </w:rPr>
        <w:t>.</w:t>
      </w:r>
      <w:r>
        <w:rPr>
          <w:snapToGrid w:val="0"/>
        </w:rPr>
        <w:tab/>
        <w:t>Person not named may defend action for possession of land</w:t>
      </w:r>
      <w:bookmarkEnd w:id="218"/>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219" w:name="_Toc161906601"/>
      <w:r>
        <w:rPr>
          <w:rStyle w:val="CharSectno"/>
        </w:rPr>
        <w:lastRenderedPageBreak/>
        <w:t>9</w:t>
      </w:r>
      <w:r>
        <w:rPr>
          <w:snapToGrid w:val="0"/>
        </w:rPr>
        <w:t>.</w:t>
      </w:r>
      <w:r>
        <w:rPr>
          <w:snapToGrid w:val="0"/>
        </w:rPr>
        <w:tab/>
        <w:t>Person appearing under r. 8 to be named as defendant</w:t>
      </w:r>
      <w:bookmarkEnd w:id="219"/>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220" w:name="_Toc161906602"/>
      <w:r>
        <w:rPr>
          <w:rStyle w:val="CharSectno"/>
        </w:rPr>
        <w:t>10</w:t>
      </w:r>
      <w:r>
        <w:rPr>
          <w:snapToGrid w:val="0"/>
        </w:rPr>
        <w:t>.</w:t>
      </w:r>
      <w:r>
        <w:rPr>
          <w:snapToGrid w:val="0"/>
        </w:rPr>
        <w:tab/>
        <w:t>Limiting defence in action for possession of land</w:t>
      </w:r>
      <w:bookmarkEnd w:id="220"/>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Gazette 28 Jun 2011 p. 2552.]</w:t>
      </w:r>
    </w:p>
    <w:p>
      <w:pPr>
        <w:pStyle w:val="Heading2"/>
      </w:pPr>
      <w:bookmarkStart w:id="221" w:name="_Toc161831932"/>
      <w:bookmarkStart w:id="222" w:name="_Toc161833224"/>
      <w:bookmarkStart w:id="223" w:name="_Toc161906603"/>
      <w:r>
        <w:rPr>
          <w:rStyle w:val="CharPartNo"/>
        </w:rPr>
        <w:lastRenderedPageBreak/>
        <w:t>Order 13</w:t>
      </w:r>
      <w:r>
        <w:rPr>
          <w:rStyle w:val="CharDivNo"/>
        </w:rPr>
        <w:t> </w:t>
      </w:r>
      <w:r>
        <w:t>—</w:t>
      </w:r>
      <w:r>
        <w:rPr>
          <w:rStyle w:val="CharDivText"/>
        </w:rPr>
        <w:t> </w:t>
      </w:r>
      <w:r>
        <w:rPr>
          <w:rStyle w:val="CharPartText"/>
        </w:rPr>
        <w:t>Judgment in default of appearance to writ</w:t>
      </w:r>
      <w:bookmarkEnd w:id="221"/>
      <w:bookmarkEnd w:id="222"/>
      <w:bookmarkEnd w:id="223"/>
    </w:p>
    <w:p>
      <w:pPr>
        <w:pStyle w:val="Footnoteheading"/>
      </w:pPr>
      <w:r>
        <w:tab/>
        <w:t>[Heading inserted: Gazette 16 Nov 2016 p. 5189.]</w:t>
      </w:r>
    </w:p>
    <w:p>
      <w:pPr>
        <w:pStyle w:val="Heading5"/>
      </w:pPr>
      <w:bookmarkStart w:id="224" w:name="_Toc161906604"/>
      <w:r>
        <w:rPr>
          <w:rStyle w:val="CharSectno"/>
        </w:rPr>
        <w:t>1</w:t>
      </w:r>
      <w:r>
        <w:t>.</w:t>
      </w:r>
      <w:r>
        <w:tab/>
        <w:t>Plaintiff may enter judgment if defendant fails to enter appearance</w:t>
      </w:r>
      <w:bookmarkEnd w:id="224"/>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Gazette 16 Nov 2016 p. 5189</w:t>
      </w:r>
      <w:r>
        <w:noBreakHyphen/>
        <w:t>90.]</w:t>
      </w:r>
    </w:p>
    <w:p>
      <w:pPr>
        <w:pStyle w:val="Heading5"/>
      </w:pPr>
      <w:bookmarkStart w:id="225" w:name="_Toc161906605"/>
      <w:r>
        <w:rPr>
          <w:rStyle w:val="CharSectno"/>
        </w:rPr>
        <w:t>2</w:t>
      </w:r>
      <w:r>
        <w:t>.</w:t>
      </w:r>
      <w:r>
        <w:tab/>
        <w:t>Claim for liquidated demand</w:t>
      </w:r>
      <w:bookmarkEnd w:id="225"/>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keepNext/>
      </w:pPr>
      <w:r>
        <w:lastRenderedPageBreak/>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Gazette 16 Nov 2016 p. 5190.]</w:t>
      </w:r>
    </w:p>
    <w:p>
      <w:pPr>
        <w:pStyle w:val="Heading5"/>
      </w:pPr>
      <w:bookmarkStart w:id="226" w:name="_Toc161906606"/>
      <w:r>
        <w:rPr>
          <w:rStyle w:val="CharSectno"/>
        </w:rPr>
        <w:t>3</w:t>
      </w:r>
      <w:r>
        <w:t>.</w:t>
      </w:r>
      <w:r>
        <w:tab/>
        <w:t>Claims for unliquidated damages</w:t>
      </w:r>
      <w:bookmarkEnd w:id="226"/>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Gazette 16 Nov 2016 p. 5190</w:t>
      </w:r>
      <w:r>
        <w:noBreakHyphen/>
        <w:t>1.]</w:t>
      </w:r>
    </w:p>
    <w:p>
      <w:pPr>
        <w:pStyle w:val="Heading5"/>
      </w:pPr>
      <w:bookmarkStart w:id="227" w:name="_Toc161906607"/>
      <w:r>
        <w:rPr>
          <w:rStyle w:val="CharSectno"/>
        </w:rPr>
        <w:t>4</w:t>
      </w:r>
      <w:r>
        <w:t>.</w:t>
      </w:r>
      <w:r>
        <w:tab/>
        <w:t>Claim relating to detention of goods (excluding mortgage actions)</w:t>
      </w:r>
      <w:bookmarkEnd w:id="227"/>
    </w:p>
    <w:p>
      <w:pPr>
        <w:pStyle w:val="Subsection"/>
        <w:keepNext/>
      </w:pPr>
      <w:r>
        <w:tab/>
        <w:t>(1)</w:t>
      </w:r>
      <w:r>
        <w:tab/>
        <w:t xml:space="preserve">If the writ is indorsed with a claim relating to the detention of goods only and is not a mortgage action, then, if a defendant </w:t>
      </w:r>
      <w:r>
        <w:lastRenderedPageBreak/>
        <w:t xml:space="preserve">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Gazette 16 Nov 2016 p. 5191</w:t>
      </w:r>
      <w:r>
        <w:noBreakHyphen/>
        <w:t>2.]</w:t>
      </w:r>
    </w:p>
    <w:p>
      <w:pPr>
        <w:pStyle w:val="Heading5"/>
      </w:pPr>
      <w:bookmarkStart w:id="228" w:name="_Toc161906608"/>
      <w:r>
        <w:rPr>
          <w:rStyle w:val="CharSectno"/>
        </w:rPr>
        <w:t>5</w:t>
      </w:r>
      <w:r>
        <w:t>.</w:t>
      </w:r>
      <w:r>
        <w:tab/>
        <w:t>Claim for possession of land (excluding mortgage actions)</w:t>
      </w:r>
      <w:bookmarkEnd w:id="228"/>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lastRenderedPageBreak/>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Gazette 16 Nov 2016 p. 5192.]</w:t>
      </w:r>
    </w:p>
    <w:p>
      <w:pPr>
        <w:pStyle w:val="Heading5"/>
      </w:pPr>
      <w:bookmarkStart w:id="229" w:name="_Toc161906609"/>
      <w:r>
        <w:rPr>
          <w:rStyle w:val="CharSectno"/>
        </w:rPr>
        <w:t>6</w:t>
      </w:r>
      <w:r>
        <w:t>.</w:t>
      </w:r>
      <w:r>
        <w:tab/>
        <w:t>Mortgage actions</w:t>
      </w:r>
      <w:bookmarkEnd w:id="229"/>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lastRenderedPageBreak/>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Gazette 16 Nov 2016 p. 5192</w:t>
      </w:r>
      <w:r>
        <w:noBreakHyphen/>
        <w:t>4.]</w:t>
      </w:r>
    </w:p>
    <w:p>
      <w:pPr>
        <w:pStyle w:val="Heading5"/>
      </w:pPr>
      <w:bookmarkStart w:id="230" w:name="_Toc161906610"/>
      <w:r>
        <w:rPr>
          <w:rStyle w:val="CharSectno"/>
        </w:rPr>
        <w:t>7</w:t>
      </w:r>
      <w:r>
        <w:t>.</w:t>
      </w:r>
      <w:r>
        <w:tab/>
        <w:t>Content of affidavit required by r. 6(2)(b)(ii)</w:t>
      </w:r>
      <w:bookmarkEnd w:id="230"/>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keepNext/>
      </w:pPr>
      <w:r>
        <w:lastRenderedPageBreak/>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keepLines/>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lastRenderedPageBreak/>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Gazette 16 Nov 2016 p. 5194</w:t>
      </w:r>
      <w:r>
        <w:noBreakHyphen/>
        <w:t>6.]</w:t>
      </w:r>
    </w:p>
    <w:p>
      <w:pPr>
        <w:pStyle w:val="Heading5"/>
      </w:pPr>
      <w:bookmarkStart w:id="231" w:name="_Toc161906611"/>
      <w:r>
        <w:rPr>
          <w:rStyle w:val="CharSectno"/>
        </w:rPr>
        <w:t>8</w:t>
      </w:r>
      <w:r>
        <w:t>.</w:t>
      </w:r>
      <w:r>
        <w:tab/>
        <w:t>Writs for 2 or more claims to which r. 2 to 6 apply</w:t>
      </w:r>
      <w:bookmarkEnd w:id="231"/>
    </w:p>
    <w:p>
      <w:pPr>
        <w:pStyle w:val="Subsection"/>
        <w:keepNext/>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 xml:space="preserve">enter against the defendant, in respect of any claim with which the writ is indorsed, whatever judgment the </w:t>
      </w:r>
      <w:r>
        <w:lastRenderedPageBreak/>
        <w:t>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Gazette 16 Nov 2016 p. 5196</w:t>
      </w:r>
      <w:r>
        <w:noBreakHyphen/>
        <w:t>7.]</w:t>
      </w:r>
    </w:p>
    <w:p>
      <w:pPr>
        <w:pStyle w:val="Heading5"/>
      </w:pPr>
      <w:bookmarkStart w:id="232" w:name="_Toc161906612"/>
      <w:r>
        <w:rPr>
          <w:rStyle w:val="CharSectno"/>
        </w:rPr>
        <w:t>9</w:t>
      </w:r>
      <w:r>
        <w:t>.</w:t>
      </w:r>
      <w:r>
        <w:tab/>
        <w:t>Writs for other claims</w:t>
      </w:r>
      <w:bookmarkEnd w:id="232"/>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keepNext/>
      </w:pPr>
      <w:r>
        <w:tab/>
        <w:t>(4)</w:t>
      </w:r>
      <w:r>
        <w:tab/>
        <w:t>If there is more than one defendant, judgment entered under this rule cannot be enforced against any defendant without leave of the Court.</w:t>
      </w:r>
    </w:p>
    <w:p>
      <w:pPr>
        <w:pStyle w:val="Footnotesection"/>
      </w:pPr>
      <w:r>
        <w:tab/>
        <w:t>[Rule 9 inserted: Gazette 16 Nov 2016 p. 5197.]</w:t>
      </w:r>
    </w:p>
    <w:p>
      <w:pPr>
        <w:pStyle w:val="Heading5"/>
      </w:pPr>
      <w:bookmarkStart w:id="233" w:name="_Toc161906613"/>
      <w:r>
        <w:rPr>
          <w:rStyle w:val="CharSectno"/>
        </w:rPr>
        <w:lastRenderedPageBreak/>
        <w:t>10</w:t>
      </w:r>
      <w:r>
        <w:t>.</w:t>
      </w:r>
      <w:r>
        <w:tab/>
        <w:t>Entry of judgment for costs only upon writs for other claims</w:t>
      </w:r>
      <w:bookmarkEnd w:id="233"/>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Gazette 16 Nov 2016 p. 5198.]</w:t>
      </w:r>
    </w:p>
    <w:p>
      <w:pPr>
        <w:pStyle w:val="Heading5"/>
      </w:pPr>
      <w:bookmarkStart w:id="234" w:name="_Toc161906614"/>
      <w:r>
        <w:rPr>
          <w:rStyle w:val="CharSectno"/>
        </w:rPr>
        <w:t>11</w:t>
      </w:r>
      <w:r>
        <w:t>.</w:t>
      </w:r>
      <w:r>
        <w:tab/>
        <w:t>Reference to Court in case of doubt or difficulty</w:t>
      </w:r>
      <w:bookmarkEnd w:id="234"/>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Gazette 16 Nov 2016 p. 5198.]</w:t>
      </w:r>
    </w:p>
    <w:p>
      <w:pPr>
        <w:pStyle w:val="Heading5"/>
      </w:pPr>
      <w:bookmarkStart w:id="235" w:name="_Toc161906615"/>
      <w:r>
        <w:rPr>
          <w:rStyle w:val="CharSectno"/>
        </w:rPr>
        <w:t>12</w:t>
      </w:r>
      <w:r>
        <w:t>.</w:t>
      </w:r>
      <w:r>
        <w:tab/>
        <w:t>Default judgment to inform defendant of certain matters</w:t>
      </w:r>
      <w:bookmarkEnd w:id="235"/>
    </w:p>
    <w:p>
      <w:pPr>
        <w:pStyle w:val="Subsection"/>
      </w:pPr>
      <w:r>
        <w:tab/>
      </w:r>
      <w:r>
        <w:tab/>
        <w:t xml:space="preserve">A default judgment must contain a statement informing the defendant of the defendant’s right — </w:t>
      </w:r>
    </w:p>
    <w:p>
      <w:pPr>
        <w:pStyle w:val="Indenta"/>
      </w:pPr>
      <w:r>
        <w:lastRenderedPageBreak/>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Gazette 16 Nov 2016 p. 5198</w:t>
      </w:r>
      <w:r>
        <w:noBreakHyphen/>
        <w:t>9.]</w:t>
      </w:r>
    </w:p>
    <w:p>
      <w:pPr>
        <w:pStyle w:val="Heading5"/>
      </w:pPr>
      <w:bookmarkStart w:id="236" w:name="_Toc161906616"/>
      <w:r>
        <w:rPr>
          <w:rStyle w:val="CharSectno"/>
        </w:rPr>
        <w:t>13</w:t>
      </w:r>
      <w:r>
        <w:t>.</w:t>
      </w:r>
      <w:r>
        <w:tab/>
        <w:t>Service of default judgment</w:t>
      </w:r>
      <w:bookmarkEnd w:id="236"/>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Gazette 16 Nov 2016 p. 5199.]</w:t>
      </w:r>
    </w:p>
    <w:p>
      <w:pPr>
        <w:pStyle w:val="Heading5"/>
      </w:pPr>
      <w:bookmarkStart w:id="237" w:name="_Toc161906617"/>
      <w:r>
        <w:rPr>
          <w:rStyle w:val="CharSectno"/>
        </w:rPr>
        <w:t>14</w:t>
      </w:r>
      <w:r>
        <w:t>.</w:t>
      </w:r>
      <w:r>
        <w:tab/>
        <w:t>Setting aside or varying default judgment</w:t>
      </w:r>
      <w:bookmarkEnd w:id="237"/>
    </w:p>
    <w:p>
      <w:pPr>
        <w:pStyle w:val="Subsection"/>
      </w:pPr>
      <w:r>
        <w:tab/>
      </w:r>
      <w:r>
        <w:tab/>
        <w:t>The Court may, on whatever terms it thinks just, set aside or vary any default judgment entered under this Order.</w:t>
      </w:r>
    </w:p>
    <w:p>
      <w:pPr>
        <w:pStyle w:val="Footnotesection"/>
      </w:pPr>
      <w:r>
        <w:tab/>
        <w:t>[Rule 14 inserted: Gazette 16 Nov 2016 p. 5199.]</w:t>
      </w:r>
    </w:p>
    <w:p>
      <w:pPr>
        <w:pStyle w:val="Heading2"/>
        <w:rPr>
          <w:b w:val="0"/>
        </w:rPr>
      </w:pPr>
      <w:bookmarkStart w:id="238" w:name="_Toc161831947"/>
      <w:bookmarkStart w:id="239" w:name="_Toc161833239"/>
      <w:bookmarkStart w:id="240" w:name="_Toc161906618"/>
      <w:r>
        <w:rPr>
          <w:rStyle w:val="CharPartNo"/>
        </w:rPr>
        <w:lastRenderedPageBreak/>
        <w:t>Order 14</w:t>
      </w:r>
      <w:r>
        <w:t> — </w:t>
      </w:r>
      <w:r>
        <w:rPr>
          <w:rStyle w:val="CharPartText"/>
        </w:rPr>
        <w:t>Summary judgment</w:t>
      </w:r>
      <w:bookmarkEnd w:id="238"/>
      <w:bookmarkEnd w:id="239"/>
      <w:bookmarkEnd w:id="240"/>
    </w:p>
    <w:p>
      <w:pPr>
        <w:pStyle w:val="Heading5"/>
        <w:rPr>
          <w:snapToGrid w:val="0"/>
        </w:rPr>
      </w:pPr>
      <w:bookmarkStart w:id="241" w:name="_Toc161906619"/>
      <w:r>
        <w:rPr>
          <w:rStyle w:val="CharSectno"/>
        </w:rPr>
        <w:t>1</w:t>
      </w:r>
      <w:r>
        <w:rPr>
          <w:snapToGrid w:val="0"/>
        </w:rPr>
        <w:t>.</w:t>
      </w:r>
      <w:r>
        <w:rPr>
          <w:snapToGrid w:val="0"/>
        </w:rPr>
        <w:tab/>
        <w:t>When plaintiff may apply for summary judgment</w:t>
      </w:r>
      <w:bookmarkEnd w:id="241"/>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Gazette 5 Jun 1992 p. 2279; 28 Oct 1996 p. 5675.] </w:t>
      </w:r>
    </w:p>
    <w:p>
      <w:pPr>
        <w:pStyle w:val="Heading5"/>
        <w:rPr>
          <w:snapToGrid w:val="0"/>
        </w:rPr>
      </w:pPr>
      <w:bookmarkStart w:id="242" w:name="_Toc161906620"/>
      <w:r>
        <w:rPr>
          <w:rStyle w:val="CharSectno"/>
        </w:rPr>
        <w:t>2</w:t>
      </w:r>
      <w:r>
        <w:rPr>
          <w:snapToGrid w:val="0"/>
        </w:rPr>
        <w:t>.</w:t>
      </w:r>
      <w:r>
        <w:rPr>
          <w:snapToGrid w:val="0"/>
        </w:rPr>
        <w:tab/>
        <w:t>Application under r. 1, how to make</w:t>
      </w:r>
      <w:bookmarkEnd w:id="242"/>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Gazette 3 Oct 1975 p. 3769.] </w:t>
      </w:r>
    </w:p>
    <w:p>
      <w:pPr>
        <w:pStyle w:val="Heading5"/>
        <w:rPr>
          <w:snapToGrid w:val="0"/>
        </w:rPr>
      </w:pPr>
      <w:bookmarkStart w:id="243" w:name="_Toc161906621"/>
      <w:r>
        <w:rPr>
          <w:rStyle w:val="CharSectno"/>
        </w:rPr>
        <w:lastRenderedPageBreak/>
        <w:t>3</w:t>
      </w:r>
      <w:r>
        <w:rPr>
          <w:snapToGrid w:val="0"/>
        </w:rPr>
        <w:t>.</w:t>
      </w:r>
      <w:r>
        <w:rPr>
          <w:snapToGrid w:val="0"/>
        </w:rPr>
        <w:tab/>
        <w:t>Judgment may be given for plaintiff</w:t>
      </w:r>
      <w:bookmarkEnd w:id="243"/>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244" w:name="_Toc161906622"/>
      <w:r>
        <w:rPr>
          <w:rStyle w:val="CharSectno"/>
        </w:rPr>
        <w:t>4</w:t>
      </w:r>
      <w:r>
        <w:rPr>
          <w:snapToGrid w:val="0"/>
        </w:rPr>
        <w:t>.</w:t>
      </w:r>
      <w:r>
        <w:rPr>
          <w:snapToGrid w:val="0"/>
        </w:rPr>
        <w:tab/>
        <w:t>Defendant may be given leave to defend</w:t>
      </w:r>
      <w:bookmarkEnd w:id="244"/>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lastRenderedPageBreak/>
        <w:t>[</w:t>
      </w:r>
      <w:r>
        <w:rPr>
          <w:b/>
        </w:rPr>
        <w:t>5.</w:t>
      </w:r>
      <w:r>
        <w:rPr>
          <w:b/>
        </w:rPr>
        <w:tab/>
      </w:r>
      <w:r>
        <w:t xml:space="preserve">Deleted: Gazette 28 Oct 1996 p. 5675.] </w:t>
      </w:r>
    </w:p>
    <w:p>
      <w:pPr>
        <w:pStyle w:val="Heading5"/>
        <w:spacing w:before="260"/>
        <w:rPr>
          <w:snapToGrid w:val="0"/>
        </w:rPr>
      </w:pPr>
      <w:bookmarkStart w:id="245" w:name="_Toc161906623"/>
      <w:r>
        <w:rPr>
          <w:rStyle w:val="CharSectno"/>
        </w:rPr>
        <w:t>6</w:t>
      </w:r>
      <w:r>
        <w:rPr>
          <w:snapToGrid w:val="0"/>
        </w:rPr>
        <w:t>.</w:t>
      </w:r>
      <w:r>
        <w:rPr>
          <w:snapToGrid w:val="0"/>
        </w:rPr>
        <w:tab/>
        <w:t>Summary judgment on counterclaim</w:t>
      </w:r>
      <w:bookmarkEnd w:id="245"/>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Gazette 28 Jun 2011 p. 2552.]</w:t>
      </w:r>
    </w:p>
    <w:p>
      <w:pPr>
        <w:pStyle w:val="Heading5"/>
        <w:spacing w:before="260"/>
        <w:rPr>
          <w:snapToGrid w:val="0"/>
        </w:rPr>
      </w:pPr>
      <w:bookmarkStart w:id="246" w:name="_Toc161906624"/>
      <w:r>
        <w:rPr>
          <w:rStyle w:val="CharSectno"/>
        </w:rPr>
        <w:t>7</w:t>
      </w:r>
      <w:r>
        <w:rPr>
          <w:snapToGrid w:val="0"/>
        </w:rPr>
        <w:t>.</w:t>
      </w:r>
      <w:r>
        <w:rPr>
          <w:snapToGrid w:val="0"/>
        </w:rPr>
        <w:tab/>
        <w:t>Court’s powers if leave to defend given etc.</w:t>
      </w:r>
      <w:bookmarkEnd w:id="246"/>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 xml:space="preserve">gives judgment for a plaintiff or a defendant on a claim or a part of a claim, but also orders that execution of the </w:t>
      </w:r>
      <w:r>
        <w:rPr>
          <w:snapToGrid w:val="0"/>
        </w:rPr>
        <w:lastRenderedPageBreak/>
        <w:t>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Gazette 16 Aug 2017 p. 4410.] </w:t>
      </w:r>
    </w:p>
    <w:p>
      <w:pPr>
        <w:pStyle w:val="Heading5"/>
        <w:rPr>
          <w:snapToGrid w:val="0"/>
        </w:rPr>
      </w:pPr>
      <w:bookmarkStart w:id="247" w:name="_Toc161906625"/>
      <w:r>
        <w:rPr>
          <w:rStyle w:val="CharSectno"/>
        </w:rPr>
        <w:t>8</w:t>
      </w:r>
      <w:r>
        <w:rPr>
          <w:snapToGrid w:val="0"/>
        </w:rPr>
        <w:t>.</w:t>
      </w:r>
      <w:r>
        <w:rPr>
          <w:snapToGrid w:val="0"/>
        </w:rPr>
        <w:tab/>
        <w:t>Costs</w:t>
      </w:r>
      <w:bookmarkEnd w:id="247"/>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Gazette 15 Jun 1973 p. 2248; 28 Jun 2011 p. 2552.] </w:t>
      </w:r>
    </w:p>
    <w:p>
      <w:pPr>
        <w:pStyle w:val="Heading5"/>
        <w:rPr>
          <w:snapToGrid w:val="0"/>
        </w:rPr>
      </w:pPr>
      <w:bookmarkStart w:id="248" w:name="_Toc161906626"/>
      <w:r>
        <w:rPr>
          <w:rStyle w:val="CharSectno"/>
        </w:rPr>
        <w:t>9</w:t>
      </w:r>
      <w:r>
        <w:rPr>
          <w:snapToGrid w:val="0"/>
        </w:rPr>
        <w:t>.</w:t>
      </w:r>
      <w:r>
        <w:rPr>
          <w:snapToGrid w:val="0"/>
        </w:rPr>
        <w:tab/>
        <w:t>Right to proceed with residue of action or counterclaim</w:t>
      </w:r>
      <w:bookmarkEnd w:id="248"/>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 xml:space="preserve">Where on an application under rule 6 a defendant obtains judgment on a claim or part of a claim made in a counterclaim against the plaintiff, he may proceed with the counterclaim as </w:t>
      </w:r>
      <w:r>
        <w:rPr>
          <w:snapToGrid w:val="0"/>
        </w:rPr>
        <w:lastRenderedPageBreak/>
        <w:t>respects any other claim or as respects the remainder of the claim or against any other defendant to the counterclaim.</w:t>
      </w:r>
    </w:p>
    <w:p>
      <w:pPr>
        <w:pStyle w:val="Heading5"/>
        <w:rPr>
          <w:snapToGrid w:val="0"/>
        </w:rPr>
      </w:pPr>
      <w:bookmarkStart w:id="249" w:name="_Toc161906627"/>
      <w:r>
        <w:rPr>
          <w:rStyle w:val="CharSectno"/>
        </w:rPr>
        <w:t>10</w:t>
      </w:r>
      <w:r>
        <w:rPr>
          <w:snapToGrid w:val="0"/>
        </w:rPr>
        <w:t>.</w:t>
      </w:r>
      <w:r>
        <w:rPr>
          <w:snapToGrid w:val="0"/>
        </w:rPr>
        <w:tab/>
        <w:t>Judgment for delivery of specific chattel</w:t>
      </w:r>
      <w:bookmarkEnd w:id="249"/>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250" w:name="_Toc161906628"/>
      <w:r>
        <w:rPr>
          <w:rStyle w:val="CharSectno"/>
        </w:rPr>
        <w:t>11</w:t>
      </w:r>
      <w:r>
        <w:rPr>
          <w:snapToGrid w:val="0"/>
        </w:rPr>
        <w:t>.</w:t>
      </w:r>
      <w:r>
        <w:rPr>
          <w:snapToGrid w:val="0"/>
        </w:rPr>
        <w:tab/>
        <w:t>Relief from judgment for recovery of land</w:t>
      </w:r>
      <w:bookmarkEnd w:id="250"/>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251" w:name="_Toc161906629"/>
      <w:r>
        <w:rPr>
          <w:rStyle w:val="CharSectno"/>
        </w:rPr>
        <w:t>12</w:t>
      </w:r>
      <w:r>
        <w:rPr>
          <w:snapToGrid w:val="0"/>
        </w:rPr>
        <w:t>.</w:t>
      </w:r>
      <w:r>
        <w:rPr>
          <w:snapToGrid w:val="0"/>
        </w:rPr>
        <w:tab/>
        <w:t>Summary judgment against absent party may be set aside or varied</w:t>
      </w:r>
      <w:bookmarkEnd w:id="251"/>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Gazette 28 Oct 1996 p. 5675.]</w:t>
      </w:r>
    </w:p>
    <w:p>
      <w:pPr>
        <w:pStyle w:val="Heading2"/>
        <w:rPr>
          <w:b w:val="0"/>
        </w:rPr>
      </w:pPr>
      <w:bookmarkStart w:id="252" w:name="_Toc161831959"/>
      <w:bookmarkStart w:id="253" w:name="_Toc161833251"/>
      <w:bookmarkStart w:id="254" w:name="_Toc161906630"/>
      <w:r>
        <w:rPr>
          <w:rStyle w:val="CharPartNo"/>
        </w:rPr>
        <w:lastRenderedPageBreak/>
        <w:t>Order 16</w:t>
      </w:r>
      <w:r>
        <w:t> — </w:t>
      </w:r>
      <w:r>
        <w:rPr>
          <w:rStyle w:val="CharPartText"/>
        </w:rPr>
        <w:t>Summary judgment on application of defendant</w:t>
      </w:r>
      <w:bookmarkEnd w:id="252"/>
      <w:bookmarkEnd w:id="253"/>
      <w:bookmarkEnd w:id="254"/>
    </w:p>
    <w:p>
      <w:pPr>
        <w:pStyle w:val="Heading5"/>
        <w:spacing w:before="180"/>
        <w:rPr>
          <w:snapToGrid w:val="0"/>
        </w:rPr>
      </w:pPr>
      <w:bookmarkStart w:id="255" w:name="_Toc161906631"/>
      <w:r>
        <w:rPr>
          <w:rStyle w:val="CharSectno"/>
        </w:rPr>
        <w:t>1</w:t>
      </w:r>
      <w:r>
        <w:rPr>
          <w:snapToGrid w:val="0"/>
        </w:rPr>
        <w:t>.</w:t>
      </w:r>
      <w:r>
        <w:rPr>
          <w:snapToGrid w:val="0"/>
        </w:rPr>
        <w:tab/>
        <w:t>Application by defendant for summary judgment</w:t>
      </w:r>
      <w:bookmarkEnd w:id="255"/>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Gazette 14 Dec 1979 p. 3869; 5 Jun 1992 p. 2279</w:t>
      </w:r>
      <w:r>
        <w:noBreakHyphen/>
        <w:t xml:space="preserve">80; 28 Jun 2011 p. 2552.] </w:t>
      </w:r>
    </w:p>
    <w:p>
      <w:pPr>
        <w:pStyle w:val="Heading5"/>
        <w:spacing w:before="180"/>
        <w:rPr>
          <w:snapToGrid w:val="0"/>
        </w:rPr>
      </w:pPr>
      <w:bookmarkStart w:id="256" w:name="_Toc161906632"/>
      <w:r>
        <w:rPr>
          <w:rStyle w:val="CharSectno"/>
        </w:rPr>
        <w:t>2</w:t>
      </w:r>
      <w:r>
        <w:rPr>
          <w:snapToGrid w:val="0"/>
        </w:rPr>
        <w:t>.</w:t>
      </w:r>
      <w:r>
        <w:rPr>
          <w:snapToGrid w:val="0"/>
        </w:rPr>
        <w:tab/>
        <w:t>Plaintiff may show cause</w:t>
      </w:r>
      <w:bookmarkEnd w:id="256"/>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lastRenderedPageBreak/>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Gazette 14 Dec 1979 p. 3869; 5 Jun 1992 p. 2280; 28 Jul 2010 p. 3482.] </w:t>
      </w:r>
    </w:p>
    <w:p>
      <w:pPr>
        <w:pStyle w:val="Heading5"/>
        <w:rPr>
          <w:snapToGrid w:val="0"/>
        </w:rPr>
      </w:pPr>
      <w:bookmarkStart w:id="257" w:name="_Toc161906633"/>
      <w:r>
        <w:rPr>
          <w:rStyle w:val="CharSectno"/>
        </w:rPr>
        <w:t>3</w:t>
      </w:r>
      <w:r>
        <w:rPr>
          <w:snapToGrid w:val="0"/>
        </w:rPr>
        <w:t>.</w:t>
      </w:r>
      <w:r>
        <w:rPr>
          <w:snapToGrid w:val="0"/>
        </w:rPr>
        <w:tab/>
        <w:t>Court’s powers if action to go to trial</w:t>
      </w:r>
      <w:bookmarkEnd w:id="257"/>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Gazette 14 Dec 1979 p. 3869; 16 Aug 2017 p. 4410.] </w:t>
      </w:r>
    </w:p>
    <w:p>
      <w:pPr>
        <w:pStyle w:val="Heading5"/>
        <w:rPr>
          <w:snapToGrid w:val="0"/>
        </w:rPr>
      </w:pPr>
      <w:bookmarkStart w:id="258" w:name="_Toc161906634"/>
      <w:r>
        <w:rPr>
          <w:rStyle w:val="CharSectno"/>
        </w:rPr>
        <w:t>4</w:t>
      </w:r>
      <w:r>
        <w:rPr>
          <w:snapToGrid w:val="0"/>
        </w:rPr>
        <w:t>.</w:t>
      </w:r>
      <w:r>
        <w:rPr>
          <w:snapToGrid w:val="0"/>
        </w:rPr>
        <w:tab/>
        <w:t>Summary judgment against absent party may be set aside or varied</w:t>
      </w:r>
      <w:bookmarkEnd w:id="258"/>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Gazette 5 Jun 1992 p. 2280.] </w:t>
      </w:r>
    </w:p>
    <w:p>
      <w:pPr>
        <w:pStyle w:val="Heading2"/>
        <w:rPr>
          <w:b w:val="0"/>
        </w:rPr>
      </w:pPr>
      <w:bookmarkStart w:id="259" w:name="_Toc161831964"/>
      <w:bookmarkStart w:id="260" w:name="_Toc161833256"/>
      <w:bookmarkStart w:id="261" w:name="_Toc161906635"/>
      <w:r>
        <w:rPr>
          <w:rStyle w:val="CharPartNo"/>
        </w:rPr>
        <w:lastRenderedPageBreak/>
        <w:t>Order 17</w:t>
      </w:r>
      <w:r>
        <w:t> — </w:t>
      </w:r>
      <w:r>
        <w:rPr>
          <w:rStyle w:val="CharPartText"/>
        </w:rPr>
        <w:t>Interpleader</w:t>
      </w:r>
      <w:bookmarkEnd w:id="259"/>
      <w:bookmarkEnd w:id="260"/>
      <w:bookmarkEnd w:id="261"/>
    </w:p>
    <w:p>
      <w:pPr>
        <w:pStyle w:val="Heading5"/>
        <w:spacing w:before="240"/>
        <w:rPr>
          <w:snapToGrid w:val="0"/>
        </w:rPr>
      </w:pPr>
      <w:bookmarkStart w:id="262" w:name="_Toc161906636"/>
      <w:r>
        <w:rPr>
          <w:rStyle w:val="CharSectno"/>
        </w:rPr>
        <w:t>1</w:t>
      </w:r>
      <w:r>
        <w:rPr>
          <w:snapToGrid w:val="0"/>
        </w:rPr>
        <w:t>.</w:t>
      </w:r>
      <w:r>
        <w:rPr>
          <w:snapToGrid w:val="0"/>
        </w:rPr>
        <w:tab/>
        <w:t>When interpleader relief may be granted</w:t>
      </w:r>
      <w:bookmarkEnd w:id="262"/>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Gazette 21 Feb 2007 p. 536.]</w:t>
      </w:r>
    </w:p>
    <w:p>
      <w:pPr>
        <w:pStyle w:val="Heading5"/>
        <w:spacing w:before="240"/>
        <w:rPr>
          <w:snapToGrid w:val="0"/>
        </w:rPr>
      </w:pPr>
      <w:bookmarkStart w:id="263" w:name="_Toc161906637"/>
      <w:r>
        <w:rPr>
          <w:rStyle w:val="CharSectno"/>
        </w:rPr>
        <w:t>2</w:t>
      </w:r>
      <w:r>
        <w:rPr>
          <w:snapToGrid w:val="0"/>
        </w:rPr>
        <w:t>.</w:t>
      </w:r>
      <w:r>
        <w:rPr>
          <w:snapToGrid w:val="0"/>
        </w:rPr>
        <w:tab/>
        <w:t>How to apply for interpleader relief</w:t>
      </w:r>
      <w:bookmarkEnd w:id="263"/>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lastRenderedPageBreak/>
        <w:tab/>
        <w:t>(c)</w:t>
      </w:r>
      <w:r>
        <w:rPr>
          <w:snapToGrid w:val="0"/>
        </w:rPr>
        <w:tab/>
        <w:t>is willing to dispose of any property involved in such manner as the Court or a judge may direct.</w:t>
      </w:r>
    </w:p>
    <w:p>
      <w:pPr>
        <w:pStyle w:val="Footnotesection"/>
        <w:keepLines w:val="0"/>
        <w:ind w:left="890" w:hanging="890"/>
      </w:pPr>
      <w:r>
        <w:tab/>
        <w:t>[Rule 2 amended: Gazette 21 Feb 2007 p. 536; 28 Jun 2011 p. 2552; 24 May 2017 p. 2607.]</w:t>
      </w:r>
    </w:p>
    <w:p>
      <w:pPr>
        <w:pStyle w:val="Heading5"/>
        <w:rPr>
          <w:snapToGrid w:val="0"/>
        </w:rPr>
      </w:pPr>
      <w:bookmarkStart w:id="264" w:name="_Toc161906638"/>
      <w:r>
        <w:rPr>
          <w:rStyle w:val="CharSectno"/>
        </w:rPr>
        <w:t>3</w:t>
      </w:r>
      <w:r>
        <w:rPr>
          <w:snapToGrid w:val="0"/>
        </w:rPr>
        <w:t>.</w:t>
      </w:r>
      <w:r>
        <w:rPr>
          <w:snapToGrid w:val="0"/>
        </w:rPr>
        <w:tab/>
        <w:t>Time for application by defendant</w:t>
      </w:r>
      <w:bookmarkEnd w:id="264"/>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265" w:name="_Toc161906639"/>
      <w:r>
        <w:rPr>
          <w:rStyle w:val="CharSectno"/>
        </w:rPr>
        <w:t>4</w:t>
      </w:r>
      <w:r>
        <w:rPr>
          <w:snapToGrid w:val="0"/>
        </w:rPr>
        <w:t>.</w:t>
      </w:r>
      <w:r>
        <w:rPr>
          <w:snapToGrid w:val="0"/>
        </w:rPr>
        <w:tab/>
        <w:t>Stay of proceedings</w:t>
      </w:r>
      <w:bookmarkEnd w:id="265"/>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266" w:name="_Toc161906640"/>
      <w:r>
        <w:rPr>
          <w:rStyle w:val="CharSectno"/>
        </w:rPr>
        <w:t>5</w:t>
      </w:r>
      <w:r>
        <w:rPr>
          <w:snapToGrid w:val="0"/>
        </w:rPr>
        <w:t>.</w:t>
      </w:r>
      <w:r>
        <w:rPr>
          <w:snapToGrid w:val="0"/>
        </w:rPr>
        <w:tab/>
        <w:t>Court’s powers on application</w:t>
      </w:r>
      <w:bookmarkEnd w:id="266"/>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267" w:name="_Toc161906641"/>
      <w:r>
        <w:rPr>
          <w:rStyle w:val="CharSectno"/>
        </w:rPr>
        <w:t>6</w:t>
      </w:r>
      <w:r>
        <w:rPr>
          <w:snapToGrid w:val="0"/>
        </w:rPr>
        <w:t>.</w:t>
      </w:r>
      <w:r>
        <w:rPr>
          <w:snapToGrid w:val="0"/>
        </w:rPr>
        <w:tab/>
        <w:t>Summary determination</w:t>
      </w:r>
      <w:bookmarkEnd w:id="267"/>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Gazette 21 Feb 2007 p. 536.]</w:t>
      </w:r>
    </w:p>
    <w:p>
      <w:pPr>
        <w:pStyle w:val="Heading5"/>
        <w:rPr>
          <w:snapToGrid w:val="0"/>
        </w:rPr>
      </w:pPr>
      <w:bookmarkStart w:id="268" w:name="_Toc161906642"/>
      <w:r>
        <w:rPr>
          <w:rStyle w:val="CharSectno"/>
        </w:rPr>
        <w:t>7</w:t>
      </w:r>
      <w:r>
        <w:rPr>
          <w:snapToGrid w:val="0"/>
        </w:rPr>
        <w:t>.</w:t>
      </w:r>
      <w:r>
        <w:rPr>
          <w:snapToGrid w:val="0"/>
        </w:rPr>
        <w:tab/>
        <w:t>Where question of law only</w:t>
      </w:r>
      <w:bookmarkEnd w:id="268"/>
    </w:p>
    <w:p>
      <w:pPr>
        <w:pStyle w:val="Subsection"/>
        <w:rPr>
          <w:snapToGrid w:val="0"/>
        </w:rPr>
      </w:pPr>
      <w:r>
        <w:rPr>
          <w:snapToGrid w:val="0"/>
        </w:rPr>
        <w:tab/>
      </w:r>
      <w:r>
        <w:rPr>
          <w:snapToGrid w:val="0"/>
        </w:rPr>
        <w:tab/>
        <w:t xml:space="preserve">Where the question is one of law, and the facts are not in dispute, the Court may either decide the question without directing the trial of an issue, or order that a special case be </w:t>
      </w:r>
      <w:r>
        <w:rPr>
          <w:snapToGrid w:val="0"/>
        </w:rPr>
        <w:lastRenderedPageBreak/>
        <w:t>stated for the opinion of the Court. If a special case is stated Order 31 shall, as far as applicable, apply.</w:t>
      </w:r>
    </w:p>
    <w:p>
      <w:pPr>
        <w:pStyle w:val="Heading5"/>
        <w:rPr>
          <w:snapToGrid w:val="0"/>
        </w:rPr>
      </w:pPr>
      <w:bookmarkStart w:id="269" w:name="_Toc161906643"/>
      <w:r>
        <w:rPr>
          <w:rStyle w:val="CharSectno"/>
        </w:rPr>
        <w:t>8</w:t>
      </w:r>
      <w:r>
        <w:rPr>
          <w:snapToGrid w:val="0"/>
        </w:rPr>
        <w:t>.</w:t>
      </w:r>
      <w:r>
        <w:rPr>
          <w:snapToGrid w:val="0"/>
        </w:rPr>
        <w:tab/>
        <w:t>Claimant failing to appear etc.</w:t>
      </w:r>
      <w:bookmarkEnd w:id="269"/>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270" w:name="_Toc161906644"/>
      <w:r>
        <w:rPr>
          <w:rStyle w:val="CharSectno"/>
        </w:rPr>
        <w:t>9</w:t>
      </w:r>
      <w:r>
        <w:rPr>
          <w:snapToGrid w:val="0"/>
        </w:rPr>
        <w:t>.</w:t>
      </w:r>
      <w:r>
        <w:rPr>
          <w:snapToGrid w:val="0"/>
        </w:rPr>
        <w:tab/>
        <w:t>Power to order sale of goods</w:t>
      </w:r>
      <w:bookmarkEnd w:id="270"/>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271" w:name="_Toc161906645"/>
      <w:r>
        <w:rPr>
          <w:rStyle w:val="CharSectno"/>
        </w:rPr>
        <w:t>10</w:t>
      </w:r>
      <w:r>
        <w:rPr>
          <w:snapToGrid w:val="0"/>
        </w:rPr>
        <w:t>.</w:t>
      </w:r>
      <w:r>
        <w:rPr>
          <w:snapToGrid w:val="0"/>
        </w:rPr>
        <w:tab/>
        <w:t>Discovery etc. and trial</w:t>
      </w:r>
      <w:bookmarkEnd w:id="271"/>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272" w:name="_Toc161906646"/>
      <w:r>
        <w:rPr>
          <w:rStyle w:val="CharSectno"/>
        </w:rPr>
        <w:t>11</w:t>
      </w:r>
      <w:r>
        <w:rPr>
          <w:snapToGrid w:val="0"/>
        </w:rPr>
        <w:t>.</w:t>
      </w:r>
      <w:r>
        <w:rPr>
          <w:snapToGrid w:val="0"/>
        </w:rPr>
        <w:tab/>
        <w:t>One order where several causes pending</w:t>
      </w:r>
      <w:bookmarkEnd w:id="272"/>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Gazette 21 Feb 2007 p. 536.]</w:t>
      </w:r>
    </w:p>
    <w:p>
      <w:pPr>
        <w:pStyle w:val="Heading5"/>
        <w:rPr>
          <w:snapToGrid w:val="0"/>
        </w:rPr>
      </w:pPr>
      <w:bookmarkStart w:id="273" w:name="_Toc161906647"/>
      <w:r>
        <w:rPr>
          <w:rStyle w:val="CharSectno"/>
        </w:rPr>
        <w:lastRenderedPageBreak/>
        <w:t>15</w:t>
      </w:r>
      <w:r>
        <w:rPr>
          <w:snapToGrid w:val="0"/>
        </w:rPr>
        <w:t>.</w:t>
      </w:r>
      <w:r>
        <w:rPr>
          <w:snapToGrid w:val="0"/>
        </w:rPr>
        <w:tab/>
        <w:t>Orders as to costs etc.</w:t>
      </w:r>
      <w:bookmarkEnd w:id="273"/>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Gazette 28 Jun 2011 p. 2553.]</w:t>
      </w:r>
    </w:p>
    <w:p>
      <w:pPr>
        <w:pStyle w:val="Heading2"/>
        <w:rPr>
          <w:b w:val="0"/>
        </w:rPr>
      </w:pPr>
      <w:bookmarkStart w:id="274" w:name="_Toc161831977"/>
      <w:bookmarkStart w:id="275" w:name="_Toc161833269"/>
      <w:bookmarkStart w:id="276" w:name="_Toc161906648"/>
      <w:r>
        <w:rPr>
          <w:rStyle w:val="CharPartNo"/>
        </w:rPr>
        <w:lastRenderedPageBreak/>
        <w:t>Order 18</w:t>
      </w:r>
      <w:r>
        <w:t> — </w:t>
      </w:r>
      <w:r>
        <w:rPr>
          <w:rStyle w:val="CharPartText"/>
        </w:rPr>
        <w:t>Causes of action, counterclaims and parties</w:t>
      </w:r>
      <w:bookmarkEnd w:id="274"/>
      <w:bookmarkEnd w:id="275"/>
      <w:bookmarkEnd w:id="276"/>
    </w:p>
    <w:p>
      <w:pPr>
        <w:pStyle w:val="Heading5"/>
        <w:spacing w:before="240"/>
        <w:rPr>
          <w:snapToGrid w:val="0"/>
        </w:rPr>
      </w:pPr>
      <w:bookmarkStart w:id="277" w:name="_Toc161906649"/>
      <w:r>
        <w:rPr>
          <w:rStyle w:val="CharSectno"/>
        </w:rPr>
        <w:t>1</w:t>
      </w:r>
      <w:r>
        <w:rPr>
          <w:snapToGrid w:val="0"/>
        </w:rPr>
        <w:t>.</w:t>
      </w:r>
      <w:r>
        <w:rPr>
          <w:snapToGrid w:val="0"/>
        </w:rPr>
        <w:tab/>
        <w:t>Joinder of causes of action</w:t>
      </w:r>
      <w:bookmarkEnd w:id="277"/>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278" w:name="_Toc161906650"/>
      <w:r>
        <w:rPr>
          <w:rStyle w:val="CharSectno"/>
        </w:rPr>
        <w:t>2</w:t>
      </w:r>
      <w:r>
        <w:rPr>
          <w:snapToGrid w:val="0"/>
        </w:rPr>
        <w:t>.</w:t>
      </w:r>
      <w:r>
        <w:rPr>
          <w:snapToGrid w:val="0"/>
        </w:rPr>
        <w:tab/>
        <w:t>Counterclaim against plaintiff</w:t>
      </w:r>
      <w:bookmarkEnd w:id="278"/>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lastRenderedPageBreak/>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279" w:name="_Toc161906651"/>
      <w:r>
        <w:rPr>
          <w:rStyle w:val="CharSectno"/>
        </w:rPr>
        <w:t>3</w:t>
      </w:r>
      <w:r>
        <w:rPr>
          <w:snapToGrid w:val="0"/>
        </w:rPr>
        <w:t>.</w:t>
      </w:r>
      <w:r>
        <w:rPr>
          <w:snapToGrid w:val="0"/>
        </w:rPr>
        <w:tab/>
        <w:t>Counterclaim against additional parties</w:t>
      </w:r>
      <w:bookmarkEnd w:id="279"/>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w:t>
      </w:r>
      <w:r>
        <w:rPr>
          <w:snapToGrid w:val="0"/>
        </w:rPr>
        <w:lastRenderedPageBreak/>
        <w:t xml:space="preserve">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Gazette 22 Feb 2008 p. 635; 28 Jun 2011 p. 2552 and 2553; 12 Jun 2012 p. 2451.]</w:t>
      </w:r>
    </w:p>
    <w:p>
      <w:pPr>
        <w:pStyle w:val="Heading5"/>
        <w:rPr>
          <w:snapToGrid w:val="0"/>
        </w:rPr>
      </w:pPr>
      <w:bookmarkStart w:id="280" w:name="_Toc161906652"/>
      <w:r>
        <w:rPr>
          <w:rStyle w:val="CharSectno"/>
        </w:rPr>
        <w:t>4</w:t>
      </w:r>
      <w:r>
        <w:rPr>
          <w:snapToGrid w:val="0"/>
        </w:rPr>
        <w:t>.</w:t>
      </w:r>
      <w:r>
        <w:rPr>
          <w:snapToGrid w:val="0"/>
        </w:rPr>
        <w:tab/>
        <w:t>Joinder of parties</w:t>
      </w:r>
      <w:bookmarkEnd w:id="280"/>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lastRenderedPageBreak/>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Gazette 28 Jun 2011 p. 2552.]</w:t>
      </w:r>
    </w:p>
    <w:p>
      <w:pPr>
        <w:pStyle w:val="Heading5"/>
        <w:spacing w:before="240"/>
        <w:rPr>
          <w:snapToGrid w:val="0"/>
        </w:rPr>
      </w:pPr>
      <w:bookmarkStart w:id="281" w:name="_Toc161906653"/>
      <w:r>
        <w:rPr>
          <w:rStyle w:val="CharSectno"/>
        </w:rPr>
        <w:t>5</w:t>
      </w:r>
      <w:r>
        <w:rPr>
          <w:snapToGrid w:val="0"/>
        </w:rPr>
        <w:t>.</w:t>
      </w:r>
      <w:r>
        <w:rPr>
          <w:snapToGrid w:val="0"/>
        </w:rPr>
        <w:tab/>
        <w:t>Court may order separate trials etc.</w:t>
      </w:r>
      <w:bookmarkEnd w:id="281"/>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282" w:name="_Toc161906654"/>
      <w:r>
        <w:rPr>
          <w:rStyle w:val="CharSectno"/>
        </w:rPr>
        <w:t>6</w:t>
      </w:r>
      <w:r>
        <w:rPr>
          <w:snapToGrid w:val="0"/>
        </w:rPr>
        <w:t>.</w:t>
      </w:r>
      <w:r>
        <w:rPr>
          <w:snapToGrid w:val="0"/>
        </w:rPr>
        <w:tab/>
        <w:t>Misjoinder and nonjoinder of parties</w:t>
      </w:r>
      <w:bookmarkEnd w:id="282"/>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lastRenderedPageBreak/>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Gazette 28 Jun 2011 p. 2552.]</w:t>
      </w:r>
    </w:p>
    <w:p>
      <w:pPr>
        <w:pStyle w:val="Heading5"/>
        <w:spacing w:before="180"/>
        <w:rPr>
          <w:snapToGrid w:val="0"/>
        </w:rPr>
      </w:pPr>
      <w:bookmarkStart w:id="283" w:name="_Toc161906655"/>
      <w:r>
        <w:rPr>
          <w:rStyle w:val="CharSectno"/>
        </w:rPr>
        <w:t>7</w:t>
      </w:r>
      <w:r>
        <w:rPr>
          <w:snapToGrid w:val="0"/>
        </w:rPr>
        <w:t>.</w:t>
      </w:r>
      <w:r>
        <w:rPr>
          <w:snapToGrid w:val="0"/>
        </w:rPr>
        <w:tab/>
        <w:t>Change of parties by reason of death etc.</w:t>
      </w:r>
      <w:bookmarkEnd w:id="283"/>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lastRenderedPageBreak/>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Gazette 28 Jun 2011 p. 2552.]</w:t>
      </w:r>
    </w:p>
    <w:p>
      <w:pPr>
        <w:pStyle w:val="Heading5"/>
        <w:rPr>
          <w:snapToGrid w:val="0"/>
        </w:rPr>
      </w:pPr>
      <w:bookmarkStart w:id="284" w:name="_Toc161906656"/>
      <w:r>
        <w:rPr>
          <w:rStyle w:val="CharSectno"/>
        </w:rPr>
        <w:t>8</w:t>
      </w:r>
      <w:r>
        <w:rPr>
          <w:snapToGrid w:val="0"/>
        </w:rPr>
        <w:t>.</w:t>
      </w:r>
      <w:r>
        <w:rPr>
          <w:snapToGrid w:val="0"/>
        </w:rPr>
        <w:tab/>
        <w:t>Order made under r. 6 or 7, consequences of</w:t>
      </w:r>
      <w:bookmarkEnd w:id="284"/>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lastRenderedPageBreak/>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Gazette 28 Jun 2011 p. 2553.]</w:t>
      </w:r>
    </w:p>
    <w:p>
      <w:pPr>
        <w:pStyle w:val="Heading5"/>
        <w:keepNext w:val="0"/>
        <w:keepLines w:val="0"/>
        <w:spacing w:before="180"/>
        <w:rPr>
          <w:snapToGrid w:val="0"/>
        </w:rPr>
      </w:pPr>
      <w:bookmarkStart w:id="285" w:name="_Toc161906657"/>
      <w:r>
        <w:rPr>
          <w:rStyle w:val="CharSectno"/>
        </w:rPr>
        <w:lastRenderedPageBreak/>
        <w:t>9</w:t>
      </w:r>
      <w:r>
        <w:rPr>
          <w:snapToGrid w:val="0"/>
        </w:rPr>
        <w:t>.</w:t>
      </w:r>
      <w:r>
        <w:rPr>
          <w:snapToGrid w:val="0"/>
        </w:rPr>
        <w:tab/>
        <w:t>Failure to proceed after death of party</w:t>
      </w:r>
      <w:bookmarkEnd w:id="285"/>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286" w:name="_Toc161906658"/>
      <w:r>
        <w:rPr>
          <w:rStyle w:val="CharSectno"/>
        </w:rPr>
        <w:t>10</w:t>
      </w:r>
      <w:r>
        <w:rPr>
          <w:snapToGrid w:val="0"/>
        </w:rPr>
        <w:t>.</w:t>
      </w:r>
      <w:r>
        <w:rPr>
          <w:snapToGrid w:val="0"/>
        </w:rPr>
        <w:tab/>
        <w:t>Action for possession of land, joining non-party who is in possession</w:t>
      </w:r>
      <w:bookmarkEnd w:id="286"/>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 xml:space="preserve">A person added as a defendant by an order under this rule must serve a copy of the order on the plaintiff and must enter an appearance in the action within such period, if any, as may be </w:t>
      </w:r>
      <w:r>
        <w:rPr>
          <w:snapToGrid w:val="0"/>
        </w:rPr>
        <w:lastRenderedPageBreak/>
        <w:t>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87" w:name="_Toc161906659"/>
      <w:r>
        <w:rPr>
          <w:rStyle w:val="CharSectno"/>
        </w:rPr>
        <w:t>11</w:t>
      </w:r>
      <w:r>
        <w:rPr>
          <w:snapToGrid w:val="0"/>
        </w:rPr>
        <w:t>.</w:t>
      </w:r>
      <w:r>
        <w:rPr>
          <w:snapToGrid w:val="0"/>
        </w:rPr>
        <w:tab/>
        <w:t>Relator actions</w:t>
      </w:r>
      <w:bookmarkEnd w:id="287"/>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88" w:name="_Toc161906660"/>
      <w:r>
        <w:rPr>
          <w:rStyle w:val="CharSectno"/>
        </w:rPr>
        <w:t>12</w:t>
      </w:r>
      <w:r>
        <w:rPr>
          <w:snapToGrid w:val="0"/>
        </w:rPr>
        <w:t>.</w:t>
      </w:r>
      <w:r>
        <w:rPr>
          <w:snapToGrid w:val="0"/>
        </w:rPr>
        <w:tab/>
      </w:r>
      <w:r>
        <w:t>Representation of persons with same interest in proceedings</w:t>
      </w:r>
      <w:bookmarkEnd w:id="288"/>
    </w:p>
    <w:p>
      <w:pPr>
        <w:pStyle w:val="Subsection"/>
        <w:rPr>
          <w:snapToGrid w:val="0"/>
        </w:rPr>
      </w:pPr>
      <w:r>
        <w:rPr>
          <w:snapToGrid w:val="0"/>
        </w:rPr>
        <w:tab/>
        <w:t>(1)</w:t>
      </w:r>
      <w:r>
        <w:rPr>
          <w:snapToGrid w:val="0"/>
        </w:rPr>
        <w:tab/>
        <w:t xml:space="preserve">Where numerous persons have the same interest in any proceedings, not being such proceedings as are mentioned in </w:t>
      </w:r>
      <w:r>
        <w:t>rule 13 or Order 18A,</w:t>
      </w:r>
      <w:r>
        <w:rPr>
          <w:snapToGrid w:val="0"/>
        </w:rPr>
        <w:t xml:space="preserve">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lastRenderedPageBreak/>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 xml:space="preserve">Notwithstanding that a judgment or order to which any such application relates is binding on the person against whom the application is made, </w:t>
      </w:r>
      <w:r>
        <w:t>the</w:t>
      </w:r>
      <w:r>
        <w:rPr>
          <w:snapToGrid w:val="0"/>
        </w:rPr>
        <w:t xml:space="preserve"> person may dispute liability to have the judgment or order enforced against </w:t>
      </w:r>
      <w:r>
        <w:t>them</w:t>
      </w:r>
      <w:r>
        <w:rPr>
          <w:snapToGrid w:val="0"/>
        </w:rPr>
        <w:t xml:space="preserve"> on the ground that by reason of facts and matters particular to </w:t>
      </w:r>
      <w:r>
        <w:t>their case the person</w:t>
      </w:r>
      <w:r>
        <w:rPr>
          <w:snapToGrid w:val="0"/>
        </w:rPr>
        <w:t xml:space="preserv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Subsection"/>
      </w:pPr>
      <w:r>
        <w:tab/>
        <w:t>(7)</w:t>
      </w:r>
      <w:r>
        <w:tab/>
        <w:t>A person cannot begin or carry on a proceeding under this rule except by a legal practitioner.</w:t>
      </w:r>
    </w:p>
    <w:p>
      <w:pPr>
        <w:pStyle w:val="Footnotesection"/>
      </w:pPr>
      <w:r>
        <w:tab/>
        <w:t>[Rule 12 amended: Gazette 28 Jun 2011 p. 2552; SL 2023/16 r. 7.]</w:t>
      </w:r>
    </w:p>
    <w:p>
      <w:pPr>
        <w:pStyle w:val="Heading5"/>
        <w:rPr>
          <w:snapToGrid w:val="0"/>
        </w:rPr>
      </w:pPr>
      <w:bookmarkStart w:id="289" w:name="_Toc161906661"/>
      <w:r>
        <w:rPr>
          <w:rStyle w:val="CharSectno"/>
        </w:rPr>
        <w:t>13</w:t>
      </w:r>
      <w:r>
        <w:rPr>
          <w:snapToGrid w:val="0"/>
        </w:rPr>
        <w:t>.</w:t>
      </w:r>
      <w:r>
        <w:rPr>
          <w:snapToGrid w:val="0"/>
        </w:rPr>
        <w:tab/>
        <w:t>Representation of interested persons who cannot be ascertained etc.</w:t>
      </w:r>
      <w:bookmarkEnd w:id="289"/>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xml:space="preserve"> (2) are satisfied, may appoint one or more persons to represent any person (including an unborn person) or class who is or may be </w:t>
      </w:r>
      <w:r>
        <w:rPr>
          <w:snapToGrid w:val="0"/>
        </w:rPr>
        <w:lastRenderedPageBreak/>
        <w:t>interested (whether presently or for any future, contingent or unascertained interest) in or affected by the proceedings.</w:t>
      </w:r>
    </w:p>
    <w:p>
      <w:pPr>
        <w:pStyle w:val="Subsection"/>
        <w:keepNext/>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 xml:space="preserve">the Court, if satisfied that the compromise will be for the benefit of the absent persons and that it is expedient to exercise this power, may approve the compromise and order that it shall be binding on the absent persons, and they shall be bound </w:t>
      </w:r>
      <w:r>
        <w:rPr>
          <w:snapToGrid w:val="0"/>
        </w:rPr>
        <w:lastRenderedPageBreak/>
        <w:t>accordingly except where the order has been obtained by fraud or non</w:t>
      </w:r>
      <w:r>
        <w:rPr>
          <w:snapToGrid w:val="0"/>
        </w:rPr>
        <w:noBreakHyphen/>
        <w:t>disclosure of material facts.</w:t>
      </w:r>
    </w:p>
    <w:p>
      <w:pPr>
        <w:pStyle w:val="Footnotesection"/>
      </w:pPr>
      <w:r>
        <w:tab/>
        <w:t>[Rule 13 amended: Gazette 28 Jun 2011 p. 2552.]</w:t>
      </w:r>
    </w:p>
    <w:p>
      <w:pPr>
        <w:pStyle w:val="Heading5"/>
        <w:rPr>
          <w:snapToGrid w:val="0"/>
        </w:rPr>
      </w:pPr>
      <w:bookmarkStart w:id="290" w:name="_Toc161906662"/>
      <w:r>
        <w:rPr>
          <w:rStyle w:val="CharSectno"/>
        </w:rPr>
        <w:t>14</w:t>
      </w:r>
      <w:r>
        <w:rPr>
          <w:snapToGrid w:val="0"/>
        </w:rPr>
        <w:t>.</w:t>
      </w:r>
      <w:r>
        <w:rPr>
          <w:snapToGrid w:val="0"/>
        </w:rPr>
        <w:tab/>
        <w:t>Representation of beneficiaries by trustees etc.</w:t>
      </w:r>
      <w:bookmarkEnd w:id="290"/>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Gazette 28 Jun 2011 p. 2552.]</w:t>
      </w:r>
    </w:p>
    <w:p>
      <w:pPr>
        <w:pStyle w:val="Heading5"/>
        <w:rPr>
          <w:snapToGrid w:val="0"/>
        </w:rPr>
      </w:pPr>
      <w:bookmarkStart w:id="291" w:name="_Toc161906663"/>
      <w:r>
        <w:rPr>
          <w:rStyle w:val="CharSectno"/>
        </w:rPr>
        <w:t>15</w:t>
      </w:r>
      <w:r>
        <w:rPr>
          <w:snapToGrid w:val="0"/>
        </w:rPr>
        <w:t>.</w:t>
      </w:r>
      <w:r>
        <w:rPr>
          <w:snapToGrid w:val="0"/>
        </w:rPr>
        <w:tab/>
        <w:t>Representation of deceased person interested in proceedings</w:t>
      </w:r>
      <w:bookmarkEnd w:id="291"/>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lastRenderedPageBreak/>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92" w:name="_Toc161906664"/>
      <w:r>
        <w:rPr>
          <w:rStyle w:val="CharSectno"/>
        </w:rPr>
        <w:t>16</w:t>
      </w:r>
      <w:r>
        <w:rPr>
          <w:snapToGrid w:val="0"/>
        </w:rPr>
        <w:t>.</w:t>
      </w:r>
      <w:r>
        <w:rPr>
          <w:snapToGrid w:val="0"/>
        </w:rPr>
        <w:tab/>
        <w:t>Declaratory judgment</w:t>
      </w:r>
      <w:bookmarkEnd w:id="292"/>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93" w:name="_Toc161906665"/>
      <w:r>
        <w:rPr>
          <w:rStyle w:val="CharSectno"/>
        </w:rPr>
        <w:t>17</w:t>
      </w:r>
      <w:r>
        <w:rPr>
          <w:snapToGrid w:val="0"/>
        </w:rPr>
        <w:t>.</w:t>
      </w:r>
      <w:r>
        <w:rPr>
          <w:snapToGrid w:val="0"/>
        </w:rPr>
        <w:tab/>
        <w:t>Conduct of proceedings</w:t>
      </w:r>
      <w:bookmarkEnd w:id="293"/>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pPr>
      <w:bookmarkStart w:id="294" w:name="_Toc161831995"/>
      <w:bookmarkStart w:id="295" w:name="_Toc161833287"/>
      <w:bookmarkStart w:id="296" w:name="_Toc161906666"/>
      <w:r>
        <w:rPr>
          <w:rStyle w:val="CharPartNo"/>
        </w:rPr>
        <w:lastRenderedPageBreak/>
        <w:t>Order 18A</w:t>
      </w:r>
      <w:r>
        <w:t> — </w:t>
      </w:r>
      <w:r>
        <w:rPr>
          <w:rStyle w:val="CharPartText"/>
        </w:rPr>
        <w:t xml:space="preserve">Representative proceedings under the </w:t>
      </w:r>
      <w:r>
        <w:rPr>
          <w:rStyle w:val="CharPartText"/>
          <w:i/>
        </w:rPr>
        <w:t>Civil Procedure (Representative Proceedings) Act 2022</w:t>
      </w:r>
      <w:bookmarkEnd w:id="294"/>
      <w:bookmarkEnd w:id="295"/>
      <w:bookmarkEnd w:id="296"/>
    </w:p>
    <w:p>
      <w:pPr>
        <w:pStyle w:val="Footnoteheading"/>
      </w:pPr>
      <w:r>
        <w:tab/>
        <w:t>[Heading inserted: SL 2023/16 r. 8.]</w:t>
      </w:r>
    </w:p>
    <w:p>
      <w:pPr>
        <w:pStyle w:val="Heading5"/>
      </w:pPr>
      <w:bookmarkStart w:id="297" w:name="_Toc161906667"/>
      <w:r>
        <w:rPr>
          <w:rStyle w:val="CharSectno"/>
        </w:rPr>
        <w:t>1</w:t>
      </w:r>
      <w:r>
        <w:t>.</w:t>
      </w:r>
      <w:r>
        <w:tab/>
        <w:t>Terms used</w:t>
      </w:r>
      <w:bookmarkEnd w:id="297"/>
    </w:p>
    <w:p>
      <w:pPr>
        <w:pStyle w:val="Subsection"/>
      </w:pPr>
      <w:r>
        <w:tab/>
      </w:r>
      <w:r>
        <w:tab/>
        <w:t xml:space="preserve">In this Order each of the following terms has the meaning given in the </w:t>
      </w:r>
      <w:r>
        <w:rPr>
          <w:i/>
        </w:rPr>
        <w:t>Civil Procedure (Representative Proceedings) Act 2022</w:t>
      </w:r>
      <w:r>
        <w:t xml:space="preserve"> section 3 — </w:t>
      </w:r>
    </w:p>
    <w:p>
      <w:pPr>
        <w:pStyle w:val="Defstart"/>
      </w:pPr>
      <w:r>
        <w:tab/>
      </w:r>
      <w:r>
        <w:rPr>
          <w:rStyle w:val="CharDefText"/>
        </w:rPr>
        <w:t>group member</w:t>
      </w:r>
    </w:p>
    <w:p>
      <w:pPr>
        <w:pStyle w:val="Defstart"/>
      </w:pPr>
      <w:r>
        <w:tab/>
      </w:r>
      <w:r>
        <w:rPr>
          <w:rStyle w:val="CharDefText"/>
        </w:rPr>
        <w:t>representative party</w:t>
      </w:r>
    </w:p>
    <w:p>
      <w:pPr>
        <w:pStyle w:val="Defstart"/>
      </w:pPr>
      <w:r>
        <w:tab/>
      </w:r>
      <w:r>
        <w:rPr>
          <w:rStyle w:val="CharDefText"/>
        </w:rPr>
        <w:t>representative proceeding</w:t>
      </w:r>
    </w:p>
    <w:p>
      <w:pPr>
        <w:pStyle w:val="Footnotesection"/>
      </w:pPr>
      <w:r>
        <w:tab/>
        <w:t>[Rule 1 inserted: SL 2023/16 r. 8.]</w:t>
      </w:r>
    </w:p>
    <w:p>
      <w:pPr>
        <w:pStyle w:val="Heading5"/>
      </w:pPr>
      <w:bookmarkStart w:id="298" w:name="_Toc161906668"/>
      <w:r>
        <w:rPr>
          <w:rStyle w:val="CharSectno"/>
        </w:rPr>
        <w:t>2</w:t>
      </w:r>
      <w:r>
        <w:t>.</w:t>
      </w:r>
      <w:r>
        <w:tab/>
        <w:t>Person must act by legal practitioner</w:t>
      </w:r>
      <w:bookmarkEnd w:id="298"/>
    </w:p>
    <w:p>
      <w:pPr>
        <w:pStyle w:val="Subsection"/>
      </w:pPr>
      <w:r>
        <w:tab/>
      </w:r>
      <w:r>
        <w:tab/>
        <w:t>A person cannot commence or carry on a representative proceeding except by a legal practitioner.</w:t>
      </w:r>
    </w:p>
    <w:p>
      <w:pPr>
        <w:pStyle w:val="Footnotesection"/>
      </w:pPr>
      <w:r>
        <w:tab/>
        <w:t>[Rule 2 inserted: SL 2023/16 r. 8.]</w:t>
      </w:r>
    </w:p>
    <w:p>
      <w:pPr>
        <w:pStyle w:val="Heading5"/>
      </w:pPr>
      <w:bookmarkStart w:id="299" w:name="_Toc161906669"/>
      <w:r>
        <w:rPr>
          <w:rStyle w:val="CharSectno"/>
        </w:rPr>
        <w:t>3</w:t>
      </w:r>
      <w:r>
        <w:t>.</w:t>
      </w:r>
      <w:r>
        <w:tab/>
        <w:t>Representative Proceedings List; headings to documents</w:t>
      </w:r>
      <w:bookmarkEnd w:id="299"/>
    </w:p>
    <w:p>
      <w:pPr>
        <w:pStyle w:val="Subsection"/>
      </w:pPr>
      <w:r>
        <w:tab/>
        <w:t>(1)</w:t>
      </w:r>
      <w:r>
        <w:tab/>
        <w:t xml:space="preserve">This rule applies if the Court administratively establishes a list (the </w:t>
      </w:r>
      <w:r>
        <w:rPr>
          <w:rStyle w:val="CharDefText"/>
        </w:rPr>
        <w:t>Representative Proceedings List</w:t>
      </w:r>
      <w:r>
        <w:t>) of proceedings for the purposes of this Order.</w:t>
      </w:r>
    </w:p>
    <w:p>
      <w:pPr>
        <w:pStyle w:val="Subsection"/>
      </w:pPr>
      <w:r>
        <w:tab/>
        <w:t>(2)</w:t>
      </w:r>
      <w:r>
        <w:tab/>
        <w:t>All representative proceedings are on the Representative Proceedings List.</w:t>
      </w:r>
    </w:p>
    <w:p>
      <w:pPr>
        <w:pStyle w:val="Subsection"/>
      </w:pPr>
      <w:r>
        <w:tab/>
        <w:t>(3)</w:t>
      </w:r>
      <w:r>
        <w:tab/>
        <w:t>The heading of every document filed or issued in a representative proceeding must include “Representative Proceedings List” under “In the Supreme Court of Western Australia”.</w:t>
      </w:r>
    </w:p>
    <w:p>
      <w:pPr>
        <w:pStyle w:val="Footnotesection"/>
      </w:pPr>
      <w:r>
        <w:tab/>
        <w:t>[Rule 3 inserted: SL 2023/16 r. 8.]</w:t>
      </w:r>
    </w:p>
    <w:p>
      <w:pPr>
        <w:pStyle w:val="Heading5"/>
      </w:pPr>
      <w:bookmarkStart w:id="300" w:name="_Toc161906670"/>
      <w:r>
        <w:rPr>
          <w:rStyle w:val="CharSectno"/>
        </w:rPr>
        <w:lastRenderedPageBreak/>
        <w:t>4</w:t>
      </w:r>
      <w:r>
        <w:t>.</w:t>
      </w:r>
      <w:r>
        <w:tab/>
        <w:t>Form of consent to be group member</w:t>
      </w:r>
      <w:bookmarkEnd w:id="300"/>
    </w:p>
    <w:p>
      <w:pPr>
        <w:pStyle w:val="Subsection"/>
      </w:pPr>
      <w:r>
        <w:tab/>
      </w:r>
      <w:r>
        <w:tab/>
        <w:t xml:space="preserve">A person referred to in the </w:t>
      </w:r>
      <w:r>
        <w:rPr>
          <w:i/>
        </w:rPr>
        <w:t>Civil Procedure (Representative Proceedings) Act 2022</w:t>
      </w:r>
      <w:r>
        <w:t xml:space="preserve"> section 8(2) may give consent to be a group member in a representative proceeding by — </w:t>
      </w:r>
    </w:p>
    <w:p>
      <w:pPr>
        <w:pStyle w:val="Indenta"/>
      </w:pPr>
      <w:r>
        <w:tab/>
        <w:t>(a)</w:t>
      </w:r>
      <w:r>
        <w:tab/>
        <w:t>filing a Form 10A; and</w:t>
      </w:r>
    </w:p>
    <w:p>
      <w:pPr>
        <w:pStyle w:val="Indenta"/>
      </w:pPr>
      <w:r>
        <w:tab/>
        <w:t>(b)</w:t>
      </w:r>
      <w:r>
        <w:tab/>
        <w:t>serving a copy on the representative party for the proceeding.</w:t>
      </w:r>
    </w:p>
    <w:p>
      <w:pPr>
        <w:pStyle w:val="Footnotesection"/>
      </w:pPr>
      <w:r>
        <w:tab/>
        <w:t>[Rule 4 inserted: SL 2023/16 r. 8.]</w:t>
      </w:r>
    </w:p>
    <w:p>
      <w:pPr>
        <w:pStyle w:val="Heading5"/>
      </w:pPr>
      <w:bookmarkStart w:id="301" w:name="_Toc161906671"/>
      <w:r>
        <w:rPr>
          <w:rStyle w:val="CharSectno"/>
        </w:rPr>
        <w:t>5</w:t>
      </w:r>
      <w:r>
        <w:t>.</w:t>
      </w:r>
      <w:r>
        <w:tab/>
        <w:t>Form of opt</w:t>
      </w:r>
      <w:r>
        <w:noBreakHyphen/>
        <w:t>out notice</w:t>
      </w:r>
      <w:bookmarkEnd w:id="301"/>
    </w:p>
    <w:p>
      <w:pPr>
        <w:pStyle w:val="Subsection"/>
      </w:pPr>
      <w:r>
        <w:tab/>
      </w:r>
      <w:r>
        <w:tab/>
        <w:t xml:space="preserve">For the purposes of the </w:t>
      </w:r>
      <w:r>
        <w:rPr>
          <w:i/>
        </w:rPr>
        <w:t>Civil Procedure (Representative Proceedings) Act 2022</w:t>
      </w:r>
      <w:r>
        <w:t xml:space="preserve"> section 12(2), a group member may opt out of a representative proceeding by filing a Form 10B.</w:t>
      </w:r>
    </w:p>
    <w:p>
      <w:pPr>
        <w:pStyle w:val="Footnotesection"/>
      </w:pPr>
      <w:r>
        <w:tab/>
        <w:t>[Rule 5 inserted: SL 2023/16 r. 8.]</w:t>
      </w:r>
    </w:p>
    <w:p>
      <w:pPr>
        <w:pStyle w:val="Heading2"/>
        <w:rPr>
          <w:b w:val="0"/>
        </w:rPr>
      </w:pPr>
      <w:bookmarkStart w:id="302" w:name="_Toc161832001"/>
      <w:bookmarkStart w:id="303" w:name="_Toc161833293"/>
      <w:bookmarkStart w:id="304" w:name="_Toc161906672"/>
      <w:r>
        <w:rPr>
          <w:rStyle w:val="CharPartNo"/>
        </w:rPr>
        <w:lastRenderedPageBreak/>
        <w:t>Order 19</w:t>
      </w:r>
      <w:r>
        <w:t> — </w:t>
      </w:r>
      <w:r>
        <w:rPr>
          <w:rStyle w:val="CharPartText"/>
        </w:rPr>
        <w:t>Third party and similar proceedings</w:t>
      </w:r>
      <w:bookmarkEnd w:id="302"/>
      <w:bookmarkEnd w:id="303"/>
      <w:bookmarkEnd w:id="304"/>
    </w:p>
    <w:p>
      <w:pPr>
        <w:pStyle w:val="Heading5"/>
        <w:rPr>
          <w:snapToGrid w:val="0"/>
        </w:rPr>
      </w:pPr>
      <w:bookmarkStart w:id="305" w:name="_Toc161906673"/>
      <w:r>
        <w:rPr>
          <w:rStyle w:val="CharSectno"/>
        </w:rPr>
        <w:t>1</w:t>
      </w:r>
      <w:r>
        <w:rPr>
          <w:snapToGrid w:val="0"/>
        </w:rPr>
        <w:t>.</w:t>
      </w:r>
      <w:r>
        <w:rPr>
          <w:snapToGrid w:val="0"/>
        </w:rPr>
        <w:tab/>
        <w:t>Third party notice</w:t>
      </w:r>
      <w:bookmarkEnd w:id="305"/>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lastRenderedPageBreak/>
        <w:tab/>
        <w:t>[Rule 1 amended: Gazette 28 Jun 2011 p. 2552.]</w:t>
      </w:r>
    </w:p>
    <w:p>
      <w:pPr>
        <w:pStyle w:val="Heading5"/>
        <w:rPr>
          <w:snapToGrid w:val="0"/>
        </w:rPr>
      </w:pPr>
      <w:bookmarkStart w:id="306" w:name="_Toc161906674"/>
      <w:r>
        <w:rPr>
          <w:rStyle w:val="CharSectno"/>
        </w:rPr>
        <w:t>2</w:t>
      </w:r>
      <w:r>
        <w:rPr>
          <w:snapToGrid w:val="0"/>
        </w:rPr>
        <w:t>.</w:t>
      </w:r>
      <w:r>
        <w:rPr>
          <w:snapToGrid w:val="0"/>
        </w:rPr>
        <w:tab/>
        <w:t>Application for leave to issue third party notice</w:t>
      </w:r>
      <w:bookmarkEnd w:id="306"/>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307" w:name="_Toc161906675"/>
      <w:r>
        <w:rPr>
          <w:rStyle w:val="CharSectno"/>
        </w:rPr>
        <w:t>3</w:t>
      </w:r>
      <w:r>
        <w:rPr>
          <w:snapToGrid w:val="0"/>
        </w:rPr>
        <w:t>.</w:t>
      </w:r>
      <w:r>
        <w:rPr>
          <w:snapToGrid w:val="0"/>
        </w:rPr>
        <w:tab/>
        <w:t>Issue and service of, and entry of appearance to, third party notice</w:t>
      </w:r>
      <w:bookmarkEnd w:id="307"/>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lastRenderedPageBreak/>
        <w:tab/>
        <w:t>(b)</w:t>
      </w:r>
      <w:r>
        <w:rPr>
          <w:snapToGrid w:val="0"/>
        </w:rPr>
        <w:tab/>
        <w:t>the defendant issuing the third party notice were a plaintiff and the person against whom it is issued a defendant in that action.</w:t>
      </w:r>
    </w:p>
    <w:p>
      <w:pPr>
        <w:pStyle w:val="Footnotesection"/>
      </w:pPr>
      <w:r>
        <w:tab/>
        <w:t xml:space="preserve">[Rule 3 amended: Gazette 7 Oct 1977 p. 3602; 28 Jun 2011 p. 2553; 12 Jun 2012 p. 2451.] </w:t>
      </w:r>
    </w:p>
    <w:p>
      <w:pPr>
        <w:pStyle w:val="Heading5"/>
        <w:spacing w:before="240"/>
        <w:rPr>
          <w:snapToGrid w:val="0"/>
        </w:rPr>
      </w:pPr>
      <w:bookmarkStart w:id="308" w:name="_Toc161906676"/>
      <w:r>
        <w:rPr>
          <w:rStyle w:val="CharSectno"/>
        </w:rPr>
        <w:t>4</w:t>
      </w:r>
      <w:r>
        <w:rPr>
          <w:snapToGrid w:val="0"/>
        </w:rPr>
        <w:t>.</w:t>
      </w:r>
      <w:r>
        <w:rPr>
          <w:snapToGrid w:val="0"/>
        </w:rPr>
        <w:tab/>
        <w:t>Third party directions</w:t>
      </w:r>
      <w:bookmarkEnd w:id="308"/>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 xml:space="preserve">On an application for directions under this rule the Court may give the third party leave to defend the action, either alone or jointly with any defendant, upon such terms as may be just, or to </w:t>
      </w:r>
      <w:r>
        <w:rPr>
          <w:snapToGrid w:val="0"/>
        </w:rPr>
        <w:lastRenderedPageBreak/>
        <w:t>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Gazette 26 Aug 1994 p. 4410; 28 Jun 2011 p. 2552.] </w:t>
      </w:r>
    </w:p>
    <w:p>
      <w:pPr>
        <w:pStyle w:val="Heading5"/>
        <w:rPr>
          <w:snapToGrid w:val="0"/>
        </w:rPr>
      </w:pPr>
      <w:bookmarkStart w:id="309" w:name="_Toc161906677"/>
      <w:r>
        <w:rPr>
          <w:rStyle w:val="CharSectno"/>
        </w:rPr>
        <w:t>5</w:t>
      </w:r>
      <w:r>
        <w:rPr>
          <w:snapToGrid w:val="0"/>
        </w:rPr>
        <w:t>.</w:t>
      </w:r>
      <w:r>
        <w:rPr>
          <w:snapToGrid w:val="0"/>
        </w:rPr>
        <w:tab/>
        <w:t>Default of third party etc.</w:t>
      </w:r>
      <w:bookmarkEnd w:id="309"/>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lastRenderedPageBreak/>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Gazette 28 Jun 2011 p. 2552.]</w:t>
      </w:r>
    </w:p>
    <w:p>
      <w:pPr>
        <w:pStyle w:val="Heading5"/>
        <w:rPr>
          <w:snapToGrid w:val="0"/>
        </w:rPr>
      </w:pPr>
      <w:bookmarkStart w:id="310" w:name="_Toc161906678"/>
      <w:r>
        <w:rPr>
          <w:rStyle w:val="CharSectno"/>
        </w:rPr>
        <w:t>6</w:t>
      </w:r>
      <w:r>
        <w:rPr>
          <w:snapToGrid w:val="0"/>
        </w:rPr>
        <w:t>.</w:t>
      </w:r>
      <w:r>
        <w:rPr>
          <w:snapToGrid w:val="0"/>
        </w:rPr>
        <w:tab/>
        <w:t>Setting aside third party proceedings</w:t>
      </w:r>
      <w:bookmarkEnd w:id="310"/>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311" w:name="_Toc161906679"/>
      <w:r>
        <w:rPr>
          <w:rStyle w:val="CharSectno"/>
        </w:rPr>
        <w:t>7</w:t>
      </w:r>
      <w:r>
        <w:rPr>
          <w:snapToGrid w:val="0"/>
        </w:rPr>
        <w:t>.</w:t>
      </w:r>
      <w:r>
        <w:rPr>
          <w:snapToGrid w:val="0"/>
        </w:rPr>
        <w:tab/>
        <w:t>Judgment between defendant and third party</w:t>
      </w:r>
      <w:bookmarkEnd w:id="311"/>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312" w:name="_Toc161906680"/>
      <w:r>
        <w:rPr>
          <w:rStyle w:val="CharSectno"/>
        </w:rPr>
        <w:t>8</w:t>
      </w:r>
      <w:r>
        <w:rPr>
          <w:snapToGrid w:val="0"/>
        </w:rPr>
        <w:t>.</w:t>
      </w:r>
      <w:r>
        <w:rPr>
          <w:snapToGrid w:val="0"/>
        </w:rPr>
        <w:tab/>
        <w:t>Claims and issues between defendant and another party</w:t>
      </w:r>
      <w:bookmarkEnd w:id="312"/>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 xml:space="preserve">matter of the action </w:t>
      </w:r>
      <w:r>
        <w:rPr>
          <w:snapToGrid w:val="0"/>
        </w:rPr>
        <w:lastRenderedPageBreak/>
        <w:t>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Gazette 28 Jun 2011 p. 2552.]</w:t>
      </w:r>
    </w:p>
    <w:p>
      <w:pPr>
        <w:pStyle w:val="Heading5"/>
        <w:rPr>
          <w:snapToGrid w:val="0"/>
        </w:rPr>
      </w:pPr>
      <w:bookmarkStart w:id="313" w:name="_Toc161906681"/>
      <w:r>
        <w:rPr>
          <w:rStyle w:val="CharSectno"/>
        </w:rPr>
        <w:t>9</w:t>
      </w:r>
      <w:r>
        <w:rPr>
          <w:snapToGrid w:val="0"/>
        </w:rPr>
        <w:t>.</w:t>
      </w:r>
      <w:r>
        <w:rPr>
          <w:snapToGrid w:val="0"/>
        </w:rPr>
        <w:tab/>
        <w:t>Claims by third and subsequent parties</w:t>
      </w:r>
      <w:bookmarkEnd w:id="313"/>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xml:space="preserve"> (2) and any other necessary modifications, apply as if the third party were a defendant; and similarly where </w:t>
      </w:r>
      <w:r>
        <w:rPr>
          <w:snapToGrid w:val="0"/>
        </w:rPr>
        <w:lastRenderedPageBreak/>
        <w:t>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Gazette 28 Jun 2011 p. 2552.]</w:t>
      </w:r>
    </w:p>
    <w:p>
      <w:pPr>
        <w:pStyle w:val="Heading5"/>
        <w:rPr>
          <w:snapToGrid w:val="0"/>
        </w:rPr>
      </w:pPr>
      <w:bookmarkStart w:id="314" w:name="_Toc161906682"/>
      <w:r>
        <w:rPr>
          <w:rStyle w:val="CharSectno"/>
        </w:rPr>
        <w:t>10</w:t>
      </w:r>
      <w:r>
        <w:rPr>
          <w:snapToGrid w:val="0"/>
        </w:rPr>
        <w:t>.</w:t>
      </w:r>
      <w:r>
        <w:rPr>
          <w:snapToGrid w:val="0"/>
        </w:rPr>
        <w:tab/>
        <w:t>Offer of contribution</w:t>
      </w:r>
      <w:bookmarkEnd w:id="314"/>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315" w:name="_Toc161906683"/>
      <w:r>
        <w:rPr>
          <w:rStyle w:val="CharSectno"/>
        </w:rPr>
        <w:t>11</w:t>
      </w:r>
      <w:r>
        <w:rPr>
          <w:snapToGrid w:val="0"/>
        </w:rPr>
        <w:t>.</w:t>
      </w:r>
      <w:r>
        <w:rPr>
          <w:snapToGrid w:val="0"/>
        </w:rPr>
        <w:tab/>
        <w:t>Counterclaim by defendant</w:t>
      </w:r>
      <w:bookmarkEnd w:id="315"/>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Gazette 28 Jun 2011 p. 2553.]</w:t>
      </w:r>
    </w:p>
    <w:p>
      <w:pPr>
        <w:pStyle w:val="Heading5"/>
        <w:rPr>
          <w:snapToGrid w:val="0"/>
        </w:rPr>
      </w:pPr>
      <w:bookmarkStart w:id="316" w:name="_Toc161906684"/>
      <w:r>
        <w:rPr>
          <w:rStyle w:val="CharSectno"/>
        </w:rPr>
        <w:lastRenderedPageBreak/>
        <w:t>12</w:t>
      </w:r>
      <w:r>
        <w:rPr>
          <w:snapToGrid w:val="0"/>
        </w:rPr>
        <w:t>.</w:t>
      </w:r>
      <w:r>
        <w:rPr>
          <w:snapToGrid w:val="0"/>
        </w:rPr>
        <w:tab/>
        <w:t>Costs</w:t>
      </w:r>
      <w:bookmarkEnd w:id="316"/>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317" w:name="_Toc161832014"/>
      <w:bookmarkStart w:id="318" w:name="_Toc161833306"/>
      <w:bookmarkStart w:id="319" w:name="_Toc161906685"/>
      <w:r>
        <w:rPr>
          <w:rStyle w:val="CharPartNo"/>
        </w:rPr>
        <w:lastRenderedPageBreak/>
        <w:t>Order 20</w:t>
      </w:r>
      <w:r>
        <w:t> — </w:t>
      </w:r>
      <w:r>
        <w:rPr>
          <w:rStyle w:val="CharPartText"/>
        </w:rPr>
        <w:t>Pleadings</w:t>
      </w:r>
      <w:bookmarkEnd w:id="317"/>
      <w:bookmarkEnd w:id="318"/>
      <w:bookmarkEnd w:id="319"/>
    </w:p>
    <w:p>
      <w:pPr>
        <w:pStyle w:val="Heading5"/>
        <w:rPr>
          <w:snapToGrid w:val="0"/>
        </w:rPr>
      </w:pPr>
      <w:bookmarkStart w:id="320" w:name="_Toc161906686"/>
      <w:r>
        <w:rPr>
          <w:rStyle w:val="CharSectno"/>
        </w:rPr>
        <w:t>1</w:t>
      </w:r>
      <w:r>
        <w:rPr>
          <w:snapToGrid w:val="0"/>
        </w:rPr>
        <w:t>.</w:t>
      </w:r>
      <w:r>
        <w:rPr>
          <w:snapToGrid w:val="0"/>
        </w:rPr>
        <w:tab/>
        <w:t>Statement of claim, service of</w:t>
      </w:r>
      <w:bookmarkEnd w:id="320"/>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Gazette 12 Jun 2012 p. 2451.]</w:t>
      </w:r>
    </w:p>
    <w:p>
      <w:pPr>
        <w:pStyle w:val="Heading5"/>
        <w:rPr>
          <w:snapToGrid w:val="0"/>
        </w:rPr>
      </w:pPr>
      <w:bookmarkStart w:id="321" w:name="_Toc161906687"/>
      <w:r>
        <w:rPr>
          <w:rStyle w:val="CharSectno"/>
        </w:rPr>
        <w:t>2</w:t>
      </w:r>
      <w:r>
        <w:rPr>
          <w:snapToGrid w:val="0"/>
        </w:rPr>
        <w:t>.</w:t>
      </w:r>
      <w:r>
        <w:rPr>
          <w:snapToGrid w:val="0"/>
        </w:rPr>
        <w:tab/>
        <w:t>Statement of claim, content of</w:t>
      </w:r>
      <w:bookmarkEnd w:id="321"/>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Gazette 28 Jun 2011 p. 2552.]</w:t>
      </w:r>
    </w:p>
    <w:p>
      <w:pPr>
        <w:pStyle w:val="Heading5"/>
        <w:rPr>
          <w:snapToGrid w:val="0"/>
        </w:rPr>
      </w:pPr>
      <w:bookmarkStart w:id="322" w:name="_Toc161906688"/>
      <w:r>
        <w:rPr>
          <w:rStyle w:val="CharSectno"/>
        </w:rPr>
        <w:t>3</w:t>
      </w:r>
      <w:r>
        <w:rPr>
          <w:snapToGrid w:val="0"/>
        </w:rPr>
        <w:t>.</w:t>
      </w:r>
      <w:r>
        <w:rPr>
          <w:snapToGrid w:val="0"/>
        </w:rPr>
        <w:tab/>
        <w:t>Pleadings etc. to be filed before service</w:t>
      </w:r>
      <w:bookmarkEnd w:id="322"/>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w:t>
      </w:r>
      <w:r>
        <w:rPr>
          <w:snapToGrid w:val="0"/>
        </w:rPr>
        <w:lastRenderedPageBreak/>
        <w:t xml:space="preserve">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Gazette 28 Jul 2010 p. 3462; 28 Jun 2011 p. 2552.]</w:t>
      </w:r>
    </w:p>
    <w:p>
      <w:pPr>
        <w:pStyle w:val="Heading5"/>
        <w:rPr>
          <w:snapToGrid w:val="0"/>
        </w:rPr>
      </w:pPr>
      <w:bookmarkStart w:id="323" w:name="_Toc161906689"/>
      <w:r>
        <w:rPr>
          <w:rStyle w:val="CharSectno"/>
        </w:rPr>
        <w:t>4</w:t>
      </w:r>
      <w:r>
        <w:rPr>
          <w:snapToGrid w:val="0"/>
        </w:rPr>
        <w:t>.</w:t>
      </w:r>
      <w:r>
        <w:rPr>
          <w:snapToGrid w:val="0"/>
        </w:rPr>
        <w:tab/>
        <w:t>Defence, service of</w:t>
      </w:r>
      <w:bookmarkEnd w:id="323"/>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Gazette 28 Jun 2011 p. 2552.]</w:t>
      </w:r>
    </w:p>
    <w:p>
      <w:pPr>
        <w:pStyle w:val="Heading5"/>
        <w:rPr>
          <w:snapToGrid w:val="0"/>
        </w:rPr>
      </w:pPr>
      <w:bookmarkStart w:id="324" w:name="_Toc161906690"/>
      <w:r>
        <w:rPr>
          <w:rStyle w:val="CharSectno"/>
        </w:rPr>
        <w:t>5</w:t>
      </w:r>
      <w:r>
        <w:rPr>
          <w:snapToGrid w:val="0"/>
        </w:rPr>
        <w:t>.</w:t>
      </w:r>
      <w:r>
        <w:rPr>
          <w:snapToGrid w:val="0"/>
        </w:rPr>
        <w:tab/>
        <w:t>Reply and defence to counterclaim, service of</w:t>
      </w:r>
      <w:bookmarkEnd w:id="324"/>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lastRenderedPageBreak/>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325" w:name="_Toc161906691"/>
      <w:r>
        <w:rPr>
          <w:rStyle w:val="CharSectno"/>
        </w:rPr>
        <w:t>6</w:t>
      </w:r>
      <w:r>
        <w:rPr>
          <w:snapToGrid w:val="0"/>
        </w:rPr>
        <w:t>.</w:t>
      </w:r>
      <w:r>
        <w:rPr>
          <w:snapToGrid w:val="0"/>
        </w:rPr>
        <w:tab/>
        <w:t>Pleadings subsequent to reply etc., leave required for</w:t>
      </w:r>
      <w:bookmarkEnd w:id="325"/>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326" w:name="_Toc161906692"/>
      <w:r>
        <w:rPr>
          <w:rStyle w:val="CharSectno"/>
        </w:rPr>
        <w:t>7</w:t>
      </w:r>
      <w:r>
        <w:rPr>
          <w:snapToGrid w:val="0"/>
        </w:rPr>
        <w:t>.</w:t>
      </w:r>
      <w:r>
        <w:rPr>
          <w:snapToGrid w:val="0"/>
        </w:rPr>
        <w:tab/>
        <w:t>Pleadings, formal requirements of</w:t>
      </w:r>
      <w:bookmarkEnd w:id="326"/>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pPr>
      <w:r>
        <w:tab/>
        <w:t>(b)</w:t>
      </w:r>
      <w:r>
        <w:tab/>
        <w:t>in any other case, with the name or firm and address for service of the solicitor by whom it was filed.</w:t>
      </w:r>
    </w:p>
    <w:p>
      <w:pPr>
        <w:pStyle w:val="Subsection"/>
        <w:rPr>
          <w:snapToGrid w:val="0"/>
        </w:rPr>
      </w:pPr>
      <w:r>
        <w:rPr>
          <w:snapToGrid w:val="0"/>
        </w:rPr>
        <w:lastRenderedPageBreak/>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Gazette 15 Jun 1973 p. 2248; 28 Jun 2011 p. 2552; 27 Feb 2018 p. 558.] </w:t>
      </w:r>
    </w:p>
    <w:p>
      <w:pPr>
        <w:pStyle w:val="Heading5"/>
        <w:rPr>
          <w:snapToGrid w:val="0"/>
        </w:rPr>
      </w:pPr>
      <w:bookmarkStart w:id="327" w:name="_Toc161906693"/>
      <w:r>
        <w:rPr>
          <w:rStyle w:val="CharSectno"/>
        </w:rPr>
        <w:t>8</w:t>
      </w:r>
      <w:r>
        <w:rPr>
          <w:snapToGrid w:val="0"/>
        </w:rPr>
        <w:t>.</w:t>
      </w:r>
      <w:r>
        <w:rPr>
          <w:snapToGrid w:val="0"/>
        </w:rPr>
        <w:tab/>
        <w:t>Facts, not evidence, to be pleaded</w:t>
      </w:r>
      <w:bookmarkEnd w:id="327"/>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 xml:space="preserve">A statement that a thing has been done or that an event has occurred, being a thing or event the doing or occurrence of </w:t>
      </w:r>
      <w:r>
        <w:rPr>
          <w:snapToGrid w:val="0"/>
        </w:rPr>
        <w:lastRenderedPageBreak/>
        <w:t>which, as the case may be, constitutes a condition precedent necessary for the case of a party is to be implied in his pleading.</w:t>
      </w:r>
    </w:p>
    <w:p>
      <w:pPr>
        <w:pStyle w:val="Footnotesection"/>
      </w:pPr>
      <w:r>
        <w:tab/>
        <w:t>[Rule 8 amended: Gazette 28 Jun 2011 p. 2552.]</w:t>
      </w:r>
    </w:p>
    <w:p>
      <w:pPr>
        <w:pStyle w:val="Heading5"/>
        <w:rPr>
          <w:snapToGrid w:val="0"/>
        </w:rPr>
      </w:pPr>
      <w:bookmarkStart w:id="328" w:name="_Toc161906694"/>
      <w:r>
        <w:rPr>
          <w:rStyle w:val="CharSectno"/>
        </w:rPr>
        <w:t>9</w:t>
      </w:r>
      <w:r>
        <w:rPr>
          <w:snapToGrid w:val="0"/>
        </w:rPr>
        <w:t>.</w:t>
      </w:r>
      <w:r>
        <w:rPr>
          <w:snapToGrid w:val="0"/>
        </w:rPr>
        <w:tab/>
        <w:t>Matters which must be specifically pleaded</w:t>
      </w:r>
      <w:bookmarkEnd w:id="328"/>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lastRenderedPageBreak/>
        <w:tab/>
        <w:t>(iii)</w:t>
      </w:r>
      <w:r>
        <w:rPr>
          <w:snapToGrid w:val="0"/>
        </w:rPr>
        <w:tab/>
        <w:t>state the date or dates from which interest is claimed.</w:t>
      </w:r>
    </w:p>
    <w:p>
      <w:pPr>
        <w:pStyle w:val="Footnotesection"/>
      </w:pPr>
      <w:r>
        <w:tab/>
        <w:t xml:space="preserve">[Rule 9 amended: Gazette 3 Oct 1975 p. 3769; 31 Mar 1983 p. 1090; 28 Jun 2011 p. 2552.] </w:t>
      </w:r>
    </w:p>
    <w:p>
      <w:pPr>
        <w:pStyle w:val="Heading5"/>
        <w:rPr>
          <w:snapToGrid w:val="0"/>
        </w:rPr>
      </w:pPr>
      <w:bookmarkStart w:id="329" w:name="_Toc161906695"/>
      <w:r>
        <w:rPr>
          <w:rStyle w:val="CharSectno"/>
        </w:rPr>
        <w:t>10</w:t>
      </w:r>
      <w:r>
        <w:rPr>
          <w:snapToGrid w:val="0"/>
        </w:rPr>
        <w:t>.</w:t>
      </w:r>
      <w:r>
        <w:rPr>
          <w:snapToGrid w:val="0"/>
        </w:rPr>
        <w:tab/>
        <w:t>Matter may be pleaded whenever arising</w:t>
      </w:r>
      <w:bookmarkEnd w:id="329"/>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330" w:name="_Toc161906696"/>
      <w:r>
        <w:rPr>
          <w:rStyle w:val="CharSectno"/>
        </w:rPr>
        <w:t>11</w:t>
      </w:r>
      <w:r>
        <w:rPr>
          <w:snapToGrid w:val="0"/>
        </w:rPr>
        <w:t>.</w:t>
      </w:r>
      <w:r>
        <w:rPr>
          <w:snapToGrid w:val="0"/>
        </w:rPr>
        <w:tab/>
        <w:t>Party’s pleadings to be consistent</w:t>
      </w:r>
      <w:bookmarkEnd w:id="330"/>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Gazette 28 Jun 2011 p. 2552.]</w:t>
      </w:r>
    </w:p>
    <w:p>
      <w:pPr>
        <w:pStyle w:val="Heading5"/>
        <w:rPr>
          <w:snapToGrid w:val="0"/>
        </w:rPr>
      </w:pPr>
      <w:bookmarkStart w:id="331" w:name="_Toc161906697"/>
      <w:r>
        <w:rPr>
          <w:rStyle w:val="CharSectno"/>
        </w:rPr>
        <w:t>12</w:t>
      </w:r>
      <w:r>
        <w:rPr>
          <w:snapToGrid w:val="0"/>
        </w:rPr>
        <w:t>.</w:t>
      </w:r>
      <w:r>
        <w:rPr>
          <w:snapToGrid w:val="0"/>
        </w:rPr>
        <w:tab/>
        <w:t>Points of law may be pleaded</w:t>
      </w:r>
      <w:bookmarkEnd w:id="331"/>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332" w:name="_Toc161906698"/>
      <w:r>
        <w:rPr>
          <w:rStyle w:val="CharSectno"/>
        </w:rPr>
        <w:t>13</w:t>
      </w:r>
      <w:r>
        <w:rPr>
          <w:snapToGrid w:val="0"/>
        </w:rPr>
        <w:t>.</w:t>
      </w:r>
      <w:r>
        <w:rPr>
          <w:snapToGrid w:val="0"/>
        </w:rPr>
        <w:tab/>
        <w:t>Particulars of claims etc.</w:t>
      </w:r>
      <w:bookmarkEnd w:id="332"/>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 xml:space="preserve">where a party pleading alleges any condition of the mind of any person, whether any disorder or disability of mind or any malice, fraudulent intention or other condition of </w:t>
      </w:r>
      <w:r>
        <w:rPr>
          <w:snapToGrid w:val="0"/>
        </w:rPr>
        <w:lastRenderedPageBreak/>
        <w:t>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 xml:space="preserve">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w:t>
      </w:r>
      <w:r>
        <w:rPr>
          <w:snapToGrid w:val="0"/>
        </w:rPr>
        <w:lastRenderedPageBreak/>
        <w:t>order otherwise provides, operate as a stay of proceedings, or give any extension of time.</w:t>
      </w:r>
    </w:p>
    <w:p>
      <w:pPr>
        <w:pStyle w:val="Footnotesection"/>
      </w:pPr>
      <w:r>
        <w:tab/>
        <w:t xml:space="preserve">[Rule 13 amended: Gazette 26 Aug 1994 p. 4410; 28 Jun 2011 p. 2552.] </w:t>
      </w:r>
    </w:p>
    <w:p>
      <w:pPr>
        <w:pStyle w:val="Heading5"/>
        <w:rPr>
          <w:snapToGrid w:val="0"/>
        </w:rPr>
      </w:pPr>
      <w:bookmarkStart w:id="333" w:name="_Toc161906699"/>
      <w:r>
        <w:rPr>
          <w:rStyle w:val="CharSectno"/>
        </w:rPr>
        <w:t>13A</w:t>
      </w:r>
      <w:r>
        <w:rPr>
          <w:snapToGrid w:val="0"/>
        </w:rPr>
        <w:t>.</w:t>
      </w:r>
      <w:r>
        <w:rPr>
          <w:snapToGrid w:val="0"/>
        </w:rPr>
        <w:tab/>
        <w:t>Particulars in defamation actions</w:t>
      </w:r>
      <w:bookmarkEnd w:id="333"/>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Gazette 23 Sep 1983 p. 3797; amended: Gazette 16 Aug 2017 p. 4411.] </w:t>
      </w:r>
    </w:p>
    <w:p>
      <w:pPr>
        <w:pStyle w:val="Heading5"/>
        <w:rPr>
          <w:snapToGrid w:val="0"/>
        </w:rPr>
      </w:pPr>
      <w:bookmarkStart w:id="334" w:name="_Toc161906700"/>
      <w:r>
        <w:rPr>
          <w:rStyle w:val="CharSectno"/>
        </w:rPr>
        <w:lastRenderedPageBreak/>
        <w:t>14</w:t>
      </w:r>
      <w:r>
        <w:rPr>
          <w:snapToGrid w:val="0"/>
        </w:rPr>
        <w:t>.</w:t>
      </w:r>
      <w:r>
        <w:rPr>
          <w:snapToGrid w:val="0"/>
        </w:rPr>
        <w:tab/>
        <w:t>Admissions, traverses etc.</w:t>
      </w:r>
      <w:bookmarkEnd w:id="334"/>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Gazette 28 Jun 2011 p. 2552.]</w:t>
      </w:r>
    </w:p>
    <w:p>
      <w:pPr>
        <w:pStyle w:val="Heading5"/>
        <w:rPr>
          <w:snapToGrid w:val="0"/>
        </w:rPr>
      </w:pPr>
      <w:bookmarkStart w:id="335" w:name="_Toc161906701"/>
      <w:r>
        <w:rPr>
          <w:rStyle w:val="CharSectno"/>
        </w:rPr>
        <w:t>15</w:t>
      </w:r>
      <w:r>
        <w:rPr>
          <w:snapToGrid w:val="0"/>
        </w:rPr>
        <w:t>.</w:t>
      </w:r>
      <w:r>
        <w:rPr>
          <w:snapToGrid w:val="0"/>
        </w:rPr>
        <w:tab/>
        <w:t>Denial by joinder of issue</w:t>
      </w:r>
      <w:bookmarkEnd w:id="335"/>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 xml:space="preserve">A joinder of issue operates as a denial of every material allegation of fact made in the pleading on which there is an </w:t>
      </w:r>
      <w:r>
        <w:rPr>
          <w:snapToGrid w:val="0"/>
        </w:rPr>
        <w:lastRenderedPageBreak/>
        <w:t>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Gazette 28 Jun 2011 p. 2552.]</w:t>
      </w:r>
    </w:p>
    <w:p>
      <w:pPr>
        <w:pStyle w:val="Heading5"/>
        <w:spacing w:before="240"/>
        <w:rPr>
          <w:snapToGrid w:val="0"/>
        </w:rPr>
      </w:pPr>
      <w:bookmarkStart w:id="336" w:name="_Toc161906702"/>
      <w:r>
        <w:rPr>
          <w:rStyle w:val="CharSectno"/>
        </w:rPr>
        <w:t>16</w:t>
      </w:r>
      <w:r>
        <w:rPr>
          <w:snapToGrid w:val="0"/>
        </w:rPr>
        <w:t>.</w:t>
      </w:r>
      <w:r>
        <w:rPr>
          <w:snapToGrid w:val="0"/>
        </w:rPr>
        <w:tab/>
        <w:t>Defence of tender not available without payment into court</w:t>
      </w:r>
      <w:bookmarkEnd w:id="336"/>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337" w:name="_Toc161906703"/>
      <w:r>
        <w:rPr>
          <w:rStyle w:val="CharSectno"/>
        </w:rPr>
        <w:t>17</w:t>
      </w:r>
      <w:r>
        <w:rPr>
          <w:snapToGrid w:val="0"/>
        </w:rPr>
        <w:t>.</w:t>
      </w:r>
      <w:r>
        <w:rPr>
          <w:snapToGrid w:val="0"/>
        </w:rPr>
        <w:tab/>
        <w:t>Defence of set</w:t>
      </w:r>
      <w:r>
        <w:rPr>
          <w:snapToGrid w:val="0"/>
        </w:rPr>
        <w:noBreakHyphen/>
        <w:t>off</w:t>
      </w:r>
      <w:bookmarkEnd w:id="337"/>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338" w:name="_Toc161906704"/>
      <w:r>
        <w:rPr>
          <w:rStyle w:val="CharSectno"/>
        </w:rPr>
        <w:t>18</w:t>
      </w:r>
      <w:r>
        <w:rPr>
          <w:snapToGrid w:val="0"/>
        </w:rPr>
        <w:t>.</w:t>
      </w:r>
      <w:r>
        <w:rPr>
          <w:snapToGrid w:val="0"/>
        </w:rPr>
        <w:tab/>
        <w:t>Counterclaim and defence to counterclaim</w:t>
      </w:r>
      <w:bookmarkEnd w:id="338"/>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339" w:name="_Toc161906705"/>
      <w:r>
        <w:rPr>
          <w:rStyle w:val="CharSectno"/>
        </w:rPr>
        <w:lastRenderedPageBreak/>
        <w:t>19</w:t>
      </w:r>
      <w:r>
        <w:rPr>
          <w:snapToGrid w:val="0"/>
        </w:rPr>
        <w:t>.</w:t>
      </w:r>
      <w:r>
        <w:rPr>
          <w:snapToGrid w:val="0"/>
        </w:rPr>
        <w:tab/>
        <w:t>Striking out pleadings etc.</w:t>
      </w:r>
      <w:bookmarkEnd w:id="339"/>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lastRenderedPageBreak/>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Gazette 26 Aug 1994 p. 4410</w:t>
      </w:r>
      <w:r>
        <w:noBreakHyphen/>
        <w:t xml:space="preserve">11; 24 Jan 1995 p. 270; 9 Aug 1996 p. 3949; 28 Jun 2011 p. 2552 and 2553; 24 May 2017 p. 2607.] </w:t>
      </w:r>
    </w:p>
    <w:p>
      <w:pPr>
        <w:pStyle w:val="Heading5"/>
        <w:rPr>
          <w:snapToGrid w:val="0"/>
        </w:rPr>
      </w:pPr>
      <w:bookmarkStart w:id="340" w:name="_Toc161906706"/>
      <w:r>
        <w:rPr>
          <w:rStyle w:val="CharSectno"/>
        </w:rPr>
        <w:t>20</w:t>
      </w:r>
      <w:r>
        <w:rPr>
          <w:snapToGrid w:val="0"/>
        </w:rPr>
        <w:t>.</w:t>
      </w:r>
      <w:r>
        <w:rPr>
          <w:snapToGrid w:val="0"/>
        </w:rPr>
        <w:tab/>
        <w:t>Close of pleadings</w:t>
      </w:r>
      <w:bookmarkEnd w:id="340"/>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Gazette 28 Jun 2011 p. 2552.]</w:t>
      </w:r>
    </w:p>
    <w:p>
      <w:pPr>
        <w:pStyle w:val="Heading5"/>
        <w:rPr>
          <w:snapToGrid w:val="0"/>
        </w:rPr>
      </w:pPr>
      <w:bookmarkStart w:id="341" w:name="_Toc161906707"/>
      <w:r>
        <w:rPr>
          <w:rStyle w:val="CharSectno"/>
        </w:rPr>
        <w:t>21</w:t>
      </w:r>
      <w:r>
        <w:rPr>
          <w:snapToGrid w:val="0"/>
        </w:rPr>
        <w:t>.</w:t>
      </w:r>
      <w:r>
        <w:rPr>
          <w:snapToGrid w:val="0"/>
        </w:rPr>
        <w:tab/>
        <w:t>Trial without pleadings</w:t>
      </w:r>
      <w:bookmarkEnd w:id="341"/>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 xml:space="preserve">If, on the hearing of an application under this rule, the Court is satisfied that the issues in dispute between the parties can be defined without pleadings or further pleadings, or that for any other reason the action can properly be tried without pleadings </w:t>
      </w:r>
      <w:r>
        <w:rPr>
          <w:snapToGrid w:val="0"/>
        </w:rPr>
        <w:lastRenderedPageBreak/>
        <w:t>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Gazette 28 Jul 2010 p. 3466; 16 Aug 2017 p. 4411.]</w:t>
      </w:r>
    </w:p>
    <w:p>
      <w:pPr>
        <w:pStyle w:val="Heading5"/>
        <w:rPr>
          <w:snapToGrid w:val="0"/>
        </w:rPr>
      </w:pPr>
      <w:bookmarkStart w:id="342" w:name="_Toc161906708"/>
      <w:r>
        <w:rPr>
          <w:rStyle w:val="CharSectno"/>
        </w:rPr>
        <w:t>22</w:t>
      </w:r>
      <w:r>
        <w:rPr>
          <w:snapToGrid w:val="0"/>
        </w:rPr>
        <w:t>.</w:t>
      </w:r>
      <w:r>
        <w:rPr>
          <w:snapToGrid w:val="0"/>
        </w:rPr>
        <w:tab/>
        <w:t>Preparation of issues</w:t>
      </w:r>
      <w:bookmarkEnd w:id="342"/>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343" w:name="_Toc161906709"/>
      <w:r>
        <w:rPr>
          <w:rStyle w:val="CharSectno"/>
        </w:rPr>
        <w:t>23</w:t>
      </w:r>
      <w:r>
        <w:rPr>
          <w:snapToGrid w:val="0"/>
        </w:rPr>
        <w:t>.</w:t>
      </w:r>
      <w:r>
        <w:rPr>
          <w:snapToGrid w:val="0"/>
        </w:rPr>
        <w:tab/>
        <w:t>Collision between vessels, content etc. of Preliminary Act</w:t>
      </w:r>
      <w:bookmarkEnd w:id="343"/>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a document to be called a Preliminary Act.</w:t>
      </w:r>
    </w:p>
    <w:p>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w:t>
      </w:r>
      <w:r>
        <w:rPr>
          <w:snapToGrid w:val="0"/>
        </w:rPr>
        <w:lastRenderedPageBreak/>
        <w:t xml:space="preserve">closed and a consent signed by the respective parties or their solicitors that the Preliminary Acts shall be opened is </w:t>
      </w:r>
      <w:r>
        <w:t>filed.</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lastRenderedPageBreak/>
        <w:tab/>
        <w:t>(n)</w:t>
      </w:r>
      <w:r>
        <w:rPr>
          <w:snapToGrid w:val="0"/>
        </w:rPr>
        <w:tab/>
        <w:t>the parts of each vessel which first came into contact and the approximate angle between the 2 vessels at the moment of contact;</w:t>
      </w:r>
    </w:p>
    <w:p>
      <w:pPr>
        <w:pStyle w:val="Indenta"/>
        <w:keepNext/>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Gazette 28 Jun 2011 p. 2553</w:t>
      </w:r>
      <w:r>
        <w:noBreakHyphen/>
        <w:t>4; 27 Feb 2018 p. 558-9.]</w:t>
      </w:r>
    </w:p>
    <w:p>
      <w:pPr>
        <w:pStyle w:val="Heading5"/>
        <w:rPr>
          <w:snapToGrid w:val="0"/>
        </w:rPr>
      </w:pPr>
      <w:bookmarkStart w:id="344" w:name="_Toc161906710"/>
      <w:r>
        <w:rPr>
          <w:rStyle w:val="CharSectno"/>
        </w:rPr>
        <w:t>24</w:t>
      </w:r>
      <w:r>
        <w:rPr>
          <w:snapToGrid w:val="0"/>
        </w:rPr>
        <w:t>.</w:t>
      </w:r>
      <w:r>
        <w:rPr>
          <w:snapToGrid w:val="0"/>
        </w:rPr>
        <w:tab/>
        <w:t>Failure to file Preliminary Act</w:t>
      </w:r>
      <w:bookmarkEnd w:id="344"/>
    </w:p>
    <w:p>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Order 22 rules 2 and 3 shall apply as if the defendant’s failure to </w:t>
      </w:r>
      <w:r>
        <w:t>file</w:t>
      </w:r>
      <w:r>
        <w:rPr>
          <w:snapToGrid w:val="0"/>
        </w:rPr>
        <w:t xml:space="preserve"> the Preliminary Act within that period were a </w:t>
      </w:r>
      <w:r>
        <w:rPr>
          <w:snapToGrid w:val="0"/>
        </w:rPr>
        <w:lastRenderedPageBreak/>
        <w:t>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Footnotesection"/>
      </w:pPr>
      <w:r>
        <w:tab/>
        <w:t>[Rule 24 amended: Gazette 27 Feb 2018 p. 559.]</w:t>
      </w:r>
    </w:p>
    <w:p>
      <w:pPr>
        <w:pStyle w:val="Heading2"/>
        <w:rPr>
          <w:b w:val="0"/>
        </w:rPr>
      </w:pPr>
      <w:bookmarkStart w:id="345" w:name="_Toc161832040"/>
      <w:bookmarkStart w:id="346" w:name="_Toc161833332"/>
      <w:bookmarkStart w:id="347" w:name="_Toc161906711"/>
      <w:r>
        <w:rPr>
          <w:rStyle w:val="CharPartNo"/>
        </w:rPr>
        <w:lastRenderedPageBreak/>
        <w:t>Order 21</w:t>
      </w:r>
      <w:r>
        <w:t> — </w:t>
      </w:r>
      <w:r>
        <w:rPr>
          <w:rStyle w:val="CharPartText"/>
        </w:rPr>
        <w:t>Amendment</w:t>
      </w:r>
      <w:bookmarkEnd w:id="345"/>
      <w:bookmarkEnd w:id="346"/>
      <w:bookmarkEnd w:id="347"/>
    </w:p>
    <w:p>
      <w:pPr>
        <w:pStyle w:val="Heading5"/>
        <w:rPr>
          <w:snapToGrid w:val="0"/>
        </w:rPr>
      </w:pPr>
      <w:bookmarkStart w:id="348" w:name="_Toc161906712"/>
      <w:r>
        <w:rPr>
          <w:rStyle w:val="CharSectno"/>
        </w:rPr>
        <w:t>1</w:t>
      </w:r>
      <w:r>
        <w:rPr>
          <w:snapToGrid w:val="0"/>
        </w:rPr>
        <w:t>.</w:t>
      </w:r>
      <w:r>
        <w:rPr>
          <w:snapToGrid w:val="0"/>
        </w:rPr>
        <w:tab/>
        <w:t>Amending writ without leave</w:t>
      </w:r>
      <w:bookmarkEnd w:id="348"/>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Gazette 28 Jul 2010 p. 3462; 28 Jun 2011 p. 2552.]</w:t>
      </w:r>
    </w:p>
    <w:p>
      <w:pPr>
        <w:pStyle w:val="Heading5"/>
        <w:rPr>
          <w:snapToGrid w:val="0"/>
        </w:rPr>
      </w:pPr>
      <w:bookmarkStart w:id="349" w:name="_Toc161906713"/>
      <w:r>
        <w:rPr>
          <w:rStyle w:val="CharSectno"/>
        </w:rPr>
        <w:t>2</w:t>
      </w:r>
      <w:r>
        <w:rPr>
          <w:snapToGrid w:val="0"/>
        </w:rPr>
        <w:t>.</w:t>
      </w:r>
      <w:r>
        <w:rPr>
          <w:snapToGrid w:val="0"/>
        </w:rPr>
        <w:tab/>
        <w:t>Amending memorandum of appearance</w:t>
      </w:r>
      <w:bookmarkEnd w:id="349"/>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350" w:name="_Toc161906714"/>
      <w:r>
        <w:rPr>
          <w:rStyle w:val="CharSectno"/>
        </w:rPr>
        <w:t>3</w:t>
      </w:r>
      <w:r>
        <w:t>.</w:t>
      </w:r>
      <w:r>
        <w:tab/>
        <w:t>Amending pleadings without leave</w:t>
      </w:r>
      <w:bookmarkEnd w:id="350"/>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lastRenderedPageBreak/>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Gazette 28 Jul 2010 p. 3462-3.]</w:t>
      </w:r>
    </w:p>
    <w:p>
      <w:pPr>
        <w:pStyle w:val="Ednotesection"/>
      </w:pPr>
      <w:r>
        <w:t>[</w:t>
      </w:r>
      <w:r>
        <w:rPr>
          <w:b/>
          <w:bCs/>
        </w:rPr>
        <w:t>4.</w:t>
      </w:r>
      <w:r>
        <w:tab/>
        <w:t>Deleted: Gazette 28 Jul 2010 p. 3462.]</w:t>
      </w:r>
    </w:p>
    <w:p>
      <w:pPr>
        <w:pStyle w:val="Heading5"/>
      </w:pPr>
      <w:bookmarkStart w:id="351" w:name="_Toc161906715"/>
      <w:r>
        <w:rPr>
          <w:rStyle w:val="CharSectno"/>
        </w:rPr>
        <w:t>5</w:t>
      </w:r>
      <w:r>
        <w:t>.</w:t>
      </w:r>
      <w:r>
        <w:tab/>
        <w:t>Amending writ or pleading with leave</w:t>
      </w:r>
      <w:bookmarkEnd w:id="351"/>
    </w:p>
    <w:p>
      <w:pPr>
        <w:pStyle w:val="Subsection"/>
      </w:pPr>
      <w:r>
        <w:tab/>
        <w:t>(1)</w:t>
      </w:r>
      <w:r>
        <w:tab/>
        <w:t xml:space="preserve">This rule is subject to — </w:t>
      </w:r>
    </w:p>
    <w:p>
      <w:pPr>
        <w:pStyle w:val="Indenta"/>
      </w:pPr>
      <w:r>
        <w:tab/>
        <w:t>(a)</w:t>
      </w:r>
      <w:r>
        <w:tab/>
        <w:t>Order 18 rules 6, 7 and 8; and</w:t>
      </w:r>
    </w:p>
    <w:p>
      <w:pPr>
        <w:pStyle w:val="Indenta"/>
      </w:pPr>
      <w:r>
        <w:tab/>
        <w:t>(b)</w:t>
      </w:r>
      <w:r>
        <w:tab/>
        <w:t>Order 20 rule 19(2) to (5).</w:t>
      </w:r>
    </w:p>
    <w:p>
      <w:pPr>
        <w:pStyle w:val="Subsection"/>
      </w:pPr>
      <w:r>
        <w:tab/>
        <w:t>(2)</w:t>
      </w:r>
      <w:r>
        <w:tab/>
        <w:t>The Court may at any stage of the proceedings, without determining whether any relevant period of limitation has expired, allow the plaintiff to amend the plaintiff’s writ, or any party to amend that party’s pleading, on any terms as to costs or otherwise that may be just and in the manner (if any) that the Court may direct.</w:t>
      </w:r>
    </w:p>
    <w:p>
      <w:pPr>
        <w:pStyle w:val="Footnotesection"/>
      </w:pPr>
      <w:r>
        <w:tab/>
        <w:t>[Rule 5 inserted: Gazette 27 Feb 2018 p. 559-60.]</w:t>
      </w:r>
    </w:p>
    <w:p>
      <w:pPr>
        <w:pStyle w:val="Heading5"/>
        <w:spacing w:before="180"/>
        <w:rPr>
          <w:snapToGrid w:val="0"/>
        </w:rPr>
      </w:pPr>
      <w:bookmarkStart w:id="352" w:name="_Toc161906716"/>
      <w:r>
        <w:rPr>
          <w:rStyle w:val="CharSectno"/>
        </w:rPr>
        <w:lastRenderedPageBreak/>
        <w:t>6</w:t>
      </w:r>
      <w:r>
        <w:rPr>
          <w:snapToGrid w:val="0"/>
        </w:rPr>
        <w:t>.</w:t>
      </w:r>
      <w:r>
        <w:rPr>
          <w:snapToGrid w:val="0"/>
        </w:rPr>
        <w:tab/>
        <w:t>Amending other originating process</w:t>
      </w:r>
      <w:bookmarkEnd w:id="352"/>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353" w:name="_Toc161906717"/>
      <w:r>
        <w:rPr>
          <w:rStyle w:val="CharSectno"/>
        </w:rPr>
        <w:t>7</w:t>
      </w:r>
      <w:r>
        <w:rPr>
          <w:snapToGrid w:val="0"/>
        </w:rPr>
        <w:t>.</w:t>
      </w:r>
      <w:r>
        <w:rPr>
          <w:snapToGrid w:val="0"/>
        </w:rPr>
        <w:tab/>
        <w:t>Amending other documents</w:t>
      </w:r>
      <w:bookmarkEnd w:id="353"/>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354" w:name="_Toc161906718"/>
      <w:r>
        <w:rPr>
          <w:rStyle w:val="CharSectno"/>
        </w:rPr>
        <w:t>8</w:t>
      </w:r>
      <w:r>
        <w:rPr>
          <w:snapToGrid w:val="0"/>
        </w:rPr>
        <w:t>.</w:t>
      </w:r>
      <w:r>
        <w:rPr>
          <w:snapToGrid w:val="0"/>
        </w:rPr>
        <w:tab/>
        <w:t>Failure to amend after order</w:t>
      </w:r>
      <w:bookmarkEnd w:id="354"/>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Gazette 28 Jul 2010 p. 3463.]</w:t>
      </w:r>
    </w:p>
    <w:p>
      <w:pPr>
        <w:pStyle w:val="Heading5"/>
        <w:rPr>
          <w:snapToGrid w:val="0"/>
        </w:rPr>
      </w:pPr>
      <w:bookmarkStart w:id="355" w:name="_Toc161906719"/>
      <w:r>
        <w:rPr>
          <w:rStyle w:val="CharSectno"/>
        </w:rPr>
        <w:t>9</w:t>
      </w:r>
      <w:r>
        <w:rPr>
          <w:snapToGrid w:val="0"/>
        </w:rPr>
        <w:t>.</w:t>
      </w:r>
      <w:r>
        <w:rPr>
          <w:snapToGrid w:val="0"/>
        </w:rPr>
        <w:tab/>
        <w:t>How amendments to be made</w:t>
      </w:r>
      <w:bookmarkEnd w:id="355"/>
    </w:p>
    <w:p>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w:t>
      </w:r>
      <w:r>
        <w:rPr>
          <w:snapToGrid w:val="0"/>
        </w:rPr>
        <w:lastRenderedPageBreak/>
        <w:t>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Gazette 24 Jan 1995 p. 272; 28 Jul 2010 p. 3463; 28 Jun 2011 p. 2552; 27 Feb 2018 p. 560.] </w:t>
      </w:r>
    </w:p>
    <w:p>
      <w:pPr>
        <w:pStyle w:val="Heading5"/>
        <w:rPr>
          <w:snapToGrid w:val="0"/>
        </w:rPr>
      </w:pPr>
      <w:bookmarkStart w:id="356" w:name="_Toc161906720"/>
      <w:r>
        <w:rPr>
          <w:rStyle w:val="CharSectno"/>
        </w:rPr>
        <w:t>10</w:t>
      </w:r>
      <w:r>
        <w:rPr>
          <w:snapToGrid w:val="0"/>
        </w:rPr>
        <w:t>.</w:t>
      </w:r>
      <w:r>
        <w:rPr>
          <w:snapToGrid w:val="0"/>
        </w:rPr>
        <w:tab/>
        <w:t>Clerical errors etc., correcting (slip rule)</w:t>
      </w:r>
      <w:bookmarkEnd w:id="356"/>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357" w:name="_Toc161906721"/>
      <w:r>
        <w:rPr>
          <w:rStyle w:val="CharSectno"/>
        </w:rPr>
        <w:t>11</w:t>
      </w:r>
      <w:r>
        <w:t>.</w:t>
      </w:r>
      <w:r>
        <w:tab/>
        <w:t>Service of amended documents</w:t>
      </w:r>
      <w:bookmarkEnd w:id="357"/>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Gazette 28 Jul 2010 p. 3463-4.]</w:t>
      </w:r>
    </w:p>
    <w:p>
      <w:pPr>
        <w:pStyle w:val="Ednotepart"/>
      </w:pPr>
      <w:r>
        <w:t>[Order 22 (r. 1-10) deleted: Gazette 16 Nov 2016 p. 5199.]</w:t>
      </w:r>
    </w:p>
    <w:p>
      <w:pPr>
        <w:pStyle w:val="Heading2"/>
        <w:rPr>
          <w:b w:val="0"/>
        </w:rPr>
      </w:pPr>
      <w:bookmarkStart w:id="358" w:name="_Toc161832051"/>
      <w:bookmarkStart w:id="359" w:name="_Toc161833343"/>
      <w:bookmarkStart w:id="360" w:name="_Toc161906722"/>
      <w:r>
        <w:rPr>
          <w:rStyle w:val="CharPartNo"/>
        </w:rPr>
        <w:lastRenderedPageBreak/>
        <w:t>Order 23</w:t>
      </w:r>
      <w:r>
        <w:t> — </w:t>
      </w:r>
      <w:r>
        <w:rPr>
          <w:rStyle w:val="CharPartText"/>
        </w:rPr>
        <w:t>Discontinuance</w:t>
      </w:r>
      <w:bookmarkEnd w:id="358"/>
      <w:bookmarkEnd w:id="359"/>
      <w:bookmarkEnd w:id="360"/>
    </w:p>
    <w:p>
      <w:pPr>
        <w:pStyle w:val="Heading5"/>
        <w:rPr>
          <w:snapToGrid w:val="0"/>
        </w:rPr>
      </w:pPr>
      <w:bookmarkStart w:id="361" w:name="_Toc161906723"/>
      <w:r>
        <w:rPr>
          <w:rStyle w:val="CharSectno"/>
        </w:rPr>
        <w:t>1</w:t>
      </w:r>
      <w:r>
        <w:rPr>
          <w:snapToGrid w:val="0"/>
        </w:rPr>
        <w:t>.</w:t>
      </w:r>
      <w:r>
        <w:rPr>
          <w:snapToGrid w:val="0"/>
        </w:rPr>
        <w:tab/>
        <w:t>Withdrawing appearance</w:t>
      </w:r>
      <w:bookmarkEnd w:id="361"/>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362" w:name="_Toc161906724"/>
      <w:r>
        <w:rPr>
          <w:rStyle w:val="CharSectno"/>
        </w:rPr>
        <w:t>2</w:t>
      </w:r>
      <w:r>
        <w:rPr>
          <w:snapToGrid w:val="0"/>
        </w:rPr>
        <w:t>.</w:t>
      </w:r>
      <w:r>
        <w:rPr>
          <w:snapToGrid w:val="0"/>
        </w:rPr>
        <w:tab/>
        <w:t>Plaintiff may discontinue; defence etc. may be withdrawn</w:t>
      </w:r>
      <w:bookmarkEnd w:id="362"/>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Gazette 28 Jun 2011 p. 2552.]</w:t>
      </w:r>
    </w:p>
    <w:p>
      <w:pPr>
        <w:pStyle w:val="Heading5"/>
        <w:rPr>
          <w:snapToGrid w:val="0"/>
        </w:rPr>
      </w:pPr>
      <w:bookmarkStart w:id="363" w:name="_Toc161906725"/>
      <w:r>
        <w:rPr>
          <w:rStyle w:val="CharSectno"/>
        </w:rPr>
        <w:lastRenderedPageBreak/>
        <w:t>3</w:t>
      </w:r>
      <w:r>
        <w:rPr>
          <w:snapToGrid w:val="0"/>
        </w:rPr>
        <w:t>.</w:t>
      </w:r>
      <w:r>
        <w:rPr>
          <w:snapToGrid w:val="0"/>
        </w:rPr>
        <w:tab/>
        <w:t>Costs</w:t>
      </w:r>
      <w:bookmarkEnd w:id="363"/>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364" w:name="_Toc161906726"/>
      <w:r>
        <w:rPr>
          <w:rStyle w:val="CharSectno"/>
        </w:rPr>
        <w:t>4</w:t>
      </w:r>
      <w:r>
        <w:rPr>
          <w:snapToGrid w:val="0"/>
        </w:rPr>
        <w:t>.</w:t>
      </w:r>
      <w:r>
        <w:rPr>
          <w:snapToGrid w:val="0"/>
        </w:rPr>
        <w:tab/>
        <w:t>Subsequent action stayed pending payment</w:t>
      </w:r>
      <w:bookmarkEnd w:id="364"/>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365" w:name="_Toc161906727"/>
      <w:r>
        <w:rPr>
          <w:rStyle w:val="CharSectno"/>
        </w:rPr>
        <w:t>5</w:t>
      </w:r>
      <w:r>
        <w:rPr>
          <w:snapToGrid w:val="0"/>
        </w:rPr>
        <w:t>.</w:t>
      </w:r>
      <w:r>
        <w:rPr>
          <w:snapToGrid w:val="0"/>
        </w:rPr>
        <w:tab/>
        <w:t>Withdrawal of summons</w:t>
      </w:r>
      <w:bookmarkEnd w:id="365"/>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366" w:name="_Toc161832057"/>
      <w:bookmarkStart w:id="367" w:name="_Toc161833349"/>
      <w:bookmarkStart w:id="368" w:name="_Toc161906728"/>
      <w:r>
        <w:rPr>
          <w:rStyle w:val="CharPartNo"/>
        </w:rPr>
        <w:lastRenderedPageBreak/>
        <w:t>Order 24</w:t>
      </w:r>
      <w:r>
        <w:t> — </w:t>
      </w:r>
      <w:r>
        <w:rPr>
          <w:rStyle w:val="CharPartText"/>
        </w:rPr>
        <w:t>Payment into court — offers to consent to judgment</w:t>
      </w:r>
      <w:bookmarkEnd w:id="366"/>
      <w:bookmarkEnd w:id="367"/>
      <w:bookmarkEnd w:id="368"/>
    </w:p>
    <w:p>
      <w:pPr>
        <w:pStyle w:val="Ednotesection"/>
        <w:spacing w:before="180"/>
        <w:ind w:left="890" w:hanging="890"/>
      </w:pPr>
      <w:r>
        <w:t>[</w:t>
      </w:r>
      <w:r>
        <w:rPr>
          <w:b/>
        </w:rPr>
        <w:t>1</w:t>
      </w:r>
      <w:r>
        <w:rPr>
          <w:b/>
        </w:rPr>
        <w:noBreakHyphen/>
        <w:t>8.</w:t>
      </w:r>
      <w:r>
        <w:tab/>
        <w:t xml:space="preserve">Deleted: Gazette 5 Apr 1991 p. 1398.] </w:t>
      </w:r>
    </w:p>
    <w:p>
      <w:pPr>
        <w:pStyle w:val="Heading5"/>
        <w:spacing w:before="180"/>
        <w:rPr>
          <w:snapToGrid w:val="0"/>
        </w:rPr>
      </w:pPr>
      <w:bookmarkStart w:id="369" w:name="_Toc161906729"/>
      <w:r>
        <w:rPr>
          <w:rStyle w:val="CharSectno"/>
        </w:rPr>
        <w:t>9</w:t>
      </w:r>
      <w:r>
        <w:rPr>
          <w:snapToGrid w:val="0"/>
        </w:rPr>
        <w:t>.</w:t>
      </w:r>
      <w:r>
        <w:rPr>
          <w:snapToGrid w:val="0"/>
        </w:rPr>
        <w:tab/>
        <w:t>In certain cases no payment out without order</w:t>
      </w:r>
      <w:bookmarkEnd w:id="369"/>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Gazette 14 Dec 1979 p. 3869; 30 Nov 1984 p. 3951; 28 Jun 2011 p. 2552.] </w:t>
      </w:r>
    </w:p>
    <w:p>
      <w:pPr>
        <w:pStyle w:val="Ednotesection"/>
        <w:ind w:left="890" w:hanging="890"/>
      </w:pPr>
      <w:r>
        <w:t>[</w:t>
      </w:r>
      <w:r>
        <w:rPr>
          <w:b/>
        </w:rPr>
        <w:t>10.</w:t>
      </w:r>
      <w:r>
        <w:tab/>
        <w:t xml:space="preserve">Deleted: Gazette 5 Apr 1991 p. 1398.] </w:t>
      </w:r>
    </w:p>
    <w:p>
      <w:pPr>
        <w:pStyle w:val="Heading5"/>
        <w:spacing w:before="180"/>
        <w:rPr>
          <w:snapToGrid w:val="0"/>
        </w:rPr>
      </w:pPr>
      <w:bookmarkStart w:id="370" w:name="_Toc161906730"/>
      <w:r>
        <w:rPr>
          <w:rStyle w:val="CharSectno"/>
        </w:rPr>
        <w:t>11</w:t>
      </w:r>
      <w:r>
        <w:rPr>
          <w:snapToGrid w:val="0"/>
        </w:rPr>
        <w:t>.</w:t>
      </w:r>
      <w:r>
        <w:rPr>
          <w:snapToGrid w:val="0"/>
        </w:rPr>
        <w:tab/>
        <w:t>Intestate’s estate, Court may direct some payments without administration</w:t>
      </w:r>
      <w:bookmarkEnd w:id="370"/>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lastRenderedPageBreak/>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Gazette 30 Nov 1984 p. 3953; 30 Jun 2003 p. 2631.] </w:t>
      </w:r>
    </w:p>
    <w:p>
      <w:pPr>
        <w:pStyle w:val="Heading5"/>
        <w:rPr>
          <w:snapToGrid w:val="0"/>
        </w:rPr>
      </w:pPr>
      <w:bookmarkStart w:id="371" w:name="_Toc161906731"/>
      <w:r>
        <w:rPr>
          <w:rStyle w:val="CharSectno"/>
        </w:rPr>
        <w:t>12</w:t>
      </w:r>
      <w:r>
        <w:rPr>
          <w:snapToGrid w:val="0"/>
        </w:rPr>
        <w:t>.</w:t>
      </w:r>
      <w:r>
        <w:rPr>
          <w:snapToGrid w:val="0"/>
        </w:rPr>
        <w:tab/>
        <w:t>Regulations (Sch. 3)</w:t>
      </w:r>
      <w:bookmarkEnd w:id="371"/>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Gazette 28 Jun 2011 p. 2554.]</w:t>
      </w:r>
    </w:p>
    <w:p>
      <w:pPr>
        <w:pStyle w:val="Heading2"/>
        <w:rPr>
          <w:b w:val="0"/>
        </w:rPr>
      </w:pPr>
      <w:bookmarkStart w:id="372" w:name="_Toc161832061"/>
      <w:bookmarkStart w:id="373" w:name="_Toc161833353"/>
      <w:bookmarkStart w:id="374" w:name="_Toc161906732"/>
      <w:r>
        <w:rPr>
          <w:rStyle w:val="CharPartNo"/>
        </w:rPr>
        <w:lastRenderedPageBreak/>
        <w:t>Order 24A</w:t>
      </w:r>
      <w:r>
        <w:t> — </w:t>
      </w:r>
      <w:r>
        <w:rPr>
          <w:rStyle w:val="CharPartText"/>
        </w:rPr>
        <w:t>Offer of compromise</w:t>
      </w:r>
      <w:bookmarkEnd w:id="372"/>
      <w:bookmarkEnd w:id="373"/>
      <w:bookmarkEnd w:id="374"/>
    </w:p>
    <w:p>
      <w:pPr>
        <w:pStyle w:val="Footnoteheading"/>
        <w:ind w:left="890"/>
        <w:rPr>
          <w:snapToGrid w:val="0"/>
        </w:rPr>
      </w:pPr>
      <w:r>
        <w:rPr>
          <w:snapToGrid w:val="0"/>
        </w:rPr>
        <w:tab/>
        <w:t>[Heading inserted: Gazette 5 Apr 1991 p. 1398.]</w:t>
      </w:r>
    </w:p>
    <w:p>
      <w:pPr>
        <w:pStyle w:val="Heading5"/>
      </w:pPr>
      <w:bookmarkStart w:id="375" w:name="_Toc161906733"/>
      <w:r>
        <w:rPr>
          <w:rStyle w:val="CharSectno"/>
        </w:rPr>
        <w:t>1</w:t>
      </w:r>
      <w:r>
        <w:t>.</w:t>
      </w:r>
      <w:r>
        <w:tab/>
        <w:t>Parties entitled to make offer</w:t>
      </w:r>
      <w:bookmarkEnd w:id="375"/>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Gazette 4 Sep 2015 p. 3696.] </w:t>
      </w:r>
    </w:p>
    <w:p>
      <w:pPr>
        <w:pStyle w:val="Heading5"/>
      </w:pPr>
      <w:bookmarkStart w:id="376" w:name="_Toc161906734"/>
      <w:r>
        <w:rPr>
          <w:rStyle w:val="CharSectno"/>
        </w:rPr>
        <w:t>2</w:t>
      </w:r>
      <w:r>
        <w:t>.</w:t>
      </w:r>
      <w:r>
        <w:tab/>
        <w:t>Application of this Order to counterclaims and third party notices</w:t>
      </w:r>
      <w:bookmarkEnd w:id="376"/>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Gazette 4 Sep 2015 p. 3696.] </w:t>
      </w:r>
    </w:p>
    <w:p>
      <w:pPr>
        <w:pStyle w:val="Heading5"/>
      </w:pPr>
      <w:bookmarkStart w:id="377" w:name="_Toc161906735"/>
      <w:r>
        <w:rPr>
          <w:rStyle w:val="CharSectno"/>
        </w:rPr>
        <w:t>3A</w:t>
      </w:r>
      <w:r>
        <w:t>.</w:t>
      </w:r>
      <w:r>
        <w:tab/>
        <w:t>How to make offer</w:t>
      </w:r>
      <w:bookmarkEnd w:id="377"/>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Gazette 4 Sep 2015 p. 3696</w:t>
      </w:r>
      <w:r>
        <w:noBreakHyphen/>
        <w:t xml:space="preserve">7.] </w:t>
      </w:r>
    </w:p>
    <w:p>
      <w:pPr>
        <w:pStyle w:val="Heading5"/>
        <w:spacing w:before="240"/>
        <w:rPr>
          <w:snapToGrid w:val="0"/>
        </w:rPr>
      </w:pPr>
      <w:bookmarkStart w:id="378" w:name="_Toc161906736"/>
      <w:r>
        <w:rPr>
          <w:rStyle w:val="CharSectno"/>
        </w:rPr>
        <w:t>3</w:t>
      </w:r>
      <w:r>
        <w:rPr>
          <w:snapToGrid w:val="0"/>
        </w:rPr>
        <w:t>.</w:t>
      </w:r>
      <w:r>
        <w:rPr>
          <w:snapToGrid w:val="0"/>
        </w:rPr>
        <w:tab/>
        <w:t>Time etc. for making, accepting etc. offer</w:t>
      </w:r>
      <w:bookmarkEnd w:id="378"/>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lastRenderedPageBreak/>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 xml:space="preserve">Where an offer is accepted under this rule, any party to the compromise may apply to the Court for such judgment or order as he may be entitled to and on the hearing of the application the </w:t>
      </w:r>
      <w:r>
        <w:rPr>
          <w:snapToGrid w:val="0"/>
        </w:rPr>
        <w:lastRenderedPageBreak/>
        <w:t>Court shall give such judgment or make such order as it thinks fit.</w:t>
      </w:r>
    </w:p>
    <w:p>
      <w:pPr>
        <w:pStyle w:val="Footnotesection"/>
      </w:pPr>
      <w:r>
        <w:tab/>
        <w:t>[Rule 3 inserted: Gazette 5 Apr 1991 p. 1399; amended: Gazette 28 Feb 1992 p. 995; 30 Oct 1992 p. 5310; 28 Jun 2011 p. 2552</w:t>
      </w:r>
      <w:r>
        <w:noBreakHyphen/>
        <w:t xml:space="preserve">3.] </w:t>
      </w:r>
    </w:p>
    <w:p>
      <w:pPr>
        <w:pStyle w:val="Heading5"/>
        <w:rPr>
          <w:snapToGrid w:val="0"/>
        </w:rPr>
      </w:pPr>
      <w:bookmarkStart w:id="379" w:name="_Toc161906737"/>
      <w:r>
        <w:rPr>
          <w:rStyle w:val="CharSectno"/>
        </w:rPr>
        <w:t>4</w:t>
      </w:r>
      <w:r>
        <w:rPr>
          <w:snapToGrid w:val="0"/>
        </w:rPr>
        <w:t>.</w:t>
      </w:r>
      <w:r>
        <w:rPr>
          <w:snapToGrid w:val="0"/>
        </w:rPr>
        <w:tab/>
        <w:t>Time for payment of sum offered</w:t>
      </w:r>
      <w:bookmarkEnd w:id="379"/>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Gazette 5 Apr 1991 p. 1399.] </w:t>
      </w:r>
    </w:p>
    <w:p>
      <w:pPr>
        <w:pStyle w:val="Heading5"/>
        <w:rPr>
          <w:snapToGrid w:val="0"/>
        </w:rPr>
      </w:pPr>
      <w:bookmarkStart w:id="380" w:name="_Toc161906738"/>
      <w:r>
        <w:rPr>
          <w:rStyle w:val="CharSectno"/>
        </w:rPr>
        <w:t>5</w:t>
      </w:r>
      <w:r>
        <w:rPr>
          <w:snapToGrid w:val="0"/>
        </w:rPr>
        <w:t>.</w:t>
      </w:r>
      <w:r>
        <w:rPr>
          <w:snapToGrid w:val="0"/>
        </w:rPr>
        <w:tab/>
        <w:t>Withdrawing acceptance of offer</w:t>
      </w:r>
      <w:bookmarkEnd w:id="380"/>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Gazette 5 Apr 1991 p. 1399; amended: Gazette 28 Jun 2011 p. 2552.] </w:t>
      </w:r>
    </w:p>
    <w:p>
      <w:pPr>
        <w:pStyle w:val="Heading5"/>
        <w:rPr>
          <w:snapToGrid w:val="0"/>
        </w:rPr>
      </w:pPr>
      <w:bookmarkStart w:id="381" w:name="_Toc161906739"/>
      <w:r>
        <w:rPr>
          <w:rStyle w:val="CharSectno"/>
        </w:rPr>
        <w:lastRenderedPageBreak/>
        <w:t>6</w:t>
      </w:r>
      <w:r>
        <w:rPr>
          <w:snapToGrid w:val="0"/>
        </w:rPr>
        <w:t>.</w:t>
      </w:r>
      <w:r>
        <w:rPr>
          <w:snapToGrid w:val="0"/>
        </w:rPr>
        <w:tab/>
        <w:t>Offer without prejudice</w:t>
      </w:r>
      <w:bookmarkEnd w:id="381"/>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Gazette 5 Apr 1991 p. 1399.] </w:t>
      </w:r>
    </w:p>
    <w:p>
      <w:pPr>
        <w:pStyle w:val="Heading5"/>
        <w:spacing w:before="180"/>
        <w:rPr>
          <w:snapToGrid w:val="0"/>
        </w:rPr>
      </w:pPr>
      <w:bookmarkStart w:id="382" w:name="_Toc161906740"/>
      <w:r>
        <w:rPr>
          <w:rStyle w:val="CharSectno"/>
        </w:rPr>
        <w:t>7</w:t>
      </w:r>
      <w:r>
        <w:rPr>
          <w:snapToGrid w:val="0"/>
        </w:rPr>
        <w:t>.</w:t>
      </w:r>
      <w:r>
        <w:rPr>
          <w:snapToGrid w:val="0"/>
        </w:rPr>
        <w:tab/>
        <w:t>Disclosure of offer to Court</w:t>
      </w:r>
      <w:bookmarkEnd w:id="382"/>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Gazette 5 Apr 1991 p. 1399</w:t>
      </w:r>
      <w:r>
        <w:noBreakHyphen/>
        <w:t xml:space="preserve">400.] </w:t>
      </w:r>
    </w:p>
    <w:p>
      <w:pPr>
        <w:pStyle w:val="Heading5"/>
        <w:spacing w:before="180"/>
        <w:rPr>
          <w:snapToGrid w:val="0"/>
        </w:rPr>
      </w:pPr>
      <w:bookmarkStart w:id="383" w:name="_Toc161906741"/>
      <w:r>
        <w:rPr>
          <w:rStyle w:val="CharSectno"/>
        </w:rPr>
        <w:t>8</w:t>
      </w:r>
      <w:r>
        <w:rPr>
          <w:snapToGrid w:val="0"/>
        </w:rPr>
        <w:t>.</w:t>
      </w:r>
      <w:r>
        <w:rPr>
          <w:snapToGrid w:val="0"/>
        </w:rPr>
        <w:tab/>
        <w:t>Failure to comply with accepted offer</w:t>
      </w:r>
      <w:bookmarkEnd w:id="383"/>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lastRenderedPageBreak/>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Gazette 5 Apr 1991 p. 1400; amended: Gazette 28 Feb 1992 p. 995; 28 Jun 2011 p. 2552; 4 Sep 2015 p. 3697.] </w:t>
      </w:r>
    </w:p>
    <w:p>
      <w:pPr>
        <w:pStyle w:val="Heading5"/>
        <w:spacing w:before="180"/>
        <w:rPr>
          <w:snapToGrid w:val="0"/>
        </w:rPr>
      </w:pPr>
      <w:bookmarkStart w:id="384" w:name="_Toc161906742"/>
      <w:r>
        <w:rPr>
          <w:rStyle w:val="CharSectno"/>
        </w:rPr>
        <w:t>9</w:t>
      </w:r>
      <w:r>
        <w:rPr>
          <w:snapToGrid w:val="0"/>
        </w:rPr>
        <w:t>.</w:t>
      </w:r>
      <w:r>
        <w:rPr>
          <w:snapToGrid w:val="0"/>
        </w:rPr>
        <w:tab/>
        <w:t>Multiple defendants</w:t>
      </w:r>
      <w:bookmarkEnd w:id="384"/>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Gazette 5 Apr 1991 p. 1400.] </w:t>
      </w:r>
    </w:p>
    <w:p>
      <w:pPr>
        <w:pStyle w:val="Heading5"/>
        <w:rPr>
          <w:snapToGrid w:val="0"/>
        </w:rPr>
      </w:pPr>
      <w:bookmarkStart w:id="385" w:name="_Toc161906743"/>
      <w:r>
        <w:rPr>
          <w:rStyle w:val="CharSectno"/>
        </w:rPr>
        <w:t>10</w:t>
      </w:r>
      <w:r>
        <w:rPr>
          <w:snapToGrid w:val="0"/>
        </w:rPr>
        <w:t>.</w:t>
      </w:r>
      <w:r>
        <w:rPr>
          <w:snapToGrid w:val="0"/>
        </w:rPr>
        <w:tab/>
        <w:t>Costs</w:t>
      </w:r>
      <w:bookmarkEnd w:id="385"/>
      <w:r>
        <w:rPr>
          <w:snapToGrid w:val="0"/>
        </w:rPr>
        <w:t xml:space="preserve"> </w:t>
      </w:r>
    </w:p>
    <w:p>
      <w:pPr>
        <w:pStyle w:val="Subsection"/>
        <w:rPr>
          <w:snapToGrid w:val="0"/>
        </w:rPr>
      </w:pPr>
      <w:r>
        <w:rPr>
          <w:snapToGrid w:val="0"/>
        </w:rPr>
        <w:tab/>
        <w:t>(1)</w:t>
      </w:r>
      <w:r>
        <w:rPr>
          <w:snapToGrid w:val="0"/>
        </w:rPr>
        <w:tab/>
        <w:t xml:space="preserve">Upon the acceptance of an offer of compromise in accordance with rule 3(5), the plaintiff may, unless the Court otherwise orders, tax his costs in respect of the claim against the defendant up to and including the day the offer was accepted and, if the </w:t>
      </w:r>
      <w:r>
        <w:rPr>
          <w:snapToGrid w:val="0"/>
        </w:rPr>
        <w:lastRenderedPageBreak/>
        <w:t>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w:t>
      </w:r>
      <w:r>
        <w:rPr>
          <w:snapToGrid w:val="0"/>
        </w:rPr>
        <w:lastRenderedPageBreak/>
        <w:t xml:space="preserve">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lastRenderedPageBreak/>
        <w:tab/>
        <w:t>[Rule 10 inserted: Gazette 5 Apr 1991 p. 1400</w:t>
      </w:r>
      <w:r>
        <w:noBreakHyphen/>
        <w:t>1; amended: Gazette 28 Feb 1992 p. 996; 21 Feb 2007 p. 536; 28 Jun 2011 p. 2552</w:t>
      </w:r>
      <w:r>
        <w:noBreakHyphen/>
        <w:t>3; 4 Sep 2015 p. 3697</w:t>
      </w:r>
      <w:r>
        <w:noBreakHyphen/>
        <w:t xml:space="preserve">8.] </w:t>
      </w:r>
    </w:p>
    <w:p>
      <w:pPr>
        <w:pStyle w:val="Heading2"/>
        <w:rPr>
          <w:b w:val="0"/>
        </w:rPr>
      </w:pPr>
      <w:bookmarkStart w:id="386" w:name="_Toc161832073"/>
      <w:bookmarkStart w:id="387" w:name="_Toc161833365"/>
      <w:bookmarkStart w:id="388" w:name="_Toc161906744"/>
      <w:r>
        <w:rPr>
          <w:rStyle w:val="CharPartNo"/>
        </w:rPr>
        <w:lastRenderedPageBreak/>
        <w:t>Order 25</w:t>
      </w:r>
      <w:r>
        <w:t> — </w:t>
      </w:r>
      <w:r>
        <w:rPr>
          <w:rStyle w:val="CharPartText"/>
        </w:rPr>
        <w:t>Security for costs</w:t>
      </w:r>
      <w:bookmarkEnd w:id="386"/>
      <w:bookmarkEnd w:id="387"/>
      <w:bookmarkEnd w:id="388"/>
      <w:r>
        <w:rPr>
          <w:b w:val="0"/>
        </w:rPr>
        <w:t xml:space="preserve"> </w:t>
      </w:r>
    </w:p>
    <w:p>
      <w:pPr>
        <w:pStyle w:val="Heading5"/>
        <w:rPr>
          <w:snapToGrid w:val="0"/>
        </w:rPr>
      </w:pPr>
      <w:bookmarkStart w:id="389" w:name="_Toc161906745"/>
      <w:r>
        <w:rPr>
          <w:rStyle w:val="CharSectno"/>
        </w:rPr>
        <w:t>1</w:t>
      </w:r>
      <w:r>
        <w:rPr>
          <w:snapToGrid w:val="0"/>
        </w:rPr>
        <w:t>.</w:t>
      </w:r>
      <w:r>
        <w:rPr>
          <w:snapToGrid w:val="0"/>
        </w:rPr>
        <w:tab/>
        <w:t>Factors that are not grounds for ordering security for costs</w:t>
      </w:r>
      <w:bookmarkEnd w:id="389"/>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390" w:name="_Toc161906746"/>
      <w:r>
        <w:rPr>
          <w:rStyle w:val="CharSectno"/>
        </w:rPr>
        <w:t>2</w:t>
      </w:r>
      <w:r>
        <w:rPr>
          <w:snapToGrid w:val="0"/>
        </w:rPr>
        <w:t>.</w:t>
      </w:r>
      <w:r>
        <w:rPr>
          <w:snapToGrid w:val="0"/>
        </w:rPr>
        <w:tab/>
        <w:t>Grounds for ordering security for costs</w:t>
      </w:r>
      <w:bookmarkEnd w:id="390"/>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lastRenderedPageBreak/>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Gazette 28 Jun 2011 p. 2554.]</w:t>
      </w:r>
    </w:p>
    <w:p>
      <w:pPr>
        <w:pStyle w:val="Heading5"/>
        <w:spacing w:before="180"/>
        <w:rPr>
          <w:snapToGrid w:val="0"/>
        </w:rPr>
      </w:pPr>
      <w:bookmarkStart w:id="391" w:name="_Toc161906747"/>
      <w:r>
        <w:rPr>
          <w:rStyle w:val="CharSectno"/>
        </w:rPr>
        <w:t>3</w:t>
      </w:r>
      <w:r>
        <w:rPr>
          <w:snapToGrid w:val="0"/>
        </w:rPr>
        <w:t>.</w:t>
      </w:r>
      <w:r>
        <w:rPr>
          <w:snapToGrid w:val="0"/>
        </w:rPr>
        <w:tab/>
        <w:t>Court has discretion</w:t>
      </w:r>
      <w:bookmarkEnd w:id="391"/>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92" w:name="_Toc161906748"/>
      <w:r>
        <w:rPr>
          <w:rStyle w:val="CharSectno"/>
        </w:rPr>
        <w:t>4</w:t>
      </w:r>
      <w:r>
        <w:rPr>
          <w:snapToGrid w:val="0"/>
        </w:rPr>
        <w:t>.</w:t>
      </w:r>
      <w:r>
        <w:rPr>
          <w:snapToGrid w:val="0"/>
        </w:rPr>
        <w:tab/>
        <w:t>Term used: plaintiff</w:t>
      </w:r>
      <w:bookmarkEnd w:id="392"/>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93" w:name="_Toc161906749"/>
      <w:r>
        <w:rPr>
          <w:rStyle w:val="CharSectno"/>
        </w:rPr>
        <w:t>5</w:t>
      </w:r>
      <w:r>
        <w:rPr>
          <w:snapToGrid w:val="0"/>
        </w:rPr>
        <w:t>.</w:t>
      </w:r>
      <w:r>
        <w:rPr>
          <w:snapToGrid w:val="0"/>
        </w:rPr>
        <w:tab/>
        <w:t>Manner of giving security</w:t>
      </w:r>
      <w:bookmarkEnd w:id="393"/>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94" w:name="_Toc161906750"/>
      <w:r>
        <w:rPr>
          <w:rStyle w:val="CharSectno"/>
        </w:rPr>
        <w:t>6</w:t>
      </w:r>
      <w:r>
        <w:rPr>
          <w:snapToGrid w:val="0"/>
        </w:rPr>
        <w:t>.</w:t>
      </w:r>
      <w:r>
        <w:rPr>
          <w:snapToGrid w:val="0"/>
        </w:rPr>
        <w:tab/>
        <w:t>Action may be stayed</w:t>
      </w:r>
      <w:bookmarkEnd w:id="394"/>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95" w:name="_Toc161906751"/>
      <w:r>
        <w:rPr>
          <w:rStyle w:val="CharSectno"/>
        </w:rPr>
        <w:lastRenderedPageBreak/>
        <w:t>7</w:t>
      </w:r>
      <w:r>
        <w:rPr>
          <w:snapToGrid w:val="0"/>
        </w:rPr>
        <w:t>.</w:t>
      </w:r>
      <w:r>
        <w:rPr>
          <w:snapToGrid w:val="0"/>
        </w:rPr>
        <w:tab/>
        <w:t>Payment out</w:t>
      </w:r>
      <w:bookmarkEnd w:id="395"/>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Gazette 14 Dec 1979 p. 3869.] </w:t>
      </w:r>
    </w:p>
    <w:p>
      <w:pPr>
        <w:pStyle w:val="Heading5"/>
        <w:rPr>
          <w:snapToGrid w:val="0"/>
        </w:rPr>
      </w:pPr>
      <w:bookmarkStart w:id="396" w:name="_Toc161906752"/>
      <w:r>
        <w:rPr>
          <w:rStyle w:val="CharSectno"/>
        </w:rPr>
        <w:t>8</w:t>
      </w:r>
      <w:r>
        <w:rPr>
          <w:snapToGrid w:val="0"/>
        </w:rPr>
        <w:t>.</w:t>
      </w:r>
      <w:r>
        <w:rPr>
          <w:snapToGrid w:val="0"/>
        </w:rPr>
        <w:tab/>
        <w:t>Saving</w:t>
      </w:r>
      <w:bookmarkEnd w:id="396"/>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97" w:name="_Toc161832082"/>
      <w:bookmarkStart w:id="398" w:name="_Toc161833374"/>
      <w:bookmarkStart w:id="399" w:name="_Toc161906753"/>
      <w:r>
        <w:rPr>
          <w:rStyle w:val="CharPartNo"/>
        </w:rPr>
        <w:lastRenderedPageBreak/>
        <w:t>Order 26</w:t>
      </w:r>
      <w:r>
        <w:t> — </w:t>
      </w:r>
      <w:r>
        <w:rPr>
          <w:rStyle w:val="CharPartText"/>
        </w:rPr>
        <w:t>Discovery and inspection</w:t>
      </w:r>
      <w:bookmarkEnd w:id="397"/>
      <w:bookmarkEnd w:id="398"/>
      <w:bookmarkEnd w:id="399"/>
    </w:p>
    <w:p>
      <w:pPr>
        <w:pStyle w:val="Heading5"/>
        <w:rPr>
          <w:snapToGrid w:val="0"/>
        </w:rPr>
      </w:pPr>
      <w:bookmarkStart w:id="400" w:name="_Toc161906754"/>
      <w:r>
        <w:rPr>
          <w:rStyle w:val="CharSectno"/>
        </w:rPr>
        <w:t>1A</w:t>
      </w:r>
      <w:r>
        <w:rPr>
          <w:snapToGrid w:val="0"/>
        </w:rPr>
        <w:t>.</w:t>
      </w:r>
      <w:r>
        <w:rPr>
          <w:snapToGrid w:val="0"/>
        </w:rPr>
        <w:tab/>
        <w:t>Terms used</w:t>
      </w:r>
      <w:bookmarkEnd w:id="400"/>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Gazette 5 Jun 1992 p. 2280</w:t>
      </w:r>
      <w:r>
        <w:noBreakHyphen/>
        <w:t xml:space="preserve">1.] </w:t>
      </w:r>
    </w:p>
    <w:p>
      <w:pPr>
        <w:pStyle w:val="Heading5"/>
      </w:pPr>
      <w:bookmarkStart w:id="401" w:name="_Toc161906755"/>
      <w:r>
        <w:rPr>
          <w:rStyle w:val="CharSectno"/>
        </w:rPr>
        <w:t>1B</w:t>
      </w:r>
      <w:r>
        <w:t>.</w:t>
      </w:r>
      <w:r>
        <w:tab/>
        <w:t>Documents not wholly discoverable</w:t>
      </w:r>
      <w:bookmarkEnd w:id="401"/>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lastRenderedPageBreak/>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Gazette 28 Jul 2010 p. 3469-70.]</w:t>
      </w:r>
    </w:p>
    <w:p>
      <w:pPr>
        <w:pStyle w:val="Heading5"/>
        <w:rPr>
          <w:snapToGrid w:val="0"/>
        </w:rPr>
      </w:pPr>
      <w:bookmarkStart w:id="402" w:name="_Toc161906756"/>
      <w:r>
        <w:rPr>
          <w:rStyle w:val="CharSectno"/>
        </w:rPr>
        <w:t>1</w:t>
      </w:r>
      <w:r>
        <w:rPr>
          <w:snapToGrid w:val="0"/>
        </w:rPr>
        <w:t>.</w:t>
      </w:r>
      <w:r>
        <w:rPr>
          <w:snapToGrid w:val="0"/>
        </w:rPr>
        <w:tab/>
        <w:t>Discovery without order</w:t>
      </w:r>
      <w:bookmarkEnd w:id="402"/>
    </w:p>
    <w:p>
      <w:pPr>
        <w:pStyle w:val="Subsection"/>
        <w:rPr>
          <w:snapToGrid w:val="0"/>
        </w:rPr>
      </w:pPr>
      <w:r>
        <w:rPr>
          <w:snapToGrid w:val="0"/>
        </w:rPr>
        <w:tab/>
        <w:t>(1)</w:t>
      </w:r>
      <w:r>
        <w:rPr>
          <w:snapToGrid w:val="0"/>
        </w:rPr>
        <w:tab/>
        <w:t xml:space="preserve">Any party may give notice in writing to any other party in a cause or matter requiring him to give discovery of all documents </w:t>
      </w:r>
      <w:r>
        <w:rPr>
          <w:snapToGrid w:val="0"/>
        </w:rPr>
        <w:lastRenderedPageBreak/>
        <w:t>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legal practitioner.</w:t>
      </w:r>
    </w:p>
    <w:p>
      <w:pPr>
        <w:pStyle w:val="Footnotesection"/>
      </w:pPr>
      <w:r>
        <w:tab/>
        <w:t xml:space="preserve">[Rule 1 amended: Gazette 28 Oct 1996 p. 5675; 28 Jul 2010 p. 3470; 28 Jun 2011 p. 2552; SL 2022/74 r. 15.] </w:t>
      </w:r>
    </w:p>
    <w:p>
      <w:pPr>
        <w:pStyle w:val="Heading5"/>
        <w:rPr>
          <w:snapToGrid w:val="0"/>
        </w:rPr>
      </w:pPr>
      <w:bookmarkStart w:id="403" w:name="_Toc161906757"/>
      <w:r>
        <w:rPr>
          <w:rStyle w:val="CharSectno"/>
        </w:rPr>
        <w:t>2</w:t>
      </w:r>
      <w:r>
        <w:rPr>
          <w:snapToGrid w:val="0"/>
        </w:rPr>
        <w:t>.</w:t>
      </w:r>
      <w:r>
        <w:rPr>
          <w:snapToGrid w:val="0"/>
        </w:rPr>
        <w:tab/>
        <w:t>Continuing obligation to give discovery</w:t>
      </w:r>
      <w:bookmarkEnd w:id="403"/>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lastRenderedPageBreak/>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Gazette 28 Oct 1996 p. 5675</w:t>
      </w:r>
      <w:r>
        <w:noBreakHyphen/>
        <w:t>6; amended: Gazette 28 Jun 2011 p. 2552</w:t>
      </w:r>
      <w:r>
        <w:noBreakHyphen/>
        <w:t xml:space="preserve">3.] </w:t>
      </w:r>
    </w:p>
    <w:p>
      <w:pPr>
        <w:pStyle w:val="Ednotesection"/>
      </w:pPr>
      <w:r>
        <w:t>[</w:t>
      </w:r>
      <w:r>
        <w:rPr>
          <w:b/>
        </w:rPr>
        <w:t>2A.</w:t>
      </w:r>
      <w:r>
        <w:rPr>
          <w:b/>
        </w:rPr>
        <w:tab/>
      </w:r>
      <w:r>
        <w:t xml:space="preserve">Deleted: Gazette 28 Oct 1996 p. 5675.] </w:t>
      </w:r>
    </w:p>
    <w:p>
      <w:pPr>
        <w:pStyle w:val="Heading5"/>
        <w:rPr>
          <w:snapToGrid w:val="0"/>
        </w:rPr>
      </w:pPr>
      <w:bookmarkStart w:id="404" w:name="_Toc161906758"/>
      <w:r>
        <w:rPr>
          <w:rStyle w:val="CharSectno"/>
        </w:rPr>
        <w:t>3</w:t>
      </w:r>
      <w:r>
        <w:rPr>
          <w:snapToGrid w:val="0"/>
        </w:rPr>
        <w:t>.</w:t>
      </w:r>
      <w:r>
        <w:rPr>
          <w:snapToGrid w:val="0"/>
        </w:rPr>
        <w:tab/>
        <w:t>Determination of issue relevant to right to discovery</w:t>
      </w:r>
      <w:bookmarkEnd w:id="404"/>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Gazette 28 Oct 1996 p. 5676.] </w:t>
      </w:r>
    </w:p>
    <w:p>
      <w:pPr>
        <w:pStyle w:val="Heading5"/>
        <w:rPr>
          <w:snapToGrid w:val="0"/>
        </w:rPr>
      </w:pPr>
      <w:bookmarkStart w:id="405" w:name="_Toc161906759"/>
      <w:r>
        <w:rPr>
          <w:rStyle w:val="CharSectno"/>
        </w:rPr>
        <w:t>4</w:t>
      </w:r>
      <w:r>
        <w:rPr>
          <w:snapToGrid w:val="0"/>
        </w:rPr>
        <w:t>.</w:t>
      </w:r>
      <w:r>
        <w:rPr>
          <w:snapToGrid w:val="0"/>
        </w:rPr>
        <w:tab/>
        <w:t>List of documents and verifying affidavit, form, content and making of</w:t>
      </w:r>
      <w:bookmarkEnd w:id="405"/>
    </w:p>
    <w:p>
      <w:pPr>
        <w:pStyle w:val="Subsection"/>
        <w:rPr>
          <w:snapToGrid w:val="0"/>
        </w:rPr>
      </w:pPr>
      <w:r>
        <w:rPr>
          <w:snapToGrid w:val="0"/>
        </w:rPr>
        <w:tab/>
        <w:t>(1)</w:t>
      </w:r>
      <w:r>
        <w:rPr>
          <w:snapToGrid w:val="0"/>
        </w:rPr>
        <w:tab/>
        <w:t xml:space="preserve">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w:t>
      </w:r>
      <w:r>
        <w:rPr>
          <w:snapToGrid w:val="0"/>
        </w:rPr>
        <w:lastRenderedPageBreak/>
        <w:t>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Gazette 30 Nov 1984 p. 3953; 28 Oct 1996 p. 5676; 19 Apr 2005 p. 1298.] </w:t>
      </w:r>
    </w:p>
    <w:p>
      <w:pPr>
        <w:pStyle w:val="Heading5"/>
        <w:rPr>
          <w:snapToGrid w:val="0"/>
        </w:rPr>
      </w:pPr>
      <w:bookmarkStart w:id="406" w:name="_Toc161906760"/>
      <w:r>
        <w:rPr>
          <w:rStyle w:val="CharSectno"/>
        </w:rPr>
        <w:t>5</w:t>
      </w:r>
      <w:r>
        <w:rPr>
          <w:snapToGrid w:val="0"/>
        </w:rPr>
        <w:t>.</w:t>
      </w:r>
      <w:r>
        <w:rPr>
          <w:snapToGrid w:val="0"/>
        </w:rPr>
        <w:tab/>
        <w:t>Defendant entitled to copy of co</w:t>
      </w:r>
      <w:r>
        <w:rPr>
          <w:snapToGrid w:val="0"/>
        </w:rPr>
        <w:noBreakHyphen/>
        <w:t>defendant’s list etc.</w:t>
      </w:r>
      <w:bookmarkEnd w:id="406"/>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lastRenderedPageBreak/>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Gazette 28 Oct 1996 p. 5676; 28 Jun 2011 p. 2552.] </w:t>
      </w:r>
    </w:p>
    <w:p>
      <w:pPr>
        <w:pStyle w:val="Heading5"/>
        <w:rPr>
          <w:snapToGrid w:val="0"/>
        </w:rPr>
      </w:pPr>
      <w:bookmarkStart w:id="407" w:name="_Toc161906761"/>
      <w:r>
        <w:rPr>
          <w:rStyle w:val="CharSectno"/>
        </w:rPr>
        <w:t>6</w:t>
      </w:r>
      <w:r>
        <w:rPr>
          <w:snapToGrid w:val="0"/>
        </w:rPr>
        <w:t>.</w:t>
      </w:r>
      <w:r>
        <w:rPr>
          <w:snapToGrid w:val="0"/>
        </w:rPr>
        <w:tab/>
        <w:t>Order for information as to particular documents</w:t>
      </w:r>
      <w:bookmarkEnd w:id="407"/>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Gazette 28 Oct 1996 p. 5676.] </w:t>
      </w:r>
    </w:p>
    <w:p>
      <w:pPr>
        <w:pStyle w:val="Heading5"/>
        <w:rPr>
          <w:snapToGrid w:val="0"/>
        </w:rPr>
      </w:pPr>
      <w:bookmarkStart w:id="408" w:name="_Toc161906762"/>
      <w:r>
        <w:rPr>
          <w:rStyle w:val="CharSectno"/>
        </w:rPr>
        <w:lastRenderedPageBreak/>
        <w:t>7</w:t>
      </w:r>
      <w:r>
        <w:rPr>
          <w:snapToGrid w:val="0"/>
        </w:rPr>
        <w:t>.</w:t>
      </w:r>
      <w:r>
        <w:rPr>
          <w:snapToGrid w:val="0"/>
        </w:rPr>
        <w:tab/>
        <w:t>Orders as to discovery</w:t>
      </w:r>
      <w:bookmarkEnd w:id="408"/>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lastRenderedPageBreak/>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Gazette 28 Oct 1996 p. 5677</w:t>
      </w:r>
      <w:r>
        <w:noBreakHyphen/>
        <w:t xml:space="preserve">8.] </w:t>
      </w:r>
    </w:p>
    <w:p>
      <w:pPr>
        <w:pStyle w:val="Heading5"/>
        <w:rPr>
          <w:snapToGrid w:val="0"/>
        </w:rPr>
      </w:pPr>
      <w:bookmarkStart w:id="409" w:name="_Toc161906763"/>
      <w:r>
        <w:rPr>
          <w:rStyle w:val="CharSectno"/>
        </w:rPr>
        <w:t>8</w:t>
      </w:r>
      <w:r>
        <w:rPr>
          <w:snapToGrid w:val="0"/>
        </w:rPr>
        <w:t>.</w:t>
      </w:r>
      <w:r>
        <w:rPr>
          <w:snapToGrid w:val="0"/>
        </w:rPr>
        <w:tab/>
        <w:t>Inspection of documents in list</w:t>
      </w:r>
      <w:bookmarkEnd w:id="409"/>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lastRenderedPageBreak/>
        <w:tab/>
        <w:t>(5)</w:t>
      </w:r>
      <w:r>
        <w:rPr>
          <w:snapToGrid w:val="0"/>
        </w:rPr>
        <w:tab/>
        <w:t>The party making the inspection shall be entitled to make copies of any documents produced for inspection under this rule.</w:t>
      </w:r>
    </w:p>
    <w:p>
      <w:pPr>
        <w:pStyle w:val="Footnotesection"/>
      </w:pPr>
      <w:r>
        <w:tab/>
        <w:t xml:space="preserve">[Rule 8 amended: Gazette 7 Dec 1973 p. 4489; 28 Oct 1996 p. 5678; 21 Feb 2007 p. 536; 28 Jun 2011 p. 2552.] </w:t>
      </w:r>
    </w:p>
    <w:p>
      <w:pPr>
        <w:pStyle w:val="Heading5"/>
        <w:rPr>
          <w:snapToGrid w:val="0"/>
        </w:rPr>
      </w:pPr>
      <w:bookmarkStart w:id="410" w:name="_Toc161906764"/>
      <w:r>
        <w:rPr>
          <w:rStyle w:val="CharSectno"/>
        </w:rPr>
        <w:t>8A</w:t>
      </w:r>
      <w:r>
        <w:rPr>
          <w:snapToGrid w:val="0"/>
        </w:rPr>
        <w:t>.</w:t>
      </w:r>
      <w:r>
        <w:rPr>
          <w:snapToGrid w:val="0"/>
        </w:rPr>
        <w:tab/>
        <w:t>Procedure on discovery</w:t>
      </w:r>
      <w:bookmarkEnd w:id="410"/>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lastRenderedPageBreak/>
        <w:tab/>
        <w:t>[Rule 8A inserted: Gazette 26 Aug 1994 p. 4411</w:t>
      </w:r>
      <w:r>
        <w:noBreakHyphen/>
        <w:t xml:space="preserve">12; amended: Gazette 28 Jun 2011 p. 2552.] </w:t>
      </w:r>
    </w:p>
    <w:p>
      <w:pPr>
        <w:pStyle w:val="Heading5"/>
        <w:rPr>
          <w:snapToGrid w:val="0"/>
        </w:rPr>
      </w:pPr>
      <w:bookmarkStart w:id="411" w:name="_Toc161906765"/>
      <w:r>
        <w:rPr>
          <w:rStyle w:val="CharSectno"/>
        </w:rPr>
        <w:t>9</w:t>
      </w:r>
      <w:r>
        <w:rPr>
          <w:snapToGrid w:val="0"/>
        </w:rPr>
        <w:t>.</w:t>
      </w:r>
      <w:r>
        <w:rPr>
          <w:snapToGrid w:val="0"/>
        </w:rPr>
        <w:tab/>
        <w:t>Order for inspection of documents</w:t>
      </w:r>
      <w:bookmarkEnd w:id="411"/>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Gazette 28 Jun 2011 p. 2552.]</w:t>
      </w:r>
    </w:p>
    <w:p>
      <w:pPr>
        <w:pStyle w:val="Heading5"/>
        <w:rPr>
          <w:snapToGrid w:val="0"/>
        </w:rPr>
      </w:pPr>
      <w:bookmarkStart w:id="412" w:name="_Toc161906766"/>
      <w:r>
        <w:rPr>
          <w:rStyle w:val="CharSectno"/>
        </w:rPr>
        <w:t>10</w:t>
      </w:r>
      <w:r>
        <w:rPr>
          <w:snapToGrid w:val="0"/>
        </w:rPr>
        <w:t>.</w:t>
      </w:r>
      <w:r>
        <w:rPr>
          <w:snapToGrid w:val="0"/>
        </w:rPr>
        <w:tab/>
        <w:t>Order for production to Court</w:t>
      </w:r>
      <w:bookmarkEnd w:id="412"/>
    </w:p>
    <w:p>
      <w:pPr>
        <w:pStyle w:val="Subsection"/>
        <w:rPr>
          <w:snapToGrid w:val="0"/>
        </w:rPr>
      </w:pPr>
      <w:r>
        <w:rPr>
          <w:snapToGrid w:val="0"/>
        </w:rPr>
        <w:tab/>
      </w:r>
      <w:r>
        <w:rPr>
          <w:snapToGrid w:val="0"/>
        </w:rPr>
        <w:tab/>
        <w:t xml:space="preserve">At any stage of the proceedings in any cause or matter the Court may subject to rule 11 order any party to produce to the Court any document in his possession, custody or power, relating to </w:t>
      </w:r>
      <w:r>
        <w:rPr>
          <w:snapToGrid w:val="0"/>
        </w:rPr>
        <w:lastRenderedPageBreak/>
        <w:t>any matter in question in the cause or matter and the Court may deal with the document when produced in such manner as it thinks fit.</w:t>
      </w:r>
    </w:p>
    <w:p>
      <w:pPr>
        <w:pStyle w:val="Heading5"/>
        <w:rPr>
          <w:snapToGrid w:val="0"/>
        </w:rPr>
      </w:pPr>
      <w:bookmarkStart w:id="413" w:name="_Toc161906767"/>
      <w:r>
        <w:rPr>
          <w:rStyle w:val="CharSectno"/>
        </w:rPr>
        <w:t>11</w:t>
      </w:r>
      <w:r>
        <w:rPr>
          <w:snapToGrid w:val="0"/>
        </w:rPr>
        <w:t>.</w:t>
      </w:r>
      <w:r>
        <w:rPr>
          <w:snapToGrid w:val="0"/>
        </w:rPr>
        <w:tab/>
        <w:t>Order for production etc. only if necessary</w:t>
      </w:r>
      <w:bookmarkEnd w:id="413"/>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414" w:name="_Toc161906768"/>
      <w:r>
        <w:rPr>
          <w:rStyle w:val="CharSectno"/>
        </w:rPr>
        <w:t>11A</w:t>
      </w:r>
      <w:r>
        <w:rPr>
          <w:snapToGrid w:val="0"/>
        </w:rPr>
        <w:t>.</w:t>
      </w:r>
      <w:r>
        <w:rPr>
          <w:snapToGrid w:val="0"/>
        </w:rPr>
        <w:tab/>
        <w:t>Costs of preparing document to facilitate inspection</w:t>
      </w:r>
      <w:bookmarkEnd w:id="414"/>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Gazette 5 Jun 1992 p. 2281.] </w:t>
      </w:r>
    </w:p>
    <w:p>
      <w:pPr>
        <w:pStyle w:val="Heading5"/>
        <w:rPr>
          <w:snapToGrid w:val="0"/>
        </w:rPr>
      </w:pPr>
      <w:bookmarkStart w:id="415" w:name="_Toc161906769"/>
      <w:r>
        <w:rPr>
          <w:rStyle w:val="CharSectno"/>
        </w:rPr>
        <w:t>12</w:t>
      </w:r>
      <w:r>
        <w:rPr>
          <w:snapToGrid w:val="0"/>
        </w:rPr>
        <w:t>.</w:t>
      </w:r>
      <w:r>
        <w:rPr>
          <w:snapToGrid w:val="0"/>
        </w:rPr>
        <w:tab/>
        <w:t>Claim of privilege</w:t>
      </w:r>
      <w:bookmarkEnd w:id="41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416" w:name="_Toc161906770"/>
      <w:r>
        <w:rPr>
          <w:rStyle w:val="CharSectno"/>
        </w:rPr>
        <w:lastRenderedPageBreak/>
        <w:t>13</w:t>
      </w:r>
      <w:r>
        <w:rPr>
          <w:snapToGrid w:val="0"/>
        </w:rPr>
        <w:t>.</w:t>
      </w:r>
      <w:r>
        <w:rPr>
          <w:snapToGrid w:val="0"/>
        </w:rPr>
        <w:tab/>
        <w:t>Inspection of copies of business books</w:t>
      </w:r>
      <w:bookmarkEnd w:id="416"/>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Gazette 14 Dec 1979 p. 3870.] </w:t>
      </w:r>
    </w:p>
    <w:p>
      <w:pPr>
        <w:pStyle w:val="Heading5"/>
        <w:rPr>
          <w:snapToGrid w:val="0"/>
        </w:rPr>
      </w:pPr>
      <w:bookmarkStart w:id="417" w:name="_Toc161906771"/>
      <w:r>
        <w:rPr>
          <w:rStyle w:val="CharSectno"/>
        </w:rPr>
        <w:t>14</w:t>
      </w:r>
      <w:r>
        <w:rPr>
          <w:snapToGrid w:val="0"/>
        </w:rPr>
        <w:t>.</w:t>
      </w:r>
      <w:r>
        <w:rPr>
          <w:snapToGrid w:val="0"/>
        </w:rPr>
        <w:tab/>
        <w:t>Public interest immunity not affected</w:t>
      </w:r>
      <w:bookmarkEnd w:id="417"/>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418" w:name="_Toc161906772"/>
      <w:r>
        <w:rPr>
          <w:rStyle w:val="CharSectno"/>
        </w:rPr>
        <w:t>15</w:t>
      </w:r>
      <w:r>
        <w:rPr>
          <w:snapToGrid w:val="0"/>
        </w:rPr>
        <w:t>.</w:t>
      </w:r>
      <w:r>
        <w:rPr>
          <w:snapToGrid w:val="0"/>
        </w:rPr>
        <w:tab/>
        <w:t>Non</w:t>
      </w:r>
      <w:r>
        <w:rPr>
          <w:snapToGrid w:val="0"/>
        </w:rPr>
        <w:noBreakHyphen/>
        <w:t>compliance with requirements for discovery etc.</w:t>
      </w:r>
      <w:bookmarkEnd w:id="418"/>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w:t>
      </w:r>
      <w:r>
        <w:rPr>
          <w:snapToGrid w:val="0"/>
        </w:rPr>
        <w:lastRenderedPageBreak/>
        <w:t xml:space="preserve">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Gazette 28 Oct 1996 p. 5678; 21 Feb 2007 p. 536; 28 Jun 2011 p. 2552.] </w:t>
      </w:r>
    </w:p>
    <w:p>
      <w:pPr>
        <w:pStyle w:val="Ednotesection"/>
      </w:pPr>
      <w:r>
        <w:t>[</w:t>
      </w:r>
      <w:r>
        <w:rPr>
          <w:b/>
          <w:bCs/>
        </w:rPr>
        <w:t>15A.</w:t>
      </w:r>
      <w:r>
        <w:tab/>
        <w:t>Deleted: Gazette 28 Jul 2010 p. 3471.]</w:t>
      </w:r>
    </w:p>
    <w:p>
      <w:pPr>
        <w:pStyle w:val="Heading5"/>
      </w:pPr>
      <w:bookmarkStart w:id="419" w:name="_Toc161906773"/>
      <w:r>
        <w:rPr>
          <w:rStyle w:val="CharSectno"/>
        </w:rPr>
        <w:t>16A</w:t>
      </w:r>
      <w:r>
        <w:t>.</w:t>
      </w:r>
      <w:r>
        <w:tab/>
        <w:t>Certificate by legal practitioner</w:t>
      </w:r>
      <w:bookmarkEnd w:id="419"/>
    </w:p>
    <w:p>
      <w:pPr>
        <w:pStyle w:val="Subsection"/>
      </w:pPr>
      <w:r>
        <w:tab/>
      </w:r>
      <w:r>
        <w:tab/>
        <w:t>The legal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Gazette 28 Jul 2010 p. 3471; amended: SL 2022/74 r. 15.]</w:t>
      </w:r>
    </w:p>
    <w:p>
      <w:pPr>
        <w:pStyle w:val="Heading5"/>
        <w:rPr>
          <w:snapToGrid w:val="0"/>
        </w:rPr>
      </w:pPr>
      <w:bookmarkStart w:id="420" w:name="_Toc161906774"/>
      <w:r>
        <w:rPr>
          <w:rStyle w:val="CharSectno"/>
        </w:rPr>
        <w:t>16</w:t>
      </w:r>
      <w:r>
        <w:rPr>
          <w:snapToGrid w:val="0"/>
        </w:rPr>
        <w:t>.</w:t>
      </w:r>
      <w:r>
        <w:rPr>
          <w:snapToGrid w:val="0"/>
        </w:rPr>
        <w:tab/>
        <w:t>Revocation and variation of orders</w:t>
      </w:r>
      <w:bookmarkEnd w:id="42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21" w:name="_Toc161832104"/>
      <w:bookmarkStart w:id="422" w:name="_Toc161833396"/>
      <w:bookmarkStart w:id="423" w:name="_Toc161906775"/>
      <w:r>
        <w:rPr>
          <w:rStyle w:val="CharPartNo"/>
        </w:rPr>
        <w:lastRenderedPageBreak/>
        <w:t>Order 26A</w:t>
      </w:r>
      <w:r>
        <w:t> — </w:t>
      </w:r>
      <w:r>
        <w:rPr>
          <w:rStyle w:val="CharPartText"/>
        </w:rPr>
        <w:t>Discovery etc. from non</w:t>
      </w:r>
      <w:r>
        <w:rPr>
          <w:rStyle w:val="CharPartText"/>
        </w:rPr>
        <w:noBreakHyphen/>
        <w:t>parties and potential parties</w:t>
      </w:r>
      <w:bookmarkEnd w:id="421"/>
      <w:bookmarkEnd w:id="422"/>
      <w:bookmarkEnd w:id="423"/>
      <w:r>
        <w:rPr>
          <w:b w:val="0"/>
        </w:rPr>
        <w:t xml:space="preserve"> </w:t>
      </w:r>
    </w:p>
    <w:p>
      <w:pPr>
        <w:pStyle w:val="Footnoteheading"/>
        <w:ind w:left="890"/>
        <w:rPr>
          <w:snapToGrid w:val="0"/>
        </w:rPr>
      </w:pPr>
      <w:r>
        <w:rPr>
          <w:snapToGrid w:val="0"/>
        </w:rPr>
        <w:tab/>
        <w:t xml:space="preserve">[Heading inserted: Gazette 28 Oct 1996 p. 5678.] </w:t>
      </w:r>
    </w:p>
    <w:p>
      <w:pPr>
        <w:pStyle w:val="Heading5"/>
        <w:rPr>
          <w:snapToGrid w:val="0"/>
        </w:rPr>
      </w:pPr>
      <w:bookmarkStart w:id="424" w:name="_Toc161906776"/>
      <w:r>
        <w:rPr>
          <w:rStyle w:val="CharSectno"/>
        </w:rPr>
        <w:t>1</w:t>
      </w:r>
      <w:r>
        <w:rPr>
          <w:snapToGrid w:val="0"/>
        </w:rPr>
        <w:t>.</w:t>
      </w:r>
      <w:r>
        <w:rPr>
          <w:snapToGrid w:val="0"/>
        </w:rPr>
        <w:tab/>
        <w:t>Terms used</w:t>
      </w:r>
      <w:bookmarkEnd w:id="42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Gazette 28 Oct 1996 p. 5678.] </w:t>
      </w:r>
    </w:p>
    <w:p>
      <w:pPr>
        <w:pStyle w:val="Heading5"/>
        <w:rPr>
          <w:snapToGrid w:val="0"/>
        </w:rPr>
      </w:pPr>
      <w:bookmarkStart w:id="425" w:name="_Toc161906777"/>
      <w:r>
        <w:rPr>
          <w:rStyle w:val="CharSectno"/>
        </w:rPr>
        <w:t>2</w:t>
      </w:r>
      <w:r>
        <w:rPr>
          <w:snapToGrid w:val="0"/>
        </w:rPr>
        <w:t>.</w:t>
      </w:r>
      <w:r>
        <w:rPr>
          <w:snapToGrid w:val="0"/>
        </w:rPr>
        <w:tab/>
        <w:t>Public interest immunity not affected</w:t>
      </w:r>
      <w:bookmarkEnd w:id="425"/>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Gazette 28 Oct 1996 p. 5679.] </w:t>
      </w:r>
    </w:p>
    <w:p>
      <w:pPr>
        <w:pStyle w:val="Heading5"/>
        <w:rPr>
          <w:snapToGrid w:val="0"/>
        </w:rPr>
      </w:pPr>
      <w:bookmarkStart w:id="426" w:name="_Toc161906778"/>
      <w:r>
        <w:rPr>
          <w:rStyle w:val="CharSectno"/>
        </w:rPr>
        <w:t>3</w:t>
      </w:r>
      <w:r>
        <w:rPr>
          <w:snapToGrid w:val="0"/>
        </w:rPr>
        <w:t>.</w:t>
      </w:r>
      <w:r>
        <w:rPr>
          <w:snapToGrid w:val="0"/>
        </w:rPr>
        <w:tab/>
        <w:t>Discovery etc. to identify a potential party</w:t>
      </w:r>
      <w:bookmarkEnd w:id="426"/>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lastRenderedPageBreak/>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Gazette 28 Oct 1996 p. 5679</w:t>
      </w:r>
      <w:r>
        <w:noBreakHyphen/>
        <w:t xml:space="preserve">80.] </w:t>
      </w:r>
    </w:p>
    <w:p>
      <w:pPr>
        <w:pStyle w:val="Heading5"/>
        <w:rPr>
          <w:snapToGrid w:val="0"/>
        </w:rPr>
      </w:pPr>
      <w:bookmarkStart w:id="427" w:name="_Toc161906779"/>
      <w:r>
        <w:rPr>
          <w:rStyle w:val="CharSectno"/>
        </w:rPr>
        <w:t>4</w:t>
      </w:r>
      <w:r>
        <w:rPr>
          <w:snapToGrid w:val="0"/>
        </w:rPr>
        <w:t>.</w:t>
      </w:r>
      <w:r>
        <w:rPr>
          <w:snapToGrid w:val="0"/>
        </w:rPr>
        <w:tab/>
        <w:t>Discovery from potential party</w:t>
      </w:r>
      <w:bookmarkEnd w:id="427"/>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lastRenderedPageBreak/>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Gazette 28 Oct 1996 p. 5680.] </w:t>
      </w:r>
    </w:p>
    <w:p>
      <w:pPr>
        <w:pStyle w:val="Heading5"/>
        <w:rPr>
          <w:snapToGrid w:val="0"/>
        </w:rPr>
      </w:pPr>
      <w:bookmarkStart w:id="428" w:name="_Toc161906780"/>
      <w:r>
        <w:rPr>
          <w:rStyle w:val="CharSectno"/>
        </w:rPr>
        <w:t>5</w:t>
      </w:r>
      <w:r>
        <w:rPr>
          <w:snapToGrid w:val="0"/>
        </w:rPr>
        <w:t>.</w:t>
      </w:r>
      <w:r>
        <w:rPr>
          <w:snapToGrid w:val="0"/>
        </w:rPr>
        <w:tab/>
        <w:t>Discovery from non</w:t>
      </w:r>
      <w:r>
        <w:rPr>
          <w:snapToGrid w:val="0"/>
        </w:rPr>
        <w:noBreakHyphen/>
        <w:t>party</w:t>
      </w:r>
      <w:bookmarkEnd w:id="428"/>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Gazette 28 Oct 1996 p. 5680</w:t>
      </w:r>
      <w:r>
        <w:noBreakHyphen/>
        <w:t xml:space="preserve">1.] </w:t>
      </w:r>
    </w:p>
    <w:p>
      <w:pPr>
        <w:pStyle w:val="Heading5"/>
        <w:rPr>
          <w:snapToGrid w:val="0"/>
        </w:rPr>
      </w:pPr>
      <w:bookmarkStart w:id="429" w:name="_Toc161906781"/>
      <w:r>
        <w:rPr>
          <w:rStyle w:val="CharSectno"/>
        </w:rPr>
        <w:lastRenderedPageBreak/>
        <w:t>6</w:t>
      </w:r>
      <w:r>
        <w:rPr>
          <w:snapToGrid w:val="0"/>
        </w:rPr>
        <w:t>.</w:t>
      </w:r>
      <w:r>
        <w:rPr>
          <w:snapToGrid w:val="0"/>
        </w:rPr>
        <w:tab/>
        <w:t>Order 26 applies to discovery ordered under this Order</w:t>
      </w:r>
      <w:bookmarkEnd w:id="429"/>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Gazette 28 Oct 1996 p. 5681.] </w:t>
      </w:r>
    </w:p>
    <w:p>
      <w:pPr>
        <w:pStyle w:val="Heading5"/>
        <w:rPr>
          <w:snapToGrid w:val="0"/>
        </w:rPr>
      </w:pPr>
      <w:bookmarkStart w:id="430" w:name="_Toc161906782"/>
      <w:r>
        <w:rPr>
          <w:rStyle w:val="CharSectno"/>
        </w:rPr>
        <w:t>7</w:t>
      </w:r>
      <w:r>
        <w:rPr>
          <w:snapToGrid w:val="0"/>
        </w:rPr>
        <w:t>.</w:t>
      </w:r>
      <w:r>
        <w:rPr>
          <w:snapToGrid w:val="0"/>
        </w:rPr>
        <w:tab/>
        <w:t>Costs</w:t>
      </w:r>
      <w:bookmarkEnd w:id="430"/>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Gazette 28 Oct 1996 p. 5681.] </w:t>
      </w:r>
    </w:p>
    <w:p>
      <w:pPr>
        <w:pStyle w:val="Heading5"/>
      </w:pPr>
      <w:bookmarkStart w:id="431" w:name="_Toc161906783"/>
      <w:r>
        <w:rPr>
          <w:rStyle w:val="CharSectno"/>
        </w:rPr>
        <w:t>8</w:t>
      </w:r>
      <w:r>
        <w:t>.</w:t>
      </w:r>
      <w:r>
        <w:tab/>
        <w:t>Certificate by legal practitioner for non</w:t>
      </w:r>
      <w:r>
        <w:noBreakHyphen/>
        <w:t>party or potential party</w:t>
      </w:r>
      <w:bookmarkEnd w:id="431"/>
    </w:p>
    <w:p>
      <w:pPr>
        <w:pStyle w:val="Subsection"/>
      </w:pPr>
      <w:r>
        <w:tab/>
        <w:t>(1)</w:t>
      </w:r>
      <w:r>
        <w:tab/>
        <w:t>This rule applies to these legal practitioners —</w:t>
      </w:r>
    </w:p>
    <w:p>
      <w:pPr>
        <w:pStyle w:val="Indenta"/>
      </w:pPr>
      <w:r>
        <w:tab/>
        <w:t>(a)</w:t>
      </w:r>
      <w:r>
        <w:tab/>
        <w:t>the legal practitioner (if any) who drafts the list of documents, or the affidavit verifying the list, for a non</w:t>
      </w:r>
      <w:r>
        <w:noBreakHyphen/>
        <w:t>party who has been ordered under rule 3 or 5 to give discovery;</w:t>
      </w:r>
    </w:p>
    <w:p>
      <w:pPr>
        <w:pStyle w:val="Indenta"/>
      </w:pPr>
      <w:r>
        <w:tab/>
        <w:t>(b)</w:t>
      </w:r>
      <w:r>
        <w:tab/>
        <w:t>the legal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lastRenderedPageBreak/>
        <w:tab/>
        <w:t>(3)</w:t>
      </w:r>
      <w:r>
        <w:tab/>
        <w:t>A legal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Gazette 28 Jul 2010 p. 3471-2; amended: SL 2022/74 r. 15.]</w:t>
      </w:r>
    </w:p>
    <w:p>
      <w:pPr>
        <w:pStyle w:val="Heading2"/>
        <w:rPr>
          <w:b w:val="0"/>
        </w:rPr>
      </w:pPr>
      <w:bookmarkStart w:id="432" w:name="_Toc161832113"/>
      <w:bookmarkStart w:id="433" w:name="_Toc161833405"/>
      <w:bookmarkStart w:id="434" w:name="_Toc161906784"/>
      <w:r>
        <w:rPr>
          <w:rStyle w:val="CharPartNo"/>
        </w:rPr>
        <w:lastRenderedPageBreak/>
        <w:t>Order 27</w:t>
      </w:r>
      <w:r>
        <w:t> — </w:t>
      </w:r>
      <w:r>
        <w:rPr>
          <w:rStyle w:val="CharPartText"/>
        </w:rPr>
        <w:t>Interrogatories</w:t>
      </w:r>
      <w:bookmarkEnd w:id="432"/>
      <w:bookmarkEnd w:id="433"/>
      <w:bookmarkEnd w:id="434"/>
    </w:p>
    <w:p>
      <w:pPr>
        <w:pStyle w:val="Heading5"/>
        <w:rPr>
          <w:snapToGrid w:val="0"/>
        </w:rPr>
      </w:pPr>
      <w:bookmarkStart w:id="435" w:name="_Toc161906785"/>
      <w:r>
        <w:rPr>
          <w:rStyle w:val="CharSectno"/>
        </w:rPr>
        <w:t>1</w:t>
      </w:r>
      <w:r>
        <w:rPr>
          <w:snapToGrid w:val="0"/>
        </w:rPr>
        <w:t>.</w:t>
      </w:r>
      <w:r>
        <w:rPr>
          <w:snapToGrid w:val="0"/>
        </w:rPr>
        <w:tab/>
        <w:t>Notice of and answers to interrogatories</w:t>
      </w:r>
      <w:bookmarkEnd w:id="435"/>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Gazette 24 Jan 1995 p. 270; 28 Oct 1996 p. 5681; 28 Jul 2010 p. 3472.] </w:t>
      </w:r>
    </w:p>
    <w:p>
      <w:pPr>
        <w:pStyle w:val="Heading5"/>
        <w:rPr>
          <w:snapToGrid w:val="0"/>
        </w:rPr>
      </w:pPr>
      <w:bookmarkStart w:id="436" w:name="_Toc161906786"/>
      <w:r>
        <w:rPr>
          <w:rStyle w:val="CharSectno"/>
        </w:rPr>
        <w:t>2</w:t>
      </w:r>
      <w:r>
        <w:rPr>
          <w:snapToGrid w:val="0"/>
        </w:rPr>
        <w:t>.</w:t>
      </w:r>
      <w:r>
        <w:rPr>
          <w:snapToGrid w:val="0"/>
        </w:rPr>
        <w:tab/>
        <w:t>Answers, time for and manner of giving</w:t>
      </w:r>
      <w:bookmarkEnd w:id="436"/>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437" w:name="_Toc161906787"/>
      <w:r>
        <w:rPr>
          <w:rStyle w:val="CharSectno"/>
        </w:rPr>
        <w:t>3</w:t>
      </w:r>
      <w:r>
        <w:rPr>
          <w:snapToGrid w:val="0"/>
        </w:rPr>
        <w:t>.</w:t>
      </w:r>
      <w:r>
        <w:rPr>
          <w:snapToGrid w:val="0"/>
        </w:rPr>
        <w:tab/>
        <w:t>Interrogatories given to 2 or more parties etc., who has to answer</w:t>
      </w:r>
      <w:bookmarkEnd w:id="437"/>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438" w:name="_Toc161906788"/>
      <w:r>
        <w:rPr>
          <w:rStyle w:val="CharSectno"/>
        </w:rPr>
        <w:lastRenderedPageBreak/>
        <w:t>4</w:t>
      </w:r>
      <w:r>
        <w:rPr>
          <w:snapToGrid w:val="0"/>
        </w:rPr>
        <w:t>.</w:t>
      </w:r>
      <w:r>
        <w:rPr>
          <w:snapToGrid w:val="0"/>
        </w:rPr>
        <w:tab/>
        <w:t>Content of answers</w:t>
      </w:r>
      <w:bookmarkEnd w:id="438"/>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439" w:name="_Toc161906789"/>
      <w:r>
        <w:rPr>
          <w:rStyle w:val="CharSectno"/>
        </w:rPr>
        <w:t>5</w:t>
      </w:r>
      <w:r>
        <w:rPr>
          <w:snapToGrid w:val="0"/>
        </w:rPr>
        <w:t>.</w:t>
      </w:r>
      <w:r>
        <w:rPr>
          <w:snapToGrid w:val="0"/>
        </w:rPr>
        <w:tab/>
        <w:t>Grounds for objecting to answer</w:t>
      </w:r>
      <w:bookmarkEnd w:id="439"/>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Gazette 15 Jun 1973 p. 2248.] </w:t>
      </w:r>
    </w:p>
    <w:p>
      <w:pPr>
        <w:pStyle w:val="Heading5"/>
        <w:rPr>
          <w:snapToGrid w:val="0"/>
        </w:rPr>
      </w:pPr>
      <w:bookmarkStart w:id="440" w:name="_Toc161906790"/>
      <w:r>
        <w:rPr>
          <w:rStyle w:val="CharSectno"/>
        </w:rPr>
        <w:t>6</w:t>
      </w:r>
      <w:r>
        <w:rPr>
          <w:snapToGrid w:val="0"/>
        </w:rPr>
        <w:t>.</w:t>
      </w:r>
      <w:r>
        <w:rPr>
          <w:snapToGrid w:val="0"/>
        </w:rPr>
        <w:tab/>
        <w:t>Answers, who can make</w:t>
      </w:r>
      <w:bookmarkEnd w:id="440"/>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lastRenderedPageBreak/>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Gazette 19 Apr 2005 p. 1298; 28 Jun 2011 p. 2552 and 2554.] </w:t>
      </w:r>
    </w:p>
    <w:p>
      <w:pPr>
        <w:pStyle w:val="Heading5"/>
        <w:rPr>
          <w:snapToGrid w:val="0"/>
        </w:rPr>
      </w:pPr>
      <w:bookmarkStart w:id="441" w:name="_Toc161906791"/>
      <w:r>
        <w:rPr>
          <w:rStyle w:val="CharSectno"/>
        </w:rPr>
        <w:t>7</w:t>
      </w:r>
      <w:r>
        <w:rPr>
          <w:snapToGrid w:val="0"/>
        </w:rPr>
        <w:t>.</w:t>
      </w:r>
      <w:r>
        <w:rPr>
          <w:snapToGrid w:val="0"/>
        </w:rPr>
        <w:tab/>
        <w:t>Failing to answer or to answer sufficiently</w:t>
      </w:r>
      <w:bookmarkEnd w:id="441"/>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442" w:name="_Toc161906792"/>
      <w:r>
        <w:rPr>
          <w:rStyle w:val="CharSectno"/>
        </w:rPr>
        <w:t>8</w:t>
      </w:r>
      <w:r>
        <w:rPr>
          <w:snapToGrid w:val="0"/>
        </w:rPr>
        <w:t>.</w:t>
      </w:r>
      <w:r>
        <w:rPr>
          <w:snapToGrid w:val="0"/>
        </w:rPr>
        <w:tab/>
        <w:t>Non</w:t>
      </w:r>
      <w:r>
        <w:rPr>
          <w:snapToGrid w:val="0"/>
        </w:rPr>
        <w:noBreakHyphen/>
        <w:t>compliance with order under r. 7</w:t>
      </w:r>
      <w:bookmarkEnd w:id="442"/>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lastRenderedPageBreak/>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Gazette 21 Feb 2007 p. 536; 28 Jun 2011 p. 2552.]</w:t>
      </w:r>
    </w:p>
    <w:p>
      <w:pPr>
        <w:pStyle w:val="Heading5"/>
        <w:rPr>
          <w:snapToGrid w:val="0"/>
        </w:rPr>
      </w:pPr>
      <w:bookmarkStart w:id="443" w:name="_Toc161906793"/>
      <w:r>
        <w:rPr>
          <w:rStyle w:val="CharSectno"/>
        </w:rPr>
        <w:t>9</w:t>
      </w:r>
      <w:r>
        <w:rPr>
          <w:snapToGrid w:val="0"/>
        </w:rPr>
        <w:t>.</w:t>
      </w:r>
      <w:r>
        <w:rPr>
          <w:snapToGrid w:val="0"/>
        </w:rPr>
        <w:tab/>
        <w:t>Use of answers in evidence</w:t>
      </w:r>
      <w:bookmarkEnd w:id="443"/>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444" w:name="_Toc161906794"/>
      <w:r>
        <w:rPr>
          <w:rStyle w:val="CharSectno"/>
        </w:rPr>
        <w:t>10</w:t>
      </w:r>
      <w:r>
        <w:rPr>
          <w:snapToGrid w:val="0"/>
        </w:rPr>
        <w:t>.</w:t>
      </w:r>
      <w:r>
        <w:rPr>
          <w:snapToGrid w:val="0"/>
        </w:rPr>
        <w:tab/>
        <w:t>Revoking and varying orders</w:t>
      </w:r>
      <w:bookmarkEnd w:id="444"/>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45" w:name="_Toc161832124"/>
      <w:bookmarkStart w:id="446" w:name="_Toc161833416"/>
      <w:bookmarkStart w:id="447" w:name="_Toc161906795"/>
      <w:r>
        <w:rPr>
          <w:rStyle w:val="CharPartNo"/>
        </w:rPr>
        <w:lastRenderedPageBreak/>
        <w:t>Order 28</w:t>
      </w:r>
      <w:r>
        <w:t> — </w:t>
      </w:r>
      <w:r>
        <w:rPr>
          <w:rStyle w:val="CharPartText"/>
        </w:rPr>
        <w:t>Medical examination: inspection of physical objects</w:t>
      </w:r>
      <w:bookmarkEnd w:id="445"/>
      <w:bookmarkEnd w:id="446"/>
      <w:bookmarkEnd w:id="447"/>
    </w:p>
    <w:p>
      <w:pPr>
        <w:pStyle w:val="Heading5"/>
        <w:rPr>
          <w:snapToGrid w:val="0"/>
        </w:rPr>
      </w:pPr>
      <w:bookmarkStart w:id="448" w:name="_Toc161906796"/>
      <w:r>
        <w:rPr>
          <w:rStyle w:val="CharSectno"/>
        </w:rPr>
        <w:t>1</w:t>
      </w:r>
      <w:r>
        <w:rPr>
          <w:snapToGrid w:val="0"/>
        </w:rPr>
        <w:t>.</w:t>
      </w:r>
      <w:r>
        <w:rPr>
          <w:snapToGrid w:val="0"/>
        </w:rPr>
        <w:tab/>
        <w:t>Medical examination of a party</w:t>
      </w:r>
      <w:bookmarkEnd w:id="448"/>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lastRenderedPageBreak/>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Gazette 28 Jun 2011 p. 2552 and 2554.]</w:t>
      </w:r>
    </w:p>
    <w:p>
      <w:pPr>
        <w:pStyle w:val="Heading5"/>
        <w:spacing w:before="180"/>
        <w:rPr>
          <w:snapToGrid w:val="0"/>
        </w:rPr>
      </w:pPr>
      <w:bookmarkStart w:id="449" w:name="_Toc161906797"/>
      <w:r>
        <w:rPr>
          <w:rStyle w:val="CharSectno"/>
        </w:rPr>
        <w:t>2</w:t>
      </w:r>
      <w:r>
        <w:rPr>
          <w:snapToGrid w:val="0"/>
        </w:rPr>
        <w:t>.</w:t>
      </w:r>
      <w:r>
        <w:rPr>
          <w:snapToGrid w:val="0"/>
        </w:rPr>
        <w:tab/>
        <w:t>Inspection of physical objects</w:t>
      </w:r>
      <w:bookmarkEnd w:id="449"/>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 xml:space="preserve">If the Court is of opinion that either party has been unreasonable in relation to the matter it may order that party to pay the costs </w:t>
      </w:r>
      <w:r>
        <w:rPr>
          <w:snapToGrid w:val="0"/>
        </w:rPr>
        <w:lastRenderedPageBreak/>
        <w:t>of the application, and any other costs unnecessarily incurred in consequence.</w:t>
      </w:r>
    </w:p>
    <w:p>
      <w:pPr>
        <w:pStyle w:val="Ednotepart"/>
      </w:pPr>
      <w:r>
        <w:t xml:space="preserve">[Order 29: </w:t>
      </w:r>
      <w:r>
        <w:tab/>
        <w:t>r. 1-2 deleted: Gazette 16 Aug 2017 p. 4411.</w:t>
      </w:r>
    </w:p>
    <w:p>
      <w:pPr>
        <w:pStyle w:val="Ednotepart"/>
        <w:spacing w:before="0"/>
      </w:pPr>
      <w:r>
        <w:tab/>
      </w:r>
      <w:r>
        <w:tab/>
        <w:t xml:space="preserve">r. </w:t>
      </w:r>
      <w:r>
        <w:rPr>
          <w:bCs/>
        </w:rPr>
        <w:t>3-6</w:t>
      </w:r>
      <w:r>
        <w:t xml:space="preserve"> deleted: Gazette 28 Jul 2010 p. 3464.]</w:t>
      </w:r>
    </w:p>
    <w:p>
      <w:pPr>
        <w:pStyle w:val="Ednotepart"/>
      </w:pPr>
      <w:r>
        <w:t>[Order 29A deleted: Gazette 28 Jul 2010 p. 3465.]</w:t>
      </w:r>
    </w:p>
    <w:p>
      <w:pPr>
        <w:pStyle w:val="Heading2"/>
        <w:rPr>
          <w:b w:val="0"/>
        </w:rPr>
      </w:pPr>
      <w:bookmarkStart w:id="450" w:name="_Toc161832127"/>
      <w:bookmarkStart w:id="451" w:name="_Toc161833419"/>
      <w:bookmarkStart w:id="452" w:name="_Toc161906798"/>
      <w:r>
        <w:rPr>
          <w:rStyle w:val="CharPartNo"/>
        </w:rPr>
        <w:lastRenderedPageBreak/>
        <w:t>Order 30</w:t>
      </w:r>
      <w:r>
        <w:rPr>
          <w:rStyle w:val="CharDivNo"/>
        </w:rPr>
        <w:t> </w:t>
      </w:r>
      <w:r>
        <w:t>—</w:t>
      </w:r>
      <w:r>
        <w:rPr>
          <w:rStyle w:val="CharDivText"/>
        </w:rPr>
        <w:t> </w:t>
      </w:r>
      <w:r>
        <w:rPr>
          <w:rStyle w:val="CharPartText"/>
        </w:rPr>
        <w:t>Admissions</w:t>
      </w:r>
      <w:bookmarkEnd w:id="450"/>
      <w:bookmarkEnd w:id="451"/>
      <w:bookmarkEnd w:id="452"/>
    </w:p>
    <w:p>
      <w:pPr>
        <w:pStyle w:val="Heading5"/>
        <w:rPr>
          <w:snapToGrid w:val="0"/>
        </w:rPr>
      </w:pPr>
      <w:bookmarkStart w:id="453" w:name="_Toc161906799"/>
      <w:r>
        <w:rPr>
          <w:rStyle w:val="CharSectno"/>
        </w:rPr>
        <w:t>1</w:t>
      </w:r>
      <w:r>
        <w:rPr>
          <w:snapToGrid w:val="0"/>
        </w:rPr>
        <w:t>.</w:t>
      </w:r>
      <w:r>
        <w:rPr>
          <w:snapToGrid w:val="0"/>
        </w:rPr>
        <w:tab/>
        <w:t>Admission of other party’s case</w:t>
      </w:r>
      <w:bookmarkEnd w:id="453"/>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454" w:name="_Toc161906800"/>
      <w:r>
        <w:rPr>
          <w:rStyle w:val="CharSectno"/>
        </w:rPr>
        <w:t>2</w:t>
      </w:r>
      <w:r>
        <w:rPr>
          <w:snapToGrid w:val="0"/>
        </w:rPr>
        <w:t>.</w:t>
      </w:r>
      <w:r>
        <w:rPr>
          <w:snapToGrid w:val="0"/>
        </w:rPr>
        <w:tab/>
        <w:t>Notice to admit facts</w:t>
      </w:r>
      <w:bookmarkEnd w:id="454"/>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455" w:name="_Toc161906801"/>
      <w:r>
        <w:rPr>
          <w:rStyle w:val="CharSectno"/>
        </w:rPr>
        <w:t>3</w:t>
      </w:r>
      <w:r>
        <w:rPr>
          <w:snapToGrid w:val="0"/>
        </w:rPr>
        <w:t>.</w:t>
      </w:r>
      <w:r>
        <w:rPr>
          <w:snapToGrid w:val="0"/>
        </w:rPr>
        <w:tab/>
        <w:t>Judgment on admissions</w:t>
      </w:r>
      <w:bookmarkEnd w:id="455"/>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456" w:name="_Toc161906802"/>
      <w:r>
        <w:rPr>
          <w:rStyle w:val="CharSectno"/>
        </w:rPr>
        <w:lastRenderedPageBreak/>
        <w:t>4</w:t>
      </w:r>
      <w:r>
        <w:rPr>
          <w:snapToGrid w:val="0"/>
        </w:rPr>
        <w:t>.</w:t>
      </w:r>
      <w:r>
        <w:rPr>
          <w:snapToGrid w:val="0"/>
        </w:rPr>
        <w:tab/>
        <w:t>Admissions as to and production of documents</w:t>
      </w:r>
      <w:bookmarkEnd w:id="456"/>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Gazette 28 Jun 2011 p. 2552.]</w:t>
      </w:r>
    </w:p>
    <w:p>
      <w:pPr>
        <w:pStyle w:val="Heading5"/>
        <w:rPr>
          <w:snapToGrid w:val="0"/>
        </w:rPr>
      </w:pPr>
      <w:bookmarkStart w:id="457" w:name="_Toc161906803"/>
      <w:r>
        <w:rPr>
          <w:rStyle w:val="CharSectno"/>
        </w:rPr>
        <w:lastRenderedPageBreak/>
        <w:t>5</w:t>
      </w:r>
      <w:r>
        <w:rPr>
          <w:snapToGrid w:val="0"/>
        </w:rPr>
        <w:t>.</w:t>
      </w:r>
      <w:r>
        <w:rPr>
          <w:snapToGrid w:val="0"/>
        </w:rPr>
        <w:tab/>
        <w:t>Notice to admit authenticity of documents; notice requiring production of documents at trial</w:t>
      </w:r>
      <w:bookmarkEnd w:id="457"/>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Gazette 28 Jun 2011 p. 2552.]</w:t>
      </w:r>
    </w:p>
    <w:p>
      <w:pPr>
        <w:pStyle w:val="Heading2"/>
        <w:rPr>
          <w:b w:val="0"/>
        </w:rPr>
      </w:pPr>
      <w:bookmarkStart w:id="458" w:name="_Toc161832133"/>
      <w:bookmarkStart w:id="459" w:name="_Toc161833425"/>
      <w:bookmarkStart w:id="460" w:name="_Toc161906804"/>
      <w:r>
        <w:rPr>
          <w:rStyle w:val="CharPartNo"/>
        </w:rPr>
        <w:lastRenderedPageBreak/>
        <w:t>Order 31</w:t>
      </w:r>
      <w:r>
        <w:rPr>
          <w:rStyle w:val="CharDivNo"/>
        </w:rPr>
        <w:t> </w:t>
      </w:r>
      <w:r>
        <w:t>—</w:t>
      </w:r>
      <w:r>
        <w:rPr>
          <w:rStyle w:val="CharDivText"/>
        </w:rPr>
        <w:t> </w:t>
      </w:r>
      <w:r>
        <w:rPr>
          <w:rStyle w:val="CharPartText"/>
        </w:rPr>
        <w:t>Special cases and stated cases</w:t>
      </w:r>
      <w:bookmarkEnd w:id="458"/>
      <w:bookmarkEnd w:id="459"/>
      <w:bookmarkEnd w:id="460"/>
    </w:p>
    <w:p>
      <w:pPr>
        <w:pStyle w:val="Heading5"/>
        <w:rPr>
          <w:snapToGrid w:val="0"/>
        </w:rPr>
      </w:pPr>
      <w:bookmarkStart w:id="461" w:name="_Toc161906805"/>
      <w:r>
        <w:rPr>
          <w:rStyle w:val="CharSectno"/>
        </w:rPr>
        <w:t>1</w:t>
      </w:r>
      <w:r>
        <w:rPr>
          <w:snapToGrid w:val="0"/>
        </w:rPr>
        <w:t>.</w:t>
      </w:r>
      <w:r>
        <w:rPr>
          <w:snapToGrid w:val="0"/>
        </w:rPr>
        <w:tab/>
        <w:t>Questions of law, stating of in special case</w:t>
      </w:r>
      <w:bookmarkEnd w:id="461"/>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Gazette 15 Jun 1973 p. 2248; 29 Apr 2005 p. 1795.] </w:t>
      </w:r>
    </w:p>
    <w:p>
      <w:pPr>
        <w:pStyle w:val="Heading5"/>
        <w:rPr>
          <w:snapToGrid w:val="0"/>
        </w:rPr>
      </w:pPr>
      <w:bookmarkStart w:id="462" w:name="_Toc161906806"/>
      <w:r>
        <w:rPr>
          <w:rStyle w:val="CharSectno"/>
        </w:rPr>
        <w:t>2</w:t>
      </w:r>
      <w:r>
        <w:rPr>
          <w:snapToGrid w:val="0"/>
        </w:rPr>
        <w:t>.</w:t>
      </w:r>
      <w:r>
        <w:rPr>
          <w:snapToGrid w:val="0"/>
        </w:rPr>
        <w:tab/>
        <w:t>Preliminary question of law, orders as to</w:t>
      </w:r>
      <w:bookmarkEnd w:id="462"/>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463" w:name="_Toc161906807"/>
      <w:r>
        <w:rPr>
          <w:rStyle w:val="CharSectno"/>
        </w:rPr>
        <w:t>3</w:t>
      </w:r>
      <w:r>
        <w:rPr>
          <w:snapToGrid w:val="0"/>
        </w:rPr>
        <w:t>.</w:t>
      </w:r>
      <w:r>
        <w:rPr>
          <w:snapToGrid w:val="0"/>
        </w:rPr>
        <w:tab/>
        <w:t>Preparing special case</w:t>
      </w:r>
      <w:bookmarkEnd w:id="463"/>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lastRenderedPageBreak/>
        <w:tab/>
        <w:t>(2)</w:t>
      </w:r>
      <w:r>
        <w:rPr>
          <w:snapToGrid w:val="0"/>
        </w:rPr>
        <w:tab/>
        <w:t xml:space="preserve">At least 14 days before the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pPr>
        <w:pStyle w:val="Footnotesection"/>
      </w:pPr>
      <w:r>
        <w:tab/>
        <w:t>[Rule 3 amended: Gazette 27 Feb 2018 p. 560-1.]</w:t>
      </w:r>
    </w:p>
    <w:p>
      <w:pPr>
        <w:pStyle w:val="Heading5"/>
        <w:rPr>
          <w:snapToGrid w:val="0"/>
        </w:rPr>
      </w:pPr>
      <w:bookmarkStart w:id="464" w:name="_Toc161906808"/>
      <w:r>
        <w:rPr>
          <w:rStyle w:val="CharSectno"/>
        </w:rPr>
        <w:t>4</w:t>
      </w:r>
      <w:r>
        <w:rPr>
          <w:snapToGrid w:val="0"/>
        </w:rPr>
        <w:t>.</w:t>
      </w:r>
      <w:r>
        <w:rPr>
          <w:snapToGrid w:val="0"/>
        </w:rPr>
        <w:tab/>
        <w:t>Special case affecting person under disability, leave needed to enter for argument</w:t>
      </w:r>
      <w:bookmarkEnd w:id="464"/>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Gazette 28 Jun 2011 p. 2552.]</w:t>
      </w:r>
    </w:p>
    <w:p>
      <w:pPr>
        <w:pStyle w:val="Heading5"/>
        <w:rPr>
          <w:snapToGrid w:val="0"/>
        </w:rPr>
      </w:pPr>
      <w:bookmarkStart w:id="465" w:name="_Toc161906809"/>
      <w:r>
        <w:rPr>
          <w:rStyle w:val="CharSectno"/>
        </w:rPr>
        <w:t>5</w:t>
      </w:r>
      <w:r>
        <w:rPr>
          <w:snapToGrid w:val="0"/>
        </w:rPr>
        <w:t>.</w:t>
      </w:r>
      <w:r>
        <w:rPr>
          <w:snapToGrid w:val="0"/>
        </w:rPr>
        <w:tab/>
        <w:t>Entering special case for argument</w:t>
      </w:r>
      <w:bookmarkEnd w:id="465"/>
    </w:p>
    <w:p>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r>
        <w:t>a sealed</w:t>
      </w:r>
      <w:r>
        <w:rPr>
          <w:snapToGrid w:val="0"/>
        </w:rPr>
        <w:t xml:space="preserv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Footnotesection"/>
      </w:pPr>
      <w:r>
        <w:tab/>
        <w:t>[Rule 5 amended: Gazette 27 Feb 2018 p. 561.]</w:t>
      </w:r>
    </w:p>
    <w:p>
      <w:pPr>
        <w:pStyle w:val="Heading5"/>
        <w:rPr>
          <w:snapToGrid w:val="0"/>
        </w:rPr>
      </w:pPr>
      <w:bookmarkStart w:id="466" w:name="_Toc161906810"/>
      <w:r>
        <w:rPr>
          <w:rStyle w:val="CharSectno"/>
        </w:rPr>
        <w:t>6</w:t>
      </w:r>
      <w:r>
        <w:rPr>
          <w:snapToGrid w:val="0"/>
        </w:rPr>
        <w:t>.</w:t>
      </w:r>
      <w:r>
        <w:rPr>
          <w:snapToGrid w:val="0"/>
        </w:rPr>
        <w:tab/>
        <w:t>Agreement as to payment of money and costs</w:t>
      </w:r>
      <w:bookmarkEnd w:id="466"/>
    </w:p>
    <w:p>
      <w:pPr>
        <w:pStyle w:val="Subsection"/>
        <w:rPr>
          <w:snapToGrid w:val="0"/>
        </w:rPr>
      </w:pPr>
      <w:r>
        <w:rPr>
          <w:snapToGrid w:val="0"/>
        </w:rPr>
        <w:tab/>
        <w:t>(1)</w:t>
      </w:r>
      <w:r>
        <w:rPr>
          <w:snapToGrid w:val="0"/>
        </w:rPr>
        <w:tab/>
        <w:t xml:space="preserve">The parties to a special case may, if they think fit, enter into an agreement in writing that, on the judgment of the Court being given in the affirmative or negative of the question or questions of law raised by the special case, a sum of money, fixed by the </w:t>
      </w:r>
      <w:r>
        <w:rPr>
          <w:snapToGrid w:val="0"/>
        </w:rPr>
        <w:lastRenderedPageBreak/>
        <w:t>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467" w:name="_Toc161906811"/>
      <w:r>
        <w:rPr>
          <w:rStyle w:val="CharSectno"/>
        </w:rPr>
        <w:t>7</w:t>
      </w:r>
      <w:r>
        <w:rPr>
          <w:snapToGrid w:val="0"/>
        </w:rPr>
        <w:t>.</w:t>
      </w:r>
      <w:r>
        <w:rPr>
          <w:snapToGrid w:val="0"/>
        </w:rPr>
        <w:tab/>
        <w:t>Reference of case to</w:t>
      </w:r>
      <w:r>
        <w:t xml:space="preserve"> Court of Appeal</w:t>
      </w:r>
      <w:r>
        <w:rPr>
          <w:snapToGrid w:val="0"/>
        </w:rPr>
        <w:t xml:space="preserve"> (Act s. 58(1)(d))</w:t>
      </w:r>
      <w:bookmarkEnd w:id="467"/>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Gazette 29 Apr 2005 p. 1795.]</w:t>
      </w:r>
    </w:p>
    <w:p>
      <w:pPr>
        <w:pStyle w:val="Heading5"/>
        <w:rPr>
          <w:snapToGrid w:val="0"/>
        </w:rPr>
      </w:pPr>
      <w:bookmarkStart w:id="468" w:name="_Toc161906812"/>
      <w:r>
        <w:rPr>
          <w:rStyle w:val="CharSectno"/>
        </w:rPr>
        <w:t>8</w:t>
      </w:r>
      <w:r>
        <w:rPr>
          <w:snapToGrid w:val="0"/>
        </w:rPr>
        <w:t>.</w:t>
      </w:r>
      <w:r>
        <w:rPr>
          <w:snapToGrid w:val="0"/>
        </w:rPr>
        <w:tab/>
        <w:t>Cases stated to Court (not Court of Appeal) by other courts etc.</w:t>
      </w:r>
      <w:bookmarkEnd w:id="468"/>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lastRenderedPageBreak/>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Gazette 29 Apr 2005 p. 1791</w:t>
      </w:r>
      <w:r>
        <w:noBreakHyphen/>
        <w:t xml:space="preserve">2.] </w:t>
      </w:r>
    </w:p>
    <w:p>
      <w:pPr>
        <w:pStyle w:val="Ednotepart"/>
      </w:pPr>
      <w:r>
        <w:t>[Order 31A deleted: Gazette 28 Jul 2010 p. 3466.]</w:t>
      </w:r>
    </w:p>
    <w:p>
      <w:pPr>
        <w:pStyle w:val="Heading2"/>
        <w:rPr>
          <w:b w:val="0"/>
        </w:rPr>
      </w:pPr>
      <w:bookmarkStart w:id="469" w:name="_Toc161832142"/>
      <w:bookmarkStart w:id="470" w:name="_Toc161833434"/>
      <w:bookmarkStart w:id="471" w:name="_Toc161906813"/>
      <w:r>
        <w:rPr>
          <w:rStyle w:val="CharPartNo"/>
        </w:rPr>
        <w:lastRenderedPageBreak/>
        <w:t>Order 32</w:t>
      </w:r>
      <w:r>
        <w:rPr>
          <w:rStyle w:val="CharDivNo"/>
        </w:rPr>
        <w:t> </w:t>
      </w:r>
      <w:r>
        <w:t>—</w:t>
      </w:r>
      <w:r>
        <w:rPr>
          <w:rStyle w:val="CharDivText"/>
        </w:rPr>
        <w:t> </w:t>
      </w:r>
      <w:r>
        <w:rPr>
          <w:rStyle w:val="CharPartText"/>
        </w:rPr>
        <w:t>Place and mode of trial</w:t>
      </w:r>
      <w:bookmarkEnd w:id="469"/>
      <w:bookmarkEnd w:id="470"/>
      <w:bookmarkEnd w:id="471"/>
    </w:p>
    <w:p>
      <w:pPr>
        <w:pStyle w:val="Heading5"/>
        <w:rPr>
          <w:snapToGrid w:val="0"/>
        </w:rPr>
      </w:pPr>
      <w:bookmarkStart w:id="472" w:name="_Toc161906814"/>
      <w:r>
        <w:rPr>
          <w:rStyle w:val="CharSectno"/>
        </w:rPr>
        <w:t>1</w:t>
      </w:r>
      <w:r>
        <w:rPr>
          <w:snapToGrid w:val="0"/>
        </w:rPr>
        <w:t>.</w:t>
      </w:r>
      <w:r>
        <w:rPr>
          <w:snapToGrid w:val="0"/>
        </w:rPr>
        <w:tab/>
        <w:t>Trial in circuit town</w:t>
      </w:r>
      <w:bookmarkEnd w:id="472"/>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Gazette 27 Aug 1976 p. 3223.] </w:t>
      </w:r>
    </w:p>
    <w:p>
      <w:pPr>
        <w:pStyle w:val="Heading5"/>
        <w:rPr>
          <w:snapToGrid w:val="0"/>
        </w:rPr>
      </w:pPr>
      <w:bookmarkStart w:id="473" w:name="_Toc161906815"/>
      <w:r>
        <w:rPr>
          <w:rStyle w:val="CharSectno"/>
        </w:rPr>
        <w:t>2</w:t>
      </w:r>
      <w:r>
        <w:rPr>
          <w:snapToGrid w:val="0"/>
        </w:rPr>
        <w:t>.</w:t>
      </w:r>
      <w:r>
        <w:rPr>
          <w:snapToGrid w:val="0"/>
        </w:rPr>
        <w:tab/>
        <w:t>Application for trial by jury</w:t>
      </w:r>
      <w:bookmarkEnd w:id="473"/>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74" w:name="_Toc161906816"/>
      <w:r>
        <w:rPr>
          <w:rStyle w:val="CharSectno"/>
        </w:rPr>
        <w:t>3</w:t>
      </w:r>
      <w:r>
        <w:rPr>
          <w:snapToGrid w:val="0"/>
        </w:rPr>
        <w:t>.</w:t>
      </w:r>
      <w:r>
        <w:rPr>
          <w:snapToGrid w:val="0"/>
        </w:rPr>
        <w:tab/>
        <w:t>Usual mode of trial, other modes</w:t>
      </w:r>
      <w:bookmarkEnd w:id="474"/>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75" w:name="_Toc161906817"/>
      <w:r>
        <w:rPr>
          <w:rStyle w:val="CharSectno"/>
        </w:rPr>
        <w:t>4</w:t>
      </w:r>
      <w:r>
        <w:rPr>
          <w:snapToGrid w:val="0"/>
        </w:rPr>
        <w:t>.</w:t>
      </w:r>
      <w:r>
        <w:rPr>
          <w:snapToGrid w:val="0"/>
        </w:rPr>
        <w:tab/>
        <w:t>Time of trial of questions or issues</w:t>
      </w:r>
      <w:bookmarkEnd w:id="475"/>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76" w:name="_Toc161906818"/>
      <w:r>
        <w:rPr>
          <w:rStyle w:val="CharSectno"/>
        </w:rPr>
        <w:lastRenderedPageBreak/>
        <w:t>5</w:t>
      </w:r>
      <w:r>
        <w:rPr>
          <w:snapToGrid w:val="0"/>
        </w:rPr>
        <w:t>.</w:t>
      </w:r>
      <w:r>
        <w:rPr>
          <w:snapToGrid w:val="0"/>
        </w:rPr>
        <w:tab/>
        <w:t>Issues may be tried differently</w:t>
      </w:r>
      <w:bookmarkEnd w:id="476"/>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477" w:name="_Toc161906819"/>
      <w:r>
        <w:rPr>
          <w:rStyle w:val="CharSectno"/>
        </w:rPr>
        <w:t>6</w:t>
      </w:r>
      <w:r>
        <w:rPr>
          <w:snapToGrid w:val="0"/>
        </w:rPr>
        <w:t>.</w:t>
      </w:r>
      <w:r>
        <w:rPr>
          <w:snapToGrid w:val="0"/>
        </w:rPr>
        <w:tab/>
        <w:t>Trial with jury to be by single judge</w:t>
      </w:r>
      <w:bookmarkEnd w:id="477"/>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78" w:name="_Toc161906820"/>
      <w:r>
        <w:rPr>
          <w:rStyle w:val="CharSectno"/>
        </w:rPr>
        <w:t>7</w:t>
      </w:r>
      <w:r>
        <w:rPr>
          <w:snapToGrid w:val="0"/>
        </w:rPr>
        <w:t>.</w:t>
      </w:r>
      <w:r>
        <w:rPr>
          <w:snapToGrid w:val="0"/>
        </w:rPr>
        <w:tab/>
        <w:t>Disposal of action</w:t>
      </w:r>
      <w:bookmarkEnd w:id="478"/>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79" w:name="_Toc161906821"/>
      <w:r>
        <w:t>8.</w:t>
      </w:r>
      <w:r>
        <w:tab/>
        <w:t>Trial by jury, precepts for etc.</w:t>
      </w:r>
      <w:bookmarkEnd w:id="479"/>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Gazette 29 Apr 2005 p. 1801.]</w:t>
      </w:r>
    </w:p>
    <w:p>
      <w:pPr>
        <w:pStyle w:val="Heading2"/>
        <w:rPr>
          <w:b w:val="0"/>
        </w:rPr>
      </w:pPr>
      <w:bookmarkStart w:id="480" w:name="_Toc161832151"/>
      <w:bookmarkStart w:id="481" w:name="_Toc161833443"/>
      <w:bookmarkStart w:id="482" w:name="_Toc161906822"/>
      <w:r>
        <w:rPr>
          <w:rStyle w:val="CharPartNo"/>
        </w:rPr>
        <w:lastRenderedPageBreak/>
        <w:t>Order 33</w:t>
      </w:r>
      <w:r>
        <w:rPr>
          <w:rStyle w:val="CharDivNo"/>
        </w:rPr>
        <w:t> </w:t>
      </w:r>
      <w:r>
        <w:t>—</w:t>
      </w:r>
      <w:r>
        <w:rPr>
          <w:rStyle w:val="CharDivText"/>
        </w:rPr>
        <w:t> </w:t>
      </w:r>
      <w:r>
        <w:rPr>
          <w:rStyle w:val="CharPartText"/>
        </w:rPr>
        <w:t>Entry for trial</w:t>
      </w:r>
      <w:bookmarkEnd w:id="480"/>
      <w:bookmarkEnd w:id="481"/>
      <w:bookmarkEnd w:id="482"/>
    </w:p>
    <w:p>
      <w:pPr>
        <w:pStyle w:val="Heading5"/>
      </w:pPr>
      <w:bookmarkStart w:id="483" w:name="_Toc161906823"/>
      <w:r>
        <w:rPr>
          <w:rStyle w:val="CharSectno"/>
        </w:rPr>
        <w:t>1</w:t>
      </w:r>
      <w:r>
        <w:t>.</w:t>
      </w:r>
      <w:r>
        <w:tab/>
        <w:t>Entry for trial</w:t>
      </w:r>
      <w:bookmarkEnd w:id="483"/>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Gazette 16 Aug 2017 p. 4411.]</w:t>
      </w:r>
    </w:p>
    <w:p>
      <w:pPr>
        <w:pStyle w:val="Heading5"/>
        <w:rPr>
          <w:snapToGrid w:val="0"/>
        </w:rPr>
      </w:pPr>
      <w:bookmarkStart w:id="484" w:name="_Toc161906824"/>
      <w:r>
        <w:rPr>
          <w:rStyle w:val="CharSectno"/>
        </w:rPr>
        <w:t>2</w:t>
      </w:r>
      <w:r>
        <w:rPr>
          <w:snapToGrid w:val="0"/>
        </w:rPr>
        <w:t>.</w:t>
      </w:r>
      <w:r>
        <w:rPr>
          <w:snapToGrid w:val="0"/>
        </w:rPr>
        <w:tab/>
        <w:t>Consequences of failing to enter for trial as directed</w:t>
      </w:r>
      <w:bookmarkEnd w:id="484"/>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lastRenderedPageBreak/>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Gazette 16 Aug 2017 p. 4412.]</w:t>
      </w:r>
    </w:p>
    <w:p>
      <w:pPr>
        <w:pStyle w:val="Heading5"/>
        <w:rPr>
          <w:snapToGrid w:val="0"/>
        </w:rPr>
      </w:pPr>
      <w:bookmarkStart w:id="485" w:name="_Toc161906825"/>
      <w:r>
        <w:rPr>
          <w:rStyle w:val="CharSectno"/>
        </w:rPr>
        <w:t>3</w:t>
      </w:r>
      <w:r>
        <w:rPr>
          <w:snapToGrid w:val="0"/>
        </w:rPr>
        <w:t>.</w:t>
      </w:r>
      <w:r>
        <w:rPr>
          <w:snapToGrid w:val="0"/>
        </w:rPr>
        <w:tab/>
        <w:t>Notice of entry</w:t>
      </w:r>
      <w:bookmarkEnd w:id="485"/>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Gazette 16 Nov 2016 p. 5199.]</w:t>
      </w:r>
    </w:p>
    <w:p>
      <w:pPr>
        <w:pStyle w:val="Heading5"/>
        <w:rPr>
          <w:snapToGrid w:val="0"/>
        </w:rPr>
      </w:pPr>
      <w:bookmarkStart w:id="486" w:name="_Toc161906826"/>
      <w:r>
        <w:rPr>
          <w:rStyle w:val="CharSectno"/>
        </w:rPr>
        <w:t>4</w:t>
      </w:r>
      <w:r>
        <w:rPr>
          <w:snapToGrid w:val="0"/>
        </w:rPr>
        <w:t>.</w:t>
      </w:r>
      <w:r>
        <w:rPr>
          <w:snapToGrid w:val="0"/>
        </w:rPr>
        <w:tab/>
        <w:t>Form of entry for trial</w:t>
      </w:r>
      <w:bookmarkEnd w:id="486"/>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Gazette 16 Aug 2017 p. 4412]</w:t>
      </w:r>
    </w:p>
    <w:p>
      <w:pPr>
        <w:pStyle w:val="Heading5"/>
        <w:rPr>
          <w:snapToGrid w:val="0"/>
        </w:rPr>
      </w:pPr>
      <w:bookmarkStart w:id="487" w:name="_Toc161906827"/>
      <w:r>
        <w:rPr>
          <w:rStyle w:val="CharSectno"/>
        </w:rPr>
        <w:t>14</w:t>
      </w:r>
      <w:r>
        <w:rPr>
          <w:snapToGrid w:val="0"/>
        </w:rPr>
        <w:t>.</w:t>
      </w:r>
      <w:r>
        <w:rPr>
          <w:snapToGrid w:val="0"/>
        </w:rPr>
        <w:tab/>
        <w:t>Papers for judge</w:t>
      </w:r>
      <w:bookmarkEnd w:id="487"/>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 xml:space="preserve">The party making an entry for trial shall </w:t>
      </w:r>
      <w:r>
        <w:t>file as a bundle</w:t>
      </w:r>
      <w:r>
        <w:rPr>
          <w:snapToGrid w:val="0"/>
        </w:rPr>
        <w:t xml:space="preserve">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lastRenderedPageBreak/>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r>
        <w:t>a further copy</w:t>
      </w:r>
      <w:r>
        <w:rPr>
          <w:snapToGrid w:val="0"/>
        </w:rPr>
        <w:t xml:space="preserve">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r>
        <w:t>a further copy</w:t>
      </w:r>
      <w:r>
        <w:rPr>
          <w:snapToGrid w:val="0"/>
        </w:rPr>
        <w:t xml:space="preserve"> of the whole of the pleadings as amended.</w:t>
      </w:r>
    </w:p>
    <w:p>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Gazette 10 Jan 1975 p. 50; 16 Aug 2017 p. 4413; 27 Feb 2018 p. 561.] </w:t>
      </w:r>
    </w:p>
    <w:p>
      <w:pPr>
        <w:pStyle w:val="Heading2"/>
        <w:rPr>
          <w:b w:val="0"/>
        </w:rPr>
      </w:pPr>
      <w:bookmarkStart w:id="488" w:name="_Toc161832157"/>
      <w:bookmarkStart w:id="489" w:name="_Toc161833449"/>
      <w:bookmarkStart w:id="490" w:name="_Toc161906828"/>
      <w:r>
        <w:rPr>
          <w:rStyle w:val="CharPartNo"/>
        </w:rPr>
        <w:lastRenderedPageBreak/>
        <w:t>Order 34</w:t>
      </w:r>
      <w:r>
        <w:rPr>
          <w:rStyle w:val="CharDivNo"/>
        </w:rPr>
        <w:t> </w:t>
      </w:r>
      <w:r>
        <w:t>—</w:t>
      </w:r>
      <w:r>
        <w:rPr>
          <w:rStyle w:val="CharDivText"/>
        </w:rPr>
        <w:t> </w:t>
      </w:r>
      <w:r>
        <w:rPr>
          <w:rStyle w:val="CharPartText"/>
        </w:rPr>
        <w:t>Proceedings at trial</w:t>
      </w:r>
      <w:bookmarkEnd w:id="488"/>
      <w:bookmarkEnd w:id="489"/>
      <w:bookmarkEnd w:id="490"/>
    </w:p>
    <w:p>
      <w:pPr>
        <w:pStyle w:val="Heading5"/>
      </w:pPr>
      <w:bookmarkStart w:id="491" w:name="_Toc161906829"/>
      <w:r>
        <w:rPr>
          <w:rStyle w:val="CharSectno"/>
        </w:rPr>
        <w:t>1A</w:t>
      </w:r>
      <w:r>
        <w:t>.</w:t>
      </w:r>
      <w:r>
        <w:tab/>
        <w:t>Outlines for trial</w:t>
      </w:r>
      <w:bookmarkEnd w:id="491"/>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Gazette 16 Aug 2017 p. 4413</w:t>
      </w:r>
      <w:r>
        <w:noBreakHyphen/>
        <w:t>14.]</w:t>
      </w:r>
    </w:p>
    <w:p>
      <w:pPr>
        <w:pStyle w:val="Heading5"/>
        <w:rPr>
          <w:snapToGrid w:val="0"/>
        </w:rPr>
      </w:pPr>
      <w:bookmarkStart w:id="492" w:name="_Toc161906830"/>
      <w:r>
        <w:rPr>
          <w:rStyle w:val="CharSectno"/>
        </w:rPr>
        <w:t>1</w:t>
      </w:r>
      <w:r>
        <w:rPr>
          <w:snapToGrid w:val="0"/>
        </w:rPr>
        <w:t>.</w:t>
      </w:r>
      <w:r>
        <w:rPr>
          <w:snapToGrid w:val="0"/>
        </w:rPr>
        <w:tab/>
        <w:t>Absence of both parties at trial</w:t>
      </w:r>
      <w:bookmarkEnd w:id="492"/>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93" w:name="_Toc161906831"/>
      <w:r>
        <w:rPr>
          <w:rStyle w:val="CharSectno"/>
        </w:rPr>
        <w:t>2</w:t>
      </w:r>
      <w:r>
        <w:rPr>
          <w:snapToGrid w:val="0"/>
        </w:rPr>
        <w:t>.</w:t>
      </w:r>
      <w:r>
        <w:rPr>
          <w:snapToGrid w:val="0"/>
        </w:rPr>
        <w:tab/>
        <w:t>Absence of one party at trial</w:t>
      </w:r>
      <w:bookmarkEnd w:id="493"/>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94" w:name="_Toc161906832"/>
      <w:r>
        <w:rPr>
          <w:rStyle w:val="CharSectno"/>
        </w:rPr>
        <w:t>3</w:t>
      </w:r>
      <w:r>
        <w:rPr>
          <w:snapToGrid w:val="0"/>
        </w:rPr>
        <w:t>.</w:t>
      </w:r>
      <w:r>
        <w:rPr>
          <w:snapToGrid w:val="0"/>
        </w:rPr>
        <w:tab/>
        <w:t>Setting aside judgment given in absence of party</w:t>
      </w:r>
      <w:bookmarkEnd w:id="494"/>
    </w:p>
    <w:p>
      <w:pPr>
        <w:pStyle w:val="Subsection"/>
        <w:rPr>
          <w:snapToGrid w:val="0"/>
        </w:rPr>
      </w:pPr>
      <w:r>
        <w:rPr>
          <w:snapToGrid w:val="0"/>
        </w:rPr>
        <w:tab/>
      </w:r>
      <w:r>
        <w:rPr>
          <w:snapToGrid w:val="0"/>
        </w:rPr>
        <w:tab/>
        <w:t xml:space="preserve">Any judgment, order, or verdict obtained where one party does not appear at the trial may be set aside by the Court upon such </w:t>
      </w:r>
      <w:r>
        <w:rPr>
          <w:snapToGrid w:val="0"/>
        </w:rPr>
        <w:lastRenderedPageBreak/>
        <w:t>terms as the Court thinks just upon application made within 14 days after the trial.</w:t>
      </w:r>
    </w:p>
    <w:p>
      <w:pPr>
        <w:pStyle w:val="Heading5"/>
        <w:rPr>
          <w:snapToGrid w:val="0"/>
        </w:rPr>
      </w:pPr>
      <w:bookmarkStart w:id="495" w:name="_Toc161906833"/>
      <w:r>
        <w:rPr>
          <w:rStyle w:val="CharSectno"/>
        </w:rPr>
        <w:t>4</w:t>
      </w:r>
      <w:r>
        <w:rPr>
          <w:snapToGrid w:val="0"/>
        </w:rPr>
        <w:t>.</w:t>
      </w:r>
      <w:r>
        <w:rPr>
          <w:snapToGrid w:val="0"/>
        </w:rPr>
        <w:tab/>
        <w:t>Adjournment of trial</w:t>
      </w:r>
      <w:bookmarkEnd w:id="495"/>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96" w:name="_Toc161906834"/>
      <w:r>
        <w:rPr>
          <w:rStyle w:val="CharSectno"/>
        </w:rPr>
        <w:t>5</w:t>
      </w:r>
      <w:r>
        <w:rPr>
          <w:snapToGrid w:val="0"/>
        </w:rPr>
        <w:t>.</w:t>
      </w:r>
      <w:r>
        <w:rPr>
          <w:snapToGrid w:val="0"/>
        </w:rPr>
        <w:tab/>
        <w:t>Conduct of trial</w:t>
      </w:r>
      <w:bookmarkEnd w:id="496"/>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 xml:space="preserve">At the conclusion of all the evidence at a trial, the Court may direct the parties to </w:t>
      </w:r>
      <w:r>
        <w:t>file</w:t>
      </w:r>
      <w:r>
        <w:rPr>
          <w:snapToGrid w:val="0"/>
        </w:rPr>
        <w:t xml:space="preserve"> written submissions instead of or as adjuncts to their closing addresses.</w:t>
      </w:r>
    </w:p>
    <w:p>
      <w:pPr>
        <w:pStyle w:val="Footnotesection"/>
      </w:pPr>
      <w:r>
        <w:tab/>
        <w:t>[Rule 5 amended: Gazette 28 Oct 1996 p. 5695; 28 Jun 2011 p. 2552</w:t>
      </w:r>
      <w:r>
        <w:noBreakHyphen/>
        <w:t xml:space="preserve">3; 27 Feb 2018 p. 561.] </w:t>
      </w:r>
    </w:p>
    <w:p>
      <w:pPr>
        <w:pStyle w:val="Heading5"/>
        <w:rPr>
          <w:snapToGrid w:val="0"/>
        </w:rPr>
      </w:pPr>
      <w:bookmarkStart w:id="497" w:name="_Toc161906835"/>
      <w:r>
        <w:rPr>
          <w:rStyle w:val="CharSectno"/>
        </w:rPr>
        <w:lastRenderedPageBreak/>
        <w:t>5A</w:t>
      </w:r>
      <w:r>
        <w:rPr>
          <w:snapToGrid w:val="0"/>
        </w:rPr>
        <w:t>.</w:t>
      </w:r>
      <w:r>
        <w:rPr>
          <w:snapToGrid w:val="0"/>
        </w:rPr>
        <w:tab/>
        <w:t>Time etc. limits at trial</w:t>
      </w:r>
      <w:bookmarkEnd w:id="497"/>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Gazette 28 Oct 1996 p. 5695</w:t>
      </w:r>
      <w:r>
        <w:noBreakHyphen/>
        <w:t xml:space="preserve">6.] </w:t>
      </w:r>
    </w:p>
    <w:p>
      <w:pPr>
        <w:pStyle w:val="Heading5"/>
        <w:rPr>
          <w:snapToGrid w:val="0"/>
        </w:rPr>
      </w:pPr>
      <w:bookmarkStart w:id="498" w:name="_Toc161906836"/>
      <w:r>
        <w:rPr>
          <w:rStyle w:val="CharSectno"/>
        </w:rPr>
        <w:lastRenderedPageBreak/>
        <w:t>6</w:t>
      </w:r>
      <w:r>
        <w:rPr>
          <w:snapToGrid w:val="0"/>
        </w:rPr>
        <w:t>.</w:t>
      </w:r>
      <w:r>
        <w:rPr>
          <w:snapToGrid w:val="0"/>
        </w:rPr>
        <w:tab/>
        <w:t>Evidence in mitigation of damages for defamation</w:t>
      </w:r>
      <w:bookmarkEnd w:id="498"/>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r>
        <w:t>files and serves on the plaintiff particulars</w:t>
      </w:r>
      <w:r>
        <w:rPr>
          <w:snapToGrid w:val="0"/>
        </w:rPr>
        <w:t xml:space="preserve"> of the matters as to which he intends to give evidence.</w:t>
      </w:r>
    </w:p>
    <w:p>
      <w:pPr>
        <w:pStyle w:val="Footnotesection"/>
      </w:pPr>
      <w:r>
        <w:tab/>
        <w:t>[Rule 6 amended: Gazette 16 Aug 2017 p. 4414; 27 Feb 2018 p. 562.]</w:t>
      </w:r>
    </w:p>
    <w:p>
      <w:pPr>
        <w:pStyle w:val="Heading5"/>
        <w:rPr>
          <w:snapToGrid w:val="0"/>
        </w:rPr>
      </w:pPr>
      <w:bookmarkStart w:id="499" w:name="_Toc161906837"/>
      <w:r>
        <w:rPr>
          <w:rStyle w:val="CharSectno"/>
        </w:rPr>
        <w:t>7</w:t>
      </w:r>
      <w:r>
        <w:rPr>
          <w:snapToGrid w:val="0"/>
        </w:rPr>
        <w:t>.</w:t>
      </w:r>
      <w:r>
        <w:rPr>
          <w:snapToGrid w:val="0"/>
        </w:rPr>
        <w:tab/>
        <w:t>Inspection by judge or jury</w:t>
      </w:r>
      <w:bookmarkEnd w:id="499"/>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Gazette 28 Jun 2011 p. 2552.]</w:t>
      </w:r>
    </w:p>
    <w:p>
      <w:pPr>
        <w:pStyle w:val="Heading5"/>
        <w:rPr>
          <w:snapToGrid w:val="0"/>
        </w:rPr>
      </w:pPr>
      <w:bookmarkStart w:id="500" w:name="_Toc161906838"/>
      <w:r>
        <w:rPr>
          <w:rStyle w:val="CharSectno"/>
        </w:rPr>
        <w:t>8</w:t>
      </w:r>
      <w:r>
        <w:rPr>
          <w:snapToGrid w:val="0"/>
        </w:rPr>
        <w:t>.</w:t>
      </w:r>
      <w:r>
        <w:rPr>
          <w:snapToGrid w:val="0"/>
        </w:rPr>
        <w:tab/>
        <w:t>Judgment at or after trial</w:t>
      </w:r>
      <w:bookmarkEnd w:id="500"/>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501" w:name="_Toc161906839"/>
      <w:r>
        <w:rPr>
          <w:rStyle w:val="CharSectno"/>
        </w:rPr>
        <w:t>9</w:t>
      </w:r>
      <w:r>
        <w:rPr>
          <w:snapToGrid w:val="0"/>
        </w:rPr>
        <w:t>.</w:t>
      </w:r>
      <w:r>
        <w:rPr>
          <w:snapToGrid w:val="0"/>
        </w:rPr>
        <w:tab/>
        <w:t>Record of proceedings</w:t>
      </w:r>
      <w:bookmarkEnd w:id="501"/>
    </w:p>
    <w:p>
      <w:pPr>
        <w:pStyle w:val="Subsection"/>
        <w:rPr>
          <w:snapToGrid w:val="0"/>
        </w:rPr>
      </w:pPr>
      <w:r>
        <w:rPr>
          <w:snapToGrid w:val="0"/>
        </w:rPr>
        <w:tab/>
      </w:r>
      <w:r>
        <w:rPr>
          <w:snapToGrid w:val="0"/>
        </w:rPr>
        <w:tab/>
        <w:t xml:space="preserve">The associate or other officer present at any hearing or trial shall maintain and complete a record of proceedings at the trial in a </w:t>
      </w:r>
      <w:r>
        <w:rPr>
          <w:snapToGrid w:val="0"/>
        </w:rPr>
        <w:lastRenderedPageBreak/>
        <w:t>form providing for such particulars as the Chief Justice may from time to time direct.</w:t>
      </w:r>
    </w:p>
    <w:p>
      <w:pPr>
        <w:pStyle w:val="Heading5"/>
        <w:rPr>
          <w:snapToGrid w:val="0"/>
        </w:rPr>
      </w:pPr>
      <w:bookmarkStart w:id="502" w:name="_Toc161906840"/>
      <w:r>
        <w:rPr>
          <w:rStyle w:val="CharSectno"/>
        </w:rPr>
        <w:t>10</w:t>
      </w:r>
      <w:r>
        <w:rPr>
          <w:snapToGrid w:val="0"/>
        </w:rPr>
        <w:t>.</w:t>
      </w:r>
      <w:r>
        <w:rPr>
          <w:snapToGrid w:val="0"/>
        </w:rPr>
        <w:tab/>
        <w:t>Where time occupied by trial excessive</w:t>
      </w:r>
      <w:bookmarkEnd w:id="502"/>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Gazette 28 Jun 2011 p. 2552.]</w:t>
      </w:r>
    </w:p>
    <w:p>
      <w:pPr>
        <w:pStyle w:val="Heading5"/>
        <w:rPr>
          <w:snapToGrid w:val="0"/>
        </w:rPr>
      </w:pPr>
      <w:bookmarkStart w:id="503" w:name="_Toc161906841"/>
      <w:r>
        <w:rPr>
          <w:rStyle w:val="CharSectno"/>
        </w:rPr>
        <w:t>11</w:t>
      </w:r>
      <w:r>
        <w:rPr>
          <w:snapToGrid w:val="0"/>
        </w:rPr>
        <w:t>.</w:t>
      </w:r>
      <w:r>
        <w:rPr>
          <w:snapToGrid w:val="0"/>
        </w:rPr>
        <w:tab/>
        <w:t>Entry of findings of fact on trial</w:t>
      </w:r>
      <w:bookmarkEnd w:id="503"/>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504" w:name="_Toc161906842"/>
      <w:r>
        <w:rPr>
          <w:rStyle w:val="CharSectno"/>
        </w:rPr>
        <w:t>12</w:t>
      </w:r>
      <w:r>
        <w:rPr>
          <w:snapToGrid w:val="0"/>
        </w:rPr>
        <w:t>.</w:t>
      </w:r>
      <w:r>
        <w:rPr>
          <w:snapToGrid w:val="0"/>
        </w:rPr>
        <w:tab/>
        <w:t>Certificate for entry of judgment</w:t>
      </w:r>
      <w:bookmarkEnd w:id="504"/>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Gazette 13 Oct 1978 p. 3698; 30 Nov 1984 p. 3952.] </w:t>
      </w:r>
    </w:p>
    <w:p>
      <w:pPr>
        <w:pStyle w:val="Heading5"/>
        <w:rPr>
          <w:snapToGrid w:val="0"/>
        </w:rPr>
      </w:pPr>
      <w:bookmarkStart w:id="505" w:name="_Toc161906843"/>
      <w:r>
        <w:rPr>
          <w:rStyle w:val="CharSectno"/>
        </w:rPr>
        <w:lastRenderedPageBreak/>
        <w:t>13</w:t>
      </w:r>
      <w:r>
        <w:rPr>
          <w:snapToGrid w:val="0"/>
        </w:rPr>
        <w:t>.</w:t>
      </w:r>
      <w:r>
        <w:rPr>
          <w:snapToGrid w:val="0"/>
        </w:rPr>
        <w:tab/>
        <w:t>Exhibits</w:t>
      </w:r>
      <w:bookmarkEnd w:id="505"/>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Gazette 13 Oct 1978 p. 3698.] </w:t>
      </w:r>
    </w:p>
    <w:p>
      <w:pPr>
        <w:pStyle w:val="Heading5"/>
      </w:pPr>
      <w:bookmarkStart w:id="506" w:name="_Toc161906844"/>
      <w:r>
        <w:rPr>
          <w:rStyle w:val="CharSectno"/>
        </w:rPr>
        <w:t>14</w:t>
      </w:r>
      <w:r>
        <w:t>.</w:t>
      </w:r>
      <w:r>
        <w:tab/>
        <w:t>Return of exhibits</w:t>
      </w:r>
      <w:bookmarkEnd w:id="506"/>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lastRenderedPageBreak/>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Gazette 21 Feb 2007 p. 539; amended: Gazette 27 Feb 2018 p. 562.]</w:t>
      </w:r>
    </w:p>
    <w:p>
      <w:pPr>
        <w:pStyle w:val="Ednotesection"/>
      </w:pPr>
      <w:r>
        <w:t>[</w:t>
      </w:r>
      <w:r>
        <w:rPr>
          <w:b/>
        </w:rPr>
        <w:t>15.</w:t>
      </w:r>
      <w:r>
        <w:tab/>
        <w:t>Deleted: Gazette 21 Feb 2007 p. 539.]</w:t>
      </w:r>
    </w:p>
    <w:p>
      <w:pPr>
        <w:pStyle w:val="Heading5"/>
        <w:rPr>
          <w:snapToGrid w:val="0"/>
        </w:rPr>
      </w:pPr>
      <w:bookmarkStart w:id="507" w:name="_Toc161906845"/>
      <w:r>
        <w:rPr>
          <w:rStyle w:val="CharSectno"/>
        </w:rPr>
        <w:t>15A</w:t>
      </w:r>
      <w:r>
        <w:rPr>
          <w:snapToGrid w:val="0"/>
        </w:rPr>
        <w:t>.</w:t>
      </w:r>
      <w:r>
        <w:rPr>
          <w:snapToGrid w:val="0"/>
        </w:rPr>
        <w:tab/>
        <w:t>Return of document etc. to non-party who produced it under subpoena</w:t>
      </w:r>
      <w:bookmarkEnd w:id="507"/>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Gazette 1 Mar 1994 p. 785.] </w:t>
      </w:r>
    </w:p>
    <w:p>
      <w:pPr>
        <w:pStyle w:val="Ednotesection"/>
      </w:pPr>
      <w:r>
        <w:t>[</w:t>
      </w:r>
      <w:r>
        <w:rPr>
          <w:b/>
        </w:rPr>
        <w:t>15B.</w:t>
      </w:r>
      <w:r>
        <w:tab/>
        <w:t>Deleted: Gazette 21 Feb 2007 p. 539.]</w:t>
      </w:r>
    </w:p>
    <w:p>
      <w:pPr>
        <w:pStyle w:val="Heading5"/>
        <w:rPr>
          <w:snapToGrid w:val="0"/>
        </w:rPr>
      </w:pPr>
      <w:bookmarkStart w:id="508" w:name="_Toc161906846"/>
      <w:r>
        <w:rPr>
          <w:rStyle w:val="CharSectno"/>
        </w:rPr>
        <w:lastRenderedPageBreak/>
        <w:t>16</w:t>
      </w:r>
      <w:r>
        <w:rPr>
          <w:snapToGrid w:val="0"/>
        </w:rPr>
        <w:t>.</w:t>
      </w:r>
      <w:r>
        <w:rPr>
          <w:snapToGrid w:val="0"/>
        </w:rPr>
        <w:tab/>
        <w:t>Death of party before judgment is given</w:t>
      </w:r>
      <w:bookmarkEnd w:id="508"/>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Gazette 28 Jun 2011 p. 2552.]</w:t>
      </w:r>
    </w:p>
    <w:p>
      <w:pPr>
        <w:pStyle w:val="Heading5"/>
        <w:rPr>
          <w:snapToGrid w:val="0"/>
        </w:rPr>
      </w:pPr>
      <w:bookmarkStart w:id="509" w:name="_Toc161906847"/>
      <w:r>
        <w:rPr>
          <w:rStyle w:val="CharSectno"/>
        </w:rPr>
        <w:t>17</w:t>
      </w:r>
      <w:r>
        <w:rPr>
          <w:snapToGrid w:val="0"/>
        </w:rPr>
        <w:t>.</w:t>
      </w:r>
      <w:r>
        <w:rPr>
          <w:snapToGrid w:val="0"/>
        </w:rPr>
        <w:tab/>
        <w:t>Impounded documents</w:t>
      </w:r>
      <w:bookmarkEnd w:id="509"/>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Gazette 29 Apr 2005 p. 1795.]</w:t>
      </w:r>
    </w:p>
    <w:p>
      <w:pPr>
        <w:pStyle w:val="Heading5"/>
        <w:rPr>
          <w:snapToGrid w:val="0"/>
        </w:rPr>
      </w:pPr>
      <w:bookmarkStart w:id="510" w:name="_Toc161906848"/>
      <w:r>
        <w:rPr>
          <w:rStyle w:val="CharSectno"/>
        </w:rPr>
        <w:t>18</w:t>
      </w:r>
      <w:r>
        <w:rPr>
          <w:snapToGrid w:val="0"/>
        </w:rPr>
        <w:t>.</w:t>
      </w:r>
      <w:r>
        <w:rPr>
          <w:snapToGrid w:val="0"/>
        </w:rPr>
        <w:tab/>
        <w:t>Assessment of damages by master</w:t>
      </w:r>
      <w:bookmarkEnd w:id="510"/>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lastRenderedPageBreak/>
        <w:tab/>
        <w:t>[(6)</w:t>
      </w:r>
      <w:r>
        <w:tab/>
        <w:t>deleted]</w:t>
      </w:r>
    </w:p>
    <w:p>
      <w:pPr>
        <w:pStyle w:val="Footnotesection"/>
      </w:pPr>
      <w:r>
        <w:tab/>
        <w:t xml:space="preserve">[Rule 18 amended: Gazette 9 Nov 1973 p. 4162; 30 Nov 1984 p. 3951; 16 Nov 2016 p. 5199.] </w:t>
      </w:r>
    </w:p>
    <w:p>
      <w:pPr>
        <w:pStyle w:val="Heading5"/>
        <w:rPr>
          <w:snapToGrid w:val="0"/>
        </w:rPr>
      </w:pPr>
      <w:bookmarkStart w:id="511" w:name="_Toc161906849"/>
      <w:r>
        <w:rPr>
          <w:rStyle w:val="CharSectno"/>
        </w:rPr>
        <w:t>19</w:t>
      </w:r>
      <w:r>
        <w:rPr>
          <w:snapToGrid w:val="0"/>
        </w:rPr>
        <w:t>.</w:t>
      </w:r>
      <w:r>
        <w:rPr>
          <w:snapToGrid w:val="0"/>
        </w:rPr>
        <w:tab/>
        <w:t>Damages to time of assessment</w:t>
      </w:r>
      <w:bookmarkEnd w:id="511"/>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Gazette 28 Jun 2011 p. 2552.]</w:t>
      </w:r>
    </w:p>
    <w:p>
      <w:pPr>
        <w:pStyle w:val="Heading5"/>
        <w:rPr>
          <w:snapToGrid w:val="0"/>
        </w:rPr>
      </w:pPr>
      <w:bookmarkStart w:id="512" w:name="_Toc161906850"/>
      <w:r>
        <w:rPr>
          <w:rStyle w:val="CharSectno"/>
        </w:rPr>
        <w:t>20</w:t>
      </w:r>
      <w:r>
        <w:rPr>
          <w:snapToGrid w:val="0"/>
        </w:rPr>
        <w:t>.</w:t>
      </w:r>
      <w:r>
        <w:rPr>
          <w:snapToGrid w:val="0"/>
        </w:rPr>
        <w:tab/>
        <w:t>Writ of inquiry not to be used</w:t>
      </w:r>
      <w:bookmarkEnd w:id="512"/>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513" w:name="_Toc161832180"/>
      <w:bookmarkStart w:id="514" w:name="_Toc161833472"/>
      <w:bookmarkStart w:id="515" w:name="_Toc161906851"/>
      <w:r>
        <w:rPr>
          <w:rStyle w:val="CharPartNo"/>
        </w:rPr>
        <w:lastRenderedPageBreak/>
        <w:t>Order 35</w:t>
      </w:r>
      <w:r>
        <w:rPr>
          <w:rStyle w:val="CharDivNo"/>
        </w:rPr>
        <w:t> </w:t>
      </w:r>
      <w:r>
        <w:t>—</w:t>
      </w:r>
      <w:r>
        <w:rPr>
          <w:rStyle w:val="CharDivText"/>
        </w:rPr>
        <w:t> </w:t>
      </w:r>
      <w:r>
        <w:rPr>
          <w:rStyle w:val="CharPartText"/>
        </w:rPr>
        <w:t>Assessors and referees</w:t>
      </w:r>
      <w:bookmarkEnd w:id="513"/>
      <w:bookmarkEnd w:id="514"/>
      <w:bookmarkEnd w:id="515"/>
    </w:p>
    <w:p>
      <w:pPr>
        <w:pStyle w:val="Heading5"/>
        <w:rPr>
          <w:snapToGrid w:val="0"/>
        </w:rPr>
      </w:pPr>
      <w:bookmarkStart w:id="516" w:name="_Toc161906852"/>
      <w:r>
        <w:rPr>
          <w:rStyle w:val="CharSectno"/>
        </w:rPr>
        <w:t>1</w:t>
      </w:r>
      <w:r>
        <w:rPr>
          <w:snapToGrid w:val="0"/>
        </w:rPr>
        <w:t>.</w:t>
      </w:r>
      <w:r>
        <w:rPr>
          <w:snapToGrid w:val="0"/>
        </w:rPr>
        <w:tab/>
        <w:t>Trial with assessors</w:t>
      </w:r>
      <w:bookmarkEnd w:id="516"/>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517" w:name="_Toc161906853"/>
      <w:r>
        <w:rPr>
          <w:rStyle w:val="CharSectno"/>
        </w:rPr>
        <w:t>2</w:t>
      </w:r>
      <w:r>
        <w:rPr>
          <w:snapToGrid w:val="0"/>
        </w:rPr>
        <w:t>.</w:t>
      </w:r>
      <w:r>
        <w:rPr>
          <w:snapToGrid w:val="0"/>
        </w:rPr>
        <w:tab/>
        <w:t>Trial before referee</w:t>
      </w:r>
      <w:bookmarkEnd w:id="517"/>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518" w:name="_Toc161906854"/>
      <w:r>
        <w:rPr>
          <w:rStyle w:val="CharSectno"/>
        </w:rPr>
        <w:t>3</w:t>
      </w:r>
      <w:r>
        <w:rPr>
          <w:snapToGrid w:val="0"/>
        </w:rPr>
        <w:t>.</w:t>
      </w:r>
      <w:r>
        <w:rPr>
          <w:snapToGrid w:val="0"/>
        </w:rPr>
        <w:tab/>
        <w:t>Evidence before referee</w:t>
      </w:r>
      <w:bookmarkEnd w:id="518"/>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519" w:name="_Toc161906855"/>
      <w:r>
        <w:rPr>
          <w:rStyle w:val="CharSectno"/>
        </w:rPr>
        <w:t>4</w:t>
      </w:r>
      <w:r>
        <w:rPr>
          <w:snapToGrid w:val="0"/>
        </w:rPr>
        <w:t>.</w:t>
      </w:r>
      <w:r>
        <w:rPr>
          <w:snapToGrid w:val="0"/>
        </w:rPr>
        <w:tab/>
        <w:t>Authority of referee</w:t>
      </w:r>
      <w:bookmarkEnd w:id="519"/>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520" w:name="_Toc161906856"/>
      <w:r>
        <w:rPr>
          <w:rStyle w:val="CharSectno"/>
        </w:rPr>
        <w:lastRenderedPageBreak/>
        <w:t>5</w:t>
      </w:r>
      <w:r>
        <w:rPr>
          <w:snapToGrid w:val="0"/>
        </w:rPr>
        <w:t>.</w:t>
      </w:r>
      <w:r>
        <w:rPr>
          <w:snapToGrid w:val="0"/>
        </w:rPr>
        <w:tab/>
        <w:t>Referee cannot order imprisonment</w:t>
      </w:r>
      <w:bookmarkEnd w:id="520"/>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521" w:name="_Toc161906857"/>
      <w:r>
        <w:rPr>
          <w:rStyle w:val="CharSectno"/>
        </w:rPr>
        <w:t>6</w:t>
      </w:r>
      <w:r>
        <w:rPr>
          <w:snapToGrid w:val="0"/>
        </w:rPr>
        <w:t>.</w:t>
      </w:r>
      <w:r>
        <w:rPr>
          <w:snapToGrid w:val="0"/>
        </w:rPr>
        <w:tab/>
        <w:t>Referee may submit question to Court</w:t>
      </w:r>
      <w:bookmarkEnd w:id="521"/>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522" w:name="_Toc161906858"/>
      <w:r>
        <w:rPr>
          <w:rStyle w:val="CharSectno"/>
        </w:rPr>
        <w:t>7</w:t>
      </w:r>
      <w:r>
        <w:rPr>
          <w:snapToGrid w:val="0"/>
        </w:rPr>
        <w:t>.</w:t>
      </w:r>
      <w:r>
        <w:rPr>
          <w:snapToGrid w:val="0"/>
        </w:rPr>
        <w:tab/>
        <w:t>Notice of referee’s report</w:t>
      </w:r>
      <w:bookmarkEnd w:id="522"/>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523" w:name="_Toc161906859"/>
      <w:r>
        <w:rPr>
          <w:rStyle w:val="CharSectno"/>
        </w:rPr>
        <w:t>8</w:t>
      </w:r>
      <w:r>
        <w:rPr>
          <w:snapToGrid w:val="0"/>
        </w:rPr>
        <w:t>.</w:t>
      </w:r>
      <w:r>
        <w:rPr>
          <w:snapToGrid w:val="0"/>
        </w:rPr>
        <w:tab/>
        <w:t>Adoption etc. of referee’s report in adjourned case</w:t>
      </w:r>
      <w:bookmarkEnd w:id="523"/>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24" w:name="_Toc161906860"/>
      <w:r>
        <w:rPr>
          <w:rStyle w:val="CharSectno"/>
        </w:rPr>
        <w:lastRenderedPageBreak/>
        <w:t>9</w:t>
      </w:r>
      <w:r>
        <w:rPr>
          <w:snapToGrid w:val="0"/>
        </w:rPr>
        <w:t>.</w:t>
      </w:r>
      <w:r>
        <w:rPr>
          <w:snapToGrid w:val="0"/>
        </w:rPr>
        <w:tab/>
        <w:t>Adoption etc. of referee’s report where case not adjourned</w:t>
      </w:r>
      <w:bookmarkEnd w:id="524"/>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25" w:name="_Toc161906861"/>
      <w:r>
        <w:rPr>
          <w:rStyle w:val="CharSectno"/>
        </w:rPr>
        <w:t>10</w:t>
      </w:r>
      <w:r>
        <w:rPr>
          <w:snapToGrid w:val="0"/>
        </w:rPr>
        <w:t>.</w:t>
      </w:r>
      <w:r>
        <w:rPr>
          <w:snapToGrid w:val="0"/>
        </w:rPr>
        <w:tab/>
        <w:t>Costs</w:t>
      </w:r>
      <w:bookmarkEnd w:id="525"/>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526" w:name="_Toc161906862"/>
      <w:r>
        <w:rPr>
          <w:rStyle w:val="CharSectno"/>
        </w:rPr>
        <w:t>11</w:t>
      </w:r>
      <w:r>
        <w:rPr>
          <w:snapToGrid w:val="0"/>
        </w:rPr>
        <w:t>.</w:t>
      </w:r>
      <w:r>
        <w:rPr>
          <w:snapToGrid w:val="0"/>
        </w:rPr>
        <w:tab/>
        <w:t>Application of this Order to other references</w:t>
      </w:r>
      <w:bookmarkEnd w:id="526"/>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Gazette 2 Jul 1982 p. 2316; amended: Gazette 30 Nov 1984 p. 3951.] </w:t>
      </w:r>
    </w:p>
    <w:p>
      <w:pPr>
        <w:pStyle w:val="Heading2"/>
        <w:rPr>
          <w:b w:val="0"/>
        </w:rPr>
      </w:pPr>
      <w:bookmarkStart w:id="527" w:name="_Toc161832192"/>
      <w:bookmarkStart w:id="528" w:name="_Toc161833484"/>
      <w:bookmarkStart w:id="529" w:name="_Toc161906863"/>
      <w:r>
        <w:rPr>
          <w:rStyle w:val="CharPartNo"/>
        </w:rPr>
        <w:lastRenderedPageBreak/>
        <w:t>Order 36</w:t>
      </w:r>
      <w:r>
        <w:rPr>
          <w:rStyle w:val="CharDivNo"/>
        </w:rPr>
        <w:t> </w:t>
      </w:r>
      <w:r>
        <w:t>—</w:t>
      </w:r>
      <w:r>
        <w:rPr>
          <w:rStyle w:val="CharDivText"/>
        </w:rPr>
        <w:t> </w:t>
      </w:r>
      <w:r>
        <w:rPr>
          <w:rStyle w:val="CharPartText"/>
        </w:rPr>
        <w:t>Evidence: general</w:t>
      </w:r>
      <w:bookmarkEnd w:id="527"/>
      <w:bookmarkEnd w:id="528"/>
      <w:bookmarkEnd w:id="529"/>
    </w:p>
    <w:p>
      <w:pPr>
        <w:pStyle w:val="Heading5"/>
        <w:rPr>
          <w:snapToGrid w:val="0"/>
        </w:rPr>
      </w:pPr>
      <w:bookmarkStart w:id="530" w:name="_Toc161906864"/>
      <w:r>
        <w:rPr>
          <w:rStyle w:val="CharSectno"/>
        </w:rPr>
        <w:t>1</w:t>
      </w:r>
      <w:r>
        <w:rPr>
          <w:snapToGrid w:val="0"/>
        </w:rPr>
        <w:t>.</w:t>
      </w:r>
      <w:r>
        <w:rPr>
          <w:snapToGrid w:val="0"/>
        </w:rPr>
        <w:tab/>
        <w:t>Facts to be proved usually by oral evidence in open court</w:t>
      </w:r>
      <w:bookmarkEnd w:id="530"/>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531" w:name="_Toc161906865"/>
      <w:r>
        <w:rPr>
          <w:rStyle w:val="CharSectno"/>
        </w:rPr>
        <w:t>2</w:t>
      </w:r>
      <w:r>
        <w:rPr>
          <w:snapToGrid w:val="0"/>
        </w:rPr>
        <w:t>.</w:t>
      </w:r>
      <w:r>
        <w:rPr>
          <w:snapToGrid w:val="0"/>
        </w:rPr>
        <w:tab/>
        <w:t>Evidence by affidavit</w:t>
      </w:r>
      <w:bookmarkEnd w:id="531"/>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Gazette 28 Jun 2011 p. 2552.]</w:t>
      </w:r>
    </w:p>
    <w:p>
      <w:pPr>
        <w:pStyle w:val="Heading5"/>
        <w:rPr>
          <w:snapToGrid w:val="0"/>
        </w:rPr>
      </w:pPr>
      <w:bookmarkStart w:id="532" w:name="_Toc161906866"/>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532"/>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w:t>
      </w:r>
      <w:r>
        <w:rPr>
          <w:snapToGrid w:val="0"/>
        </w:rPr>
        <w:lastRenderedPageBreak/>
        <w:t>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Gazette 30 Oct 1992 p. 5310</w:t>
      </w:r>
      <w:r>
        <w:noBreakHyphen/>
        <w:t xml:space="preserve">11.] </w:t>
      </w:r>
    </w:p>
    <w:p>
      <w:pPr>
        <w:pStyle w:val="Heading5"/>
        <w:rPr>
          <w:snapToGrid w:val="0"/>
        </w:rPr>
      </w:pPr>
      <w:bookmarkStart w:id="533" w:name="_Toc161906867"/>
      <w:r>
        <w:rPr>
          <w:rStyle w:val="CharSectno"/>
        </w:rPr>
        <w:t>4</w:t>
      </w:r>
      <w:r>
        <w:rPr>
          <w:snapToGrid w:val="0"/>
        </w:rPr>
        <w:t>.</w:t>
      </w:r>
      <w:r>
        <w:rPr>
          <w:snapToGrid w:val="0"/>
        </w:rPr>
        <w:tab/>
        <w:t>Reception of plans etc. in evidence</w:t>
      </w:r>
      <w:bookmarkEnd w:id="533"/>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534" w:name="_Toc161906868"/>
      <w:r>
        <w:rPr>
          <w:rStyle w:val="CharSectno"/>
        </w:rPr>
        <w:t>5</w:t>
      </w:r>
      <w:r>
        <w:rPr>
          <w:snapToGrid w:val="0"/>
        </w:rPr>
        <w:t>.</w:t>
      </w:r>
      <w:r>
        <w:rPr>
          <w:snapToGrid w:val="0"/>
        </w:rPr>
        <w:tab/>
        <w:t>Orders under r. 2 or 4 may be revoked or varied</w:t>
      </w:r>
      <w:bookmarkEnd w:id="534"/>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Gazette 13 Oct 1978 p. 3698.] </w:t>
      </w:r>
    </w:p>
    <w:p>
      <w:pPr>
        <w:pStyle w:val="Heading5"/>
        <w:rPr>
          <w:snapToGrid w:val="0"/>
        </w:rPr>
      </w:pPr>
      <w:bookmarkStart w:id="535" w:name="_Toc161906869"/>
      <w:r>
        <w:rPr>
          <w:rStyle w:val="CharSectno"/>
        </w:rPr>
        <w:t>6</w:t>
      </w:r>
      <w:r>
        <w:rPr>
          <w:snapToGrid w:val="0"/>
        </w:rPr>
        <w:t>.</w:t>
      </w:r>
      <w:r>
        <w:rPr>
          <w:snapToGrid w:val="0"/>
        </w:rPr>
        <w:tab/>
        <w:t>Trials of issues etc., evidence in</w:t>
      </w:r>
      <w:bookmarkEnd w:id="535"/>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Gazette 28 Jun 2011 p. 2554.]</w:t>
      </w:r>
    </w:p>
    <w:p>
      <w:pPr>
        <w:pStyle w:val="Heading5"/>
        <w:rPr>
          <w:snapToGrid w:val="0"/>
        </w:rPr>
      </w:pPr>
      <w:bookmarkStart w:id="536" w:name="_Toc161906870"/>
      <w:r>
        <w:rPr>
          <w:rStyle w:val="CharSectno"/>
        </w:rPr>
        <w:t>7</w:t>
      </w:r>
      <w:r>
        <w:rPr>
          <w:snapToGrid w:val="0"/>
        </w:rPr>
        <w:t>.</w:t>
      </w:r>
      <w:r>
        <w:rPr>
          <w:snapToGrid w:val="0"/>
        </w:rPr>
        <w:tab/>
        <w:t>Depositions as evidence</w:t>
      </w:r>
      <w:bookmarkEnd w:id="536"/>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lastRenderedPageBreak/>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537" w:name="_Toc161906871"/>
      <w:r>
        <w:rPr>
          <w:rStyle w:val="CharSectno"/>
        </w:rPr>
        <w:t>8</w:t>
      </w:r>
      <w:r>
        <w:rPr>
          <w:snapToGrid w:val="0"/>
        </w:rPr>
        <w:t>.</w:t>
      </w:r>
      <w:r>
        <w:rPr>
          <w:snapToGrid w:val="0"/>
        </w:rPr>
        <w:tab/>
        <w:t>Court documents admissible in evidence</w:t>
      </w:r>
      <w:bookmarkEnd w:id="537"/>
    </w:p>
    <w:p>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r>
        <w:t>a true</w:t>
      </w:r>
      <w:r>
        <w:rPr>
          <w:snapToGrid w:val="0"/>
        </w:rPr>
        <w:t xml:space="preserve"> copy of that document without further proof unless the contrary is shown.</w:t>
      </w:r>
    </w:p>
    <w:p>
      <w:pPr>
        <w:pStyle w:val="Footnotesection"/>
      </w:pPr>
      <w:r>
        <w:tab/>
        <w:t>[Rule 8 amended: Gazette 27 Feb 2018 p. 562.]</w:t>
      </w:r>
    </w:p>
    <w:p>
      <w:pPr>
        <w:pStyle w:val="Heading5"/>
        <w:rPr>
          <w:snapToGrid w:val="0"/>
        </w:rPr>
      </w:pPr>
      <w:bookmarkStart w:id="538" w:name="_Toc161906872"/>
      <w:r>
        <w:rPr>
          <w:rStyle w:val="CharSectno"/>
        </w:rPr>
        <w:t>9</w:t>
      </w:r>
      <w:r>
        <w:rPr>
          <w:snapToGrid w:val="0"/>
        </w:rPr>
        <w:t>.</w:t>
      </w:r>
      <w:r>
        <w:rPr>
          <w:snapToGrid w:val="0"/>
        </w:rPr>
        <w:tab/>
        <w:t>Evidence at trial may be used in subsequent proceedings</w:t>
      </w:r>
      <w:bookmarkEnd w:id="538"/>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539" w:name="_Toc161906873"/>
      <w:r>
        <w:rPr>
          <w:rStyle w:val="CharSectno"/>
        </w:rPr>
        <w:t>10</w:t>
      </w:r>
      <w:r>
        <w:rPr>
          <w:snapToGrid w:val="0"/>
        </w:rPr>
        <w:t>.</w:t>
      </w:r>
      <w:r>
        <w:rPr>
          <w:snapToGrid w:val="0"/>
        </w:rPr>
        <w:tab/>
        <w:t>Evidence in another cause</w:t>
      </w:r>
      <w:bookmarkEnd w:id="539"/>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w:t>
      </w:r>
      <w:r>
        <w:rPr>
          <w:snapToGrid w:val="0"/>
        </w:rPr>
        <w:lastRenderedPageBreak/>
        <w:t xml:space="preserve">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540" w:name="_Toc161906874"/>
      <w:r>
        <w:rPr>
          <w:rStyle w:val="CharSectno"/>
        </w:rPr>
        <w:t>11</w:t>
      </w:r>
      <w:r>
        <w:rPr>
          <w:snapToGrid w:val="0"/>
        </w:rPr>
        <w:t>.</w:t>
      </w:r>
      <w:r>
        <w:rPr>
          <w:snapToGrid w:val="0"/>
        </w:rPr>
        <w:tab/>
        <w:t>Production of documents</w:t>
      </w:r>
      <w:bookmarkEnd w:id="540"/>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Gazette 21 Feb 2007 p. 540.]</w:t>
      </w:r>
    </w:p>
    <w:p>
      <w:pPr>
        <w:pStyle w:val="Heading5"/>
        <w:rPr>
          <w:snapToGrid w:val="0"/>
        </w:rPr>
      </w:pPr>
      <w:bookmarkStart w:id="541" w:name="_Toc161906875"/>
      <w:r>
        <w:rPr>
          <w:rStyle w:val="CharSectno"/>
        </w:rPr>
        <w:t>20</w:t>
      </w:r>
      <w:r>
        <w:rPr>
          <w:snapToGrid w:val="0"/>
        </w:rPr>
        <w:t>.</w:t>
      </w:r>
      <w:r>
        <w:rPr>
          <w:snapToGrid w:val="0"/>
        </w:rPr>
        <w:tab/>
        <w:t>Interest for purposes of Act s. 32</w:t>
      </w:r>
      <w:bookmarkEnd w:id="541"/>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Gazette 26 Aug 1994 p. 4412; amended: Gazette 21 Feb 2007 p. 540.] </w:t>
      </w:r>
    </w:p>
    <w:p>
      <w:pPr>
        <w:pStyle w:val="Heading2"/>
        <w:rPr>
          <w:b w:val="0"/>
        </w:rPr>
      </w:pPr>
      <w:bookmarkStart w:id="542" w:name="_Toc161832205"/>
      <w:bookmarkStart w:id="543" w:name="_Toc161833497"/>
      <w:bookmarkStart w:id="544" w:name="_Toc161906876"/>
      <w:r>
        <w:rPr>
          <w:rStyle w:val="CharPartNo"/>
        </w:rPr>
        <w:lastRenderedPageBreak/>
        <w:t>Order 36A</w:t>
      </w:r>
      <w:r>
        <w:rPr>
          <w:rStyle w:val="CharDivNo"/>
        </w:rPr>
        <w:t> </w:t>
      </w:r>
      <w:r>
        <w:t>—</w:t>
      </w:r>
      <w:r>
        <w:rPr>
          <w:rStyle w:val="CharDivText"/>
        </w:rPr>
        <w:t> </w:t>
      </w:r>
      <w:r>
        <w:rPr>
          <w:rStyle w:val="CharPartText"/>
        </w:rPr>
        <w:t>Expert evidence</w:t>
      </w:r>
      <w:bookmarkEnd w:id="542"/>
      <w:bookmarkEnd w:id="543"/>
      <w:bookmarkEnd w:id="544"/>
    </w:p>
    <w:p>
      <w:pPr>
        <w:pStyle w:val="Footnoteheading"/>
        <w:ind w:left="890"/>
        <w:rPr>
          <w:snapToGrid w:val="0"/>
        </w:rPr>
      </w:pPr>
      <w:r>
        <w:rPr>
          <w:snapToGrid w:val="0"/>
        </w:rPr>
        <w:tab/>
        <w:t>[Heading inserted: Gazette 13 Oct 1978 p. 3699.]</w:t>
      </w:r>
    </w:p>
    <w:p>
      <w:pPr>
        <w:pStyle w:val="Heading5"/>
      </w:pPr>
      <w:bookmarkStart w:id="545" w:name="_Toc161906877"/>
      <w:r>
        <w:rPr>
          <w:rStyle w:val="CharSectno"/>
        </w:rPr>
        <w:t>1</w:t>
      </w:r>
      <w:r>
        <w:t>.</w:t>
      </w:r>
      <w:r>
        <w:tab/>
        <w:t>Expert evidence</w:t>
      </w:r>
      <w:bookmarkEnd w:id="545"/>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Gazette 16 Aug 2017 p. 4414</w:t>
      </w:r>
      <w:r>
        <w:noBreakHyphen/>
        <w:t>15.]</w:t>
      </w:r>
    </w:p>
    <w:p>
      <w:pPr>
        <w:pStyle w:val="Ednotesection"/>
      </w:pPr>
      <w:r>
        <w:t>[</w:t>
      </w:r>
      <w:r>
        <w:rPr>
          <w:b/>
        </w:rPr>
        <w:t>2-9.</w:t>
      </w:r>
      <w:r>
        <w:tab/>
        <w:t>Deleted: Gazette 16 Aug 2017 p. 4414.]</w:t>
      </w:r>
    </w:p>
    <w:p>
      <w:pPr>
        <w:pStyle w:val="Heading2"/>
      </w:pPr>
      <w:bookmarkStart w:id="546" w:name="_Toc161832207"/>
      <w:bookmarkStart w:id="547" w:name="_Toc161833499"/>
      <w:bookmarkStart w:id="548" w:name="_Toc161906878"/>
      <w:r>
        <w:rPr>
          <w:rStyle w:val="CharPartNo"/>
        </w:rPr>
        <w:lastRenderedPageBreak/>
        <w:t>Order 36B</w:t>
      </w:r>
      <w:r>
        <w:t> — </w:t>
      </w:r>
      <w:r>
        <w:rPr>
          <w:rStyle w:val="CharPartText"/>
        </w:rPr>
        <w:t>Subpoenas</w:t>
      </w:r>
      <w:bookmarkEnd w:id="546"/>
      <w:bookmarkEnd w:id="547"/>
      <w:bookmarkEnd w:id="548"/>
    </w:p>
    <w:p>
      <w:pPr>
        <w:pStyle w:val="Footnoteheading"/>
      </w:pPr>
      <w:r>
        <w:tab/>
        <w:t>[Heading inserted: Gazette 21 Feb 2007 p. 540.]</w:t>
      </w:r>
    </w:p>
    <w:p>
      <w:pPr>
        <w:pStyle w:val="Heading5"/>
        <w:spacing w:before="180"/>
      </w:pPr>
      <w:bookmarkStart w:id="549" w:name="_Toc161906879"/>
      <w:r>
        <w:rPr>
          <w:rStyle w:val="CharSectno"/>
        </w:rPr>
        <w:t>1</w:t>
      </w:r>
      <w:r>
        <w:t>.</w:t>
      </w:r>
      <w:r>
        <w:tab/>
        <w:t>Terms used</w:t>
      </w:r>
      <w:bookmarkEnd w:id="549"/>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lastRenderedPageBreak/>
        <w:tab/>
        <w:t>(5)</w:t>
      </w:r>
      <w:r>
        <w:tab/>
        <w:t>Unless the Court orders otherwise, this Order is subject to Order 34 rule 15A.</w:t>
      </w:r>
    </w:p>
    <w:p>
      <w:pPr>
        <w:pStyle w:val="Footnotesection"/>
        <w:spacing w:before="60"/>
        <w:ind w:left="890" w:hanging="890"/>
      </w:pPr>
      <w:r>
        <w:tab/>
        <w:t>[Rule 1 inserted: Gazette 21 Feb 2007 p. 540; amended: Gazette 22 Feb 2008 p. 636; 28 Jul 2010 p. 3477; 24 May 2017 p. 2566.]</w:t>
      </w:r>
    </w:p>
    <w:p>
      <w:pPr>
        <w:pStyle w:val="Heading5"/>
      </w:pPr>
      <w:bookmarkStart w:id="550" w:name="_Toc161906880"/>
      <w:r>
        <w:rPr>
          <w:rStyle w:val="CharSectno"/>
        </w:rPr>
        <w:t>2</w:t>
      </w:r>
      <w:r>
        <w:t>.</w:t>
      </w:r>
      <w:r>
        <w:tab/>
        <w:t>Issuing subpoenas</w:t>
      </w:r>
      <w:bookmarkEnd w:id="550"/>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lastRenderedPageBreak/>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lastRenderedPageBreak/>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(3A)</w:t>
      </w:r>
      <w:r>
        <w:tab/>
        <w:t xml:space="preserve">If the issuing officer issued the subpoena by means of the ECMS — </w:t>
      </w:r>
    </w:p>
    <w:p>
      <w:pPr>
        <w:pStyle w:val="Indenta"/>
      </w:pPr>
      <w:r>
        <w:tab/>
        <w:t>(a)</w:t>
      </w:r>
      <w:r>
        <w:tab/>
        <w:t>the issuing party may print from the ECMS 1 or more copies of the subpoena; and</w:t>
      </w:r>
    </w:p>
    <w:p>
      <w:pPr>
        <w:pStyle w:val="Indenta"/>
      </w:pPr>
      <w:r>
        <w:tab/>
        <w:t>(b)</w:t>
      </w:r>
      <w:r>
        <w:tab/>
        <w:t>a printed copy may be treated as a copy of the subpoena authenticated in accordance with subrule (3).</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Gazette 21 Feb 2007 p. 541; amended: Gazette 24 May 2017 p. 2566</w:t>
      </w:r>
      <w:r>
        <w:noBreakHyphen/>
        <w:t>8; 27 Feb 2018 p. 562-3; 31 Dec 2019 p. 4677.]</w:t>
      </w:r>
    </w:p>
    <w:p>
      <w:pPr>
        <w:pStyle w:val="Heading5"/>
      </w:pPr>
      <w:bookmarkStart w:id="551" w:name="_Toc161906881"/>
      <w:r>
        <w:rPr>
          <w:rStyle w:val="CharSectno"/>
        </w:rPr>
        <w:t>3</w:t>
      </w:r>
      <w:r>
        <w:t>.</w:t>
      </w:r>
      <w:r>
        <w:tab/>
        <w:t>Form of subpoena</w:t>
      </w:r>
      <w:bookmarkEnd w:id="551"/>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lastRenderedPageBreak/>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lastRenderedPageBreak/>
        <w:tab/>
        <w:t>(9)</w:t>
      </w:r>
      <w:r>
        <w:tab/>
        <w:t>If the addressee is a corporation, the corporation must comply with the subpoena by its appropriate or proper officer.</w:t>
      </w:r>
    </w:p>
    <w:p>
      <w:pPr>
        <w:pStyle w:val="Footnotesection"/>
      </w:pPr>
      <w:r>
        <w:tab/>
        <w:t>[Rule 3 inserted: Gazette 21 Feb 2007 p. 541</w:t>
      </w:r>
      <w:r>
        <w:noBreakHyphen/>
        <w:t>2; amended: Gazette 22 Feb 2008 p. 636</w:t>
      </w:r>
      <w:r>
        <w:noBreakHyphen/>
        <w:t>7; 3 Aug 2012 p. 3749; 24 May 2017 p. 2568</w:t>
      </w:r>
      <w:r>
        <w:noBreakHyphen/>
        <w:t>9.]</w:t>
      </w:r>
    </w:p>
    <w:p>
      <w:pPr>
        <w:pStyle w:val="Ednotesection"/>
      </w:pPr>
      <w:r>
        <w:t>[</w:t>
      </w:r>
      <w:r>
        <w:rPr>
          <w:b/>
        </w:rPr>
        <w:t>3A.</w:t>
      </w:r>
      <w:r>
        <w:tab/>
        <w:t>Deleted: Gazette 24 May 2017 p. 2569.]</w:t>
      </w:r>
    </w:p>
    <w:p>
      <w:pPr>
        <w:pStyle w:val="Heading5"/>
      </w:pPr>
      <w:bookmarkStart w:id="552" w:name="_Toc161906882"/>
      <w:r>
        <w:rPr>
          <w:rStyle w:val="CharSectno"/>
        </w:rPr>
        <w:t>4</w:t>
      </w:r>
      <w:r>
        <w:t>.</w:t>
      </w:r>
      <w:r>
        <w:tab/>
        <w:t>Service of subpoenas</w:t>
      </w:r>
      <w:bookmarkEnd w:id="552"/>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Gazette 24 May 2017 p. 2569.]</w:t>
      </w:r>
    </w:p>
    <w:p>
      <w:pPr>
        <w:pStyle w:val="Heading5"/>
      </w:pPr>
      <w:bookmarkStart w:id="553" w:name="_Toc161906883"/>
      <w:r>
        <w:rPr>
          <w:rStyle w:val="CharSectno"/>
        </w:rPr>
        <w:t>5</w:t>
      </w:r>
      <w:r>
        <w:t>.</w:t>
      </w:r>
      <w:r>
        <w:tab/>
        <w:t>Party may request notice that subpoena to produce has been obeyed</w:t>
      </w:r>
      <w:bookmarkEnd w:id="553"/>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Gazette 24 May 2017 p. 2570.]</w:t>
      </w:r>
    </w:p>
    <w:p>
      <w:pPr>
        <w:pStyle w:val="Heading5"/>
      </w:pPr>
      <w:bookmarkStart w:id="554" w:name="_Toc161906884"/>
      <w:r>
        <w:rPr>
          <w:rStyle w:val="CharSectno"/>
        </w:rPr>
        <w:t>5A</w:t>
      </w:r>
      <w:r>
        <w:t>.</w:t>
      </w:r>
      <w:r>
        <w:tab/>
        <w:t>Altering date for attendance or production</w:t>
      </w:r>
      <w:bookmarkEnd w:id="554"/>
    </w:p>
    <w:p>
      <w:pPr>
        <w:pStyle w:val="Subsection"/>
      </w:pPr>
      <w:r>
        <w:tab/>
        <w:t>(1)</w:t>
      </w:r>
      <w:r>
        <w:tab/>
        <w:t>This rule does not apply to a subpoena to produce that has been issued with the leave of the Court under rule 2(2B)(b)(ii) or (c)(ii).</w:t>
      </w:r>
    </w:p>
    <w:p>
      <w:pPr>
        <w:pStyle w:val="Subsection"/>
      </w:pPr>
      <w:r>
        <w:tab/>
        <w:t>(2)</w:t>
      </w:r>
      <w:r>
        <w:tab/>
        <w:t xml:space="preserve">The issuing party may give the addressee of a subpoena notice of a date or time later than the date or time specified in the </w:t>
      </w:r>
      <w:r>
        <w:lastRenderedPageBreak/>
        <w:t>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Gazette 24 May 2017 p. 2570</w:t>
      </w:r>
      <w:r>
        <w:noBreakHyphen/>
        <w:t>1.]</w:t>
      </w:r>
    </w:p>
    <w:p>
      <w:pPr>
        <w:pStyle w:val="Heading5"/>
      </w:pPr>
      <w:bookmarkStart w:id="555" w:name="_Toc161906885"/>
      <w:r>
        <w:rPr>
          <w:rStyle w:val="CharSectno"/>
        </w:rPr>
        <w:t>6</w:t>
      </w:r>
      <w:r>
        <w:t>.</w:t>
      </w:r>
      <w:r>
        <w:tab/>
        <w:t>Compliance with subpoena</w:t>
      </w:r>
      <w:bookmarkEnd w:id="555"/>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lastRenderedPageBreak/>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(5A)</w:t>
      </w:r>
      <w:r>
        <w:tab/>
        <w:t>The addressee cannot comply with the requirement under subrule (4)(b) to deliver or send the subpoena or other document to the Registry by filing it electronically.</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lastRenderedPageBreak/>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Gazette 21 Feb 2007 p. 542</w:t>
      </w:r>
      <w:r>
        <w:noBreakHyphen/>
        <w:t>3; amended: Gazette 28 Jul 2010 p. 3477-8; 24 May 2017 p. 2571 and 2575</w:t>
      </w:r>
      <w:r>
        <w:noBreakHyphen/>
        <w:t>6; 16 Aug 2017 p. 4415; 27 Feb 2018 p. 563.]</w:t>
      </w:r>
    </w:p>
    <w:p>
      <w:pPr>
        <w:pStyle w:val="Heading5"/>
      </w:pPr>
      <w:bookmarkStart w:id="556" w:name="_Toc161906886"/>
      <w:r>
        <w:rPr>
          <w:rStyle w:val="CharSectno"/>
        </w:rPr>
        <w:t>7</w:t>
      </w:r>
      <w:r>
        <w:t>.</w:t>
      </w:r>
      <w:r>
        <w:tab/>
        <w:t>Production otherwise than at a trial</w:t>
      </w:r>
      <w:bookmarkEnd w:id="556"/>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Gazette 21 Feb 2007 p. 543; amended: Gazette 24 May 2017 p. 2571 and 2575</w:t>
      </w:r>
      <w:r>
        <w:noBreakHyphen/>
        <w:t>6.]</w:t>
      </w:r>
    </w:p>
    <w:p>
      <w:pPr>
        <w:pStyle w:val="Heading5"/>
      </w:pPr>
      <w:bookmarkStart w:id="557" w:name="_Toc161906887"/>
      <w:r>
        <w:rPr>
          <w:rStyle w:val="CharSectno"/>
        </w:rPr>
        <w:t>8</w:t>
      </w:r>
      <w:r>
        <w:t>.</w:t>
      </w:r>
      <w:r>
        <w:tab/>
        <w:t>Setting aside subpoena to attend to give evidence</w:t>
      </w:r>
      <w:bookmarkEnd w:id="557"/>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lastRenderedPageBreak/>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Gazette 24 May 2017 p. 2572.]</w:t>
      </w:r>
    </w:p>
    <w:p>
      <w:pPr>
        <w:pStyle w:val="Heading5"/>
      </w:pPr>
      <w:bookmarkStart w:id="558" w:name="_Toc161906888"/>
      <w:r>
        <w:rPr>
          <w:rStyle w:val="CharSectno"/>
        </w:rPr>
        <w:t>8A</w:t>
      </w:r>
      <w:r>
        <w:t>.</w:t>
      </w:r>
      <w:r>
        <w:tab/>
        <w:t>Setting aside subpoena to produce and directions as to things to be produced</w:t>
      </w:r>
      <w:bookmarkEnd w:id="558"/>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lastRenderedPageBreak/>
        <w:tab/>
        <w:t>[Rule 8A inserted: Gazette 24 May 2017 p. 2572</w:t>
      </w:r>
      <w:r>
        <w:noBreakHyphen/>
        <w:t>3.]</w:t>
      </w:r>
    </w:p>
    <w:p>
      <w:pPr>
        <w:pStyle w:val="Heading5"/>
      </w:pPr>
      <w:bookmarkStart w:id="559" w:name="_Toc161906889"/>
      <w:r>
        <w:rPr>
          <w:rStyle w:val="CharSectno"/>
        </w:rPr>
        <w:t>8B</w:t>
      </w:r>
      <w:r>
        <w:t>.</w:t>
      </w:r>
      <w:r>
        <w:tab/>
        <w:t>How requests under r. 8 and 8A to be made</w:t>
      </w:r>
      <w:bookmarkEnd w:id="559"/>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(3A)</w:t>
      </w:r>
      <w:r>
        <w:tab/>
        <w:t xml:space="preserve">A request under rule 8 or 8A cannot be filed electronically unless — </w:t>
      </w:r>
    </w:p>
    <w:p>
      <w:pPr>
        <w:pStyle w:val="Indenta"/>
      </w:pPr>
      <w:r>
        <w:tab/>
        <w:t>(a)</w:t>
      </w:r>
      <w:r>
        <w:tab/>
        <w:t>the request is made by a party; or</w:t>
      </w:r>
    </w:p>
    <w:p>
      <w:pPr>
        <w:pStyle w:val="Indenta"/>
      </w:pPr>
      <w:r>
        <w:tab/>
        <w:t>(b)</w:t>
      </w:r>
      <w:r>
        <w:tab/>
        <w:t>the Principal Registrar has given approval for the request to be filed electronically.</w:t>
      </w:r>
    </w:p>
    <w:p>
      <w:pPr>
        <w:pStyle w:val="Subsection"/>
      </w:pPr>
      <w:r>
        <w:tab/>
        <w:t>(4)</w:t>
      </w:r>
      <w:r>
        <w:tab/>
        <w:t xml:space="preserve">Even if a person has made a request under rule 8 or 8A by letter in accordance with this rule, the Principal Registrar or a case </w:t>
      </w:r>
      <w:r>
        <w:lastRenderedPageBreak/>
        <w:t>manager (as defined in Order 4A rule 1) may direct the person to make the request in some other manner.</w:t>
      </w:r>
    </w:p>
    <w:p>
      <w:pPr>
        <w:pStyle w:val="Footnotesection"/>
      </w:pPr>
      <w:r>
        <w:tab/>
        <w:t>[Rule 8B inserted: Gazette 24 May 2017 p. 2573</w:t>
      </w:r>
      <w:r>
        <w:noBreakHyphen/>
        <w:t>4; amended: Gazette 27 Feb 2018 p. 563.]</w:t>
      </w:r>
    </w:p>
    <w:p>
      <w:pPr>
        <w:pStyle w:val="Heading5"/>
      </w:pPr>
      <w:bookmarkStart w:id="560" w:name="_Toc161906890"/>
      <w:r>
        <w:rPr>
          <w:rStyle w:val="CharSectno"/>
        </w:rPr>
        <w:t>9</w:t>
      </w:r>
      <w:r>
        <w:t>.</w:t>
      </w:r>
      <w:r>
        <w:tab/>
        <w:t>Inspecting and dealing with documents and things produced otherwise than at a trial</w:t>
      </w:r>
      <w:bookmarkEnd w:id="560"/>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lastRenderedPageBreak/>
        <w:tab/>
        <w:t>(b)</w:t>
      </w:r>
      <w:r>
        <w:tab/>
        <w:t>the document or thing will be returned to the Registry in the same condition, order and packaging in which it was removed, as and when directed by a registrar.</w:t>
      </w:r>
    </w:p>
    <w:p>
      <w:pPr>
        <w:pStyle w:val="Footnotesection"/>
      </w:pPr>
      <w:r>
        <w:tab/>
        <w:t>[Rule 9 inserted: Gazette 24 May 2017 p. 2574</w:t>
      </w:r>
      <w:r>
        <w:noBreakHyphen/>
        <w:t>5.]</w:t>
      </w:r>
    </w:p>
    <w:p>
      <w:pPr>
        <w:pStyle w:val="Heading5"/>
      </w:pPr>
      <w:bookmarkStart w:id="561" w:name="_Toc161906891"/>
      <w:r>
        <w:rPr>
          <w:rStyle w:val="CharSectno"/>
        </w:rPr>
        <w:t>10</w:t>
      </w:r>
      <w:r>
        <w:t>.</w:t>
      </w:r>
      <w:r>
        <w:tab/>
        <w:t>Disposal of documents and things produced</w:t>
      </w:r>
      <w:bookmarkEnd w:id="561"/>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lastRenderedPageBreak/>
        <w:tab/>
        <w:t>[Rule 10 inserted: Gazette 21 Feb 2007 p. 545; amended: Gazette 28 Jul 2010 p. 3478; 24 May 2017 p. 2575 and 2576; 16 Aug 2017 p. 4415.]</w:t>
      </w:r>
    </w:p>
    <w:p>
      <w:pPr>
        <w:pStyle w:val="Heading5"/>
      </w:pPr>
      <w:bookmarkStart w:id="562" w:name="_Toc161906892"/>
      <w:r>
        <w:rPr>
          <w:rStyle w:val="CharSectno"/>
        </w:rPr>
        <w:t>11</w:t>
      </w:r>
      <w:r>
        <w:t>.</w:t>
      </w:r>
      <w:r>
        <w:tab/>
        <w:t>Costs and expenses of compliance</w:t>
      </w:r>
      <w:bookmarkEnd w:id="562"/>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Gazette 21 Feb 2007 p. 545.]</w:t>
      </w:r>
    </w:p>
    <w:p>
      <w:pPr>
        <w:pStyle w:val="Heading5"/>
      </w:pPr>
      <w:bookmarkStart w:id="563" w:name="_Toc161906893"/>
      <w:r>
        <w:rPr>
          <w:rStyle w:val="CharSectno"/>
        </w:rPr>
        <w:t>12</w:t>
      </w:r>
      <w:r>
        <w:t>.</w:t>
      </w:r>
      <w:r>
        <w:tab/>
        <w:t>Failure to comply with subpoena is contempt of court</w:t>
      </w:r>
      <w:bookmarkEnd w:id="563"/>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lastRenderedPageBreak/>
        <w:tab/>
        <w:t>[Rule 12 inserted: Gazette 21 Feb 2007 p. 546; amended: Gazette 16 Aug 2017 p. 4415.]</w:t>
      </w:r>
    </w:p>
    <w:p>
      <w:pPr>
        <w:pStyle w:val="Heading5"/>
      </w:pPr>
      <w:bookmarkStart w:id="564" w:name="_Toc161906894"/>
      <w:r>
        <w:rPr>
          <w:rStyle w:val="CharSectno"/>
        </w:rPr>
        <w:t>13</w:t>
      </w:r>
      <w:r>
        <w:t>.</w:t>
      </w:r>
      <w:r>
        <w:tab/>
        <w:t>Documents and things in custody of court</w:t>
      </w:r>
      <w:bookmarkEnd w:id="564"/>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Gazette 21 Feb 2007 p. 546; amended: Gazette 24 May 2017 p. 2575 and 2576.]</w:t>
      </w:r>
    </w:p>
    <w:p>
      <w:pPr>
        <w:pStyle w:val="Heading2"/>
        <w:rPr>
          <w:b w:val="0"/>
        </w:rPr>
      </w:pPr>
      <w:bookmarkStart w:id="565" w:name="_Toc161832224"/>
      <w:bookmarkStart w:id="566" w:name="_Toc161833516"/>
      <w:bookmarkStart w:id="567" w:name="_Toc161906895"/>
      <w:r>
        <w:rPr>
          <w:rStyle w:val="CharPartNo"/>
        </w:rPr>
        <w:lastRenderedPageBreak/>
        <w:t>Order 37</w:t>
      </w:r>
      <w:r>
        <w:rPr>
          <w:rStyle w:val="CharDivNo"/>
        </w:rPr>
        <w:t> </w:t>
      </w:r>
      <w:r>
        <w:t>—</w:t>
      </w:r>
      <w:r>
        <w:rPr>
          <w:rStyle w:val="CharDivText"/>
        </w:rPr>
        <w:t> </w:t>
      </w:r>
      <w:r>
        <w:rPr>
          <w:rStyle w:val="CharPartText"/>
        </w:rPr>
        <w:t>Affidavits</w:t>
      </w:r>
      <w:bookmarkEnd w:id="565"/>
      <w:bookmarkEnd w:id="566"/>
      <w:bookmarkEnd w:id="567"/>
    </w:p>
    <w:p>
      <w:pPr>
        <w:pStyle w:val="Heading5"/>
        <w:rPr>
          <w:snapToGrid w:val="0"/>
        </w:rPr>
      </w:pPr>
      <w:bookmarkStart w:id="568" w:name="_Toc161906896"/>
      <w:r>
        <w:rPr>
          <w:rStyle w:val="CharSectno"/>
        </w:rPr>
        <w:t>1</w:t>
      </w:r>
      <w:r>
        <w:rPr>
          <w:snapToGrid w:val="0"/>
        </w:rPr>
        <w:t>.</w:t>
      </w:r>
      <w:r>
        <w:rPr>
          <w:snapToGrid w:val="0"/>
        </w:rPr>
        <w:tab/>
        <w:t>Title of affidavits</w:t>
      </w:r>
      <w:bookmarkEnd w:id="568"/>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Gazette 17 Sep 1993 p. 5054; 28 Jun 2011 p. 2552</w:t>
      </w:r>
      <w:r>
        <w:noBreakHyphen/>
        <w:t xml:space="preserve">3.] </w:t>
      </w:r>
    </w:p>
    <w:p>
      <w:pPr>
        <w:pStyle w:val="Heading5"/>
        <w:rPr>
          <w:snapToGrid w:val="0"/>
        </w:rPr>
      </w:pPr>
      <w:bookmarkStart w:id="569" w:name="_Toc161906897"/>
      <w:r>
        <w:rPr>
          <w:rStyle w:val="CharSectno"/>
        </w:rPr>
        <w:t>2</w:t>
      </w:r>
      <w:r>
        <w:rPr>
          <w:snapToGrid w:val="0"/>
        </w:rPr>
        <w:t>.</w:t>
      </w:r>
      <w:r>
        <w:rPr>
          <w:snapToGrid w:val="0"/>
        </w:rPr>
        <w:tab/>
        <w:t>Form of affidavits</w:t>
      </w:r>
      <w:bookmarkEnd w:id="569"/>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lastRenderedPageBreak/>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pPr>
      <w:r>
        <w:tab/>
        <w:t>(9A)</w:t>
      </w:r>
      <w:r>
        <w:tab/>
        <w:t>If 1 or more volumes of an affidavit and its attachments are filed electronically, subrule (9) does not require them to be bound.</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 xml:space="preserve">attachments, if not filed electronically, </w:t>
      </w:r>
      <w:r>
        <w:rPr>
          <w:snapToGrid w:val="0"/>
        </w:rPr>
        <w:t>must not exceed 40 mm.</w:t>
      </w:r>
    </w:p>
    <w:p>
      <w:pPr>
        <w:pStyle w:val="Subsection"/>
      </w:pPr>
      <w:r>
        <w:tab/>
        <w:t>(11)</w:t>
      </w:r>
      <w:r>
        <w:tab/>
        <w:t>Except in a case where the Court allows otherwise, a volume of an affidavit and its attachments, if filed electronically, must not exceed 250 pages.</w:t>
      </w:r>
    </w:p>
    <w:p>
      <w:pPr>
        <w:pStyle w:val="Footnotesection"/>
      </w:pPr>
      <w:r>
        <w:tab/>
        <w:t>[Rule 2 amended: Gazette 16 Nov 1990 p. 5698</w:t>
      </w:r>
      <w:r>
        <w:noBreakHyphen/>
        <w:t>9; 23 Jan 2001 p. 562; 21 Feb 2007 p. 550; 27 Feb 2018 p. 563</w:t>
      </w:r>
      <w:r>
        <w:noBreakHyphen/>
        <w:t xml:space="preserve">4.] </w:t>
      </w:r>
    </w:p>
    <w:p>
      <w:pPr>
        <w:pStyle w:val="Heading5"/>
        <w:rPr>
          <w:snapToGrid w:val="0"/>
        </w:rPr>
      </w:pPr>
      <w:bookmarkStart w:id="570" w:name="_Toc161906898"/>
      <w:r>
        <w:rPr>
          <w:rStyle w:val="CharSectno"/>
        </w:rPr>
        <w:t>3</w:t>
      </w:r>
      <w:r>
        <w:rPr>
          <w:snapToGrid w:val="0"/>
        </w:rPr>
        <w:t>.</w:t>
      </w:r>
      <w:r>
        <w:rPr>
          <w:snapToGrid w:val="0"/>
        </w:rPr>
        <w:tab/>
        <w:t>Affidavits by 2 or more deponents</w:t>
      </w:r>
      <w:bookmarkEnd w:id="570"/>
    </w:p>
    <w:p>
      <w:pPr>
        <w:pStyle w:val="Subsection"/>
        <w:rPr>
          <w:snapToGrid w:val="0"/>
        </w:rPr>
      </w:pPr>
      <w:r>
        <w:rPr>
          <w:snapToGrid w:val="0"/>
        </w:rPr>
        <w:tab/>
      </w:r>
      <w:r>
        <w:rPr>
          <w:snapToGrid w:val="0"/>
        </w:rPr>
        <w:tab/>
        <w:t xml:space="preserve">In every affidavit made by 2 or more deponents the names of the persons making the affidavit must be inserted in the jurat, except that, if the affidavit of all the deponents is taken at one </w:t>
      </w:r>
      <w:r>
        <w:rPr>
          <w:snapToGrid w:val="0"/>
        </w:rPr>
        <w:lastRenderedPageBreak/>
        <w:t>time by the same person it shall be sufficient to state that it was sworn by both (or all) of the “above</w:t>
      </w:r>
      <w:r>
        <w:rPr>
          <w:snapToGrid w:val="0"/>
        </w:rPr>
        <w:noBreakHyphen/>
        <w:t>named” deponents.</w:t>
      </w:r>
    </w:p>
    <w:p>
      <w:pPr>
        <w:pStyle w:val="Ednotesection"/>
      </w:pPr>
      <w:r>
        <w:t>[</w:t>
      </w:r>
      <w:r>
        <w:rPr>
          <w:b/>
        </w:rPr>
        <w:t>4, 4A.</w:t>
      </w:r>
      <w:r>
        <w:tab/>
        <w:t>Deleted: Gazette 21 Feb 2007 p. 550.]</w:t>
      </w:r>
    </w:p>
    <w:p>
      <w:pPr>
        <w:pStyle w:val="Heading5"/>
        <w:rPr>
          <w:snapToGrid w:val="0"/>
        </w:rPr>
      </w:pPr>
      <w:bookmarkStart w:id="571" w:name="_Toc161906899"/>
      <w:r>
        <w:rPr>
          <w:rStyle w:val="CharSectno"/>
        </w:rPr>
        <w:t>5</w:t>
      </w:r>
      <w:r>
        <w:rPr>
          <w:snapToGrid w:val="0"/>
        </w:rPr>
        <w:t>.</w:t>
      </w:r>
      <w:r>
        <w:rPr>
          <w:snapToGrid w:val="0"/>
        </w:rPr>
        <w:tab/>
        <w:t>Irregularity</w:t>
      </w:r>
      <w:bookmarkEnd w:id="571"/>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572" w:name="_Toc161906900"/>
      <w:r>
        <w:rPr>
          <w:rStyle w:val="CharSectno"/>
        </w:rPr>
        <w:t>6</w:t>
      </w:r>
      <w:r>
        <w:rPr>
          <w:snapToGrid w:val="0"/>
        </w:rPr>
        <w:t>.</w:t>
      </w:r>
      <w:r>
        <w:rPr>
          <w:snapToGrid w:val="0"/>
        </w:rPr>
        <w:tab/>
        <w:t>Contents of affidavits</w:t>
      </w:r>
      <w:bookmarkEnd w:id="572"/>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keepNext/>
      </w:pPr>
      <w:r>
        <w:lastRenderedPageBreak/>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Gazette 5 Jun 1992 p. 2281; 26 Aug 1994 p. 4415; 13 Sep 1996 p. 4568; 28 Oct 1996 p. 5698; 16 Jul 1999 p. 3189; 28 Jul 2010 p. 3482-3.] </w:t>
      </w:r>
    </w:p>
    <w:p>
      <w:pPr>
        <w:pStyle w:val="Heading5"/>
        <w:rPr>
          <w:snapToGrid w:val="0"/>
        </w:rPr>
      </w:pPr>
      <w:bookmarkStart w:id="573" w:name="_Toc161906901"/>
      <w:r>
        <w:rPr>
          <w:rStyle w:val="CharSectno"/>
        </w:rPr>
        <w:t>7</w:t>
      </w:r>
      <w:r>
        <w:rPr>
          <w:snapToGrid w:val="0"/>
        </w:rPr>
        <w:t>.</w:t>
      </w:r>
      <w:r>
        <w:rPr>
          <w:snapToGrid w:val="0"/>
        </w:rPr>
        <w:tab/>
        <w:t>Scandalous matter</w:t>
      </w:r>
      <w:bookmarkEnd w:id="573"/>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Gazette 21 Feb 2007 p. 550.]</w:t>
      </w:r>
    </w:p>
    <w:p>
      <w:pPr>
        <w:pStyle w:val="Heading5"/>
        <w:rPr>
          <w:snapToGrid w:val="0"/>
        </w:rPr>
      </w:pPr>
      <w:bookmarkStart w:id="574" w:name="_Toc161906902"/>
      <w:r>
        <w:rPr>
          <w:rStyle w:val="CharSectno"/>
        </w:rPr>
        <w:t>9</w:t>
      </w:r>
      <w:r>
        <w:rPr>
          <w:snapToGrid w:val="0"/>
        </w:rPr>
        <w:t>.</w:t>
      </w:r>
      <w:r>
        <w:rPr>
          <w:snapToGrid w:val="0"/>
        </w:rPr>
        <w:tab/>
        <w:t>Exhibits</w:t>
      </w:r>
      <w:bookmarkEnd w:id="574"/>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Subsection"/>
      </w:pPr>
      <w:r>
        <w:tab/>
        <w:t>(3)</w:t>
      </w:r>
      <w:r>
        <w:tab/>
        <w:t>An exhibit to an affidavit cannot be filed electronically.</w:t>
      </w:r>
    </w:p>
    <w:p>
      <w:pPr>
        <w:pStyle w:val="Footnotesection"/>
      </w:pPr>
      <w:r>
        <w:tab/>
        <w:t xml:space="preserve">[Rule 9 amended: Gazette 16 Nov 1990 p. 5699; 21 Feb 2007 p. 551; 27 Feb 2018 p. 564.] </w:t>
      </w:r>
    </w:p>
    <w:p>
      <w:pPr>
        <w:pStyle w:val="Ednotesection"/>
      </w:pPr>
      <w:r>
        <w:lastRenderedPageBreak/>
        <w:t>[</w:t>
      </w:r>
      <w:r>
        <w:rPr>
          <w:b/>
        </w:rPr>
        <w:t>10</w:t>
      </w:r>
      <w:r>
        <w:rPr>
          <w:b/>
        </w:rPr>
        <w:noBreakHyphen/>
        <w:t>12.</w:t>
      </w:r>
      <w:r>
        <w:tab/>
        <w:t>Deleted: Gazette 21 Feb 2007 p. 551.]</w:t>
      </w:r>
    </w:p>
    <w:p>
      <w:pPr>
        <w:pStyle w:val="Heading5"/>
        <w:rPr>
          <w:snapToGrid w:val="0"/>
        </w:rPr>
      </w:pPr>
      <w:bookmarkStart w:id="575" w:name="_Toc161906903"/>
      <w:r>
        <w:rPr>
          <w:rStyle w:val="CharSectno"/>
        </w:rPr>
        <w:t>13</w:t>
      </w:r>
      <w:r>
        <w:rPr>
          <w:snapToGrid w:val="0"/>
        </w:rPr>
        <w:t>.</w:t>
      </w:r>
      <w:r>
        <w:rPr>
          <w:snapToGrid w:val="0"/>
        </w:rPr>
        <w:tab/>
        <w:t>Affidavits to be filed</w:t>
      </w:r>
      <w:bookmarkEnd w:id="575"/>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576" w:name="_Toc161906904"/>
      <w:r>
        <w:rPr>
          <w:rStyle w:val="CharSectno"/>
        </w:rPr>
        <w:t>14</w:t>
      </w:r>
      <w:r>
        <w:rPr>
          <w:snapToGrid w:val="0"/>
        </w:rPr>
        <w:t>.</w:t>
      </w:r>
      <w:r>
        <w:rPr>
          <w:snapToGrid w:val="0"/>
        </w:rPr>
        <w:tab/>
        <w:t>Affidavits not to be filed out of time without leave</w:t>
      </w:r>
      <w:bookmarkEnd w:id="576"/>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577" w:name="_Toc161906905"/>
      <w:r>
        <w:rPr>
          <w:rStyle w:val="CharSectno"/>
        </w:rPr>
        <w:t>15</w:t>
      </w:r>
      <w:r>
        <w:rPr>
          <w:snapToGrid w:val="0"/>
        </w:rPr>
        <w:t>.</w:t>
      </w:r>
      <w:r>
        <w:rPr>
          <w:snapToGrid w:val="0"/>
        </w:rPr>
        <w:tab/>
        <w:t>Alterations in accounts</w:t>
      </w:r>
      <w:bookmarkEnd w:id="577"/>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Gazette 21 Feb 2007 p. 551.] </w:t>
      </w:r>
    </w:p>
    <w:p>
      <w:pPr>
        <w:pStyle w:val="Heading5"/>
      </w:pPr>
      <w:bookmarkStart w:id="578" w:name="_Toc161906906"/>
      <w:r>
        <w:rPr>
          <w:rStyle w:val="CharSectno"/>
        </w:rPr>
        <w:t>16</w:t>
      </w:r>
      <w:r>
        <w:t>.</w:t>
      </w:r>
      <w:r>
        <w:tab/>
        <w:t xml:space="preserve">This Order additional to </w:t>
      </w:r>
      <w:r>
        <w:rPr>
          <w:i/>
        </w:rPr>
        <w:t>Oaths, Affidavits and Statutory Declarations Act 2005</w:t>
      </w:r>
      <w:bookmarkEnd w:id="578"/>
    </w:p>
    <w:p>
      <w:pPr>
        <w:pStyle w:val="Subsection"/>
      </w:pPr>
      <w:r>
        <w:tab/>
      </w:r>
      <w:r>
        <w:tab/>
        <w:t xml:space="preserve">This Order is in addition to the </w:t>
      </w:r>
      <w:r>
        <w:rPr>
          <w:i/>
        </w:rPr>
        <w:t>Oaths, Affidavits and Statutory Declarations Act 2005</w:t>
      </w:r>
      <w:r>
        <w:t>.</w:t>
      </w:r>
    </w:p>
    <w:p>
      <w:pPr>
        <w:pStyle w:val="Footnotesection"/>
      </w:pPr>
      <w:r>
        <w:tab/>
        <w:t>[Rule 16 inserted: Gazette 21 Feb 2007 p. 551.]</w:t>
      </w:r>
    </w:p>
    <w:p>
      <w:pPr>
        <w:pStyle w:val="Heading2"/>
        <w:rPr>
          <w:b w:val="0"/>
        </w:rPr>
      </w:pPr>
      <w:bookmarkStart w:id="579" w:name="_Toc161832236"/>
      <w:bookmarkStart w:id="580" w:name="_Toc161833528"/>
      <w:bookmarkStart w:id="581" w:name="_Toc161906907"/>
      <w:r>
        <w:rPr>
          <w:rStyle w:val="CharPartNo"/>
        </w:rPr>
        <w:lastRenderedPageBreak/>
        <w:t>Order 38</w:t>
      </w:r>
      <w:r>
        <w:rPr>
          <w:rStyle w:val="CharDivNo"/>
        </w:rPr>
        <w:t> </w:t>
      </w:r>
      <w:r>
        <w:t>—</w:t>
      </w:r>
      <w:r>
        <w:rPr>
          <w:rStyle w:val="CharDivText"/>
        </w:rPr>
        <w:t> </w:t>
      </w:r>
      <w:r>
        <w:rPr>
          <w:rStyle w:val="CharPartText"/>
        </w:rPr>
        <w:t>Evidence by deposition</w:t>
      </w:r>
      <w:bookmarkEnd w:id="579"/>
      <w:bookmarkEnd w:id="580"/>
      <w:bookmarkEnd w:id="581"/>
    </w:p>
    <w:p>
      <w:pPr>
        <w:pStyle w:val="Heading5"/>
        <w:rPr>
          <w:snapToGrid w:val="0"/>
        </w:rPr>
      </w:pPr>
      <w:bookmarkStart w:id="582" w:name="_Toc161906908"/>
      <w:r>
        <w:rPr>
          <w:rStyle w:val="CharSectno"/>
        </w:rPr>
        <w:t>1</w:t>
      </w:r>
      <w:r>
        <w:rPr>
          <w:snapToGrid w:val="0"/>
        </w:rPr>
        <w:t>.</w:t>
      </w:r>
      <w:r>
        <w:rPr>
          <w:snapToGrid w:val="0"/>
        </w:rPr>
        <w:tab/>
        <w:t>Power to order depositions to be taken</w:t>
      </w:r>
      <w:bookmarkEnd w:id="582"/>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Gazette 8 Feb 1991 p. 582; 28 Jun 2011 p. 2552.] </w:t>
      </w:r>
    </w:p>
    <w:p>
      <w:pPr>
        <w:pStyle w:val="Ednotesection"/>
      </w:pPr>
      <w:r>
        <w:t>[</w:t>
      </w:r>
      <w:r>
        <w:rPr>
          <w:b/>
        </w:rPr>
        <w:t>2, 3.</w:t>
      </w:r>
      <w:r>
        <w:rPr>
          <w:b/>
        </w:rPr>
        <w:tab/>
      </w:r>
      <w:r>
        <w:t xml:space="preserve">Deleted: Gazette 8 Feb 1991 p. 582.] </w:t>
      </w:r>
    </w:p>
    <w:p>
      <w:pPr>
        <w:pStyle w:val="Heading5"/>
        <w:rPr>
          <w:snapToGrid w:val="0"/>
        </w:rPr>
      </w:pPr>
      <w:bookmarkStart w:id="583" w:name="_Toc161906909"/>
      <w:r>
        <w:rPr>
          <w:rStyle w:val="CharSectno"/>
        </w:rPr>
        <w:t>4</w:t>
      </w:r>
      <w:r>
        <w:rPr>
          <w:snapToGrid w:val="0"/>
        </w:rPr>
        <w:t>.</w:t>
      </w:r>
      <w:r>
        <w:rPr>
          <w:snapToGrid w:val="0"/>
        </w:rPr>
        <w:tab/>
        <w:t>Enforcing attendance of witness</w:t>
      </w:r>
      <w:bookmarkEnd w:id="583"/>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Gazette 21 Feb 2007 p. 551.]</w:t>
      </w:r>
    </w:p>
    <w:p>
      <w:pPr>
        <w:pStyle w:val="Heading5"/>
        <w:rPr>
          <w:snapToGrid w:val="0"/>
        </w:rPr>
      </w:pPr>
      <w:bookmarkStart w:id="584" w:name="_Toc161906910"/>
      <w:r>
        <w:rPr>
          <w:rStyle w:val="CharSectno"/>
        </w:rPr>
        <w:lastRenderedPageBreak/>
        <w:t>5</w:t>
      </w:r>
      <w:r>
        <w:rPr>
          <w:snapToGrid w:val="0"/>
        </w:rPr>
        <w:t>.</w:t>
      </w:r>
      <w:r>
        <w:rPr>
          <w:snapToGrid w:val="0"/>
        </w:rPr>
        <w:tab/>
        <w:t>Refusal of witness to attend or be sworn</w:t>
      </w:r>
      <w:bookmarkEnd w:id="584"/>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Gazette 28 Jun 2011 p. 2552.]</w:t>
      </w:r>
    </w:p>
    <w:p>
      <w:pPr>
        <w:pStyle w:val="Heading5"/>
        <w:rPr>
          <w:snapToGrid w:val="0"/>
        </w:rPr>
      </w:pPr>
      <w:bookmarkStart w:id="585" w:name="_Toc161906911"/>
      <w:r>
        <w:rPr>
          <w:rStyle w:val="CharSectno"/>
        </w:rPr>
        <w:t>6</w:t>
      </w:r>
      <w:r>
        <w:rPr>
          <w:snapToGrid w:val="0"/>
        </w:rPr>
        <w:t>.</w:t>
      </w:r>
      <w:r>
        <w:rPr>
          <w:snapToGrid w:val="0"/>
        </w:rPr>
        <w:tab/>
        <w:t>Time and place of examination, notice of</w:t>
      </w:r>
      <w:bookmarkEnd w:id="585"/>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Gazette 28 Jun 2011 p. 2552.]</w:t>
      </w:r>
    </w:p>
    <w:p>
      <w:pPr>
        <w:pStyle w:val="Heading5"/>
        <w:rPr>
          <w:snapToGrid w:val="0"/>
        </w:rPr>
      </w:pPr>
      <w:bookmarkStart w:id="586" w:name="_Toc161906912"/>
      <w:r>
        <w:rPr>
          <w:rStyle w:val="CharSectno"/>
        </w:rPr>
        <w:t>7</w:t>
      </w:r>
      <w:r>
        <w:rPr>
          <w:snapToGrid w:val="0"/>
        </w:rPr>
        <w:t>.</w:t>
      </w:r>
      <w:r>
        <w:rPr>
          <w:snapToGrid w:val="0"/>
        </w:rPr>
        <w:tab/>
        <w:t>Documents to be given to examiner</w:t>
      </w:r>
      <w:bookmarkEnd w:id="586"/>
    </w:p>
    <w:p>
      <w:pPr>
        <w:pStyle w:val="Subsection"/>
        <w:rPr>
          <w:snapToGrid w:val="0"/>
        </w:rPr>
      </w:pPr>
      <w:r>
        <w:tab/>
        <w:t>(1)</w:t>
      </w:r>
      <w:r>
        <w:tab/>
        <w:t>The</w:t>
      </w:r>
      <w:r>
        <w:rPr>
          <w:snapToGrid w:val="0"/>
        </w:rPr>
        <w:t xml:space="preserve"> party who obtained the order for examination before an examiner must supply to the examiner copies of all such </w:t>
      </w:r>
      <w:r>
        <w:rPr>
          <w:snapToGrid w:val="0"/>
        </w:rPr>
        <w:lastRenderedPageBreak/>
        <w:t>documents in the cause or matter as are necessary to inform the examiner of the questions at issue between the parties.</w:t>
      </w:r>
    </w:p>
    <w:p>
      <w:pPr>
        <w:pStyle w:val="Subsection"/>
      </w:pPr>
      <w:r>
        <w:tab/>
        <w:t>(2)</w:t>
      </w:r>
      <w:r>
        <w:tab/>
        <w:t>The party must supply the copies in the format, or by the means, required by the examiner.</w:t>
      </w:r>
    </w:p>
    <w:p>
      <w:pPr>
        <w:pStyle w:val="Footnotesection"/>
      </w:pPr>
      <w:r>
        <w:tab/>
        <w:t xml:space="preserve">[Rule 7 amended: Gazette 27 Feb 2018 p. 564.] </w:t>
      </w:r>
    </w:p>
    <w:p>
      <w:pPr>
        <w:pStyle w:val="Heading5"/>
        <w:rPr>
          <w:snapToGrid w:val="0"/>
        </w:rPr>
      </w:pPr>
      <w:bookmarkStart w:id="587" w:name="_Toc161906913"/>
      <w:r>
        <w:rPr>
          <w:rStyle w:val="CharSectno"/>
        </w:rPr>
        <w:t>8</w:t>
      </w:r>
      <w:r>
        <w:rPr>
          <w:snapToGrid w:val="0"/>
        </w:rPr>
        <w:t>.</w:t>
      </w:r>
      <w:r>
        <w:rPr>
          <w:snapToGrid w:val="0"/>
        </w:rPr>
        <w:tab/>
        <w:t>Practice on examination</w:t>
      </w:r>
      <w:bookmarkEnd w:id="587"/>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588" w:name="_Toc161906914"/>
      <w:r>
        <w:rPr>
          <w:rStyle w:val="CharSectno"/>
        </w:rPr>
        <w:t>9</w:t>
      </w:r>
      <w:r>
        <w:rPr>
          <w:snapToGrid w:val="0"/>
        </w:rPr>
        <w:t>.</w:t>
      </w:r>
      <w:r>
        <w:rPr>
          <w:snapToGrid w:val="0"/>
        </w:rPr>
        <w:tab/>
        <w:t>Expenses of witnesses</w:t>
      </w:r>
      <w:bookmarkEnd w:id="588"/>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589" w:name="_Toc161906915"/>
      <w:r>
        <w:rPr>
          <w:rStyle w:val="CharSectno"/>
        </w:rPr>
        <w:t>10</w:t>
      </w:r>
      <w:r>
        <w:rPr>
          <w:snapToGrid w:val="0"/>
        </w:rPr>
        <w:t>.</w:t>
      </w:r>
      <w:r>
        <w:rPr>
          <w:snapToGrid w:val="0"/>
        </w:rPr>
        <w:tab/>
        <w:t>Additional witnesses may be examined with parties’ consent</w:t>
      </w:r>
      <w:bookmarkEnd w:id="589"/>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590" w:name="_Toc161906916"/>
      <w:r>
        <w:rPr>
          <w:rStyle w:val="CharSectno"/>
        </w:rPr>
        <w:lastRenderedPageBreak/>
        <w:t>11</w:t>
      </w:r>
      <w:r>
        <w:rPr>
          <w:snapToGrid w:val="0"/>
        </w:rPr>
        <w:t>.</w:t>
      </w:r>
      <w:r>
        <w:rPr>
          <w:snapToGrid w:val="0"/>
        </w:rPr>
        <w:tab/>
        <w:t>How depositions to be taken</w:t>
      </w:r>
      <w:bookmarkEnd w:id="590"/>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 xml:space="preserve">The deposition authenticated by the examiner shall be </w:t>
      </w:r>
      <w:r>
        <w:t>filed by the examiner.</w:t>
      </w:r>
    </w:p>
    <w:p>
      <w:pPr>
        <w:pStyle w:val="Subsection"/>
        <w:keepNext/>
      </w:pPr>
      <w:r>
        <w:lastRenderedPageBreak/>
        <w:tab/>
        <w:t>(10)</w:t>
      </w:r>
      <w:r>
        <w:tab/>
        <w:t>Unless the Principal Registrar has given approval for it to be filed electronically, the deposition cannot be filed electronically by the examiner.</w:t>
      </w:r>
    </w:p>
    <w:p>
      <w:pPr>
        <w:pStyle w:val="Footnotesection"/>
      </w:pPr>
      <w:r>
        <w:tab/>
        <w:t>[Rule 11 amended: Gazette 28 Jun 2011 p. 2552; 27 Feb 2018 p. 564-5.]</w:t>
      </w:r>
    </w:p>
    <w:p>
      <w:pPr>
        <w:pStyle w:val="Heading5"/>
        <w:rPr>
          <w:snapToGrid w:val="0"/>
        </w:rPr>
      </w:pPr>
      <w:bookmarkStart w:id="591" w:name="_Toc161906917"/>
      <w:r>
        <w:rPr>
          <w:rStyle w:val="CharSectno"/>
        </w:rPr>
        <w:t>12</w:t>
      </w:r>
      <w:r>
        <w:rPr>
          <w:snapToGrid w:val="0"/>
        </w:rPr>
        <w:t>.</w:t>
      </w:r>
      <w:r>
        <w:rPr>
          <w:snapToGrid w:val="0"/>
        </w:rPr>
        <w:tab/>
        <w:t>Objection to questions</w:t>
      </w:r>
      <w:bookmarkEnd w:id="591"/>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592" w:name="_Toc161906918"/>
      <w:r>
        <w:rPr>
          <w:rStyle w:val="CharSectno"/>
        </w:rPr>
        <w:t>13</w:t>
      </w:r>
      <w:r>
        <w:rPr>
          <w:snapToGrid w:val="0"/>
        </w:rPr>
        <w:t>.</w:t>
      </w:r>
      <w:r>
        <w:rPr>
          <w:snapToGrid w:val="0"/>
        </w:rPr>
        <w:tab/>
        <w:t>Examiner may give Court special report</w:t>
      </w:r>
      <w:bookmarkEnd w:id="592"/>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593" w:name="_Toc161906919"/>
      <w:r>
        <w:rPr>
          <w:rStyle w:val="CharSectno"/>
        </w:rPr>
        <w:t>14</w:t>
      </w:r>
      <w:r>
        <w:rPr>
          <w:snapToGrid w:val="0"/>
        </w:rPr>
        <w:t>.</w:t>
      </w:r>
      <w:r>
        <w:rPr>
          <w:snapToGrid w:val="0"/>
        </w:rPr>
        <w:tab/>
        <w:t>Oaths</w:t>
      </w:r>
      <w:bookmarkEnd w:id="593"/>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Gazette 8 Feb 1991 p. 582.] </w:t>
      </w:r>
    </w:p>
    <w:p>
      <w:pPr>
        <w:pStyle w:val="Heading5"/>
        <w:spacing w:before="180"/>
        <w:rPr>
          <w:snapToGrid w:val="0"/>
        </w:rPr>
      </w:pPr>
      <w:bookmarkStart w:id="594" w:name="_Toc161906920"/>
      <w:r>
        <w:rPr>
          <w:rStyle w:val="CharSectno"/>
        </w:rPr>
        <w:t>15</w:t>
      </w:r>
      <w:r>
        <w:rPr>
          <w:snapToGrid w:val="0"/>
        </w:rPr>
        <w:t>.</w:t>
      </w:r>
      <w:r>
        <w:rPr>
          <w:snapToGrid w:val="0"/>
        </w:rPr>
        <w:tab/>
        <w:t>Perpetuating testimony</w:t>
      </w:r>
      <w:bookmarkEnd w:id="594"/>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lastRenderedPageBreak/>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95" w:name="_Toc161906921"/>
      <w:r>
        <w:rPr>
          <w:rStyle w:val="CharSectno"/>
        </w:rPr>
        <w:t>16</w:t>
      </w:r>
      <w:r>
        <w:rPr>
          <w:snapToGrid w:val="0"/>
        </w:rPr>
        <w:t>.</w:t>
      </w:r>
      <w:r>
        <w:rPr>
          <w:snapToGrid w:val="0"/>
        </w:rPr>
        <w:tab/>
        <w:t>Examiner’s fees</w:t>
      </w:r>
      <w:bookmarkEnd w:id="595"/>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lastRenderedPageBreak/>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Gazette 21 Mar 1980 p. 960</w:t>
      </w:r>
      <w:r>
        <w:noBreakHyphen/>
        <w:t>1; amended: Gazette 30 Nov 1984 p. 3951</w:t>
      </w:r>
      <w:r>
        <w:noBreakHyphen/>
        <w:t>3; 28 Jun 2011 p. 2554.]</w:t>
      </w:r>
    </w:p>
    <w:p>
      <w:pPr>
        <w:pStyle w:val="Heading5"/>
        <w:rPr>
          <w:snapToGrid w:val="0"/>
        </w:rPr>
      </w:pPr>
      <w:bookmarkStart w:id="596" w:name="_Toc161906922"/>
      <w:r>
        <w:rPr>
          <w:rStyle w:val="CharSectno"/>
        </w:rPr>
        <w:t>17</w:t>
      </w:r>
      <w:r>
        <w:rPr>
          <w:snapToGrid w:val="0"/>
        </w:rPr>
        <w:t>.</w:t>
      </w:r>
      <w:r>
        <w:rPr>
          <w:snapToGrid w:val="0"/>
        </w:rPr>
        <w:tab/>
        <w:t>Payment of examiner’s fees</w:t>
      </w:r>
      <w:bookmarkEnd w:id="596"/>
    </w:p>
    <w:p>
      <w:pPr>
        <w:pStyle w:val="Subsection"/>
      </w:pPr>
      <w:r>
        <w:tab/>
        <w:t>(1)</w:t>
      </w:r>
      <w:r>
        <w:tab/>
        <w:t>An examiner shall not be required to file any deposition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Footnotesection"/>
      </w:pPr>
      <w:r>
        <w:tab/>
        <w:t>[Rule 17 amended: Gazette 27 Feb 2018 p. 565.]</w:t>
      </w:r>
    </w:p>
    <w:p>
      <w:pPr>
        <w:pStyle w:val="Ednotesection"/>
      </w:pPr>
      <w:r>
        <w:t>[</w:t>
      </w:r>
      <w:r>
        <w:rPr>
          <w:b/>
        </w:rPr>
        <w:t>18.</w:t>
      </w:r>
      <w:r>
        <w:tab/>
        <w:t>Deleted: Gazette 21 Feb 2007 p. 551.]</w:t>
      </w:r>
    </w:p>
    <w:p>
      <w:pPr>
        <w:pStyle w:val="Heading2"/>
        <w:rPr>
          <w:b w:val="0"/>
        </w:rPr>
      </w:pPr>
      <w:bookmarkStart w:id="597" w:name="_Toc161832252"/>
      <w:bookmarkStart w:id="598" w:name="_Toc161833544"/>
      <w:bookmarkStart w:id="599" w:name="_Toc161906923"/>
      <w:r>
        <w:rPr>
          <w:rStyle w:val="CharPartNo"/>
        </w:rPr>
        <w:lastRenderedPageBreak/>
        <w:t>Order 38A</w:t>
      </w:r>
      <w:r>
        <w:rPr>
          <w:rStyle w:val="CharDivNo"/>
        </w:rPr>
        <w:t> </w:t>
      </w:r>
      <w:r>
        <w:t>—</w:t>
      </w:r>
      <w:r>
        <w:rPr>
          <w:rStyle w:val="CharDivText"/>
        </w:rPr>
        <w:t> </w:t>
      </w:r>
      <w:r>
        <w:rPr>
          <w:rStyle w:val="CharPartText"/>
        </w:rPr>
        <w:t>Examination of witnesses outside the State</w:t>
      </w:r>
      <w:bookmarkEnd w:id="597"/>
      <w:bookmarkEnd w:id="598"/>
      <w:bookmarkEnd w:id="599"/>
    </w:p>
    <w:p>
      <w:pPr>
        <w:pStyle w:val="Footnoteheading"/>
        <w:ind w:left="890"/>
      </w:pPr>
      <w:r>
        <w:tab/>
        <w:t>[Heading inserted: Gazette 8 Feb 1991 p. 582; amended: Gazette 22 Feb 2008 p. 637.]</w:t>
      </w:r>
    </w:p>
    <w:p>
      <w:pPr>
        <w:pStyle w:val="Heading5"/>
        <w:spacing w:before="180"/>
        <w:rPr>
          <w:sz w:val="20"/>
        </w:rPr>
      </w:pPr>
      <w:bookmarkStart w:id="600" w:name="_Toc161906924"/>
      <w:r>
        <w:rPr>
          <w:rStyle w:val="CharSectno"/>
        </w:rPr>
        <w:t>1</w:t>
      </w:r>
      <w:r>
        <w:rPr>
          <w:snapToGrid w:val="0"/>
        </w:rPr>
        <w:t>.</w:t>
      </w:r>
      <w:r>
        <w:rPr>
          <w:snapToGrid w:val="0"/>
        </w:rPr>
        <w:tab/>
        <w:t>Terms used</w:t>
      </w:r>
      <w:bookmarkEnd w:id="600"/>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Gazette 8 Feb 1991 p. 582.]</w:t>
      </w:r>
    </w:p>
    <w:p>
      <w:pPr>
        <w:pStyle w:val="Heading5"/>
      </w:pPr>
      <w:bookmarkStart w:id="601" w:name="_Toc161906925"/>
      <w:r>
        <w:rPr>
          <w:rStyle w:val="CharSectno"/>
        </w:rPr>
        <w:t>2</w:t>
      </w:r>
      <w:r>
        <w:t>.</w:t>
      </w:r>
      <w:r>
        <w:tab/>
        <w:t>Order applies to Act s. 110 and 111</w:t>
      </w:r>
      <w:bookmarkEnd w:id="601"/>
    </w:p>
    <w:p>
      <w:pPr>
        <w:pStyle w:val="Subsection"/>
      </w:pPr>
      <w:r>
        <w:tab/>
      </w:r>
      <w:r>
        <w:tab/>
        <w:t>This Order applies to applications made under section 110 or 111 of the Act.</w:t>
      </w:r>
    </w:p>
    <w:p>
      <w:pPr>
        <w:pStyle w:val="Footnotesection"/>
      </w:pPr>
      <w:r>
        <w:tab/>
        <w:t>[Rule 2 inserted: Gazette 21 Feb 2007 p. 551.]</w:t>
      </w:r>
    </w:p>
    <w:p>
      <w:pPr>
        <w:pStyle w:val="Heading5"/>
        <w:rPr>
          <w:snapToGrid w:val="0"/>
        </w:rPr>
      </w:pPr>
      <w:bookmarkStart w:id="602" w:name="_Toc161906926"/>
      <w:r>
        <w:rPr>
          <w:rStyle w:val="CharSectno"/>
        </w:rPr>
        <w:t>3</w:t>
      </w:r>
      <w:r>
        <w:rPr>
          <w:snapToGrid w:val="0"/>
        </w:rPr>
        <w:t>.</w:t>
      </w:r>
      <w:r>
        <w:rPr>
          <w:snapToGrid w:val="0"/>
        </w:rPr>
        <w:tab/>
        <w:t>Applications under Act s. 110 and 111 in civil proceedings</w:t>
      </w:r>
      <w:bookmarkEnd w:id="602"/>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lastRenderedPageBreak/>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Gazette 8 Feb 1991 p. 583.] </w:t>
      </w:r>
    </w:p>
    <w:p>
      <w:pPr>
        <w:pStyle w:val="Heading5"/>
        <w:rPr>
          <w:snapToGrid w:val="0"/>
        </w:rPr>
      </w:pPr>
      <w:bookmarkStart w:id="603" w:name="_Toc161906927"/>
      <w:r>
        <w:rPr>
          <w:rStyle w:val="CharSectno"/>
        </w:rPr>
        <w:t>4</w:t>
      </w:r>
      <w:r>
        <w:rPr>
          <w:snapToGrid w:val="0"/>
        </w:rPr>
        <w:t>.</w:t>
      </w:r>
      <w:r>
        <w:rPr>
          <w:snapToGrid w:val="0"/>
        </w:rPr>
        <w:tab/>
        <w:t>Application under Act s. 110 and 111 in criminal proceedings</w:t>
      </w:r>
      <w:bookmarkEnd w:id="603"/>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Gazette 8 Feb 1991 p. 583.] </w:t>
      </w:r>
    </w:p>
    <w:p>
      <w:pPr>
        <w:pStyle w:val="Heading5"/>
        <w:rPr>
          <w:snapToGrid w:val="0"/>
        </w:rPr>
      </w:pPr>
      <w:bookmarkStart w:id="604" w:name="_Toc161906928"/>
      <w:r>
        <w:rPr>
          <w:rStyle w:val="CharSectno"/>
        </w:rPr>
        <w:t>5</w:t>
      </w:r>
      <w:r>
        <w:rPr>
          <w:snapToGrid w:val="0"/>
        </w:rPr>
        <w:t>.</w:t>
      </w:r>
      <w:r>
        <w:rPr>
          <w:snapToGrid w:val="0"/>
        </w:rPr>
        <w:tab/>
        <w:t>Orders under Act s. 110 and 111</w:t>
      </w:r>
      <w:bookmarkEnd w:id="604"/>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Gazette 8 Feb 1991 p. 583.] </w:t>
      </w:r>
    </w:p>
    <w:p>
      <w:pPr>
        <w:pStyle w:val="Heading5"/>
        <w:rPr>
          <w:snapToGrid w:val="0"/>
        </w:rPr>
      </w:pPr>
      <w:bookmarkStart w:id="605" w:name="_Toc161906929"/>
      <w:r>
        <w:rPr>
          <w:rStyle w:val="CharSectno"/>
        </w:rPr>
        <w:lastRenderedPageBreak/>
        <w:t>6</w:t>
      </w:r>
      <w:r>
        <w:rPr>
          <w:snapToGrid w:val="0"/>
        </w:rPr>
        <w:t>.</w:t>
      </w:r>
      <w:r>
        <w:rPr>
          <w:snapToGrid w:val="0"/>
        </w:rPr>
        <w:tab/>
        <w:t>Manner of examination</w:t>
      </w:r>
      <w:bookmarkEnd w:id="605"/>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Gazette 8 Feb 1991 p. 583.] </w:t>
      </w:r>
    </w:p>
    <w:p>
      <w:pPr>
        <w:pStyle w:val="Heading5"/>
        <w:rPr>
          <w:snapToGrid w:val="0"/>
        </w:rPr>
      </w:pPr>
      <w:bookmarkStart w:id="606" w:name="_Toc161906930"/>
      <w:r>
        <w:rPr>
          <w:rStyle w:val="CharSectno"/>
        </w:rPr>
        <w:t>7</w:t>
      </w:r>
      <w:r>
        <w:rPr>
          <w:snapToGrid w:val="0"/>
        </w:rPr>
        <w:t>.</w:t>
      </w:r>
      <w:r>
        <w:rPr>
          <w:snapToGrid w:val="0"/>
        </w:rPr>
        <w:tab/>
        <w:t>Examiner’s remuneration</w:t>
      </w:r>
      <w:bookmarkEnd w:id="606"/>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Gazette 8 Feb 1991 p. 583.] </w:t>
      </w:r>
    </w:p>
    <w:p>
      <w:pPr>
        <w:pStyle w:val="Heading2"/>
        <w:rPr>
          <w:b w:val="0"/>
        </w:rPr>
      </w:pPr>
      <w:bookmarkStart w:id="607" w:name="_Toc161832260"/>
      <w:bookmarkStart w:id="608" w:name="_Toc161833552"/>
      <w:bookmarkStart w:id="609" w:name="_Toc161906931"/>
      <w:r>
        <w:rPr>
          <w:rStyle w:val="CharPartNo"/>
        </w:rPr>
        <w:lastRenderedPageBreak/>
        <w:t>Order 39</w:t>
      </w:r>
      <w:r>
        <w:rPr>
          <w:rStyle w:val="CharDivNo"/>
        </w:rPr>
        <w:t> </w:t>
      </w:r>
      <w:r>
        <w:t>—</w:t>
      </w:r>
      <w:r>
        <w:rPr>
          <w:rStyle w:val="CharDivText"/>
        </w:rPr>
        <w:t> </w:t>
      </w:r>
      <w:r>
        <w:rPr>
          <w:rStyle w:val="CharPartText"/>
        </w:rPr>
        <w:t>Taking of evidence for foreign and Australian courts</w:t>
      </w:r>
      <w:bookmarkEnd w:id="607"/>
      <w:bookmarkEnd w:id="608"/>
      <w:bookmarkEnd w:id="609"/>
    </w:p>
    <w:p>
      <w:pPr>
        <w:pStyle w:val="Footnoteheading"/>
        <w:ind w:left="890"/>
        <w:rPr>
          <w:snapToGrid w:val="0"/>
        </w:rPr>
      </w:pPr>
      <w:r>
        <w:rPr>
          <w:snapToGrid w:val="0"/>
        </w:rPr>
        <w:tab/>
        <w:t>[Heading inserted: Gazette 8 Feb 1991 p. 586; amended: Gazette 22 Feb 2008 p. 637.]</w:t>
      </w:r>
    </w:p>
    <w:p>
      <w:pPr>
        <w:pStyle w:val="Heading5"/>
        <w:spacing w:before="180"/>
        <w:rPr>
          <w:snapToGrid w:val="0"/>
        </w:rPr>
      </w:pPr>
      <w:bookmarkStart w:id="610" w:name="_Toc161906932"/>
      <w:r>
        <w:rPr>
          <w:rStyle w:val="CharSectno"/>
        </w:rPr>
        <w:t>1</w:t>
      </w:r>
      <w:r>
        <w:rPr>
          <w:snapToGrid w:val="0"/>
        </w:rPr>
        <w:t>.</w:t>
      </w:r>
      <w:r>
        <w:rPr>
          <w:snapToGrid w:val="0"/>
        </w:rPr>
        <w:tab/>
        <w:t>Terms used</w:t>
      </w:r>
      <w:bookmarkEnd w:id="610"/>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Gazette 8 Feb 1991 p. 586.] </w:t>
      </w:r>
    </w:p>
    <w:p>
      <w:pPr>
        <w:pStyle w:val="Heading5"/>
        <w:spacing w:before="180"/>
        <w:rPr>
          <w:snapToGrid w:val="0"/>
        </w:rPr>
      </w:pPr>
      <w:bookmarkStart w:id="611" w:name="_Toc161906933"/>
      <w:r>
        <w:rPr>
          <w:rStyle w:val="CharSectno"/>
        </w:rPr>
        <w:t>2</w:t>
      </w:r>
      <w:r>
        <w:rPr>
          <w:snapToGrid w:val="0"/>
        </w:rPr>
        <w:t>.</w:t>
      </w:r>
      <w:r>
        <w:rPr>
          <w:snapToGrid w:val="0"/>
        </w:rPr>
        <w:tab/>
        <w:t>Applications under Act s. 116</w:t>
      </w:r>
      <w:bookmarkEnd w:id="611"/>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Subsection"/>
      </w:pPr>
      <w:r>
        <w:tab/>
        <w:t>(4)</w:t>
      </w:r>
      <w:r>
        <w:tab/>
        <w:t>An application, affidavit or summons referred to in this rule cannot be filed electronically.</w:t>
      </w:r>
    </w:p>
    <w:p>
      <w:pPr>
        <w:pStyle w:val="Footnotesection"/>
      </w:pPr>
      <w:r>
        <w:tab/>
        <w:t xml:space="preserve">[Rule 2 inserted: Gazette 8 Feb 1991 p. 586; amended: Gazette 27 Feb 2018 p. 565.] </w:t>
      </w:r>
    </w:p>
    <w:p>
      <w:pPr>
        <w:pStyle w:val="Heading5"/>
        <w:spacing w:before="180"/>
        <w:rPr>
          <w:snapToGrid w:val="0"/>
        </w:rPr>
      </w:pPr>
      <w:bookmarkStart w:id="612" w:name="_Toc161906934"/>
      <w:r>
        <w:rPr>
          <w:rStyle w:val="CharSectno"/>
        </w:rPr>
        <w:t>3</w:t>
      </w:r>
      <w:r>
        <w:rPr>
          <w:snapToGrid w:val="0"/>
        </w:rPr>
        <w:t>.</w:t>
      </w:r>
      <w:r>
        <w:rPr>
          <w:snapToGrid w:val="0"/>
        </w:rPr>
        <w:tab/>
        <w:t>Orders under Act s. 117</w:t>
      </w:r>
      <w:bookmarkEnd w:id="612"/>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w:t>
      </w:r>
    </w:p>
    <w:p>
      <w:pPr>
        <w:pStyle w:val="Indenta"/>
        <w:rPr>
          <w:snapToGrid w:val="0"/>
        </w:rPr>
      </w:pPr>
      <w:r>
        <w:rPr>
          <w:snapToGrid w:val="0"/>
        </w:rPr>
        <w:tab/>
        <w:t>(a)</w:t>
      </w:r>
      <w:r>
        <w:rPr>
          <w:snapToGrid w:val="0"/>
        </w:rPr>
        <w:tab/>
        <w:t xml:space="preserve">may order any fit and proper person nominated by the applicant, or any officer of the Court, or such other </w:t>
      </w:r>
      <w:r>
        <w:rPr>
          <w:snapToGrid w:val="0"/>
        </w:rPr>
        <w:lastRenderedPageBreak/>
        <w:t>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Gazette 8 Feb 1991 p. 586.] </w:t>
      </w:r>
    </w:p>
    <w:p>
      <w:pPr>
        <w:pStyle w:val="Heading5"/>
        <w:rPr>
          <w:snapToGrid w:val="0"/>
        </w:rPr>
      </w:pPr>
      <w:bookmarkStart w:id="613" w:name="_Toc161906935"/>
      <w:r>
        <w:rPr>
          <w:rStyle w:val="CharSectno"/>
        </w:rPr>
        <w:t>4</w:t>
      </w:r>
      <w:r>
        <w:rPr>
          <w:snapToGrid w:val="0"/>
        </w:rPr>
        <w:t>.</w:t>
      </w:r>
      <w:r>
        <w:rPr>
          <w:snapToGrid w:val="0"/>
        </w:rPr>
        <w:tab/>
        <w:t>Examiner’s remuneration</w:t>
      </w:r>
      <w:bookmarkEnd w:id="613"/>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Gazette 8 Feb 1991 p. 586; amended: Gazette 26 Aug 1994 p. 4415.] </w:t>
      </w:r>
    </w:p>
    <w:p>
      <w:pPr>
        <w:pStyle w:val="Heading5"/>
        <w:rPr>
          <w:snapToGrid w:val="0"/>
        </w:rPr>
      </w:pPr>
      <w:bookmarkStart w:id="614" w:name="_Toc161906936"/>
      <w:r>
        <w:rPr>
          <w:rStyle w:val="CharSectno"/>
        </w:rPr>
        <w:t>4A</w:t>
      </w:r>
      <w:r>
        <w:rPr>
          <w:snapToGrid w:val="0"/>
        </w:rPr>
        <w:t>.</w:t>
      </w:r>
      <w:r>
        <w:rPr>
          <w:snapToGrid w:val="0"/>
        </w:rPr>
        <w:tab/>
        <w:t>Examiner’s power to administer oaths</w:t>
      </w:r>
      <w:bookmarkEnd w:id="614"/>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Gazette 8 Feb 1991 p. 586.] </w:t>
      </w:r>
    </w:p>
    <w:p>
      <w:pPr>
        <w:pStyle w:val="Heading5"/>
        <w:rPr>
          <w:snapToGrid w:val="0"/>
        </w:rPr>
      </w:pPr>
      <w:bookmarkStart w:id="615" w:name="_Toc161906937"/>
      <w:r>
        <w:rPr>
          <w:rStyle w:val="CharSectno"/>
        </w:rPr>
        <w:lastRenderedPageBreak/>
        <w:t>5</w:t>
      </w:r>
      <w:r>
        <w:rPr>
          <w:snapToGrid w:val="0"/>
        </w:rPr>
        <w:t>.</w:t>
      </w:r>
      <w:r>
        <w:rPr>
          <w:snapToGrid w:val="0"/>
        </w:rPr>
        <w:tab/>
        <w:t>Transmission of depositions</w:t>
      </w:r>
      <w:bookmarkEnd w:id="615"/>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pPr>
      <w:r>
        <w:tab/>
        <w:t>(1A)</w:t>
      </w:r>
      <w:r>
        <w:tab/>
        <w:t>The deposition cannot be filed electronically by the examiner.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Gazette 14 Dec 1979 p. 3870; 8 Feb 1991 p. 586</w:t>
      </w:r>
      <w:r>
        <w:noBreakHyphen/>
        <w:t xml:space="preserve">7; 28 Jun 2011 p. 2552; 27 Feb 2018 p. 565.] </w:t>
      </w:r>
    </w:p>
    <w:p>
      <w:pPr>
        <w:pStyle w:val="Heading5"/>
        <w:rPr>
          <w:snapToGrid w:val="0"/>
        </w:rPr>
      </w:pPr>
      <w:bookmarkStart w:id="616" w:name="_Toc161906938"/>
      <w:r>
        <w:rPr>
          <w:rStyle w:val="CharSectno"/>
        </w:rPr>
        <w:t>6</w:t>
      </w:r>
      <w:r>
        <w:rPr>
          <w:snapToGrid w:val="0"/>
        </w:rPr>
        <w:t>.</w:t>
      </w:r>
      <w:r>
        <w:rPr>
          <w:snapToGrid w:val="0"/>
        </w:rPr>
        <w:tab/>
        <w:t>Procedure where witness claims privilege</w:t>
      </w:r>
      <w:bookmarkEnd w:id="616"/>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lastRenderedPageBreak/>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Subsection"/>
      </w:pPr>
      <w:r>
        <w:tab/>
        <w:t>(4)</w:t>
      </w:r>
      <w:r>
        <w:tab/>
        <w:t>The deposition and document referred to in subrule (3)(b) cannot be filed electronically by the examiner.</w:t>
      </w:r>
    </w:p>
    <w:p>
      <w:pPr>
        <w:pStyle w:val="Footnotesection"/>
      </w:pPr>
      <w:r>
        <w:tab/>
        <w:t>[Rule 6 inserted: Gazette 8 Feb 1991 p. 587; amended: Gazette 27 Feb 2018 p. 565.]</w:t>
      </w:r>
    </w:p>
    <w:p>
      <w:pPr>
        <w:pStyle w:val="Heading2"/>
      </w:pPr>
      <w:bookmarkStart w:id="617" w:name="_Toc161832268"/>
      <w:bookmarkStart w:id="618" w:name="_Toc161833560"/>
      <w:bookmarkStart w:id="619" w:name="_Toc161906939"/>
      <w:r>
        <w:rPr>
          <w:rStyle w:val="CharPartNo"/>
        </w:rPr>
        <w:lastRenderedPageBreak/>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617"/>
      <w:bookmarkEnd w:id="618"/>
      <w:bookmarkEnd w:id="619"/>
    </w:p>
    <w:p>
      <w:pPr>
        <w:pStyle w:val="Footnoteheading"/>
      </w:pPr>
      <w:r>
        <w:rPr>
          <w:snapToGrid w:val="0"/>
        </w:rPr>
        <w:tab/>
        <w:t>[Heading inserted: Gazette 3 Aug 2012 p. 3749.]</w:t>
      </w:r>
    </w:p>
    <w:p>
      <w:pPr>
        <w:pStyle w:val="Heading3"/>
        <w:spacing w:before="200"/>
      </w:pPr>
      <w:bookmarkStart w:id="620" w:name="_Toc161832269"/>
      <w:bookmarkStart w:id="621" w:name="_Toc161833561"/>
      <w:bookmarkStart w:id="622" w:name="_Toc161906940"/>
      <w:r>
        <w:rPr>
          <w:rStyle w:val="CharDivNo"/>
        </w:rPr>
        <w:t>Division 1</w:t>
      </w:r>
      <w:r>
        <w:t> — </w:t>
      </w:r>
      <w:r>
        <w:rPr>
          <w:rStyle w:val="CharDivText"/>
        </w:rPr>
        <w:t>General</w:t>
      </w:r>
      <w:bookmarkEnd w:id="620"/>
      <w:bookmarkEnd w:id="621"/>
      <w:bookmarkEnd w:id="622"/>
    </w:p>
    <w:p>
      <w:pPr>
        <w:pStyle w:val="Footnoteheading"/>
      </w:pPr>
      <w:r>
        <w:rPr>
          <w:snapToGrid w:val="0"/>
        </w:rPr>
        <w:tab/>
        <w:t>[Heading inserted: Gazette 3 Aug 2012 p. 3749.]</w:t>
      </w:r>
    </w:p>
    <w:p>
      <w:pPr>
        <w:pStyle w:val="Heading5"/>
        <w:spacing w:before="180"/>
      </w:pPr>
      <w:bookmarkStart w:id="623" w:name="_Toc161906941"/>
      <w:r>
        <w:rPr>
          <w:rStyle w:val="CharSectno"/>
        </w:rPr>
        <w:t>1</w:t>
      </w:r>
      <w:r>
        <w:t>.</w:t>
      </w:r>
      <w:r>
        <w:tab/>
        <w:t>Term used: Act</w:t>
      </w:r>
      <w:bookmarkEnd w:id="623"/>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Gazette 16 Jul 1999 p. 3189; amended: Gazette 3 Aug 2012 p. 3749.]</w:t>
      </w:r>
    </w:p>
    <w:p>
      <w:pPr>
        <w:pStyle w:val="Heading5"/>
        <w:spacing w:before="180"/>
      </w:pPr>
      <w:bookmarkStart w:id="624" w:name="_Toc161906942"/>
      <w:r>
        <w:rPr>
          <w:rStyle w:val="CharSectno"/>
        </w:rPr>
        <w:t>2</w:t>
      </w:r>
      <w:r>
        <w:t>.</w:t>
      </w:r>
      <w:r>
        <w:tab/>
        <w:t>Application of this Order</w:t>
      </w:r>
      <w:bookmarkEnd w:id="624"/>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Gazette 16 Jul 1999 p. 3190; amended: Gazette 3 Aug 2012 p. 3749.]</w:t>
      </w:r>
    </w:p>
    <w:p>
      <w:pPr>
        <w:pStyle w:val="Heading3"/>
        <w:spacing w:before="200"/>
      </w:pPr>
      <w:bookmarkStart w:id="625" w:name="_Toc161832272"/>
      <w:bookmarkStart w:id="626" w:name="_Toc161833564"/>
      <w:bookmarkStart w:id="627" w:name="_Toc161906943"/>
      <w:r>
        <w:rPr>
          <w:rStyle w:val="CharDivNo"/>
        </w:rPr>
        <w:t>Division 2</w:t>
      </w:r>
      <w:r>
        <w:t> — </w:t>
      </w:r>
      <w:r>
        <w:rPr>
          <w:rStyle w:val="CharDivText"/>
        </w:rPr>
        <w:t>Subpoenas to be served in New Zealand</w:t>
      </w:r>
      <w:bookmarkEnd w:id="625"/>
      <w:bookmarkEnd w:id="626"/>
      <w:bookmarkEnd w:id="627"/>
    </w:p>
    <w:p>
      <w:pPr>
        <w:pStyle w:val="Footnoteheading"/>
        <w:keepNext/>
      </w:pPr>
      <w:r>
        <w:rPr>
          <w:snapToGrid w:val="0"/>
        </w:rPr>
        <w:tab/>
        <w:t>[Heading inserted: Gazette 3 Aug 2012 p. 3750.]</w:t>
      </w:r>
    </w:p>
    <w:p>
      <w:pPr>
        <w:pStyle w:val="Heading5"/>
      </w:pPr>
      <w:bookmarkStart w:id="628" w:name="_Toc161906944"/>
      <w:r>
        <w:rPr>
          <w:rStyle w:val="CharSectno"/>
        </w:rPr>
        <w:t>2A</w:t>
      </w:r>
      <w:r>
        <w:t>.</w:t>
      </w:r>
      <w:r>
        <w:tab/>
        <w:t>Form of subpoenas</w:t>
      </w:r>
      <w:bookmarkEnd w:id="628"/>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lastRenderedPageBreak/>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Gazette 24 May 2017 p. 2576.]</w:t>
      </w:r>
    </w:p>
    <w:p>
      <w:pPr>
        <w:pStyle w:val="Heading5"/>
        <w:spacing w:before="180"/>
      </w:pPr>
      <w:bookmarkStart w:id="629" w:name="_Toc161906945"/>
      <w:r>
        <w:rPr>
          <w:rStyle w:val="CharSectno"/>
        </w:rPr>
        <w:t>3</w:t>
      </w:r>
      <w:r>
        <w:t>.</w:t>
      </w:r>
      <w:r>
        <w:tab/>
        <w:t>Leave to serve subpoena (Act s. 31)</w:t>
      </w:r>
      <w:bookmarkEnd w:id="629"/>
    </w:p>
    <w:p>
      <w:pPr>
        <w:pStyle w:val="Subsection"/>
      </w:pPr>
      <w:r>
        <w:tab/>
        <w:t>(1)</w:t>
      </w:r>
      <w:r>
        <w:tab/>
        <w:t xml:space="preserve">For the purposes of section 31 of the Act, leave to serve a subpoena in New Zealand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lastRenderedPageBreak/>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Gazette 16 Jul 1999 p. 3190</w:t>
      </w:r>
      <w:r>
        <w:noBreakHyphen/>
        <w:t>1; amended: Gazette 3 Aug 2012 p. 3750.]</w:t>
      </w:r>
    </w:p>
    <w:p>
      <w:pPr>
        <w:pStyle w:val="Heading5"/>
      </w:pPr>
      <w:bookmarkStart w:id="630" w:name="_Toc161906946"/>
      <w:r>
        <w:rPr>
          <w:rStyle w:val="CharSectno"/>
        </w:rPr>
        <w:t>4</w:t>
      </w:r>
      <w:r>
        <w:t>.</w:t>
      </w:r>
      <w:r>
        <w:tab/>
        <w:t>Setting aside subpoena (Act s. 35 and 36)</w:t>
      </w:r>
      <w:bookmarkEnd w:id="630"/>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The filed application must be headed with the heading on the order of the Court granting leave to serve the subpoena.</w:t>
      </w:r>
    </w:p>
    <w:p>
      <w:pPr>
        <w:pStyle w:val="Subsection"/>
      </w:pPr>
      <w:r>
        <w:tab/>
        <w:t>(4)</w:t>
      </w:r>
      <w:r>
        <w:tab/>
        <w:t>In addition to the requirements of section 35(3) of the Act, the application must contain the applicant’s telephone number.</w:t>
      </w:r>
    </w:p>
    <w:p>
      <w:pPr>
        <w:pStyle w:val="Ednotesubsection"/>
      </w:pPr>
      <w:r>
        <w:tab/>
        <w:t>[(5)</w:t>
      </w:r>
      <w:r>
        <w:tab/>
        <w:t>deleted]</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lastRenderedPageBreak/>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Gazette 16 Jul 1999 p. 3191</w:t>
      </w:r>
      <w:r>
        <w:noBreakHyphen/>
        <w:t>2; amended: Gazette 3 Aug 2012 p. 3750</w:t>
      </w:r>
      <w:r>
        <w:noBreakHyphen/>
        <w:t>1; 27 Feb 2018 p. 566.]</w:t>
      </w:r>
    </w:p>
    <w:p>
      <w:pPr>
        <w:pStyle w:val="Heading5"/>
      </w:pPr>
      <w:bookmarkStart w:id="631" w:name="_Toc161906947"/>
      <w:r>
        <w:rPr>
          <w:rStyle w:val="CharSectno"/>
        </w:rPr>
        <w:t>5</w:t>
      </w:r>
      <w:r>
        <w:t>.</w:t>
      </w:r>
      <w:r>
        <w:tab/>
        <w:t>Failure to comply with subpoena (Act s. 38)</w:t>
      </w:r>
      <w:bookmarkEnd w:id="631"/>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the order giving leave for the subpoena to be served in New Zealand; and</w:t>
      </w:r>
    </w:p>
    <w:p>
      <w:pPr>
        <w:pStyle w:val="Indenti"/>
        <w:keepNext/>
      </w:pPr>
      <w:r>
        <w:lastRenderedPageBreak/>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Gazette 16 Jul 1999 p. 3192; amended: Gazette 3 Aug 2012 p. 3751.]</w:t>
      </w:r>
    </w:p>
    <w:p>
      <w:pPr>
        <w:pStyle w:val="Heading3"/>
      </w:pPr>
      <w:bookmarkStart w:id="632" w:name="_Toc161832277"/>
      <w:bookmarkStart w:id="633" w:name="_Toc161833569"/>
      <w:bookmarkStart w:id="634" w:name="_Toc161906948"/>
      <w:r>
        <w:rPr>
          <w:rStyle w:val="CharDivNo"/>
        </w:rPr>
        <w:t>Division 3</w:t>
      </w:r>
      <w:r>
        <w:t> — </w:t>
      </w:r>
      <w:r>
        <w:rPr>
          <w:rStyle w:val="CharDivText"/>
        </w:rPr>
        <w:t>Remote appearances from New Zealand</w:t>
      </w:r>
      <w:bookmarkEnd w:id="632"/>
      <w:bookmarkEnd w:id="633"/>
      <w:bookmarkEnd w:id="634"/>
    </w:p>
    <w:p>
      <w:pPr>
        <w:pStyle w:val="Footnoteheading"/>
        <w:keepNext/>
      </w:pPr>
      <w:r>
        <w:rPr>
          <w:snapToGrid w:val="0"/>
        </w:rPr>
        <w:tab/>
        <w:t>[Heading inserted: Gazette 3 Aug 2012 p. 3752.]</w:t>
      </w:r>
    </w:p>
    <w:p>
      <w:pPr>
        <w:pStyle w:val="Heading5"/>
      </w:pPr>
      <w:bookmarkStart w:id="635" w:name="_Toc161906949"/>
      <w:r>
        <w:rPr>
          <w:rStyle w:val="CharSectno"/>
        </w:rPr>
        <w:t>6A</w:t>
      </w:r>
      <w:r>
        <w:t>.</w:t>
      </w:r>
      <w:r>
        <w:tab/>
        <w:t>Appearances by audio link or audiovisual link (Act s. 48)</w:t>
      </w:r>
      <w:bookmarkEnd w:id="635"/>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New Zealand;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lastRenderedPageBreak/>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the applicant ordinarily resides or, if the applicant is not an individual, has its principal place of business, in New Zealand.</w:t>
      </w:r>
    </w:p>
    <w:p>
      <w:pPr>
        <w:pStyle w:val="Footnotesection"/>
        <w:spacing w:before="100"/>
        <w:ind w:left="890" w:hanging="890"/>
      </w:pPr>
      <w:r>
        <w:tab/>
        <w:t>[Rule 6A inserted: Gazette 3 Aug 2012 p. 3752.]</w:t>
      </w:r>
    </w:p>
    <w:p>
      <w:pPr>
        <w:pStyle w:val="Heading5"/>
      </w:pPr>
      <w:bookmarkStart w:id="636" w:name="_Toc161906950"/>
      <w:r>
        <w:rPr>
          <w:rStyle w:val="CharSectno"/>
        </w:rPr>
        <w:t>6</w:t>
      </w:r>
      <w:r>
        <w:t>.</w:t>
      </w:r>
      <w:r>
        <w:tab/>
        <w:t>Evidence by audio link or audiovisual link (Act s. 50)</w:t>
      </w:r>
      <w:bookmarkEnd w:id="636"/>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w:t>
      </w:r>
      <w:r>
        <w:lastRenderedPageBreak/>
        <w:t>may direct the Principal Registrar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Gazette 16 Jul 1999 p. 3192</w:t>
      </w:r>
      <w:r>
        <w:noBreakHyphen/>
        <w:t>3; amended: Gazette 3 Aug 2012 p. 3752</w:t>
      </w:r>
      <w:r>
        <w:noBreakHyphen/>
        <w:t>3.]</w:t>
      </w:r>
    </w:p>
    <w:p>
      <w:pPr>
        <w:pStyle w:val="Heading3"/>
      </w:pPr>
      <w:bookmarkStart w:id="637" w:name="_Toc161832280"/>
      <w:bookmarkStart w:id="638" w:name="_Toc161833572"/>
      <w:bookmarkStart w:id="639" w:name="_Toc161906951"/>
      <w:r>
        <w:rPr>
          <w:rStyle w:val="CharDivNo"/>
        </w:rPr>
        <w:t>Division 4</w:t>
      </w:r>
      <w:r>
        <w:t> — </w:t>
      </w:r>
      <w:r>
        <w:rPr>
          <w:rStyle w:val="CharDivText"/>
        </w:rPr>
        <w:t>Registration and enforcement of NZ judgments</w:t>
      </w:r>
      <w:bookmarkEnd w:id="637"/>
      <w:bookmarkEnd w:id="638"/>
      <w:bookmarkEnd w:id="639"/>
    </w:p>
    <w:p>
      <w:pPr>
        <w:pStyle w:val="Footnoteheading"/>
        <w:keepNext/>
      </w:pPr>
      <w:r>
        <w:rPr>
          <w:snapToGrid w:val="0"/>
        </w:rPr>
        <w:tab/>
        <w:t>[Heading inserted: Gazette 3 Aug 2012 p. 3753.]</w:t>
      </w:r>
    </w:p>
    <w:p>
      <w:pPr>
        <w:pStyle w:val="Heading5"/>
      </w:pPr>
      <w:bookmarkStart w:id="640" w:name="_Toc161906952"/>
      <w:r>
        <w:rPr>
          <w:rStyle w:val="CharSectno"/>
        </w:rPr>
        <w:t>7</w:t>
      </w:r>
      <w:r>
        <w:t>.</w:t>
      </w:r>
      <w:r>
        <w:tab/>
        <w:t>Setting aside registration of NZ judgment (Act s. 72)</w:t>
      </w:r>
      <w:bookmarkEnd w:id="640"/>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 xml:space="preserve">The notice of originating motion and the accompanying affidavit must be served on the entitled person not less than </w:t>
      </w:r>
      <w:r>
        <w:lastRenderedPageBreak/>
        <w:t>7 clear days before the day named in the notice for hearing the motion.</w:t>
      </w:r>
    </w:p>
    <w:p>
      <w:pPr>
        <w:pStyle w:val="Footnotesection"/>
        <w:spacing w:before="100"/>
        <w:ind w:left="890" w:hanging="890"/>
      </w:pPr>
      <w:r>
        <w:tab/>
        <w:t>[Rule 7 inserted: Gazette 3 Aug 2012 p. 3753.]</w:t>
      </w:r>
    </w:p>
    <w:p>
      <w:pPr>
        <w:pStyle w:val="Heading5"/>
      </w:pPr>
      <w:bookmarkStart w:id="641" w:name="_Toc161906953"/>
      <w:r>
        <w:rPr>
          <w:rStyle w:val="CharSectno"/>
        </w:rPr>
        <w:t>8</w:t>
      </w:r>
      <w:r>
        <w:t>.</w:t>
      </w:r>
      <w:r>
        <w:tab/>
        <w:t>Stay of enforcement of registered NZ judgment (Act s. 76)</w:t>
      </w:r>
      <w:bookmarkEnd w:id="641"/>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Gazette 3 Aug 2012 p. 3753.]</w:t>
      </w:r>
    </w:p>
    <w:p>
      <w:pPr>
        <w:pStyle w:val="Heading2"/>
        <w:rPr>
          <w:b w:val="0"/>
        </w:rPr>
      </w:pPr>
      <w:bookmarkStart w:id="642" w:name="_Toc161832283"/>
      <w:bookmarkStart w:id="643" w:name="_Toc161833575"/>
      <w:bookmarkStart w:id="644" w:name="_Toc161906954"/>
      <w:r>
        <w:rPr>
          <w:rStyle w:val="CharPartNo"/>
        </w:rPr>
        <w:lastRenderedPageBreak/>
        <w:t>Order 40</w:t>
      </w:r>
      <w:r>
        <w:rPr>
          <w:rStyle w:val="CharDivNo"/>
        </w:rPr>
        <w:t> </w:t>
      </w:r>
      <w:r>
        <w:t>—</w:t>
      </w:r>
      <w:r>
        <w:rPr>
          <w:rStyle w:val="CharDivText"/>
        </w:rPr>
        <w:t> </w:t>
      </w:r>
      <w:r>
        <w:rPr>
          <w:rStyle w:val="CharPartText"/>
        </w:rPr>
        <w:t>Court experts</w:t>
      </w:r>
      <w:bookmarkEnd w:id="642"/>
      <w:bookmarkEnd w:id="643"/>
      <w:bookmarkEnd w:id="644"/>
    </w:p>
    <w:p>
      <w:pPr>
        <w:pStyle w:val="Heading5"/>
        <w:rPr>
          <w:snapToGrid w:val="0"/>
        </w:rPr>
      </w:pPr>
      <w:bookmarkStart w:id="645" w:name="_Toc161906955"/>
      <w:r>
        <w:rPr>
          <w:rStyle w:val="CharSectno"/>
        </w:rPr>
        <w:t>1</w:t>
      </w:r>
      <w:r>
        <w:rPr>
          <w:snapToGrid w:val="0"/>
        </w:rPr>
        <w:t>.</w:t>
      </w:r>
      <w:r>
        <w:rPr>
          <w:snapToGrid w:val="0"/>
        </w:rPr>
        <w:tab/>
        <w:t>Terms used</w:t>
      </w:r>
      <w:bookmarkEnd w:id="64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646" w:name="_Toc161906956"/>
      <w:r>
        <w:rPr>
          <w:rStyle w:val="CharSectno"/>
        </w:rPr>
        <w:t>2</w:t>
      </w:r>
      <w:r>
        <w:rPr>
          <w:snapToGrid w:val="0"/>
        </w:rPr>
        <w:t>.</w:t>
      </w:r>
      <w:r>
        <w:rPr>
          <w:snapToGrid w:val="0"/>
        </w:rPr>
        <w:tab/>
        <w:t>Court expert, appointment of etc.</w:t>
      </w:r>
      <w:bookmarkEnd w:id="646"/>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Gazette 28 Jun 2011 p. 2552.]</w:t>
      </w:r>
    </w:p>
    <w:p>
      <w:pPr>
        <w:pStyle w:val="Heading5"/>
        <w:rPr>
          <w:snapToGrid w:val="0"/>
        </w:rPr>
      </w:pPr>
      <w:bookmarkStart w:id="647" w:name="_Toc161906957"/>
      <w:r>
        <w:rPr>
          <w:rStyle w:val="CharSectno"/>
        </w:rPr>
        <w:lastRenderedPageBreak/>
        <w:t>3</w:t>
      </w:r>
      <w:r>
        <w:rPr>
          <w:snapToGrid w:val="0"/>
        </w:rPr>
        <w:t>.</w:t>
      </w:r>
      <w:r>
        <w:rPr>
          <w:snapToGrid w:val="0"/>
        </w:rPr>
        <w:tab/>
        <w:t>Report of Court expert</w:t>
      </w:r>
      <w:bookmarkEnd w:id="647"/>
    </w:p>
    <w:p>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his solicitor.</w:t>
      </w:r>
    </w:p>
    <w:p>
      <w:pPr>
        <w:pStyle w:val="Subsection"/>
      </w:pPr>
      <w:r>
        <w:tab/>
        <w:t>(1A)</w:t>
      </w:r>
      <w:r>
        <w:tab/>
        <w:t>Unless the Principal Registrar has given approval for it to be filed electronically, the Court expert’s report cannot be filed electronically.</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Footnotesection"/>
      </w:pPr>
      <w:r>
        <w:tab/>
        <w:t>[Rule 3 amended: Gazette 27 Feb 2018 p. 566.]</w:t>
      </w:r>
    </w:p>
    <w:p>
      <w:pPr>
        <w:pStyle w:val="Heading5"/>
        <w:rPr>
          <w:snapToGrid w:val="0"/>
        </w:rPr>
      </w:pPr>
      <w:bookmarkStart w:id="648" w:name="_Toc161906958"/>
      <w:r>
        <w:rPr>
          <w:rStyle w:val="CharSectno"/>
        </w:rPr>
        <w:t>4</w:t>
      </w:r>
      <w:r>
        <w:rPr>
          <w:snapToGrid w:val="0"/>
        </w:rPr>
        <w:t>.</w:t>
      </w:r>
      <w:r>
        <w:rPr>
          <w:snapToGrid w:val="0"/>
        </w:rPr>
        <w:tab/>
        <w:t>Cross</w:t>
      </w:r>
      <w:r>
        <w:rPr>
          <w:snapToGrid w:val="0"/>
        </w:rPr>
        <w:noBreakHyphen/>
        <w:t>examination of Court expert</w:t>
      </w:r>
      <w:bookmarkEnd w:id="648"/>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649" w:name="_Toc161906959"/>
      <w:r>
        <w:rPr>
          <w:rStyle w:val="CharSectno"/>
        </w:rPr>
        <w:t>5</w:t>
      </w:r>
      <w:r>
        <w:rPr>
          <w:snapToGrid w:val="0"/>
        </w:rPr>
        <w:t>.</w:t>
      </w:r>
      <w:r>
        <w:rPr>
          <w:snapToGrid w:val="0"/>
        </w:rPr>
        <w:tab/>
        <w:t>Remuneration of Court expert</w:t>
      </w:r>
      <w:bookmarkEnd w:id="649"/>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lastRenderedPageBreak/>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650" w:name="_Toc161906960"/>
      <w:r>
        <w:rPr>
          <w:rStyle w:val="CharSectno"/>
        </w:rPr>
        <w:t>6</w:t>
      </w:r>
      <w:r>
        <w:rPr>
          <w:snapToGrid w:val="0"/>
        </w:rPr>
        <w:t>.</w:t>
      </w:r>
      <w:r>
        <w:rPr>
          <w:snapToGrid w:val="0"/>
        </w:rPr>
        <w:tab/>
        <w:t>Further expert witnesses</w:t>
      </w:r>
      <w:bookmarkEnd w:id="650"/>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Gazette 28 Jun 2011 p. 2552.]</w:t>
      </w:r>
    </w:p>
    <w:p>
      <w:pPr>
        <w:pStyle w:val="Heading2"/>
        <w:rPr>
          <w:b w:val="0"/>
        </w:rPr>
      </w:pPr>
      <w:bookmarkStart w:id="651" w:name="_Toc161832290"/>
      <w:bookmarkStart w:id="652" w:name="_Toc161833582"/>
      <w:bookmarkStart w:id="653" w:name="_Toc161906961"/>
      <w:r>
        <w:rPr>
          <w:rStyle w:val="CharPartNo"/>
        </w:rPr>
        <w:lastRenderedPageBreak/>
        <w:t>Order 41</w:t>
      </w:r>
      <w:r>
        <w:rPr>
          <w:rStyle w:val="CharDivNo"/>
        </w:rPr>
        <w:t> </w:t>
      </w:r>
      <w:r>
        <w:t>—</w:t>
      </w:r>
      <w:r>
        <w:rPr>
          <w:rStyle w:val="CharDivText"/>
        </w:rPr>
        <w:t> </w:t>
      </w:r>
      <w:r>
        <w:rPr>
          <w:rStyle w:val="CharPartText"/>
        </w:rPr>
        <w:t>Motion for judgment</w:t>
      </w:r>
      <w:bookmarkEnd w:id="651"/>
      <w:bookmarkEnd w:id="652"/>
      <w:bookmarkEnd w:id="653"/>
    </w:p>
    <w:p>
      <w:pPr>
        <w:pStyle w:val="Heading5"/>
        <w:rPr>
          <w:snapToGrid w:val="0"/>
        </w:rPr>
      </w:pPr>
      <w:bookmarkStart w:id="654" w:name="_Toc161906962"/>
      <w:r>
        <w:rPr>
          <w:rStyle w:val="CharSectno"/>
        </w:rPr>
        <w:t>1</w:t>
      </w:r>
      <w:r>
        <w:rPr>
          <w:snapToGrid w:val="0"/>
        </w:rPr>
        <w:t>.</w:t>
      </w:r>
      <w:r>
        <w:rPr>
          <w:snapToGrid w:val="0"/>
        </w:rPr>
        <w:tab/>
        <w:t>Judgment to be on motion</w:t>
      </w:r>
      <w:bookmarkEnd w:id="654"/>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655" w:name="_Toc161906963"/>
      <w:r>
        <w:rPr>
          <w:rStyle w:val="CharSectno"/>
        </w:rPr>
        <w:t>2</w:t>
      </w:r>
      <w:r>
        <w:rPr>
          <w:snapToGrid w:val="0"/>
        </w:rPr>
        <w:t>.</w:t>
      </w:r>
      <w:r>
        <w:rPr>
          <w:snapToGrid w:val="0"/>
        </w:rPr>
        <w:tab/>
        <w:t>When motion for judgment may be set down after trial etc.</w:t>
      </w:r>
      <w:bookmarkEnd w:id="655"/>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656" w:name="_Toc161906964"/>
      <w:r>
        <w:rPr>
          <w:rStyle w:val="CharSectno"/>
        </w:rPr>
        <w:t>3</w:t>
      </w:r>
      <w:r>
        <w:rPr>
          <w:snapToGrid w:val="0"/>
        </w:rPr>
        <w:t>.</w:t>
      </w:r>
      <w:r>
        <w:rPr>
          <w:snapToGrid w:val="0"/>
        </w:rPr>
        <w:tab/>
        <w:t>Motion for judgment before trial etc. of all issues</w:t>
      </w:r>
      <w:bookmarkEnd w:id="656"/>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657" w:name="_Toc161906965"/>
      <w:r>
        <w:rPr>
          <w:rStyle w:val="CharSectno"/>
        </w:rPr>
        <w:lastRenderedPageBreak/>
        <w:t>4</w:t>
      </w:r>
      <w:r>
        <w:rPr>
          <w:snapToGrid w:val="0"/>
        </w:rPr>
        <w:t>.</w:t>
      </w:r>
      <w:r>
        <w:rPr>
          <w:snapToGrid w:val="0"/>
        </w:rPr>
        <w:tab/>
        <w:t>Motion for judgment to be set down within one year</w:t>
      </w:r>
      <w:bookmarkEnd w:id="657"/>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658" w:name="_Toc161906966"/>
      <w:r>
        <w:rPr>
          <w:rStyle w:val="CharSectno"/>
        </w:rPr>
        <w:t>5</w:t>
      </w:r>
      <w:r>
        <w:rPr>
          <w:snapToGrid w:val="0"/>
        </w:rPr>
        <w:t>.</w:t>
      </w:r>
      <w:r>
        <w:rPr>
          <w:snapToGrid w:val="0"/>
        </w:rPr>
        <w:tab/>
        <w:t>Court may draw inferences and determine questions</w:t>
      </w:r>
      <w:bookmarkEnd w:id="658"/>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659" w:name="_Toc161832296"/>
      <w:bookmarkStart w:id="660" w:name="_Toc161833588"/>
      <w:bookmarkStart w:id="661" w:name="_Toc161906967"/>
      <w:r>
        <w:rPr>
          <w:rStyle w:val="CharPartNo"/>
        </w:rPr>
        <w:lastRenderedPageBreak/>
        <w:t>Order 42</w:t>
      </w:r>
      <w:r>
        <w:rPr>
          <w:rStyle w:val="CharDivNo"/>
        </w:rPr>
        <w:t> </w:t>
      </w:r>
      <w:r>
        <w:t>—</w:t>
      </w:r>
      <w:r>
        <w:rPr>
          <w:rStyle w:val="CharDivText"/>
        </w:rPr>
        <w:t> </w:t>
      </w:r>
      <w:r>
        <w:rPr>
          <w:rStyle w:val="CharPartText"/>
        </w:rPr>
        <w:t>Entry of judgment</w:t>
      </w:r>
      <w:bookmarkEnd w:id="659"/>
      <w:bookmarkEnd w:id="660"/>
      <w:bookmarkEnd w:id="661"/>
    </w:p>
    <w:p>
      <w:pPr>
        <w:pStyle w:val="Heading5"/>
        <w:rPr>
          <w:snapToGrid w:val="0"/>
        </w:rPr>
      </w:pPr>
      <w:bookmarkStart w:id="662" w:name="_Toc161906968"/>
      <w:r>
        <w:rPr>
          <w:rStyle w:val="CharSectno"/>
        </w:rPr>
        <w:t>1</w:t>
      </w:r>
      <w:r>
        <w:rPr>
          <w:snapToGrid w:val="0"/>
        </w:rPr>
        <w:t>.</w:t>
      </w:r>
      <w:r>
        <w:rPr>
          <w:snapToGrid w:val="0"/>
        </w:rPr>
        <w:tab/>
        <w:t>Mode and form of entry</w:t>
      </w:r>
      <w:bookmarkEnd w:id="662"/>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pPr>
      <w:r>
        <w:tab/>
        <w:t>(1A)</w:t>
      </w:r>
      <w:r>
        <w:tab/>
        <w:t>The book must be kept in the manner directed by the Chief Justice from time to time.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Gazette 14 Dec 1979 p. 3870; 28 Jun 2011 p. 2554; 27 Feb 2018 p. 566.] </w:t>
      </w:r>
    </w:p>
    <w:p>
      <w:pPr>
        <w:pStyle w:val="Heading5"/>
        <w:rPr>
          <w:snapToGrid w:val="0"/>
        </w:rPr>
      </w:pPr>
      <w:bookmarkStart w:id="663" w:name="_Toc161906969"/>
      <w:r>
        <w:rPr>
          <w:rStyle w:val="CharSectno"/>
        </w:rPr>
        <w:t>2</w:t>
      </w:r>
      <w:r>
        <w:rPr>
          <w:snapToGrid w:val="0"/>
        </w:rPr>
        <w:t>.</w:t>
      </w:r>
      <w:r>
        <w:rPr>
          <w:snapToGrid w:val="0"/>
        </w:rPr>
        <w:tab/>
        <w:t>Date from which judgment or order takes effect</w:t>
      </w:r>
      <w:bookmarkEnd w:id="663"/>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664" w:name="_Toc161906970"/>
      <w:r>
        <w:rPr>
          <w:rStyle w:val="CharSectno"/>
        </w:rPr>
        <w:t>3</w:t>
      </w:r>
      <w:r>
        <w:rPr>
          <w:snapToGrid w:val="0"/>
        </w:rPr>
        <w:t>.</w:t>
      </w:r>
      <w:r>
        <w:rPr>
          <w:snapToGrid w:val="0"/>
        </w:rPr>
        <w:tab/>
        <w:t>Orders to do an act, time for obeying to be specified</w:t>
      </w:r>
      <w:bookmarkEnd w:id="664"/>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665" w:name="_Toc161906971"/>
      <w:r>
        <w:rPr>
          <w:rStyle w:val="CharSectno"/>
        </w:rPr>
        <w:lastRenderedPageBreak/>
        <w:t>4</w:t>
      </w:r>
      <w:r>
        <w:rPr>
          <w:snapToGrid w:val="0"/>
        </w:rPr>
        <w:t>.</w:t>
      </w:r>
      <w:r>
        <w:rPr>
          <w:snapToGrid w:val="0"/>
        </w:rPr>
        <w:tab/>
        <w:t>Entering judgment on filing of affidavit etc.</w:t>
      </w:r>
      <w:bookmarkEnd w:id="665"/>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666" w:name="_Toc161906972"/>
      <w:r>
        <w:rPr>
          <w:rStyle w:val="CharSectno"/>
        </w:rPr>
        <w:t>5</w:t>
      </w:r>
      <w:r>
        <w:rPr>
          <w:snapToGrid w:val="0"/>
        </w:rPr>
        <w:t>.</w:t>
      </w:r>
      <w:r>
        <w:rPr>
          <w:snapToGrid w:val="0"/>
        </w:rPr>
        <w:tab/>
        <w:t>Entering judgment pursuant to order etc.</w:t>
      </w:r>
      <w:bookmarkEnd w:id="666"/>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667" w:name="_Toc161906973"/>
      <w:r>
        <w:rPr>
          <w:rStyle w:val="CharSectno"/>
        </w:rPr>
        <w:t>6</w:t>
      </w:r>
      <w:r>
        <w:rPr>
          <w:snapToGrid w:val="0"/>
        </w:rPr>
        <w:t>.</w:t>
      </w:r>
      <w:r>
        <w:rPr>
          <w:snapToGrid w:val="0"/>
        </w:rPr>
        <w:tab/>
        <w:t>Entering judgment on certificate of master or registrar</w:t>
      </w:r>
      <w:bookmarkEnd w:id="667"/>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when judgment is entered.</w:t>
      </w:r>
    </w:p>
    <w:p>
      <w:pPr>
        <w:pStyle w:val="Footnotesection"/>
      </w:pPr>
      <w:r>
        <w:tab/>
        <w:t xml:space="preserve">[Rule 6 amended: Gazette 14 Dec 1979 p. 3870; 30 Nov 1984 p. 3951; 27 Feb 2018 p. 566.] </w:t>
      </w:r>
    </w:p>
    <w:p>
      <w:pPr>
        <w:pStyle w:val="Heading5"/>
        <w:rPr>
          <w:snapToGrid w:val="0"/>
        </w:rPr>
      </w:pPr>
      <w:bookmarkStart w:id="668" w:name="_Toc161906974"/>
      <w:r>
        <w:rPr>
          <w:rStyle w:val="CharSectno"/>
        </w:rPr>
        <w:t>7</w:t>
      </w:r>
      <w:r>
        <w:rPr>
          <w:snapToGrid w:val="0"/>
        </w:rPr>
        <w:t>.</w:t>
      </w:r>
      <w:r>
        <w:rPr>
          <w:snapToGrid w:val="0"/>
        </w:rPr>
        <w:tab/>
        <w:t>Entering judgment by consent when party appears by solicitor</w:t>
      </w:r>
      <w:bookmarkEnd w:id="668"/>
    </w:p>
    <w:p>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pPr>
        <w:pStyle w:val="Footnotesection"/>
      </w:pPr>
      <w:r>
        <w:tab/>
        <w:t xml:space="preserve">[Rule 7 amended: Gazette 27 Feb 2018 p. 567.] </w:t>
      </w:r>
    </w:p>
    <w:p>
      <w:pPr>
        <w:pStyle w:val="Heading5"/>
        <w:rPr>
          <w:snapToGrid w:val="0"/>
        </w:rPr>
      </w:pPr>
      <w:bookmarkStart w:id="669" w:name="_Toc161906975"/>
      <w:r>
        <w:rPr>
          <w:rStyle w:val="CharSectno"/>
        </w:rPr>
        <w:lastRenderedPageBreak/>
        <w:t>8</w:t>
      </w:r>
      <w:r>
        <w:rPr>
          <w:snapToGrid w:val="0"/>
        </w:rPr>
        <w:t>.</w:t>
      </w:r>
      <w:r>
        <w:rPr>
          <w:snapToGrid w:val="0"/>
        </w:rPr>
        <w:tab/>
        <w:t>Entering judgment by consent where defendant has not appeared or is self</w:t>
      </w:r>
      <w:r>
        <w:rPr>
          <w:snapToGrid w:val="0"/>
        </w:rPr>
        <w:noBreakHyphen/>
        <w:t>represented</w:t>
      </w:r>
      <w:bookmarkEnd w:id="669"/>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670" w:name="_Toc161906976"/>
      <w:r>
        <w:rPr>
          <w:rStyle w:val="CharSectno"/>
        </w:rPr>
        <w:t>9</w:t>
      </w:r>
      <w:r>
        <w:rPr>
          <w:snapToGrid w:val="0"/>
        </w:rPr>
        <w:t>.</w:t>
      </w:r>
      <w:r>
        <w:rPr>
          <w:snapToGrid w:val="0"/>
        </w:rPr>
        <w:tab/>
        <w:t>Satisfaction of judgments</w:t>
      </w:r>
      <w:bookmarkEnd w:id="670"/>
    </w:p>
    <w:p>
      <w:pPr>
        <w:pStyle w:val="Subsection"/>
        <w:rPr>
          <w:snapToGrid w:val="0"/>
        </w:rPr>
      </w:pPr>
      <w:r>
        <w:rPr>
          <w:snapToGrid w:val="0"/>
        </w:rPr>
        <w:tab/>
        <w:t>(1)</w:t>
      </w:r>
      <w:r>
        <w:rPr>
          <w:snapToGrid w:val="0"/>
        </w:rPr>
        <w:tab/>
        <w:t xml:space="preserve">A memorandum of satisfaction of a judgment may be entered upon a consent to the entry being </w:t>
      </w:r>
      <w:r>
        <w:t>filed.</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Gazette 30 Nov 1984 p. 3951; 27 Feb 2018 p. 567.] </w:t>
      </w:r>
    </w:p>
    <w:p>
      <w:pPr>
        <w:pStyle w:val="Heading2"/>
        <w:rPr>
          <w:b w:val="0"/>
        </w:rPr>
      </w:pPr>
      <w:bookmarkStart w:id="671" w:name="_Toc161832306"/>
      <w:bookmarkStart w:id="672" w:name="_Toc161833598"/>
      <w:bookmarkStart w:id="673" w:name="_Toc161906977"/>
      <w:r>
        <w:rPr>
          <w:rStyle w:val="CharPartNo"/>
        </w:rPr>
        <w:lastRenderedPageBreak/>
        <w:t>Order 43</w:t>
      </w:r>
      <w:r>
        <w:rPr>
          <w:rStyle w:val="CharDivNo"/>
        </w:rPr>
        <w:t> </w:t>
      </w:r>
      <w:r>
        <w:t>—</w:t>
      </w:r>
      <w:r>
        <w:rPr>
          <w:rStyle w:val="CharDivText"/>
        </w:rPr>
        <w:t> </w:t>
      </w:r>
      <w:r>
        <w:rPr>
          <w:rStyle w:val="CharPartText"/>
        </w:rPr>
        <w:t>Drawing up judgments and orders</w:t>
      </w:r>
      <w:bookmarkEnd w:id="671"/>
      <w:bookmarkEnd w:id="672"/>
      <w:bookmarkEnd w:id="673"/>
    </w:p>
    <w:p>
      <w:pPr>
        <w:pStyle w:val="Heading5"/>
        <w:rPr>
          <w:snapToGrid w:val="0"/>
        </w:rPr>
      </w:pPr>
      <w:bookmarkStart w:id="674" w:name="_Toc161906978"/>
      <w:r>
        <w:rPr>
          <w:rStyle w:val="CharSectno"/>
        </w:rPr>
        <w:t>1</w:t>
      </w:r>
      <w:r>
        <w:rPr>
          <w:snapToGrid w:val="0"/>
        </w:rPr>
        <w:t>.</w:t>
      </w:r>
      <w:r>
        <w:rPr>
          <w:snapToGrid w:val="0"/>
        </w:rPr>
        <w:tab/>
        <w:t>Drawing up etc. judgments etc.</w:t>
      </w:r>
      <w:bookmarkEnd w:id="674"/>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Gazette 14 Dec 1979 p. 3870.] </w:t>
      </w:r>
    </w:p>
    <w:p>
      <w:pPr>
        <w:pStyle w:val="Heading5"/>
        <w:rPr>
          <w:snapToGrid w:val="0"/>
        </w:rPr>
      </w:pPr>
      <w:bookmarkStart w:id="675" w:name="_Toc161906979"/>
      <w:r>
        <w:rPr>
          <w:rStyle w:val="CharSectno"/>
        </w:rPr>
        <w:t>2</w:t>
      </w:r>
      <w:r>
        <w:rPr>
          <w:snapToGrid w:val="0"/>
        </w:rPr>
        <w:t>.</w:t>
      </w:r>
      <w:r>
        <w:rPr>
          <w:snapToGrid w:val="0"/>
        </w:rPr>
        <w:tab/>
        <w:t>When order need not be drawn up</w:t>
      </w:r>
      <w:bookmarkEnd w:id="675"/>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r>
        <w:t xml:space="preserve">Australia,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lastRenderedPageBreak/>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Gazette 30 Nov 1984 p. 3951; 28 Jun 2011 p. 2552; 12 Jun 2012 p. 2451.] </w:t>
      </w:r>
    </w:p>
    <w:p>
      <w:pPr>
        <w:pStyle w:val="Heading5"/>
        <w:rPr>
          <w:snapToGrid w:val="0"/>
        </w:rPr>
      </w:pPr>
      <w:bookmarkStart w:id="676" w:name="_Toc161906980"/>
      <w:r>
        <w:rPr>
          <w:rStyle w:val="CharSectno"/>
        </w:rPr>
        <w:t>3</w:t>
      </w:r>
      <w:r>
        <w:rPr>
          <w:snapToGrid w:val="0"/>
        </w:rPr>
        <w:t>.</w:t>
      </w:r>
      <w:r>
        <w:rPr>
          <w:snapToGrid w:val="0"/>
        </w:rPr>
        <w:tab/>
        <w:t>Authentication of judgments and orders</w:t>
      </w:r>
      <w:bookmarkEnd w:id="676"/>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677" w:name="_Toc161906981"/>
      <w:r>
        <w:rPr>
          <w:rStyle w:val="CharSectno"/>
        </w:rPr>
        <w:t>4</w:t>
      </w:r>
      <w:r>
        <w:rPr>
          <w:snapToGrid w:val="0"/>
        </w:rPr>
        <w:t>.</w:t>
      </w:r>
      <w:r>
        <w:rPr>
          <w:snapToGrid w:val="0"/>
        </w:rPr>
        <w:tab/>
        <w:t>Judgments and orders to be court record; issue and use of duplicates</w:t>
      </w:r>
      <w:bookmarkEnd w:id="677"/>
    </w:p>
    <w:p>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pPr>
        <w:pStyle w:val="Subsection"/>
        <w:rPr>
          <w:snapToGrid w:val="0"/>
        </w:rPr>
      </w:pPr>
      <w:r>
        <w:rPr>
          <w:snapToGrid w:val="0"/>
        </w:rPr>
        <w:tab/>
        <w:t>(2)</w:t>
      </w:r>
      <w:r>
        <w:rPr>
          <w:snapToGrid w:val="0"/>
        </w:rPr>
        <w:tab/>
        <w:t>A duplicate of an order shall, on the day it has been entered, be sealed without fee and delivered to the party extracting the order.</w:t>
      </w:r>
    </w:p>
    <w:p>
      <w:pPr>
        <w:pStyle w:val="Subsection"/>
        <w:rPr>
          <w:snapToGrid w:val="0"/>
        </w:rPr>
      </w:pPr>
      <w:r>
        <w:rPr>
          <w:snapToGrid w:val="0"/>
        </w:rPr>
        <w:lastRenderedPageBreak/>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Subsection"/>
      </w:pPr>
      <w:r>
        <w:tab/>
        <w:t>(5)</w:t>
      </w:r>
      <w:r>
        <w:tab/>
        <w:t xml:space="preserve">If an order is issued by means of the ECMS — </w:t>
      </w:r>
    </w:p>
    <w:p>
      <w:pPr>
        <w:pStyle w:val="Indenta"/>
      </w:pPr>
      <w:r>
        <w:tab/>
        <w:t>(a)</w:t>
      </w:r>
      <w:r>
        <w:tab/>
        <w:t>an authorised user may print from the ECMS 1 or more copies of the order; and</w:t>
      </w:r>
    </w:p>
    <w:p>
      <w:pPr>
        <w:pStyle w:val="Indenta"/>
      </w:pPr>
      <w:r>
        <w:tab/>
        <w:t>(b)</w:t>
      </w:r>
      <w:r>
        <w:tab/>
        <w:t>a printed copy may be treated as a duplicate of the order for the purposes of this rule.</w:t>
      </w:r>
    </w:p>
    <w:p>
      <w:pPr>
        <w:pStyle w:val="Footnotesection"/>
      </w:pPr>
      <w:r>
        <w:tab/>
        <w:t xml:space="preserve">[Rule 4 amended: Gazette 1 Aug 1980 p. 2558; 27 Feb 2018 p. 567; 31 Dec 2019 p. 4677.] </w:t>
      </w:r>
    </w:p>
    <w:p>
      <w:pPr>
        <w:pStyle w:val="Heading5"/>
        <w:rPr>
          <w:snapToGrid w:val="0"/>
        </w:rPr>
      </w:pPr>
      <w:bookmarkStart w:id="678" w:name="_Toc161906982"/>
      <w:r>
        <w:rPr>
          <w:rStyle w:val="CharSectno"/>
        </w:rPr>
        <w:t>5</w:t>
      </w:r>
      <w:r>
        <w:rPr>
          <w:snapToGrid w:val="0"/>
        </w:rPr>
        <w:t>.</w:t>
      </w:r>
      <w:r>
        <w:rPr>
          <w:snapToGrid w:val="0"/>
        </w:rPr>
        <w:tab/>
        <w:t>Amending orders</w:t>
      </w:r>
      <w:bookmarkEnd w:id="678"/>
    </w:p>
    <w:p>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Subsection"/>
      </w:pPr>
      <w:r>
        <w:tab/>
        <w:t>(2)</w:t>
      </w:r>
      <w:r>
        <w:tab/>
        <w:t>The registrar may dispense with the requirement under subrule (1) to produce the duplicate or the duplicate last issued, subject to any conditions the registrar considers appropriate.</w:t>
      </w:r>
    </w:p>
    <w:p>
      <w:pPr>
        <w:pStyle w:val="Footnotesection"/>
      </w:pPr>
      <w:r>
        <w:tab/>
        <w:t xml:space="preserve">[Rule 5 amended: Gazette 27 Feb 2018 p. 567-8.] </w:t>
      </w:r>
    </w:p>
    <w:p>
      <w:pPr>
        <w:pStyle w:val="Heading5"/>
        <w:rPr>
          <w:snapToGrid w:val="0"/>
        </w:rPr>
      </w:pPr>
      <w:bookmarkStart w:id="679" w:name="_Toc161906983"/>
      <w:r>
        <w:rPr>
          <w:rStyle w:val="CharSectno"/>
        </w:rPr>
        <w:t>6</w:t>
      </w:r>
      <w:r>
        <w:rPr>
          <w:snapToGrid w:val="0"/>
        </w:rPr>
        <w:t>.</w:t>
      </w:r>
      <w:r>
        <w:rPr>
          <w:snapToGrid w:val="0"/>
        </w:rPr>
        <w:tab/>
        <w:t>Draft judgment or order to be filed</w:t>
      </w:r>
      <w:bookmarkEnd w:id="679"/>
    </w:p>
    <w:p>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permits </w:t>
      </w:r>
      <w:r>
        <w:t>filing</w:t>
      </w:r>
      <w:r>
        <w:rPr>
          <w:snapToGrid w:val="0"/>
        </w:rPr>
        <w:t xml:space="preserve"> of the engrossment in the first instance, and, if so required by the registrar, the party shall leave with the registrar his counsel’s brief and any other documents which the </w:t>
      </w:r>
      <w:r>
        <w:rPr>
          <w:snapToGrid w:val="0"/>
        </w:rPr>
        <w:lastRenderedPageBreak/>
        <w:t>registrar may require for the purpose of drawing up, or settling such judgment or order.</w:t>
      </w:r>
    </w:p>
    <w:p>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Gazette 14 Dec 1979 p. 3870; 27 Feb 2018 p. 568.] </w:t>
      </w:r>
    </w:p>
    <w:p>
      <w:pPr>
        <w:pStyle w:val="Heading5"/>
        <w:rPr>
          <w:snapToGrid w:val="0"/>
        </w:rPr>
      </w:pPr>
      <w:bookmarkStart w:id="680" w:name="_Toc161906984"/>
      <w:r>
        <w:rPr>
          <w:rStyle w:val="CharSectno"/>
        </w:rPr>
        <w:t>7</w:t>
      </w:r>
      <w:r>
        <w:rPr>
          <w:snapToGrid w:val="0"/>
        </w:rPr>
        <w:t>.</w:t>
      </w:r>
      <w:r>
        <w:rPr>
          <w:snapToGrid w:val="0"/>
        </w:rPr>
        <w:tab/>
        <w:t>Appointment to settle draft</w:t>
      </w:r>
      <w:bookmarkEnd w:id="680"/>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Gazette 14 Dec 1979 p. 3870.] </w:t>
      </w:r>
    </w:p>
    <w:p>
      <w:pPr>
        <w:pStyle w:val="Heading5"/>
        <w:rPr>
          <w:snapToGrid w:val="0"/>
        </w:rPr>
      </w:pPr>
      <w:bookmarkStart w:id="681" w:name="_Toc161906985"/>
      <w:r>
        <w:rPr>
          <w:rStyle w:val="CharSectno"/>
        </w:rPr>
        <w:t>8</w:t>
      </w:r>
      <w:r>
        <w:rPr>
          <w:snapToGrid w:val="0"/>
        </w:rPr>
        <w:t>.</w:t>
      </w:r>
      <w:r>
        <w:rPr>
          <w:snapToGrid w:val="0"/>
        </w:rPr>
        <w:tab/>
        <w:t>Attendance on settling draft</w:t>
      </w:r>
      <w:bookmarkEnd w:id="681"/>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lastRenderedPageBreak/>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Gazette 14 Dec 1979 p. 3870; 28 Jun 2011 p. 2554.] </w:t>
      </w:r>
    </w:p>
    <w:p>
      <w:pPr>
        <w:pStyle w:val="Heading5"/>
        <w:rPr>
          <w:snapToGrid w:val="0"/>
        </w:rPr>
      </w:pPr>
      <w:bookmarkStart w:id="682" w:name="_Toc161906986"/>
      <w:r>
        <w:rPr>
          <w:rStyle w:val="CharSectno"/>
        </w:rPr>
        <w:t>9</w:t>
      </w:r>
      <w:r>
        <w:rPr>
          <w:snapToGrid w:val="0"/>
        </w:rPr>
        <w:t>.</w:t>
      </w:r>
      <w:r>
        <w:rPr>
          <w:snapToGrid w:val="0"/>
        </w:rPr>
        <w:tab/>
        <w:t>Default of attendance on settling draft</w:t>
      </w:r>
      <w:bookmarkEnd w:id="682"/>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Gazette 14 Dec 1979 p. 3870; 28 Jun 2011 p. 2554.] </w:t>
      </w:r>
    </w:p>
    <w:p>
      <w:pPr>
        <w:pStyle w:val="Heading5"/>
        <w:rPr>
          <w:snapToGrid w:val="0"/>
        </w:rPr>
      </w:pPr>
      <w:bookmarkStart w:id="683" w:name="_Toc161906987"/>
      <w:r>
        <w:rPr>
          <w:rStyle w:val="CharSectno"/>
        </w:rPr>
        <w:t>10</w:t>
      </w:r>
      <w:r>
        <w:rPr>
          <w:snapToGrid w:val="0"/>
        </w:rPr>
        <w:t>.</w:t>
      </w:r>
      <w:r>
        <w:rPr>
          <w:snapToGrid w:val="0"/>
        </w:rPr>
        <w:tab/>
        <w:t>Dispensing with appointment</w:t>
      </w:r>
      <w:bookmarkEnd w:id="683"/>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Gazette 14 Dec 1979 p. 3870; 28 Jun 2011 p. 2554.] </w:t>
      </w:r>
    </w:p>
    <w:p>
      <w:pPr>
        <w:pStyle w:val="Heading5"/>
        <w:rPr>
          <w:snapToGrid w:val="0"/>
        </w:rPr>
      </w:pPr>
      <w:bookmarkStart w:id="684" w:name="_Toc161906988"/>
      <w:r>
        <w:rPr>
          <w:rStyle w:val="CharSectno"/>
        </w:rPr>
        <w:t>11</w:t>
      </w:r>
      <w:r>
        <w:rPr>
          <w:snapToGrid w:val="0"/>
        </w:rPr>
        <w:t>.</w:t>
      </w:r>
      <w:r>
        <w:rPr>
          <w:snapToGrid w:val="0"/>
        </w:rPr>
        <w:tab/>
        <w:t>Registrar’s and Court’s powers to settle judgments etc.</w:t>
      </w:r>
      <w:bookmarkEnd w:id="684"/>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lastRenderedPageBreak/>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Gazette 14 Dec 1979 p. 3870.] </w:t>
      </w:r>
    </w:p>
    <w:p>
      <w:pPr>
        <w:pStyle w:val="Heading5"/>
        <w:spacing w:before="180"/>
        <w:rPr>
          <w:snapToGrid w:val="0"/>
        </w:rPr>
      </w:pPr>
      <w:bookmarkStart w:id="685" w:name="_Toc161906989"/>
      <w:r>
        <w:rPr>
          <w:rStyle w:val="CharSectno"/>
        </w:rPr>
        <w:t>12</w:t>
      </w:r>
      <w:r>
        <w:rPr>
          <w:snapToGrid w:val="0"/>
        </w:rPr>
        <w:t>.</w:t>
      </w:r>
      <w:r>
        <w:rPr>
          <w:snapToGrid w:val="0"/>
        </w:rPr>
        <w:tab/>
        <w:t>Party to engross settled judgment or order</w:t>
      </w:r>
      <w:bookmarkEnd w:id="685"/>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686" w:name="_Toc161906990"/>
      <w:r>
        <w:rPr>
          <w:rStyle w:val="CharSectno"/>
        </w:rPr>
        <w:t>13</w:t>
      </w:r>
      <w:r>
        <w:rPr>
          <w:snapToGrid w:val="0"/>
        </w:rPr>
        <w:t>.</w:t>
      </w:r>
      <w:r>
        <w:rPr>
          <w:snapToGrid w:val="0"/>
        </w:rPr>
        <w:tab/>
        <w:t>Certificate for special allowance on taxation of costs</w:t>
      </w:r>
      <w:bookmarkEnd w:id="686"/>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Gazette 14 Dec 1979 p. 3870.] </w:t>
      </w:r>
    </w:p>
    <w:p>
      <w:pPr>
        <w:pStyle w:val="Heading5"/>
        <w:rPr>
          <w:snapToGrid w:val="0"/>
        </w:rPr>
      </w:pPr>
      <w:bookmarkStart w:id="687" w:name="_Toc161906991"/>
      <w:r>
        <w:rPr>
          <w:rStyle w:val="CharSectno"/>
        </w:rPr>
        <w:lastRenderedPageBreak/>
        <w:t>14</w:t>
      </w:r>
      <w:r>
        <w:rPr>
          <w:snapToGrid w:val="0"/>
        </w:rPr>
        <w:t>.</w:t>
      </w:r>
      <w:r>
        <w:rPr>
          <w:snapToGrid w:val="0"/>
        </w:rPr>
        <w:tab/>
        <w:t>Entry of judgments and orders</w:t>
      </w:r>
      <w:bookmarkEnd w:id="687"/>
    </w:p>
    <w:p>
      <w:pPr>
        <w:pStyle w:val="Subsection"/>
        <w:keepNext/>
      </w:pPr>
      <w:r>
        <w:tab/>
        <w:t>(1)</w:t>
      </w:r>
      <w:r>
        <w:tab/>
        <w:t>A judgment or order, when settled and passed, is to be filed by the party entering or extracting it.</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Footnotesection"/>
      </w:pPr>
      <w:r>
        <w:tab/>
        <w:t>[Rule 14 amended: Gazette 27 Feb 2018 p. 568.]</w:t>
      </w:r>
    </w:p>
    <w:p>
      <w:pPr>
        <w:pStyle w:val="Heading5"/>
        <w:rPr>
          <w:snapToGrid w:val="0"/>
        </w:rPr>
      </w:pPr>
      <w:bookmarkStart w:id="688" w:name="_Toc161906992"/>
      <w:r>
        <w:rPr>
          <w:rStyle w:val="CharSectno"/>
        </w:rPr>
        <w:t>15</w:t>
      </w:r>
      <w:r>
        <w:rPr>
          <w:snapToGrid w:val="0"/>
        </w:rPr>
        <w:t>.</w:t>
      </w:r>
      <w:r>
        <w:rPr>
          <w:snapToGrid w:val="0"/>
        </w:rPr>
        <w:tab/>
        <w:t>Application to vary</w:t>
      </w:r>
      <w:bookmarkEnd w:id="688"/>
    </w:p>
    <w:p>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pPr>
        <w:pStyle w:val="Footnotesection"/>
        <w:keepLines w:val="0"/>
      </w:pPr>
      <w:r>
        <w:tab/>
        <w:t xml:space="preserve">[Rule 15 amended: Gazette 14 Dec 1979 p. 3870; 27 Feb 2018 p. 569.] </w:t>
      </w:r>
    </w:p>
    <w:p>
      <w:pPr>
        <w:pStyle w:val="Heading5"/>
        <w:rPr>
          <w:snapToGrid w:val="0"/>
        </w:rPr>
      </w:pPr>
      <w:bookmarkStart w:id="689" w:name="_Toc161906993"/>
      <w:r>
        <w:rPr>
          <w:rStyle w:val="CharSectno"/>
        </w:rPr>
        <w:t>16</w:t>
      </w:r>
      <w:r>
        <w:rPr>
          <w:snapToGrid w:val="0"/>
        </w:rPr>
        <w:t>.</w:t>
      </w:r>
      <w:r>
        <w:rPr>
          <w:snapToGrid w:val="0"/>
        </w:rPr>
        <w:tab/>
        <w:t>Consent orders</w:t>
      </w:r>
      <w:bookmarkEnd w:id="689"/>
    </w:p>
    <w:p>
      <w:pPr>
        <w:pStyle w:val="Subsection"/>
      </w:pPr>
      <w:r>
        <w:tab/>
        <w:t>(1)</w:t>
      </w:r>
      <w:r>
        <w:tab/>
        <w:t>The parties to proceedings or their legal practitioners may file a written consent to the making of an order in those proceedings.</w:t>
      </w:r>
    </w:p>
    <w:p>
      <w:pPr>
        <w:pStyle w:val="Subsection"/>
        <w:rPr>
          <w:snapToGrid w:val="0"/>
        </w:rPr>
      </w:pPr>
      <w:r>
        <w:rPr>
          <w:snapToGrid w:val="0"/>
        </w:rPr>
        <w:tab/>
        <w:t>(2)</w:t>
      </w:r>
      <w:r>
        <w:rPr>
          <w:snapToGrid w:val="0"/>
        </w:rPr>
        <w:tab/>
        <w:t xml:space="preserve">Upon the written consent being 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keepNext/>
        <w:rPr>
          <w:snapToGrid w:val="0"/>
        </w:rPr>
      </w:pPr>
      <w:r>
        <w:rPr>
          <w:snapToGrid w:val="0"/>
        </w:rPr>
        <w:lastRenderedPageBreak/>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Gazette 3 Oct 1975 p. 3769; amended: Gazette 26 Mar 1993 p. 1845; 28 Oct 1996 p. 5699; 28 Jul 2010 p. 3466-7; 16 Aug 2017 p. 4416; 27 Feb 2018 p. 569; SL 2022/74 r. 15.] </w:t>
      </w:r>
    </w:p>
    <w:p>
      <w:pPr>
        <w:pStyle w:val="Ednotepart"/>
      </w:pPr>
      <w:r>
        <w:t>[Order 44 deleted: Gazette 21 Feb 2007 p. 551.]</w:t>
      </w:r>
    </w:p>
    <w:p>
      <w:pPr>
        <w:pStyle w:val="Heading2"/>
      </w:pPr>
      <w:bookmarkStart w:id="690" w:name="_Toc161832323"/>
      <w:bookmarkStart w:id="691" w:name="_Toc161833615"/>
      <w:bookmarkStart w:id="692" w:name="_Toc161906994"/>
      <w:r>
        <w:rPr>
          <w:rStyle w:val="CharPartNo"/>
        </w:rPr>
        <w:lastRenderedPageBreak/>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690"/>
      <w:bookmarkEnd w:id="691"/>
      <w:bookmarkEnd w:id="692"/>
    </w:p>
    <w:p>
      <w:pPr>
        <w:pStyle w:val="Footnoteheading"/>
      </w:pPr>
      <w:r>
        <w:tab/>
        <w:t>[Heading inserted: Gazette 22 Feb 2008 p. 637.]</w:t>
      </w:r>
    </w:p>
    <w:p>
      <w:pPr>
        <w:pStyle w:val="Heading5"/>
        <w:rPr>
          <w:snapToGrid w:val="0"/>
        </w:rPr>
      </w:pPr>
      <w:bookmarkStart w:id="693" w:name="_Toc161906995"/>
      <w:r>
        <w:rPr>
          <w:rStyle w:val="CharSectno"/>
        </w:rPr>
        <w:t>1</w:t>
      </w:r>
      <w:r>
        <w:rPr>
          <w:snapToGrid w:val="0"/>
        </w:rPr>
        <w:t>.</w:t>
      </w:r>
      <w:r>
        <w:rPr>
          <w:snapToGrid w:val="0"/>
        </w:rPr>
        <w:tab/>
        <w:t>Terms used</w:t>
      </w:r>
      <w:bookmarkEnd w:id="693"/>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Gazette 26 Aug 1994 p. 4414.] </w:t>
      </w:r>
    </w:p>
    <w:p>
      <w:pPr>
        <w:pStyle w:val="Heading5"/>
        <w:rPr>
          <w:snapToGrid w:val="0"/>
        </w:rPr>
      </w:pPr>
      <w:bookmarkStart w:id="694" w:name="_Toc161906996"/>
      <w:r>
        <w:rPr>
          <w:rStyle w:val="CharSectno"/>
        </w:rPr>
        <w:t>2</w:t>
      </w:r>
      <w:r>
        <w:rPr>
          <w:snapToGrid w:val="0"/>
        </w:rPr>
        <w:t>.</w:t>
      </w:r>
      <w:r>
        <w:rPr>
          <w:snapToGrid w:val="0"/>
        </w:rPr>
        <w:tab/>
        <w:t>Application of this Order</w:t>
      </w:r>
      <w:bookmarkEnd w:id="694"/>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Gazette 26 Jan 1993 p. 824.] </w:t>
      </w:r>
    </w:p>
    <w:p>
      <w:pPr>
        <w:pStyle w:val="Heading5"/>
        <w:rPr>
          <w:snapToGrid w:val="0"/>
        </w:rPr>
      </w:pPr>
      <w:bookmarkStart w:id="695" w:name="_Toc161906997"/>
      <w:r>
        <w:rPr>
          <w:rStyle w:val="CharSectno"/>
        </w:rPr>
        <w:t>3</w:t>
      </w:r>
      <w:r>
        <w:rPr>
          <w:snapToGrid w:val="0"/>
        </w:rPr>
        <w:t>.</w:t>
      </w:r>
      <w:r>
        <w:rPr>
          <w:snapToGrid w:val="0"/>
        </w:rPr>
        <w:tab/>
        <w:t>Application for registration (Act s. 6)</w:t>
      </w:r>
      <w:bookmarkEnd w:id="695"/>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 xml:space="preserve">Where the judgment is in respect of different matters, and some, but not all of the provisions of the judgment are such that if those provisions had been contained in separate judgments, those judgments could properly have been registered, the </w:t>
      </w:r>
      <w:r>
        <w:rPr>
          <w:snapToGrid w:val="0"/>
        </w:rPr>
        <w:lastRenderedPageBreak/>
        <w:t>motion paper shall state the provisions in respect of which it is sought to register the judgment.</w:t>
      </w:r>
    </w:p>
    <w:p>
      <w:pPr>
        <w:pStyle w:val="Footnotesection"/>
      </w:pPr>
      <w:r>
        <w:tab/>
        <w:t xml:space="preserve">[Rule 3 inserted: Gazette 26 Jan 1993 p. 824.] </w:t>
      </w:r>
    </w:p>
    <w:p>
      <w:pPr>
        <w:pStyle w:val="Heading5"/>
        <w:rPr>
          <w:snapToGrid w:val="0"/>
        </w:rPr>
      </w:pPr>
      <w:bookmarkStart w:id="696" w:name="_Toc161906998"/>
      <w:r>
        <w:rPr>
          <w:rStyle w:val="CharSectno"/>
        </w:rPr>
        <w:t>4</w:t>
      </w:r>
      <w:r>
        <w:rPr>
          <w:snapToGrid w:val="0"/>
        </w:rPr>
        <w:t>.</w:t>
      </w:r>
      <w:r>
        <w:rPr>
          <w:snapToGrid w:val="0"/>
        </w:rPr>
        <w:tab/>
        <w:t>Evidence in support of application</w:t>
      </w:r>
      <w:bookmarkEnd w:id="696"/>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lastRenderedPageBreak/>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Gazette 26 Jan 1993 p. 825; amended: Gazette 12 Jun 2012 p. 2453.] </w:t>
      </w:r>
    </w:p>
    <w:p>
      <w:pPr>
        <w:pStyle w:val="Heading5"/>
        <w:rPr>
          <w:snapToGrid w:val="0"/>
        </w:rPr>
      </w:pPr>
      <w:bookmarkStart w:id="697" w:name="_Toc161906999"/>
      <w:r>
        <w:rPr>
          <w:rStyle w:val="CharSectno"/>
        </w:rPr>
        <w:t>5</w:t>
      </w:r>
      <w:r>
        <w:rPr>
          <w:snapToGrid w:val="0"/>
        </w:rPr>
        <w:t>.</w:t>
      </w:r>
      <w:r>
        <w:rPr>
          <w:snapToGrid w:val="0"/>
        </w:rPr>
        <w:tab/>
        <w:t>Security for costs</w:t>
      </w:r>
      <w:bookmarkEnd w:id="697"/>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Gazette 26 Jan 1993 p. 825.] </w:t>
      </w:r>
    </w:p>
    <w:p>
      <w:pPr>
        <w:pStyle w:val="Heading5"/>
        <w:rPr>
          <w:snapToGrid w:val="0"/>
        </w:rPr>
      </w:pPr>
      <w:bookmarkStart w:id="698" w:name="_Toc161907000"/>
      <w:r>
        <w:rPr>
          <w:rStyle w:val="CharSectno"/>
        </w:rPr>
        <w:t>6</w:t>
      </w:r>
      <w:r>
        <w:rPr>
          <w:snapToGrid w:val="0"/>
        </w:rPr>
        <w:t>.</w:t>
      </w:r>
      <w:r>
        <w:rPr>
          <w:snapToGrid w:val="0"/>
        </w:rPr>
        <w:tab/>
        <w:t>Order for registration</w:t>
      </w:r>
      <w:bookmarkEnd w:id="698"/>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lastRenderedPageBreak/>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Gazette 26 Jan 1993 p. 825.] </w:t>
      </w:r>
    </w:p>
    <w:p>
      <w:pPr>
        <w:pStyle w:val="Heading5"/>
      </w:pPr>
      <w:bookmarkStart w:id="699" w:name="_Toc161907001"/>
      <w:r>
        <w:rPr>
          <w:rStyle w:val="CharSectno"/>
        </w:rPr>
        <w:t>7</w:t>
      </w:r>
      <w:r>
        <w:t>.</w:t>
      </w:r>
      <w:r>
        <w:tab/>
        <w:t>Record to be kept of registered judgments</w:t>
      </w:r>
      <w:bookmarkEnd w:id="699"/>
    </w:p>
    <w:p>
      <w:pPr>
        <w:pStyle w:val="Subsection"/>
      </w:pPr>
      <w:r>
        <w:tab/>
      </w:r>
      <w:r>
        <w:tab/>
        <w:t>A record must be kept at the Supreme Court, in the manner directed by the Chief Justice from time to time, of the judgments ordered to be registered under the Act.</w:t>
      </w:r>
    </w:p>
    <w:p>
      <w:pPr>
        <w:pStyle w:val="Footnotesection"/>
      </w:pPr>
      <w:r>
        <w:tab/>
        <w:t xml:space="preserve">[Rule 7 inserted: Gazette 27 Feb 2018 p. 569.] </w:t>
      </w:r>
    </w:p>
    <w:p>
      <w:pPr>
        <w:pStyle w:val="Heading5"/>
        <w:spacing w:before="180"/>
        <w:rPr>
          <w:snapToGrid w:val="0"/>
        </w:rPr>
      </w:pPr>
      <w:bookmarkStart w:id="700" w:name="_Toc161907002"/>
      <w:r>
        <w:rPr>
          <w:rStyle w:val="CharSectno"/>
        </w:rPr>
        <w:t>8</w:t>
      </w:r>
      <w:r>
        <w:rPr>
          <w:snapToGrid w:val="0"/>
        </w:rPr>
        <w:t>.</w:t>
      </w:r>
      <w:r>
        <w:rPr>
          <w:snapToGrid w:val="0"/>
        </w:rPr>
        <w:tab/>
        <w:t>Notice of registration</w:t>
      </w:r>
      <w:bookmarkEnd w:id="700"/>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 xml:space="preserve">in accordance with the term of the order giving leave to register, the period of time from the date of service of </w:t>
      </w:r>
      <w:r>
        <w:rPr>
          <w:snapToGrid w:val="0"/>
        </w:rPr>
        <w:lastRenderedPageBreak/>
        <w:t>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Gazette 26 Jan 1993 p. 826; amended: Gazette 1 Mar 1994 p. 787.] </w:t>
      </w:r>
    </w:p>
    <w:p>
      <w:pPr>
        <w:pStyle w:val="Heading5"/>
        <w:rPr>
          <w:snapToGrid w:val="0"/>
        </w:rPr>
      </w:pPr>
      <w:bookmarkStart w:id="701" w:name="_Toc161907003"/>
      <w:r>
        <w:rPr>
          <w:rStyle w:val="CharSectno"/>
        </w:rPr>
        <w:t>9</w:t>
      </w:r>
      <w:r>
        <w:rPr>
          <w:snapToGrid w:val="0"/>
        </w:rPr>
        <w:t>.</w:t>
      </w:r>
      <w:r>
        <w:rPr>
          <w:snapToGrid w:val="0"/>
        </w:rPr>
        <w:tab/>
        <w:t>Indorsement of service</w:t>
      </w:r>
      <w:bookmarkEnd w:id="701"/>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Gazette 26 Jan 1993 p. 826.] </w:t>
      </w:r>
    </w:p>
    <w:p>
      <w:pPr>
        <w:pStyle w:val="Heading5"/>
        <w:rPr>
          <w:snapToGrid w:val="0"/>
        </w:rPr>
      </w:pPr>
      <w:bookmarkStart w:id="702" w:name="_Toc161907004"/>
      <w:r>
        <w:rPr>
          <w:rStyle w:val="CharSectno"/>
        </w:rPr>
        <w:t>10</w:t>
      </w:r>
      <w:r>
        <w:rPr>
          <w:snapToGrid w:val="0"/>
        </w:rPr>
        <w:t>.</w:t>
      </w:r>
      <w:r>
        <w:rPr>
          <w:snapToGrid w:val="0"/>
        </w:rPr>
        <w:tab/>
        <w:t>Application to set aside registration</w:t>
      </w:r>
      <w:bookmarkEnd w:id="702"/>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Gazette 26 Jan 1993 p. 826.] </w:t>
      </w:r>
    </w:p>
    <w:p>
      <w:pPr>
        <w:pStyle w:val="Heading5"/>
        <w:rPr>
          <w:snapToGrid w:val="0"/>
        </w:rPr>
      </w:pPr>
      <w:bookmarkStart w:id="703" w:name="_Toc161907005"/>
      <w:r>
        <w:rPr>
          <w:rStyle w:val="CharSectno"/>
        </w:rPr>
        <w:lastRenderedPageBreak/>
        <w:t>11</w:t>
      </w:r>
      <w:r>
        <w:rPr>
          <w:snapToGrid w:val="0"/>
        </w:rPr>
        <w:t>.</w:t>
      </w:r>
      <w:r>
        <w:rPr>
          <w:snapToGrid w:val="0"/>
        </w:rPr>
        <w:tab/>
        <w:t>Enforcing registered judgment</w:t>
      </w:r>
      <w:bookmarkEnd w:id="703"/>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Gazette 26 Jan 1993 p. 827.] </w:t>
      </w:r>
    </w:p>
    <w:p>
      <w:pPr>
        <w:pStyle w:val="Heading5"/>
        <w:rPr>
          <w:snapToGrid w:val="0"/>
        </w:rPr>
      </w:pPr>
      <w:bookmarkStart w:id="704" w:name="_Toc161907006"/>
      <w:r>
        <w:rPr>
          <w:rStyle w:val="CharSectno"/>
        </w:rPr>
        <w:t>12</w:t>
      </w:r>
      <w:r>
        <w:rPr>
          <w:snapToGrid w:val="0"/>
        </w:rPr>
        <w:t>.</w:t>
      </w:r>
      <w:r>
        <w:rPr>
          <w:snapToGrid w:val="0"/>
        </w:rPr>
        <w:tab/>
        <w:t>Determination of certain questions</w:t>
      </w:r>
      <w:bookmarkEnd w:id="704"/>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Gazette 26 Jan 1993 p. 827.] </w:t>
      </w:r>
    </w:p>
    <w:p>
      <w:pPr>
        <w:pStyle w:val="Heading5"/>
        <w:rPr>
          <w:snapToGrid w:val="0"/>
        </w:rPr>
      </w:pPr>
      <w:bookmarkStart w:id="705" w:name="_Toc161907007"/>
      <w:r>
        <w:rPr>
          <w:rStyle w:val="CharSectno"/>
        </w:rPr>
        <w:t>13</w:t>
      </w:r>
      <w:r>
        <w:rPr>
          <w:snapToGrid w:val="0"/>
        </w:rPr>
        <w:t>.</w:t>
      </w:r>
      <w:r>
        <w:rPr>
          <w:snapToGrid w:val="0"/>
        </w:rPr>
        <w:tab/>
        <w:t>Certified copy of judgment obtained in this State</w:t>
      </w:r>
      <w:bookmarkEnd w:id="705"/>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lastRenderedPageBreak/>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 xml:space="preserve">particulars of the proceedings in which the judgment was obtained having annexed to it a copy of the writ of </w:t>
      </w:r>
      <w:r>
        <w:rPr>
          <w:snapToGrid w:val="0"/>
        </w:rPr>
        <w:lastRenderedPageBreak/>
        <w:t>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Gazette 26 Jan 1993 p. 827</w:t>
      </w:r>
      <w:r>
        <w:noBreakHyphen/>
        <w:t xml:space="preserve">8.] </w:t>
      </w:r>
    </w:p>
    <w:p>
      <w:pPr>
        <w:pStyle w:val="Heading2"/>
        <w:rPr>
          <w:b w:val="0"/>
        </w:rPr>
      </w:pPr>
      <w:bookmarkStart w:id="706" w:name="_Toc161832337"/>
      <w:bookmarkStart w:id="707" w:name="_Toc161833629"/>
      <w:bookmarkStart w:id="708" w:name="_Toc161907008"/>
      <w:r>
        <w:rPr>
          <w:rStyle w:val="CharPartNo"/>
        </w:rPr>
        <w:lastRenderedPageBreak/>
        <w:t>Order 45</w:t>
      </w:r>
      <w:r>
        <w:rPr>
          <w:rStyle w:val="CharDivNo"/>
        </w:rPr>
        <w:t> </w:t>
      </w:r>
      <w:r>
        <w:t>—</w:t>
      </w:r>
      <w:r>
        <w:rPr>
          <w:rStyle w:val="CharDivText"/>
        </w:rPr>
        <w:t> </w:t>
      </w:r>
      <w:r>
        <w:rPr>
          <w:rStyle w:val="CharPartText"/>
        </w:rPr>
        <w:t>Accounts and inquiries</w:t>
      </w:r>
      <w:bookmarkEnd w:id="706"/>
      <w:bookmarkEnd w:id="707"/>
      <w:bookmarkEnd w:id="708"/>
    </w:p>
    <w:p>
      <w:pPr>
        <w:pStyle w:val="Heading5"/>
        <w:rPr>
          <w:snapToGrid w:val="0"/>
        </w:rPr>
      </w:pPr>
      <w:bookmarkStart w:id="709" w:name="_Toc161907009"/>
      <w:r>
        <w:rPr>
          <w:rStyle w:val="CharSectno"/>
        </w:rPr>
        <w:t>1</w:t>
      </w:r>
      <w:r>
        <w:rPr>
          <w:snapToGrid w:val="0"/>
        </w:rPr>
        <w:t>.</w:t>
      </w:r>
      <w:r>
        <w:rPr>
          <w:snapToGrid w:val="0"/>
        </w:rPr>
        <w:tab/>
        <w:t>Summary order for account to be taken</w:t>
      </w:r>
      <w:bookmarkEnd w:id="709"/>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710" w:name="_Toc161907010"/>
      <w:r>
        <w:rPr>
          <w:rStyle w:val="CharSectno"/>
        </w:rPr>
        <w:t>2</w:t>
      </w:r>
      <w:r>
        <w:rPr>
          <w:snapToGrid w:val="0"/>
        </w:rPr>
        <w:t>.</w:t>
      </w:r>
      <w:r>
        <w:rPr>
          <w:snapToGrid w:val="0"/>
        </w:rPr>
        <w:tab/>
        <w:t>Direction for accounts etc. may be made at any stage</w:t>
      </w:r>
      <w:bookmarkEnd w:id="710"/>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711" w:name="_Toc161907011"/>
      <w:r>
        <w:rPr>
          <w:rStyle w:val="CharSectno"/>
        </w:rPr>
        <w:t>3</w:t>
      </w:r>
      <w:r>
        <w:rPr>
          <w:snapToGrid w:val="0"/>
        </w:rPr>
        <w:t>.</w:t>
      </w:r>
      <w:r>
        <w:rPr>
          <w:snapToGrid w:val="0"/>
        </w:rPr>
        <w:tab/>
        <w:t>Directions to be numbered</w:t>
      </w:r>
      <w:bookmarkEnd w:id="711"/>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712" w:name="_Toc161907012"/>
      <w:r>
        <w:rPr>
          <w:rStyle w:val="CharSectno"/>
        </w:rPr>
        <w:t>4</w:t>
      </w:r>
      <w:r>
        <w:rPr>
          <w:snapToGrid w:val="0"/>
        </w:rPr>
        <w:t>.</w:t>
      </w:r>
      <w:r>
        <w:rPr>
          <w:snapToGrid w:val="0"/>
        </w:rPr>
        <w:tab/>
        <w:t>Directions as to mode of taking account</w:t>
      </w:r>
      <w:bookmarkEnd w:id="712"/>
    </w:p>
    <w:p>
      <w:pPr>
        <w:pStyle w:val="Subsection"/>
        <w:rPr>
          <w:snapToGrid w:val="0"/>
        </w:rPr>
      </w:pPr>
      <w:r>
        <w:rPr>
          <w:snapToGrid w:val="0"/>
        </w:rPr>
        <w:tab/>
      </w:r>
      <w:r>
        <w:rPr>
          <w:snapToGrid w:val="0"/>
        </w:rPr>
        <w:tab/>
        <w:t xml:space="preserve">The Court may, either by the judgment or order directing an account to be taken or by any subsequent order, give special directions with regard to the mode in which the account is to be taken or vouched, and in particular may direct that in taking the </w:t>
      </w:r>
      <w:r>
        <w:rPr>
          <w:snapToGrid w:val="0"/>
        </w:rPr>
        <w:lastRenderedPageBreak/>
        <w:t>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713" w:name="_Toc161907013"/>
      <w:r>
        <w:rPr>
          <w:rStyle w:val="CharSectno"/>
        </w:rPr>
        <w:t>5</w:t>
      </w:r>
      <w:r>
        <w:rPr>
          <w:snapToGrid w:val="0"/>
        </w:rPr>
        <w:t>.</w:t>
      </w:r>
      <w:r>
        <w:rPr>
          <w:snapToGrid w:val="0"/>
        </w:rPr>
        <w:tab/>
        <w:t>Account to be verified</w:t>
      </w:r>
      <w:bookmarkEnd w:id="713"/>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the account, and of the filing of the affidavit verifying the account, and any supporting affidavit.</w:t>
      </w:r>
    </w:p>
    <w:p>
      <w:pPr>
        <w:pStyle w:val="Footnotesection"/>
      </w:pPr>
      <w:r>
        <w:tab/>
        <w:t xml:space="preserve">[Rule 5 amended: Gazette 27 Feb 2018 p. 569-70.] </w:t>
      </w:r>
    </w:p>
    <w:p>
      <w:pPr>
        <w:pStyle w:val="Heading5"/>
        <w:rPr>
          <w:snapToGrid w:val="0"/>
        </w:rPr>
      </w:pPr>
      <w:bookmarkStart w:id="714" w:name="_Toc161907014"/>
      <w:r>
        <w:rPr>
          <w:rStyle w:val="CharSectno"/>
        </w:rPr>
        <w:t>6</w:t>
      </w:r>
      <w:r>
        <w:rPr>
          <w:snapToGrid w:val="0"/>
        </w:rPr>
        <w:t>.</w:t>
      </w:r>
      <w:r>
        <w:rPr>
          <w:snapToGrid w:val="0"/>
        </w:rPr>
        <w:tab/>
        <w:t>Vouchers and contested etc. items, directions as to</w:t>
      </w:r>
      <w:bookmarkEnd w:id="714"/>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715" w:name="_Toc161907015"/>
      <w:r>
        <w:rPr>
          <w:rStyle w:val="CharSectno"/>
        </w:rPr>
        <w:t>7</w:t>
      </w:r>
      <w:r>
        <w:rPr>
          <w:snapToGrid w:val="0"/>
        </w:rPr>
        <w:t>.</w:t>
      </w:r>
      <w:r>
        <w:rPr>
          <w:snapToGrid w:val="0"/>
        </w:rPr>
        <w:tab/>
        <w:t>Surcharge or error, notice of</w:t>
      </w:r>
      <w:bookmarkEnd w:id="715"/>
    </w:p>
    <w:p>
      <w:pPr>
        <w:pStyle w:val="Subsection"/>
        <w:rPr>
          <w:snapToGrid w:val="0"/>
        </w:rPr>
      </w:pPr>
      <w:r>
        <w:rPr>
          <w:snapToGrid w:val="0"/>
        </w:rPr>
        <w:tab/>
      </w:r>
      <w:r>
        <w:rPr>
          <w:snapToGrid w:val="0"/>
        </w:rPr>
        <w:tab/>
        <w:t xml:space="preserve">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w:t>
      </w:r>
      <w:r>
        <w:rPr>
          <w:snapToGrid w:val="0"/>
        </w:rPr>
        <w:lastRenderedPageBreak/>
        <w:t>sought to be charged with brief particulars thereof, or as the case may be, the grounds for alleging that the item is erroneous.</w:t>
      </w:r>
    </w:p>
    <w:p>
      <w:pPr>
        <w:pStyle w:val="Heading5"/>
        <w:rPr>
          <w:snapToGrid w:val="0"/>
        </w:rPr>
      </w:pPr>
      <w:bookmarkStart w:id="716" w:name="_Toc161907016"/>
      <w:r>
        <w:rPr>
          <w:rStyle w:val="CharSectno"/>
        </w:rPr>
        <w:t>8</w:t>
      </w:r>
      <w:r>
        <w:rPr>
          <w:snapToGrid w:val="0"/>
        </w:rPr>
        <w:t>.</w:t>
      </w:r>
      <w:r>
        <w:rPr>
          <w:snapToGrid w:val="0"/>
        </w:rPr>
        <w:tab/>
        <w:t>Allowances that can be made without direction</w:t>
      </w:r>
      <w:bookmarkEnd w:id="716"/>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717" w:name="_Toc161907017"/>
      <w:r>
        <w:rPr>
          <w:rStyle w:val="CharSectno"/>
        </w:rPr>
        <w:t>9</w:t>
      </w:r>
      <w:r>
        <w:rPr>
          <w:snapToGrid w:val="0"/>
        </w:rPr>
        <w:t>.</w:t>
      </w:r>
      <w:r>
        <w:rPr>
          <w:snapToGrid w:val="0"/>
        </w:rPr>
        <w:tab/>
        <w:t>Expediting proceedings</w:t>
      </w:r>
      <w:bookmarkEnd w:id="717"/>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Gazette 2 Jul 1982 p. 2316.] </w:t>
      </w:r>
    </w:p>
    <w:p>
      <w:pPr>
        <w:pStyle w:val="Heading5"/>
        <w:rPr>
          <w:snapToGrid w:val="0"/>
        </w:rPr>
      </w:pPr>
      <w:bookmarkStart w:id="718" w:name="_Toc161907018"/>
      <w:r>
        <w:rPr>
          <w:rStyle w:val="CharSectno"/>
        </w:rPr>
        <w:t>10</w:t>
      </w:r>
      <w:r>
        <w:rPr>
          <w:snapToGrid w:val="0"/>
        </w:rPr>
        <w:t>.</w:t>
      </w:r>
      <w:r>
        <w:rPr>
          <w:snapToGrid w:val="0"/>
        </w:rPr>
        <w:tab/>
        <w:t>Distributing fund before all persons entitled are ascertained</w:t>
      </w:r>
      <w:bookmarkEnd w:id="718"/>
    </w:p>
    <w:p>
      <w:pPr>
        <w:pStyle w:val="Subsection"/>
        <w:spacing w:before="100"/>
        <w:rPr>
          <w:snapToGrid w:val="0"/>
        </w:rPr>
      </w:pPr>
      <w:r>
        <w:rPr>
          <w:snapToGrid w:val="0"/>
        </w:rPr>
        <w:tab/>
      </w:r>
      <w:r>
        <w:rPr>
          <w:snapToGrid w:val="0"/>
        </w:rPr>
        <w:tab/>
        <w:t xml:space="preserve">Where some of the persons entitled to share in property are ascertained and there is, or is likely to be, difficulty in ascertaining the remaining persons entitled, the Court may authorise immediate payment of the shares of the persons </w:t>
      </w:r>
      <w:r>
        <w:rPr>
          <w:snapToGrid w:val="0"/>
        </w:rPr>
        <w:lastRenderedPageBreak/>
        <w:t>ascertained without reserving any part of their shares to answer the costs subsequently to be incurred in ascertaining the remaining persons entitled.</w:t>
      </w:r>
    </w:p>
    <w:p>
      <w:pPr>
        <w:pStyle w:val="Heading5"/>
      </w:pPr>
      <w:bookmarkStart w:id="719" w:name="_Toc161907019"/>
      <w:r>
        <w:rPr>
          <w:rStyle w:val="CharSectno"/>
        </w:rPr>
        <w:t>11</w:t>
      </w:r>
      <w:r>
        <w:t>.</w:t>
      </w:r>
      <w:r>
        <w:tab/>
        <w:t>Master etc. may be ordered to take accounts or make inquiries</w:t>
      </w:r>
      <w:bookmarkEnd w:id="719"/>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Gazette 21 Feb 2007 p. 551</w:t>
      </w:r>
      <w:r>
        <w:noBreakHyphen/>
        <w:t>2.]</w:t>
      </w:r>
    </w:p>
    <w:p>
      <w:pPr>
        <w:pStyle w:val="Heading5"/>
      </w:pPr>
      <w:bookmarkStart w:id="720" w:name="_Toc161907020"/>
      <w:r>
        <w:rPr>
          <w:rStyle w:val="CharSectno"/>
        </w:rPr>
        <w:t>12</w:t>
      </w:r>
      <w:r>
        <w:t>.</w:t>
      </w:r>
      <w:r>
        <w:tab/>
        <w:t>Right to adjournment from registrar etc.</w:t>
      </w:r>
      <w:bookmarkEnd w:id="720"/>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Gazette 21 Feb 2007 p. 552.]</w:t>
      </w:r>
    </w:p>
    <w:p>
      <w:pPr>
        <w:pStyle w:val="Heading2"/>
      </w:pPr>
      <w:bookmarkStart w:id="721" w:name="_Toc161832350"/>
      <w:bookmarkStart w:id="722" w:name="_Toc161833642"/>
      <w:bookmarkStart w:id="723" w:name="_Toc161907021"/>
      <w:r>
        <w:rPr>
          <w:rStyle w:val="CharPartNo"/>
        </w:rPr>
        <w:lastRenderedPageBreak/>
        <w:t>Order 46</w:t>
      </w:r>
      <w:r>
        <w:rPr>
          <w:b w:val="0"/>
        </w:rPr>
        <w:t> </w:t>
      </w:r>
      <w:r>
        <w:t>—</w:t>
      </w:r>
      <w:r>
        <w:rPr>
          <w:b w:val="0"/>
        </w:rPr>
        <w:t> </w:t>
      </w:r>
      <w:r>
        <w:rPr>
          <w:rStyle w:val="CharPartText"/>
          <w:i/>
          <w:iCs/>
        </w:rPr>
        <w:t>Civil Judgments Enforcement Act 2004</w:t>
      </w:r>
      <w:r>
        <w:rPr>
          <w:rStyle w:val="CharPartText"/>
        </w:rPr>
        <w:t xml:space="preserve"> rules</w:t>
      </w:r>
      <w:bookmarkEnd w:id="721"/>
      <w:bookmarkEnd w:id="722"/>
      <w:bookmarkEnd w:id="723"/>
    </w:p>
    <w:p>
      <w:pPr>
        <w:pStyle w:val="Footnoteheading"/>
      </w:pPr>
      <w:r>
        <w:tab/>
        <w:t>[Heading inserted: Gazette 21 Feb 2007 p. 552.]</w:t>
      </w:r>
    </w:p>
    <w:p>
      <w:pPr>
        <w:pStyle w:val="Heading5"/>
      </w:pPr>
      <w:bookmarkStart w:id="724" w:name="_Toc161907022"/>
      <w:r>
        <w:rPr>
          <w:rStyle w:val="CharSectno"/>
        </w:rPr>
        <w:t>1</w:t>
      </w:r>
      <w:r>
        <w:t>.</w:t>
      </w:r>
      <w:r>
        <w:tab/>
        <w:t>Terms used</w:t>
      </w:r>
      <w:bookmarkEnd w:id="724"/>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Gazette 21 Feb 2007 p. 552.]</w:t>
      </w:r>
    </w:p>
    <w:p>
      <w:pPr>
        <w:pStyle w:val="Heading5"/>
      </w:pPr>
      <w:bookmarkStart w:id="725" w:name="_Toc161907023"/>
      <w:r>
        <w:rPr>
          <w:rStyle w:val="CharSectno"/>
        </w:rPr>
        <w:t>2</w:t>
      </w:r>
      <w:r>
        <w:t>.</w:t>
      </w:r>
      <w:r>
        <w:tab/>
        <w:t>Applications that may be dealt with by registrar</w:t>
      </w:r>
      <w:bookmarkEnd w:id="725"/>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lastRenderedPageBreak/>
        <w:tab/>
        <w:t>(3)</w:t>
      </w:r>
      <w:r>
        <w:tab/>
        <w:t>A registrar may conduct a means inquiry under section 30 and for that purpose exercise any power in section 30 or 31.</w:t>
      </w:r>
    </w:p>
    <w:p>
      <w:pPr>
        <w:pStyle w:val="Footnotesection"/>
      </w:pPr>
      <w:r>
        <w:tab/>
        <w:t>[Rule 2 inserted: Gazette 21 Feb 2007 p. 552.]</w:t>
      </w:r>
    </w:p>
    <w:p>
      <w:pPr>
        <w:pStyle w:val="Heading5"/>
      </w:pPr>
      <w:bookmarkStart w:id="726" w:name="_Toc161907024"/>
      <w:r>
        <w:rPr>
          <w:rStyle w:val="CharSectno"/>
        </w:rPr>
        <w:t>3</w:t>
      </w:r>
      <w:r>
        <w:t>.</w:t>
      </w:r>
      <w:r>
        <w:tab/>
        <w:t>Enforcing judgment in action between partners</w:t>
      </w:r>
      <w:bookmarkEnd w:id="726"/>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Gazette 22 Feb 2008 p. 637.]</w:t>
      </w:r>
    </w:p>
    <w:p>
      <w:pPr>
        <w:pStyle w:val="Ednotepart"/>
        <w:tabs>
          <w:tab w:val="left" w:pos="1260"/>
        </w:tabs>
        <w:ind w:left="1260" w:hanging="1260"/>
      </w:pPr>
      <w:r>
        <w:t>[Order 47.</w:t>
      </w:r>
      <w:r>
        <w:tab/>
        <w:t>Rules 1</w:t>
      </w:r>
      <w:r>
        <w:noBreakHyphen/>
        <w:t>8 and 10</w:t>
      </w:r>
      <w:r>
        <w:noBreakHyphen/>
        <w:t>15 deleted: Gazette 21 Feb 2007 p. 553;</w:t>
      </w:r>
      <w:r>
        <w:br/>
        <w:t>Rule 9 deleted: Gazette 15 Jun 1973 p. 2248.]</w:t>
      </w:r>
    </w:p>
    <w:p>
      <w:pPr>
        <w:pStyle w:val="Ednotepart"/>
      </w:pPr>
      <w:r>
        <w:t>[Orders 48-50 deleted: Gazette 21 Feb 2007 p. 553.]</w:t>
      </w:r>
    </w:p>
    <w:p>
      <w:pPr>
        <w:pStyle w:val="Heading2"/>
        <w:rPr>
          <w:b w:val="0"/>
        </w:rPr>
      </w:pPr>
      <w:bookmarkStart w:id="727" w:name="_Toc161832354"/>
      <w:bookmarkStart w:id="728" w:name="_Toc161833646"/>
      <w:bookmarkStart w:id="729" w:name="_Toc161907025"/>
      <w:r>
        <w:rPr>
          <w:rStyle w:val="CharPartNo"/>
        </w:rPr>
        <w:lastRenderedPageBreak/>
        <w:t>Order 51</w:t>
      </w:r>
      <w:r>
        <w:rPr>
          <w:rStyle w:val="CharDivNo"/>
        </w:rPr>
        <w:t> </w:t>
      </w:r>
      <w:r>
        <w:t>—</w:t>
      </w:r>
      <w:r>
        <w:rPr>
          <w:rStyle w:val="CharDivText"/>
        </w:rPr>
        <w:t> </w:t>
      </w:r>
      <w:r>
        <w:rPr>
          <w:rStyle w:val="CharPartText"/>
        </w:rPr>
        <w:t>Receivers</w:t>
      </w:r>
      <w:bookmarkEnd w:id="727"/>
      <w:bookmarkEnd w:id="728"/>
      <w:bookmarkEnd w:id="729"/>
    </w:p>
    <w:p>
      <w:pPr>
        <w:pStyle w:val="Heading5"/>
        <w:rPr>
          <w:snapToGrid w:val="0"/>
        </w:rPr>
      </w:pPr>
      <w:bookmarkStart w:id="730" w:name="_Toc161907026"/>
      <w:r>
        <w:rPr>
          <w:rStyle w:val="CharSectno"/>
        </w:rPr>
        <w:t>1</w:t>
      </w:r>
      <w:r>
        <w:rPr>
          <w:snapToGrid w:val="0"/>
        </w:rPr>
        <w:t>.</w:t>
      </w:r>
      <w:r>
        <w:rPr>
          <w:snapToGrid w:val="0"/>
        </w:rPr>
        <w:tab/>
        <w:t>Application for receiver and injunction</w:t>
      </w:r>
      <w:bookmarkEnd w:id="730"/>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Gazette 28 Jun 2011 p. 2552.]</w:t>
      </w:r>
    </w:p>
    <w:p>
      <w:pPr>
        <w:pStyle w:val="Ednotesection"/>
      </w:pPr>
      <w:r>
        <w:t>[</w:t>
      </w:r>
      <w:r>
        <w:rPr>
          <w:b/>
        </w:rPr>
        <w:t>2.</w:t>
      </w:r>
      <w:r>
        <w:tab/>
        <w:t>Deleted: Gazette 21 Feb 2007 p. 553.]</w:t>
      </w:r>
    </w:p>
    <w:p>
      <w:pPr>
        <w:pStyle w:val="Heading5"/>
        <w:rPr>
          <w:snapToGrid w:val="0"/>
        </w:rPr>
      </w:pPr>
      <w:bookmarkStart w:id="731" w:name="_Toc161907027"/>
      <w:r>
        <w:rPr>
          <w:rStyle w:val="CharSectno"/>
        </w:rPr>
        <w:t>3</w:t>
      </w:r>
      <w:r>
        <w:rPr>
          <w:snapToGrid w:val="0"/>
        </w:rPr>
        <w:t>.</w:t>
      </w:r>
      <w:r>
        <w:rPr>
          <w:snapToGrid w:val="0"/>
        </w:rPr>
        <w:tab/>
        <w:t>Security to be given by receiver</w:t>
      </w:r>
      <w:bookmarkEnd w:id="731"/>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lastRenderedPageBreak/>
        <w:tab/>
        <w:t>[(3)</w:t>
      </w:r>
      <w:r>
        <w:tab/>
        <w:t>deleted]</w:t>
      </w:r>
    </w:p>
    <w:p>
      <w:pPr>
        <w:pStyle w:val="Subsection"/>
        <w:rPr>
          <w:snapToGrid w:val="0"/>
        </w:rPr>
      </w:pPr>
      <w:r>
        <w:rPr>
          <w:snapToGrid w:val="0"/>
        </w:rPr>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pPr>
        <w:pStyle w:val="Footnotesection"/>
      </w:pPr>
      <w:r>
        <w:tab/>
        <w:t xml:space="preserve">[Rule 3 amended: Gazette 30 Nov 1984 p. 3953; 28 Jun 2011 p. 2552; 16 Aug 2017 p. 4416; 27 Feb 2018 p. 570.] </w:t>
      </w:r>
    </w:p>
    <w:p>
      <w:pPr>
        <w:pStyle w:val="Heading5"/>
        <w:rPr>
          <w:snapToGrid w:val="0"/>
        </w:rPr>
      </w:pPr>
      <w:bookmarkStart w:id="732" w:name="_Toc161907028"/>
      <w:r>
        <w:rPr>
          <w:rStyle w:val="CharSectno"/>
        </w:rPr>
        <w:t>4</w:t>
      </w:r>
      <w:r>
        <w:rPr>
          <w:snapToGrid w:val="0"/>
        </w:rPr>
        <w:t>.</w:t>
      </w:r>
      <w:r>
        <w:rPr>
          <w:snapToGrid w:val="0"/>
        </w:rPr>
        <w:tab/>
        <w:t>Remuneration of receiver</w:t>
      </w:r>
      <w:bookmarkEnd w:id="732"/>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733" w:name="_Toc161907029"/>
      <w:r>
        <w:rPr>
          <w:rStyle w:val="CharSectno"/>
        </w:rPr>
        <w:t>5</w:t>
      </w:r>
      <w:r>
        <w:rPr>
          <w:snapToGrid w:val="0"/>
        </w:rPr>
        <w:t>.</w:t>
      </w:r>
      <w:r>
        <w:rPr>
          <w:snapToGrid w:val="0"/>
        </w:rPr>
        <w:tab/>
        <w:t>Accounts by receiver</w:t>
      </w:r>
      <w:bookmarkEnd w:id="733"/>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pPr>
      <w:r>
        <w:tab/>
        <w:t>(1A)</w:t>
      </w:r>
      <w:r>
        <w:tab/>
        <w:t>Unless the Principal Registrar has given approval for them to be filed electronically, the accounts (including the final accounts referred to in rule 8) cannot be filed electronically by a receiver.</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Gazette 2 Jul 1982 p. 2316; 27 Feb 2018 p. 570.] </w:t>
      </w:r>
    </w:p>
    <w:p>
      <w:pPr>
        <w:pStyle w:val="Heading5"/>
        <w:rPr>
          <w:snapToGrid w:val="0"/>
        </w:rPr>
      </w:pPr>
      <w:bookmarkStart w:id="734" w:name="_Toc161907030"/>
      <w:r>
        <w:rPr>
          <w:rStyle w:val="CharSectno"/>
        </w:rPr>
        <w:t>6</w:t>
      </w:r>
      <w:r>
        <w:rPr>
          <w:snapToGrid w:val="0"/>
        </w:rPr>
        <w:t>.</w:t>
      </w:r>
      <w:r>
        <w:rPr>
          <w:snapToGrid w:val="0"/>
        </w:rPr>
        <w:tab/>
        <w:t>Payment of balances by receiver</w:t>
      </w:r>
      <w:bookmarkEnd w:id="734"/>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735" w:name="_Toc161907031"/>
      <w:r>
        <w:rPr>
          <w:rStyle w:val="CharSectno"/>
        </w:rPr>
        <w:lastRenderedPageBreak/>
        <w:t>7</w:t>
      </w:r>
      <w:r>
        <w:rPr>
          <w:snapToGrid w:val="0"/>
        </w:rPr>
        <w:t>.</w:t>
      </w:r>
      <w:r>
        <w:rPr>
          <w:snapToGrid w:val="0"/>
        </w:rPr>
        <w:tab/>
        <w:t>Default by receiver</w:t>
      </w:r>
      <w:bookmarkEnd w:id="735"/>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Gazette 2 Jul 1982 p. 2316; 21 Feb 2007 p. 553; 28 Jun 2011 p. 2552.]</w:t>
      </w:r>
    </w:p>
    <w:p>
      <w:pPr>
        <w:pStyle w:val="Heading5"/>
      </w:pPr>
      <w:bookmarkStart w:id="736" w:name="_Toc161907032"/>
      <w:r>
        <w:rPr>
          <w:rStyle w:val="CharSectno"/>
        </w:rPr>
        <w:t>8</w:t>
      </w:r>
      <w:r>
        <w:t>.</w:t>
      </w:r>
      <w:r>
        <w:tab/>
        <w:t>Final accounts to be filed</w:t>
      </w:r>
      <w:bookmarkEnd w:id="736"/>
    </w:p>
    <w:p>
      <w:pPr>
        <w:pStyle w:val="Subsection"/>
      </w:pPr>
      <w:r>
        <w:tab/>
      </w:r>
      <w:r>
        <w:tab/>
        <w:t>When a receivership has been completed, the receiver must file the receiver’s final accounts.</w:t>
      </w:r>
    </w:p>
    <w:p>
      <w:pPr>
        <w:pStyle w:val="Footnotesection"/>
      </w:pPr>
      <w:r>
        <w:tab/>
        <w:t xml:space="preserve">[Rule 8 inserted: Gazette 27 Feb 2018 p. 570.] </w:t>
      </w:r>
    </w:p>
    <w:p>
      <w:pPr>
        <w:pStyle w:val="Heading5"/>
        <w:rPr>
          <w:snapToGrid w:val="0"/>
        </w:rPr>
      </w:pPr>
      <w:bookmarkStart w:id="737" w:name="_Toc161907033"/>
      <w:r>
        <w:rPr>
          <w:rStyle w:val="CharSectno"/>
        </w:rPr>
        <w:lastRenderedPageBreak/>
        <w:t>9</w:t>
      </w:r>
      <w:r>
        <w:rPr>
          <w:snapToGrid w:val="0"/>
        </w:rPr>
        <w:t>.</w:t>
      </w:r>
      <w:r>
        <w:rPr>
          <w:snapToGrid w:val="0"/>
        </w:rPr>
        <w:tab/>
        <w:t>Compensation to party restrained</w:t>
      </w:r>
      <w:bookmarkEnd w:id="737"/>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Gazette 5 Jun 1992 p. 2282.] </w:t>
      </w:r>
    </w:p>
    <w:p>
      <w:pPr>
        <w:pStyle w:val="Heading5"/>
        <w:rPr>
          <w:snapToGrid w:val="0"/>
        </w:rPr>
      </w:pPr>
      <w:bookmarkStart w:id="738" w:name="_Toc161907034"/>
      <w:r>
        <w:rPr>
          <w:rStyle w:val="CharSectno"/>
        </w:rPr>
        <w:t>10</w:t>
      </w:r>
      <w:r>
        <w:rPr>
          <w:snapToGrid w:val="0"/>
        </w:rPr>
        <w:t>.</w:t>
      </w:r>
      <w:r>
        <w:rPr>
          <w:snapToGrid w:val="0"/>
        </w:rPr>
        <w:tab/>
        <w:t>Compensation by applicant to party restrained</w:t>
      </w:r>
      <w:bookmarkEnd w:id="738"/>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Gazette 5 Jun 1992 p. 2282.] </w:t>
      </w:r>
    </w:p>
    <w:p>
      <w:pPr>
        <w:pStyle w:val="Heading5"/>
      </w:pPr>
      <w:bookmarkStart w:id="739" w:name="_Toc161907035"/>
      <w:r>
        <w:rPr>
          <w:rStyle w:val="CharSectno"/>
        </w:rPr>
        <w:t>11</w:t>
      </w:r>
      <w:r>
        <w:t>.</w:t>
      </w:r>
      <w:r>
        <w:tab/>
        <w:t xml:space="preserve">Application to </w:t>
      </w:r>
      <w:r>
        <w:rPr>
          <w:i/>
        </w:rPr>
        <w:t>Civil Judgments Enforcement Act 2004</w:t>
      </w:r>
      <w:bookmarkEnd w:id="739"/>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Gazette 21 Feb 2007 p. 553.]</w:t>
      </w:r>
    </w:p>
    <w:p>
      <w:pPr>
        <w:pStyle w:val="Heading2"/>
        <w:rPr>
          <w:b w:val="0"/>
        </w:rPr>
      </w:pPr>
      <w:bookmarkStart w:id="740" w:name="_Toc161832365"/>
      <w:bookmarkStart w:id="741" w:name="_Toc161833657"/>
      <w:bookmarkStart w:id="742" w:name="_Toc161907036"/>
      <w:r>
        <w:rPr>
          <w:rStyle w:val="CharPartNo"/>
        </w:rPr>
        <w:lastRenderedPageBreak/>
        <w:t>Order 52</w:t>
      </w:r>
      <w:r>
        <w:rPr>
          <w:rStyle w:val="CharDivNo"/>
        </w:rPr>
        <w:t> </w:t>
      </w:r>
      <w:r>
        <w:t>—</w:t>
      </w:r>
      <w:r>
        <w:rPr>
          <w:rStyle w:val="CharDivText"/>
        </w:rPr>
        <w:t> </w:t>
      </w:r>
      <w:r>
        <w:rPr>
          <w:rStyle w:val="CharPartText"/>
        </w:rPr>
        <w:t>Interlocutory injunctions, interim preservation of property</w:t>
      </w:r>
      <w:bookmarkEnd w:id="740"/>
      <w:bookmarkEnd w:id="741"/>
      <w:bookmarkEnd w:id="742"/>
    </w:p>
    <w:p>
      <w:pPr>
        <w:pStyle w:val="Heading5"/>
        <w:rPr>
          <w:snapToGrid w:val="0"/>
        </w:rPr>
      </w:pPr>
      <w:bookmarkStart w:id="743" w:name="_Toc161907037"/>
      <w:r>
        <w:rPr>
          <w:rStyle w:val="CharSectno"/>
        </w:rPr>
        <w:t>1</w:t>
      </w:r>
      <w:r>
        <w:rPr>
          <w:snapToGrid w:val="0"/>
        </w:rPr>
        <w:t>.</w:t>
      </w:r>
      <w:r>
        <w:rPr>
          <w:snapToGrid w:val="0"/>
        </w:rPr>
        <w:tab/>
        <w:t>Application for injunction</w:t>
      </w:r>
      <w:bookmarkEnd w:id="743"/>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744" w:name="_Toc161907038"/>
      <w:r>
        <w:rPr>
          <w:rStyle w:val="CharSectno"/>
        </w:rPr>
        <w:t>2</w:t>
      </w:r>
      <w:r>
        <w:rPr>
          <w:snapToGrid w:val="0"/>
        </w:rPr>
        <w:t>.</w:t>
      </w:r>
      <w:r>
        <w:rPr>
          <w:snapToGrid w:val="0"/>
        </w:rPr>
        <w:tab/>
        <w:t>Detention etc. of property; securing funds in dispute</w:t>
      </w:r>
      <w:bookmarkEnd w:id="744"/>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lastRenderedPageBreak/>
        <w:tab/>
        <w:t>(4)</w:t>
      </w:r>
      <w:r>
        <w:rPr>
          <w:snapToGrid w:val="0"/>
        </w:rPr>
        <w:tab/>
        <w:t>An order under this rule shall be subject to such terms, if any, as the Court thinks just.</w:t>
      </w:r>
    </w:p>
    <w:p>
      <w:pPr>
        <w:pStyle w:val="Footnotesection"/>
      </w:pPr>
      <w:r>
        <w:tab/>
        <w:t xml:space="preserve">[Rule 2 amended: Gazette 26 Aug 1994 p. 4415; 28 Oct 1996 p. 5699; 28 Jun 2011 p. 2552.] </w:t>
      </w:r>
    </w:p>
    <w:p>
      <w:pPr>
        <w:pStyle w:val="Heading5"/>
        <w:spacing w:before="240"/>
        <w:rPr>
          <w:snapToGrid w:val="0"/>
        </w:rPr>
      </w:pPr>
      <w:bookmarkStart w:id="745" w:name="_Toc161907039"/>
      <w:r>
        <w:rPr>
          <w:rStyle w:val="CharSectno"/>
        </w:rPr>
        <w:t>3</w:t>
      </w:r>
      <w:r>
        <w:rPr>
          <w:snapToGrid w:val="0"/>
        </w:rPr>
        <w:t>.</w:t>
      </w:r>
      <w:r>
        <w:rPr>
          <w:snapToGrid w:val="0"/>
        </w:rPr>
        <w:tab/>
        <w:t>Power to order taking of samples etc.</w:t>
      </w:r>
      <w:bookmarkEnd w:id="745"/>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Gazette 28 Oct 1996 p. 5699; 28 Jun 2011 p. 2552.] </w:t>
      </w:r>
    </w:p>
    <w:p>
      <w:pPr>
        <w:pStyle w:val="Heading5"/>
        <w:spacing w:before="240"/>
        <w:rPr>
          <w:snapToGrid w:val="0"/>
        </w:rPr>
      </w:pPr>
      <w:bookmarkStart w:id="746" w:name="_Toc161907040"/>
      <w:r>
        <w:rPr>
          <w:rStyle w:val="CharSectno"/>
        </w:rPr>
        <w:t>4</w:t>
      </w:r>
      <w:r>
        <w:rPr>
          <w:snapToGrid w:val="0"/>
        </w:rPr>
        <w:t>.</w:t>
      </w:r>
      <w:r>
        <w:rPr>
          <w:snapToGrid w:val="0"/>
        </w:rPr>
        <w:tab/>
        <w:t>Disposal of perishable property etc.</w:t>
      </w:r>
      <w:bookmarkEnd w:id="746"/>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lastRenderedPageBreak/>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Gazette 26 Aug 1994 p. 4415; 28 Oct 1996 p. 5699.] </w:t>
      </w:r>
    </w:p>
    <w:p>
      <w:pPr>
        <w:pStyle w:val="Heading5"/>
        <w:rPr>
          <w:snapToGrid w:val="0"/>
        </w:rPr>
      </w:pPr>
      <w:bookmarkStart w:id="747" w:name="_Toc161907041"/>
      <w:r>
        <w:rPr>
          <w:rStyle w:val="CharSectno"/>
        </w:rPr>
        <w:t>5</w:t>
      </w:r>
      <w:r>
        <w:rPr>
          <w:snapToGrid w:val="0"/>
        </w:rPr>
        <w:t>.</w:t>
      </w:r>
      <w:r>
        <w:rPr>
          <w:snapToGrid w:val="0"/>
        </w:rPr>
        <w:tab/>
        <w:t>Order for early trial on application for receiver, injunction etc.</w:t>
      </w:r>
      <w:bookmarkEnd w:id="747"/>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748" w:name="_Toc161907042"/>
      <w:r>
        <w:rPr>
          <w:rStyle w:val="CharSectno"/>
        </w:rPr>
        <w:t>6</w:t>
      </w:r>
      <w:r>
        <w:rPr>
          <w:snapToGrid w:val="0"/>
        </w:rPr>
        <w:t>.</w:t>
      </w:r>
      <w:r>
        <w:rPr>
          <w:snapToGrid w:val="0"/>
        </w:rPr>
        <w:tab/>
        <w:t>Recovering personal property subject to lien</w:t>
      </w:r>
      <w:bookmarkEnd w:id="748"/>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 xml:space="preserve">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w:t>
      </w:r>
      <w:r>
        <w:rPr>
          <w:snapToGrid w:val="0"/>
        </w:rPr>
        <w:lastRenderedPageBreak/>
        <w:t>directs, and that upon such payment being made, the property claimed be given up to the party claiming it.</w:t>
      </w:r>
    </w:p>
    <w:p>
      <w:pPr>
        <w:pStyle w:val="Heading5"/>
        <w:rPr>
          <w:snapToGrid w:val="0"/>
        </w:rPr>
      </w:pPr>
      <w:bookmarkStart w:id="749" w:name="_Toc161907043"/>
      <w:r>
        <w:rPr>
          <w:rStyle w:val="CharSectno"/>
        </w:rPr>
        <w:t>7</w:t>
      </w:r>
      <w:r>
        <w:rPr>
          <w:snapToGrid w:val="0"/>
        </w:rPr>
        <w:t>.</w:t>
      </w:r>
      <w:r>
        <w:rPr>
          <w:snapToGrid w:val="0"/>
        </w:rPr>
        <w:tab/>
        <w:t>Directions</w:t>
      </w:r>
      <w:bookmarkEnd w:id="749"/>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Gazette 28 Jun 2011 p. 2554; 16 Aug 2017 p. 4416.]</w:t>
      </w:r>
    </w:p>
    <w:p>
      <w:pPr>
        <w:pStyle w:val="Heading5"/>
        <w:spacing w:before="240"/>
        <w:rPr>
          <w:snapToGrid w:val="0"/>
        </w:rPr>
      </w:pPr>
      <w:bookmarkStart w:id="750" w:name="_Toc161907044"/>
      <w:r>
        <w:rPr>
          <w:rStyle w:val="CharSectno"/>
        </w:rPr>
        <w:t>8</w:t>
      </w:r>
      <w:r>
        <w:rPr>
          <w:snapToGrid w:val="0"/>
        </w:rPr>
        <w:t>.</w:t>
      </w:r>
      <w:r>
        <w:rPr>
          <w:snapToGrid w:val="0"/>
        </w:rPr>
        <w:tab/>
        <w:t>Allowance of income or transfer of property during case</w:t>
      </w:r>
      <w:bookmarkEnd w:id="750"/>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751" w:name="_Toc161907045"/>
      <w:r>
        <w:rPr>
          <w:rStyle w:val="CharSectno"/>
        </w:rPr>
        <w:t>9</w:t>
      </w:r>
      <w:r>
        <w:rPr>
          <w:snapToGrid w:val="0"/>
        </w:rPr>
        <w:t>.</w:t>
      </w:r>
      <w:r>
        <w:rPr>
          <w:snapToGrid w:val="0"/>
        </w:rPr>
        <w:tab/>
        <w:t>Injunction to include undertaking as to compensation to party restrained</w:t>
      </w:r>
      <w:bookmarkEnd w:id="751"/>
      <w:r>
        <w:rPr>
          <w:snapToGrid w:val="0"/>
        </w:rPr>
        <w:t xml:space="preserve"> </w:t>
      </w:r>
    </w:p>
    <w:p>
      <w:pPr>
        <w:pStyle w:val="Subsection"/>
        <w:rPr>
          <w:snapToGrid w:val="0"/>
        </w:rPr>
      </w:pPr>
      <w:r>
        <w:rPr>
          <w:snapToGrid w:val="0"/>
        </w:rPr>
        <w:tab/>
      </w:r>
      <w:r>
        <w:rPr>
          <w:snapToGrid w:val="0"/>
        </w:rPr>
        <w:tab/>
        <w:t xml:space="preserve">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w:t>
      </w:r>
      <w:r>
        <w:rPr>
          <w:snapToGrid w:val="0"/>
        </w:rPr>
        <w:lastRenderedPageBreak/>
        <w:t>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Gazette 28 Feb 1992 p. 996</w:t>
      </w:r>
      <w:r>
        <w:noBreakHyphen/>
        <w:t xml:space="preserve">7.] </w:t>
      </w:r>
    </w:p>
    <w:p>
      <w:pPr>
        <w:pStyle w:val="Heading5"/>
        <w:rPr>
          <w:snapToGrid w:val="0"/>
        </w:rPr>
      </w:pPr>
      <w:bookmarkStart w:id="752" w:name="_Toc161907046"/>
      <w:r>
        <w:rPr>
          <w:rStyle w:val="CharSectno"/>
        </w:rPr>
        <w:t>10</w:t>
      </w:r>
      <w:r>
        <w:rPr>
          <w:snapToGrid w:val="0"/>
        </w:rPr>
        <w:t>.</w:t>
      </w:r>
      <w:r>
        <w:rPr>
          <w:snapToGrid w:val="0"/>
        </w:rPr>
        <w:tab/>
        <w:t>Compensation to party restrained by undertaking</w:t>
      </w:r>
      <w:bookmarkEnd w:id="752"/>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Gazette 28 Feb 1992 p. 997.] </w:t>
      </w:r>
    </w:p>
    <w:p>
      <w:pPr>
        <w:pStyle w:val="Heading2"/>
      </w:pPr>
      <w:bookmarkStart w:id="753" w:name="_Toc161832376"/>
      <w:bookmarkStart w:id="754" w:name="_Toc161833668"/>
      <w:bookmarkStart w:id="755" w:name="_Toc161907047"/>
      <w:r>
        <w:rPr>
          <w:rStyle w:val="CharPartNo"/>
        </w:rPr>
        <w:lastRenderedPageBreak/>
        <w:t>Order 52A</w:t>
      </w:r>
      <w:r>
        <w:rPr>
          <w:b w:val="0"/>
        </w:rPr>
        <w:t> </w:t>
      </w:r>
      <w:r>
        <w:t>—</w:t>
      </w:r>
      <w:r>
        <w:rPr>
          <w:b w:val="0"/>
        </w:rPr>
        <w:t> </w:t>
      </w:r>
      <w:r>
        <w:rPr>
          <w:rStyle w:val="CharPartText"/>
        </w:rPr>
        <w:t>Freezing orders</w:t>
      </w:r>
      <w:bookmarkEnd w:id="753"/>
      <w:bookmarkEnd w:id="754"/>
      <w:bookmarkEnd w:id="755"/>
    </w:p>
    <w:p>
      <w:pPr>
        <w:pStyle w:val="Footnoteheading"/>
      </w:pPr>
      <w:r>
        <w:tab/>
        <w:t>[Heading inserted: Gazette 21 Feb 2007 p. 554.]</w:t>
      </w:r>
    </w:p>
    <w:p>
      <w:pPr>
        <w:pStyle w:val="Heading5"/>
      </w:pPr>
      <w:bookmarkStart w:id="756" w:name="_Toc161907048"/>
      <w:r>
        <w:rPr>
          <w:rStyle w:val="CharSectno"/>
        </w:rPr>
        <w:t>1</w:t>
      </w:r>
      <w:r>
        <w:t>.</w:t>
      </w:r>
      <w:r>
        <w:tab/>
        <w:t>Terms used</w:t>
      </w:r>
      <w:bookmarkEnd w:id="756"/>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Gazette 21 Feb 2007 p. 554.] </w:t>
      </w:r>
    </w:p>
    <w:p>
      <w:pPr>
        <w:pStyle w:val="Heading5"/>
      </w:pPr>
      <w:bookmarkStart w:id="757" w:name="_Toc161907049"/>
      <w:r>
        <w:rPr>
          <w:rStyle w:val="CharSectno"/>
        </w:rPr>
        <w:t>2</w:t>
      </w:r>
      <w:r>
        <w:t>.</w:t>
      </w:r>
      <w:r>
        <w:tab/>
        <w:t>Freezing order</w:t>
      </w:r>
      <w:bookmarkEnd w:id="757"/>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r>
        <w:tab/>
        <w:t xml:space="preserve">[Rule 2 inserted: Gazette 21 Feb 2007 p. 554.] </w:t>
      </w:r>
    </w:p>
    <w:p>
      <w:pPr>
        <w:pStyle w:val="Heading5"/>
      </w:pPr>
      <w:bookmarkStart w:id="758" w:name="_Toc161907050"/>
      <w:r>
        <w:rPr>
          <w:rStyle w:val="CharSectno"/>
        </w:rPr>
        <w:t>3</w:t>
      </w:r>
      <w:r>
        <w:t>.</w:t>
      </w:r>
      <w:r>
        <w:tab/>
        <w:t>Ancillary order</w:t>
      </w:r>
      <w:bookmarkEnd w:id="758"/>
    </w:p>
    <w:p>
      <w:pPr>
        <w:pStyle w:val="Subsection"/>
      </w:pPr>
      <w:r>
        <w:tab/>
        <w:t>(1)</w:t>
      </w:r>
      <w:r>
        <w:tab/>
        <w:t>The Court may make an order (an ancillary order) ancillary to a freezing order or prospective freezing order as the Court considers appropriate.</w:t>
      </w:r>
    </w:p>
    <w:p>
      <w:pPr>
        <w:pStyle w:val="Subsection"/>
      </w:pPr>
      <w:r>
        <w:lastRenderedPageBreak/>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Gazette 21 Feb 2007 p. 554</w:t>
      </w:r>
      <w:r>
        <w:noBreakHyphen/>
        <w:t xml:space="preserve">5.] </w:t>
      </w:r>
    </w:p>
    <w:p>
      <w:pPr>
        <w:pStyle w:val="Heading5"/>
      </w:pPr>
      <w:bookmarkStart w:id="759" w:name="_Toc161907051"/>
      <w:r>
        <w:rPr>
          <w:rStyle w:val="CharSectno"/>
        </w:rPr>
        <w:t>4</w:t>
      </w:r>
      <w:r>
        <w:t>.</w:t>
      </w:r>
      <w:r>
        <w:tab/>
        <w:t>Respondent need not be party to proceeding</w:t>
      </w:r>
      <w:bookmarkEnd w:id="759"/>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Gazette 21 Feb 2007 p. 555.] </w:t>
      </w:r>
    </w:p>
    <w:p>
      <w:pPr>
        <w:pStyle w:val="Heading5"/>
      </w:pPr>
      <w:bookmarkStart w:id="760" w:name="_Toc161907052"/>
      <w:r>
        <w:rPr>
          <w:rStyle w:val="CharSectno"/>
        </w:rPr>
        <w:t>5</w:t>
      </w:r>
      <w:r>
        <w:t>.</w:t>
      </w:r>
      <w:r>
        <w:tab/>
        <w:t>Order against judgment debtor, prospective judgment debtor or third party</w:t>
      </w:r>
      <w:bookmarkEnd w:id="760"/>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lastRenderedPageBreak/>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removed from Australia or from a place inside or outside Australia;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lastRenderedPageBreak/>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Gazette 21 Feb 2007 p. 555</w:t>
      </w:r>
      <w:r>
        <w:noBreakHyphen/>
        <w:t xml:space="preserve">6.] </w:t>
      </w:r>
    </w:p>
    <w:p>
      <w:pPr>
        <w:pStyle w:val="Heading5"/>
      </w:pPr>
      <w:bookmarkStart w:id="761" w:name="_Toc161907053"/>
      <w:r>
        <w:rPr>
          <w:rStyle w:val="CharSectno"/>
        </w:rPr>
        <w:t>6</w:t>
      </w:r>
      <w:r>
        <w:t>.</w:t>
      </w:r>
      <w:r>
        <w:tab/>
        <w:t>Court’s other jurisdiction not affected</w:t>
      </w:r>
      <w:bookmarkEnd w:id="761"/>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Gazette 21 Feb 2007 p. 556.] </w:t>
      </w:r>
    </w:p>
    <w:p>
      <w:pPr>
        <w:pStyle w:val="Heading5"/>
      </w:pPr>
      <w:bookmarkStart w:id="762" w:name="_Toc161907054"/>
      <w:r>
        <w:rPr>
          <w:rStyle w:val="CharSectno"/>
        </w:rPr>
        <w:t>7</w:t>
      </w:r>
      <w:r>
        <w:t>.</w:t>
      </w:r>
      <w:r>
        <w:tab/>
        <w:t>Service outside Australia of application for order</w:t>
      </w:r>
      <w:bookmarkEnd w:id="762"/>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r>
        <w:tab/>
        <w:t xml:space="preserve">[Rule 7 inserted: Gazette 21 Feb 2007 p. 556.] </w:t>
      </w:r>
    </w:p>
    <w:p>
      <w:pPr>
        <w:pStyle w:val="Heading5"/>
      </w:pPr>
      <w:bookmarkStart w:id="763" w:name="_Toc161907055"/>
      <w:r>
        <w:rPr>
          <w:rStyle w:val="CharSectno"/>
        </w:rPr>
        <w:t>8</w:t>
      </w:r>
      <w:r>
        <w:t>.</w:t>
      </w:r>
      <w:r>
        <w:tab/>
        <w:t>Costs</w:t>
      </w:r>
      <w:bookmarkEnd w:id="763"/>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Gazette 21 Feb 2007 p. 556</w:t>
      </w:r>
      <w:r>
        <w:noBreakHyphen/>
        <w:t xml:space="preserve">7.] </w:t>
      </w:r>
    </w:p>
    <w:p>
      <w:pPr>
        <w:pStyle w:val="Heading2"/>
      </w:pPr>
      <w:bookmarkStart w:id="764" w:name="_Toc161832385"/>
      <w:bookmarkStart w:id="765" w:name="_Toc161833677"/>
      <w:bookmarkStart w:id="766" w:name="_Toc161907056"/>
      <w:r>
        <w:rPr>
          <w:rStyle w:val="CharPartNo"/>
        </w:rPr>
        <w:lastRenderedPageBreak/>
        <w:t>Order 52B</w:t>
      </w:r>
      <w:r>
        <w:rPr>
          <w:b w:val="0"/>
        </w:rPr>
        <w:t> </w:t>
      </w:r>
      <w:r>
        <w:t>—</w:t>
      </w:r>
      <w:r>
        <w:rPr>
          <w:b w:val="0"/>
        </w:rPr>
        <w:t> </w:t>
      </w:r>
      <w:r>
        <w:rPr>
          <w:rStyle w:val="CharPartText"/>
        </w:rPr>
        <w:t>Search orders</w:t>
      </w:r>
      <w:bookmarkEnd w:id="764"/>
      <w:bookmarkEnd w:id="765"/>
      <w:bookmarkEnd w:id="766"/>
    </w:p>
    <w:p>
      <w:pPr>
        <w:pStyle w:val="Footnoteheading"/>
      </w:pPr>
      <w:r>
        <w:tab/>
        <w:t>[Heading inserted: Gazette 21 Feb 2007 p. 557.]</w:t>
      </w:r>
    </w:p>
    <w:p>
      <w:pPr>
        <w:pStyle w:val="Heading5"/>
      </w:pPr>
      <w:bookmarkStart w:id="767" w:name="_Toc161907057"/>
      <w:r>
        <w:rPr>
          <w:rStyle w:val="CharSectno"/>
        </w:rPr>
        <w:t>1</w:t>
      </w:r>
      <w:r>
        <w:t>.</w:t>
      </w:r>
      <w:r>
        <w:tab/>
        <w:t>Terms used</w:t>
      </w:r>
      <w:bookmarkEnd w:id="767"/>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Gazette 21 Feb 2007 p. 557.] </w:t>
      </w:r>
    </w:p>
    <w:p>
      <w:pPr>
        <w:pStyle w:val="Heading5"/>
      </w:pPr>
      <w:bookmarkStart w:id="768" w:name="_Toc161907058"/>
      <w:r>
        <w:rPr>
          <w:rStyle w:val="CharSectno"/>
        </w:rPr>
        <w:t>2</w:t>
      </w:r>
      <w:r>
        <w:t>.</w:t>
      </w:r>
      <w:r>
        <w:tab/>
        <w:t>Search order</w:t>
      </w:r>
      <w:bookmarkEnd w:id="768"/>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Gazette 21 Feb 2007 p. 557.] </w:t>
      </w:r>
    </w:p>
    <w:p>
      <w:pPr>
        <w:pStyle w:val="Heading5"/>
      </w:pPr>
      <w:bookmarkStart w:id="769" w:name="_Toc161907059"/>
      <w:r>
        <w:rPr>
          <w:rStyle w:val="CharSectno"/>
        </w:rPr>
        <w:t>3</w:t>
      </w:r>
      <w:r>
        <w:t>.</w:t>
      </w:r>
      <w:r>
        <w:tab/>
        <w:t>Requirements for making of search order</w:t>
      </w:r>
      <w:bookmarkEnd w:id="769"/>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lastRenderedPageBreak/>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Gazette 21 Feb 2007 p. 557.] </w:t>
      </w:r>
    </w:p>
    <w:p>
      <w:pPr>
        <w:pStyle w:val="Heading5"/>
      </w:pPr>
      <w:bookmarkStart w:id="770" w:name="_Toc161907060"/>
      <w:r>
        <w:rPr>
          <w:rStyle w:val="CharSectno"/>
        </w:rPr>
        <w:t>4</w:t>
      </w:r>
      <w:r>
        <w:t>.</w:t>
      </w:r>
      <w:r>
        <w:tab/>
        <w:t>Court’s other jurisdiction not affected</w:t>
      </w:r>
      <w:bookmarkEnd w:id="770"/>
    </w:p>
    <w:p>
      <w:pPr>
        <w:pStyle w:val="Subsection"/>
      </w:pPr>
      <w:r>
        <w:tab/>
      </w:r>
      <w:r>
        <w:tab/>
        <w:t>Nothing in this Order diminishes the inherent, implied or statutory jurisdiction of the Court to make a search order.</w:t>
      </w:r>
    </w:p>
    <w:p>
      <w:pPr>
        <w:pStyle w:val="Footnotesection"/>
      </w:pPr>
      <w:r>
        <w:tab/>
        <w:t xml:space="preserve">[Rule 4 inserted: Gazette 21 Feb 2007 p. 558.] </w:t>
      </w:r>
    </w:p>
    <w:p>
      <w:pPr>
        <w:pStyle w:val="Heading5"/>
      </w:pPr>
      <w:bookmarkStart w:id="771" w:name="_Toc161907061"/>
      <w:r>
        <w:rPr>
          <w:rStyle w:val="CharSectno"/>
        </w:rPr>
        <w:t>5</w:t>
      </w:r>
      <w:r>
        <w:t>.</w:t>
      </w:r>
      <w:r>
        <w:tab/>
        <w:t>Terms of search order</w:t>
      </w:r>
      <w:bookmarkEnd w:id="771"/>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lastRenderedPageBreak/>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Gazette 21 Feb 2007 p. 558.] </w:t>
      </w:r>
    </w:p>
    <w:p>
      <w:pPr>
        <w:pStyle w:val="Heading5"/>
      </w:pPr>
      <w:bookmarkStart w:id="772" w:name="_Toc161907062"/>
      <w:r>
        <w:rPr>
          <w:rStyle w:val="CharSectno"/>
        </w:rPr>
        <w:t>6</w:t>
      </w:r>
      <w:r>
        <w:t>.</w:t>
      </w:r>
      <w:r>
        <w:tab/>
        <w:t>Independent solicitors, appointment of etc.</w:t>
      </w:r>
      <w:bookmarkEnd w:id="772"/>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Gazette 21 Feb 2007 p. 558</w:t>
      </w:r>
      <w:r>
        <w:noBreakHyphen/>
        <w:t xml:space="preserve">9.] </w:t>
      </w:r>
    </w:p>
    <w:p>
      <w:pPr>
        <w:pStyle w:val="Heading5"/>
      </w:pPr>
      <w:bookmarkStart w:id="773" w:name="_Toc161907063"/>
      <w:r>
        <w:rPr>
          <w:rStyle w:val="CharSectno"/>
        </w:rPr>
        <w:lastRenderedPageBreak/>
        <w:t>7</w:t>
      </w:r>
      <w:r>
        <w:t>.</w:t>
      </w:r>
      <w:r>
        <w:tab/>
        <w:t>Costs</w:t>
      </w:r>
      <w:bookmarkEnd w:id="773"/>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Gazette 21 Feb 2007 p. 559.] </w:t>
      </w:r>
    </w:p>
    <w:p>
      <w:pPr>
        <w:pStyle w:val="Heading2"/>
        <w:rPr>
          <w:b w:val="0"/>
        </w:rPr>
      </w:pPr>
      <w:bookmarkStart w:id="774" w:name="_Toc161832393"/>
      <w:bookmarkStart w:id="775" w:name="_Toc161833685"/>
      <w:bookmarkStart w:id="776" w:name="_Toc161907064"/>
      <w:r>
        <w:rPr>
          <w:rStyle w:val="CharPartNo"/>
        </w:rPr>
        <w:lastRenderedPageBreak/>
        <w:t>Order 53</w:t>
      </w:r>
      <w:r>
        <w:rPr>
          <w:rStyle w:val="CharDivNo"/>
        </w:rPr>
        <w:t> </w:t>
      </w:r>
      <w:r>
        <w:t>—</w:t>
      </w:r>
      <w:r>
        <w:rPr>
          <w:rStyle w:val="CharDivText"/>
        </w:rPr>
        <w:t> </w:t>
      </w:r>
      <w:r>
        <w:rPr>
          <w:rStyle w:val="CharPartText"/>
        </w:rPr>
        <w:t>Sales of land by the Court</w:t>
      </w:r>
      <w:bookmarkEnd w:id="774"/>
      <w:bookmarkEnd w:id="775"/>
      <w:bookmarkEnd w:id="776"/>
    </w:p>
    <w:p>
      <w:pPr>
        <w:pStyle w:val="Heading5"/>
        <w:rPr>
          <w:snapToGrid w:val="0"/>
        </w:rPr>
      </w:pPr>
      <w:bookmarkStart w:id="777" w:name="_Toc161907065"/>
      <w:r>
        <w:rPr>
          <w:rStyle w:val="CharSectno"/>
        </w:rPr>
        <w:t>1</w:t>
      </w:r>
      <w:r>
        <w:rPr>
          <w:snapToGrid w:val="0"/>
        </w:rPr>
        <w:t>.</w:t>
      </w:r>
      <w:r>
        <w:rPr>
          <w:snapToGrid w:val="0"/>
        </w:rPr>
        <w:tab/>
        <w:t>Term used: land</w:t>
      </w:r>
      <w:bookmarkEnd w:id="777"/>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778" w:name="_Toc161907066"/>
      <w:r>
        <w:rPr>
          <w:rStyle w:val="CharSectno"/>
        </w:rPr>
        <w:t>2</w:t>
      </w:r>
      <w:r>
        <w:rPr>
          <w:snapToGrid w:val="0"/>
        </w:rPr>
        <w:t>.</w:t>
      </w:r>
      <w:r>
        <w:rPr>
          <w:snapToGrid w:val="0"/>
        </w:rPr>
        <w:tab/>
        <w:t>Power to order sale of land</w:t>
      </w:r>
      <w:bookmarkEnd w:id="778"/>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779" w:name="_Toc161907067"/>
      <w:r>
        <w:rPr>
          <w:rStyle w:val="CharSectno"/>
        </w:rPr>
        <w:t>3</w:t>
      </w:r>
      <w:r>
        <w:rPr>
          <w:snapToGrid w:val="0"/>
        </w:rPr>
        <w:t>.</w:t>
      </w:r>
      <w:r>
        <w:rPr>
          <w:snapToGrid w:val="0"/>
        </w:rPr>
        <w:tab/>
        <w:t>Manner of sale</w:t>
      </w:r>
      <w:bookmarkEnd w:id="779"/>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780" w:name="_Toc161907068"/>
      <w:r>
        <w:rPr>
          <w:rStyle w:val="CharSectno"/>
        </w:rPr>
        <w:t>4</w:t>
      </w:r>
      <w:r>
        <w:rPr>
          <w:snapToGrid w:val="0"/>
        </w:rPr>
        <w:t>.</w:t>
      </w:r>
      <w:r>
        <w:rPr>
          <w:snapToGrid w:val="0"/>
        </w:rPr>
        <w:tab/>
        <w:t>Directions</w:t>
      </w:r>
      <w:bookmarkEnd w:id="780"/>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 xml:space="preserve">fixing the manner of sale, that is to say, whether the sale is to be by contract conditional on the approval of the </w:t>
      </w:r>
      <w:r>
        <w:rPr>
          <w:snapToGrid w:val="0"/>
        </w:rPr>
        <w:lastRenderedPageBreak/>
        <w:t>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Gazette 28 Jun 2011 p. 2552.]</w:t>
      </w:r>
    </w:p>
    <w:p>
      <w:pPr>
        <w:pStyle w:val="Heading5"/>
        <w:rPr>
          <w:snapToGrid w:val="0"/>
        </w:rPr>
      </w:pPr>
      <w:bookmarkStart w:id="781" w:name="_Toc161907069"/>
      <w:r>
        <w:rPr>
          <w:rStyle w:val="CharSectno"/>
        </w:rPr>
        <w:t>5</w:t>
      </w:r>
      <w:r>
        <w:rPr>
          <w:snapToGrid w:val="0"/>
        </w:rPr>
        <w:t>.</w:t>
      </w:r>
      <w:r>
        <w:rPr>
          <w:snapToGrid w:val="0"/>
        </w:rPr>
        <w:tab/>
        <w:t>Certificate of sale</w:t>
      </w:r>
      <w:bookmarkEnd w:id="781"/>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782" w:name="_Toc161907070"/>
      <w:r>
        <w:rPr>
          <w:rStyle w:val="CharSectno"/>
        </w:rPr>
        <w:t>6</w:t>
      </w:r>
      <w:r>
        <w:rPr>
          <w:snapToGrid w:val="0"/>
        </w:rPr>
        <w:t>.</w:t>
      </w:r>
      <w:r>
        <w:rPr>
          <w:snapToGrid w:val="0"/>
        </w:rPr>
        <w:tab/>
        <w:t>Mortgage, exchange or partition</w:t>
      </w:r>
      <w:bookmarkEnd w:id="782"/>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783" w:name="_Toc161907071"/>
      <w:r>
        <w:rPr>
          <w:rStyle w:val="CharSectno"/>
        </w:rPr>
        <w:lastRenderedPageBreak/>
        <w:t>7</w:t>
      </w:r>
      <w:r>
        <w:rPr>
          <w:snapToGrid w:val="0"/>
        </w:rPr>
        <w:t>.</w:t>
      </w:r>
      <w:r>
        <w:rPr>
          <w:snapToGrid w:val="0"/>
        </w:rPr>
        <w:tab/>
        <w:t>Reference of matters to counsel</w:t>
      </w:r>
      <w:bookmarkEnd w:id="783"/>
    </w:p>
    <w:p>
      <w:pPr>
        <w:pStyle w:val="Subsection"/>
        <w:rPr>
          <w:snapToGrid w:val="0"/>
        </w:rPr>
      </w:pPr>
      <w:r>
        <w:tab/>
        <w:t>(1)</w:t>
      </w:r>
      <w:r>
        <w:tab/>
        <w:t>The</w:t>
      </w:r>
      <w:r>
        <w:rPr>
          <w:snapToGrid w:val="0"/>
        </w:rPr>
        <w:t xml:space="preserv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Subsection"/>
      </w:pPr>
      <w:r>
        <w:tab/>
        <w:t>(2)</w:t>
      </w:r>
      <w:r>
        <w:tab/>
        <w:t>Unless the Principal Registrar has given approval for it to be filed electronically, the opinion given by counsel cannot be filed electronically.</w:t>
      </w:r>
    </w:p>
    <w:p>
      <w:pPr>
        <w:pStyle w:val="Footnotesection"/>
      </w:pPr>
      <w:r>
        <w:tab/>
        <w:t xml:space="preserve">[Rule 7 amended: Gazette 27 Feb 2018 p. 570-1.] </w:t>
      </w:r>
    </w:p>
    <w:p>
      <w:pPr>
        <w:pStyle w:val="Heading5"/>
        <w:rPr>
          <w:snapToGrid w:val="0"/>
        </w:rPr>
      </w:pPr>
      <w:bookmarkStart w:id="784" w:name="_Toc161907072"/>
      <w:r>
        <w:rPr>
          <w:rStyle w:val="CharSectno"/>
        </w:rPr>
        <w:t>8</w:t>
      </w:r>
      <w:r>
        <w:rPr>
          <w:snapToGrid w:val="0"/>
        </w:rPr>
        <w:t>.</w:t>
      </w:r>
      <w:r>
        <w:rPr>
          <w:snapToGrid w:val="0"/>
        </w:rPr>
        <w:tab/>
        <w:t>Objection to counsel’s opinion</w:t>
      </w:r>
      <w:bookmarkEnd w:id="784"/>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785" w:name="_Toc161832402"/>
      <w:bookmarkStart w:id="786" w:name="_Toc161833694"/>
      <w:bookmarkStart w:id="787" w:name="_Toc161907073"/>
      <w:r>
        <w:rPr>
          <w:rStyle w:val="CharPartNo"/>
        </w:rPr>
        <w:lastRenderedPageBreak/>
        <w:t>Order 54</w:t>
      </w:r>
      <w:r>
        <w:rPr>
          <w:rStyle w:val="CharDivNo"/>
        </w:rPr>
        <w:t> </w:t>
      </w:r>
      <w:r>
        <w:t>—</w:t>
      </w:r>
      <w:r>
        <w:rPr>
          <w:rStyle w:val="CharDivText"/>
        </w:rPr>
        <w:t> </w:t>
      </w:r>
      <w:r>
        <w:rPr>
          <w:rStyle w:val="CharPartText"/>
        </w:rPr>
        <w:t>Originating and other motions</w:t>
      </w:r>
      <w:bookmarkEnd w:id="785"/>
      <w:bookmarkEnd w:id="786"/>
      <w:bookmarkEnd w:id="787"/>
    </w:p>
    <w:p>
      <w:pPr>
        <w:pStyle w:val="Heading5"/>
        <w:rPr>
          <w:snapToGrid w:val="0"/>
        </w:rPr>
      </w:pPr>
      <w:bookmarkStart w:id="788" w:name="_Toc161907074"/>
      <w:r>
        <w:rPr>
          <w:rStyle w:val="CharSectno"/>
        </w:rPr>
        <w:t>1</w:t>
      </w:r>
      <w:r>
        <w:rPr>
          <w:snapToGrid w:val="0"/>
        </w:rPr>
        <w:t>.</w:t>
      </w:r>
      <w:r>
        <w:rPr>
          <w:snapToGrid w:val="0"/>
        </w:rPr>
        <w:tab/>
        <w:t>Application of this Order</w:t>
      </w:r>
      <w:bookmarkEnd w:id="788"/>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789" w:name="_Toc161907075"/>
      <w:r>
        <w:rPr>
          <w:rStyle w:val="CharSectno"/>
        </w:rPr>
        <w:t>2</w:t>
      </w:r>
      <w:r>
        <w:rPr>
          <w:snapToGrid w:val="0"/>
        </w:rPr>
        <w:t>.</w:t>
      </w:r>
      <w:r>
        <w:rPr>
          <w:snapToGrid w:val="0"/>
        </w:rPr>
        <w:tab/>
        <w:t>Which applications to be made by motion</w:t>
      </w:r>
      <w:bookmarkEnd w:id="789"/>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790" w:name="_Toc161907076"/>
      <w:r>
        <w:rPr>
          <w:rStyle w:val="CharSectno"/>
        </w:rPr>
        <w:t>3</w:t>
      </w:r>
      <w:r>
        <w:rPr>
          <w:snapToGrid w:val="0"/>
        </w:rPr>
        <w:t>.</w:t>
      </w:r>
      <w:r>
        <w:rPr>
          <w:snapToGrid w:val="0"/>
        </w:rPr>
        <w:tab/>
        <w:t>Notice of motion</w:t>
      </w:r>
      <w:bookmarkEnd w:id="790"/>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791" w:name="_Toc161907077"/>
      <w:r>
        <w:rPr>
          <w:rStyle w:val="CharSectno"/>
        </w:rPr>
        <w:t>4</w:t>
      </w:r>
      <w:r>
        <w:rPr>
          <w:snapToGrid w:val="0"/>
        </w:rPr>
        <w:t>.</w:t>
      </w:r>
      <w:r>
        <w:rPr>
          <w:snapToGrid w:val="0"/>
        </w:rPr>
        <w:tab/>
        <w:t>Time of notice of motion</w:t>
      </w:r>
      <w:bookmarkEnd w:id="791"/>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792" w:name="_Toc161907078"/>
      <w:r>
        <w:rPr>
          <w:rStyle w:val="CharSectno"/>
        </w:rPr>
        <w:t>5</w:t>
      </w:r>
      <w:r>
        <w:rPr>
          <w:snapToGrid w:val="0"/>
        </w:rPr>
        <w:t>.</w:t>
      </w:r>
      <w:r>
        <w:rPr>
          <w:snapToGrid w:val="0"/>
        </w:rPr>
        <w:tab/>
        <w:t>Form of notice of motion</w:t>
      </w:r>
      <w:bookmarkEnd w:id="792"/>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lastRenderedPageBreak/>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793" w:name="_Toc161907079"/>
      <w:r>
        <w:rPr>
          <w:rStyle w:val="CharSectno"/>
        </w:rPr>
        <w:t>6</w:t>
      </w:r>
      <w:r>
        <w:rPr>
          <w:snapToGrid w:val="0"/>
        </w:rPr>
        <w:t>.</w:t>
      </w:r>
      <w:r>
        <w:rPr>
          <w:snapToGrid w:val="0"/>
        </w:rPr>
        <w:tab/>
        <w:t>Issue of notice of motion</w:t>
      </w:r>
      <w:bookmarkEnd w:id="793"/>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794" w:name="_Toc161907080"/>
      <w:r>
        <w:rPr>
          <w:rStyle w:val="CharSectno"/>
        </w:rPr>
        <w:t>7</w:t>
      </w:r>
      <w:r>
        <w:rPr>
          <w:snapToGrid w:val="0"/>
        </w:rPr>
        <w:t>.</w:t>
      </w:r>
      <w:r>
        <w:rPr>
          <w:snapToGrid w:val="0"/>
        </w:rPr>
        <w:tab/>
        <w:t>Service of notice of motion with writ etc.</w:t>
      </w:r>
      <w:bookmarkEnd w:id="794"/>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795" w:name="_Toc161907081"/>
      <w:r>
        <w:rPr>
          <w:rStyle w:val="CharSectno"/>
        </w:rPr>
        <w:t>8</w:t>
      </w:r>
      <w:r>
        <w:rPr>
          <w:snapToGrid w:val="0"/>
        </w:rPr>
        <w:t>.</w:t>
      </w:r>
      <w:r>
        <w:rPr>
          <w:snapToGrid w:val="0"/>
        </w:rPr>
        <w:tab/>
        <w:t>Adjournment etc.</w:t>
      </w:r>
      <w:bookmarkEnd w:id="795"/>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Gazette 9 Nov 1973 p. 4164.] </w:t>
      </w:r>
    </w:p>
    <w:p>
      <w:pPr>
        <w:pStyle w:val="Heading2"/>
        <w:rPr>
          <w:b w:val="0"/>
        </w:rPr>
      </w:pPr>
      <w:bookmarkStart w:id="796" w:name="_Toc161832411"/>
      <w:bookmarkStart w:id="797" w:name="_Toc161833703"/>
      <w:bookmarkStart w:id="798" w:name="_Toc161907082"/>
      <w:r>
        <w:rPr>
          <w:rStyle w:val="CharPartNo"/>
        </w:rPr>
        <w:lastRenderedPageBreak/>
        <w:t>Order 55</w:t>
      </w:r>
      <w:r>
        <w:rPr>
          <w:rStyle w:val="CharDivNo"/>
        </w:rPr>
        <w:t> </w:t>
      </w:r>
      <w:r>
        <w:t>—</w:t>
      </w:r>
      <w:r>
        <w:rPr>
          <w:rStyle w:val="CharDivText"/>
        </w:rPr>
        <w:t> </w:t>
      </w:r>
      <w:r>
        <w:rPr>
          <w:rStyle w:val="CharPartText"/>
        </w:rPr>
        <w:t>Committal and attachment</w:t>
      </w:r>
      <w:bookmarkEnd w:id="796"/>
      <w:bookmarkEnd w:id="797"/>
      <w:bookmarkEnd w:id="798"/>
    </w:p>
    <w:p>
      <w:pPr>
        <w:pStyle w:val="Heading5"/>
        <w:rPr>
          <w:snapToGrid w:val="0"/>
        </w:rPr>
      </w:pPr>
      <w:bookmarkStart w:id="799" w:name="_Toc161907083"/>
      <w:r>
        <w:rPr>
          <w:rStyle w:val="CharSectno"/>
        </w:rPr>
        <w:t>1</w:t>
      </w:r>
      <w:r>
        <w:rPr>
          <w:snapToGrid w:val="0"/>
        </w:rPr>
        <w:t>.</w:t>
      </w:r>
      <w:r>
        <w:rPr>
          <w:snapToGrid w:val="0"/>
        </w:rPr>
        <w:tab/>
        <w:t>Term used: contemnor</w:t>
      </w:r>
      <w:bookmarkEnd w:id="799"/>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800" w:name="_Toc161907084"/>
      <w:r>
        <w:rPr>
          <w:rStyle w:val="CharSectno"/>
        </w:rPr>
        <w:t>2</w:t>
      </w:r>
      <w:r>
        <w:t>.</w:t>
      </w:r>
      <w:r>
        <w:tab/>
        <w:t>Committal for contempt of court</w:t>
      </w:r>
      <w:bookmarkEnd w:id="800"/>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Gazette 29 Apr 2005 p. 1792.]</w:t>
      </w:r>
    </w:p>
    <w:p>
      <w:pPr>
        <w:pStyle w:val="Heading5"/>
        <w:rPr>
          <w:snapToGrid w:val="0"/>
        </w:rPr>
      </w:pPr>
      <w:bookmarkStart w:id="801" w:name="_Toc161907085"/>
      <w:r>
        <w:rPr>
          <w:rStyle w:val="CharSectno"/>
        </w:rPr>
        <w:t>3</w:t>
      </w:r>
      <w:r>
        <w:rPr>
          <w:snapToGrid w:val="0"/>
        </w:rPr>
        <w:t>.</w:t>
      </w:r>
      <w:r>
        <w:rPr>
          <w:snapToGrid w:val="0"/>
        </w:rPr>
        <w:tab/>
        <w:t>Contempt in face of Court</w:t>
      </w:r>
      <w:bookmarkEnd w:id="801"/>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lastRenderedPageBreak/>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802" w:name="_Toc161907086"/>
      <w:r>
        <w:rPr>
          <w:rStyle w:val="CharSectno"/>
        </w:rPr>
        <w:t>4</w:t>
      </w:r>
      <w:r>
        <w:rPr>
          <w:snapToGrid w:val="0"/>
        </w:rPr>
        <w:t>.</w:t>
      </w:r>
      <w:r>
        <w:rPr>
          <w:snapToGrid w:val="0"/>
        </w:rPr>
        <w:tab/>
        <w:t>Other cases of contempt</w:t>
      </w:r>
      <w:bookmarkEnd w:id="802"/>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Gazette 28 Jun 2011 p. 2552 and 2554.]</w:t>
      </w:r>
    </w:p>
    <w:p>
      <w:pPr>
        <w:pStyle w:val="Heading5"/>
        <w:rPr>
          <w:snapToGrid w:val="0"/>
        </w:rPr>
      </w:pPr>
      <w:bookmarkStart w:id="803" w:name="_Toc161907087"/>
      <w:r>
        <w:rPr>
          <w:rStyle w:val="CharSectno"/>
        </w:rPr>
        <w:t>5</w:t>
      </w:r>
      <w:r>
        <w:rPr>
          <w:snapToGrid w:val="0"/>
        </w:rPr>
        <w:t>.</w:t>
      </w:r>
      <w:r>
        <w:rPr>
          <w:snapToGrid w:val="0"/>
        </w:rPr>
        <w:tab/>
        <w:t>Form and service of notice or summons</w:t>
      </w:r>
      <w:bookmarkEnd w:id="803"/>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Gazette 19 Apr 2005 p. 1299.] </w:t>
      </w:r>
    </w:p>
    <w:p>
      <w:pPr>
        <w:pStyle w:val="Heading5"/>
        <w:rPr>
          <w:snapToGrid w:val="0"/>
        </w:rPr>
      </w:pPr>
      <w:bookmarkStart w:id="804" w:name="_Toc161907088"/>
      <w:r>
        <w:rPr>
          <w:rStyle w:val="CharSectno"/>
        </w:rPr>
        <w:lastRenderedPageBreak/>
        <w:t>6</w:t>
      </w:r>
      <w:r>
        <w:rPr>
          <w:snapToGrid w:val="0"/>
        </w:rPr>
        <w:t>.</w:t>
      </w:r>
      <w:r>
        <w:rPr>
          <w:snapToGrid w:val="0"/>
        </w:rPr>
        <w:tab/>
        <w:t>Arresting contemnors</w:t>
      </w:r>
      <w:bookmarkEnd w:id="804"/>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805" w:name="_Toc161907089"/>
      <w:r>
        <w:rPr>
          <w:rStyle w:val="CharSectno"/>
        </w:rPr>
        <w:t>7</w:t>
      </w:r>
      <w:r>
        <w:rPr>
          <w:snapToGrid w:val="0"/>
        </w:rPr>
        <w:t>.</w:t>
      </w:r>
      <w:r>
        <w:rPr>
          <w:snapToGrid w:val="0"/>
        </w:rPr>
        <w:tab/>
        <w:t>Punishing contemnors</w:t>
      </w:r>
      <w:bookmarkEnd w:id="805"/>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806" w:name="_Toc161907090"/>
      <w:r>
        <w:rPr>
          <w:rStyle w:val="CharSectno"/>
        </w:rPr>
        <w:t>8</w:t>
      </w:r>
      <w:r>
        <w:rPr>
          <w:snapToGrid w:val="0"/>
        </w:rPr>
        <w:t>.</w:t>
      </w:r>
      <w:r>
        <w:rPr>
          <w:snapToGrid w:val="0"/>
        </w:rPr>
        <w:tab/>
        <w:t>Execution of committal order may be suspended</w:t>
      </w:r>
      <w:bookmarkEnd w:id="806"/>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807" w:name="_Toc161907091"/>
      <w:r>
        <w:rPr>
          <w:rStyle w:val="CharSectno"/>
        </w:rPr>
        <w:lastRenderedPageBreak/>
        <w:t>9</w:t>
      </w:r>
      <w:r>
        <w:rPr>
          <w:snapToGrid w:val="0"/>
        </w:rPr>
        <w:t>.</w:t>
      </w:r>
      <w:r>
        <w:rPr>
          <w:snapToGrid w:val="0"/>
        </w:rPr>
        <w:tab/>
        <w:t>Discharge from committal</w:t>
      </w:r>
      <w:bookmarkEnd w:id="807"/>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Gazette 14 Dec 1979 p. 3870.] </w:t>
      </w:r>
    </w:p>
    <w:p>
      <w:pPr>
        <w:pStyle w:val="Heading5"/>
        <w:rPr>
          <w:snapToGrid w:val="0"/>
        </w:rPr>
      </w:pPr>
      <w:bookmarkStart w:id="808" w:name="_Toc161907092"/>
      <w:r>
        <w:rPr>
          <w:rStyle w:val="CharSectno"/>
        </w:rPr>
        <w:t>10</w:t>
      </w:r>
      <w:r>
        <w:rPr>
          <w:snapToGrid w:val="0"/>
        </w:rPr>
        <w:t>.</w:t>
      </w:r>
      <w:r>
        <w:rPr>
          <w:snapToGrid w:val="0"/>
        </w:rPr>
        <w:tab/>
        <w:t>Saving for other powers</w:t>
      </w:r>
      <w:bookmarkEnd w:id="808"/>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Gazette 28 Jun 2011 p. 2554.]</w:t>
      </w:r>
    </w:p>
    <w:p>
      <w:pPr>
        <w:pStyle w:val="Heading5"/>
        <w:rPr>
          <w:snapToGrid w:val="0"/>
        </w:rPr>
      </w:pPr>
      <w:bookmarkStart w:id="809" w:name="_Toc161907093"/>
      <w:r>
        <w:rPr>
          <w:rStyle w:val="CharSectno"/>
        </w:rPr>
        <w:t>11</w:t>
      </w:r>
      <w:r>
        <w:rPr>
          <w:snapToGrid w:val="0"/>
        </w:rPr>
        <w:t>.</w:t>
      </w:r>
      <w:r>
        <w:rPr>
          <w:snapToGrid w:val="0"/>
        </w:rPr>
        <w:tab/>
        <w:t>Court may make peremptory order in first instance</w:t>
      </w:r>
      <w:bookmarkEnd w:id="809"/>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Gazette 9 Nov 1973 p. 4164.] </w:t>
      </w:r>
    </w:p>
    <w:p>
      <w:pPr>
        <w:pStyle w:val="Heading5"/>
        <w:rPr>
          <w:snapToGrid w:val="0"/>
        </w:rPr>
      </w:pPr>
      <w:bookmarkStart w:id="810" w:name="_Toc161907094"/>
      <w:r>
        <w:rPr>
          <w:rStyle w:val="CharSectno"/>
        </w:rPr>
        <w:lastRenderedPageBreak/>
        <w:t>12</w:t>
      </w:r>
      <w:r>
        <w:rPr>
          <w:snapToGrid w:val="0"/>
        </w:rPr>
        <w:t>.</w:t>
      </w:r>
      <w:r>
        <w:rPr>
          <w:snapToGrid w:val="0"/>
        </w:rPr>
        <w:tab/>
        <w:t>Application of r. 6 to 9 to attachment etc.</w:t>
      </w:r>
      <w:bookmarkEnd w:id="810"/>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811" w:name="_Toc161832424"/>
      <w:bookmarkStart w:id="812" w:name="_Toc161833716"/>
      <w:bookmarkStart w:id="813" w:name="_Toc161907095"/>
      <w:r>
        <w:rPr>
          <w:rStyle w:val="CharPartNo"/>
        </w:rPr>
        <w:lastRenderedPageBreak/>
        <w:t>Order 56</w:t>
      </w:r>
      <w:r>
        <w:rPr>
          <w:b w:val="0"/>
        </w:rPr>
        <w:t> </w:t>
      </w:r>
      <w:r>
        <w:t>—</w:t>
      </w:r>
      <w:r>
        <w:rPr>
          <w:b w:val="0"/>
        </w:rPr>
        <w:t> </w:t>
      </w:r>
      <w:r>
        <w:rPr>
          <w:rStyle w:val="CharPartText"/>
        </w:rPr>
        <w:t>Judicial review</w:t>
      </w:r>
      <w:bookmarkEnd w:id="811"/>
      <w:bookmarkEnd w:id="812"/>
      <w:bookmarkEnd w:id="813"/>
    </w:p>
    <w:p>
      <w:pPr>
        <w:pStyle w:val="Footnoteheading"/>
      </w:pPr>
      <w:r>
        <w:tab/>
        <w:t>[Heading inserted: Gazette 17 Dec 2013 p. 6231.]</w:t>
      </w:r>
    </w:p>
    <w:p>
      <w:pPr>
        <w:pStyle w:val="Heading3"/>
      </w:pPr>
      <w:bookmarkStart w:id="814" w:name="_Toc161832425"/>
      <w:bookmarkStart w:id="815" w:name="_Toc161833717"/>
      <w:bookmarkStart w:id="816" w:name="_Toc161907096"/>
      <w:r>
        <w:rPr>
          <w:rStyle w:val="CharDivNo"/>
        </w:rPr>
        <w:t>Division 1</w:t>
      </w:r>
      <w:r>
        <w:t> — </w:t>
      </w:r>
      <w:r>
        <w:rPr>
          <w:rStyle w:val="CharDivText"/>
        </w:rPr>
        <w:t>General</w:t>
      </w:r>
      <w:bookmarkEnd w:id="814"/>
      <w:bookmarkEnd w:id="815"/>
      <w:bookmarkEnd w:id="816"/>
    </w:p>
    <w:p>
      <w:pPr>
        <w:pStyle w:val="Footnoteheading"/>
      </w:pPr>
      <w:r>
        <w:tab/>
        <w:t>[Heading inserted: Gazette 21 Feb 2007 p. 559.]</w:t>
      </w:r>
    </w:p>
    <w:p>
      <w:pPr>
        <w:pStyle w:val="Heading5"/>
      </w:pPr>
      <w:bookmarkStart w:id="817" w:name="_Toc161907097"/>
      <w:r>
        <w:rPr>
          <w:rStyle w:val="CharSectno"/>
        </w:rPr>
        <w:t>1</w:t>
      </w:r>
      <w:r>
        <w:t>.</w:t>
      </w:r>
      <w:r>
        <w:tab/>
        <w:t>Terms used</w:t>
      </w:r>
      <w:bookmarkEnd w:id="817"/>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lastRenderedPageBreak/>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Gazette 17 Dec 2013 p. 6232</w:t>
      </w:r>
      <w:r>
        <w:noBreakHyphen/>
        <w:t>3.]</w:t>
      </w:r>
    </w:p>
    <w:p>
      <w:pPr>
        <w:pStyle w:val="Heading5"/>
      </w:pPr>
      <w:bookmarkStart w:id="818" w:name="_Toc161907098"/>
      <w:r>
        <w:rPr>
          <w:rStyle w:val="CharSectno"/>
        </w:rPr>
        <w:t>2</w:t>
      </w:r>
      <w:r>
        <w:t>.</w:t>
      </w:r>
      <w:r>
        <w:tab/>
        <w:t>Making an application</w:t>
      </w:r>
      <w:bookmarkEnd w:id="818"/>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keepNext/>
      </w:pPr>
      <w:r>
        <w:lastRenderedPageBreak/>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Gazette 17 Dec 2013 p. 6233; amended: Gazette 13 Nov 2015 p. 4645.]</w:t>
      </w:r>
    </w:p>
    <w:p>
      <w:pPr>
        <w:pStyle w:val="Heading5"/>
      </w:pPr>
      <w:bookmarkStart w:id="819" w:name="_Toc161907099"/>
      <w:r>
        <w:rPr>
          <w:rStyle w:val="CharSectno"/>
        </w:rPr>
        <w:t>3</w:t>
      </w:r>
      <w:r>
        <w:t>.</w:t>
      </w:r>
      <w:r>
        <w:tab/>
        <w:t>Serving an application</w:t>
      </w:r>
      <w:bookmarkEnd w:id="819"/>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Gazette 17 Dec 2013 p. 6233.]</w:t>
      </w:r>
    </w:p>
    <w:p>
      <w:pPr>
        <w:pStyle w:val="Heading5"/>
      </w:pPr>
      <w:bookmarkStart w:id="820" w:name="_Toc161907100"/>
      <w:r>
        <w:rPr>
          <w:rStyle w:val="CharSectno"/>
        </w:rPr>
        <w:t>4</w:t>
      </w:r>
      <w:r>
        <w:t>.</w:t>
      </w:r>
      <w:r>
        <w:tab/>
        <w:t>Options of person served with application</w:t>
      </w:r>
      <w:bookmarkEnd w:id="820"/>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Gazette 17 Dec 2013 p. 6233.]</w:t>
      </w:r>
    </w:p>
    <w:p>
      <w:pPr>
        <w:pStyle w:val="Heading5"/>
      </w:pPr>
      <w:bookmarkStart w:id="821" w:name="_Toc161907101"/>
      <w:r>
        <w:rPr>
          <w:rStyle w:val="CharSectno"/>
        </w:rPr>
        <w:lastRenderedPageBreak/>
        <w:t>5</w:t>
      </w:r>
      <w:r>
        <w:t>.</w:t>
      </w:r>
      <w:r>
        <w:tab/>
        <w:t>Procedure on application</w:t>
      </w:r>
      <w:bookmarkEnd w:id="821"/>
    </w:p>
    <w:p>
      <w:pPr>
        <w:pStyle w:val="Subsection"/>
        <w:keepNext/>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lastRenderedPageBreak/>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Gazette 17 Dec 2013 p. 6233</w:t>
      </w:r>
      <w:r>
        <w:noBreakHyphen/>
        <w:t>4.]</w:t>
      </w:r>
    </w:p>
    <w:p>
      <w:pPr>
        <w:pStyle w:val="Heading5"/>
      </w:pPr>
      <w:bookmarkStart w:id="822" w:name="_Toc161907102"/>
      <w:r>
        <w:rPr>
          <w:rStyle w:val="CharSectno"/>
        </w:rPr>
        <w:t>6</w:t>
      </w:r>
      <w:r>
        <w:t>.</w:t>
      </w:r>
      <w:r>
        <w:tab/>
        <w:t>Discovery and interrogatories</w:t>
      </w:r>
      <w:bookmarkEnd w:id="822"/>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Gazette 17 Dec 2013 p. 6234.]</w:t>
      </w:r>
    </w:p>
    <w:p>
      <w:pPr>
        <w:pStyle w:val="Heading5"/>
      </w:pPr>
      <w:bookmarkStart w:id="823" w:name="_Toc161907103"/>
      <w:r>
        <w:rPr>
          <w:rStyle w:val="CharSectno"/>
        </w:rPr>
        <w:t>7</w:t>
      </w:r>
      <w:r>
        <w:t>.</w:t>
      </w:r>
      <w:r>
        <w:tab/>
        <w:t>Costs</w:t>
      </w:r>
      <w:bookmarkEnd w:id="823"/>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Gazette 17 Dec 2013 p. 6235.]</w:t>
      </w:r>
    </w:p>
    <w:p>
      <w:pPr>
        <w:pStyle w:val="Ednotesection"/>
        <w:spacing w:before="180"/>
      </w:pPr>
      <w:r>
        <w:t>[</w:t>
      </w:r>
      <w:r>
        <w:rPr>
          <w:b/>
        </w:rPr>
        <w:t>8, 9.</w:t>
      </w:r>
      <w:r>
        <w:tab/>
        <w:t>Deleted: Gazette 17 Dec 2013 p. 6232.]</w:t>
      </w:r>
    </w:p>
    <w:p>
      <w:pPr>
        <w:pStyle w:val="Heading5"/>
        <w:spacing w:before="180"/>
        <w:rPr>
          <w:snapToGrid w:val="0"/>
        </w:rPr>
      </w:pPr>
      <w:bookmarkStart w:id="824" w:name="_Toc161907104"/>
      <w:r>
        <w:rPr>
          <w:rStyle w:val="CharSectno"/>
        </w:rPr>
        <w:t>10</w:t>
      </w:r>
      <w:r>
        <w:rPr>
          <w:snapToGrid w:val="0"/>
        </w:rPr>
        <w:t>.</w:t>
      </w:r>
      <w:r>
        <w:rPr>
          <w:snapToGrid w:val="0"/>
        </w:rPr>
        <w:tab/>
        <w:t>Issue and filing of writs</w:t>
      </w:r>
      <w:bookmarkEnd w:id="824"/>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lastRenderedPageBreak/>
        <w:tab/>
        <w:t>(i)</w:t>
      </w:r>
      <w:r>
        <w:tab/>
        <w:t>the party’s geographical address; and</w:t>
      </w:r>
    </w:p>
    <w:p>
      <w:pPr>
        <w:pStyle w:val="Indenti"/>
        <w:keepNext/>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together with the return thereto and a copy of any order made thereon.</w:t>
      </w:r>
    </w:p>
    <w:p>
      <w:pPr>
        <w:pStyle w:val="Footnotesection"/>
        <w:spacing w:before="80"/>
        <w:ind w:left="890" w:hanging="890"/>
      </w:pPr>
      <w:r>
        <w:tab/>
        <w:t>[Rule 10 amended: Gazette 21 Feb 2007 p. 560</w:t>
      </w:r>
      <w:r>
        <w:noBreakHyphen/>
        <w:t>1; 23 Apr 2013 p. 1595 (disallowed: Gazette 1 Nov 2013 p. 4910); 17 Dec 2013 p. 6235; 27 Feb 2018 p. 571.]</w:t>
      </w:r>
    </w:p>
    <w:p>
      <w:pPr>
        <w:pStyle w:val="Heading3"/>
      </w:pPr>
      <w:bookmarkStart w:id="825" w:name="_Toc161832434"/>
      <w:bookmarkStart w:id="826" w:name="_Toc161833726"/>
      <w:bookmarkStart w:id="827" w:name="_Toc161907105"/>
      <w:r>
        <w:rPr>
          <w:rStyle w:val="CharDivNo"/>
        </w:rPr>
        <w:t>Division 2</w:t>
      </w:r>
      <w:r>
        <w:t> — </w:t>
      </w:r>
      <w:r>
        <w:rPr>
          <w:rStyle w:val="CharDivText"/>
        </w:rPr>
        <w:t>Certiorari</w:t>
      </w:r>
      <w:bookmarkEnd w:id="825"/>
      <w:bookmarkEnd w:id="826"/>
      <w:bookmarkEnd w:id="827"/>
    </w:p>
    <w:p>
      <w:pPr>
        <w:pStyle w:val="Footnoteheading"/>
      </w:pPr>
      <w:r>
        <w:tab/>
        <w:t>[Heading inserted: Gazette 21 Feb 2007 p. 560.]</w:t>
      </w:r>
    </w:p>
    <w:p>
      <w:pPr>
        <w:pStyle w:val="Ednotesection"/>
      </w:pPr>
      <w:r>
        <w:t>[</w:t>
      </w:r>
      <w:r>
        <w:rPr>
          <w:b/>
        </w:rPr>
        <w:t>11-13.</w:t>
      </w:r>
      <w:r>
        <w:tab/>
        <w:t>Deleted: Gazette 17 Dec 2013 p. 6235.]</w:t>
      </w:r>
    </w:p>
    <w:p>
      <w:pPr>
        <w:pStyle w:val="Heading5"/>
        <w:rPr>
          <w:snapToGrid w:val="0"/>
        </w:rPr>
      </w:pPr>
      <w:bookmarkStart w:id="828" w:name="_Toc161907106"/>
      <w:r>
        <w:rPr>
          <w:rStyle w:val="CharSectno"/>
        </w:rPr>
        <w:t>14</w:t>
      </w:r>
      <w:r>
        <w:rPr>
          <w:snapToGrid w:val="0"/>
        </w:rPr>
        <w:t>.</w:t>
      </w:r>
      <w:r>
        <w:rPr>
          <w:snapToGrid w:val="0"/>
        </w:rPr>
        <w:tab/>
        <w:t>Forms</w:t>
      </w:r>
      <w:bookmarkEnd w:id="828"/>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Gazette 28 Jul 2010 p. 3483.]</w:t>
      </w:r>
    </w:p>
    <w:p>
      <w:pPr>
        <w:pStyle w:val="Heading3"/>
      </w:pPr>
      <w:bookmarkStart w:id="829" w:name="_Toc161832436"/>
      <w:bookmarkStart w:id="830" w:name="_Toc161833728"/>
      <w:bookmarkStart w:id="831" w:name="_Toc161907107"/>
      <w:r>
        <w:rPr>
          <w:rStyle w:val="CharDivNo"/>
        </w:rPr>
        <w:t>Division 3</w:t>
      </w:r>
      <w:r>
        <w:t> — </w:t>
      </w:r>
      <w:r>
        <w:rPr>
          <w:rStyle w:val="CharDivText"/>
        </w:rPr>
        <w:t>Mandamus</w:t>
      </w:r>
      <w:bookmarkEnd w:id="829"/>
      <w:bookmarkEnd w:id="830"/>
      <w:bookmarkEnd w:id="831"/>
    </w:p>
    <w:p>
      <w:pPr>
        <w:pStyle w:val="Footnoteheading"/>
      </w:pPr>
      <w:r>
        <w:tab/>
        <w:t>[Heading inserted: Gazette 21 Feb 2007 p. 560.]</w:t>
      </w:r>
    </w:p>
    <w:p>
      <w:pPr>
        <w:pStyle w:val="Heading5"/>
        <w:rPr>
          <w:snapToGrid w:val="0"/>
        </w:rPr>
      </w:pPr>
      <w:bookmarkStart w:id="832" w:name="_Toc161907108"/>
      <w:r>
        <w:rPr>
          <w:rStyle w:val="CharSectno"/>
        </w:rPr>
        <w:t>15</w:t>
      </w:r>
      <w:r>
        <w:rPr>
          <w:snapToGrid w:val="0"/>
        </w:rPr>
        <w:t>.</w:t>
      </w:r>
      <w:r>
        <w:rPr>
          <w:snapToGrid w:val="0"/>
        </w:rPr>
        <w:tab/>
        <w:t>Applicant to show interest etc.</w:t>
      </w:r>
      <w:bookmarkEnd w:id="832"/>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keepNext/>
        <w:rPr>
          <w:snapToGrid w:val="0"/>
        </w:rPr>
      </w:pPr>
      <w:r>
        <w:rPr>
          <w:snapToGrid w:val="0"/>
        </w:rPr>
        <w:lastRenderedPageBreak/>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Gazette 28 Jun 2011 p. 2552; 23 Apr 2013 p. 1595 (disallowed: Gazette 1 Nov 2013 p. 4910); 17 Dec 2013 p. 6235.]</w:t>
      </w:r>
    </w:p>
    <w:p>
      <w:pPr>
        <w:pStyle w:val="Heading5"/>
        <w:rPr>
          <w:snapToGrid w:val="0"/>
        </w:rPr>
      </w:pPr>
      <w:bookmarkStart w:id="833" w:name="_Toc161907109"/>
      <w:r>
        <w:rPr>
          <w:rStyle w:val="CharSectno"/>
        </w:rPr>
        <w:t>16</w:t>
      </w:r>
      <w:r>
        <w:rPr>
          <w:snapToGrid w:val="0"/>
        </w:rPr>
        <w:t>.</w:t>
      </w:r>
      <w:r>
        <w:rPr>
          <w:snapToGrid w:val="0"/>
        </w:rPr>
        <w:tab/>
        <w:t>Form of writ</w:t>
      </w:r>
      <w:bookmarkEnd w:id="833"/>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Gazette 9 Nov 1973 p. 4165.] </w:t>
      </w:r>
    </w:p>
    <w:p>
      <w:pPr>
        <w:pStyle w:val="Heading5"/>
        <w:rPr>
          <w:snapToGrid w:val="0"/>
        </w:rPr>
      </w:pPr>
      <w:bookmarkStart w:id="834" w:name="_Toc161907110"/>
      <w:r>
        <w:rPr>
          <w:rStyle w:val="CharSectno"/>
        </w:rPr>
        <w:t>17</w:t>
      </w:r>
      <w:r>
        <w:rPr>
          <w:snapToGrid w:val="0"/>
        </w:rPr>
        <w:t>.</w:t>
      </w:r>
      <w:r>
        <w:rPr>
          <w:snapToGrid w:val="0"/>
        </w:rPr>
        <w:tab/>
        <w:t>Time for return of writ</w:t>
      </w:r>
      <w:bookmarkEnd w:id="834"/>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Gazette 9 Nov 1973 p. 4165.] </w:t>
      </w:r>
    </w:p>
    <w:p>
      <w:pPr>
        <w:pStyle w:val="Heading5"/>
        <w:rPr>
          <w:snapToGrid w:val="0"/>
        </w:rPr>
      </w:pPr>
      <w:bookmarkStart w:id="835" w:name="_Toc161907111"/>
      <w:r>
        <w:rPr>
          <w:rStyle w:val="CharSectno"/>
        </w:rPr>
        <w:t>18</w:t>
      </w:r>
      <w:r>
        <w:rPr>
          <w:snapToGrid w:val="0"/>
        </w:rPr>
        <w:t>.</w:t>
      </w:r>
      <w:r>
        <w:rPr>
          <w:snapToGrid w:val="0"/>
        </w:rPr>
        <w:tab/>
        <w:t>Service</w:t>
      </w:r>
      <w:bookmarkEnd w:id="835"/>
    </w:p>
    <w:p>
      <w:pPr>
        <w:pStyle w:val="Subsection"/>
        <w:rPr>
          <w:snapToGrid w:val="0"/>
        </w:rPr>
      </w:pPr>
      <w:r>
        <w:tab/>
        <w:t>(1)</w:t>
      </w:r>
      <w:r>
        <w:tab/>
        <w:t>Unless</w:t>
      </w:r>
      <w:r>
        <w:rPr>
          <w:snapToGrid w:val="0"/>
        </w:rPr>
        <w:t xml:space="preserve">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 xml:space="preserve">where the writ is directed to 2 or more persons, it shall be personally served upon all of them but one in the manner prescribed for personal service of a writ of </w:t>
      </w:r>
      <w:r>
        <w:rPr>
          <w:snapToGrid w:val="0"/>
        </w:rPr>
        <w:lastRenderedPageBreak/>
        <w:t>summons, and shall be served upon the remaining one by delivering the original writ to him.</w:t>
      </w:r>
    </w:p>
    <w:p>
      <w:pPr>
        <w:pStyle w:val="Subsection"/>
      </w:pPr>
      <w:r>
        <w:tab/>
        <w:t>(2)</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original writ for the purposes of subrule (1).</w:t>
      </w:r>
    </w:p>
    <w:p>
      <w:pPr>
        <w:pStyle w:val="Footnotesection"/>
      </w:pPr>
      <w:r>
        <w:tab/>
        <w:t xml:space="preserve">[Rule 18 amended: Gazette 9 Nov 1973 p. 4165; 27 Feb 2018 p. 571; 31 Dec 2019 p. 4677.] </w:t>
      </w:r>
    </w:p>
    <w:p>
      <w:pPr>
        <w:pStyle w:val="Heading5"/>
        <w:rPr>
          <w:snapToGrid w:val="0"/>
        </w:rPr>
      </w:pPr>
      <w:bookmarkStart w:id="836" w:name="_Toc161907112"/>
      <w:r>
        <w:rPr>
          <w:rStyle w:val="CharSectno"/>
        </w:rPr>
        <w:t>19</w:t>
      </w:r>
      <w:r>
        <w:rPr>
          <w:snapToGrid w:val="0"/>
        </w:rPr>
        <w:t>.</w:t>
      </w:r>
      <w:r>
        <w:rPr>
          <w:snapToGrid w:val="0"/>
        </w:rPr>
        <w:tab/>
        <w:t>Service on corporate body, or justices</w:t>
      </w:r>
      <w:bookmarkEnd w:id="836"/>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Gazette 9 Nov 1973 p. 4165.] </w:t>
      </w:r>
    </w:p>
    <w:p>
      <w:pPr>
        <w:pStyle w:val="Heading5"/>
        <w:rPr>
          <w:snapToGrid w:val="0"/>
        </w:rPr>
      </w:pPr>
      <w:bookmarkStart w:id="837" w:name="_Toc161907113"/>
      <w:r>
        <w:rPr>
          <w:rStyle w:val="CharSectno"/>
        </w:rPr>
        <w:t>20</w:t>
      </w:r>
      <w:r>
        <w:rPr>
          <w:snapToGrid w:val="0"/>
        </w:rPr>
        <w:t>.</w:t>
      </w:r>
      <w:r>
        <w:rPr>
          <w:snapToGrid w:val="0"/>
        </w:rPr>
        <w:tab/>
        <w:t>Return, content etc. of</w:t>
      </w:r>
      <w:bookmarkEnd w:id="837"/>
    </w:p>
    <w:p>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Footnotesection"/>
      </w:pPr>
      <w:r>
        <w:tab/>
        <w:t xml:space="preserve">[Rule 20 amended: Gazette 27 Feb 2018 p. 571.] </w:t>
      </w:r>
    </w:p>
    <w:p>
      <w:pPr>
        <w:pStyle w:val="Heading5"/>
        <w:rPr>
          <w:snapToGrid w:val="0"/>
        </w:rPr>
      </w:pPr>
      <w:bookmarkStart w:id="838" w:name="_Toc161907114"/>
      <w:r>
        <w:rPr>
          <w:rStyle w:val="CharSectno"/>
        </w:rPr>
        <w:lastRenderedPageBreak/>
        <w:t>21</w:t>
      </w:r>
      <w:r>
        <w:rPr>
          <w:snapToGrid w:val="0"/>
        </w:rPr>
        <w:t>.</w:t>
      </w:r>
      <w:r>
        <w:rPr>
          <w:snapToGrid w:val="0"/>
        </w:rPr>
        <w:tab/>
        <w:t>Pleading to return</w:t>
      </w:r>
      <w:bookmarkEnd w:id="838"/>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839" w:name="_Toc161907115"/>
      <w:r>
        <w:rPr>
          <w:rStyle w:val="CharSectno"/>
        </w:rPr>
        <w:t>22</w:t>
      </w:r>
      <w:r>
        <w:rPr>
          <w:snapToGrid w:val="0"/>
        </w:rPr>
        <w:t>.</w:t>
      </w:r>
      <w:r>
        <w:rPr>
          <w:snapToGrid w:val="0"/>
        </w:rPr>
        <w:tab/>
        <w:t>No motion for judgment needed in some cases</w:t>
      </w:r>
      <w:bookmarkEnd w:id="839"/>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840" w:name="_Toc161907116"/>
      <w:r>
        <w:rPr>
          <w:rStyle w:val="CharSectno"/>
        </w:rPr>
        <w:t>23</w:t>
      </w:r>
      <w:r>
        <w:rPr>
          <w:snapToGrid w:val="0"/>
        </w:rPr>
        <w:t>.</w:t>
      </w:r>
      <w:r>
        <w:rPr>
          <w:snapToGrid w:val="0"/>
        </w:rPr>
        <w:tab/>
        <w:t>Peremptory writ</w:t>
      </w:r>
      <w:bookmarkEnd w:id="840"/>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841" w:name="_Toc161907117"/>
      <w:r>
        <w:rPr>
          <w:rStyle w:val="CharSectno"/>
        </w:rPr>
        <w:t>24</w:t>
      </w:r>
      <w:r>
        <w:rPr>
          <w:snapToGrid w:val="0"/>
        </w:rPr>
        <w:t>.</w:t>
      </w:r>
      <w:r>
        <w:rPr>
          <w:snapToGrid w:val="0"/>
        </w:rPr>
        <w:tab/>
        <w:t>Costs</w:t>
      </w:r>
      <w:bookmarkEnd w:id="841"/>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lastRenderedPageBreak/>
        <w:tab/>
        <w:t>(3)</w:t>
      </w:r>
      <w:r>
        <w:rPr>
          <w:snapToGrid w:val="0"/>
        </w:rPr>
        <w:tab/>
        <w:t>The application shall be made to the Court and, if it is reasonably possible, to the judge by whom the writ was awarded.</w:t>
      </w:r>
    </w:p>
    <w:p>
      <w:pPr>
        <w:pStyle w:val="Footnotesection"/>
      </w:pPr>
      <w:r>
        <w:tab/>
        <w:t xml:space="preserve">[Rule 24 amended: Gazette 9 Nov 1973 p. 4165.] </w:t>
      </w:r>
    </w:p>
    <w:p>
      <w:pPr>
        <w:pStyle w:val="Heading5"/>
        <w:rPr>
          <w:snapToGrid w:val="0"/>
        </w:rPr>
      </w:pPr>
      <w:bookmarkStart w:id="842" w:name="_Toc161907118"/>
      <w:r>
        <w:rPr>
          <w:rStyle w:val="CharSectno"/>
        </w:rPr>
        <w:t>25</w:t>
      </w:r>
      <w:r>
        <w:rPr>
          <w:snapToGrid w:val="0"/>
        </w:rPr>
        <w:t>.</w:t>
      </w:r>
      <w:r>
        <w:rPr>
          <w:snapToGrid w:val="0"/>
        </w:rPr>
        <w:tab/>
        <w:t>Proceedings in nature of interpleader</w:t>
      </w:r>
      <w:bookmarkEnd w:id="842"/>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Gazette 9 Nov 1973 p. 4165; 23 Apr 2013 p. 1595 (disallowed: Gazette 1 Nov 2013 p. 4910); 17 Dec 2013 p. 6235.] </w:t>
      </w:r>
    </w:p>
    <w:p>
      <w:pPr>
        <w:pStyle w:val="Heading5"/>
        <w:rPr>
          <w:snapToGrid w:val="0"/>
        </w:rPr>
      </w:pPr>
      <w:bookmarkStart w:id="843" w:name="_Toc161907119"/>
      <w:r>
        <w:rPr>
          <w:rStyle w:val="CharSectno"/>
        </w:rPr>
        <w:t>26</w:t>
      </w:r>
      <w:r>
        <w:rPr>
          <w:snapToGrid w:val="0"/>
        </w:rPr>
        <w:t>.</w:t>
      </w:r>
      <w:r>
        <w:rPr>
          <w:snapToGrid w:val="0"/>
        </w:rPr>
        <w:tab/>
        <w:t>Proceedings not to abate due to death etc.</w:t>
      </w:r>
      <w:bookmarkEnd w:id="843"/>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Gazette 23 Apr 2013 p. 1595 (disallowed: Gazette 1 Nov 2013 p. 4910); 17 Dec 2013 p. 6235.] </w:t>
      </w:r>
    </w:p>
    <w:p>
      <w:pPr>
        <w:pStyle w:val="Ednotesection"/>
      </w:pPr>
      <w:r>
        <w:t>[</w:t>
      </w:r>
      <w:r>
        <w:rPr>
          <w:b/>
        </w:rPr>
        <w:t>27.</w:t>
      </w:r>
      <w:r>
        <w:tab/>
        <w:t>Deleted: Gazette 17 Dec 2013 p. 6235.]</w:t>
      </w:r>
    </w:p>
    <w:p>
      <w:pPr>
        <w:pStyle w:val="Heading5"/>
        <w:rPr>
          <w:snapToGrid w:val="0"/>
        </w:rPr>
      </w:pPr>
      <w:bookmarkStart w:id="844" w:name="_Toc161907120"/>
      <w:r>
        <w:rPr>
          <w:rStyle w:val="CharSectno"/>
        </w:rPr>
        <w:lastRenderedPageBreak/>
        <w:t>28</w:t>
      </w:r>
      <w:r>
        <w:rPr>
          <w:snapToGrid w:val="0"/>
        </w:rPr>
        <w:t>.</w:t>
      </w:r>
      <w:r>
        <w:rPr>
          <w:snapToGrid w:val="0"/>
        </w:rPr>
        <w:tab/>
        <w:t>Mandamus by order</w:t>
      </w:r>
      <w:bookmarkEnd w:id="844"/>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845" w:name="_Toc161907121"/>
      <w:r>
        <w:rPr>
          <w:rStyle w:val="CharSectno"/>
        </w:rPr>
        <w:t>29</w:t>
      </w:r>
      <w:r>
        <w:rPr>
          <w:snapToGrid w:val="0"/>
        </w:rPr>
        <w:t>.</w:t>
      </w:r>
      <w:r>
        <w:rPr>
          <w:snapToGrid w:val="0"/>
        </w:rPr>
        <w:tab/>
        <w:t>No action against party obeying writ or order</w:t>
      </w:r>
      <w:bookmarkEnd w:id="845"/>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Gazette 9 Nov 1973 p. 4165.] </w:t>
      </w:r>
    </w:p>
    <w:p>
      <w:pPr>
        <w:pStyle w:val="Heading3"/>
      </w:pPr>
      <w:bookmarkStart w:id="846" w:name="_Toc161832451"/>
      <w:bookmarkStart w:id="847" w:name="_Toc161833743"/>
      <w:bookmarkStart w:id="848" w:name="_Toc161907122"/>
      <w:r>
        <w:rPr>
          <w:rStyle w:val="CharDivNo"/>
        </w:rPr>
        <w:t>Division 4</w:t>
      </w:r>
      <w:r>
        <w:t> — </w:t>
      </w:r>
      <w:r>
        <w:rPr>
          <w:rStyle w:val="CharDivText"/>
        </w:rPr>
        <w:t xml:space="preserve">Prohibition and </w:t>
      </w:r>
      <w:r>
        <w:rPr>
          <w:rStyle w:val="CharDivText"/>
          <w:i/>
        </w:rPr>
        <w:t>procedendo</w:t>
      </w:r>
      <w:bookmarkEnd w:id="846"/>
      <w:bookmarkEnd w:id="847"/>
      <w:bookmarkEnd w:id="848"/>
    </w:p>
    <w:p>
      <w:pPr>
        <w:pStyle w:val="Footnoteheading"/>
      </w:pPr>
      <w:r>
        <w:tab/>
        <w:t>[Heading inserted: Gazette 17 Dec 2013 p. 6235.]</w:t>
      </w:r>
    </w:p>
    <w:p>
      <w:pPr>
        <w:pStyle w:val="Heading5"/>
        <w:rPr>
          <w:snapToGrid w:val="0"/>
        </w:rPr>
      </w:pPr>
      <w:bookmarkStart w:id="849" w:name="_Toc161907123"/>
      <w:r>
        <w:rPr>
          <w:rStyle w:val="CharSectno"/>
        </w:rPr>
        <w:t>30</w:t>
      </w:r>
      <w:r>
        <w:rPr>
          <w:snapToGrid w:val="0"/>
        </w:rPr>
        <w:t>.</w:t>
      </w:r>
      <w:r>
        <w:rPr>
          <w:snapToGrid w:val="0"/>
        </w:rPr>
        <w:tab/>
        <w:t>Court may direct service of statement of claim instead of issuing prohibition</w:t>
      </w:r>
      <w:bookmarkEnd w:id="849"/>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Gazette 9 Nov 1973 p. 4165.] </w:t>
      </w:r>
    </w:p>
    <w:p>
      <w:pPr>
        <w:pStyle w:val="Heading5"/>
        <w:rPr>
          <w:snapToGrid w:val="0"/>
        </w:rPr>
      </w:pPr>
      <w:bookmarkStart w:id="850" w:name="_Toc161907124"/>
      <w:r>
        <w:rPr>
          <w:rStyle w:val="CharSectno"/>
        </w:rPr>
        <w:t>31</w:t>
      </w:r>
      <w:r>
        <w:rPr>
          <w:snapToGrid w:val="0"/>
        </w:rPr>
        <w:t>.</w:t>
      </w:r>
      <w:r>
        <w:rPr>
          <w:snapToGrid w:val="0"/>
        </w:rPr>
        <w:tab/>
        <w:t>Proceedings on judgment</w:t>
      </w:r>
      <w:bookmarkEnd w:id="850"/>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851" w:name="_Toc161907125"/>
      <w:r>
        <w:rPr>
          <w:rStyle w:val="CharSectno"/>
        </w:rPr>
        <w:lastRenderedPageBreak/>
        <w:t>32</w:t>
      </w:r>
      <w:r>
        <w:rPr>
          <w:snapToGrid w:val="0"/>
        </w:rPr>
        <w:t>.</w:t>
      </w:r>
      <w:r>
        <w:rPr>
          <w:snapToGrid w:val="0"/>
        </w:rPr>
        <w:tab/>
        <w:t xml:space="preserve">Writ of </w:t>
      </w:r>
      <w:r>
        <w:rPr>
          <w:i/>
          <w:snapToGrid w:val="0"/>
        </w:rPr>
        <w:t>procedendo</w:t>
      </w:r>
      <w:bookmarkEnd w:id="851"/>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Gazette 9 Nov 1973 p. 4165.] </w:t>
      </w:r>
    </w:p>
    <w:p>
      <w:pPr>
        <w:pStyle w:val="Heading5"/>
        <w:rPr>
          <w:snapToGrid w:val="0"/>
        </w:rPr>
      </w:pPr>
      <w:bookmarkStart w:id="852" w:name="_Toc161907126"/>
      <w:r>
        <w:rPr>
          <w:rStyle w:val="CharSectno"/>
        </w:rPr>
        <w:t>33</w:t>
      </w:r>
      <w:r>
        <w:rPr>
          <w:snapToGrid w:val="0"/>
        </w:rPr>
        <w:t>.</w:t>
      </w:r>
      <w:r>
        <w:rPr>
          <w:snapToGrid w:val="0"/>
        </w:rPr>
        <w:tab/>
        <w:t>Prohibition by order</w:t>
      </w:r>
      <w:bookmarkEnd w:id="852"/>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853" w:name="_Toc161832456"/>
      <w:bookmarkStart w:id="854" w:name="_Toc161833748"/>
      <w:bookmarkStart w:id="855" w:name="_Toc161907127"/>
      <w:r>
        <w:rPr>
          <w:rStyle w:val="CharDivNo"/>
        </w:rPr>
        <w:t>Division 5</w:t>
      </w:r>
      <w:r>
        <w:t> — </w:t>
      </w:r>
      <w:r>
        <w:rPr>
          <w:rStyle w:val="CharDivText"/>
          <w:i/>
          <w:iCs/>
        </w:rPr>
        <w:t>Quo warranto</w:t>
      </w:r>
      <w:bookmarkEnd w:id="853"/>
      <w:bookmarkEnd w:id="854"/>
      <w:bookmarkEnd w:id="855"/>
    </w:p>
    <w:p>
      <w:pPr>
        <w:pStyle w:val="Footnoteheading"/>
      </w:pPr>
      <w:r>
        <w:tab/>
        <w:t>[Heading inserted: Gazette 21 Feb 2007 p. 560.]</w:t>
      </w:r>
    </w:p>
    <w:p>
      <w:pPr>
        <w:pStyle w:val="Heading5"/>
      </w:pPr>
      <w:bookmarkStart w:id="856" w:name="_Toc161907128"/>
      <w:r>
        <w:rPr>
          <w:rStyle w:val="CharSectno"/>
        </w:rPr>
        <w:t>34A</w:t>
      </w:r>
      <w:r>
        <w:t>.</w:t>
      </w:r>
      <w:r>
        <w:tab/>
        <w:t xml:space="preserve">Application for information of </w:t>
      </w:r>
      <w:r>
        <w:rPr>
          <w:i/>
        </w:rPr>
        <w:t>quo warranto</w:t>
      </w:r>
      <w:bookmarkEnd w:id="856"/>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Gazette 17 Dec 2013 p. 6236.]</w:t>
      </w:r>
    </w:p>
    <w:p>
      <w:pPr>
        <w:pStyle w:val="Heading5"/>
        <w:rPr>
          <w:snapToGrid w:val="0"/>
        </w:rPr>
      </w:pPr>
      <w:bookmarkStart w:id="857" w:name="_Toc161907129"/>
      <w:r>
        <w:rPr>
          <w:rStyle w:val="CharSectno"/>
        </w:rPr>
        <w:t>34</w:t>
      </w:r>
      <w:r>
        <w:rPr>
          <w:snapToGrid w:val="0"/>
        </w:rPr>
        <w:t>.</w:t>
      </w:r>
      <w:r>
        <w:rPr>
          <w:snapToGrid w:val="0"/>
        </w:rPr>
        <w:tab/>
        <w:t>Rules of court applicable</w:t>
      </w:r>
      <w:bookmarkEnd w:id="857"/>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w:t>
      </w:r>
      <w:r>
        <w:rPr>
          <w:snapToGrid w:val="0"/>
        </w:rPr>
        <w:lastRenderedPageBreak/>
        <w:t xml:space="preserve">apply, so far as they are relevant, to informations of </w:t>
      </w:r>
      <w:r>
        <w:rPr>
          <w:i/>
          <w:snapToGrid w:val="0"/>
        </w:rPr>
        <w:t>quo warranto</w:t>
      </w:r>
      <w:r>
        <w:rPr>
          <w:snapToGrid w:val="0"/>
        </w:rPr>
        <w:t>.</w:t>
      </w:r>
    </w:p>
    <w:p>
      <w:pPr>
        <w:pStyle w:val="Footnotesection"/>
      </w:pPr>
      <w:r>
        <w:tab/>
        <w:t xml:space="preserve">[Rule 34 amended: Gazette 9 Nov 1973 p. 4165.] </w:t>
      </w:r>
    </w:p>
    <w:p>
      <w:pPr>
        <w:pStyle w:val="Heading5"/>
        <w:rPr>
          <w:snapToGrid w:val="0"/>
        </w:rPr>
      </w:pPr>
      <w:bookmarkStart w:id="858" w:name="_Toc161907130"/>
      <w:r>
        <w:rPr>
          <w:rStyle w:val="CharSectno"/>
        </w:rPr>
        <w:t>35</w:t>
      </w:r>
      <w:r>
        <w:rPr>
          <w:snapToGrid w:val="0"/>
        </w:rPr>
        <w:t>.</w:t>
      </w:r>
      <w:r>
        <w:rPr>
          <w:snapToGrid w:val="0"/>
        </w:rPr>
        <w:tab/>
        <w:t>Signature and service of information</w:t>
      </w:r>
      <w:bookmarkEnd w:id="858"/>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keepNext/>
      </w:pPr>
      <w:r>
        <w:tab/>
        <w:t>(2)</w:t>
      </w:r>
      <w:r>
        <w:tab/>
        <w:t>A copy of the information must be served on the respondent or, if he or she appeared by a lawyer, on the lawyer.</w:t>
      </w:r>
    </w:p>
    <w:p>
      <w:pPr>
        <w:pStyle w:val="Footnotesection"/>
      </w:pPr>
      <w:r>
        <w:tab/>
        <w:t xml:space="preserve">[Rule 35 amended: Gazette 19 Apr 2005 p. 1299; 23 Apr 2013 p. 1596 (disallowed: Gazette 1 Nov 2013 p. 4910); 17 Dec 2013 p. 6236.] </w:t>
      </w:r>
    </w:p>
    <w:p>
      <w:pPr>
        <w:pStyle w:val="Heading2"/>
      </w:pPr>
      <w:bookmarkStart w:id="859" w:name="_Toc161832460"/>
      <w:bookmarkStart w:id="860" w:name="_Toc161833752"/>
      <w:bookmarkStart w:id="861" w:name="_Toc161907131"/>
      <w:r>
        <w:rPr>
          <w:rStyle w:val="CharPartNo"/>
        </w:rPr>
        <w:lastRenderedPageBreak/>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859"/>
      <w:bookmarkEnd w:id="860"/>
      <w:bookmarkEnd w:id="861"/>
    </w:p>
    <w:p>
      <w:pPr>
        <w:pStyle w:val="Footnotesection"/>
      </w:pPr>
      <w:r>
        <w:tab/>
        <w:t xml:space="preserve">[Heading inserted: Gazette 29 Apr 2005 p. 1797.] </w:t>
      </w:r>
    </w:p>
    <w:p>
      <w:pPr>
        <w:pStyle w:val="Heading5"/>
      </w:pPr>
      <w:bookmarkStart w:id="862" w:name="_Toc161907132"/>
      <w:r>
        <w:rPr>
          <w:rStyle w:val="CharSectno"/>
        </w:rPr>
        <w:t>1</w:t>
      </w:r>
      <w:r>
        <w:t>.</w:t>
      </w:r>
      <w:r>
        <w:tab/>
        <w:t>Terms used</w:t>
      </w:r>
      <w:bookmarkEnd w:id="862"/>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Gazette 29 Apr 2005 p. 1797.]</w:t>
      </w:r>
    </w:p>
    <w:p>
      <w:pPr>
        <w:pStyle w:val="Heading5"/>
      </w:pPr>
      <w:bookmarkStart w:id="863" w:name="_Toc161907133"/>
      <w:r>
        <w:rPr>
          <w:rStyle w:val="CharSectno"/>
        </w:rPr>
        <w:t>2</w:t>
      </w:r>
      <w:r>
        <w:t>.</w:t>
      </w:r>
      <w:r>
        <w:tab/>
        <w:t>Application for review order, making</w:t>
      </w:r>
      <w:bookmarkEnd w:id="863"/>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Gazette 29 Apr 2005 p. 1798.]</w:t>
      </w:r>
    </w:p>
    <w:p>
      <w:pPr>
        <w:pStyle w:val="Heading5"/>
      </w:pPr>
      <w:bookmarkStart w:id="864" w:name="_Toc161907134"/>
      <w:r>
        <w:rPr>
          <w:rStyle w:val="CharSectno"/>
        </w:rPr>
        <w:lastRenderedPageBreak/>
        <w:t>3</w:t>
      </w:r>
      <w:r>
        <w:t>.</w:t>
      </w:r>
      <w:r>
        <w:tab/>
        <w:t>Application for review order, procedure on</w:t>
      </w:r>
      <w:bookmarkEnd w:id="864"/>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lastRenderedPageBreak/>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Gazette 29 Apr 2005 p. 1798</w:t>
      </w:r>
      <w:r>
        <w:noBreakHyphen/>
        <w:t>9.]</w:t>
      </w:r>
    </w:p>
    <w:p>
      <w:pPr>
        <w:pStyle w:val="Heading5"/>
      </w:pPr>
      <w:bookmarkStart w:id="865" w:name="_Toc161907135"/>
      <w:r>
        <w:rPr>
          <w:rStyle w:val="CharSectno"/>
        </w:rPr>
        <w:t>4</w:t>
      </w:r>
      <w:r>
        <w:t>.</w:t>
      </w:r>
      <w:r>
        <w:tab/>
        <w:t>Review order, service of</w:t>
      </w:r>
      <w:bookmarkEnd w:id="865"/>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Gazette 29 Apr 2005 p. 1799; renumbered as rule 4: Gazette 21 Feb 2007 p. 561.]</w:t>
      </w:r>
    </w:p>
    <w:p>
      <w:pPr>
        <w:pStyle w:val="Heading5"/>
      </w:pPr>
      <w:bookmarkStart w:id="866" w:name="_Toc161907136"/>
      <w:r>
        <w:rPr>
          <w:rStyle w:val="CharSectno"/>
        </w:rPr>
        <w:t>5</w:t>
      </w:r>
      <w:r>
        <w:t>.</w:t>
      </w:r>
      <w:r>
        <w:tab/>
        <w:t>Review order, hearing of</w:t>
      </w:r>
      <w:bookmarkEnd w:id="866"/>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Gazette 29 Apr 2005 p. 1799; renumbered as rule 5: Gazette 21 Feb 2007 p. 561.]</w:t>
      </w:r>
    </w:p>
    <w:p>
      <w:pPr>
        <w:pStyle w:val="Heading5"/>
      </w:pPr>
      <w:bookmarkStart w:id="867" w:name="_Toc161907137"/>
      <w:r>
        <w:rPr>
          <w:rStyle w:val="CharSectno"/>
        </w:rPr>
        <w:lastRenderedPageBreak/>
        <w:t>6</w:t>
      </w:r>
      <w:r>
        <w:t>.</w:t>
      </w:r>
      <w:r>
        <w:tab/>
        <w:t>Final order, making and service of</w:t>
      </w:r>
      <w:bookmarkEnd w:id="867"/>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Gazette 29 Apr 2005 p. 1799; renumbered as rule 6: Gazette 21 Feb 2007 p. 561.]</w:t>
      </w:r>
    </w:p>
    <w:p>
      <w:pPr>
        <w:pStyle w:val="Heading2"/>
        <w:rPr>
          <w:b w:val="0"/>
        </w:rPr>
      </w:pPr>
      <w:bookmarkStart w:id="868" w:name="_Toc161832467"/>
      <w:bookmarkStart w:id="869" w:name="_Toc161833759"/>
      <w:bookmarkStart w:id="870" w:name="_Toc161907138"/>
      <w:r>
        <w:rPr>
          <w:rStyle w:val="CharPartNo"/>
        </w:rPr>
        <w:lastRenderedPageBreak/>
        <w:t>Order 57</w:t>
      </w:r>
      <w:r>
        <w:rPr>
          <w:rStyle w:val="CharDivNo"/>
        </w:rPr>
        <w:t> </w:t>
      </w:r>
      <w:r>
        <w:t>—</w:t>
      </w:r>
      <w:r>
        <w:rPr>
          <w:rStyle w:val="CharDivText"/>
        </w:rPr>
        <w:t> </w:t>
      </w:r>
      <w:r>
        <w:rPr>
          <w:rStyle w:val="CharPartText"/>
        </w:rPr>
        <w:t>Habeas corpus</w:t>
      </w:r>
      <w:bookmarkEnd w:id="868"/>
      <w:bookmarkEnd w:id="869"/>
      <w:bookmarkEnd w:id="870"/>
    </w:p>
    <w:p>
      <w:pPr>
        <w:pStyle w:val="Heading5"/>
        <w:spacing w:before="180"/>
        <w:rPr>
          <w:snapToGrid w:val="0"/>
        </w:rPr>
      </w:pPr>
      <w:bookmarkStart w:id="871" w:name="_Toc161907139"/>
      <w:r>
        <w:rPr>
          <w:rStyle w:val="CharSectno"/>
        </w:rPr>
        <w:t>1</w:t>
      </w:r>
      <w:r>
        <w:rPr>
          <w:snapToGrid w:val="0"/>
        </w:rPr>
        <w:t>.</w:t>
      </w:r>
      <w:r>
        <w:rPr>
          <w:snapToGrid w:val="0"/>
        </w:rPr>
        <w:tab/>
        <w:t>Application for writ</w:t>
      </w:r>
      <w:bookmarkEnd w:id="871"/>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Gazette 9 Nov 1990 p. 5526; 29 Apr 2005 p. 1795; 21 Feb 2007 p. 561; 28 Jun 2011 p. 2552.] </w:t>
      </w:r>
    </w:p>
    <w:p>
      <w:pPr>
        <w:pStyle w:val="Heading5"/>
        <w:spacing w:before="180"/>
        <w:rPr>
          <w:snapToGrid w:val="0"/>
        </w:rPr>
      </w:pPr>
      <w:bookmarkStart w:id="872" w:name="_Toc161907140"/>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872"/>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lastRenderedPageBreak/>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Gazette 9 Nov 1990 p. 5526; 29 Apr 2005 p. 1795; 21 Feb 2007 p. 561.] </w:t>
      </w:r>
    </w:p>
    <w:p>
      <w:pPr>
        <w:pStyle w:val="Heading5"/>
        <w:rPr>
          <w:snapToGrid w:val="0"/>
        </w:rPr>
      </w:pPr>
      <w:bookmarkStart w:id="873" w:name="_Toc161907141"/>
      <w:r>
        <w:rPr>
          <w:rStyle w:val="CharSectno"/>
        </w:rPr>
        <w:t>3</w:t>
      </w:r>
      <w:r>
        <w:rPr>
          <w:snapToGrid w:val="0"/>
        </w:rPr>
        <w:t>.</w:t>
      </w:r>
      <w:r>
        <w:rPr>
          <w:snapToGrid w:val="0"/>
        </w:rPr>
        <w:tab/>
        <w:t>Copies of affidavits to be supplied</w:t>
      </w:r>
      <w:bookmarkEnd w:id="873"/>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874" w:name="_Toc161907142"/>
      <w:r>
        <w:rPr>
          <w:rStyle w:val="CharSectno"/>
        </w:rPr>
        <w:t>4</w:t>
      </w:r>
      <w:r>
        <w:rPr>
          <w:snapToGrid w:val="0"/>
        </w:rPr>
        <w:t>.</w:t>
      </w:r>
      <w:r>
        <w:rPr>
          <w:snapToGrid w:val="0"/>
        </w:rPr>
        <w:tab/>
        <w:t>Court may order release of person restrained</w:t>
      </w:r>
      <w:bookmarkEnd w:id="874"/>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Gazette 9 Nov 1990 p. 5526.] </w:t>
      </w:r>
    </w:p>
    <w:p>
      <w:pPr>
        <w:pStyle w:val="Heading5"/>
        <w:rPr>
          <w:snapToGrid w:val="0"/>
        </w:rPr>
      </w:pPr>
      <w:bookmarkStart w:id="875" w:name="_Toc161907143"/>
      <w:r>
        <w:rPr>
          <w:rStyle w:val="CharSectno"/>
        </w:rPr>
        <w:t>5</w:t>
      </w:r>
      <w:r>
        <w:rPr>
          <w:snapToGrid w:val="0"/>
        </w:rPr>
        <w:t>.</w:t>
      </w:r>
      <w:r>
        <w:rPr>
          <w:snapToGrid w:val="0"/>
        </w:rPr>
        <w:tab/>
        <w:t>Signed copy of writ to be filed</w:t>
      </w:r>
      <w:bookmarkEnd w:id="875"/>
    </w:p>
    <w:p>
      <w:pPr>
        <w:pStyle w:val="Subsection"/>
        <w:rPr>
          <w:snapToGrid w:val="0"/>
        </w:rPr>
      </w:pPr>
      <w:r>
        <w:tab/>
        <w:t>(1)</w:t>
      </w:r>
      <w:r>
        <w:tab/>
        <w:t>When</w:t>
      </w:r>
      <w:r>
        <w:rPr>
          <w:snapToGrid w:val="0"/>
        </w:rPr>
        <w:t xml:space="preserve"> a writ of habeas corpus is presented for sealing, the person presenting it must at the same time file a copy of the writ </w:t>
      </w:r>
      <w:r>
        <w:rPr>
          <w:snapToGrid w:val="0"/>
        </w:rPr>
        <w:lastRenderedPageBreak/>
        <w:t>signed by or on behalf of the solicitor for the party issuing it, or by the party himself if he is proceeding in person.</w:t>
      </w:r>
    </w:p>
    <w:p>
      <w:pPr>
        <w:pStyle w:val="Subsection"/>
        <w:keepNext/>
      </w:pPr>
      <w:r>
        <w:tab/>
        <w:t>(2)</w:t>
      </w:r>
      <w:r>
        <w:tab/>
        <w:t>The writ, or a copy of it, cannot be filed electronically.</w:t>
      </w:r>
    </w:p>
    <w:p>
      <w:pPr>
        <w:pStyle w:val="Footnotesection"/>
      </w:pPr>
      <w:r>
        <w:tab/>
        <w:t xml:space="preserve">[Rule 5 amended: Gazette 27 Feb 2018 p. 572.] </w:t>
      </w:r>
    </w:p>
    <w:p>
      <w:pPr>
        <w:pStyle w:val="Heading5"/>
      </w:pPr>
      <w:bookmarkStart w:id="876" w:name="_Toc161907144"/>
      <w:r>
        <w:rPr>
          <w:rStyle w:val="CharSectno"/>
        </w:rPr>
        <w:t>6</w:t>
      </w:r>
      <w:r>
        <w:t>.</w:t>
      </w:r>
      <w:r>
        <w:tab/>
        <w:t>Order for issue of writ, contents of</w:t>
      </w:r>
      <w:bookmarkEnd w:id="876"/>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Gazette 21 Feb 2007 p. 561.]</w:t>
      </w:r>
    </w:p>
    <w:p>
      <w:pPr>
        <w:pStyle w:val="Heading5"/>
        <w:rPr>
          <w:snapToGrid w:val="0"/>
        </w:rPr>
      </w:pPr>
      <w:bookmarkStart w:id="877" w:name="_Toc161907145"/>
      <w:r>
        <w:rPr>
          <w:rStyle w:val="CharSectno"/>
        </w:rPr>
        <w:t>7</w:t>
      </w:r>
      <w:r>
        <w:rPr>
          <w:snapToGrid w:val="0"/>
        </w:rPr>
        <w:t>.</w:t>
      </w:r>
      <w:r>
        <w:rPr>
          <w:snapToGrid w:val="0"/>
        </w:rPr>
        <w:tab/>
        <w:t>Service of writ and notice</w:t>
      </w:r>
      <w:bookmarkEnd w:id="877"/>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pPr>
      <w:r>
        <w:tab/>
        <w:t>(4)</w:t>
      </w:r>
      <w:r>
        <w:tab/>
        <w:t xml:space="preserve">If the writ is issued by means of the ECMS — </w:t>
      </w:r>
    </w:p>
    <w:p>
      <w:pPr>
        <w:pStyle w:val="Indenta"/>
      </w:pPr>
      <w:r>
        <w:lastRenderedPageBreak/>
        <w:tab/>
        <w:t>(a)</w:t>
      </w:r>
      <w:r>
        <w:tab/>
        <w:t>the applicant may print from the ECMS 1 or more copies of the writ; and</w:t>
      </w:r>
    </w:p>
    <w:p>
      <w:pPr>
        <w:pStyle w:val="Indenta"/>
      </w:pPr>
      <w:r>
        <w:tab/>
        <w:t>(b)</w:t>
      </w:r>
      <w:r>
        <w:tab/>
        <w:t>a printed copy may be treated as the writ for the purposes of this rule.</w:t>
      </w:r>
    </w:p>
    <w:p>
      <w:pPr>
        <w:pStyle w:val="Footnotesection"/>
      </w:pPr>
      <w:r>
        <w:tab/>
        <w:t>[Rule 7 amended: Gazette 28 Jul 2010 p. 3484; 28 Jun 2011 p. 2552</w:t>
      </w:r>
      <w:r>
        <w:noBreakHyphen/>
        <w:t>3; 27 Feb 2018 p. 572; 31 Dec 2019 p. 4677.]</w:t>
      </w:r>
    </w:p>
    <w:p>
      <w:pPr>
        <w:pStyle w:val="Heading5"/>
        <w:rPr>
          <w:snapToGrid w:val="0"/>
        </w:rPr>
      </w:pPr>
      <w:bookmarkStart w:id="878" w:name="_Toc161907146"/>
      <w:r>
        <w:rPr>
          <w:rStyle w:val="CharSectno"/>
        </w:rPr>
        <w:t>8</w:t>
      </w:r>
      <w:r>
        <w:rPr>
          <w:snapToGrid w:val="0"/>
        </w:rPr>
        <w:t>.</w:t>
      </w:r>
      <w:r>
        <w:rPr>
          <w:snapToGrid w:val="0"/>
        </w:rPr>
        <w:tab/>
        <w:t>Return to writ of habeas corpus</w:t>
      </w:r>
      <w:bookmarkEnd w:id="878"/>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879" w:name="_Toc161907147"/>
      <w:r>
        <w:rPr>
          <w:rStyle w:val="CharSectno"/>
        </w:rPr>
        <w:t>9</w:t>
      </w:r>
      <w:r>
        <w:rPr>
          <w:snapToGrid w:val="0"/>
        </w:rPr>
        <w:t>.</w:t>
      </w:r>
      <w:r>
        <w:rPr>
          <w:snapToGrid w:val="0"/>
        </w:rPr>
        <w:tab/>
        <w:t>Procedure on hearing</w:t>
      </w:r>
      <w:bookmarkEnd w:id="879"/>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880" w:name="_Toc161907148"/>
      <w:r>
        <w:rPr>
          <w:rStyle w:val="CharSectno"/>
        </w:rPr>
        <w:t>10</w:t>
      </w:r>
      <w:r>
        <w:rPr>
          <w:snapToGrid w:val="0"/>
        </w:rPr>
        <w:t>.</w:t>
      </w:r>
      <w:r>
        <w:rPr>
          <w:snapToGrid w:val="0"/>
        </w:rPr>
        <w:tab/>
        <w:t>Form of writ</w:t>
      </w:r>
      <w:bookmarkEnd w:id="880"/>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881" w:name="_Toc161832478"/>
      <w:bookmarkStart w:id="882" w:name="_Toc161833770"/>
      <w:bookmarkStart w:id="883" w:name="_Toc161907149"/>
      <w:r>
        <w:rPr>
          <w:rStyle w:val="CharPartNo"/>
        </w:rPr>
        <w:lastRenderedPageBreak/>
        <w:t>Order 58</w:t>
      </w:r>
      <w:r>
        <w:t> — </w:t>
      </w:r>
      <w:r>
        <w:rPr>
          <w:rStyle w:val="CharPartText"/>
        </w:rPr>
        <w:t>Proceedings by originating summons</w:t>
      </w:r>
      <w:bookmarkEnd w:id="881"/>
      <w:bookmarkEnd w:id="882"/>
      <w:bookmarkEnd w:id="883"/>
    </w:p>
    <w:p>
      <w:pPr>
        <w:pStyle w:val="Heading3"/>
      </w:pPr>
      <w:bookmarkStart w:id="884" w:name="_Toc161832479"/>
      <w:bookmarkStart w:id="885" w:name="_Toc161833771"/>
      <w:bookmarkStart w:id="886" w:name="_Toc161907150"/>
      <w:r>
        <w:rPr>
          <w:rStyle w:val="CharDivNo"/>
        </w:rPr>
        <w:t>Division 1</w:t>
      </w:r>
      <w:r>
        <w:t> — </w:t>
      </w:r>
      <w:r>
        <w:rPr>
          <w:rStyle w:val="CharDivText"/>
        </w:rPr>
        <w:t>Introductory</w:t>
      </w:r>
      <w:bookmarkEnd w:id="884"/>
      <w:bookmarkEnd w:id="885"/>
      <w:bookmarkEnd w:id="886"/>
    </w:p>
    <w:p>
      <w:pPr>
        <w:pStyle w:val="Footnoteheading"/>
      </w:pPr>
      <w:r>
        <w:tab/>
        <w:t xml:space="preserve">[Heading inserted: Gazette 22 Feb 2008 p. 638.] </w:t>
      </w:r>
    </w:p>
    <w:p>
      <w:pPr>
        <w:pStyle w:val="Heading5"/>
        <w:rPr>
          <w:snapToGrid w:val="0"/>
        </w:rPr>
      </w:pPr>
      <w:bookmarkStart w:id="887" w:name="_Toc161907151"/>
      <w:r>
        <w:rPr>
          <w:rStyle w:val="CharSectno"/>
        </w:rPr>
        <w:t>1</w:t>
      </w:r>
      <w:r>
        <w:rPr>
          <w:snapToGrid w:val="0"/>
        </w:rPr>
        <w:t>.</w:t>
      </w:r>
      <w:r>
        <w:rPr>
          <w:snapToGrid w:val="0"/>
        </w:rPr>
        <w:tab/>
        <w:t>Which proceedings to be commenced by originating summons</w:t>
      </w:r>
      <w:bookmarkEnd w:id="887"/>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888" w:name="_Toc161832481"/>
      <w:bookmarkStart w:id="889" w:name="_Toc161833773"/>
      <w:bookmarkStart w:id="890" w:name="_Toc161907152"/>
      <w:r>
        <w:rPr>
          <w:rStyle w:val="CharDivNo"/>
        </w:rPr>
        <w:t>Division 2</w:t>
      </w:r>
      <w:r>
        <w:t> — </w:t>
      </w:r>
      <w:r>
        <w:rPr>
          <w:rStyle w:val="CharDivText"/>
        </w:rPr>
        <w:t>Administration and trusts</w:t>
      </w:r>
      <w:bookmarkEnd w:id="888"/>
      <w:bookmarkEnd w:id="889"/>
      <w:bookmarkEnd w:id="890"/>
    </w:p>
    <w:p>
      <w:pPr>
        <w:pStyle w:val="Footnoteheading"/>
      </w:pPr>
      <w:r>
        <w:tab/>
        <w:t xml:space="preserve">[Heading inserted: Gazette 22 Feb 2008 p. 638.] </w:t>
      </w:r>
    </w:p>
    <w:p>
      <w:pPr>
        <w:pStyle w:val="Heading5"/>
        <w:rPr>
          <w:snapToGrid w:val="0"/>
        </w:rPr>
      </w:pPr>
      <w:bookmarkStart w:id="891" w:name="_Toc161907153"/>
      <w:r>
        <w:rPr>
          <w:rStyle w:val="CharSectno"/>
        </w:rPr>
        <w:t>2</w:t>
      </w:r>
      <w:r>
        <w:rPr>
          <w:snapToGrid w:val="0"/>
        </w:rPr>
        <w:t>.</w:t>
      </w:r>
      <w:r>
        <w:rPr>
          <w:snapToGrid w:val="0"/>
        </w:rPr>
        <w:tab/>
        <w:t>Executors etc. seeking certain relief without administration</w:t>
      </w:r>
      <w:bookmarkEnd w:id="891"/>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lastRenderedPageBreak/>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892" w:name="_Toc161907154"/>
      <w:r>
        <w:rPr>
          <w:rStyle w:val="CharSectno"/>
        </w:rPr>
        <w:t>3</w:t>
      </w:r>
      <w:r>
        <w:rPr>
          <w:snapToGrid w:val="0"/>
        </w:rPr>
        <w:t>.</w:t>
      </w:r>
      <w:r>
        <w:rPr>
          <w:snapToGrid w:val="0"/>
        </w:rPr>
        <w:tab/>
        <w:t>Executors etc. applying for administration</w:t>
      </w:r>
      <w:bookmarkEnd w:id="892"/>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Gazette 28 Jun 2011 p. 2554.]</w:t>
      </w:r>
    </w:p>
    <w:p>
      <w:pPr>
        <w:pStyle w:val="Heading5"/>
        <w:rPr>
          <w:snapToGrid w:val="0"/>
        </w:rPr>
      </w:pPr>
      <w:bookmarkStart w:id="893" w:name="_Toc161907155"/>
      <w:r>
        <w:rPr>
          <w:rStyle w:val="CharSectno"/>
        </w:rPr>
        <w:t>4</w:t>
      </w:r>
      <w:r>
        <w:rPr>
          <w:snapToGrid w:val="0"/>
        </w:rPr>
        <w:t>.</w:t>
      </w:r>
      <w:r>
        <w:rPr>
          <w:snapToGrid w:val="0"/>
        </w:rPr>
        <w:tab/>
        <w:t>Service of summons issued under r. 2 or 3</w:t>
      </w:r>
      <w:bookmarkEnd w:id="893"/>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lastRenderedPageBreak/>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Gazette 28 Jun 2011 p. 2554.]</w:t>
      </w:r>
    </w:p>
    <w:p>
      <w:pPr>
        <w:pStyle w:val="Heading5"/>
        <w:rPr>
          <w:snapToGrid w:val="0"/>
        </w:rPr>
      </w:pPr>
      <w:bookmarkStart w:id="894" w:name="_Toc161907156"/>
      <w:r>
        <w:rPr>
          <w:rStyle w:val="CharSectno"/>
        </w:rPr>
        <w:t>5</w:t>
      </w:r>
      <w:r>
        <w:rPr>
          <w:snapToGrid w:val="0"/>
        </w:rPr>
        <w:t>.</w:t>
      </w:r>
      <w:r>
        <w:rPr>
          <w:snapToGrid w:val="0"/>
        </w:rPr>
        <w:tab/>
        <w:t>Decision without judgment for administration</w:t>
      </w:r>
      <w:bookmarkEnd w:id="894"/>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895" w:name="_Toc161907157"/>
      <w:r>
        <w:rPr>
          <w:rStyle w:val="CharSectno"/>
        </w:rPr>
        <w:t>6</w:t>
      </w:r>
      <w:r>
        <w:rPr>
          <w:snapToGrid w:val="0"/>
        </w:rPr>
        <w:t>.</w:t>
      </w:r>
      <w:r>
        <w:rPr>
          <w:snapToGrid w:val="0"/>
        </w:rPr>
        <w:tab/>
        <w:t>Orders which may be made on application for administration etc. of trusts</w:t>
      </w:r>
      <w:bookmarkEnd w:id="895"/>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 xml:space="preserve">order that the application shall stand over for a certain time and that the executors, administrators, or trustees in the meantime shall render to the applicant a proper </w:t>
      </w:r>
      <w:r>
        <w:rPr>
          <w:snapToGrid w:val="0"/>
        </w:rPr>
        <w:lastRenderedPageBreak/>
        <w:t>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896" w:name="_Toc161907158"/>
      <w:r>
        <w:rPr>
          <w:rStyle w:val="CharSectno"/>
        </w:rPr>
        <w:t>7</w:t>
      </w:r>
      <w:r>
        <w:rPr>
          <w:snapToGrid w:val="0"/>
        </w:rPr>
        <w:t>.</w:t>
      </w:r>
      <w:r>
        <w:rPr>
          <w:snapToGrid w:val="0"/>
        </w:rPr>
        <w:tab/>
        <w:t>Interference with discretion of trustee etc.</w:t>
      </w:r>
      <w:bookmarkEnd w:id="896"/>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897" w:name="_Toc161907159"/>
      <w:r>
        <w:rPr>
          <w:rStyle w:val="CharSectno"/>
        </w:rPr>
        <w:t>8</w:t>
      </w:r>
      <w:r>
        <w:rPr>
          <w:snapToGrid w:val="0"/>
        </w:rPr>
        <w:t>.</w:t>
      </w:r>
      <w:r>
        <w:rPr>
          <w:snapToGrid w:val="0"/>
        </w:rPr>
        <w:tab/>
        <w:t>Conduct of sale of trust property</w:t>
      </w:r>
      <w:bookmarkEnd w:id="897"/>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[Heading deleted: Gazette 10 Jan 1975 p. 51.]</w:t>
      </w:r>
    </w:p>
    <w:p>
      <w:pPr>
        <w:pStyle w:val="Ednotesection"/>
        <w:spacing w:before="200"/>
      </w:pPr>
      <w:r>
        <w:t>[</w:t>
      </w:r>
      <w:r>
        <w:rPr>
          <w:b/>
        </w:rPr>
        <w:t>9.</w:t>
      </w:r>
      <w:r>
        <w:rPr>
          <w:b/>
        </w:rPr>
        <w:tab/>
      </w:r>
      <w:r>
        <w:t xml:space="preserve">Deleted: Gazette 10 Jan 1975 p. 51.] </w:t>
      </w:r>
    </w:p>
    <w:p>
      <w:pPr>
        <w:pStyle w:val="Heading3"/>
      </w:pPr>
      <w:bookmarkStart w:id="898" w:name="_Toc161832489"/>
      <w:bookmarkStart w:id="899" w:name="_Toc161833781"/>
      <w:bookmarkStart w:id="900" w:name="_Toc161907160"/>
      <w:r>
        <w:rPr>
          <w:rStyle w:val="CharDivNo"/>
        </w:rPr>
        <w:t>Division 4</w:t>
      </w:r>
      <w:r>
        <w:t> — </w:t>
      </w:r>
      <w:r>
        <w:rPr>
          <w:rStyle w:val="CharDivText"/>
        </w:rPr>
        <w:t>Declaration on originating summons</w:t>
      </w:r>
      <w:bookmarkEnd w:id="898"/>
      <w:bookmarkEnd w:id="899"/>
      <w:bookmarkEnd w:id="900"/>
    </w:p>
    <w:p>
      <w:pPr>
        <w:pStyle w:val="Footnoteheading"/>
        <w:spacing w:before="100"/>
      </w:pPr>
      <w:r>
        <w:tab/>
        <w:t xml:space="preserve">[Heading inserted: Gazette 22 Feb 2008 p. 638.] </w:t>
      </w:r>
    </w:p>
    <w:p>
      <w:pPr>
        <w:pStyle w:val="Heading5"/>
        <w:spacing w:before="200"/>
        <w:rPr>
          <w:snapToGrid w:val="0"/>
        </w:rPr>
      </w:pPr>
      <w:bookmarkStart w:id="901" w:name="_Toc161907161"/>
      <w:r>
        <w:rPr>
          <w:rStyle w:val="CharSectno"/>
        </w:rPr>
        <w:t>10</w:t>
      </w:r>
      <w:r>
        <w:rPr>
          <w:snapToGrid w:val="0"/>
        </w:rPr>
        <w:t>.</w:t>
      </w:r>
      <w:r>
        <w:rPr>
          <w:snapToGrid w:val="0"/>
        </w:rPr>
        <w:tab/>
        <w:t>Construction of written instruments</w:t>
      </w:r>
      <w:bookmarkEnd w:id="901"/>
    </w:p>
    <w:p>
      <w:pPr>
        <w:pStyle w:val="Subsection"/>
        <w:spacing w:before="120"/>
        <w:rPr>
          <w:snapToGrid w:val="0"/>
        </w:rPr>
      </w:pPr>
      <w:r>
        <w:rPr>
          <w:snapToGrid w:val="0"/>
        </w:rPr>
        <w:tab/>
      </w:r>
      <w:r>
        <w:rPr>
          <w:snapToGrid w:val="0"/>
        </w:rPr>
        <w:tab/>
        <w:t xml:space="preserve">Any person claiming to be interested under a deed, will, or other written instrument, may apply by originating summons for the determination of any question of construction arising under the </w:t>
      </w:r>
      <w:r>
        <w:rPr>
          <w:snapToGrid w:val="0"/>
        </w:rPr>
        <w:lastRenderedPageBreak/>
        <w:t>instrument, and for a declaration of the rights of the persons interested.</w:t>
      </w:r>
    </w:p>
    <w:p>
      <w:pPr>
        <w:pStyle w:val="Heading5"/>
        <w:rPr>
          <w:snapToGrid w:val="0"/>
        </w:rPr>
      </w:pPr>
      <w:bookmarkStart w:id="902" w:name="_Toc161907162"/>
      <w:r>
        <w:rPr>
          <w:rStyle w:val="CharSectno"/>
        </w:rPr>
        <w:t>11</w:t>
      </w:r>
      <w:r>
        <w:rPr>
          <w:snapToGrid w:val="0"/>
        </w:rPr>
        <w:t>.</w:t>
      </w:r>
      <w:r>
        <w:rPr>
          <w:snapToGrid w:val="0"/>
        </w:rPr>
        <w:tab/>
        <w:t>Construction or validity of legislation</w:t>
      </w:r>
      <w:bookmarkEnd w:id="902"/>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903" w:name="_Toc161907163"/>
      <w:r>
        <w:rPr>
          <w:rStyle w:val="CharSectno"/>
        </w:rPr>
        <w:t>12</w:t>
      </w:r>
      <w:r>
        <w:rPr>
          <w:snapToGrid w:val="0"/>
        </w:rPr>
        <w:t>.</w:t>
      </w:r>
      <w:r>
        <w:rPr>
          <w:snapToGrid w:val="0"/>
        </w:rPr>
        <w:tab/>
        <w:t>Court may refuse to determine summons in some cases</w:t>
      </w:r>
      <w:bookmarkEnd w:id="903"/>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904" w:name="_Toc161907164"/>
      <w:r>
        <w:rPr>
          <w:rStyle w:val="CharSectno"/>
        </w:rPr>
        <w:t>13</w:t>
      </w:r>
      <w:r>
        <w:rPr>
          <w:snapToGrid w:val="0"/>
        </w:rPr>
        <w:t>.</w:t>
      </w:r>
      <w:r>
        <w:rPr>
          <w:snapToGrid w:val="0"/>
        </w:rPr>
        <w:tab/>
        <w:t>Effect of contracts for sale etc. of land</w:t>
      </w:r>
      <w:bookmarkEnd w:id="904"/>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905" w:name="_Toc161832494"/>
      <w:bookmarkStart w:id="906" w:name="_Toc161833786"/>
      <w:bookmarkStart w:id="907" w:name="_Toc161907165"/>
      <w:r>
        <w:rPr>
          <w:rStyle w:val="CharDivNo"/>
        </w:rPr>
        <w:lastRenderedPageBreak/>
        <w:t>Division 5</w:t>
      </w:r>
      <w:r>
        <w:t> — </w:t>
      </w:r>
      <w:r>
        <w:rPr>
          <w:rStyle w:val="CharDivText"/>
        </w:rPr>
        <w:t>General</w:t>
      </w:r>
      <w:bookmarkEnd w:id="905"/>
      <w:bookmarkEnd w:id="906"/>
      <w:bookmarkEnd w:id="907"/>
    </w:p>
    <w:p>
      <w:pPr>
        <w:pStyle w:val="Footnoteheading"/>
        <w:keepNext/>
      </w:pPr>
      <w:r>
        <w:tab/>
        <w:t xml:space="preserve">[Heading inserted: Gazette 22 Feb 2008 p. 638.] </w:t>
      </w:r>
    </w:p>
    <w:p>
      <w:pPr>
        <w:pStyle w:val="Heading5"/>
        <w:rPr>
          <w:snapToGrid w:val="0"/>
        </w:rPr>
      </w:pPr>
      <w:bookmarkStart w:id="908" w:name="_Toc161907166"/>
      <w:r>
        <w:rPr>
          <w:rStyle w:val="CharSectno"/>
        </w:rPr>
        <w:t>14</w:t>
      </w:r>
      <w:r>
        <w:rPr>
          <w:snapToGrid w:val="0"/>
        </w:rPr>
        <w:t>.</w:t>
      </w:r>
      <w:r>
        <w:rPr>
          <w:snapToGrid w:val="0"/>
        </w:rPr>
        <w:tab/>
        <w:t>Form and issue of originating summons</w:t>
      </w:r>
      <w:bookmarkEnd w:id="908"/>
    </w:p>
    <w:p>
      <w:pPr>
        <w:pStyle w:val="Subsection"/>
        <w:rPr>
          <w:snapToGrid w:val="0"/>
        </w:rPr>
      </w:pPr>
      <w:r>
        <w:rPr>
          <w:snapToGrid w:val="0"/>
        </w:rPr>
        <w:tab/>
        <w:t>(1)</w:t>
      </w:r>
      <w:r>
        <w:rPr>
          <w:snapToGrid w:val="0"/>
        </w:rPr>
        <w:tab/>
        <w:t xml:space="preserve">An originating summons must be in Form No. 74 or 75 as the case may require and must be prepared by the applicant or </w:t>
      </w:r>
      <w:r>
        <w:t>the applicant’s</w:t>
      </w:r>
      <w:r>
        <w:rPr>
          <w:snapToGrid w:val="0"/>
        </w:rPr>
        <w:t xml:space="preserve"> solicitor.</w:t>
      </w:r>
    </w:p>
    <w:p>
      <w:pPr>
        <w:pStyle w:val="Subsection"/>
        <w:rPr>
          <w:snapToGrid w:val="0"/>
        </w:rPr>
      </w:pPr>
      <w:r>
        <w:rPr>
          <w:snapToGrid w:val="0"/>
        </w:rPr>
        <w:tab/>
        <w:t>(2)</w:t>
      </w:r>
      <w:r>
        <w:rPr>
          <w:snapToGrid w:val="0"/>
        </w:rPr>
        <w:tab/>
        <w:t xml:space="preserve">The party taking out an originating summons </w:t>
      </w:r>
      <w:r>
        <w:t>must</w:t>
      </w:r>
      <w:r>
        <w:rPr>
          <w:snapToGrid w:val="0"/>
        </w:rPr>
        <w:t xml:space="preserve"> be described as a plaintiff, and the other parties </w:t>
      </w:r>
      <w:r>
        <w:t>must</w:t>
      </w:r>
      <w:r>
        <w:rPr>
          <w:snapToGrid w:val="0"/>
        </w:rPr>
        <w:t xml:space="preserve"> be described as defendants.</w:t>
      </w:r>
    </w:p>
    <w:p>
      <w:pPr>
        <w:pStyle w:val="Subsection"/>
        <w:rPr>
          <w:snapToGrid w:val="0"/>
        </w:rPr>
      </w:pPr>
      <w:r>
        <w:rPr>
          <w:snapToGrid w:val="0"/>
        </w:rPr>
        <w:tab/>
        <w:t>(3)</w:t>
      </w:r>
      <w:r>
        <w:rPr>
          <w:snapToGrid w:val="0"/>
        </w:rPr>
        <w:tab/>
        <w:t xml:space="preserve">Issue of an originating summons takes place upon its being sealed </w:t>
      </w:r>
      <w:r>
        <w:t>with the seal of the Court.</w:t>
      </w:r>
    </w:p>
    <w:p>
      <w:pPr>
        <w:pStyle w:val="Ednotesubsection"/>
      </w:pPr>
      <w:r>
        <w:tab/>
        <w:t>[(4)</w:t>
      </w:r>
      <w:r>
        <w:tab/>
        <w:t>deleted]</w:t>
      </w:r>
    </w:p>
    <w:p>
      <w:pPr>
        <w:pStyle w:val="Subsection"/>
        <w:rPr>
          <w:snapToGrid w:val="0"/>
        </w:rPr>
      </w:pPr>
      <w:r>
        <w:rPr>
          <w:snapToGrid w:val="0"/>
        </w:rPr>
        <w:tab/>
        <w:t>(5)</w:t>
      </w:r>
      <w:r>
        <w:rPr>
          <w:snapToGrid w:val="0"/>
        </w:rPr>
        <w:tab/>
        <w:t xml:space="preserve">An originating summons </w:t>
      </w:r>
      <w:r>
        <w:t>must</w:t>
      </w:r>
      <w:r>
        <w:rPr>
          <w:snapToGrid w:val="0"/>
        </w:rPr>
        <w:t xml:space="preserve"> be entitled in the matter of the Act (if any) and the section </w:t>
      </w:r>
      <w:r>
        <w:t xml:space="preserve">of the Act (if any), </w:t>
      </w:r>
      <w:r>
        <w:rPr>
          <w:snapToGrid w:val="0"/>
        </w:rPr>
        <w:t>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Footnotesection"/>
      </w:pPr>
      <w:r>
        <w:tab/>
        <w:t>[Rule 14 amended: SL 2020/242 r. 5(1)-(5).]</w:t>
      </w:r>
    </w:p>
    <w:p>
      <w:pPr>
        <w:pStyle w:val="Heading5"/>
        <w:rPr>
          <w:snapToGrid w:val="0"/>
        </w:rPr>
      </w:pPr>
      <w:bookmarkStart w:id="909" w:name="_Toc161907167"/>
      <w:r>
        <w:rPr>
          <w:rStyle w:val="CharSectno"/>
        </w:rPr>
        <w:t>15</w:t>
      </w:r>
      <w:r>
        <w:rPr>
          <w:snapToGrid w:val="0"/>
        </w:rPr>
        <w:t>.</w:t>
      </w:r>
      <w:r>
        <w:rPr>
          <w:snapToGrid w:val="0"/>
        </w:rPr>
        <w:tab/>
        <w:t>Order 7 applies to originating summons</w:t>
      </w:r>
      <w:bookmarkEnd w:id="909"/>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910" w:name="_Toc161907168"/>
      <w:r>
        <w:rPr>
          <w:rStyle w:val="CharSectno"/>
        </w:rPr>
        <w:t>16</w:t>
      </w:r>
      <w:r>
        <w:rPr>
          <w:snapToGrid w:val="0"/>
        </w:rPr>
        <w:t>.</w:t>
      </w:r>
      <w:r>
        <w:rPr>
          <w:snapToGrid w:val="0"/>
        </w:rPr>
        <w:tab/>
        <w:t>Time for appearance</w:t>
      </w:r>
      <w:bookmarkEnd w:id="910"/>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lastRenderedPageBreak/>
        <w:tab/>
        <w:t xml:space="preserve">[Rule 16 inserted: Gazette 3 Oct 1975 p. 3769.] </w:t>
      </w:r>
    </w:p>
    <w:p>
      <w:pPr>
        <w:pStyle w:val="Heading5"/>
        <w:rPr>
          <w:snapToGrid w:val="0"/>
        </w:rPr>
      </w:pPr>
      <w:bookmarkStart w:id="911" w:name="_Toc161907169"/>
      <w:r>
        <w:rPr>
          <w:rStyle w:val="CharSectno"/>
        </w:rPr>
        <w:t>17</w:t>
      </w:r>
      <w:r>
        <w:rPr>
          <w:snapToGrid w:val="0"/>
        </w:rPr>
        <w:t>.</w:t>
      </w:r>
      <w:r>
        <w:rPr>
          <w:snapToGrid w:val="0"/>
        </w:rPr>
        <w:tab/>
        <w:t>Entry of appearance</w:t>
      </w:r>
      <w:bookmarkEnd w:id="911"/>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keepNext/>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912" w:name="_Toc161907170"/>
      <w:r>
        <w:rPr>
          <w:rStyle w:val="CharSectno"/>
        </w:rPr>
        <w:t>18</w:t>
      </w:r>
      <w:r>
        <w:rPr>
          <w:snapToGrid w:val="0"/>
        </w:rPr>
        <w:t>.</w:t>
      </w:r>
      <w:r>
        <w:rPr>
          <w:snapToGrid w:val="0"/>
        </w:rPr>
        <w:tab/>
        <w:t>When appearance not required</w:t>
      </w:r>
      <w:bookmarkEnd w:id="912"/>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lastRenderedPageBreak/>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Gazette 13 Oct 1978 p. 3701; 20 Jun 1986 p. 2040; 13 Nov 2015 p. 4646.] </w:t>
      </w:r>
    </w:p>
    <w:p>
      <w:pPr>
        <w:pStyle w:val="Heading5"/>
        <w:rPr>
          <w:snapToGrid w:val="0"/>
        </w:rPr>
      </w:pPr>
      <w:bookmarkStart w:id="913" w:name="_Toc161907171"/>
      <w:r>
        <w:rPr>
          <w:rStyle w:val="CharSectno"/>
        </w:rPr>
        <w:t>18A</w:t>
      </w:r>
      <w:r>
        <w:rPr>
          <w:snapToGrid w:val="0"/>
        </w:rPr>
        <w:t>.</w:t>
      </w:r>
      <w:r>
        <w:rPr>
          <w:snapToGrid w:val="0"/>
        </w:rPr>
        <w:tab/>
        <w:t>Time for service where appearance not required</w:t>
      </w:r>
      <w:bookmarkEnd w:id="913"/>
      <w:r>
        <w:rPr>
          <w:snapToGrid w:val="0"/>
        </w:rPr>
        <w:t xml:space="preserve"> </w:t>
      </w:r>
    </w:p>
    <w:p>
      <w:pPr>
        <w:pStyle w:val="Subsection"/>
        <w:keepNext/>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Gazette 3 Oct 1975 p. 3770.] </w:t>
      </w:r>
    </w:p>
    <w:p>
      <w:pPr>
        <w:pStyle w:val="Heading5"/>
        <w:rPr>
          <w:snapToGrid w:val="0"/>
        </w:rPr>
      </w:pPr>
      <w:bookmarkStart w:id="914" w:name="_Toc161907172"/>
      <w:r>
        <w:rPr>
          <w:rStyle w:val="CharSectno"/>
        </w:rPr>
        <w:t>19</w:t>
      </w:r>
      <w:r>
        <w:rPr>
          <w:snapToGrid w:val="0"/>
        </w:rPr>
        <w:t>.</w:t>
      </w:r>
      <w:r>
        <w:rPr>
          <w:snapToGrid w:val="0"/>
        </w:rPr>
        <w:tab/>
        <w:t>Fixing time for hearing summons</w:t>
      </w:r>
      <w:bookmarkEnd w:id="914"/>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xml:space="preserve">, obtain an appointment for the attendance of the parties for the hearing of the summons and a day and </w:t>
      </w:r>
      <w:r>
        <w:t>time must be fixed by a notice in Form 76 which must be sealed with the seal of the Court.</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w:t>
      </w:r>
      <w:r>
        <w:lastRenderedPageBreak/>
        <w:t xml:space="preserve">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with the seal of the Court;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Gazette 3 Oct 1975 p. 3770; amended: Gazette 28 Jun 2011 p. 2552</w:t>
      </w:r>
      <w:r>
        <w:noBreakHyphen/>
        <w:t>3; 16 Aug 2017 p. 4416</w:t>
      </w:r>
      <w:r>
        <w:noBreakHyphen/>
        <w:t xml:space="preserve">17; SL 2020/242 r. 5(6) and (7).] </w:t>
      </w:r>
    </w:p>
    <w:p>
      <w:pPr>
        <w:pStyle w:val="Ednotesection"/>
      </w:pPr>
      <w:r>
        <w:t>[</w:t>
      </w:r>
      <w:r>
        <w:rPr>
          <w:b/>
        </w:rPr>
        <w:t>20.</w:t>
      </w:r>
      <w:r>
        <w:tab/>
        <w:t>Deleted: Gazette 16 Aug 2017 p. 4417</w:t>
      </w:r>
    </w:p>
    <w:p>
      <w:pPr>
        <w:pStyle w:val="Heading5"/>
        <w:rPr>
          <w:snapToGrid w:val="0"/>
        </w:rPr>
      </w:pPr>
      <w:bookmarkStart w:id="915" w:name="_Toc161907173"/>
      <w:r>
        <w:rPr>
          <w:rStyle w:val="CharSectno"/>
        </w:rPr>
        <w:t>21</w:t>
      </w:r>
      <w:r>
        <w:rPr>
          <w:snapToGrid w:val="0"/>
        </w:rPr>
        <w:t>.</w:t>
      </w:r>
      <w:r>
        <w:rPr>
          <w:snapToGrid w:val="0"/>
        </w:rPr>
        <w:tab/>
        <w:t>Evidence at hearing to be by affidavit</w:t>
      </w:r>
      <w:bookmarkEnd w:id="915"/>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Gazette 3 Oct 1975 p. 3770.] </w:t>
      </w:r>
    </w:p>
    <w:p>
      <w:pPr>
        <w:pStyle w:val="Heading5"/>
        <w:rPr>
          <w:snapToGrid w:val="0"/>
        </w:rPr>
      </w:pPr>
      <w:bookmarkStart w:id="916" w:name="_Toc161907174"/>
      <w:r>
        <w:rPr>
          <w:rStyle w:val="CharSectno"/>
        </w:rPr>
        <w:t>22</w:t>
      </w:r>
      <w:r>
        <w:rPr>
          <w:snapToGrid w:val="0"/>
        </w:rPr>
        <w:t>.</w:t>
      </w:r>
      <w:r>
        <w:rPr>
          <w:snapToGrid w:val="0"/>
        </w:rPr>
        <w:tab/>
        <w:t>Hearings in absence of party</w:t>
      </w:r>
      <w:bookmarkEnd w:id="916"/>
    </w:p>
    <w:p>
      <w:pPr>
        <w:pStyle w:val="Subsection"/>
        <w:rPr>
          <w:snapToGrid w:val="0"/>
        </w:rPr>
      </w:pPr>
      <w:r>
        <w:rPr>
          <w:snapToGrid w:val="0"/>
        </w:rPr>
        <w:tab/>
        <w:t>(1)</w:t>
      </w:r>
      <w:r>
        <w:rPr>
          <w:snapToGrid w:val="0"/>
        </w:rPr>
        <w:tab/>
        <w:t xml:space="preserve">Where any party to an originating summons fails to attend at the first or any resumed hearing thereof, the Court may proceed in </w:t>
      </w:r>
      <w:r>
        <w:rPr>
          <w:snapToGrid w:val="0"/>
        </w:rPr>
        <w:lastRenderedPageBreak/>
        <w:t>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917" w:name="_Toc161907175"/>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917"/>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918" w:name="_Toc161907176"/>
      <w:r>
        <w:rPr>
          <w:rStyle w:val="CharSectno"/>
        </w:rPr>
        <w:t>24</w:t>
      </w:r>
      <w:r>
        <w:rPr>
          <w:snapToGrid w:val="0"/>
        </w:rPr>
        <w:t>.</w:t>
      </w:r>
      <w:r>
        <w:rPr>
          <w:snapToGrid w:val="0"/>
        </w:rPr>
        <w:tab/>
        <w:t>Costs thrown away by non</w:t>
      </w:r>
      <w:r>
        <w:rPr>
          <w:snapToGrid w:val="0"/>
        </w:rPr>
        <w:noBreakHyphen/>
        <w:t>attendance of party</w:t>
      </w:r>
      <w:bookmarkEnd w:id="918"/>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Gazette 9 Nov 1973 p. 4165.] </w:t>
      </w:r>
    </w:p>
    <w:p>
      <w:pPr>
        <w:pStyle w:val="Heading5"/>
        <w:rPr>
          <w:snapToGrid w:val="0"/>
        </w:rPr>
      </w:pPr>
      <w:bookmarkStart w:id="919" w:name="_Toc161907177"/>
      <w:r>
        <w:rPr>
          <w:rStyle w:val="CharSectno"/>
        </w:rPr>
        <w:t>25</w:t>
      </w:r>
      <w:r>
        <w:rPr>
          <w:snapToGrid w:val="0"/>
        </w:rPr>
        <w:t>.</w:t>
      </w:r>
      <w:r>
        <w:rPr>
          <w:snapToGrid w:val="0"/>
        </w:rPr>
        <w:tab/>
        <w:t>Hearings not completed on hearing date</w:t>
      </w:r>
      <w:bookmarkEnd w:id="919"/>
    </w:p>
    <w:p>
      <w:pPr>
        <w:pStyle w:val="Subsection"/>
        <w:rPr>
          <w:snapToGrid w:val="0"/>
        </w:rPr>
      </w:pPr>
      <w:r>
        <w:rPr>
          <w:snapToGrid w:val="0"/>
        </w:rPr>
        <w:tab/>
      </w:r>
      <w:r>
        <w:rPr>
          <w:snapToGrid w:val="0"/>
        </w:rPr>
        <w:tab/>
        <w:t xml:space="preserve">Where matters in respect of which an originating summons has been issued are not disposed of upon the return of the summons, the parties shall attend from time to time without further </w:t>
      </w:r>
      <w:r>
        <w:rPr>
          <w:snapToGrid w:val="0"/>
        </w:rPr>
        <w:lastRenderedPageBreak/>
        <w:t>summons, at such time or times as may be appointed for the consideration or further consideration of the matter.</w:t>
      </w:r>
    </w:p>
    <w:p>
      <w:pPr>
        <w:pStyle w:val="Heading5"/>
        <w:rPr>
          <w:snapToGrid w:val="0"/>
        </w:rPr>
      </w:pPr>
      <w:bookmarkStart w:id="920" w:name="_Toc161907178"/>
      <w:r>
        <w:rPr>
          <w:rStyle w:val="CharSectno"/>
        </w:rPr>
        <w:t>26</w:t>
      </w:r>
      <w:r>
        <w:rPr>
          <w:snapToGrid w:val="0"/>
        </w:rPr>
        <w:t>.</w:t>
      </w:r>
      <w:r>
        <w:rPr>
          <w:snapToGrid w:val="0"/>
        </w:rPr>
        <w:tab/>
        <w:t>Other matters that may be included in one summons</w:t>
      </w:r>
      <w:bookmarkEnd w:id="920"/>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Gazette 9 Nov 1973 p. 4165.] </w:t>
      </w:r>
    </w:p>
    <w:p>
      <w:pPr>
        <w:pStyle w:val="Heading5"/>
        <w:rPr>
          <w:snapToGrid w:val="0"/>
        </w:rPr>
      </w:pPr>
      <w:bookmarkStart w:id="921" w:name="_Toc161907179"/>
      <w:r>
        <w:rPr>
          <w:rStyle w:val="CharSectno"/>
        </w:rPr>
        <w:t>27</w:t>
      </w:r>
      <w:r>
        <w:rPr>
          <w:snapToGrid w:val="0"/>
        </w:rPr>
        <w:t>.</w:t>
      </w:r>
      <w:r>
        <w:rPr>
          <w:snapToGrid w:val="0"/>
        </w:rPr>
        <w:tab/>
        <w:t>Directions as to hearings, evidence etc.</w:t>
      </w:r>
      <w:bookmarkEnd w:id="921"/>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922" w:name="_Toc161907180"/>
      <w:r>
        <w:rPr>
          <w:rStyle w:val="CharSectno"/>
        </w:rPr>
        <w:t>28</w:t>
      </w:r>
      <w:r>
        <w:rPr>
          <w:snapToGrid w:val="0"/>
        </w:rPr>
        <w:t>.</w:t>
      </w:r>
      <w:r>
        <w:rPr>
          <w:snapToGrid w:val="0"/>
        </w:rPr>
        <w:tab/>
        <w:t>Adjourning hearings</w:t>
      </w:r>
      <w:bookmarkEnd w:id="922"/>
    </w:p>
    <w:p>
      <w:pPr>
        <w:pStyle w:val="Subsection"/>
        <w:rPr>
          <w:snapToGrid w:val="0"/>
        </w:rPr>
      </w:pPr>
      <w:r>
        <w:rPr>
          <w:snapToGrid w:val="0"/>
        </w:rPr>
        <w:tab/>
        <w:t>(1)</w:t>
      </w:r>
      <w:r>
        <w:rPr>
          <w:snapToGrid w:val="0"/>
        </w:rPr>
        <w:tab/>
        <w:t xml:space="preserve">The Court may from time to time adjourn the hearing of an originating summons, either generally or to a particular date, as </w:t>
      </w:r>
      <w:r>
        <w:rPr>
          <w:snapToGrid w:val="0"/>
        </w:rPr>
        <w:lastRenderedPageBreak/>
        <w:t>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Gazette 3 Oct 1975 p. 3771; 28 Jun 2011 p. 2552.] </w:t>
      </w:r>
    </w:p>
    <w:p>
      <w:pPr>
        <w:pStyle w:val="Heading5"/>
        <w:rPr>
          <w:snapToGrid w:val="0"/>
        </w:rPr>
      </w:pPr>
      <w:bookmarkStart w:id="923" w:name="_Toc161907181"/>
      <w:r>
        <w:rPr>
          <w:rStyle w:val="CharSectno"/>
        </w:rPr>
        <w:t>29</w:t>
      </w:r>
      <w:r>
        <w:rPr>
          <w:snapToGrid w:val="0"/>
        </w:rPr>
        <w:t>.</w:t>
      </w:r>
      <w:r>
        <w:rPr>
          <w:snapToGrid w:val="0"/>
        </w:rPr>
        <w:tab/>
        <w:t>Court’s powers and procedure at hearings</w:t>
      </w:r>
      <w:bookmarkEnd w:id="923"/>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924" w:name="_Toc161907182"/>
      <w:r>
        <w:rPr>
          <w:rStyle w:val="CharSectno"/>
        </w:rPr>
        <w:lastRenderedPageBreak/>
        <w:t>30</w:t>
      </w:r>
      <w:r>
        <w:rPr>
          <w:snapToGrid w:val="0"/>
        </w:rPr>
        <w:t>.</w:t>
      </w:r>
      <w:r>
        <w:rPr>
          <w:snapToGrid w:val="0"/>
        </w:rPr>
        <w:tab/>
      </w:r>
      <w:r>
        <w:rPr>
          <w:i/>
          <w:snapToGrid w:val="0"/>
        </w:rPr>
        <w:t xml:space="preserve">Transfer of Land Act 1893 </w:t>
      </w:r>
      <w:r>
        <w:rPr>
          <w:snapToGrid w:val="0"/>
        </w:rPr>
        <w:t>s. 129C applications, directions as to</w:t>
      </w:r>
      <w:bookmarkEnd w:id="924"/>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Gazette 24 Jun 1977 p. 1914</w:t>
      </w:r>
      <w:r>
        <w:noBreakHyphen/>
        <w:t xml:space="preserve">15; amended: Gazette 30 Jul 1982 p. 2946; 30 Nov 1984 p. 3951; 13 Nov 2015 p. 4646.] </w:t>
      </w:r>
    </w:p>
    <w:p>
      <w:pPr>
        <w:pStyle w:val="Heading2"/>
        <w:rPr>
          <w:b w:val="0"/>
        </w:rPr>
      </w:pPr>
      <w:bookmarkStart w:id="925" w:name="_Toc161832512"/>
      <w:bookmarkStart w:id="926" w:name="_Toc161833804"/>
      <w:bookmarkStart w:id="927" w:name="_Toc161907183"/>
      <w:r>
        <w:rPr>
          <w:rStyle w:val="CharPartNo"/>
        </w:rPr>
        <w:lastRenderedPageBreak/>
        <w:t>Order 59</w:t>
      </w:r>
      <w:r>
        <w:rPr>
          <w:rStyle w:val="CharDivNo"/>
        </w:rPr>
        <w:t> </w:t>
      </w:r>
      <w:r>
        <w:t>—</w:t>
      </w:r>
      <w:r>
        <w:rPr>
          <w:rStyle w:val="CharDivText"/>
        </w:rPr>
        <w:t> </w:t>
      </w:r>
      <w:r>
        <w:rPr>
          <w:rStyle w:val="CharPartText"/>
        </w:rPr>
        <w:t>Applications and proceedings in chambers</w:t>
      </w:r>
      <w:bookmarkEnd w:id="925"/>
      <w:bookmarkEnd w:id="926"/>
      <w:bookmarkEnd w:id="927"/>
    </w:p>
    <w:p>
      <w:pPr>
        <w:pStyle w:val="Heading5"/>
        <w:rPr>
          <w:snapToGrid w:val="0"/>
        </w:rPr>
      </w:pPr>
      <w:bookmarkStart w:id="928" w:name="_Toc161907184"/>
      <w:r>
        <w:rPr>
          <w:rStyle w:val="CharSectno"/>
        </w:rPr>
        <w:t>1</w:t>
      </w:r>
      <w:r>
        <w:rPr>
          <w:snapToGrid w:val="0"/>
        </w:rPr>
        <w:t>.</w:t>
      </w:r>
      <w:r>
        <w:rPr>
          <w:snapToGrid w:val="0"/>
        </w:rPr>
        <w:tab/>
        <w:t>Business to be dealt with in chambers</w:t>
      </w:r>
      <w:bookmarkEnd w:id="928"/>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lastRenderedPageBreak/>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Gazette 28 Oct 1996 p. 5699; 21 Feb 2007 p. 562; 28 Jun 2011 p. 2555.] </w:t>
      </w:r>
    </w:p>
    <w:p>
      <w:pPr>
        <w:pStyle w:val="Heading5"/>
        <w:rPr>
          <w:snapToGrid w:val="0"/>
        </w:rPr>
      </w:pPr>
      <w:bookmarkStart w:id="929" w:name="_Toc161907185"/>
      <w:r>
        <w:rPr>
          <w:rStyle w:val="CharSectno"/>
        </w:rPr>
        <w:t>2</w:t>
      </w:r>
      <w:r>
        <w:rPr>
          <w:snapToGrid w:val="0"/>
        </w:rPr>
        <w:t>.</w:t>
      </w:r>
      <w:r>
        <w:rPr>
          <w:snapToGrid w:val="0"/>
        </w:rPr>
        <w:tab/>
        <w:t>Hearings may be in open court or chambers</w:t>
      </w:r>
      <w:bookmarkEnd w:id="929"/>
    </w:p>
    <w:p>
      <w:pPr>
        <w:pStyle w:val="Subsection"/>
        <w:rPr>
          <w:snapToGrid w:val="0"/>
        </w:rPr>
      </w:pPr>
      <w:r>
        <w:rPr>
          <w:snapToGrid w:val="0"/>
        </w:rPr>
        <w:tab/>
        <w:t>(1)</w:t>
      </w:r>
      <w:r>
        <w:rPr>
          <w:snapToGrid w:val="0"/>
        </w:rPr>
        <w:tab/>
        <w:t xml:space="preserve">Where in any cause or matter commenced by originating summons it appears to the Court at any stage of the proceedings, that the proceedings should for any reason be heard in open </w:t>
      </w:r>
      <w:r>
        <w:rPr>
          <w:snapToGrid w:val="0"/>
        </w:rPr>
        <w:lastRenderedPageBreak/>
        <w:t>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930" w:name="_Toc161907186"/>
      <w:r>
        <w:rPr>
          <w:rStyle w:val="CharSectno"/>
        </w:rPr>
        <w:t>3</w:t>
      </w:r>
      <w:r>
        <w:rPr>
          <w:snapToGrid w:val="0"/>
        </w:rPr>
        <w:t>.</w:t>
      </w:r>
      <w:r>
        <w:rPr>
          <w:snapToGrid w:val="0"/>
        </w:rPr>
        <w:tab/>
        <w:t>Applications in chambers</w:t>
      </w:r>
      <w:bookmarkEnd w:id="930"/>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Gazette 28 Oct 1996 p. 5699</w:t>
      </w:r>
      <w:r>
        <w:noBreakHyphen/>
        <w:t>700; amended: Gazette 28 Jul 2010 p. 3467; 16 Aug 2017 p. 4417</w:t>
      </w:r>
      <w:r>
        <w:noBreakHyphen/>
        <w:t xml:space="preserve">18.] </w:t>
      </w:r>
    </w:p>
    <w:p>
      <w:pPr>
        <w:pStyle w:val="Heading5"/>
        <w:rPr>
          <w:snapToGrid w:val="0"/>
        </w:rPr>
      </w:pPr>
      <w:bookmarkStart w:id="931" w:name="_Toc161907187"/>
      <w:r>
        <w:rPr>
          <w:rStyle w:val="CharSectno"/>
        </w:rPr>
        <w:t>4</w:t>
      </w:r>
      <w:r>
        <w:rPr>
          <w:snapToGrid w:val="0"/>
        </w:rPr>
        <w:t>.</w:t>
      </w:r>
      <w:r>
        <w:rPr>
          <w:snapToGrid w:val="0"/>
        </w:rPr>
        <w:tab/>
        <w:t>Form and issue of summons</w:t>
      </w:r>
      <w:bookmarkEnd w:id="931"/>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 xml:space="preserve">A summons is issued by being sealed </w:t>
      </w:r>
      <w:r>
        <w:t>with the seal of the Court.</w:t>
      </w:r>
    </w:p>
    <w:p>
      <w:pPr>
        <w:pStyle w:val="Ednotesubsection"/>
      </w:pPr>
      <w:r>
        <w:tab/>
        <w:t>[(3)</w:t>
      </w:r>
      <w:r>
        <w:tab/>
        <w:t>deleted]</w:t>
      </w:r>
    </w:p>
    <w:p>
      <w:pPr>
        <w:pStyle w:val="Subsection"/>
        <w:keepNext/>
        <w:rPr>
          <w:snapToGrid w:val="0"/>
        </w:rPr>
      </w:pPr>
      <w:r>
        <w:rPr>
          <w:snapToGrid w:val="0"/>
        </w:rPr>
        <w:lastRenderedPageBreak/>
        <w:tab/>
        <w:t>(4)</w:t>
      </w:r>
      <w:r>
        <w:rPr>
          <w:snapToGrid w:val="0"/>
        </w:rPr>
        <w:tab/>
        <w:t xml:space="preserve">A summons </w:t>
      </w:r>
      <w:r>
        <w:t>must</w:t>
      </w:r>
      <w:r>
        <w:rPr>
          <w:snapToGrid w:val="0"/>
        </w:rPr>
        <w:t xml:space="preserve"> not be amended after issue except with the leave of the Court.</w:t>
      </w:r>
    </w:p>
    <w:p>
      <w:pPr>
        <w:pStyle w:val="Footnotesection"/>
      </w:pPr>
      <w:r>
        <w:tab/>
        <w:t>[Rule 4 amended: SL 2020/242 r. 6.]</w:t>
      </w:r>
    </w:p>
    <w:p>
      <w:pPr>
        <w:pStyle w:val="Heading5"/>
        <w:rPr>
          <w:snapToGrid w:val="0"/>
        </w:rPr>
      </w:pPr>
      <w:bookmarkStart w:id="932" w:name="_Toc161907188"/>
      <w:r>
        <w:rPr>
          <w:rStyle w:val="CharSectno"/>
        </w:rPr>
        <w:t>5</w:t>
      </w:r>
      <w:r>
        <w:rPr>
          <w:snapToGrid w:val="0"/>
        </w:rPr>
        <w:t>.</w:t>
      </w:r>
      <w:r>
        <w:rPr>
          <w:snapToGrid w:val="0"/>
        </w:rPr>
        <w:tab/>
        <w:t>Summons, service of</w:t>
      </w:r>
      <w:bookmarkEnd w:id="932"/>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Gazette 3 Oct 1975 p. 3771; 28 Jun 2011 p. 2552.] </w:t>
      </w:r>
    </w:p>
    <w:p>
      <w:pPr>
        <w:pStyle w:val="Heading5"/>
        <w:rPr>
          <w:snapToGrid w:val="0"/>
        </w:rPr>
      </w:pPr>
      <w:bookmarkStart w:id="933" w:name="_Toc161907189"/>
      <w:r>
        <w:rPr>
          <w:rStyle w:val="CharSectno"/>
        </w:rPr>
        <w:t>6</w:t>
      </w:r>
      <w:r>
        <w:rPr>
          <w:snapToGrid w:val="0"/>
        </w:rPr>
        <w:t>.</w:t>
      </w:r>
      <w:r>
        <w:rPr>
          <w:snapToGrid w:val="0"/>
        </w:rPr>
        <w:tab/>
        <w:t>Experts, assistance of</w:t>
      </w:r>
      <w:bookmarkEnd w:id="933"/>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934" w:name="_Toc161907190"/>
      <w:r>
        <w:rPr>
          <w:rStyle w:val="CharSectno"/>
        </w:rPr>
        <w:t>7</w:t>
      </w:r>
      <w:r>
        <w:rPr>
          <w:snapToGrid w:val="0"/>
        </w:rPr>
        <w:t>.</w:t>
      </w:r>
      <w:r>
        <w:rPr>
          <w:snapToGrid w:val="0"/>
        </w:rPr>
        <w:tab/>
        <w:t>Application of O. 58 r. 22 to 28</w:t>
      </w:r>
      <w:bookmarkEnd w:id="934"/>
      <w:r>
        <w:rPr>
          <w:snapToGrid w:val="0"/>
        </w:rPr>
        <w:t xml:space="preserve"> </w:t>
      </w:r>
    </w:p>
    <w:p>
      <w:pPr>
        <w:pStyle w:val="Subsection"/>
        <w:rPr>
          <w:snapToGrid w:val="0"/>
        </w:rPr>
      </w:pPr>
      <w:r>
        <w:rPr>
          <w:snapToGrid w:val="0"/>
        </w:rPr>
        <w:tab/>
      </w:r>
      <w:r>
        <w:rPr>
          <w:snapToGrid w:val="0"/>
        </w:rPr>
        <w:tab/>
        <w:t xml:space="preserve">Order 58 rules 22 to 28, with any necessary changes, apply in relation to an application in chambers under this Order in the </w:t>
      </w:r>
      <w:r>
        <w:rPr>
          <w:snapToGrid w:val="0"/>
        </w:rPr>
        <w:lastRenderedPageBreak/>
        <w:t>same way as they apply to an application made by originating summons.</w:t>
      </w:r>
    </w:p>
    <w:p>
      <w:pPr>
        <w:pStyle w:val="Footnotesection"/>
      </w:pPr>
      <w:r>
        <w:tab/>
        <w:t xml:space="preserve">[Rule 7 inserted: Gazette 28 Oct 1996 p. 5700.] </w:t>
      </w:r>
    </w:p>
    <w:p>
      <w:pPr>
        <w:pStyle w:val="Heading5"/>
        <w:rPr>
          <w:snapToGrid w:val="0"/>
        </w:rPr>
      </w:pPr>
      <w:bookmarkStart w:id="935" w:name="_Toc161907191"/>
      <w:r>
        <w:rPr>
          <w:rStyle w:val="CharSectno"/>
        </w:rPr>
        <w:t>8</w:t>
      </w:r>
      <w:r>
        <w:rPr>
          <w:snapToGrid w:val="0"/>
        </w:rPr>
        <w:t>.</w:t>
      </w:r>
      <w:r>
        <w:rPr>
          <w:snapToGrid w:val="0"/>
        </w:rPr>
        <w:tab/>
        <w:t>Stay of proceedings, ordering</w:t>
      </w:r>
      <w:bookmarkEnd w:id="935"/>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936" w:name="_Toc161907192"/>
      <w:r>
        <w:rPr>
          <w:rStyle w:val="CharSectno"/>
        </w:rPr>
        <w:t>9</w:t>
      </w:r>
      <w:r>
        <w:rPr>
          <w:snapToGrid w:val="0"/>
        </w:rPr>
        <w:t>.</w:t>
      </w:r>
      <w:r>
        <w:rPr>
          <w:snapToGrid w:val="0"/>
        </w:rPr>
        <w:tab/>
        <w:t>Parties to confer before making application</w:t>
      </w:r>
      <w:bookmarkEnd w:id="936"/>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Gazette 28 Oct 1996 p. 5700; amended: Gazette 28 Jun 2011 p. 2552.] </w:t>
      </w:r>
    </w:p>
    <w:p>
      <w:pPr>
        <w:pStyle w:val="Heading5"/>
        <w:rPr>
          <w:snapToGrid w:val="0"/>
        </w:rPr>
      </w:pPr>
      <w:bookmarkStart w:id="937" w:name="_Toc161907193"/>
      <w:r>
        <w:rPr>
          <w:rStyle w:val="CharSectno"/>
        </w:rPr>
        <w:t>10</w:t>
      </w:r>
      <w:r>
        <w:rPr>
          <w:snapToGrid w:val="0"/>
        </w:rPr>
        <w:t>.</w:t>
      </w:r>
      <w:r>
        <w:rPr>
          <w:snapToGrid w:val="0"/>
        </w:rPr>
        <w:tab/>
        <w:t>Orders, form of</w:t>
      </w:r>
      <w:bookmarkEnd w:id="937"/>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Gazette 10 Jan 1975 p. 51; amended: Gazette 28 Jun 2011 p. 2552.] </w:t>
      </w:r>
    </w:p>
    <w:p>
      <w:pPr>
        <w:pStyle w:val="Heading2"/>
      </w:pPr>
      <w:bookmarkStart w:id="938" w:name="_Toc161832523"/>
      <w:bookmarkStart w:id="939" w:name="_Toc161833815"/>
      <w:bookmarkStart w:id="940" w:name="_Toc161907194"/>
      <w:r>
        <w:rPr>
          <w:rStyle w:val="CharPartNo"/>
        </w:rPr>
        <w:lastRenderedPageBreak/>
        <w:t>Order 60</w:t>
      </w:r>
      <w:r>
        <w:rPr>
          <w:b w:val="0"/>
        </w:rPr>
        <w:t> </w:t>
      </w:r>
      <w:r>
        <w:t>—</w:t>
      </w:r>
      <w:r>
        <w:rPr>
          <w:b w:val="0"/>
        </w:rPr>
        <w:t> </w:t>
      </w:r>
      <w:r>
        <w:rPr>
          <w:rStyle w:val="CharPartText"/>
        </w:rPr>
        <w:t>Masters’ jurisdiction</w:t>
      </w:r>
      <w:bookmarkEnd w:id="938"/>
      <w:bookmarkEnd w:id="939"/>
      <w:bookmarkEnd w:id="940"/>
    </w:p>
    <w:p>
      <w:pPr>
        <w:pStyle w:val="Footnotesection"/>
      </w:pPr>
      <w:r>
        <w:tab/>
        <w:t>[Heading inserted: Gazette 21 Feb 2007 p. 562.]</w:t>
      </w:r>
    </w:p>
    <w:p>
      <w:pPr>
        <w:pStyle w:val="Heading5"/>
      </w:pPr>
      <w:bookmarkStart w:id="941" w:name="_Toc161907195"/>
      <w:r>
        <w:rPr>
          <w:rStyle w:val="CharSectno"/>
        </w:rPr>
        <w:t>1</w:t>
      </w:r>
      <w:r>
        <w:t>.</w:t>
      </w:r>
      <w:r>
        <w:tab/>
        <w:t>Masters’ general jurisdiction</w:t>
      </w:r>
      <w:bookmarkEnd w:id="941"/>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lastRenderedPageBreak/>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Gazette 21 Feb 2007 p. 562</w:t>
      </w:r>
      <w:r>
        <w:noBreakHyphen/>
        <w:t>3; amended: Gazette 13 Nov 2015 p. 4646.]</w:t>
      </w:r>
    </w:p>
    <w:p>
      <w:pPr>
        <w:pStyle w:val="Heading5"/>
      </w:pPr>
      <w:bookmarkStart w:id="942" w:name="_Toc161907196"/>
      <w:r>
        <w:rPr>
          <w:rStyle w:val="CharSectno"/>
        </w:rPr>
        <w:t>2</w:t>
      </w:r>
      <w:r>
        <w:t>.</w:t>
      </w:r>
      <w:r>
        <w:tab/>
        <w:t>Master may refer matter to judge or Court of Appeal</w:t>
      </w:r>
      <w:bookmarkEnd w:id="942"/>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Gazette 21 Feb 2007 p. 563.]</w:t>
      </w:r>
    </w:p>
    <w:p>
      <w:pPr>
        <w:pStyle w:val="Heading2"/>
        <w:rPr>
          <w:b w:val="0"/>
        </w:rPr>
      </w:pPr>
      <w:bookmarkStart w:id="943" w:name="_Toc161832526"/>
      <w:bookmarkStart w:id="944" w:name="_Toc161833818"/>
      <w:bookmarkStart w:id="945" w:name="_Toc161907197"/>
      <w:r>
        <w:rPr>
          <w:rStyle w:val="CharPartNo"/>
        </w:rPr>
        <w:lastRenderedPageBreak/>
        <w:t>Order 60A</w:t>
      </w:r>
      <w:r>
        <w:rPr>
          <w:rStyle w:val="CharDivNo"/>
        </w:rPr>
        <w:t> </w:t>
      </w:r>
      <w:r>
        <w:t>—</w:t>
      </w:r>
      <w:r>
        <w:rPr>
          <w:rStyle w:val="CharDivText"/>
        </w:rPr>
        <w:t> </w:t>
      </w:r>
      <w:r>
        <w:rPr>
          <w:rStyle w:val="CharPartText"/>
        </w:rPr>
        <w:t>Jurisdiction of registrars and appeals from registrars’ decisions</w:t>
      </w:r>
      <w:bookmarkEnd w:id="943"/>
      <w:bookmarkEnd w:id="944"/>
      <w:bookmarkEnd w:id="945"/>
    </w:p>
    <w:p>
      <w:pPr>
        <w:pStyle w:val="Footnoteheading"/>
        <w:ind w:left="890"/>
        <w:rPr>
          <w:snapToGrid w:val="0"/>
        </w:rPr>
      </w:pPr>
      <w:r>
        <w:rPr>
          <w:snapToGrid w:val="0"/>
        </w:rPr>
        <w:tab/>
        <w:t>[Heading inserted: Gazette 28 Oct 1996 p. 5701.]</w:t>
      </w:r>
    </w:p>
    <w:p>
      <w:pPr>
        <w:pStyle w:val="Heading5"/>
        <w:spacing w:before="260"/>
        <w:rPr>
          <w:snapToGrid w:val="0"/>
        </w:rPr>
      </w:pPr>
      <w:bookmarkStart w:id="946" w:name="_Toc161907198"/>
      <w:r>
        <w:rPr>
          <w:rStyle w:val="CharSectno"/>
        </w:rPr>
        <w:t>1</w:t>
      </w:r>
      <w:r>
        <w:rPr>
          <w:snapToGrid w:val="0"/>
        </w:rPr>
        <w:t>.</w:t>
      </w:r>
      <w:r>
        <w:rPr>
          <w:snapToGrid w:val="0"/>
        </w:rPr>
        <w:tab/>
      </w:r>
      <w:r>
        <w:rPr>
          <w:szCs w:val="24"/>
        </w:rPr>
        <w:t>Registrars’ general jurisdiction</w:t>
      </w:r>
      <w:bookmarkEnd w:id="946"/>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Indenta"/>
      </w:pPr>
      <w:r>
        <w:tab/>
        <w:t>(b)</w:t>
      </w:r>
      <w:r>
        <w:tab/>
        <w:t>under Order 67B, the Court’s powers in relation to access to information, records and other things;</w:t>
      </w:r>
    </w:p>
    <w:p>
      <w:pPr>
        <w:pStyle w:val="Ednotepara"/>
        <w:rPr>
          <w:snapToGrid w:val="0"/>
        </w:rPr>
      </w:pPr>
      <w:r>
        <w:rPr>
          <w:snapToGrid w:val="0"/>
        </w:rPr>
        <w:tab/>
        <w:t>[(c)-(d)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Ednotesubsection"/>
      </w:pPr>
      <w:r>
        <w:tab/>
        <w:t>[(2)</w:t>
      </w:r>
      <w:r>
        <w:tab/>
        <w:t>deleted]</w:t>
      </w:r>
    </w:p>
    <w:p>
      <w:pPr>
        <w:pStyle w:val="Footnotesection"/>
        <w:spacing w:before="200"/>
        <w:ind w:left="890" w:hanging="890"/>
      </w:pPr>
      <w:r>
        <w:tab/>
        <w:t xml:space="preserve">[Rule 1 inserted: Gazette 28 Oct 1996 p. 5701; amended: Gazette 16 Jul 1999 p. 3194; 23 Jan 2001 p. 562; 27 Sep 2002 p. 4829; 21 May 2004 p. 1712; 13 Nov 2015 p. 4646-7; 16 Nov 2016 p. 5199; 16 Aug 2017 p. 4418; 27 Feb 2018 p. 572.] </w:t>
      </w:r>
    </w:p>
    <w:p>
      <w:pPr>
        <w:pStyle w:val="Heading5"/>
      </w:pPr>
      <w:bookmarkStart w:id="947" w:name="_Toc161907199"/>
      <w:r>
        <w:rPr>
          <w:rStyle w:val="CharSectno"/>
        </w:rPr>
        <w:t>2</w:t>
      </w:r>
      <w:r>
        <w:t>.</w:t>
      </w:r>
      <w:r>
        <w:tab/>
        <w:t>Registrars’ jurisdiction with respect to case management</w:t>
      </w:r>
      <w:bookmarkEnd w:id="947"/>
    </w:p>
    <w:p>
      <w:pPr>
        <w:pStyle w:val="Subsection"/>
      </w:pPr>
      <w:r>
        <w:tab/>
        <w:t>(1)</w:t>
      </w:r>
      <w:r>
        <w:tab/>
        <w:t xml:space="preserve">For the purposes of Order 4A, a registrar has, in relation to a case for which the registrar is the case manager, the same jurisdiction that a judge sitting in chambers would have under </w:t>
      </w:r>
      <w:r>
        <w:lastRenderedPageBreak/>
        <w:t xml:space="preserve">the </w:t>
      </w:r>
      <w:r>
        <w:rPr>
          <w:i/>
        </w:rPr>
        <w:t>Supreme Court Act 1935</w:t>
      </w:r>
      <w:r>
        <w:t xml:space="preserve"> or these rules if a judge were the case manager.</w:t>
      </w:r>
    </w:p>
    <w:p>
      <w:pPr>
        <w:pStyle w:val="Subsection"/>
      </w:pPr>
      <w:r>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lastRenderedPageBreak/>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Gazette 13 Nov 2015 p. 4647-8; amended: Gazette 20 Dec 2016 p. 5842; 16 Aug 2017 p. 4418.]</w:t>
      </w:r>
    </w:p>
    <w:p>
      <w:pPr>
        <w:pStyle w:val="Heading5"/>
      </w:pPr>
      <w:bookmarkStart w:id="948" w:name="_Toc161907200"/>
      <w:r>
        <w:rPr>
          <w:rStyle w:val="CharSectno"/>
        </w:rPr>
        <w:t>2A</w:t>
      </w:r>
      <w:r>
        <w:t>.</w:t>
      </w:r>
      <w:r>
        <w:tab/>
        <w:t>Registrars to deal with applications within their jurisdiction</w:t>
      </w:r>
      <w:bookmarkEnd w:id="948"/>
    </w:p>
    <w:p>
      <w:pPr>
        <w:pStyle w:val="Subsection"/>
      </w:pPr>
      <w:r>
        <w:tab/>
      </w:r>
      <w:r>
        <w:tab/>
        <w:t>If an application made to the Court requests the exercise of jurisdiction or a power of the Court that under this Order is exercisable by a registrar, the application must be dealt with by a registrar unless —</w:t>
      </w:r>
    </w:p>
    <w:p>
      <w:pPr>
        <w:pStyle w:val="Indenta"/>
      </w:pPr>
      <w:r>
        <w:tab/>
        <w:t>(a)</w:t>
      </w:r>
      <w:r>
        <w:tab/>
        <w:t>under rule 3 the proceedings have been referred to a judge or master; or</w:t>
      </w:r>
    </w:p>
    <w:p>
      <w:pPr>
        <w:pStyle w:val="Indenta"/>
      </w:pPr>
      <w:r>
        <w:tab/>
        <w:t>(b)</w:t>
      </w:r>
      <w:r>
        <w:tab/>
        <w:t>a judge, master or registrar has granted leave for the application to be dealt with by a judge or master.</w:t>
      </w:r>
    </w:p>
    <w:p>
      <w:pPr>
        <w:pStyle w:val="Footnotesection"/>
      </w:pPr>
      <w:r>
        <w:tab/>
        <w:t>[Rule 2A inserted: Gazette 27 Feb 2018 p. 573.]</w:t>
      </w:r>
    </w:p>
    <w:p>
      <w:pPr>
        <w:pStyle w:val="Heading5"/>
      </w:pPr>
      <w:bookmarkStart w:id="949" w:name="_Toc161907201"/>
      <w:r>
        <w:rPr>
          <w:rStyle w:val="CharSectno"/>
        </w:rPr>
        <w:t>3</w:t>
      </w:r>
      <w:r>
        <w:t>.</w:t>
      </w:r>
      <w:r>
        <w:tab/>
        <w:t>Registrar may refer proceedings to judge or master</w:t>
      </w:r>
      <w:bookmarkEnd w:id="949"/>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Gazette 13 Nov 2015 p. 4648.]</w:t>
      </w:r>
    </w:p>
    <w:p>
      <w:pPr>
        <w:pStyle w:val="Heading5"/>
      </w:pPr>
      <w:bookmarkStart w:id="950" w:name="_Toc161907202"/>
      <w:r>
        <w:rPr>
          <w:rStyle w:val="CharSectno"/>
        </w:rPr>
        <w:lastRenderedPageBreak/>
        <w:t>4</w:t>
      </w:r>
      <w:r>
        <w:t>.</w:t>
      </w:r>
      <w:r>
        <w:tab/>
        <w:t>Appeals from decisions of registrars</w:t>
      </w:r>
      <w:bookmarkEnd w:id="950"/>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 or</w:t>
      </w:r>
    </w:p>
    <w:p>
      <w:pPr>
        <w:pStyle w:val="Indenta"/>
      </w:pPr>
      <w:r>
        <w:tab/>
        <w:t>(d)</w:t>
      </w:r>
      <w:r>
        <w:tab/>
        <w:t>made under Order 67A; or</w:t>
      </w:r>
    </w:p>
    <w:p>
      <w:pPr>
        <w:pStyle w:val="Indenta"/>
      </w:pPr>
      <w:r>
        <w:tab/>
        <w:t>(e)</w:t>
      </w:r>
      <w:r>
        <w:tab/>
        <w:t>to which Order 67B rule 17 applies.</w:t>
      </w:r>
    </w:p>
    <w:p>
      <w:pPr>
        <w:pStyle w:val="Footnotesection"/>
      </w:pPr>
      <w:r>
        <w:tab/>
        <w:t>[Rule 4 inserted: Gazette 13 Nov 2015 p. 4648; amended: Gazette 27 Feb 2018 p. 573.]</w:t>
      </w:r>
    </w:p>
    <w:p>
      <w:pPr>
        <w:pStyle w:val="Heading5"/>
      </w:pPr>
      <w:bookmarkStart w:id="951" w:name="_Toc161907203"/>
      <w:r>
        <w:rPr>
          <w:rStyle w:val="CharSectno"/>
        </w:rPr>
        <w:t>5</w:t>
      </w:r>
      <w:r>
        <w:t>.</w:t>
      </w:r>
      <w:r>
        <w:tab/>
        <w:t>Appeal procedure</w:t>
      </w:r>
      <w:bookmarkEnd w:id="951"/>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lastRenderedPageBreak/>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Gazette 13 Nov 2015 p. 4648-9.]</w:t>
      </w:r>
    </w:p>
    <w:p>
      <w:pPr>
        <w:pStyle w:val="Heading5"/>
      </w:pPr>
      <w:bookmarkStart w:id="952" w:name="_Toc161907204"/>
      <w:r>
        <w:rPr>
          <w:rStyle w:val="CharSectno"/>
        </w:rPr>
        <w:t>6A</w:t>
      </w:r>
      <w:r>
        <w:t>.</w:t>
      </w:r>
      <w:r>
        <w:tab/>
        <w:t>Other parties to appeal to advise certain matters</w:t>
      </w:r>
      <w:bookmarkEnd w:id="952"/>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Gazette 13 Nov 2015 p. 4649.]</w:t>
      </w:r>
    </w:p>
    <w:p>
      <w:pPr>
        <w:pStyle w:val="Heading5"/>
      </w:pPr>
      <w:bookmarkStart w:id="953" w:name="_Toc161907205"/>
      <w:r>
        <w:rPr>
          <w:rStyle w:val="CharSectno"/>
        </w:rPr>
        <w:t>6</w:t>
      </w:r>
      <w:r>
        <w:t>.</w:t>
      </w:r>
      <w:r>
        <w:tab/>
        <w:t>Appeal is by way of new hearing</w:t>
      </w:r>
      <w:bookmarkEnd w:id="953"/>
      <w:r>
        <w:t xml:space="preserve"> </w:t>
      </w:r>
    </w:p>
    <w:p>
      <w:pPr>
        <w:pStyle w:val="Subsection"/>
      </w:pPr>
      <w:r>
        <w:tab/>
      </w:r>
      <w:r>
        <w:tab/>
        <w:t>An appeal from a registrar is to be by way of a new hearing of the matter that was before the registrar.</w:t>
      </w:r>
    </w:p>
    <w:p>
      <w:pPr>
        <w:pStyle w:val="Footnotesection"/>
      </w:pPr>
      <w:r>
        <w:tab/>
        <w:t>[Rule 6 inserted: Gazette 13 Nov 2015 p. 4649.]</w:t>
      </w:r>
    </w:p>
    <w:p>
      <w:pPr>
        <w:pStyle w:val="Heading5"/>
      </w:pPr>
      <w:bookmarkStart w:id="954" w:name="_Toc161907206"/>
      <w:r>
        <w:rPr>
          <w:rStyle w:val="CharSectno"/>
        </w:rPr>
        <w:t>7</w:t>
      </w:r>
      <w:r>
        <w:t>.</w:t>
      </w:r>
      <w:r>
        <w:tab/>
        <w:t>This Order not to apply to Court of Appeal Registrar</w:t>
      </w:r>
      <w:bookmarkEnd w:id="954"/>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Gazette 29 Apr 2005 p. 1792.] </w:t>
      </w:r>
    </w:p>
    <w:p>
      <w:pPr>
        <w:pStyle w:val="Heading2"/>
        <w:rPr>
          <w:b w:val="0"/>
        </w:rPr>
      </w:pPr>
      <w:bookmarkStart w:id="955" w:name="_Toc161832536"/>
      <w:bookmarkStart w:id="956" w:name="_Toc161833828"/>
      <w:bookmarkStart w:id="957" w:name="_Toc161907207"/>
      <w:r>
        <w:rPr>
          <w:rStyle w:val="CharPartNo"/>
        </w:rPr>
        <w:lastRenderedPageBreak/>
        <w:t>Order 61</w:t>
      </w:r>
      <w:r>
        <w:t> — </w:t>
      </w:r>
      <w:r>
        <w:rPr>
          <w:rStyle w:val="CharPartText"/>
        </w:rPr>
        <w:t>Proceedings under judgments and orders</w:t>
      </w:r>
      <w:bookmarkEnd w:id="955"/>
      <w:bookmarkEnd w:id="956"/>
      <w:bookmarkEnd w:id="957"/>
    </w:p>
    <w:p>
      <w:pPr>
        <w:pStyle w:val="Heading3"/>
      </w:pPr>
      <w:bookmarkStart w:id="958" w:name="_Toc161832537"/>
      <w:bookmarkStart w:id="959" w:name="_Toc161833829"/>
      <w:bookmarkStart w:id="960" w:name="_Toc161907208"/>
      <w:r>
        <w:rPr>
          <w:rStyle w:val="CharDivNo"/>
        </w:rPr>
        <w:t>Division 1</w:t>
      </w:r>
      <w:r>
        <w:t> — </w:t>
      </w:r>
      <w:r>
        <w:rPr>
          <w:rStyle w:val="CharDivText"/>
        </w:rPr>
        <w:t>Application of order</w:t>
      </w:r>
      <w:bookmarkEnd w:id="958"/>
      <w:bookmarkEnd w:id="959"/>
      <w:bookmarkEnd w:id="960"/>
    </w:p>
    <w:p>
      <w:pPr>
        <w:pStyle w:val="Footnoteheading"/>
      </w:pPr>
      <w:r>
        <w:tab/>
        <w:t xml:space="preserve">[Heading inserted: Gazette 22 Feb 2008 p. 638.] </w:t>
      </w:r>
    </w:p>
    <w:p>
      <w:pPr>
        <w:pStyle w:val="Heading5"/>
        <w:rPr>
          <w:snapToGrid w:val="0"/>
        </w:rPr>
      </w:pPr>
      <w:bookmarkStart w:id="961" w:name="_Toc161907209"/>
      <w:r>
        <w:rPr>
          <w:rStyle w:val="CharSectno"/>
        </w:rPr>
        <w:t>1</w:t>
      </w:r>
      <w:r>
        <w:rPr>
          <w:snapToGrid w:val="0"/>
        </w:rPr>
        <w:t>.</w:t>
      </w:r>
      <w:r>
        <w:rPr>
          <w:snapToGrid w:val="0"/>
        </w:rPr>
        <w:tab/>
        <w:t>Application to proceedings under orders</w:t>
      </w:r>
      <w:bookmarkEnd w:id="961"/>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Gazette 2 Jul 1982 p. 2317.] </w:t>
      </w:r>
    </w:p>
    <w:p>
      <w:pPr>
        <w:pStyle w:val="Heading3"/>
      </w:pPr>
      <w:bookmarkStart w:id="962" w:name="_Toc161832539"/>
      <w:bookmarkStart w:id="963" w:name="_Toc161833831"/>
      <w:bookmarkStart w:id="964" w:name="_Toc161907210"/>
      <w:r>
        <w:rPr>
          <w:rStyle w:val="CharDivNo"/>
        </w:rPr>
        <w:t>Division 2</w:t>
      </w:r>
      <w:r>
        <w:t> — </w:t>
      </w:r>
      <w:r>
        <w:rPr>
          <w:rStyle w:val="CharDivText"/>
        </w:rPr>
        <w:t>Summons to proceed</w:t>
      </w:r>
      <w:bookmarkEnd w:id="962"/>
      <w:bookmarkEnd w:id="963"/>
      <w:bookmarkEnd w:id="964"/>
    </w:p>
    <w:p>
      <w:pPr>
        <w:pStyle w:val="Footnoteheading"/>
      </w:pPr>
      <w:r>
        <w:tab/>
        <w:t xml:space="preserve">[Heading inserted: Gazette 22 Feb 2008 p. 639.] </w:t>
      </w:r>
    </w:p>
    <w:p>
      <w:pPr>
        <w:pStyle w:val="Heading5"/>
        <w:rPr>
          <w:snapToGrid w:val="0"/>
        </w:rPr>
      </w:pPr>
      <w:bookmarkStart w:id="965" w:name="_Toc161907211"/>
      <w:r>
        <w:rPr>
          <w:rStyle w:val="CharSectno"/>
        </w:rPr>
        <w:t>2</w:t>
      </w:r>
      <w:r>
        <w:rPr>
          <w:snapToGrid w:val="0"/>
        </w:rPr>
        <w:t>.</w:t>
      </w:r>
      <w:r>
        <w:rPr>
          <w:snapToGrid w:val="0"/>
        </w:rPr>
        <w:tab/>
        <w:t>Summons to proceed, requirement for and proceedings on</w:t>
      </w:r>
      <w:bookmarkEnd w:id="965"/>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lastRenderedPageBreak/>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Gazette 28 Jun 2011 p. 2552.]</w:t>
      </w:r>
    </w:p>
    <w:p>
      <w:pPr>
        <w:pStyle w:val="Heading5"/>
        <w:spacing w:before="180"/>
        <w:rPr>
          <w:snapToGrid w:val="0"/>
        </w:rPr>
      </w:pPr>
      <w:bookmarkStart w:id="966" w:name="_Toc161907212"/>
      <w:r>
        <w:rPr>
          <w:rStyle w:val="CharSectno"/>
        </w:rPr>
        <w:t>3</w:t>
      </w:r>
      <w:r>
        <w:rPr>
          <w:snapToGrid w:val="0"/>
        </w:rPr>
        <w:t>.</w:t>
      </w:r>
      <w:r>
        <w:rPr>
          <w:snapToGrid w:val="0"/>
        </w:rPr>
        <w:tab/>
        <w:t>Notice of judgment, Court may order service of in some cases</w:t>
      </w:r>
      <w:bookmarkEnd w:id="966"/>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lastRenderedPageBreak/>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Gazette 28 Jun 2011 p. 2552.]</w:t>
      </w:r>
    </w:p>
    <w:p>
      <w:pPr>
        <w:pStyle w:val="Heading5"/>
        <w:rPr>
          <w:snapToGrid w:val="0"/>
        </w:rPr>
      </w:pPr>
      <w:bookmarkStart w:id="967" w:name="_Toc161907213"/>
      <w:r>
        <w:rPr>
          <w:rStyle w:val="CharSectno"/>
        </w:rPr>
        <w:t>4</w:t>
      </w:r>
      <w:r>
        <w:rPr>
          <w:snapToGrid w:val="0"/>
        </w:rPr>
        <w:t>.</w:t>
      </w:r>
      <w:r>
        <w:rPr>
          <w:snapToGrid w:val="0"/>
        </w:rPr>
        <w:tab/>
        <w:t>Settling deed if parties differ, procedure for</w:t>
      </w:r>
      <w:bookmarkEnd w:id="967"/>
    </w:p>
    <w:p>
      <w:pPr>
        <w:pStyle w:val="Subsection"/>
        <w:rPr>
          <w:snapToGrid w:val="0"/>
        </w:rPr>
      </w:pPr>
      <w:r>
        <w:rPr>
          <w:snapToGrid w:val="0"/>
        </w:rPr>
        <w:tab/>
      </w:r>
      <w:r>
        <w:rPr>
          <w:snapToGrid w:val="0"/>
        </w:rPr>
        <w:tab/>
        <w:t xml:space="preserve">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w:t>
      </w:r>
      <w:r>
        <w:rPr>
          <w:snapToGrid w:val="0"/>
        </w:rPr>
        <w:lastRenderedPageBreak/>
        <w:t>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968" w:name="_Toc161907214"/>
      <w:r>
        <w:rPr>
          <w:rStyle w:val="CharSectno"/>
        </w:rPr>
        <w:t>5</w:t>
      </w:r>
      <w:r>
        <w:rPr>
          <w:snapToGrid w:val="0"/>
        </w:rPr>
        <w:t>.</w:t>
      </w:r>
      <w:r>
        <w:rPr>
          <w:snapToGrid w:val="0"/>
        </w:rPr>
        <w:tab/>
        <w:t>When service of notice of judgment may be dispensed with</w:t>
      </w:r>
      <w:bookmarkEnd w:id="968"/>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969" w:name="_Toc161907215"/>
      <w:r>
        <w:rPr>
          <w:rStyle w:val="CharSectno"/>
        </w:rPr>
        <w:t>6</w:t>
      </w:r>
      <w:r>
        <w:rPr>
          <w:snapToGrid w:val="0"/>
        </w:rPr>
        <w:t>.</w:t>
      </w:r>
      <w:r>
        <w:rPr>
          <w:snapToGrid w:val="0"/>
        </w:rPr>
        <w:tab/>
        <w:t>Judgment for accounts etc., power to bind persons in some cases</w:t>
      </w:r>
      <w:bookmarkEnd w:id="969"/>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970" w:name="_Toc161907216"/>
      <w:r>
        <w:rPr>
          <w:rStyle w:val="CharSectno"/>
        </w:rPr>
        <w:t>7</w:t>
      </w:r>
      <w:r>
        <w:rPr>
          <w:snapToGrid w:val="0"/>
        </w:rPr>
        <w:t>.</w:t>
      </w:r>
      <w:r>
        <w:rPr>
          <w:snapToGrid w:val="0"/>
        </w:rPr>
        <w:tab/>
        <w:t>Procedure where some parties not served etc.</w:t>
      </w:r>
      <w:bookmarkEnd w:id="970"/>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971" w:name="_Toc161907217"/>
      <w:r>
        <w:rPr>
          <w:rStyle w:val="CharSectno"/>
        </w:rPr>
        <w:lastRenderedPageBreak/>
        <w:t>8</w:t>
      </w:r>
      <w:r>
        <w:rPr>
          <w:snapToGrid w:val="0"/>
        </w:rPr>
        <w:t>.</w:t>
      </w:r>
      <w:r>
        <w:rPr>
          <w:snapToGrid w:val="0"/>
        </w:rPr>
        <w:tab/>
        <w:t>Course of proceedings in chambers</w:t>
      </w:r>
      <w:bookmarkEnd w:id="971"/>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972" w:name="_Toc161832547"/>
      <w:bookmarkStart w:id="973" w:name="_Toc161833839"/>
      <w:bookmarkStart w:id="974" w:name="_Toc161907218"/>
      <w:r>
        <w:rPr>
          <w:rStyle w:val="CharDivNo"/>
        </w:rPr>
        <w:t>Division 3</w:t>
      </w:r>
      <w:r>
        <w:t> — </w:t>
      </w:r>
      <w:r>
        <w:rPr>
          <w:rStyle w:val="CharDivText"/>
        </w:rPr>
        <w:t>Attendances</w:t>
      </w:r>
      <w:bookmarkEnd w:id="972"/>
      <w:bookmarkEnd w:id="973"/>
      <w:bookmarkEnd w:id="974"/>
    </w:p>
    <w:p>
      <w:pPr>
        <w:pStyle w:val="Footnoteheading"/>
      </w:pPr>
      <w:r>
        <w:tab/>
        <w:t xml:space="preserve">[Heading inserted: Gazette 22 Feb 2008 p. 639.] </w:t>
      </w:r>
    </w:p>
    <w:p>
      <w:pPr>
        <w:pStyle w:val="Heading5"/>
        <w:spacing w:before="240"/>
        <w:rPr>
          <w:snapToGrid w:val="0"/>
        </w:rPr>
      </w:pPr>
      <w:bookmarkStart w:id="975" w:name="_Toc161907219"/>
      <w:r>
        <w:rPr>
          <w:rStyle w:val="CharSectno"/>
        </w:rPr>
        <w:t>9</w:t>
      </w:r>
      <w:r>
        <w:rPr>
          <w:snapToGrid w:val="0"/>
        </w:rPr>
        <w:t>.</w:t>
      </w:r>
      <w:r>
        <w:rPr>
          <w:snapToGrid w:val="0"/>
        </w:rPr>
        <w:tab/>
        <w:t>Classifying interests of parties</w:t>
      </w:r>
      <w:bookmarkEnd w:id="975"/>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976" w:name="_Toc161907220"/>
      <w:r>
        <w:rPr>
          <w:rStyle w:val="CharSectno"/>
        </w:rPr>
        <w:lastRenderedPageBreak/>
        <w:t>10</w:t>
      </w:r>
      <w:r>
        <w:rPr>
          <w:snapToGrid w:val="0"/>
        </w:rPr>
        <w:t>.</w:t>
      </w:r>
      <w:r>
        <w:rPr>
          <w:snapToGrid w:val="0"/>
        </w:rPr>
        <w:tab/>
        <w:t>Judge may require distinct solicitor to represent parties</w:t>
      </w:r>
      <w:bookmarkEnd w:id="976"/>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977" w:name="_Toc161907221"/>
      <w:r>
        <w:rPr>
          <w:rStyle w:val="CharSectno"/>
        </w:rPr>
        <w:t>11</w:t>
      </w:r>
      <w:r>
        <w:rPr>
          <w:snapToGrid w:val="0"/>
        </w:rPr>
        <w:t>.</w:t>
      </w:r>
      <w:r>
        <w:rPr>
          <w:snapToGrid w:val="0"/>
        </w:rPr>
        <w:tab/>
        <w:t>Attendance of parties not directed to attend</w:t>
      </w:r>
      <w:bookmarkEnd w:id="977"/>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978" w:name="_Toc161907222"/>
      <w:r>
        <w:rPr>
          <w:rStyle w:val="CharSectno"/>
        </w:rPr>
        <w:t>12</w:t>
      </w:r>
      <w:r>
        <w:rPr>
          <w:snapToGrid w:val="0"/>
        </w:rPr>
        <w:t>.</w:t>
      </w:r>
      <w:r>
        <w:rPr>
          <w:snapToGrid w:val="0"/>
        </w:rPr>
        <w:tab/>
        <w:t>Order stating parties directed to attend</w:t>
      </w:r>
      <w:bookmarkEnd w:id="978"/>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979" w:name="_Toc161832552"/>
      <w:bookmarkStart w:id="980" w:name="_Toc161833844"/>
      <w:bookmarkStart w:id="981" w:name="_Toc161907223"/>
      <w:r>
        <w:rPr>
          <w:rStyle w:val="CharDivNo"/>
        </w:rPr>
        <w:t>Division 4</w:t>
      </w:r>
      <w:r>
        <w:t> — </w:t>
      </w:r>
      <w:r>
        <w:rPr>
          <w:rStyle w:val="CharDivText"/>
        </w:rPr>
        <w:t>Claims of creditors and other claimants</w:t>
      </w:r>
      <w:bookmarkEnd w:id="979"/>
      <w:bookmarkEnd w:id="980"/>
      <w:bookmarkEnd w:id="981"/>
    </w:p>
    <w:p>
      <w:pPr>
        <w:pStyle w:val="Footnoteheading"/>
      </w:pPr>
      <w:r>
        <w:tab/>
        <w:t xml:space="preserve">[Heading inserted: Gazette 22 Feb 2008 p. 639.] </w:t>
      </w:r>
    </w:p>
    <w:p>
      <w:pPr>
        <w:pStyle w:val="Heading5"/>
        <w:rPr>
          <w:snapToGrid w:val="0"/>
        </w:rPr>
      </w:pPr>
      <w:bookmarkStart w:id="982" w:name="_Toc161907224"/>
      <w:r>
        <w:rPr>
          <w:rStyle w:val="CharSectno"/>
        </w:rPr>
        <w:t>13</w:t>
      </w:r>
      <w:r>
        <w:rPr>
          <w:snapToGrid w:val="0"/>
        </w:rPr>
        <w:t>.</w:t>
      </w:r>
      <w:r>
        <w:rPr>
          <w:snapToGrid w:val="0"/>
        </w:rPr>
        <w:tab/>
        <w:t>Advertisements for creditors etc., power to direct</w:t>
      </w:r>
      <w:bookmarkEnd w:id="982"/>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983" w:name="_Toc161907225"/>
      <w:r>
        <w:rPr>
          <w:rStyle w:val="CharSectno"/>
        </w:rPr>
        <w:lastRenderedPageBreak/>
        <w:t>14</w:t>
      </w:r>
      <w:r>
        <w:rPr>
          <w:snapToGrid w:val="0"/>
        </w:rPr>
        <w:t>.</w:t>
      </w:r>
      <w:r>
        <w:rPr>
          <w:snapToGrid w:val="0"/>
        </w:rPr>
        <w:tab/>
        <w:t>Advertisements, preparation etc. of</w:t>
      </w:r>
      <w:bookmarkEnd w:id="983"/>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984" w:name="_Toc161907226"/>
      <w:r>
        <w:rPr>
          <w:rStyle w:val="CharSectno"/>
        </w:rPr>
        <w:t>15</w:t>
      </w:r>
      <w:r>
        <w:rPr>
          <w:snapToGrid w:val="0"/>
        </w:rPr>
        <w:t>.</w:t>
      </w:r>
      <w:r>
        <w:rPr>
          <w:snapToGrid w:val="0"/>
        </w:rPr>
        <w:tab/>
        <w:t>Advertisements, contents of</w:t>
      </w:r>
      <w:bookmarkEnd w:id="984"/>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985" w:name="_Toc161907227"/>
      <w:r>
        <w:rPr>
          <w:rStyle w:val="CharSectno"/>
        </w:rPr>
        <w:t>15A</w:t>
      </w:r>
      <w:r>
        <w:t>.</w:t>
      </w:r>
      <w:r>
        <w:tab/>
        <w:t>Claims to state claimant’s contact details</w:t>
      </w:r>
      <w:bookmarkEnd w:id="985"/>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Gazette 21 Feb 2007 p. 564.]</w:t>
      </w:r>
    </w:p>
    <w:p>
      <w:pPr>
        <w:pStyle w:val="Heading5"/>
        <w:rPr>
          <w:snapToGrid w:val="0"/>
        </w:rPr>
      </w:pPr>
      <w:bookmarkStart w:id="986" w:name="_Toc161907228"/>
      <w:r>
        <w:rPr>
          <w:rStyle w:val="CharSectno"/>
        </w:rPr>
        <w:t>16</w:t>
      </w:r>
      <w:r>
        <w:rPr>
          <w:snapToGrid w:val="0"/>
        </w:rPr>
        <w:t>.</w:t>
      </w:r>
      <w:r>
        <w:rPr>
          <w:snapToGrid w:val="0"/>
        </w:rPr>
        <w:tab/>
        <w:t>Failure to claim within specified time</w:t>
      </w:r>
      <w:bookmarkEnd w:id="986"/>
    </w:p>
    <w:p>
      <w:pPr>
        <w:pStyle w:val="Subsection"/>
        <w:rPr>
          <w:snapToGrid w:val="0"/>
        </w:rPr>
      </w:pPr>
      <w:r>
        <w:rPr>
          <w:snapToGrid w:val="0"/>
        </w:rPr>
        <w:tab/>
      </w:r>
      <w:r>
        <w:rPr>
          <w:snapToGrid w:val="0"/>
        </w:rPr>
        <w:tab/>
        <w:t xml:space="preserve">A claimant who does not send full particulars of his claim to the person named in the advertisement within the time therein specified shall not be entitled to prove his claim except with the </w:t>
      </w:r>
      <w:r>
        <w:rPr>
          <w:snapToGrid w:val="0"/>
        </w:rPr>
        <w:lastRenderedPageBreak/>
        <w:t>leave of the Court, and in granting such leave the Court may impose such terms as to costs and otherwise as it thinks just.</w:t>
      </w:r>
    </w:p>
    <w:p>
      <w:pPr>
        <w:pStyle w:val="Heading5"/>
        <w:rPr>
          <w:snapToGrid w:val="0"/>
        </w:rPr>
      </w:pPr>
      <w:bookmarkStart w:id="987" w:name="_Toc161907229"/>
      <w:r>
        <w:rPr>
          <w:rStyle w:val="CharSectno"/>
        </w:rPr>
        <w:t>17</w:t>
      </w:r>
      <w:r>
        <w:rPr>
          <w:snapToGrid w:val="0"/>
        </w:rPr>
        <w:t>.</w:t>
      </w:r>
      <w:r>
        <w:rPr>
          <w:snapToGrid w:val="0"/>
        </w:rPr>
        <w:tab/>
        <w:t>Examination and verification of claims</w:t>
      </w:r>
      <w:bookmarkEnd w:id="987"/>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lastRenderedPageBreak/>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Gazette 28 Jun 2011 p. 2552</w:t>
      </w:r>
      <w:r>
        <w:noBreakHyphen/>
        <w:t>3.]</w:t>
      </w:r>
    </w:p>
    <w:p>
      <w:pPr>
        <w:pStyle w:val="Heading5"/>
        <w:rPr>
          <w:snapToGrid w:val="0"/>
        </w:rPr>
      </w:pPr>
      <w:bookmarkStart w:id="988" w:name="_Toc161907230"/>
      <w:r>
        <w:rPr>
          <w:rStyle w:val="CharSectno"/>
        </w:rPr>
        <w:t>18</w:t>
      </w:r>
      <w:r>
        <w:rPr>
          <w:snapToGrid w:val="0"/>
        </w:rPr>
        <w:t>.</w:t>
      </w:r>
      <w:r>
        <w:rPr>
          <w:snapToGrid w:val="0"/>
        </w:rPr>
        <w:tab/>
        <w:t>Adjudicating on claims</w:t>
      </w:r>
      <w:bookmarkEnd w:id="988"/>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 xml:space="preserve">to file an affidavit in support of his claim within such time, being not less than 7 days after service of the notice, as may be specified in the notice, and to attend </w:t>
      </w:r>
      <w:r>
        <w:rPr>
          <w:snapToGrid w:val="0"/>
        </w:rPr>
        <w:lastRenderedPageBreak/>
        <w:t>before the Court for adjudication on the claim at such time as may be specified in such notice; or</w:t>
      </w:r>
    </w:p>
    <w:p>
      <w:pPr>
        <w:pStyle w:val="Indenta"/>
        <w:rPr>
          <w:snapToGrid w:val="0"/>
        </w:rPr>
      </w:pPr>
      <w:r>
        <w:rPr>
          <w:snapToGrid w:val="0"/>
        </w:rPr>
        <w:tab/>
        <w:t>(b)</w:t>
      </w:r>
      <w:r>
        <w:rPr>
          <w:snapToGrid w:val="0"/>
        </w:rPr>
        <w:tab/>
        <w:t xml:space="preserve">to </w:t>
      </w:r>
      <w:r>
        <w:t>file</w:t>
      </w:r>
      <w:r>
        <w:rPr>
          <w:snapToGrid w:val="0"/>
        </w:rPr>
        <w:t xml:space="preserve">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pPr>
      <w:r>
        <w:tab/>
        <w:t>(5)</w:t>
      </w:r>
      <w:r>
        <w:tab/>
        <w:t>A person claiming to be a creditor need not make an affidavit or attend in support of the claim, unless the person has been served with a notice under subrule (2)(a).</w:t>
      </w:r>
    </w:p>
    <w:p>
      <w:pPr>
        <w:pStyle w:val="Subsection"/>
      </w:pPr>
      <w:r>
        <w:tab/>
        <w:t>(6)</w:t>
      </w:r>
      <w:r>
        <w:tab/>
        <w:t>Unless the Court otherwise directs, a person claiming to be a secured creditor must file evidence of the security interest claimed.</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Gazette 28 Jun 2011 p. 2552; 27 Feb 2018 p. 573-4.]</w:t>
      </w:r>
    </w:p>
    <w:p>
      <w:pPr>
        <w:pStyle w:val="Heading5"/>
        <w:rPr>
          <w:snapToGrid w:val="0"/>
        </w:rPr>
      </w:pPr>
      <w:bookmarkStart w:id="989" w:name="_Toc161907231"/>
      <w:r>
        <w:rPr>
          <w:rStyle w:val="CharSectno"/>
        </w:rPr>
        <w:t>19</w:t>
      </w:r>
      <w:r>
        <w:rPr>
          <w:snapToGrid w:val="0"/>
        </w:rPr>
        <w:t>.</w:t>
      </w:r>
      <w:r>
        <w:rPr>
          <w:snapToGrid w:val="0"/>
        </w:rPr>
        <w:tab/>
        <w:t>Adjourning adjudications; fixing time for filing evidence etc.</w:t>
      </w:r>
      <w:bookmarkEnd w:id="989"/>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990" w:name="_Toc161907232"/>
      <w:r>
        <w:rPr>
          <w:rStyle w:val="CharSectno"/>
        </w:rPr>
        <w:t>20</w:t>
      </w:r>
      <w:r>
        <w:rPr>
          <w:snapToGrid w:val="0"/>
        </w:rPr>
        <w:t>.</w:t>
      </w:r>
      <w:r>
        <w:rPr>
          <w:snapToGrid w:val="0"/>
        </w:rPr>
        <w:tab/>
        <w:t>Service of notice of judgment on certain claimants</w:t>
      </w:r>
      <w:bookmarkEnd w:id="990"/>
    </w:p>
    <w:p>
      <w:pPr>
        <w:pStyle w:val="Subsection"/>
        <w:spacing w:before="140"/>
        <w:rPr>
          <w:snapToGrid w:val="0"/>
        </w:rPr>
      </w:pPr>
      <w:r>
        <w:rPr>
          <w:snapToGrid w:val="0"/>
        </w:rPr>
        <w:tab/>
        <w:t>(1)</w:t>
      </w:r>
      <w:r>
        <w:rPr>
          <w:snapToGrid w:val="0"/>
        </w:rPr>
        <w:tab/>
        <w:t xml:space="preserve">Where a claimant other than a creditor has established his claim then, unless he is a party to the cause or matter or has previously been served with notice of the judgment or the Court otherwise </w:t>
      </w:r>
      <w:r>
        <w:rPr>
          <w:snapToGrid w:val="0"/>
        </w:rPr>
        <w:lastRenderedPageBreak/>
        <w:t>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Gazette 28 Jun 2011 p. 2552.]</w:t>
      </w:r>
    </w:p>
    <w:p>
      <w:pPr>
        <w:pStyle w:val="Heading5"/>
        <w:rPr>
          <w:snapToGrid w:val="0"/>
        </w:rPr>
      </w:pPr>
      <w:bookmarkStart w:id="991" w:name="_Toc161907233"/>
      <w:r>
        <w:rPr>
          <w:rStyle w:val="CharSectno"/>
        </w:rPr>
        <w:t>21</w:t>
      </w:r>
      <w:r>
        <w:rPr>
          <w:snapToGrid w:val="0"/>
        </w:rPr>
        <w:t>.</w:t>
      </w:r>
      <w:r>
        <w:rPr>
          <w:snapToGrid w:val="0"/>
        </w:rPr>
        <w:tab/>
        <w:t>Notice of claims allowed or disallowed</w:t>
      </w:r>
      <w:bookmarkEnd w:id="991"/>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p>
    <w:p>
      <w:pPr>
        <w:pStyle w:val="Footnotesection"/>
        <w:spacing w:before="100"/>
        <w:ind w:left="890" w:hanging="890"/>
      </w:pPr>
      <w:r>
        <w:rPr>
          <w:i w:val="0"/>
        </w:rPr>
        <w:tab/>
      </w:r>
      <w:r>
        <w:t xml:space="preserve">[Rule 21 amended: Gazette 30 Nov 1984 p. 3954; 27 Feb 2018 p. 574.] </w:t>
      </w:r>
    </w:p>
    <w:p>
      <w:pPr>
        <w:pStyle w:val="Ednotesection"/>
      </w:pPr>
      <w:r>
        <w:t>[</w:t>
      </w:r>
      <w:r>
        <w:rPr>
          <w:b/>
        </w:rPr>
        <w:t>22.</w:t>
      </w:r>
      <w:r>
        <w:tab/>
        <w:t>Deleted: Gazette 21 Feb 2007 p. 564.]</w:t>
      </w:r>
    </w:p>
    <w:p>
      <w:pPr>
        <w:pStyle w:val="Heading3"/>
      </w:pPr>
      <w:bookmarkStart w:id="992" w:name="_Toc161832563"/>
      <w:bookmarkStart w:id="993" w:name="_Toc161833855"/>
      <w:bookmarkStart w:id="994" w:name="_Toc161907234"/>
      <w:r>
        <w:rPr>
          <w:rStyle w:val="CharDivNo"/>
        </w:rPr>
        <w:lastRenderedPageBreak/>
        <w:t>Division 5</w:t>
      </w:r>
      <w:r>
        <w:t> — </w:t>
      </w:r>
      <w:r>
        <w:rPr>
          <w:rStyle w:val="CharDivText"/>
        </w:rPr>
        <w:t>Interest</w:t>
      </w:r>
      <w:bookmarkEnd w:id="992"/>
      <w:bookmarkEnd w:id="993"/>
      <w:bookmarkEnd w:id="994"/>
    </w:p>
    <w:p>
      <w:pPr>
        <w:pStyle w:val="Footnoteheading"/>
        <w:keepNext/>
        <w:spacing w:before="100"/>
      </w:pPr>
      <w:r>
        <w:tab/>
        <w:t xml:space="preserve">[Heading inserted: Gazette 22 Feb 2008 p. 639.] </w:t>
      </w:r>
    </w:p>
    <w:p>
      <w:pPr>
        <w:pStyle w:val="Heading5"/>
        <w:rPr>
          <w:snapToGrid w:val="0"/>
        </w:rPr>
      </w:pPr>
      <w:bookmarkStart w:id="995" w:name="_Toc161907235"/>
      <w:r>
        <w:rPr>
          <w:rStyle w:val="CharSectno"/>
        </w:rPr>
        <w:t>23</w:t>
      </w:r>
      <w:r>
        <w:rPr>
          <w:snapToGrid w:val="0"/>
        </w:rPr>
        <w:t>.</w:t>
      </w:r>
      <w:r>
        <w:rPr>
          <w:snapToGrid w:val="0"/>
        </w:rPr>
        <w:tab/>
        <w:t>Interest on debts</w:t>
      </w:r>
      <w:bookmarkEnd w:id="995"/>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996" w:name="_Toc161907236"/>
      <w:r>
        <w:rPr>
          <w:rStyle w:val="CharSectno"/>
        </w:rPr>
        <w:t>24</w:t>
      </w:r>
      <w:r>
        <w:rPr>
          <w:snapToGrid w:val="0"/>
        </w:rPr>
        <w:t>.</w:t>
      </w:r>
      <w:r>
        <w:rPr>
          <w:snapToGrid w:val="0"/>
        </w:rPr>
        <w:tab/>
        <w:t>Interest on legacies</w:t>
      </w:r>
      <w:bookmarkEnd w:id="996"/>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997" w:name="_Toc161832566"/>
      <w:bookmarkStart w:id="998" w:name="_Toc161833858"/>
      <w:bookmarkStart w:id="999" w:name="_Toc161907237"/>
      <w:r>
        <w:rPr>
          <w:rStyle w:val="CharDivNo"/>
        </w:rPr>
        <w:t>Division 6</w:t>
      </w:r>
      <w:r>
        <w:t> — </w:t>
      </w:r>
      <w:r>
        <w:rPr>
          <w:rStyle w:val="CharDivText"/>
        </w:rPr>
        <w:t>Masters’ and registrars’ certificates</w:t>
      </w:r>
      <w:bookmarkEnd w:id="997"/>
      <w:bookmarkEnd w:id="998"/>
      <w:bookmarkEnd w:id="999"/>
    </w:p>
    <w:p>
      <w:pPr>
        <w:pStyle w:val="Footnoteheading"/>
        <w:keepNext/>
        <w:keepLines/>
      </w:pPr>
      <w:r>
        <w:tab/>
        <w:t xml:space="preserve">[Heading inserted: Gazette 22 Feb 2008 p. 639.] </w:t>
      </w:r>
    </w:p>
    <w:p>
      <w:pPr>
        <w:pStyle w:val="Heading5"/>
        <w:spacing w:before="180"/>
        <w:rPr>
          <w:snapToGrid w:val="0"/>
        </w:rPr>
      </w:pPr>
      <w:bookmarkStart w:id="1000" w:name="_Toc161907238"/>
      <w:r>
        <w:rPr>
          <w:rStyle w:val="CharSectno"/>
        </w:rPr>
        <w:t>25</w:t>
      </w:r>
      <w:r>
        <w:rPr>
          <w:snapToGrid w:val="0"/>
        </w:rPr>
        <w:t>.</w:t>
      </w:r>
      <w:r>
        <w:rPr>
          <w:snapToGrid w:val="0"/>
        </w:rPr>
        <w:tab/>
        <w:t>Master’s certificate</w:t>
      </w:r>
      <w:bookmarkEnd w:id="1000"/>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 xml:space="preserve">The certificate of the master shall refer to so much of the judgment, to such documents or parts thereof, and to such of the </w:t>
      </w:r>
      <w:r>
        <w:rPr>
          <w:snapToGrid w:val="0"/>
        </w:rPr>
        <w:lastRenderedPageBreak/>
        <w:t>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Gazette 30 Nov 1984 p. 3952; 28 Jun 2011 p. 2552.] </w:t>
      </w:r>
    </w:p>
    <w:p>
      <w:pPr>
        <w:pStyle w:val="Heading5"/>
        <w:spacing w:before="180"/>
        <w:rPr>
          <w:snapToGrid w:val="0"/>
        </w:rPr>
      </w:pPr>
      <w:bookmarkStart w:id="1001" w:name="_Toc161907239"/>
      <w:r>
        <w:rPr>
          <w:rStyle w:val="CharSectno"/>
        </w:rPr>
        <w:t>26</w:t>
      </w:r>
      <w:r>
        <w:rPr>
          <w:snapToGrid w:val="0"/>
        </w:rPr>
        <w:t>.</w:t>
      </w:r>
      <w:r>
        <w:rPr>
          <w:snapToGrid w:val="0"/>
        </w:rPr>
        <w:tab/>
        <w:t>Settling and filing master’s certificate</w:t>
      </w:r>
      <w:bookmarkEnd w:id="1001"/>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1002" w:name="_Toc161907240"/>
      <w:r>
        <w:rPr>
          <w:rStyle w:val="CharSectno"/>
        </w:rPr>
        <w:t>27</w:t>
      </w:r>
      <w:r>
        <w:rPr>
          <w:snapToGrid w:val="0"/>
        </w:rPr>
        <w:t>.</w:t>
      </w:r>
      <w:r>
        <w:rPr>
          <w:snapToGrid w:val="0"/>
        </w:rPr>
        <w:tab/>
        <w:t>Judge may determine questions in proceedings before master</w:t>
      </w:r>
      <w:bookmarkEnd w:id="1002"/>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lastRenderedPageBreak/>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Gazette 29 Apr 2005 p. 1795; 28 Jun 2011 p. 2552.]</w:t>
      </w:r>
    </w:p>
    <w:p>
      <w:pPr>
        <w:pStyle w:val="Heading5"/>
        <w:rPr>
          <w:snapToGrid w:val="0"/>
        </w:rPr>
      </w:pPr>
      <w:bookmarkStart w:id="1003" w:name="_Toc161907241"/>
      <w:r>
        <w:rPr>
          <w:rStyle w:val="CharSectno"/>
        </w:rPr>
        <w:t>28</w:t>
      </w:r>
      <w:r>
        <w:rPr>
          <w:snapToGrid w:val="0"/>
        </w:rPr>
        <w:t>.</w:t>
      </w:r>
      <w:r>
        <w:rPr>
          <w:snapToGrid w:val="0"/>
        </w:rPr>
        <w:tab/>
        <w:t>Appeal against master’s certificate</w:t>
      </w:r>
      <w:bookmarkEnd w:id="1003"/>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Gazette 2 Jul 1982 p. 2317; amended: Gazette 30 Nov 1984 p. 3952; 29 Apr 2005 p. 1792</w:t>
      </w:r>
      <w:r>
        <w:noBreakHyphen/>
        <w:t xml:space="preserve">3.] </w:t>
      </w:r>
    </w:p>
    <w:p>
      <w:pPr>
        <w:pStyle w:val="Heading5"/>
        <w:rPr>
          <w:snapToGrid w:val="0"/>
        </w:rPr>
      </w:pPr>
      <w:bookmarkStart w:id="1004" w:name="_Toc161907242"/>
      <w:r>
        <w:rPr>
          <w:rStyle w:val="CharSectno"/>
        </w:rPr>
        <w:lastRenderedPageBreak/>
        <w:t>28A</w:t>
      </w:r>
      <w:r>
        <w:rPr>
          <w:snapToGrid w:val="0"/>
        </w:rPr>
        <w:t>.</w:t>
      </w:r>
      <w:r>
        <w:rPr>
          <w:snapToGrid w:val="0"/>
        </w:rPr>
        <w:tab/>
        <w:t>Judge may discharge or vary registrar’s certificate</w:t>
      </w:r>
      <w:bookmarkEnd w:id="1004"/>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Gazette 2 Jul 1982 p. 2317; amended: Gazette 28 Jun 2011 p. 2552.] </w:t>
      </w:r>
    </w:p>
    <w:p>
      <w:pPr>
        <w:pStyle w:val="Heading3"/>
        <w:keepLines/>
        <w:spacing w:before="300"/>
      </w:pPr>
      <w:bookmarkStart w:id="1005" w:name="_Toc161832572"/>
      <w:bookmarkStart w:id="1006" w:name="_Toc161833864"/>
      <w:bookmarkStart w:id="1007" w:name="_Toc161907243"/>
      <w:r>
        <w:rPr>
          <w:rStyle w:val="CharDivNo"/>
        </w:rPr>
        <w:t>Division 7</w:t>
      </w:r>
      <w:r>
        <w:t> — </w:t>
      </w:r>
      <w:r>
        <w:rPr>
          <w:rStyle w:val="CharDivText"/>
        </w:rPr>
        <w:t>Further consideration</w:t>
      </w:r>
      <w:bookmarkEnd w:id="1005"/>
      <w:bookmarkEnd w:id="1006"/>
      <w:bookmarkEnd w:id="1007"/>
    </w:p>
    <w:p>
      <w:pPr>
        <w:pStyle w:val="Footnoteheading"/>
        <w:keepNext/>
        <w:keepLines/>
      </w:pPr>
      <w:r>
        <w:tab/>
        <w:t xml:space="preserve">[Heading inserted: Gazette 22 Feb 2008 p. 639.] </w:t>
      </w:r>
    </w:p>
    <w:p>
      <w:pPr>
        <w:pStyle w:val="Heading5"/>
        <w:rPr>
          <w:snapToGrid w:val="0"/>
        </w:rPr>
      </w:pPr>
      <w:bookmarkStart w:id="1008" w:name="_Toc161907244"/>
      <w:r>
        <w:rPr>
          <w:rStyle w:val="CharSectno"/>
        </w:rPr>
        <w:t>29</w:t>
      </w:r>
      <w:r>
        <w:rPr>
          <w:snapToGrid w:val="0"/>
        </w:rPr>
        <w:t>.</w:t>
      </w:r>
      <w:r>
        <w:rPr>
          <w:snapToGrid w:val="0"/>
        </w:rPr>
        <w:tab/>
        <w:t>Summons to have matter in chambers further considered</w:t>
      </w:r>
      <w:bookmarkEnd w:id="1008"/>
    </w:p>
    <w:p>
      <w:pPr>
        <w:pStyle w:val="Subsection"/>
      </w:pPr>
      <w:r>
        <w:tab/>
        <w:t>(1)</w:t>
      </w:r>
      <w:r>
        <w:tab/>
        <w:t xml:space="preserve">Where any matter originating in chambers shall, at the original or any subsequent hearing, have been adjourned for further consideration in chambers, such matter may, after the expiration </w:t>
      </w:r>
      <w:r>
        <w:lastRenderedPageBreak/>
        <w:t>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009" w:name="_Toc161832574"/>
      <w:bookmarkStart w:id="1010" w:name="_Toc161833866"/>
      <w:bookmarkStart w:id="1011" w:name="_Toc161907245"/>
      <w:r>
        <w:rPr>
          <w:rStyle w:val="CharPartNo"/>
        </w:rPr>
        <w:lastRenderedPageBreak/>
        <w:t>Order 62</w:t>
      </w:r>
      <w:r>
        <w:rPr>
          <w:rStyle w:val="CharDivNo"/>
        </w:rPr>
        <w:t> </w:t>
      </w:r>
      <w:r>
        <w:t>—</w:t>
      </w:r>
      <w:r>
        <w:rPr>
          <w:rStyle w:val="CharDivText"/>
        </w:rPr>
        <w:t> </w:t>
      </w:r>
      <w:r>
        <w:rPr>
          <w:rStyle w:val="CharPartText"/>
          <w:i/>
          <w:iCs/>
        </w:rPr>
        <w:t>Trustees Act 1962</w:t>
      </w:r>
      <w:r>
        <w:rPr>
          <w:rStyle w:val="CharPartText"/>
        </w:rPr>
        <w:t xml:space="preserve"> rules</w:t>
      </w:r>
      <w:bookmarkEnd w:id="1009"/>
      <w:bookmarkEnd w:id="1010"/>
      <w:bookmarkEnd w:id="1011"/>
    </w:p>
    <w:p>
      <w:pPr>
        <w:pStyle w:val="Footnoteheading"/>
      </w:pPr>
      <w:r>
        <w:tab/>
        <w:t xml:space="preserve">[Heading inserted: Gazette 22 Feb 2008 p. 640.] </w:t>
      </w:r>
    </w:p>
    <w:p>
      <w:pPr>
        <w:pStyle w:val="Heading5"/>
        <w:rPr>
          <w:snapToGrid w:val="0"/>
        </w:rPr>
      </w:pPr>
      <w:bookmarkStart w:id="1012" w:name="_Toc161907246"/>
      <w:r>
        <w:rPr>
          <w:rStyle w:val="CharSectno"/>
        </w:rPr>
        <w:t>1</w:t>
      </w:r>
      <w:r>
        <w:rPr>
          <w:snapToGrid w:val="0"/>
        </w:rPr>
        <w:t>.</w:t>
      </w:r>
      <w:r>
        <w:rPr>
          <w:snapToGrid w:val="0"/>
        </w:rPr>
        <w:tab/>
        <w:t>Making applications under Act</w:t>
      </w:r>
      <w:bookmarkEnd w:id="1012"/>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Gazette 15 Jun 1973 p. 2249; 28 Jun 2011 p. 2552.] </w:t>
      </w:r>
    </w:p>
    <w:p>
      <w:pPr>
        <w:pStyle w:val="Heading5"/>
        <w:rPr>
          <w:snapToGrid w:val="0"/>
        </w:rPr>
      </w:pPr>
      <w:bookmarkStart w:id="1013" w:name="_Toc161907247"/>
      <w:r>
        <w:rPr>
          <w:rStyle w:val="CharSectno"/>
        </w:rPr>
        <w:t>2</w:t>
      </w:r>
      <w:r>
        <w:rPr>
          <w:snapToGrid w:val="0"/>
        </w:rPr>
        <w:t>.</w:t>
      </w:r>
      <w:r>
        <w:rPr>
          <w:snapToGrid w:val="0"/>
        </w:rPr>
        <w:tab/>
        <w:t>Title of proceedings</w:t>
      </w:r>
      <w:bookmarkEnd w:id="1013"/>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014" w:name="_Toc161907248"/>
      <w:r>
        <w:rPr>
          <w:rStyle w:val="CharSectno"/>
        </w:rPr>
        <w:t>3</w:t>
      </w:r>
      <w:r>
        <w:rPr>
          <w:snapToGrid w:val="0"/>
        </w:rPr>
        <w:t>.</w:t>
      </w:r>
      <w:r>
        <w:rPr>
          <w:snapToGrid w:val="0"/>
        </w:rPr>
        <w:tab/>
        <w:t>Payment into court under Act s. 99</w:t>
      </w:r>
      <w:bookmarkEnd w:id="1014"/>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lastRenderedPageBreak/>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Gazette 21 Feb 2007 p. 564.]</w:t>
      </w:r>
    </w:p>
    <w:p>
      <w:pPr>
        <w:pStyle w:val="Heading5"/>
        <w:rPr>
          <w:snapToGrid w:val="0"/>
        </w:rPr>
      </w:pPr>
      <w:bookmarkStart w:id="1015" w:name="_Toc161907249"/>
      <w:r>
        <w:rPr>
          <w:rStyle w:val="CharSectno"/>
        </w:rPr>
        <w:t>4</w:t>
      </w:r>
      <w:r>
        <w:rPr>
          <w:snapToGrid w:val="0"/>
        </w:rPr>
        <w:t>.</w:t>
      </w:r>
      <w:r>
        <w:rPr>
          <w:snapToGrid w:val="0"/>
        </w:rPr>
        <w:tab/>
        <w:t>Notice of payment in etc.</w:t>
      </w:r>
      <w:bookmarkEnd w:id="1015"/>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016" w:name="_Toc161907250"/>
      <w:r>
        <w:rPr>
          <w:rStyle w:val="CharSectno"/>
        </w:rPr>
        <w:t>5</w:t>
      </w:r>
      <w:r>
        <w:rPr>
          <w:snapToGrid w:val="0"/>
        </w:rPr>
        <w:t>.</w:t>
      </w:r>
      <w:r>
        <w:rPr>
          <w:snapToGrid w:val="0"/>
        </w:rPr>
        <w:tab/>
        <w:t>Applications in respect of money etc. paid into court</w:t>
      </w:r>
      <w:bookmarkEnd w:id="1016"/>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Gazette 21 Feb 2007 p. 564.]</w:t>
      </w:r>
    </w:p>
    <w:p>
      <w:pPr>
        <w:pStyle w:val="Ednotepart"/>
      </w:pPr>
      <w:r>
        <w:t>[Order 62A (r. 1-5) deleted: Gazette 16 Nov 2016 p. 5199.]</w:t>
      </w:r>
    </w:p>
    <w:p>
      <w:pPr>
        <w:pStyle w:val="Ednotepart"/>
      </w:pPr>
      <w:r>
        <w:t>[Orders 63, 63A and 64 deleted: Gazette 29 Apr 2005 p. 1793.]</w:t>
      </w:r>
    </w:p>
    <w:p>
      <w:pPr>
        <w:pStyle w:val="Heading2"/>
      </w:pPr>
      <w:bookmarkStart w:id="1017" w:name="_Toc161832580"/>
      <w:bookmarkStart w:id="1018" w:name="_Toc161833872"/>
      <w:bookmarkStart w:id="1019" w:name="_Toc161907251"/>
      <w:r>
        <w:rPr>
          <w:rStyle w:val="CharPartNo"/>
        </w:rPr>
        <w:lastRenderedPageBreak/>
        <w:t>Order 65</w:t>
      </w:r>
      <w:r>
        <w:rPr>
          <w:b w:val="0"/>
        </w:rPr>
        <w:t> </w:t>
      </w:r>
      <w:r>
        <w:t>—</w:t>
      </w:r>
      <w:r>
        <w:rPr>
          <w:b w:val="0"/>
        </w:rPr>
        <w:t> </w:t>
      </w:r>
      <w:r>
        <w:rPr>
          <w:rStyle w:val="CharPartText"/>
        </w:rPr>
        <w:t>Appeals to the General Division</w:t>
      </w:r>
      <w:bookmarkEnd w:id="1017"/>
      <w:bookmarkEnd w:id="1018"/>
      <w:bookmarkEnd w:id="1019"/>
    </w:p>
    <w:p>
      <w:pPr>
        <w:pStyle w:val="Footnoteheading"/>
      </w:pPr>
      <w:r>
        <w:tab/>
        <w:t>[Heading inserted: Gazette 21 Feb 2007 p. 564.]</w:t>
      </w:r>
    </w:p>
    <w:p>
      <w:pPr>
        <w:pStyle w:val="Heading3"/>
      </w:pPr>
      <w:bookmarkStart w:id="1020" w:name="_Toc161832581"/>
      <w:bookmarkStart w:id="1021" w:name="_Toc161833873"/>
      <w:bookmarkStart w:id="1022" w:name="_Toc161907252"/>
      <w:r>
        <w:rPr>
          <w:rStyle w:val="CharDivNo"/>
        </w:rPr>
        <w:t>Division 1</w:t>
      </w:r>
      <w:r>
        <w:t> — </w:t>
      </w:r>
      <w:r>
        <w:rPr>
          <w:rStyle w:val="CharDivText"/>
        </w:rPr>
        <w:t>Preliminary matters</w:t>
      </w:r>
      <w:bookmarkEnd w:id="1020"/>
      <w:bookmarkEnd w:id="1021"/>
      <w:bookmarkEnd w:id="1022"/>
    </w:p>
    <w:p>
      <w:pPr>
        <w:pStyle w:val="Footnoteheading"/>
      </w:pPr>
      <w:r>
        <w:tab/>
        <w:t>[Heading inserted: Gazette 21 Feb 2007 p. 564.]</w:t>
      </w:r>
    </w:p>
    <w:p>
      <w:pPr>
        <w:pStyle w:val="Heading5"/>
      </w:pPr>
      <w:bookmarkStart w:id="1023" w:name="_Toc161907253"/>
      <w:r>
        <w:rPr>
          <w:rStyle w:val="CharSectno"/>
        </w:rPr>
        <w:t>1</w:t>
      </w:r>
      <w:r>
        <w:t>.</w:t>
      </w:r>
      <w:r>
        <w:tab/>
        <w:t>Terms used</w:t>
      </w:r>
      <w:bookmarkEnd w:id="1023"/>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lastRenderedPageBreak/>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Gazette 21 Feb 2007 p. 564</w:t>
      </w:r>
      <w:r>
        <w:noBreakHyphen/>
        <w:t>5.]</w:t>
      </w:r>
    </w:p>
    <w:p>
      <w:pPr>
        <w:pStyle w:val="Heading5"/>
      </w:pPr>
      <w:bookmarkStart w:id="1024" w:name="_Toc161907254"/>
      <w:r>
        <w:rPr>
          <w:rStyle w:val="CharSectno"/>
        </w:rPr>
        <w:t>2</w:t>
      </w:r>
      <w:r>
        <w:t>.</w:t>
      </w:r>
      <w:r>
        <w:tab/>
        <w:t>Application of this Order</w:t>
      </w:r>
      <w:bookmarkEnd w:id="1024"/>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Gazette 21 Feb 2007 p. 565.]</w:t>
      </w:r>
    </w:p>
    <w:p>
      <w:pPr>
        <w:pStyle w:val="Heading3"/>
      </w:pPr>
      <w:bookmarkStart w:id="1025" w:name="_Toc161832584"/>
      <w:bookmarkStart w:id="1026" w:name="_Toc161833876"/>
      <w:bookmarkStart w:id="1027" w:name="_Toc161907255"/>
      <w:r>
        <w:rPr>
          <w:rStyle w:val="CharDivNo"/>
        </w:rPr>
        <w:t>Division 2</w:t>
      </w:r>
      <w:r>
        <w:t> — </w:t>
      </w:r>
      <w:r>
        <w:rPr>
          <w:rStyle w:val="CharDivText"/>
        </w:rPr>
        <w:t>General matters</w:t>
      </w:r>
      <w:bookmarkEnd w:id="1025"/>
      <w:bookmarkEnd w:id="1026"/>
      <w:bookmarkEnd w:id="1027"/>
    </w:p>
    <w:p>
      <w:pPr>
        <w:pStyle w:val="Footnoteheading"/>
      </w:pPr>
      <w:r>
        <w:tab/>
        <w:t>[Heading inserted: Gazette 21 Feb 2007 p. 565.]</w:t>
      </w:r>
    </w:p>
    <w:p>
      <w:pPr>
        <w:pStyle w:val="Heading5"/>
      </w:pPr>
      <w:bookmarkStart w:id="1028" w:name="_Toc161907256"/>
      <w:r>
        <w:rPr>
          <w:rStyle w:val="CharSectno"/>
        </w:rPr>
        <w:t>3</w:t>
      </w:r>
      <w:r>
        <w:t>.</w:t>
      </w:r>
      <w:r>
        <w:tab/>
        <w:t>Hearings by telephone</w:t>
      </w:r>
      <w:bookmarkEnd w:id="1028"/>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Gazette 21 Feb 2007 p. 565</w:t>
      </w:r>
      <w:r>
        <w:noBreakHyphen/>
        <w:t>6.]</w:t>
      </w:r>
    </w:p>
    <w:p>
      <w:pPr>
        <w:pStyle w:val="Heading5"/>
      </w:pPr>
      <w:bookmarkStart w:id="1029" w:name="_Toc161907257"/>
      <w:r>
        <w:rPr>
          <w:rStyle w:val="CharSectno"/>
        </w:rPr>
        <w:lastRenderedPageBreak/>
        <w:t>4</w:t>
      </w:r>
      <w:r>
        <w:t>.</w:t>
      </w:r>
      <w:r>
        <w:tab/>
        <w:t>Judge’s general jurisdiction</w:t>
      </w:r>
      <w:bookmarkEnd w:id="1029"/>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lastRenderedPageBreak/>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Gazette 21 Feb 2007 p. 566; amended: Gazette 22 Feb 2008 p. 640.]</w:t>
      </w:r>
    </w:p>
    <w:p>
      <w:pPr>
        <w:pStyle w:val="Heading5"/>
      </w:pPr>
      <w:bookmarkStart w:id="1030" w:name="_Toc161907258"/>
      <w:r>
        <w:rPr>
          <w:rStyle w:val="CharSectno"/>
        </w:rPr>
        <w:t>5</w:t>
      </w:r>
      <w:r>
        <w:t>.</w:t>
      </w:r>
      <w:r>
        <w:tab/>
        <w:t>Non</w:t>
      </w:r>
      <w:r>
        <w:noBreakHyphen/>
        <w:t>attendance by party, consequences of</w:t>
      </w:r>
      <w:bookmarkEnd w:id="1030"/>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Gazette 21 Feb 2007 p. 567.]</w:t>
      </w:r>
    </w:p>
    <w:p>
      <w:pPr>
        <w:pStyle w:val="Heading5"/>
      </w:pPr>
      <w:bookmarkStart w:id="1031" w:name="_Toc161907259"/>
      <w:r>
        <w:rPr>
          <w:rStyle w:val="CharSectno"/>
        </w:rPr>
        <w:t>6</w:t>
      </w:r>
      <w:r>
        <w:t>.</w:t>
      </w:r>
      <w:r>
        <w:tab/>
        <w:t>Decisions made in absence of party</w:t>
      </w:r>
      <w:bookmarkEnd w:id="1031"/>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Gazette 21 Feb 2007 p. 567.]</w:t>
      </w:r>
    </w:p>
    <w:p>
      <w:pPr>
        <w:pStyle w:val="Heading5"/>
      </w:pPr>
      <w:bookmarkStart w:id="1032" w:name="_Toc161907260"/>
      <w:r>
        <w:rPr>
          <w:rStyle w:val="CharSectno"/>
        </w:rPr>
        <w:t>7</w:t>
      </w:r>
      <w:r>
        <w:t>.</w:t>
      </w:r>
      <w:r>
        <w:tab/>
        <w:t>Decisions made on the papers</w:t>
      </w:r>
      <w:bookmarkEnd w:id="1032"/>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lastRenderedPageBreak/>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Gazette 21 Feb 2007 p. 567.]</w:t>
      </w:r>
    </w:p>
    <w:p>
      <w:pPr>
        <w:pStyle w:val="Heading3"/>
      </w:pPr>
      <w:bookmarkStart w:id="1033" w:name="_Toc161832590"/>
      <w:bookmarkStart w:id="1034" w:name="_Toc161833882"/>
      <w:bookmarkStart w:id="1035" w:name="_Toc161907261"/>
      <w:r>
        <w:rPr>
          <w:rStyle w:val="CharDivNo"/>
        </w:rPr>
        <w:t>Division 3</w:t>
      </w:r>
      <w:r>
        <w:t> — </w:t>
      </w:r>
      <w:r>
        <w:rPr>
          <w:rStyle w:val="CharDivText"/>
        </w:rPr>
        <w:t>Procedure on appeals</w:t>
      </w:r>
      <w:bookmarkEnd w:id="1033"/>
      <w:bookmarkEnd w:id="1034"/>
      <w:bookmarkEnd w:id="1035"/>
    </w:p>
    <w:p>
      <w:pPr>
        <w:pStyle w:val="Footnoteheading"/>
      </w:pPr>
      <w:r>
        <w:tab/>
        <w:t>[Heading inserted: Gazette 21 Feb 2007 p. 568.]</w:t>
      </w:r>
    </w:p>
    <w:p>
      <w:pPr>
        <w:pStyle w:val="Heading5"/>
      </w:pPr>
      <w:bookmarkStart w:id="1036" w:name="_Toc161907262"/>
      <w:r>
        <w:rPr>
          <w:rStyle w:val="CharSectno"/>
        </w:rPr>
        <w:t>8</w:t>
      </w:r>
      <w:r>
        <w:t>.</w:t>
      </w:r>
      <w:r>
        <w:tab/>
        <w:t>Nature of appeals</w:t>
      </w:r>
      <w:bookmarkEnd w:id="1036"/>
    </w:p>
    <w:p>
      <w:pPr>
        <w:pStyle w:val="Subsection"/>
      </w:pPr>
      <w:r>
        <w:tab/>
      </w:r>
      <w:r>
        <w:tab/>
        <w:t>An appeal will be by way of rehearing unless another written law provides otherwise.</w:t>
      </w:r>
    </w:p>
    <w:p>
      <w:pPr>
        <w:pStyle w:val="Footnotesection"/>
      </w:pPr>
      <w:r>
        <w:tab/>
        <w:t>[Rule 8 inserted: Gazette 21 Feb 2007 p. 568.]</w:t>
      </w:r>
    </w:p>
    <w:p>
      <w:pPr>
        <w:pStyle w:val="Heading5"/>
      </w:pPr>
      <w:bookmarkStart w:id="1037" w:name="_Toc161907263"/>
      <w:r>
        <w:rPr>
          <w:rStyle w:val="CharSectno"/>
        </w:rPr>
        <w:t>9</w:t>
      </w:r>
      <w:r>
        <w:t>.</w:t>
      </w:r>
      <w:r>
        <w:tab/>
        <w:t>Time for appealing</w:t>
      </w:r>
      <w:bookmarkEnd w:id="1037"/>
    </w:p>
    <w:p>
      <w:pPr>
        <w:pStyle w:val="Subsection"/>
      </w:pPr>
      <w:r>
        <w:tab/>
      </w:r>
      <w:r>
        <w:tab/>
        <w:t>An appeal against a decision must be commenced within 21 days after the date of the decision.</w:t>
      </w:r>
    </w:p>
    <w:p>
      <w:pPr>
        <w:pStyle w:val="Footnotesection"/>
      </w:pPr>
      <w:r>
        <w:lastRenderedPageBreak/>
        <w:tab/>
        <w:t>[Rule 9 inserted: Gazette 21 Feb 2007 p. 568.]</w:t>
      </w:r>
    </w:p>
    <w:p>
      <w:pPr>
        <w:pStyle w:val="Heading5"/>
      </w:pPr>
      <w:bookmarkStart w:id="1038" w:name="_Toc161907264"/>
      <w:r>
        <w:rPr>
          <w:rStyle w:val="CharSectno"/>
        </w:rPr>
        <w:t>10</w:t>
      </w:r>
      <w:r>
        <w:t>.</w:t>
      </w:r>
      <w:r>
        <w:tab/>
        <w:t>Appeal, how to commence</w:t>
      </w:r>
      <w:bookmarkEnd w:id="1038"/>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lastRenderedPageBreak/>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Gazette 21 Feb 2007 p. 568</w:t>
      </w:r>
      <w:r>
        <w:noBreakHyphen/>
        <w:t>9.]</w:t>
      </w:r>
    </w:p>
    <w:p>
      <w:pPr>
        <w:pStyle w:val="Heading5"/>
      </w:pPr>
      <w:bookmarkStart w:id="1039" w:name="_Toc161907265"/>
      <w:r>
        <w:rPr>
          <w:rStyle w:val="CharSectno"/>
        </w:rPr>
        <w:t>11</w:t>
      </w:r>
      <w:r>
        <w:t>.</w:t>
      </w:r>
      <w:r>
        <w:tab/>
        <w:t>Primary court to be notified and to supply records</w:t>
      </w:r>
      <w:bookmarkEnd w:id="1039"/>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Gazette 21 Feb 2007 p. 569.]</w:t>
      </w:r>
    </w:p>
    <w:p>
      <w:pPr>
        <w:pStyle w:val="Heading5"/>
      </w:pPr>
      <w:bookmarkStart w:id="1040" w:name="_Toc161907266"/>
      <w:r>
        <w:rPr>
          <w:rStyle w:val="CharSectno"/>
        </w:rPr>
        <w:lastRenderedPageBreak/>
        <w:t>12</w:t>
      </w:r>
      <w:r>
        <w:t>.</w:t>
      </w:r>
      <w:r>
        <w:tab/>
        <w:t>Respondent’s options</w:t>
      </w:r>
      <w:bookmarkEnd w:id="1040"/>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Gazette 21 Feb 2007 p. 569.]</w:t>
      </w:r>
    </w:p>
    <w:p>
      <w:pPr>
        <w:pStyle w:val="Heading5"/>
      </w:pPr>
      <w:bookmarkStart w:id="1041" w:name="_Toc161907267"/>
      <w:r>
        <w:rPr>
          <w:rStyle w:val="CharSectno"/>
        </w:rPr>
        <w:t>13</w:t>
      </w:r>
      <w:r>
        <w:t>.</w:t>
      </w:r>
      <w:r>
        <w:tab/>
        <w:t>Interim order, applying for</w:t>
      </w:r>
      <w:bookmarkEnd w:id="1041"/>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Gazette 21 Feb 2007 p. 570.]</w:t>
      </w:r>
    </w:p>
    <w:p>
      <w:pPr>
        <w:pStyle w:val="Heading5"/>
      </w:pPr>
      <w:bookmarkStart w:id="1042" w:name="_Toc161907268"/>
      <w:r>
        <w:rPr>
          <w:rStyle w:val="CharSectno"/>
        </w:rPr>
        <w:t>14</w:t>
      </w:r>
      <w:r>
        <w:t>.</w:t>
      </w:r>
      <w:r>
        <w:tab/>
        <w:t>Urgent appeal order, nature of</w:t>
      </w:r>
      <w:bookmarkEnd w:id="1042"/>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lastRenderedPageBreak/>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Gazette 21 Feb 2007 p. 570.]</w:t>
      </w:r>
    </w:p>
    <w:p>
      <w:pPr>
        <w:pStyle w:val="Heading5"/>
      </w:pPr>
      <w:bookmarkStart w:id="1043" w:name="_Toc161907269"/>
      <w:r>
        <w:rPr>
          <w:rStyle w:val="CharSectno"/>
        </w:rPr>
        <w:t>15</w:t>
      </w:r>
      <w:r>
        <w:t>.</w:t>
      </w:r>
      <w:r>
        <w:tab/>
        <w:t>Consenting to orders</w:t>
      </w:r>
      <w:bookmarkEnd w:id="1043"/>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Gazette 21 Feb 2007 p. 570.]</w:t>
      </w:r>
    </w:p>
    <w:p>
      <w:pPr>
        <w:pStyle w:val="Heading5"/>
      </w:pPr>
      <w:bookmarkStart w:id="1044" w:name="_Toc161907270"/>
      <w:r>
        <w:rPr>
          <w:rStyle w:val="CharSectno"/>
        </w:rPr>
        <w:t>16</w:t>
      </w:r>
      <w:r>
        <w:t>.</w:t>
      </w:r>
      <w:r>
        <w:tab/>
        <w:t>Appeal books not needed unless ordered</w:t>
      </w:r>
      <w:bookmarkEnd w:id="1044"/>
    </w:p>
    <w:p>
      <w:pPr>
        <w:pStyle w:val="Subsection"/>
      </w:pPr>
      <w:r>
        <w:tab/>
      </w:r>
      <w:r>
        <w:tab/>
        <w:t>An appeal book containing the documents needed to decide the appeal is not required unless it has been ordered under rule 4.</w:t>
      </w:r>
    </w:p>
    <w:p>
      <w:pPr>
        <w:pStyle w:val="Footnotesection"/>
      </w:pPr>
      <w:r>
        <w:tab/>
        <w:t>[Rule 16 inserted: Gazette 21 Feb 2007 p. 570.]</w:t>
      </w:r>
    </w:p>
    <w:p>
      <w:pPr>
        <w:pStyle w:val="Heading3"/>
      </w:pPr>
      <w:bookmarkStart w:id="1045" w:name="_Toc161832600"/>
      <w:bookmarkStart w:id="1046" w:name="_Toc161833892"/>
      <w:bookmarkStart w:id="1047" w:name="_Toc161907271"/>
      <w:r>
        <w:rPr>
          <w:rStyle w:val="CharDivNo"/>
        </w:rPr>
        <w:t>Division 4</w:t>
      </w:r>
      <w:r>
        <w:t> — </w:t>
      </w:r>
      <w:r>
        <w:rPr>
          <w:rStyle w:val="CharDivText"/>
        </w:rPr>
        <w:t>Concluding an appeal</w:t>
      </w:r>
      <w:bookmarkEnd w:id="1045"/>
      <w:bookmarkEnd w:id="1046"/>
      <w:bookmarkEnd w:id="1047"/>
    </w:p>
    <w:p>
      <w:pPr>
        <w:pStyle w:val="Footnoteheading"/>
      </w:pPr>
      <w:r>
        <w:tab/>
        <w:t>[Heading inserted: Gazette 21 Feb 2007 p. 570.]</w:t>
      </w:r>
    </w:p>
    <w:p>
      <w:pPr>
        <w:pStyle w:val="Heading5"/>
        <w:spacing w:before="180"/>
      </w:pPr>
      <w:bookmarkStart w:id="1048" w:name="_Toc161907272"/>
      <w:r>
        <w:rPr>
          <w:rStyle w:val="CharSectno"/>
        </w:rPr>
        <w:t>17</w:t>
      </w:r>
      <w:r>
        <w:t>.</w:t>
      </w:r>
      <w:r>
        <w:tab/>
        <w:t>Discontinuing an appeal</w:t>
      </w:r>
      <w:bookmarkEnd w:id="1048"/>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lastRenderedPageBreak/>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Gazette 21 Feb 2007 p. 570</w:t>
      </w:r>
      <w:r>
        <w:noBreakHyphen/>
        <w:t>1.]</w:t>
      </w:r>
    </w:p>
    <w:p>
      <w:pPr>
        <w:pStyle w:val="Heading5"/>
      </w:pPr>
      <w:bookmarkStart w:id="1049" w:name="_Toc161907273"/>
      <w:r>
        <w:rPr>
          <w:rStyle w:val="CharSectno"/>
        </w:rPr>
        <w:t>18</w:t>
      </w:r>
      <w:r>
        <w:t>.</w:t>
      </w:r>
      <w:r>
        <w:tab/>
        <w:t>Settling an appeal</w:t>
      </w:r>
      <w:bookmarkEnd w:id="1049"/>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Gazette 21 Feb 2007 p. 571; amended: Gazette 28 Jun 2011 p. 2551.]</w:t>
      </w:r>
    </w:p>
    <w:p>
      <w:pPr>
        <w:pStyle w:val="Heading5"/>
      </w:pPr>
      <w:bookmarkStart w:id="1050" w:name="_Toc161907274"/>
      <w:r>
        <w:rPr>
          <w:rStyle w:val="CharSectno"/>
        </w:rPr>
        <w:lastRenderedPageBreak/>
        <w:t>19</w:t>
      </w:r>
      <w:r>
        <w:t>.</w:t>
      </w:r>
      <w:r>
        <w:tab/>
        <w:t>Return of exhibits</w:t>
      </w:r>
      <w:bookmarkEnd w:id="1050"/>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subrule (4)(b) a registrar releases a record or thing to a person, the registrar may require the person, as a condition of </w:t>
      </w:r>
      <w:r>
        <w:lastRenderedPageBreak/>
        <w:t>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Gazette 21 Feb 2007 p. 571</w:t>
      </w:r>
      <w:r>
        <w:noBreakHyphen/>
        <w:t>2; amended: Gazette 27 Feb 2018 p. 574.]</w:t>
      </w:r>
    </w:p>
    <w:p>
      <w:pPr>
        <w:pStyle w:val="Ednotepart"/>
      </w:pPr>
      <w:r>
        <w:t>[Orders 65A and 65B deleted: Gazette 29 Apr 2005 p. 1800.]</w:t>
      </w:r>
    </w:p>
    <w:p>
      <w:pPr>
        <w:pStyle w:val="Heading2"/>
      </w:pPr>
      <w:bookmarkStart w:id="1051" w:name="_Toc161832604"/>
      <w:bookmarkStart w:id="1052" w:name="_Toc161833896"/>
      <w:bookmarkStart w:id="1053" w:name="_Toc161907275"/>
      <w:r>
        <w:rPr>
          <w:rStyle w:val="CharPartNo"/>
        </w:rPr>
        <w:lastRenderedPageBreak/>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051"/>
      <w:bookmarkEnd w:id="1052"/>
      <w:bookmarkEnd w:id="1053"/>
    </w:p>
    <w:p>
      <w:pPr>
        <w:pStyle w:val="Footnoteheading"/>
      </w:pPr>
      <w:r>
        <w:tab/>
        <w:t xml:space="preserve">[Heading inserted: Gazette 22 Feb 2008 p. 640.] </w:t>
      </w:r>
    </w:p>
    <w:p>
      <w:pPr>
        <w:pStyle w:val="Heading5"/>
      </w:pPr>
      <w:bookmarkStart w:id="1054" w:name="_Toc161907276"/>
      <w:r>
        <w:rPr>
          <w:rStyle w:val="CharSectno"/>
        </w:rPr>
        <w:t>1</w:t>
      </w:r>
      <w:r>
        <w:t>.</w:t>
      </w:r>
      <w:r>
        <w:tab/>
        <w:t>Term used: Electoral Commissioner</w:t>
      </w:r>
      <w:bookmarkEnd w:id="1054"/>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Gazette 2 Feb 2001 p. 698.]</w:t>
      </w:r>
    </w:p>
    <w:p>
      <w:pPr>
        <w:pStyle w:val="Heading5"/>
      </w:pPr>
      <w:bookmarkStart w:id="1055" w:name="_Toc161907277"/>
      <w:r>
        <w:rPr>
          <w:rStyle w:val="CharSectno"/>
        </w:rPr>
        <w:t>2</w:t>
      </w:r>
      <w:r>
        <w:t>.</w:t>
      </w:r>
      <w:r>
        <w:tab/>
        <w:t>Application of this Order</w:t>
      </w:r>
      <w:bookmarkEnd w:id="1055"/>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Gazette 2 Feb 2001 p. 698.]</w:t>
      </w:r>
    </w:p>
    <w:p>
      <w:pPr>
        <w:pStyle w:val="Heading5"/>
      </w:pPr>
      <w:bookmarkStart w:id="1056" w:name="_Toc161907278"/>
      <w:r>
        <w:rPr>
          <w:rStyle w:val="CharSectno"/>
        </w:rPr>
        <w:t>3</w:t>
      </w:r>
      <w:r>
        <w:t>.</w:t>
      </w:r>
      <w:r>
        <w:tab/>
        <w:t>Application for review</w:t>
      </w:r>
      <w:bookmarkEnd w:id="1056"/>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Gazette 2 Feb 2001 p. 698.]</w:t>
      </w:r>
    </w:p>
    <w:p>
      <w:pPr>
        <w:pStyle w:val="Heading5"/>
      </w:pPr>
      <w:bookmarkStart w:id="1057" w:name="_Toc161907279"/>
      <w:r>
        <w:rPr>
          <w:rStyle w:val="CharSectno"/>
        </w:rPr>
        <w:t>4</w:t>
      </w:r>
      <w:r>
        <w:t>.</w:t>
      </w:r>
      <w:r>
        <w:tab/>
        <w:t>Title of proceedings</w:t>
      </w:r>
      <w:bookmarkEnd w:id="1057"/>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lastRenderedPageBreak/>
        <w:tab/>
        <w:t>[Rule 4 inserted: Gazette 2 Feb 2001 p. 698.]</w:t>
      </w:r>
    </w:p>
    <w:p>
      <w:pPr>
        <w:pStyle w:val="Heading5"/>
      </w:pPr>
      <w:bookmarkStart w:id="1058" w:name="_Toc161907280"/>
      <w:r>
        <w:rPr>
          <w:rStyle w:val="CharSectno"/>
        </w:rPr>
        <w:t>5</w:t>
      </w:r>
      <w:r>
        <w:t>.</w:t>
      </w:r>
      <w:r>
        <w:tab/>
        <w:t>Hearing the review</w:t>
      </w:r>
      <w:bookmarkEnd w:id="1058"/>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Gazette 2 Feb 2001 p. 698</w:t>
      </w:r>
      <w:r>
        <w:noBreakHyphen/>
        <w:t>9.]</w:t>
      </w:r>
    </w:p>
    <w:p>
      <w:pPr>
        <w:pStyle w:val="Heading5"/>
      </w:pPr>
      <w:bookmarkStart w:id="1059" w:name="_Toc161907281"/>
      <w:r>
        <w:rPr>
          <w:rStyle w:val="CharSectno"/>
        </w:rPr>
        <w:t>6</w:t>
      </w:r>
      <w:r>
        <w:t>.</w:t>
      </w:r>
      <w:r>
        <w:tab/>
        <w:t>Date of hearing</w:t>
      </w:r>
      <w:bookmarkEnd w:id="1059"/>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Gazette 2 Feb 2001 p. 699.]</w:t>
      </w:r>
    </w:p>
    <w:p>
      <w:pPr>
        <w:pStyle w:val="Heading5"/>
      </w:pPr>
      <w:bookmarkStart w:id="1060" w:name="_Toc161907282"/>
      <w:r>
        <w:rPr>
          <w:rStyle w:val="CharSectno"/>
        </w:rPr>
        <w:lastRenderedPageBreak/>
        <w:t>7</w:t>
      </w:r>
      <w:r>
        <w:t>.</w:t>
      </w:r>
      <w:r>
        <w:tab/>
        <w:t>Review book</w:t>
      </w:r>
      <w:bookmarkEnd w:id="1060"/>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file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Gazette 2 Feb 2001 p. 699; amended: Gazette 27 Feb 2018 p. 574.]</w:t>
      </w:r>
    </w:p>
    <w:p>
      <w:pPr>
        <w:pStyle w:val="Heading5"/>
      </w:pPr>
      <w:bookmarkStart w:id="1061" w:name="_Toc161907283"/>
      <w:r>
        <w:rPr>
          <w:rStyle w:val="CharSectno"/>
        </w:rPr>
        <w:t>8</w:t>
      </w:r>
      <w:r>
        <w:t>.</w:t>
      </w:r>
      <w:r>
        <w:tab/>
        <w:t>Applicant limited to grounds in originating motion</w:t>
      </w:r>
      <w:bookmarkEnd w:id="1061"/>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Gazette 2 Feb 2001 p. 699</w:t>
      </w:r>
      <w:r>
        <w:noBreakHyphen/>
        <w:t>700.]</w:t>
      </w:r>
    </w:p>
    <w:p>
      <w:pPr>
        <w:pStyle w:val="Heading5"/>
      </w:pPr>
      <w:bookmarkStart w:id="1062" w:name="_Toc161907284"/>
      <w:r>
        <w:rPr>
          <w:rStyle w:val="CharSectno"/>
        </w:rPr>
        <w:t>9</w:t>
      </w:r>
      <w:r>
        <w:t>.</w:t>
      </w:r>
      <w:r>
        <w:tab/>
        <w:t>Right to be heard in opposition</w:t>
      </w:r>
      <w:bookmarkEnd w:id="1062"/>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lastRenderedPageBreak/>
        <w:tab/>
        <w:t>(2)</w:t>
      </w:r>
      <w:r>
        <w:tab/>
        <w:t>A person who is heard under this rule, may, in the discretion of the Court, be ordered to pay costs.</w:t>
      </w:r>
    </w:p>
    <w:p>
      <w:pPr>
        <w:pStyle w:val="Footnotesection"/>
      </w:pPr>
      <w:r>
        <w:tab/>
        <w:t>[Rule 9 inserted: Gazette 2 Feb 2001 p. 700.]</w:t>
      </w:r>
    </w:p>
    <w:p>
      <w:pPr>
        <w:pStyle w:val="Heading5"/>
      </w:pPr>
      <w:bookmarkStart w:id="1063" w:name="_Toc161907285"/>
      <w:r>
        <w:rPr>
          <w:rStyle w:val="CharSectno"/>
        </w:rPr>
        <w:t>10</w:t>
      </w:r>
      <w:r>
        <w:t>.</w:t>
      </w:r>
      <w:r>
        <w:tab/>
        <w:t>Additional affidavits, determination of issue etc.</w:t>
      </w:r>
      <w:bookmarkEnd w:id="1063"/>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Gazette 2 Feb 2001 p. 700.]</w:t>
      </w:r>
    </w:p>
    <w:p>
      <w:pPr>
        <w:pStyle w:val="Heading5"/>
      </w:pPr>
      <w:bookmarkStart w:id="1064" w:name="_Toc161907286"/>
      <w:r>
        <w:rPr>
          <w:rStyle w:val="CharSectno"/>
        </w:rPr>
        <w:t>11</w:t>
      </w:r>
      <w:r>
        <w:t>.</w:t>
      </w:r>
      <w:r>
        <w:tab/>
        <w:t>Order as to result of review</w:t>
      </w:r>
      <w:bookmarkEnd w:id="1064"/>
    </w:p>
    <w:p>
      <w:pPr>
        <w:pStyle w:val="Subsection"/>
      </w:pPr>
      <w:r>
        <w:tab/>
        <w:t>(1)</w:t>
      </w:r>
      <w:r>
        <w:tab/>
        <w:t>The result of the review must be embodied in a formal order, which must be filed.</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Gazette 2 Feb 2001 p. 700; amended: Gazette 27 Feb 2018 p. 575.]</w:t>
      </w:r>
    </w:p>
    <w:p>
      <w:pPr>
        <w:pStyle w:val="Heading5"/>
      </w:pPr>
      <w:bookmarkStart w:id="1065" w:name="_Toc161907287"/>
      <w:r>
        <w:rPr>
          <w:rStyle w:val="CharSectno"/>
        </w:rPr>
        <w:t>12</w:t>
      </w:r>
      <w:r>
        <w:t>.</w:t>
      </w:r>
      <w:r>
        <w:tab/>
        <w:t>Application of rules of court</w:t>
      </w:r>
      <w:bookmarkEnd w:id="1065"/>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Gazette 2 Feb 2001 p. 700.]</w:t>
      </w:r>
    </w:p>
    <w:p>
      <w:pPr>
        <w:pStyle w:val="Heading2"/>
      </w:pPr>
      <w:bookmarkStart w:id="1066" w:name="_Toc161832617"/>
      <w:bookmarkStart w:id="1067" w:name="_Toc161833909"/>
      <w:bookmarkStart w:id="1068" w:name="_Toc161907288"/>
      <w:r>
        <w:rPr>
          <w:rStyle w:val="CharPartNo"/>
        </w:rPr>
        <w:lastRenderedPageBreak/>
        <w:t>Order 66</w:t>
      </w:r>
      <w:r>
        <w:t> — </w:t>
      </w:r>
      <w:r>
        <w:rPr>
          <w:rStyle w:val="CharPartText"/>
        </w:rPr>
        <w:t>Costs</w:t>
      </w:r>
      <w:bookmarkEnd w:id="1066"/>
      <w:bookmarkEnd w:id="1067"/>
      <w:bookmarkEnd w:id="1068"/>
    </w:p>
    <w:p>
      <w:pPr>
        <w:pStyle w:val="Heading3"/>
      </w:pPr>
      <w:bookmarkStart w:id="1069" w:name="_Toc161832618"/>
      <w:bookmarkStart w:id="1070" w:name="_Toc161833910"/>
      <w:bookmarkStart w:id="1071" w:name="_Toc161907289"/>
      <w:r>
        <w:rPr>
          <w:rStyle w:val="CharDivNo"/>
        </w:rPr>
        <w:t>Division 1</w:t>
      </w:r>
      <w:r>
        <w:t> — </w:t>
      </w:r>
      <w:r>
        <w:rPr>
          <w:rStyle w:val="CharDivText"/>
        </w:rPr>
        <w:t>General</w:t>
      </w:r>
      <w:bookmarkEnd w:id="1069"/>
      <w:bookmarkEnd w:id="1070"/>
      <w:bookmarkEnd w:id="1071"/>
    </w:p>
    <w:p>
      <w:pPr>
        <w:pStyle w:val="Footnoteheading"/>
      </w:pPr>
      <w:r>
        <w:tab/>
        <w:t xml:space="preserve">[Heading inserted: Gazette 22 Feb 2008 p. 640.] </w:t>
      </w:r>
    </w:p>
    <w:p>
      <w:pPr>
        <w:pStyle w:val="Heading5"/>
        <w:rPr>
          <w:snapToGrid w:val="0"/>
        </w:rPr>
      </w:pPr>
      <w:bookmarkStart w:id="1072" w:name="_Toc161907290"/>
      <w:r>
        <w:rPr>
          <w:rStyle w:val="CharSectno"/>
        </w:rPr>
        <w:t>1</w:t>
      </w:r>
      <w:r>
        <w:rPr>
          <w:snapToGrid w:val="0"/>
        </w:rPr>
        <w:t>.</w:t>
      </w:r>
      <w:r>
        <w:rPr>
          <w:snapToGrid w:val="0"/>
        </w:rPr>
        <w:tab/>
        <w:t>General rules as to costs</w:t>
      </w:r>
      <w:bookmarkEnd w:id="1072"/>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xml:space="preserve">, but in such case the Court may grant that defendant such sum for costs as will compensate him for expenses necessarily incurred by him and may in doing so exercise the powers hereinafter conferred </w:t>
      </w:r>
      <w:r>
        <w:rPr>
          <w:snapToGrid w:val="0"/>
        </w:rPr>
        <w:lastRenderedPageBreak/>
        <w:t>on it to order costs out of any property or fund with or without a right of recourse against any other party to the action or matter.</w:t>
      </w:r>
    </w:p>
    <w:p>
      <w:pPr>
        <w:pStyle w:val="Heading5"/>
        <w:rPr>
          <w:snapToGrid w:val="0"/>
        </w:rPr>
      </w:pPr>
      <w:bookmarkStart w:id="1073" w:name="_Toc161907291"/>
      <w:r>
        <w:rPr>
          <w:rStyle w:val="CharSectno"/>
        </w:rPr>
        <w:t>2</w:t>
      </w:r>
      <w:r>
        <w:rPr>
          <w:snapToGrid w:val="0"/>
        </w:rPr>
        <w:t>.</w:t>
      </w:r>
      <w:r>
        <w:rPr>
          <w:snapToGrid w:val="0"/>
        </w:rPr>
        <w:tab/>
        <w:t>Costs where several causes of action, defendants etc.</w:t>
      </w:r>
      <w:bookmarkEnd w:id="1073"/>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 xml:space="preserve">where several defendants defend an action separately and it appears that the defendants or any of them might have joined in their defence, the Court may allow only one set of costs to those defendants as to whom it appears a joint defence might have been conducted and </w:t>
      </w:r>
      <w:r>
        <w:rPr>
          <w:snapToGrid w:val="0"/>
        </w:rPr>
        <w:lastRenderedPageBreak/>
        <w:t>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074" w:name="_Toc161907292"/>
      <w:r>
        <w:rPr>
          <w:rStyle w:val="CharSectno"/>
        </w:rPr>
        <w:t>3</w:t>
      </w:r>
      <w:r>
        <w:rPr>
          <w:snapToGrid w:val="0"/>
        </w:rPr>
        <w:t>.</w:t>
      </w:r>
      <w:r>
        <w:rPr>
          <w:snapToGrid w:val="0"/>
        </w:rPr>
        <w:tab/>
        <w:t>Costs of amendment without leave or where facts or documents not admitted</w:t>
      </w:r>
      <w:bookmarkEnd w:id="1074"/>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075" w:name="_Toc161907293"/>
      <w:r>
        <w:rPr>
          <w:rStyle w:val="CharSectno"/>
        </w:rPr>
        <w:lastRenderedPageBreak/>
        <w:t>4</w:t>
      </w:r>
      <w:r>
        <w:rPr>
          <w:snapToGrid w:val="0"/>
        </w:rPr>
        <w:t>.</w:t>
      </w:r>
      <w:r>
        <w:rPr>
          <w:snapToGrid w:val="0"/>
        </w:rPr>
        <w:tab/>
        <w:t>Action as to property, ordering costs out of property</w:t>
      </w:r>
      <w:bookmarkEnd w:id="1075"/>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076" w:name="_Toc161907294"/>
      <w:r>
        <w:rPr>
          <w:rStyle w:val="CharSectno"/>
        </w:rPr>
        <w:t>5</w:t>
      </w:r>
      <w:r>
        <w:rPr>
          <w:snapToGrid w:val="0"/>
        </w:rPr>
        <w:t>.</w:t>
      </w:r>
      <w:r>
        <w:rPr>
          <w:snapToGrid w:val="0"/>
        </w:rPr>
        <w:tab/>
        <w:t>Lawyer may be ordered to pay costs etc.</w:t>
      </w:r>
      <w:bookmarkEnd w:id="1076"/>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legal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lastRenderedPageBreak/>
        <w:tab/>
        <w:t>(2)</w:t>
      </w:r>
      <w:r>
        <w:rPr>
          <w:snapToGrid w:val="0"/>
        </w:rPr>
        <w:tab/>
        <w:t xml:space="preserve">No order under this rule shall be made against a </w:t>
      </w:r>
      <w:r>
        <w:t>legal practitioner</w:t>
      </w:r>
      <w:r>
        <w:rPr>
          <w:snapToGrid w:val="0"/>
        </w:rPr>
        <w:t xml:space="preserve">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 xml:space="preserve">because of the failure of the </w:t>
      </w:r>
      <w:r>
        <w:t>legal practitioner</w:t>
      </w:r>
      <w:r>
        <w:rPr>
          <w:snapToGrid w:val="0"/>
        </w:rPr>
        <w:t xml:space="preserve"> to attend in person or by a proper representative; or</w:t>
      </w:r>
    </w:p>
    <w:p>
      <w:pPr>
        <w:pStyle w:val="Indenta"/>
        <w:rPr>
          <w:snapToGrid w:val="0"/>
        </w:rPr>
      </w:pPr>
      <w:r>
        <w:rPr>
          <w:snapToGrid w:val="0"/>
        </w:rPr>
        <w:tab/>
        <w:t>(b)</w:t>
      </w:r>
      <w:r>
        <w:rPr>
          <w:snapToGrid w:val="0"/>
        </w:rPr>
        <w:tab/>
        <w:t xml:space="preserve">because of the failure of the </w:t>
      </w:r>
      <w:r>
        <w:t>legal practitioner</w:t>
      </w:r>
      <w:r>
        <w:rPr>
          <w:snapToGrid w:val="0"/>
        </w:rPr>
        <w:t xml:space="preserve">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 xml:space="preserve">The Court may direct that notice of any proceedings or order against a </w:t>
      </w:r>
      <w:r>
        <w:t>legal practitioner</w:t>
      </w:r>
      <w:r>
        <w:rPr>
          <w:snapToGrid w:val="0"/>
        </w:rPr>
        <w:t xml:space="preserve"> under this rule shall be given to his client in such manner as may be specified in the direction.</w:t>
      </w:r>
    </w:p>
    <w:p>
      <w:pPr>
        <w:pStyle w:val="Footnotesection"/>
      </w:pPr>
      <w:r>
        <w:tab/>
        <w:t>[Rule 5 amended: Gazette 23 Jan 2001 p. 562</w:t>
      </w:r>
      <w:r>
        <w:noBreakHyphen/>
        <w:t>3; SL 2022/74 r. 15.]</w:t>
      </w:r>
    </w:p>
    <w:p>
      <w:pPr>
        <w:pStyle w:val="Heading5"/>
        <w:rPr>
          <w:snapToGrid w:val="0"/>
        </w:rPr>
      </w:pPr>
      <w:bookmarkStart w:id="1077" w:name="_Toc161907295"/>
      <w:r>
        <w:rPr>
          <w:rStyle w:val="CharSectno"/>
        </w:rPr>
        <w:t>6</w:t>
      </w:r>
      <w:r>
        <w:rPr>
          <w:snapToGrid w:val="0"/>
        </w:rPr>
        <w:t>.</w:t>
      </w:r>
      <w:r>
        <w:rPr>
          <w:snapToGrid w:val="0"/>
        </w:rPr>
        <w:tab/>
        <w:t xml:space="preserve">Solicitor guardian </w:t>
      </w:r>
      <w:r>
        <w:rPr>
          <w:i/>
          <w:snapToGrid w:val="0"/>
        </w:rPr>
        <w:t>ad litem</w:t>
      </w:r>
      <w:r>
        <w:rPr>
          <w:snapToGrid w:val="0"/>
        </w:rPr>
        <w:t>, costs of</w:t>
      </w:r>
      <w:bookmarkEnd w:id="1077"/>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078" w:name="_Toc161907296"/>
      <w:r>
        <w:rPr>
          <w:rStyle w:val="CharSectno"/>
        </w:rPr>
        <w:lastRenderedPageBreak/>
        <w:t>7</w:t>
      </w:r>
      <w:r>
        <w:rPr>
          <w:snapToGrid w:val="0"/>
        </w:rPr>
        <w:t>.</w:t>
      </w:r>
      <w:r>
        <w:rPr>
          <w:snapToGrid w:val="0"/>
        </w:rPr>
        <w:tab/>
        <w:t>Set</w:t>
      </w:r>
      <w:r>
        <w:rPr>
          <w:snapToGrid w:val="0"/>
        </w:rPr>
        <w:noBreakHyphen/>
        <w:t>off may be allowed despite solicitor’s lien</w:t>
      </w:r>
      <w:bookmarkEnd w:id="1078"/>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079" w:name="_Toc161907297"/>
      <w:r>
        <w:rPr>
          <w:rStyle w:val="CharSectno"/>
        </w:rPr>
        <w:t>8</w:t>
      </w:r>
      <w:r>
        <w:rPr>
          <w:snapToGrid w:val="0"/>
        </w:rPr>
        <w:t>.</w:t>
      </w:r>
      <w:r>
        <w:rPr>
          <w:snapToGrid w:val="0"/>
        </w:rPr>
        <w:tab/>
        <w:t>State solicitors, costs of</w:t>
      </w:r>
      <w:bookmarkEnd w:id="1079"/>
    </w:p>
    <w:p>
      <w:pPr>
        <w:pStyle w:val="Subsection"/>
        <w:rPr>
          <w:snapToGrid w:val="0"/>
        </w:rPr>
      </w:pPr>
      <w:r>
        <w:rPr>
          <w:snapToGrid w:val="0"/>
        </w:rPr>
        <w:tab/>
      </w:r>
      <w:r>
        <w:rPr>
          <w:snapToGrid w:val="0"/>
        </w:rPr>
        <w:tab/>
        <w:t xml:space="preserve">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w:t>
      </w:r>
      <w:r>
        <w:t>legal practitioner</w:t>
      </w:r>
      <w:r>
        <w:rPr>
          <w:snapToGrid w:val="0"/>
        </w:rPr>
        <w:t xml:space="preserve"> engaged by such party.</w:t>
      </w:r>
    </w:p>
    <w:p>
      <w:pPr>
        <w:pStyle w:val="Footnotesection"/>
      </w:pPr>
      <w:r>
        <w:tab/>
        <w:t xml:space="preserve">[Rule 8 amended: Gazette 19 Dec 1975 p. 4571; 19 Apr 2005 p. 1299; SL 2022/74 r. 15.] </w:t>
      </w:r>
    </w:p>
    <w:p>
      <w:pPr>
        <w:pStyle w:val="Heading5"/>
      </w:pPr>
      <w:bookmarkStart w:id="1080" w:name="_Toc161907298"/>
      <w:r>
        <w:rPr>
          <w:rStyle w:val="CharSectno"/>
        </w:rPr>
        <w:t>8A</w:t>
      </w:r>
      <w:r>
        <w:t>.</w:t>
      </w:r>
      <w:r>
        <w:tab/>
        <w:t>Costs in case of legal practitioner acting pro bono</w:t>
      </w:r>
      <w:bookmarkEnd w:id="1080"/>
    </w:p>
    <w:p>
      <w:pPr>
        <w:pStyle w:val="Subsection"/>
      </w:pPr>
      <w:r>
        <w:tab/>
        <w:t>(1)</w:t>
      </w:r>
      <w:r>
        <w:tab/>
        <w:t>In an action or matter in which a legal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legal practitioner may recover the amount ordered to be paid in respect of — </w:t>
      </w:r>
    </w:p>
    <w:p>
      <w:pPr>
        <w:pStyle w:val="Indenta"/>
      </w:pPr>
      <w:r>
        <w:tab/>
        <w:t>(a)</w:t>
      </w:r>
      <w:r>
        <w:tab/>
        <w:t>fees for the legal practitioner’s services; and</w:t>
      </w:r>
    </w:p>
    <w:p>
      <w:pPr>
        <w:pStyle w:val="Indenta"/>
      </w:pPr>
      <w:r>
        <w:tab/>
        <w:t>(b)</w:t>
      </w:r>
      <w:r>
        <w:tab/>
        <w:t>disbursements incurred by the legal practitioner on behalf of the party.</w:t>
      </w:r>
    </w:p>
    <w:p>
      <w:pPr>
        <w:pStyle w:val="Footnotesection"/>
      </w:pPr>
      <w:r>
        <w:tab/>
        <w:t xml:space="preserve">[Rule 8A inserted: Gazette 22 Feb 2008 p. 641; amended: SL 2022/74 r. 15.] </w:t>
      </w:r>
    </w:p>
    <w:p>
      <w:pPr>
        <w:pStyle w:val="Heading5"/>
        <w:rPr>
          <w:snapToGrid w:val="0"/>
        </w:rPr>
      </w:pPr>
      <w:bookmarkStart w:id="1081" w:name="_Toc161907299"/>
      <w:r>
        <w:rPr>
          <w:rStyle w:val="CharSectno"/>
        </w:rPr>
        <w:t>9</w:t>
      </w:r>
      <w:r>
        <w:rPr>
          <w:snapToGrid w:val="0"/>
        </w:rPr>
        <w:t>.</w:t>
      </w:r>
      <w:r>
        <w:rPr>
          <w:snapToGrid w:val="0"/>
        </w:rPr>
        <w:tab/>
        <w:t>Restriction of discretion to order costs in some cases</w:t>
      </w:r>
      <w:bookmarkEnd w:id="1081"/>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 xml:space="preserve">examines the witnesses produced to support the will shall not be liable to pay the costs of the party propounding </w:t>
      </w:r>
      <w:r>
        <w:rPr>
          <w:snapToGrid w:val="0"/>
        </w:rPr>
        <w:lastRenderedPageBreak/>
        <w:t>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082" w:name="_Toc161907300"/>
      <w:r>
        <w:rPr>
          <w:rStyle w:val="CharSectno"/>
        </w:rPr>
        <w:t>10</w:t>
      </w:r>
      <w:r>
        <w:rPr>
          <w:snapToGrid w:val="0"/>
        </w:rPr>
        <w:t>.</w:t>
      </w:r>
      <w:r>
        <w:rPr>
          <w:snapToGrid w:val="0"/>
        </w:rPr>
        <w:tab/>
        <w:t>Stage at which costs may be dealt with</w:t>
      </w:r>
      <w:bookmarkEnd w:id="1082"/>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lastRenderedPageBreak/>
        <w:tab/>
        <w:t>(c)</w:t>
      </w:r>
      <w:r>
        <w:rPr>
          <w:snapToGrid w:val="0"/>
        </w:rPr>
        <w:tab/>
        <w:t>order that the costs be ascertained by taxation or otherwise in that other court or tribunal.</w:t>
      </w:r>
    </w:p>
    <w:p>
      <w:pPr>
        <w:pStyle w:val="Heading5"/>
        <w:rPr>
          <w:snapToGrid w:val="0"/>
        </w:rPr>
      </w:pPr>
      <w:bookmarkStart w:id="1083" w:name="_Toc161907301"/>
      <w:r>
        <w:rPr>
          <w:rStyle w:val="CharSectno"/>
        </w:rPr>
        <w:t>11</w:t>
      </w:r>
      <w:r>
        <w:rPr>
          <w:snapToGrid w:val="0"/>
        </w:rPr>
        <w:t>.</w:t>
      </w:r>
      <w:r>
        <w:rPr>
          <w:snapToGrid w:val="0"/>
        </w:rPr>
        <w:tab/>
        <w:t>Scale of costs</w:t>
      </w:r>
      <w:bookmarkEnd w:id="1083"/>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legal costs determination made under the </w:t>
      </w:r>
      <w:r>
        <w:rPr>
          <w:i/>
        </w:rPr>
        <w:t>Legal Profession Uniform Law Application Act 2022</w:t>
      </w:r>
      <w:r>
        <w:t xml:space="preserve"> section 133, that relates to the costs that may be charged by law practices in respect of business before the Court carried out by legal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Uniform Law (WA)</w:t>
      </w:r>
      <w:r>
        <w:t xml:space="preserve"> permitting law practices</w:t>
      </w:r>
      <w:r>
        <w:rPr>
          <w:i/>
        </w:rPr>
        <w:t xml:space="preserve"> </w:t>
      </w:r>
      <w:r>
        <w:t xml:space="preserve">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keepNext/>
        <w:spacing w:before="120"/>
        <w:rPr>
          <w:snapToGrid w:val="0"/>
        </w:rPr>
      </w:pPr>
      <w:r>
        <w:rPr>
          <w:snapToGrid w:val="0"/>
        </w:rPr>
        <w:lastRenderedPageBreak/>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Gazette 7 Feb 1992 p. 686</w:t>
      </w:r>
      <w:r>
        <w:noBreakHyphen/>
        <w:t xml:space="preserve">7; amended: Gazette 19 Apr 2005 p. 1299; 3 Jul 2009 p. 2699; SL 2022/74 r. 11(1) and (2) and 15.] </w:t>
      </w:r>
    </w:p>
    <w:p>
      <w:pPr>
        <w:pStyle w:val="Ednotesection"/>
      </w:pPr>
      <w:r>
        <w:t>[</w:t>
      </w:r>
      <w:r>
        <w:rPr>
          <w:b/>
        </w:rPr>
        <w:t>12.</w:t>
      </w:r>
      <w:r>
        <w:tab/>
        <w:t>Deleted: Gazette 21 Feb 2007 p. 575.]</w:t>
      </w:r>
    </w:p>
    <w:p>
      <w:pPr>
        <w:pStyle w:val="Heading5"/>
        <w:keepNext w:val="0"/>
        <w:keepLines w:val="0"/>
        <w:rPr>
          <w:snapToGrid w:val="0"/>
        </w:rPr>
      </w:pPr>
      <w:bookmarkStart w:id="1084" w:name="_Toc161907302"/>
      <w:r>
        <w:rPr>
          <w:rStyle w:val="CharSectno"/>
        </w:rPr>
        <w:t>13</w:t>
      </w:r>
      <w:r>
        <w:rPr>
          <w:snapToGrid w:val="0"/>
        </w:rPr>
        <w:t>.</w:t>
      </w:r>
      <w:r>
        <w:rPr>
          <w:snapToGrid w:val="0"/>
        </w:rPr>
        <w:tab/>
        <w:t>Costs where scale does not apply</w:t>
      </w:r>
      <w:bookmarkEnd w:id="1084"/>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Gazette 7 Feb 1992 p. 687.] </w:t>
      </w:r>
    </w:p>
    <w:p>
      <w:pPr>
        <w:pStyle w:val="Heading5"/>
        <w:rPr>
          <w:snapToGrid w:val="0"/>
        </w:rPr>
      </w:pPr>
      <w:bookmarkStart w:id="1085" w:name="_Toc161907303"/>
      <w:r>
        <w:rPr>
          <w:rStyle w:val="CharSectno"/>
        </w:rPr>
        <w:t>14</w:t>
      </w:r>
      <w:r>
        <w:rPr>
          <w:snapToGrid w:val="0"/>
        </w:rPr>
        <w:t>.</w:t>
      </w:r>
      <w:r>
        <w:rPr>
          <w:snapToGrid w:val="0"/>
        </w:rPr>
        <w:tab/>
        <w:t>Lump sum award for costs, interim award as to</w:t>
      </w:r>
      <w:bookmarkEnd w:id="1085"/>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lastRenderedPageBreak/>
        <w:t>[</w:t>
      </w:r>
      <w:r>
        <w:rPr>
          <w:b/>
        </w:rPr>
        <w:t>15.</w:t>
      </w:r>
      <w:r>
        <w:rPr>
          <w:b/>
        </w:rPr>
        <w:tab/>
      </w:r>
      <w:r>
        <w:t xml:space="preserve">Deleted: Gazette 19 Dec 1975 p. 4572.] </w:t>
      </w:r>
    </w:p>
    <w:p>
      <w:pPr>
        <w:pStyle w:val="Ednotesection"/>
      </w:pPr>
      <w:r>
        <w:t>[</w:t>
      </w:r>
      <w:r>
        <w:rPr>
          <w:b/>
        </w:rPr>
        <w:t>16.</w:t>
      </w:r>
      <w:r>
        <w:rPr>
          <w:b/>
        </w:rPr>
        <w:tab/>
      </w:r>
      <w:r>
        <w:t xml:space="preserve">Deleted: Gazette 7 Feb 1992 p. 687.] </w:t>
      </w:r>
    </w:p>
    <w:p>
      <w:pPr>
        <w:pStyle w:val="Heading5"/>
        <w:rPr>
          <w:snapToGrid w:val="0"/>
        </w:rPr>
      </w:pPr>
      <w:bookmarkStart w:id="1086" w:name="_Toc161907304"/>
      <w:r>
        <w:rPr>
          <w:rStyle w:val="CharSectno"/>
        </w:rPr>
        <w:t>17</w:t>
      </w:r>
      <w:r>
        <w:rPr>
          <w:snapToGrid w:val="0"/>
        </w:rPr>
        <w:t>.</w:t>
      </w:r>
      <w:r>
        <w:rPr>
          <w:snapToGrid w:val="0"/>
        </w:rPr>
        <w:tab/>
        <w:t>Cases that Magistrates Court could have decided, costs in</w:t>
      </w:r>
      <w:bookmarkEnd w:id="1086"/>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Gazette 29 Apr 2005 p. 1800.]</w:t>
      </w:r>
    </w:p>
    <w:p>
      <w:pPr>
        <w:pStyle w:val="Heading5"/>
        <w:rPr>
          <w:snapToGrid w:val="0"/>
        </w:rPr>
      </w:pPr>
      <w:bookmarkStart w:id="1087" w:name="_Toc161907305"/>
      <w:r>
        <w:rPr>
          <w:rStyle w:val="CharSectno"/>
        </w:rPr>
        <w:t>18</w:t>
      </w:r>
      <w:r>
        <w:rPr>
          <w:snapToGrid w:val="0"/>
        </w:rPr>
        <w:t>.</w:t>
      </w:r>
      <w:r>
        <w:rPr>
          <w:snapToGrid w:val="0"/>
        </w:rPr>
        <w:tab/>
        <w:t>Matters not provided for in scale</w:t>
      </w:r>
      <w:bookmarkEnd w:id="1087"/>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lastRenderedPageBreak/>
        <w:tab/>
        <w:t>(b)</w:t>
      </w:r>
      <w:r>
        <w:rPr>
          <w:snapToGrid w:val="0"/>
        </w:rPr>
        <w:tab/>
        <w:t>for a conference or consultation where and to the extent that the conference or consultation was necessary.</w:t>
      </w:r>
    </w:p>
    <w:p>
      <w:pPr>
        <w:pStyle w:val="Footnotesection"/>
      </w:pPr>
      <w:r>
        <w:tab/>
        <w:t>[Rule 18 inserted: Gazette 19 Dec 1975 p. 4572</w:t>
      </w:r>
      <w:r>
        <w:noBreakHyphen/>
        <w:t xml:space="preserve">3; amended: Gazette 14 Dec 1979 p. 3871; 7 Feb 1992 p. 687; 28 Jun 2011 p. 2552.] </w:t>
      </w:r>
    </w:p>
    <w:p>
      <w:pPr>
        <w:pStyle w:val="Heading5"/>
        <w:rPr>
          <w:snapToGrid w:val="0"/>
        </w:rPr>
      </w:pPr>
      <w:bookmarkStart w:id="1088" w:name="_Toc161907306"/>
      <w:r>
        <w:rPr>
          <w:rStyle w:val="CharSectno"/>
        </w:rPr>
        <w:t>19</w:t>
      </w:r>
      <w:r>
        <w:rPr>
          <w:snapToGrid w:val="0"/>
        </w:rPr>
        <w:t>.</w:t>
      </w:r>
      <w:r>
        <w:rPr>
          <w:snapToGrid w:val="0"/>
        </w:rPr>
        <w:tab/>
        <w:t>Disbursements etc. allowable on taxation</w:t>
      </w:r>
      <w:bookmarkEnd w:id="1088"/>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Gazette 30 Jun 2000 p. 3418.]</w:t>
      </w:r>
    </w:p>
    <w:p>
      <w:pPr>
        <w:pStyle w:val="Heading5"/>
        <w:rPr>
          <w:snapToGrid w:val="0"/>
        </w:rPr>
      </w:pPr>
      <w:bookmarkStart w:id="1089" w:name="_Toc161907307"/>
      <w:r>
        <w:rPr>
          <w:rStyle w:val="CharSectno"/>
        </w:rPr>
        <w:t>20</w:t>
      </w:r>
      <w:r>
        <w:rPr>
          <w:snapToGrid w:val="0"/>
        </w:rPr>
        <w:t>.</w:t>
      </w:r>
      <w:r>
        <w:rPr>
          <w:snapToGrid w:val="0"/>
        </w:rPr>
        <w:tab/>
        <w:t>Basis for calculating costs</w:t>
      </w:r>
      <w:bookmarkEnd w:id="1089"/>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 xml:space="preserve">Where relief other than a liquidated sum is claimed, either alone or in addition to a liquidated sum, the Court in giving judgment </w:t>
      </w:r>
      <w:r>
        <w:rPr>
          <w:snapToGrid w:val="0"/>
        </w:rPr>
        <w:lastRenderedPageBreak/>
        <w:t>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Gazette 30 Nov 1984 p. 3952.] </w:t>
      </w:r>
    </w:p>
    <w:p>
      <w:pPr>
        <w:pStyle w:val="Heading5"/>
        <w:rPr>
          <w:snapToGrid w:val="0"/>
        </w:rPr>
      </w:pPr>
      <w:bookmarkStart w:id="1090" w:name="_Toc161907308"/>
      <w:r>
        <w:rPr>
          <w:rStyle w:val="CharSectno"/>
        </w:rPr>
        <w:t>21</w:t>
      </w:r>
      <w:r>
        <w:rPr>
          <w:snapToGrid w:val="0"/>
        </w:rPr>
        <w:t>.</w:t>
      </w:r>
      <w:r>
        <w:rPr>
          <w:snapToGrid w:val="0"/>
        </w:rPr>
        <w:tab/>
        <w:t>No substantial trial, costs in case of</w:t>
      </w:r>
      <w:bookmarkEnd w:id="1090"/>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Gazette 19 Dec 1975 p. 4573; 7 Feb 1992 p. 687.] </w:t>
      </w:r>
    </w:p>
    <w:p>
      <w:pPr>
        <w:pStyle w:val="Ednotesection"/>
      </w:pPr>
      <w:r>
        <w:t>[</w:t>
      </w:r>
      <w:r>
        <w:rPr>
          <w:b/>
        </w:rPr>
        <w:t>22.</w:t>
      </w:r>
      <w:r>
        <w:rPr>
          <w:b/>
        </w:rPr>
        <w:tab/>
      </w:r>
      <w:r>
        <w:t xml:space="preserve">Deleted: Gazette 19 Dec 1975 p. 4573.] </w:t>
      </w:r>
    </w:p>
    <w:p>
      <w:pPr>
        <w:pStyle w:val="Heading5"/>
        <w:rPr>
          <w:snapToGrid w:val="0"/>
        </w:rPr>
      </w:pPr>
      <w:bookmarkStart w:id="1091" w:name="_Toc161907309"/>
      <w:r>
        <w:rPr>
          <w:rStyle w:val="CharSectno"/>
        </w:rPr>
        <w:t>23</w:t>
      </w:r>
      <w:r>
        <w:rPr>
          <w:snapToGrid w:val="0"/>
        </w:rPr>
        <w:t>.</w:t>
      </w:r>
      <w:r>
        <w:rPr>
          <w:snapToGrid w:val="0"/>
        </w:rPr>
        <w:tab/>
        <w:t>Certain fees in scales may be increased if inadequate</w:t>
      </w:r>
      <w:bookmarkEnd w:id="1091"/>
    </w:p>
    <w:p>
      <w:pPr>
        <w:pStyle w:val="Subsection"/>
        <w:keepNext/>
        <w:rPr>
          <w:snapToGrid w:val="0"/>
        </w:rPr>
      </w:pPr>
      <w:r>
        <w:rPr>
          <w:snapToGrid w:val="0"/>
        </w:rPr>
        <w:tab/>
      </w:r>
      <w:r>
        <w:rPr>
          <w:snapToGrid w:val="0"/>
        </w:rPr>
        <w:tab/>
        <w:t xml:space="preserve">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w:t>
      </w:r>
      <w:r>
        <w:rPr>
          <w:snapToGrid w:val="0"/>
        </w:rPr>
        <w:lastRenderedPageBreak/>
        <w:t>document has been drawn or settled by counsel or by the solicitor.</w:t>
      </w:r>
    </w:p>
    <w:p>
      <w:pPr>
        <w:pStyle w:val="Footnotesection"/>
      </w:pPr>
      <w:r>
        <w:tab/>
        <w:t xml:space="preserve">[Rule 23 amended: Gazette 19 Dec 1975 p. 4573; 7 Feb 1992 p. 687.] </w:t>
      </w:r>
    </w:p>
    <w:p>
      <w:pPr>
        <w:pStyle w:val="Heading5"/>
        <w:rPr>
          <w:snapToGrid w:val="0"/>
        </w:rPr>
      </w:pPr>
      <w:bookmarkStart w:id="1092" w:name="_Toc161907310"/>
      <w:r>
        <w:rPr>
          <w:rStyle w:val="CharSectno"/>
        </w:rPr>
        <w:t>24</w:t>
      </w:r>
      <w:r>
        <w:rPr>
          <w:snapToGrid w:val="0"/>
        </w:rPr>
        <w:t>.</w:t>
      </w:r>
      <w:r>
        <w:rPr>
          <w:snapToGrid w:val="0"/>
        </w:rPr>
        <w:tab/>
        <w:t>Judgment for person under disability, solicitor’s costs in case of</w:t>
      </w:r>
      <w:bookmarkEnd w:id="1092"/>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lastRenderedPageBreak/>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Gazette 29 Apr 2005 p. 1795; 28 Jun 2011 p. 2552 and 2555.]</w:t>
      </w:r>
    </w:p>
    <w:p>
      <w:pPr>
        <w:pStyle w:val="Heading5"/>
      </w:pPr>
      <w:bookmarkStart w:id="1093" w:name="_Toc161907311"/>
      <w:r>
        <w:rPr>
          <w:rStyle w:val="CharSectno"/>
        </w:rPr>
        <w:t>25</w:t>
      </w:r>
      <w:r>
        <w:t>.</w:t>
      </w:r>
      <w:r>
        <w:tab/>
        <w:t>Own costs orders</w:t>
      </w:r>
      <w:bookmarkEnd w:id="1093"/>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lastRenderedPageBreak/>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legal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lastRenderedPageBreak/>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Gazette 26 Sep 2014 p. 3560</w:t>
      </w:r>
      <w:r>
        <w:noBreakHyphen/>
        <w:t>1; amended: SL 2022/74 r. 15.]</w:t>
      </w:r>
    </w:p>
    <w:p>
      <w:pPr>
        <w:pStyle w:val="Ednotesection"/>
      </w:pPr>
      <w:r>
        <w:t>[</w:t>
      </w:r>
      <w:r>
        <w:rPr>
          <w:b/>
        </w:rPr>
        <w:t>26</w:t>
      </w:r>
      <w:r>
        <w:rPr>
          <w:b/>
        </w:rPr>
        <w:noBreakHyphen/>
        <w:t>31.</w:t>
      </w:r>
      <w:r>
        <w:tab/>
        <w:t xml:space="preserve">Deleted: Gazette 19 Dec 1975 p. 4573.] </w:t>
      </w:r>
    </w:p>
    <w:p>
      <w:pPr>
        <w:pStyle w:val="Heading3"/>
      </w:pPr>
      <w:bookmarkStart w:id="1094" w:name="_Toc161832641"/>
      <w:bookmarkStart w:id="1095" w:name="_Toc161833933"/>
      <w:bookmarkStart w:id="1096" w:name="_Toc161907312"/>
      <w:r>
        <w:rPr>
          <w:rStyle w:val="CharDivNo"/>
        </w:rPr>
        <w:t>Division 2</w:t>
      </w:r>
      <w:r>
        <w:t> — </w:t>
      </w:r>
      <w:r>
        <w:rPr>
          <w:rStyle w:val="CharDivText"/>
        </w:rPr>
        <w:t>Taxation of costs</w:t>
      </w:r>
      <w:bookmarkEnd w:id="1094"/>
      <w:bookmarkEnd w:id="1095"/>
      <w:bookmarkEnd w:id="1096"/>
    </w:p>
    <w:p>
      <w:pPr>
        <w:pStyle w:val="Footnoteheading"/>
      </w:pPr>
      <w:r>
        <w:tab/>
        <w:t xml:space="preserve">[Heading inserted: Gazette 22 Feb 2008 p. 640.] </w:t>
      </w:r>
    </w:p>
    <w:p>
      <w:pPr>
        <w:pStyle w:val="Heading5"/>
        <w:rPr>
          <w:snapToGrid w:val="0"/>
        </w:rPr>
      </w:pPr>
      <w:bookmarkStart w:id="1097" w:name="_Toc161907313"/>
      <w:r>
        <w:rPr>
          <w:rStyle w:val="CharSectno"/>
        </w:rPr>
        <w:t>32</w:t>
      </w:r>
      <w:r>
        <w:rPr>
          <w:snapToGrid w:val="0"/>
        </w:rPr>
        <w:t>.</w:t>
      </w:r>
      <w:r>
        <w:rPr>
          <w:snapToGrid w:val="0"/>
        </w:rPr>
        <w:tab/>
        <w:t>Bills of costs to be taxed</w:t>
      </w:r>
      <w:bookmarkEnd w:id="1097"/>
    </w:p>
    <w:p>
      <w:pPr>
        <w:pStyle w:val="Subsection"/>
        <w:rPr>
          <w:snapToGrid w:val="0"/>
        </w:rPr>
      </w:pPr>
      <w:r>
        <w:rPr>
          <w:snapToGrid w:val="0"/>
        </w:rPr>
        <w:tab/>
        <w:t>(1)</w:t>
      </w:r>
      <w:r>
        <w:rPr>
          <w:snapToGrid w:val="0"/>
        </w:rPr>
        <w:tab/>
        <w:t xml:space="preserve">Unless the Court in a particular case otherwise directs, bills of costs and fees which are payable to </w:t>
      </w:r>
      <w:r>
        <w:t>legal practitioners</w:t>
      </w:r>
      <w:r>
        <w:rPr>
          <w:snapToGrid w:val="0"/>
        </w:rPr>
        <w:t xml:space="preserve">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Footnotesection"/>
      </w:pPr>
      <w:r>
        <w:lastRenderedPageBreak/>
        <w:tab/>
        <w:t>[Rule 32 amended: SL 2022/74 r. 15.]</w:t>
      </w:r>
    </w:p>
    <w:p>
      <w:pPr>
        <w:pStyle w:val="Heading5"/>
        <w:rPr>
          <w:snapToGrid w:val="0"/>
        </w:rPr>
      </w:pPr>
      <w:bookmarkStart w:id="1098" w:name="_Toc161907314"/>
      <w:r>
        <w:rPr>
          <w:rStyle w:val="CharSectno"/>
        </w:rPr>
        <w:t>33</w:t>
      </w:r>
      <w:r>
        <w:rPr>
          <w:snapToGrid w:val="0"/>
        </w:rPr>
        <w:t>.</w:t>
      </w:r>
      <w:r>
        <w:rPr>
          <w:snapToGrid w:val="0"/>
        </w:rPr>
        <w:tab/>
        <w:t>Indorsements on bill of costs</w:t>
      </w:r>
      <w:bookmarkEnd w:id="1098"/>
    </w:p>
    <w:p>
      <w:pPr>
        <w:pStyle w:val="Subsection"/>
        <w:keepNext/>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participate in the costs to be taxed.</w:t>
      </w:r>
    </w:p>
    <w:p>
      <w:pPr>
        <w:pStyle w:val="Footnotesection"/>
      </w:pPr>
      <w:r>
        <w:tab/>
        <w:t>[Rule 33 amended: Gazette 27 Feb 2018 p. 575.]</w:t>
      </w:r>
    </w:p>
    <w:p>
      <w:pPr>
        <w:pStyle w:val="Heading5"/>
        <w:rPr>
          <w:snapToGrid w:val="0"/>
        </w:rPr>
      </w:pPr>
      <w:bookmarkStart w:id="1099" w:name="_Toc161907315"/>
      <w:r>
        <w:rPr>
          <w:rStyle w:val="CharSectno"/>
        </w:rPr>
        <w:t>34</w:t>
      </w:r>
      <w:r>
        <w:rPr>
          <w:snapToGrid w:val="0"/>
        </w:rPr>
        <w:t>.</w:t>
      </w:r>
      <w:r>
        <w:rPr>
          <w:snapToGrid w:val="0"/>
        </w:rPr>
        <w:tab/>
        <w:t>When notice of taxation need not be given</w:t>
      </w:r>
      <w:bookmarkEnd w:id="1099"/>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100" w:name="_Toc161907316"/>
      <w:r>
        <w:rPr>
          <w:rStyle w:val="CharSectno"/>
        </w:rPr>
        <w:t>35</w:t>
      </w:r>
      <w:r>
        <w:rPr>
          <w:snapToGrid w:val="0"/>
        </w:rPr>
        <w:t>.</w:t>
      </w:r>
      <w:r>
        <w:rPr>
          <w:snapToGrid w:val="0"/>
        </w:rPr>
        <w:tab/>
        <w:t>Notice of taxation</w:t>
      </w:r>
      <w:bookmarkEnd w:id="1100"/>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101" w:name="_Toc161907317"/>
      <w:r>
        <w:rPr>
          <w:rStyle w:val="CharSectno"/>
        </w:rPr>
        <w:t>36</w:t>
      </w:r>
      <w:r>
        <w:rPr>
          <w:snapToGrid w:val="0"/>
        </w:rPr>
        <w:t>.</w:t>
      </w:r>
      <w:r>
        <w:rPr>
          <w:snapToGrid w:val="0"/>
        </w:rPr>
        <w:tab/>
        <w:t>Vouchers as to disbursements to be filed</w:t>
      </w:r>
      <w:bookmarkEnd w:id="1101"/>
    </w:p>
    <w:p>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Gazette 19 Dec 1975 p. 4573; amended: Gazette 27 Feb 2018 p. 575.] </w:t>
      </w:r>
    </w:p>
    <w:p>
      <w:pPr>
        <w:pStyle w:val="Heading5"/>
        <w:rPr>
          <w:snapToGrid w:val="0"/>
        </w:rPr>
      </w:pPr>
      <w:bookmarkStart w:id="1102" w:name="_Toc161907318"/>
      <w:r>
        <w:rPr>
          <w:rStyle w:val="CharSectno"/>
        </w:rPr>
        <w:t>37</w:t>
      </w:r>
      <w:r>
        <w:rPr>
          <w:snapToGrid w:val="0"/>
        </w:rPr>
        <w:t>.</w:t>
      </w:r>
      <w:r>
        <w:rPr>
          <w:snapToGrid w:val="0"/>
        </w:rPr>
        <w:tab/>
        <w:t>Solicitor delaying taxation</w:t>
      </w:r>
      <w:bookmarkEnd w:id="1102"/>
    </w:p>
    <w:p>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w:t>
      </w:r>
      <w:r>
        <w:rPr>
          <w:snapToGrid w:val="0"/>
        </w:rPr>
        <w:lastRenderedPageBreak/>
        <w:t>the taxing officer, or in any way delays or impedes the taxation he shall, unless the taxing officer otherwise directs, forfeit the fees to which he would be entitled for preparing his bill of costs and attending on taxation.</w:t>
      </w:r>
    </w:p>
    <w:p>
      <w:pPr>
        <w:pStyle w:val="Footnotesection"/>
      </w:pPr>
      <w:r>
        <w:rPr>
          <w:i w:val="0"/>
        </w:rPr>
        <w:tab/>
      </w:r>
      <w:r>
        <w:t xml:space="preserve">[Rule 37 amended: Gazette 27 Feb 2018 p. 575.] </w:t>
      </w:r>
    </w:p>
    <w:p>
      <w:pPr>
        <w:pStyle w:val="Heading5"/>
        <w:rPr>
          <w:snapToGrid w:val="0"/>
        </w:rPr>
      </w:pPr>
      <w:bookmarkStart w:id="1103" w:name="_Toc161907319"/>
      <w:r>
        <w:rPr>
          <w:rStyle w:val="CharSectno"/>
        </w:rPr>
        <w:t>38</w:t>
      </w:r>
      <w:r>
        <w:rPr>
          <w:snapToGrid w:val="0"/>
        </w:rPr>
        <w:t>.</w:t>
      </w:r>
      <w:r>
        <w:rPr>
          <w:snapToGrid w:val="0"/>
        </w:rPr>
        <w:tab/>
        <w:t>Appointment to tax costs to be peremptory</w:t>
      </w:r>
      <w:bookmarkEnd w:id="1103"/>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104" w:name="_Toc161907320"/>
      <w:r>
        <w:rPr>
          <w:rStyle w:val="CharSectno"/>
        </w:rPr>
        <w:t>39</w:t>
      </w:r>
      <w:r>
        <w:rPr>
          <w:snapToGrid w:val="0"/>
        </w:rPr>
        <w:t>.</w:t>
      </w:r>
      <w:r>
        <w:rPr>
          <w:snapToGrid w:val="0"/>
        </w:rPr>
        <w:tab/>
        <w:t>Taxing officer may direct bills of costs to be brought in</w:t>
      </w:r>
      <w:bookmarkEnd w:id="1104"/>
    </w:p>
    <w:p>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motion give notice to a party to </w:t>
      </w:r>
      <w:r>
        <w:t>file</w:t>
      </w:r>
      <w:r>
        <w:rPr>
          <w:snapToGrid w:val="0"/>
        </w:rPr>
        <w:t xml:space="preserve"> his bills of costs for taxation and may limit a time for that purpose.</w:t>
      </w:r>
    </w:p>
    <w:p>
      <w:pPr>
        <w:pStyle w:val="Footnotesection"/>
      </w:pPr>
      <w:r>
        <w:rPr>
          <w:i w:val="0"/>
        </w:rPr>
        <w:tab/>
      </w:r>
      <w:r>
        <w:t xml:space="preserve">[Rule 39 amended: Gazette 27 Feb 2018 p. 575.] </w:t>
      </w:r>
    </w:p>
    <w:p>
      <w:pPr>
        <w:pStyle w:val="Heading5"/>
        <w:spacing w:before="200"/>
        <w:rPr>
          <w:snapToGrid w:val="0"/>
        </w:rPr>
      </w:pPr>
      <w:bookmarkStart w:id="1105" w:name="_Toc161907321"/>
      <w:r>
        <w:rPr>
          <w:rStyle w:val="CharSectno"/>
        </w:rPr>
        <w:t>40</w:t>
      </w:r>
      <w:r>
        <w:rPr>
          <w:snapToGrid w:val="0"/>
        </w:rPr>
        <w:t>.</w:t>
      </w:r>
      <w:r>
        <w:rPr>
          <w:snapToGrid w:val="0"/>
        </w:rPr>
        <w:tab/>
        <w:t>Default by party in taxing costs</w:t>
      </w:r>
      <w:bookmarkEnd w:id="1105"/>
    </w:p>
    <w:p>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Footnotesection"/>
      </w:pPr>
      <w:r>
        <w:rPr>
          <w:i w:val="0"/>
        </w:rPr>
        <w:tab/>
      </w:r>
      <w:r>
        <w:t xml:space="preserve">[Rule 40 amended: Gazette 27 Feb 2018 p. 575.] </w:t>
      </w:r>
    </w:p>
    <w:p>
      <w:pPr>
        <w:pStyle w:val="Heading5"/>
        <w:spacing w:before="200"/>
        <w:rPr>
          <w:snapToGrid w:val="0"/>
        </w:rPr>
      </w:pPr>
      <w:bookmarkStart w:id="1106" w:name="_Toc161907322"/>
      <w:r>
        <w:rPr>
          <w:rStyle w:val="CharSectno"/>
        </w:rPr>
        <w:t>41</w:t>
      </w:r>
      <w:r>
        <w:rPr>
          <w:snapToGrid w:val="0"/>
        </w:rPr>
        <w:t>.</w:t>
      </w:r>
      <w:r>
        <w:rPr>
          <w:snapToGrid w:val="0"/>
        </w:rPr>
        <w:tab/>
        <w:t>If costs payable out of property, notice to clients may be directed</w:t>
      </w:r>
      <w:bookmarkEnd w:id="1106"/>
    </w:p>
    <w:p>
      <w:pPr>
        <w:pStyle w:val="Subsection"/>
        <w:spacing w:before="120"/>
        <w:rPr>
          <w:snapToGrid w:val="0"/>
        </w:rPr>
      </w:pPr>
      <w:r>
        <w:rPr>
          <w:snapToGrid w:val="0"/>
        </w:rPr>
        <w:tab/>
      </w:r>
      <w:r>
        <w:rPr>
          <w:snapToGrid w:val="0"/>
        </w:rPr>
        <w:tab/>
        <w:t xml:space="preserve">Where in any action or matter any bill of costs is directed to be taxed for the purpose of being paid or raised out of any fund or property, the taxing officer may, previously to completing the </w:t>
      </w:r>
      <w:r>
        <w:rPr>
          <w:snapToGrid w:val="0"/>
        </w:rPr>
        <w:lastRenderedPageBreak/>
        <w:t>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107" w:name="_Toc161907323"/>
      <w:r>
        <w:rPr>
          <w:rStyle w:val="CharSectno"/>
        </w:rPr>
        <w:t>42</w:t>
      </w:r>
      <w:r>
        <w:rPr>
          <w:snapToGrid w:val="0"/>
        </w:rPr>
        <w:t>.</w:t>
      </w:r>
      <w:r>
        <w:rPr>
          <w:snapToGrid w:val="0"/>
        </w:rPr>
        <w:tab/>
        <w:t>Bills of costs, content of</w:t>
      </w:r>
      <w:bookmarkEnd w:id="1107"/>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Gazette 30 Aug 1974 p. 3242; amended: Gazette 19 Dec 1975 p. 4573.] </w:t>
      </w:r>
    </w:p>
    <w:p>
      <w:pPr>
        <w:pStyle w:val="Heading5"/>
        <w:rPr>
          <w:snapToGrid w:val="0"/>
        </w:rPr>
      </w:pPr>
      <w:bookmarkStart w:id="1108" w:name="_Toc161907324"/>
      <w:r>
        <w:rPr>
          <w:rStyle w:val="CharSectno"/>
        </w:rPr>
        <w:t>43</w:t>
      </w:r>
      <w:r>
        <w:rPr>
          <w:snapToGrid w:val="0"/>
        </w:rPr>
        <w:t>.</w:t>
      </w:r>
      <w:r>
        <w:rPr>
          <w:snapToGrid w:val="0"/>
        </w:rPr>
        <w:tab/>
        <w:t>Taxing officer’s decisions on fact are final</w:t>
      </w:r>
      <w:bookmarkEnd w:id="1108"/>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109" w:name="_Toc161907325"/>
      <w:r>
        <w:rPr>
          <w:rStyle w:val="CharSectno"/>
        </w:rPr>
        <w:t>44</w:t>
      </w:r>
      <w:r>
        <w:rPr>
          <w:snapToGrid w:val="0"/>
        </w:rPr>
        <w:t>.</w:t>
      </w:r>
      <w:r>
        <w:rPr>
          <w:snapToGrid w:val="0"/>
        </w:rPr>
        <w:tab/>
        <w:t>Taxing officer’s powers</w:t>
      </w:r>
      <w:bookmarkEnd w:id="1109"/>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lastRenderedPageBreak/>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Gazette 26 Mar 1993 p. 1845</w:t>
      </w:r>
      <w:r>
        <w:noBreakHyphen/>
        <w:t xml:space="preserve">6; 26 Aug 1994 p. 4415.] </w:t>
      </w:r>
    </w:p>
    <w:p>
      <w:pPr>
        <w:pStyle w:val="Heading5"/>
        <w:rPr>
          <w:snapToGrid w:val="0"/>
        </w:rPr>
      </w:pPr>
      <w:bookmarkStart w:id="1110" w:name="_Toc161907326"/>
      <w:r>
        <w:rPr>
          <w:rStyle w:val="CharSectno"/>
        </w:rPr>
        <w:t>45</w:t>
      </w:r>
      <w:r>
        <w:rPr>
          <w:snapToGrid w:val="0"/>
        </w:rPr>
        <w:t>.</w:t>
      </w:r>
      <w:r>
        <w:rPr>
          <w:snapToGrid w:val="0"/>
        </w:rPr>
        <w:tab/>
        <w:t>Taxing officer may refer taxation question to Court</w:t>
      </w:r>
      <w:bookmarkEnd w:id="1110"/>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111" w:name="_Toc161907327"/>
      <w:r>
        <w:rPr>
          <w:rStyle w:val="CharSectno"/>
        </w:rPr>
        <w:t>46</w:t>
      </w:r>
      <w:r>
        <w:rPr>
          <w:snapToGrid w:val="0"/>
        </w:rPr>
        <w:t>.</w:t>
      </w:r>
      <w:r>
        <w:rPr>
          <w:snapToGrid w:val="0"/>
        </w:rPr>
        <w:tab/>
        <w:t>Where proceedings adjourned into court</w:t>
      </w:r>
      <w:bookmarkEnd w:id="1111"/>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112" w:name="_Toc161907328"/>
      <w:r>
        <w:rPr>
          <w:rStyle w:val="CharSectno"/>
        </w:rPr>
        <w:t>47</w:t>
      </w:r>
      <w:r>
        <w:rPr>
          <w:snapToGrid w:val="0"/>
        </w:rPr>
        <w:t>.</w:t>
      </w:r>
      <w:r>
        <w:rPr>
          <w:snapToGrid w:val="0"/>
        </w:rPr>
        <w:tab/>
        <w:t>Interrogatories and discovery, costs of</w:t>
      </w:r>
      <w:bookmarkEnd w:id="1112"/>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lastRenderedPageBreak/>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113" w:name="_Toc161907329"/>
      <w:r>
        <w:rPr>
          <w:rStyle w:val="CharSectno"/>
        </w:rPr>
        <w:t>48</w:t>
      </w:r>
      <w:r>
        <w:rPr>
          <w:snapToGrid w:val="0"/>
        </w:rPr>
        <w:t>.</w:t>
      </w:r>
      <w:r>
        <w:rPr>
          <w:snapToGrid w:val="0"/>
        </w:rPr>
        <w:tab/>
        <w:t>Costs of motion etc. follow event</w:t>
      </w:r>
      <w:bookmarkEnd w:id="1113"/>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114" w:name="_Toc161907330"/>
      <w:r>
        <w:rPr>
          <w:rStyle w:val="CharSectno"/>
        </w:rPr>
        <w:t>49</w:t>
      </w:r>
      <w:r>
        <w:rPr>
          <w:snapToGrid w:val="0"/>
        </w:rPr>
        <w:t>.</w:t>
      </w:r>
      <w:r>
        <w:rPr>
          <w:snapToGrid w:val="0"/>
        </w:rPr>
        <w:tab/>
        <w:t>Motion etc. stood over to trial and no order made as to costs, costs in case of</w:t>
      </w:r>
      <w:bookmarkEnd w:id="1114"/>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115" w:name="_Toc161907331"/>
      <w:r>
        <w:rPr>
          <w:rStyle w:val="CharSectno"/>
        </w:rPr>
        <w:lastRenderedPageBreak/>
        <w:t>50</w:t>
      </w:r>
      <w:r>
        <w:rPr>
          <w:snapToGrid w:val="0"/>
        </w:rPr>
        <w:t>.</w:t>
      </w:r>
      <w:r>
        <w:rPr>
          <w:snapToGrid w:val="0"/>
        </w:rPr>
        <w:tab/>
        <w:t>Costs reserved</w:t>
      </w:r>
      <w:bookmarkEnd w:id="1115"/>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pPr>
      <w:bookmarkStart w:id="1116" w:name="_Toc161907332"/>
      <w:r>
        <w:rPr>
          <w:rStyle w:val="CharSectno"/>
        </w:rPr>
        <w:t>51</w:t>
      </w:r>
      <w:r>
        <w:t>.</w:t>
      </w:r>
      <w:r>
        <w:tab/>
        <w:t>When Court may fix costs</w:t>
      </w:r>
      <w:bookmarkEnd w:id="1116"/>
    </w:p>
    <w:p>
      <w:pPr>
        <w:pStyle w:val="Subsection"/>
        <w:keepNext/>
      </w:pPr>
      <w:r>
        <w:tab/>
        <w:t>(1)</w:t>
      </w:r>
      <w:r>
        <w:tab/>
        <w:t xml:space="preserve">In a particular action or matter the Court may, instead of making an order for taxation of costs — </w:t>
      </w:r>
    </w:p>
    <w:p>
      <w:pPr>
        <w:pStyle w:val="Indenta"/>
      </w:pPr>
      <w:r>
        <w:tab/>
        <w:t>(a)</w:t>
      </w:r>
      <w:r>
        <w:tab/>
        <w:t>make an order fixing the costs of a party to the action or matter in accordance with this Order; or</w:t>
      </w:r>
    </w:p>
    <w:p>
      <w:pPr>
        <w:pStyle w:val="Indenta"/>
      </w:pPr>
      <w:r>
        <w:tab/>
        <w:t>(b)</w:t>
      </w:r>
      <w:r>
        <w:tab/>
        <w:t xml:space="preserve">make an order under the </w:t>
      </w:r>
      <w:r>
        <w:rPr>
          <w:i/>
        </w:rPr>
        <w:t>Legal Profession Uniform Law Application Act 2022</w:t>
      </w:r>
      <w:r>
        <w:t xml:space="preserve"> section 141(3).</w:t>
      </w:r>
    </w:p>
    <w:p>
      <w:pPr>
        <w:pStyle w:val="Subsection"/>
      </w:pPr>
      <w:r>
        <w:tab/>
        <w:t>(2)</w:t>
      </w:r>
      <w:r>
        <w:tab/>
        <w:t>The Court may make an order under subrule (1) on its own motion or on an application by a party.</w:t>
      </w:r>
    </w:p>
    <w:p>
      <w:pPr>
        <w:pStyle w:val="Subsection"/>
      </w:pPr>
      <w:r>
        <w:tab/>
        <w:t>(3)</w:t>
      </w:r>
      <w:r>
        <w:tab/>
        <w:t>A party seeking an order under subrule (1)(b) must apply for the order within —</w:t>
      </w:r>
    </w:p>
    <w:p>
      <w:pPr>
        <w:pStyle w:val="Indenta"/>
      </w:pPr>
      <w:r>
        <w:tab/>
        <w:t>(a)</w:t>
      </w:r>
      <w:r>
        <w:tab/>
        <w:t>30 days after the date of the relevant judgment; or</w:t>
      </w:r>
    </w:p>
    <w:p>
      <w:pPr>
        <w:pStyle w:val="Indenta"/>
      </w:pPr>
      <w:r>
        <w:tab/>
        <w:t>(b)</w:t>
      </w:r>
      <w:r>
        <w:tab/>
        <w:t>another time fixed by the Court.</w:t>
      </w:r>
    </w:p>
    <w:p>
      <w:pPr>
        <w:pStyle w:val="Footnotesection"/>
      </w:pPr>
      <w:r>
        <w:tab/>
        <w:t>[Rule 51 inserted: Gazette 29 Jun 2018 p. 2438; amended: SL 2022/74 r. 11(3).]</w:t>
      </w:r>
    </w:p>
    <w:p>
      <w:pPr>
        <w:pStyle w:val="Heading5"/>
        <w:rPr>
          <w:snapToGrid w:val="0"/>
        </w:rPr>
      </w:pPr>
      <w:bookmarkStart w:id="1117" w:name="_Toc161907333"/>
      <w:r>
        <w:rPr>
          <w:rStyle w:val="CharSectno"/>
        </w:rPr>
        <w:t>52</w:t>
      </w:r>
      <w:r>
        <w:rPr>
          <w:snapToGrid w:val="0"/>
        </w:rPr>
        <w:t>.</w:t>
      </w:r>
      <w:r>
        <w:rPr>
          <w:snapToGrid w:val="0"/>
        </w:rPr>
        <w:tab/>
        <w:t>Taxing officer may refer question to judge if costs to be apportioned etc.</w:t>
      </w:r>
      <w:bookmarkEnd w:id="1117"/>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118" w:name="_Toc161832663"/>
      <w:bookmarkStart w:id="1119" w:name="_Toc161833955"/>
      <w:bookmarkStart w:id="1120" w:name="_Toc161907334"/>
      <w:r>
        <w:rPr>
          <w:rStyle w:val="CharDivNo"/>
        </w:rPr>
        <w:lastRenderedPageBreak/>
        <w:t>Division 3</w:t>
      </w:r>
      <w:r>
        <w:t> — </w:t>
      </w:r>
      <w:r>
        <w:rPr>
          <w:rStyle w:val="CharDivText"/>
        </w:rPr>
        <w:t>Review of taxation</w:t>
      </w:r>
      <w:bookmarkEnd w:id="1118"/>
      <w:bookmarkEnd w:id="1119"/>
      <w:bookmarkEnd w:id="1120"/>
    </w:p>
    <w:p>
      <w:pPr>
        <w:pStyle w:val="Footnoteheading"/>
        <w:keepNext/>
      </w:pPr>
      <w:r>
        <w:tab/>
        <w:t xml:space="preserve">[Heading inserted: Gazette 22 Feb 2008 p. 641.] </w:t>
      </w:r>
    </w:p>
    <w:p>
      <w:pPr>
        <w:pStyle w:val="Heading5"/>
        <w:rPr>
          <w:snapToGrid w:val="0"/>
        </w:rPr>
      </w:pPr>
      <w:bookmarkStart w:id="1121" w:name="_Toc161907335"/>
      <w:r>
        <w:rPr>
          <w:rStyle w:val="CharSectno"/>
        </w:rPr>
        <w:t>53</w:t>
      </w:r>
      <w:r>
        <w:rPr>
          <w:snapToGrid w:val="0"/>
        </w:rPr>
        <w:t>.</w:t>
      </w:r>
      <w:r>
        <w:rPr>
          <w:snapToGrid w:val="0"/>
        </w:rPr>
        <w:tab/>
        <w:t>Party dissatisfied with taxation may object and apply for review</w:t>
      </w:r>
      <w:bookmarkEnd w:id="1121"/>
    </w:p>
    <w:p>
      <w:pPr>
        <w:pStyle w:val="Subsection"/>
        <w:keepNext/>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122" w:name="_Toc161907336"/>
      <w:r>
        <w:rPr>
          <w:rStyle w:val="CharSectno"/>
        </w:rPr>
        <w:t>54</w:t>
      </w:r>
      <w:r>
        <w:rPr>
          <w:snapToGrid w:val="0"/>
        </w:rPr>
        <w:t>.</w:t>
      </w:r>
      <w:r>
        <w:rPr>
          <w:snapToGrid w:val="0"/>
        </w:rPr>
        <w:tab/>
        <w:t>Review of taxation by taxing officer</w:t>
      </w:r>
      <w:bookmarkEnd w:id="1122"/>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 xml:space="preserve">If so required by a party, the taxing officer shall state in his certificate of taxation or by reference to the objection, the </w:t>
      </w:r>
      <w:r>
        <w:rPr>
          <w:snapToGrid w:val="0"/>
        </w:rPr>
        <w:lastRenderedPageBreak/>
        <w:t>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keepNext/>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Gazette 7 Feb 1992 p. 687; 28 Jun 2011 p. 2555.] </w:t>
      </w:r>
    </w:p>
    <w:p>
      <w:pPr>
        <w:pStyle w:val="Heading5"/>
        <w:rPr>
          <w:snapToGrid w:val="0"/>
        </w:rPr>
      </w:pPr>
      <w:bookmarkStart w:id="1123" w:name="_Toc161907337"/>
      <w:r>
        <w:rPr>
          <w:rStyle w:val="CharSectno"/>
        </w:rPr>
        <w:t>55</w:t>
      </w:r>
      <w:r>
        <w:rPr>
          <w:snapToGrid w:val="0"/>
        </w:rPr>
        <w:t>.</w:t>
      </w:r>
      <w:r>
        <w:rPr>
          <w:snapToGrid w:val="0"/>
        </w:rPr>
        <w:tab/>
        <w:t>Review of taxation by judge</w:t>
      </w:r>
      <w:bookmarkEnd w:id="1123"/>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124" w:name="_Toc161907338"/>
      <w:r>
        <w:rPr>
          <w:rStyle w:val="CharSectno"/>
        </w:rPr>
        <w:t>56</w:t>
      </w:r>
      <w:r>
        <w:rPr>
          <w:snapToGrid w:val="0"/>
        </w:rPr>
        <w:t>.</w:t>
      </w:r>
      <w:r>
        <w:rPr>
          <w:snapToGrid w:val="0"/>
        </w:rPr>
        <w:tab/>
        <w:t>No further evidence on review except with leave</w:t>
      </w:r>
      <w:bookmarkEnd w:id="1124"/>
    </w:p>
    <w:p>
      <w:pPr>
        <w:pStyle w:val="Subsection"/>
        <w:keepNext/>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t>
      </w:r>
      <w:r>
        <w:rPr>
          <w:snapToGrid w:val="0"/>
        </w:rPr>
        <w:lastRenderedPageBreak/>
        <w:t>which has been brought in before the taxing officer, and further evidence shall not be received upon the hearing of the application unless the judge otherwise directs.</w:t>
      </w:r>
    </w:p>
    <w:p>
      <w:pPr>
        <w:pStyle w:val="Footnotesection"/>
      </w:pPr>
      <w:r>
        <w:tab/>
        <w:t>[Rule 56 amended: Gazette 28 Jun 2011 p. 2555.]</w:t>
      </w:r>
    </w:p>
    <w:p>
      <w:pPr>
        <w:pStyle w:val="Heading3"/>
      </w:pPr>
      <w:bookmarkStart w:id="1125" w:name="_Toc161832668"/>
      <w:bookmarkStart w:id="1126" w:name="_Toc161833960"/>
      <w:bookmarkStart w:id="1127" w:name="_Toc161907339"/>
      <w:r>
        <w:rPr>
          <w:rStyle w:val="CharDivNo"/>
        </w:rPr>
        <w:t>Division 4</w:t>
      </w:r>
      <w:r>
        <w:t> — </w:t>
      </w:r>
      <w:r>
        <w:rPr>
          <w:rStyle w:val="CharDivText"/>
        </w:rPr>
        <w:t>Miscellaneous</w:t>
      </w:r>
      <w:bookmarkEnd w:id="1125"/>
      <w:bookmarkEnd w:id="1126"/>
      <w:bookmarkEnd w:id="1127"/>
    </w:p>
    <w:p>
      <w:pPr>
        <w:pStyle w:val="Footnoteheading"/>
        <w:keepNext/>
      </w:pPr>
      <w:r>
        <w:tab/>
        <w:t xml:space="preserve">[Heading inserted: Gazette 22 Feb 2008 p. 641.] </w:t>
      </w:r>
    </w:p>
    <w:p>
      <w:pPr>
        <w:pStyle w:val="Heading5"/>
        <w:rPr>
          <w:snapToGrid w:val="0"/>
        </w:rPr>
      </w:pPr>
      <w:bookmarkStart w:id="1128" w:name="_Toc161907340"/>
      <w:r>
        <w:rPr>
          <w:rStyle w:val="CharSectno"/>
        </w:rPr>
        <w:t>57</w:t>
      </w:r>
      <w:r>
        <w:rPr>
          <w:snapToGrid w:val="0"/>
        </w:rPr>
        <w:t>.</w:t>
      </w:r>
      <w:r>
        <w:rPr>
          <w:snapToGrid w:val="0"/>
        </w:rPr>
        <w:tab/>
        <w:t>Taxing officer’s certificate enforceable as judgment</w:t>
      </w:r>
      <w:bookmarkEnd w:id="1128"/>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129" w:name="_Toc161907341"/>
      <w:r>
        <w:rPr>
          <w:rStyle w:val="CharSectno"/>
        </w:rPr>
        <w:t>58</w:t>
      </w:r>
      <w:r>
        <w:rPr>
          <w:snapToGrid w:val="0"/>
        </w:rPr>
        <w:t>.</w:t>
      </w:r>
      <w:r>
        <w:rPr>
          <w:snapToGrid w:val="0"/>
        </w:rPr>
        <w:tab/>
        <w:t>Stay on review</w:t>
      </w:r>
      <w:bookmarkEnd w:id="1129"/>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130" w:name="_Toc161907342"/>
      <w:r>
        <w:rPr>
          <w:rStyle w:val="CharSectno"/>
        </w:rPr>
        <w:t>59</w:t>
      </w:r>
      <w:r>
        <w:rPr>
          <w:snapToGrid w:val="0"/>
        </w:rPr>
        <w:t>.</w:t>
      </w:r>
      <w:r>
        <w:rPr>
          <w:snapToGrid w:val="0"/>
        </w:rPr>
        <w:tab/>
        <w:t>Party liable to be paid and to pay costs, taxing officer’s powers in case of</w:t>
      </w:r>
      <w:bookmarkEnd w:id="1130"/>
    </w:p>
    <w:p>
      <w:pPr>
        <w:pStyle w:val="Subsection"/>
        <w:keepNext/>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131" w:name="_Toc161907343"/>
      <w:r>
        <w:rPr>
          <w:rStyle w:val="CharSectno"/>
        </w:rPr>
        <w:lastRenderedPageBreak/>
        <w:t>60</w:t>
      </w:r>
      <w:r>
        <w:rPr>
          <w:snapToGrid w:val="0"/>
        </w:rPr>
        <w:t>.</w:t>
      </w:r>
      <w:r>
        <w:rPr>
          <w:snapToGrid w:val="0"/>
        </w:rPr>
        <w:tab/>
        <w:t>Taking of accounts, taxing officer’s duties and powers on</w:t>
      </w:r>
      <w:bookmarkEnd w:id="1131"/>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keepNext/>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Gazette 14 Dec 1979 p. 3871.] </w:t>
      </w:r>
    </w:p>
    <w:p>
      <w:pPr>
        <w:pStyle w:val="Heading5"/>
        <w:rPr>
          <w:snapToGrid w:val="0"/>
        </w:rPr>
      </w:pPr>
      <w:bookmarkStart w:id="1132" w:name="_Toc161907344"/>
      <w:r>
        <w:rPr>
          <w:rStyle w:val="CharSectno"/>
        </w:rPr>
        <w:t>61</w:t>
      </w:r>
      <w:r>
        <w:rPr>
          <w:snapToGrid w:val="0"/>
        </w:rPr>
        <w:t>.</w:t>
      </w:r>
      <w:r>
        <w:rPr>
          <w:snapToGrid w:val="0"/>
        </w:rPr>
        <w:tab/>
        <w:t>Interim certificate in matters of account</w:t>
      </w:r>
      <w:bookmarkEnd w:id="1132"/>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133" w:name="_Toc161832674"/>
      <w:bookmarkStart w:id="1134" w:name="_Toc161833966"/>
      <w:bookmarkStart w:id="1135" w:name="_Toc161907345"/>
      <w:r>
        <w:rPr>
          <w:rStyle w:val="CharPartNo"/>
        </w:rPr>
        <w:lastRenderedPageBreak/>
        <w:t>Order 67</w:t>
      </w:r>
      <w:r>
        <w:rPr>
          <w:rStyle w:val="CharDivNo"/>
        </w:rPr>
        <w:t> </w:t>
      </w:r>
      <w:r>
        <w:t>—</w:t>
      </w:r>
      <w:r>
        <w:rPr>
          <w:rStyle w:val="CharDivText"/>
        </w:rPr>
        <w:t> </w:t>
      </w:r>
      <w:r>
        <w:rPr>
          <w:rStyle w:val="CharPartText"/>
        </w:rPr>
        <w:t>Central Office, officers</w:t>
      </w:r>
      <w:bookmarkEnd w:id="1133"/>
      <w:bookmarkEnd w:id="1134"/>
      <w:bookmarkEnd w:id="1135"/>
    </w:p>
    <w:p>
      <w:pPr>
        <w:pStyle w:val="Heading5"/>
        <w:rPr>
          <w:snapToGrid w:val="0"/>
        </w:rPr>
      </w:pPr>
      <w:bookmarkStart w:id="1136" w:name="_Toc161907346"/>
      <w:r>
        <w:rPr>
          <w:rStyle w:val="CharSectno"/>
        </w:rPr>
        <w:t>1</w:t>
      </w:r>
      <w:r>
        <w:rPr>
          <w:snapToGrid w:val="0"/>
        </w:rPr>
        <w:t>.</w:t>
      </w:r>
      <w:r>
        <w:rPr>
          <w:snapToGrid w:val="0"/>
        </w:rPr>
        <w:tab/>
        <w:t>Superintendence of Central Office</w:t>
      </w:r>
      <w:bookmarkEnd w:id="1136"/>
    </w:p>
    <w:p>
      <w:pPr>
        <w:pStyle w:val="Subsection"/>
        <w:rPr>
          <w:snapToGrid w:val="0"/>
        </w:rPr>
      </w:pPr>
      <w:r>
        <w:rPr>
          <w:snapToGrid w:val="0"/>
        </w:rPr>
        <w:tab/>
      </w:r>
      <w:r>
        <w:rPr>
          <w:snapToGrid w:val="0"/>
        </w:rPr>
        <w:tab/>
        <w:t xml:space="preserve">The </w:t>
      </w:r>
      <w:r>
        <w:t>Chief Justice or the Principal Registrar must</w:t>
      </w:r>
      <w:r>
        <w:rPr>
          <w:snapToGrid w:val="0"/>
        </w:rPr>
        <w:t xml:space="preserve"> superintend the business of the Central Office </w:t>
      </w:r>
      <w:r>
        <w:t>and give</w:t>
      </w:r>
      <w:r>
        <w:rPr>
          <w:snapToGrid w:val="0"/>
        </w:rPr>
        <w:t xml:space="preserve"> any directions that may be required on questions of practice and procedure.</w:t>
      </w:r>
    </w:p>
    <w:p>
      <w:pPr>
        <w:pStyle w:val="Footnotesection"/>
      </w:pPr>
      <w:r>
        <w:rPr>
          <w:i w:val="0"/>
        </w:rPr>
        <w:tab/>
      </w:r>
      <w:r>
        <w:t>[Rule 1 inserted: Gazette 14 Dec 1979 p. 3871; amended: Gazette 30 Nov 1984 p. 3952; SL 2020/242 r. 7(1).]</w:t>
      </w:r>
    </w:p>
    <w:p>
      <w:pPr>
        <w:pStyle w:val="Heading5"/>
        <w:rPr>
          <w:snapToGrid w:val="0"/>
        </w:rPr>
      </w:pPr>
      <w:bookmarkStart w:id="1137" w:name="_Toc161907347"/>
      <w:r>
        <w:rPr>
          <w:rStyle w:val="CharSectno"/>
        </w:rPr>
        <w:t>2</w:t>
      </w:r>
      <w:r>
        <w:rPr>
          <w:snapToGrid w:val="0"/>
        </w:rPr>
        <w:t>.</w:t>
      </w:r>
      <w:r>
        <w:rPr>
          <w:snapToGrid w:val="0"/>
        </w:rPr>
        <w:tab/>
        <w:t>Ministerial acts of registrar</w:t>
      </w:r>
      <w:bookmarkEnd w:id="1137"/>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Gazette 14 Dec 1979 p. 3871.]</w:t>
      </w:r>
    </w:p>
    <w:p>
      <w:pPr>
        <w:pStyle w:val="Heading5"/>
        <w:rPr>
          <w:snapToGrid w:val="0"/>
        </w:rPr>
      </w:pPr>
      <w:bookmarkStart w:id="1138" w:name="_Toc161907348"/>
      <w:r>
        <w:rPr>
          <w:rStyle w:val="CharSectno"/>
        </w:rPr>
        <w:t>3</w:t>
      </w:r>
      <w:r>
        <w:rPr>
          <w:snapToGrid w:val="0"/>
        </w:rPr>
        <w:t>.</w:t>
      </w:r>
      <w:r>
        <w:rPr>
          <w:snapToGrid w:val="0"/>
        </w:rPr>
        <w:tab/>
        <w:t>Taking of oaths and affidavits</w:t>
      </w:r>
      <w:bookmarkEnd w:id="1138"/>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Gazette 14 Dec 1979 p. 3871; amended: Gazette 30 Nov 1984 p. 3952.]</w:t>
      </w:r>
    </w:p>
    <w:p>
      <w:pPr>
        <w:pStyle w:val="Heading5"/>
        <w:rPr>
          <w:snapToGrid w:val="0"/>
        </w:rPr>
      </w:pPr>
      <w:bookmarkStart w:id="1139" w:name="_Toc161907349"/>
      <w:r>
        <w:rPr>
          <w:rStyle w:val="CharSectno"/>
        </w:rPr>
        <w:t>4</w:t>
      </w:r>
      <w:r>
        <w:rPr>
          <w:snapToGrid w:val="0"/>
        </w:rPr>
        <w:t>.</w:t>
      </w:r>
      <w:r>
        <w:rPr>
          <w:snapToGrid w:val="0"/>
        </w:rPr>
        <w:tab/>
        <w:t>Seals</w:t>
      </w:r>
      <w:bookmarkEnd w:id="1139"/>
    </w:p>
    <w:p>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pPr>
        <w:pStyle w:val="Footnotesection"/>
      </w:pPr>
      <w:r>
        <w:rPr>
          <w:i w:val="0"/>
        </w:rPr>
        <w:tab/>
      </w:r>
      <w:r>
        <w:t xml:space="preserve">[Rule 4 amended: Gazette 27 Feb 2018 p. 576.] </w:t>
      </w:r>
    </w:p>
    <w:p>
      <w:pPr>
        <w:pStyle w:val="Heading5"/>
        <w:rPr>
          <w:snapToGrid w:val="0"/>
        </w:rPr>
      </w:pPr>
      <w:bookmarkStart w:id="1140" w:name="_Toc161907350"/>
      <w:r>
        <w:rPr>
          <w:rStyle w:val="CharSectno"/>
        </w:rPr>
        <w:t>5</w:t>
      </w:r>
      <w:r>
        <w:rPr>
          <w:snapToGrid w:val="0"/>
        </w:rPr>
        <w:t>.</w:t>
      </w:r>
      <w:r>
        <w:rPr>
          <w:snapToGrid w:val="0"/>
        </w:rPr>
        <w:tab/>
        <w:t>Abuse of process etc., procedure in case of</w:t>
      </w:r>
      <w:bookmarkEnd w:id="1140"/>
    </w:p>
    <w:p>
      <w:pPr>
        <w:pStyle w:val="Subsection"/>
        <w:rPr>
          <w:snapToGrid w:val="0"/>
        </w:rPr>
      </w:pPr>
      <w:r>
        <w:rPr>
          <w:snapToGrid w:val="0"/>
        </w:rPr>
        <w:tab/>
        <w:t>(1)</w:t>
      </w:r>
      <w:r>
        <w:rPr>
          <w:snapToGrid w:val="0"/>
        </w:rPr>
        <w:tab/>
        <w:t xml:space="preserve">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w:t>
      </w:r>
      <w:r>
        <w:rPr>
          <w:snapToGrid w:val="0"/>
        </w:rPr>
        <w:lastRenderedPageBreak/>
        <w:t>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Gazette 24 Jan 1995 p. 271; amended: Gazette 28 Jun 2011 p. 2552</w:t>
      </w:r>
      <w:r>
        <w:noBreakHyphen/>
        <w:t>3.]</w:t>
      </w:r>
    </w:p>
    <w:p>
      <w:pPr>
        <w:pStyle w:val="Heading5"/>
        <w:rPr>
          <w:snapToGrid w:val="0"/>
        </w:rPr>
      </w:pPr>
      <w:bookmarkStart w:id="1141" w:name="_Toc161907351"/>
      <w:r>
        <w:rPr>
          <w:rStyle w:val="CharSectno"/>
        </w:rPr>
        <w:t>6</w:t>
      </w:r>
      <w:r>
        <w:rPr>
          <w:snapToGrid w:val="0"/>
        </w:rPr>
        <w:t>.</w:t>
      </w:r>
      <w:r>
        <w:rPr>
          <w:snapToGrid w:val="0"/>
        </w:rPr>
        <w:tab/>
        <w:t>Sealed documents, evidentiary status of</w:t>
      </w:r>
      <w:bookmarkEnd w:id="1141"/>
    </w:p>
    <w:p>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such copy, certificate, or other document.</w:t>
      </w:r>
    </w:p>
    <w:p>
      <w:pPr>
        <w:pStyle w:val="Footnotesection"/>
      </w:pPr>
      <w:r>
        <w:rPr>
          <w:i w:val="0"/>
        </w:rPr>
        <w:tab/>
      </w:r>
      <w:r>
        <w:t xml:space="preserve">[Rule 6 amended: Gazette 27 Feb 2018 p. 576.] </w:t>
      </w:r>
    </w:p>
    <w:p>
      <w:pPr>
        <w:pStyle w:val="Heading5"/>
        <w:rPr>
          <w:snapToGrid w:val="0"/>
        </w:rPr>
      </w:pPr>
      <w:bookmarkStart w:id="1142" w:name="_Toc161907352"/>
      <w:r>
        <w:rPr>
          <w:rStyle w:val="CharSectno"/>
        </w:rPr>
        <w:t>7</w:t>
      </w:r>
      <w:r>
        <w:rPr>
          <w:snapToGrid w:val="0"/>
        </w:rPr>
        <w:t>.</w:t>
      </w:r>
      <w:r>
        <w:rPr>
          <w:snapToGrid w:val="0"/>
        </w:rPr>
        <w:tab/>
        <w:t>Petition, award etc. to be filed before judgment etc. passed</w:t>
      </w:r>
      <w:bookmarkEnd w:id="1142"/>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pPr>
      <w:bookmarkStart w:id="1143" w:name="_Toc161907353"/>
      <w:r>
        <w:rPr>
          <w:rStyle w:val="CharSectno"/>
        </w:rPr>
        <w:lastRenderedPageBreak/>
        <w:t>8</w:t>
      </w:r>
      <w:r>
        <w:t>.</w:t>
      </w:r>
      <w:r>
        <w:tab/>
        <w:t>Indexes to filed documents</w:t>
      </w:r>
      <w:bookmarkEnd w:id="1143"/>
    </w:p>
    <w:p>
      <w:pPr>
        <w:pStyle w:val="Subsection"/>
      </w:pPr>
      <w:r>
        <w:tab/>
      </w:r>
      <w:r>
        <w:tab/>
        <w:t>Proper indexes or calendars to the files or bundles of all documents that are filed must be kept, in the manner directed by the Chief Justice from time to time, so that they may be conveniently referred to when required.</w:t>
      </w:r>
    </w:p>
    <w:p>
      <w:pPr>
        <w:pStyle w:val="Footnotesection"/>
      </w:pPr>
      <w:r>
        <w:rPr>
          <w:i w:val="0"/>
        </w:rPr>
        <w:tab/>
      </w:r>
      <w:r>
        <w:t xml:space="preserve">[Rule 8 inserted: Gazette 27 Feb 2018 p. 576.] </w:t>
      </w:r>
    </w:p>
    <w:p>
      <w:pPr>
        <w:pStyle w:val="Heading5"/>
        <w:rPr>
          <w:snapToGrid w:val="0"/>
        </w:rPr>
      </w:pPr>
      <w:bookmarkStart w:id="1144" w:name="_Toc161907354"/>
      <w:r>
        <w:rPr>
          <w:rStyle w:val="CharSectno"/>
        </w:rPr>
        <w:t>9</w:t>
      </w:r>
      <w:r>
        <w:rPr>
          <w:snapToGrid w:val="0"/>
        </w:rPr>
        <w:t>.</w:t>
      </w:r>
      <w:r>
        <w:rPr>
          <w:snapToGrid w:val="0"/>
        </w:rPr>
        <w:tab/>
        <w:t>Date of filing to be marked etc.</w:t>
      </w:r>
      <w:bookmarkEnd w:id="1144"/>
    </w:p>
    <w:p>
      <w:pPr>
        <w:pStyle w:val="Subsection"/>
        <w:rPr>
          <w:snapToGrid w:val="0"/>
        </w:rPr>
      </w:pPr>
      <w:r>
        <w:rPr>
          <w:snapToGrid w:val="0"/>
        </w:rPr>
        <w:tab/>
        <w:t>(1)</w:t>
      </w:r>
      <w:r>
        <w:rPr>
          <w:snapToGrid w:val="0"/>
        </w:rPr>
        <w:tab/>
        <w:t>All documents filed in any proceedings must be sealed with a seal showing the date on which the document was filed</w:t>
      </w:r>
      <w:r>
        <w:t xml:space="preserve"> and, if the document was filed electronically, a record of the fact that it was filed electronically</w:t>
      </w:r>
      <w:r>
        <w:rPr>
          <w:snapToGrid w:val="0"/>
        </w:rPr>
        <w:t>.</w:t>
      </w:r>
    </w:p>
    <w:p>
      <w:pPr>
        <w:pStyle w:val="Subsection"/>
      </w:pPr>
      <w:r>
        <w:tab/>
        <w:t>(1A)</w:t>
      </w:r>
      <w:r>
        <w:tab/>
        <w:t>A document filed electronically may be sealed by means of the ECMS.</w:t>
      </w:r>
    </w:p>
    <w:p>
      <w:pPr>
        <w:pStyle w:val="Subsection"/>
        <w:rPr>
          <w:snapToGrid w:val="0"/>
        </w:rPr>
      </w:pPr>
      <w:r>
        <w:rPr>
          <w:snapToGrid w:val="0"/>
        </w:rPr>
        <w:tab/>
        <w:t>(2)</w:t>
      </w:r>
      <w:r>
        <w:rPr>
          <w:snapToGrid w:val="0"/>
        </w:rPr>
        <w:tab/>
        <w:t xml:space="preserve">There shall be entered in records kept in the </w:t>
      </w:r>
      <w:r>
        <w:t>manner directed by the 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pPr>
        <w:pStyle w:val="Footnotesection"/>
      </w:pPr>
      <w:r>
        <w:tab/>
        <w:t xml:space="preserve">[Rule 9 amended: Gazette 26 Mar 1993 p. 1846; 22 Feb 2008 p. 650; 27 Feb 2018 p. 577; 31 Dec 2019 p. 4677-8.] </w:t>
      </w:r>
    </w:p>
    <w:p>
      <w:pPr>
        <w:pStyle w:val="Heading5"/>
      </w:pPr>
      <w:bookmarkStart w:id="1145" w:name="_Toc161907355"/>
      <w:r>
        <w:rPr>
          <w:rStyle w:val="CharSectno"/>
        </w:rPr>
        <w:t>10</w:t>
      </w:r>
      <w:r>
        <w:t>.</w:t>
      </w:r>
      <w:r>
        <w:tab/>
        <w:t>Custody of documents and things</w:t>
      </w:r>
      <w:bookmarkEnd w:id="1145"/>
    </w:p>
    <w:p>
      <w:pPr>
        <w:pStyle w:val="Subsection"/>
      </w:pPr>
      <w:r>
        <w:tab/>
        <w:t>(1)</w:t>
      </w:r>
      <w:r>
        <w:tab/>
        <w:t xml:space="preserve">The Principal Registrar has custody of all — </w:t>
      </w:r>
    </w:p>
    <w:p>
      <w:pPr>
        <w:pStyle w:val="Indenta"/>
      </w:pPr>
      <w:r>
        <w:tab/>
        <w:t>(a)</w:t>
      </w:r>
      <w:r>
        <w:tab/>
        <w:t>filed documents; and</w:t>
      </w:r>
    </w:p>
    <w:p>
      <w:pPr>
        <w:pStyle w:val="Indenta"/>
      </w:pPr>
      <w:r>
        <w:tab/>
        <w:t>(b)</w:t>
      </w:r>
      <w:r>
        <w:tab/>
        <w:t>things and other documents kept, left or deposited in the Central Office, whether or not due to a Court order.</w:t>
      </w:r>
    </w:p>
    <w:p>
      <w:pPr>
        <w:pStyle w:val="Subsection"/>
      </w:pPr>
      <w:r>
        <w:tab/>
        <w:t>(2)</w:t>
      </w:r>
      <w:r>
        <w:tab/>
        <w:t>The Principal Registrar must ensure the things referred to in subrule (1) are kept in safe custody.</w:t>
      </w:r>
    </w:p>
    <w:p>
      <w:pPr>
        <w:pStyle w:val="Footnotesection"/>
      </w:pPr>
      <w:r>
        <w:rPr>
          <w:i w:val="0"/>
        </w:rPr>
        <w:tab/>
      </w:r>
      <w:r>
        <w:t xml:space="preserve">[Rule 10 inserted: Gazette 27 Feb 2018 p. 577.] </w:t>
      </w:r>
    </w:p>
    <w:p>
      <w:pPr>
        <w:pStyle w:val="Ednotesection"/>
      </w:pPr>
      <w:r>
        <w:t>[</w:t>
      </w:r>
      <w:r>
        <w:rPr>
          <w:b/>
        </w:rPr>
        <w:t>11.</w:t>
      </w:r>
      <w:r>
        <w:tab/>
        <w:t>Deleted: Gazette 27 Feb 2018 p. 577.]</w:t>
      </w:r>
    </w:p>
    <w:p>
      <w:pPr>
        <w:pStyle w:val="Heading5"/>
        <w:rPr>
          <w:snapToGrid w:val="0"/>
        </w:rPr>
      </w:pPr>
      <w:bookmarkStart w:id="1146" w:name="_Toc161907356"/>
      <w:r>
        <w:rPr>
          <w:rStyle w:val="CharSectno"/>
        </w:rPr>
        <w:lastRenderedPageBreak/>
        <w:t>12</w:t>
      </w:r>
      <w:r>
        <w:rPr>
          <w:snapToGrid w:val="0"/>
        </w:rPr>
        <w:t>.</w:t>
      </w:r>
      <w:r>
        <w:rPr>
          <w:snapToGrid w:val="0"/>
        </w:rPr>
        <w:tab/>
        <w:t>Deposit of documents</w:t>
      </w:r>
      <w:bookmarkEnd w:id="1146"/>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147" w:name="_Toc161907357"/>
      <w:r>
        <w:rPr>
          <w:rStyle w:val="CharSectno"/>
        </w:rPr>
        <w:t>13</w:t>
      </w:r>
      <w:r>
        <w:rPr>
          <w:snapToGrid w:val="0"/>
        </w:rPr>
        <w:t>.</w:t>
      </w:r>
      <w:r>
        <w:rPr>
          <w:snapToGrid w:val="0"/>
        </w:rPr>
        <w:tab/>
        <w:t>Restriction on removal of documents</w:t>
      </w:r>
      <w:bookmarkEnd w:id="1147"/>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Gazette 14 Dec 1979 p. 3871.] </w:t>
      </w:r>
    </w:p>
    <w:p>
      <w:pPr>
        <w:pStyle w:val="Heading5"/>
        <w:spacing w:before="240"/>
        <w:rPr>
          <w:snapToGrid w:val="0"/>
        </w:rPr>
      </w:pPr>
      <w:bookmarkStart w:id="1148" w:name="_Toc161907358"/>
      <w:r>
        <w:rPr>
          <w:rStyle w:val="CharSectno"/>
        </w:rPr>
        <w:t>14</w:t>
      </w:r>
      <w:r>
        <w:rPr>
          <w:snapToGrid w:val="0"/>
        </w:rPr>
        <w:t>.</w:t>
      </w:r>
      <w:r>
        <w:rPr>
          <w:snapToGrid w:val="0"/>
        </w:rPr>
        <w:tab/>
        <w:t>Deposit for officer’s expenses</w:t>
      </w:r>
      <w:bookmarkEnd w:id="1148"/>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1149" w:name="_Toc161907359"/>
      <w:r>
        <w:rPr>
          <w:rStyle w:val="CharSectno"/>
        </w:rPr>
        <w:t>15</w:t>
      </w:r>
      <w:r>
        <w:rPr>
          <w:snapToGrid w:val="0"/>
        </w:rPr>
        <w:t>.</w:t>
      </w:r>
      <w:r>
        <w:rPr>
          <w:snapToGrid w:val="0"/>
        </w:rPr>
        <w:tab/>
        <w:t>Admissions, awards etc. to be filed</w:t>
      </w:r>
      <w:bookmarkEnd w:id="1149"/>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copies thereof, or of any part thereof that may be required, shall be ready to be delivered to the party requiring the same within 48 hours after the same shall have been bespoken.</w:t>
      </w:r>
    </w:p>
    <w:p>
      <w:pPr>
        <w:pStyle w:val="Footnotesection"/>
      </w:pPr>
      <w:r>
        <w:rPr>
          <w:i w:val="0"/>
        </w:rPr>
        <w:lastRenderedPageBreak/>
        <w:tab/>
      </w:r>
      <w:r>
        <w:t xml:space="preserve">[Rule 15 amended: Gazette 27 Feb 2018 p. 577.] </w:t>
      </w:r>
    </w:p>
    <w:p>
      <w:pPr>
        <w:pStyle w:val="Heading5"/>
        <w:spacing w:before="240"/>
        <w:rPr>
          <w:snapToGrid w:val="0"/>
        </w:rPr>
      </w:pPr>
      <w:bookmarkStart w:id="1150" w:name="_Toc161907360"/>
      <w:r>
        <w:rPr>
          <w:rStyle w:val="CharSectno"/>
        </w:rPr>
        <w:t>16</w:t>
      </w:r>
      <w:r>
        <w:rPr>
          <w:snapToGrid w:val="0"/>
        </w:rPr>
        <w:t>.</w:t>
      </w:r>
      <w:r>
        <w:rPr>
          <w:snapToGrid w:val="0"/>
        </w:rPr>
        <w:tab/>
        <w:t>New forms</w:t>
      </w:r>
      <w:bookmarkEnd w:id="1150"/>
    </w:p>
    <w:p>
      <w:pPr>
        <w:pStyle w:val="Subsection"/>
        <w:rPr>
          <w:snapToGrid w:val="0"/>
        </w:rPr>
      </w:pPr>
      <w:r>
        <w:rPr>
          <w:snapToGrid w:val="0"/>
        </w:rPr>
        <w:tab/>
      </w:r>
      <w:r>
        <w:rPr>
          <w:snapToGrid w:val="0"/>
        </w:rPr>
        <w:tab/>
        <w:t xml:space="preserve">The </w:t>
      </w:r>
      <w:r>
        <w:t>Chief Justice or the Principal Registrar</w:t>
      </w:r>
      <w:r>
        <w:rPr>
          <w:snapToGrid w:val="0"/>
        </w:rPr>
        <w:t xml:space="preserve">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Gazette 30 Nov 1984 p. 3952; 28 Jun 2011 p. 2555; SL 2020/242 r. 7(2).] </w:t>
      </w:r>
    </w:p>
    <w:p>
      <w:pPr>
        <w:pStyle w:val="Heading5"/>
        <w:spacing w:before="240"/>
        <w:rPr>
          <w:snapToGrid w:val="0"/>
        </w:rPr>
      </w:pPr>
      <w:bookmarkStart w:id="1151" w:name="_Toc161907361"/>
      <w:r>
        <w:rPr>
          <w:rStyle w:val="CharSectno"/>
        </w:rPr>
        <w:t>17</w:t>
      </w:r>
      <w:r>
        <w:rPr>
          <w:snapToGrid w:val="0"/>
        </w:rPr>
        <w:t>.</w:t>
      </w:r>
      <w:r>
        <w:rPr>
          <w:snapToGrid w:val="0"/>
        </w:rPr>
        <w:tab/>
        <w:t>Accounts etc. to be taken by registrar, rules applying to</w:t>
      </w:r>
      <w:bookmarkEnd w:id="1151"/>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Gazette 14 Dec 1979 p. 3872; amended: Gazette 1 Aug 1980 p. 2559.] </w:t>
      </w:r>
    </w:p>
    <w:p>
      <w:pPr>
        <w:pStyle w:val="Heading5"/>
        <w:rPr>
          <w:snapToGrid w:val="0"/>
        </w:rPr>
      </w:pPr>
      <w:bookmarkStart w:id="1152" w:name="_Toc161907362"/>
      <w:r>
        <w:rPr>
          <w:rStyle w:val="CharSectno"/>
        </w:rPr>
        <w:t>18</w:t>
      </w:r>
      <w:r>
        <w:rPr>
          <w:snapToGrid w:val="0"/>
        </w:rPr>
        <w:t>.</w:t>
      </w:r>
      <w:r>
        <w:rPr>
          <w:snapToGrid w:val="0"/>
        </w:rPr>
        <w:tab/>
        <w:t>Reference in judgment etc. to registrar, effect of</w:t>
      </w:r>
      <w:bookmarkEnd w:id="1152"/>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Gazette 14 Dec 1979 p. 3872.] </w:t>
      </w:r>
    </w:p>
    <w:p>
      <w:pPr>
        <w:pStyle w:val="Ednotesection"/>
      </w:pPr>
      <w:r>
        <w:t>[</w:t>
      </w:r>
      <w:r>
        <w:rPr>
          <w:b/>
        </w:rPr>
        <w:t>18A, 18B.</w:t>
      </w:r>
      <w:r>
        <w:tab/>
        <w:t>Deleted: Gazette 27 Feb 2018 p. 578]</w:t>
      </w:r>
    </w:p>
    <w:p>
      <w:pPr>
        <w:pStyle w:val="Heading5"/>
      </w:pPr>
      <w:bookmarkStart w:id="1153" w:name="_Toc161907363"/>
      <w:r>
        <w:rPr>
          <w:rStyle w:val="CharSectno"/>
        </w:rPr>
        <w:t>19</w:t>
      </w:r>
      <w:r>
        <w:t>.</w:t>
      </w:r>
      <w:r>
        <w:tab/>
        <w:t>Principal Registrar may declare ECMS unavailable</w:t>
      </w:r>
      <w:bookmarkEnd w:id="1153"/>
    </w:p>
    <w:p>
      <w:pPr>
        <w:pStyle w:val="Subsection"/>
      </w:pPr>
      <w:r>
        <w:tab/>
        <w:t>(1)</w:t>
      </w:r>
      <w:r>
        <w:tab/>
        <w:t>The Principal Registrar may, in any manner the Principal Registrar thinks fit, declare that the ECMS is unavailable for use for a period set by the Principal Registrar.</w:t>
      </w:r>
    </w:p>
    <w:p>
      <w:pPr>
        <w:pStyle w:val="Subsection"/>
      </w:pPr>
      <w:r>
        <w:lastRenderedPageBreak/>
        <w:tab/>
        <w:t>(2)</w:t>
      </w:r>
      <w:r>
        <w:tab/>
        <w:t>The Principal Registrar, in writing, may delegate the Principal Registrar’s function under this rule to 1 or more other officers of the Court.</w:t>
      </w:r>
    </w:p>
    <w:p>
      <w:pPr>
        <w:pStyle w:val="Subsection"/>
      </w:pPr>
      <w:r>
        <w:tab/>
        <w:t>(3)</w:t>
      </w:r>
      <w:r>
        <w:tab/>
        <w:t>For the purposes of these rules, a declaration made by a delegate of the Principal Registrar under this rule is taken to be a declaration made by the Principal Registrar.</w:t>
      </w:r>
    </w:p>
    <w:p>
      <w:pPr>
        <w:pStyle w:val="Footnotesection"/>
      </w:pPr>
      <w:r>
        <w:rPr>
          <w:i w:val="0"/>
        </w:rPr>
        <w:tab/>
      </w:r>
      <w:r>
        <w:t xml:space="preserve">[Rule 19 inserted: Gazette 27 Feb 2018 p. 578; amended: Gazette 31 Dec 2019 p. 4677-8.] </w:t>
      </w:r>
    </w:p>
    <w:p>
      <w:pPr>
        <w:pStyle w:val="Ednotesection"/>
      </w:pPr>
      <w:r>
        <w:t>[</w:t>
      </w:r>
      <w:r>
        <w:rPr>
          <w:b/>
        </w:rPr>
        <w:t>20, 21.</w:t>
      </w:r>
      <w:r>
        <w:tab/>
        <w:t>Deleted: Gazette 27 Feb 2018 p. 578.]</w:t>
      </w:r>
    </w:p>
    <w:p>
      <w:pPr>
        <w:pStyle w:val="Heading2"/>
      </w:pPr>
      <w:bookmarkStart w:id="1154" w:name="_Toc161832693"/>
      <w:bookmarkStart w:id="1155" w:name="_Toc161833985"/>
      <w:bookmarkStart w:id="1156" w:name="_Toc161907364"/>
      <w:r>
        <w:rPr>
          <w:rStyle w:val="CharPartNo"/>
        </w:rPr>
        <w:lastRenderedPageBreak/>
        <w:t>Order 67A</w:t>
      </w:r>
      <w:r>
        <w:rPr>
          <w:b w:val="0"/>
        </w:rPr>
        <w:t> </w:t>
      </w:r>
      <w:r>
        <w:t>—</w:t>
      </w:r>
      <w:r>
        <w:rPr>
          <w:b w:val="0"/>
        </w:rPr>
        <w:t> </w:t>
      </w:r>
      <w:r>
        <w:rPr>
          <w:rStyle w:val="CharPartText"/>
        </w:rPr>
        <w:t>Filing documents</w:t>
      </w:r>
      <w:bookmarkEnd w:id="1154"/>
      <w:bookmarkEnd w:id="1155"/>
      <w:bookmarkEnd w:id="1156"/>
    </w:p>
    <w:p>
      <w:pPr>
        <w:pStyle w:val="Footnoteheading"/>
      </w:pPr>
      <w:r>
        <w:tab/>
        <w:t xml:space="preserve">[Heading inserted: Gazette 27 Feb 2018 p. 578.] </w:t>
      </w:r>
    </w:p>
    <w:p>
      <w:pPr>
        <w:pStyle w:val="Heading3"/>
      </w:pPr>
      <w:bookmarkStart w:id="1157" w:name="_Toc161832694"/>
      <w:bookmarkStart w:id="1158" w:name="_Toc161833986"/>
      <w:bookmarkStart w:id="1159" w:name="_Toc161907365"/>
      <w:r>
        <w:rPr>
          <w:rStyle w:val="CharDivNo"/>
        </w:rPr>
        <w:t>Division 1</w:t>
      </w:r>
      <w:r>
        <w:t> — </w:t>
      </w:r>
      <w:r>
        <w:rPr>
          <w:rStyle w:val="CharDivText"/>
        </w:rPr>
        <w:t>Preliminary matters</w:t>
      </w:r>
      <w:bookmarkEnd w:id="1157"/>
      <w:bookmarkEnd w:id="1158"/>
      <w:bookmarkEnd w:id="1159"/>
    </w:p>
    <w:p>
      <w:pPr>
        <w:pStyle w:val="Footnoteheading"/>
      </w:pPr>
      <w:r>
        <w:tab/>
        <w:t xml:space="preserve">[Heading inserted: Gazette 27 Feb 2018 p. 578.] </w:t>
      </w:r>
    </w:p>
    <w:p>
      <w:pPr>
        <w:pStyle w:val="Heading5"/>
      </w:pPr>
      <w:bookmarkStart w:id="1160" w:name="_Toc161907366"/>
      <w:r>
        <w:rPr>
          <w:rStyle w:val="CharSectno"/>
        </w:rPr>
        <w:t>1</w:t>
      </w:r>
      <w:r>
        <w:t>.</w:t>
      </w:r>
      <w:r>
        <w:tab/>
        <w:t>Terms used</w:t>
      </w:r>
      <w:bookmarkEnd w:id="1160"/>
    </w:p>
    <w:p>
      <w:pPr>
        <w:pStyle w:val="Subsection"/>
      </w:pPr>
      <w:r>
        <w:tab/>
      </w:r>
      <w:r>
        <w:tab/>
        <w:t>In this Order —</w:t>
      </w:r>
    </w:p>
    <w:p>
      <w:pPr>
        <w:pStyle w:val="Defstart"/>
      </w:pPr>
      <w:r>
        <w:tab/>
      </w:r>
      <w:r>
        <w:rPr>
          <w:rStyle w:val="CharDefText"/>
        </w:rPr>
        <w:t>complying document</w:t>
      </w:r>
      <w:r>
        <w:t xml:space="preserve"> means a document the form and content of which comply with these rules and any Court order or direction;</w:t>
      </w:r>
    </w:p>
    <w:p>
      <w:pPr>
        <w:pStyle w:val="Defstart"/>
      </w:pPr>
      <w:r>
        <w:tab/>
      </w:r>
      <w:r>
        <w:rPr>
          <w:rStyle w:val="CharDefText"/>
        </w:rPr>
        <w:t>deliver</w:t>
      </w:r>
      <w:r>
        <w:t xml:space="preserve"> means deliver by hand;</w:t>
      </w:r>
    </w:p>
    <w:p>
      <w:pPr>
        <w:pStyle w:val="Defstart"/>
      </w:pPr>
      <w:r>
        <w:tab/>
      </w:r>
      <w:r>
        <w:rPr>
          <w:rStyle w:val="CharDefText"/>
        </w:rPr>
        <w:t>Practice Directions</w:t>
      </w:r>
      <w:r>
        <w:t xml:space="preserve"> means practice directions issued by the Court from time to time.</w:t>
      </w:r>
    </w:p>
    <w:p>
      <w:pPr>
        <w:pStyle w:val="Footnotesection"/>
      </w:pPr>
      <w:r>
        <w:tab/>
        <w:t xml:space="preserve">[Rule 1 inserted: Gazette 27 Feb 2018 p. 578.] </w:t>
      </w:r>
    </w:p>
    <w:p>
      <w:pPr>
        <w:pStyle w:val="Heading3"/>
      </w:pPr>
      <w:bookmarkStart w:id="1161" w:name="_Toc161832696"/>
      <w:bookmarkStart w:id="1162" w:name="_Toc161833988"/>
      <w:bookmarkStart w:id="1163" w:name="_Toc161907367"/>
      <w:r>
        <w:rPr>
          <w:rStyle w:val="CharDivNo"/>
        </w:rPr>
        <w:t>Division 2</w:t>
      </w:r>
      <w:r>
        <w:t> — </w:t>
      </w:r>
      <w:r>
        <w:rPr>
          <w:rStyle w:val="CharDivText"/>
        </w:rPr>
        <w:t>Filing documents</w:t>
      </w:r>
      <w:bookmarkEnd w:id="1161"/>
      <w:bookmarkEnd w:id="1162"/>
      <w:bookmarkEnd w:id="1163"/>
    </w:p>
    <w:p>
      <w:pPr>
        <w:pStyle w:val="Footnoteheading"/>
      </w:pPr>
      <w:r>
        <w:tab/>
        <w:t xml:space="preserve">[Heading inserted: Gazette 27 Feb 2018 p. 579.] </w:t>
      </w:r>
    </w:p>
    <w:p>
      <w:pPr>
        <w:pStyle w:val="Heading5"/>
      </w:pPr>
      <w:bookmarkStart w:id="1164" w:name="_Toc161907368"/>
      <w:r>
        <w:rPr>
          <w:rStyle w:val="CharSectno"/>
        </w:rPr>
        <w:t>2</w:t>
      </w:r>
      <w:r>
        <w:t>.</w:t>
      </w:r>
      <w:r>
        <w:tab/>
        <w:t>General rules about filing documents</w:t>
      </w:r>
      <w:bookmarkEnd w:id="1164"/>
    </w:p>
    <w:p>
      <w:pPr>
        <w:pStyle w:val="Subsection"/>
      </w:pPr>
      <w:r>
        <w:tab/>
        <w:t>(1)</w:t>
      </w:r>
      <w:r>
        <w:tab/>
        <w:t>A person who is required by these rules or the Court to file a document, or who wants to do so, must, in accordance with this Order, present a complying document to the Court for filing.</w:t>
      </w:r>
    </w:p>
    <w:p>
      <w:pPr>
        <w:pStyle w:val="Subsection"/>
      </w:pPr>
      <w:r>
        <w:tab/>
        <w:t>(2)</w:t>
      </w:r>
      <w:r>
        <w:tab/>
        <w:t>The complying document must be presented together with any fee required to be paid when filing it or with the information the Court needs to enable the Court to be paid the fee.</w:t>
      </w:r>
    </w:p>
    <w:p>
      <w:pPr>
        <w:pStyle w:val="Subsection"/>
      </w:pPr>
      <w:r>
        <w:tab/>
        <w:t>(3)</w:t>
      </w:r>
      <w:r>
        <w:tab/>
        <w:t>A person must not present more than 1 copy of a document to the Court for filing unless these rules or the Court requires more than 1 copy to be filed.</w:t>
      </w:r>
    </w:p>
    <w:p>
      <w:pPr>
        <w:pStyle w:val="Subsection"/>
      </w:pPr>
      <w:r>
        <w:tab/>
        <w:t>(4)</w:t>
      </w:r>
      <w:r>
        <w:tab/>
        <w:t xml:space="preserve">If a party is required by these rules or the Court to file a document, the party cannot, without the Court’s leave, refer to </w:t>
      </w:r>
      <w:r>
        <w:lastRenderedPageBreak/>
        <w:t>or rely on the document in any hearing or in any other filed document unless it has been filed.</w:t>
      </w:r>
    </w:p>
    <w:p>
      <w:pPr>
        <w:pStyle w:val="Subsection"/>
      </w:pPr>
      <w:r>
        <w:tab/>
        <w:t>(5)</w:t>
      </w:r>
      <w:r>
        <w:tab/>
        <w:t>If under subrule (4) a party is given leave, the party must file the document as soon as practicable after the leave is given.</w:t>
      </w:r>
    </w:p>
    <w:p>
      <w:pPr>
        <w:pStyle w:val="Subsection"/>
      </w:pPr>
      <w:r>
        <w:tab/>
        <w:t>(6)</w:t>
      </w:r>
      <w:r>
        <w:tab/>
        <w:t>The Principal Registrar may refuse to file a document that is presented for filing if it is not a complying document or has been presented in contravention of this Order or a direction given under rule 3(4).</w:t>
      </w:r>
    </w:p>
    <w:p>
      <w:pPr>
        <w:pStyle w:val="Footnotesection"/>
      </w:pPr>
      <w:r>
        <w:tab/>
        <w:t xml:space="preserve">[Rule 2 inserted: Gazette 27 Feb 2018 p. 579.] </w:t>
      </w:r>
    </w:p>
    <w:p>
      <w:pPr>
        <w:pStyle w:val="Heading5"/>
      </w:pPr>
      <w:bookmarkStart w:id="1165" w:name="_Toc161907369"/>
      <w:r>
        <w:rPr>
          <w:rStyle w:val="CharSectno"/>
        </w:rPr>
        <w:t>3</w:t>
      </w:r>
      <w:r>
        <w:t>.</w:t>
      </w:r>
      <w:r>
        <w:tab/>
        <w:t>Documents must be filed using ECMS</w:t>
      </w:r>
      <w:bookmarkEnd w:id="1165"/>
    </w:p>
    <w:p>
      <w:pPr>
        <w:pStyle w:val="Subsection"/>
      </w:pPr>
      <w:r>
        <w:tab/>
        <w:t>(1)</w:t>
      </w:r>
      <w:r>
        <w:tab/>
        <w:t>To present a complying document to the Court for filing, a person must present it electronically using the ECMS and in accordance with rule 4 unless —</w:t>
      </w:r>
    </w:p>
    <w:p>
      <w:pPr>
        <w:pStyle w:val="Indenta"/>
      </w:pPr>
      <w:r>
        <w:tab/>
        <w:t>(a)</w:t>
      </w:r>
      <w:r>
        <w:tab/>
        <w:t>the ECMS has been declared unavailable for use under Order 67 rule 19, is otherwise unavailable for use or does not permit the document to be presented; or</w:t>
      </w:r>
    </w:p>
    <w:p>
      <w:pPr>
        <w:pStyle w:val="Indenta"/>
      </w:pPr>
      <w:r>
        <w:tab/>
        <w:t>(b)</w:t>
      </w:r>
      <w:r>
        <w:tab/>
        <w:t>these rules state that the document cannot be filed electronically; or</w:t>
      </w:r>
    </w:p>
    <w:p>
      <w:pPr>
        <w:pStyle w:val="Indenta"/>
      </w:pPr>
      <w:r>
        <w:tab/>
        <w:t>(c)</w:t>
      </w:r>
      <w:r>
        <w:tab/>
        <w:t>the document is filed for the purposes of proceedings or matters referred to in Order 1 rule 3(2) or (3); or</w:t>
      </w:r>
    </w:p>
    <w:p>
      <w:pPr>
        <w:pStyle w:val="Indenta"/>
      </w:pPr>
      <w:r>
        <w:tab/>
        <w:t>(d)</w:t>
      </w:r>
      <w:r>
        <w:tab/>
        <w:t>the document is filed for the purposes of Order 75A or 81H; or</w:t>
      </w:r>
    </w:p>
    <w:p>
      <w:pPr>
        <w:pStyle w:val="Indenta"/>
      </w:pPr>
      <w:r>
        <w:tab/>
        <w:t>(e)</w:t>
      </w:r>
      <w:r>
        <w:tab/>
        <w:t xml:space="preserve">the document is filed for the purposes of a criminal appeal, as defined in the </w:t>
      </w:r>
      <w:r>
        <w:rPr>
          <w:i/>
        </w:rPr>
        <w:t>Supreme Court (Court of Appeal) Rules 2005</w:t>
      </w:r>
      <w:r>
        <w:t xml:space="preserve"> rule 3(1); or</w:t>
      </w:r>
    </w:p>
    <w:p>
      <w:pPr>
        <w:pStyle w:val="Indenta"/>
      </w:pPr>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p>
    <w:p>
      <w:pPr>
        <w:pStyle w:val="Indenta"/>
      </w:pPr>
      <w:r>
        <w:tab/>
        <w:t>(g)</w:t>
      </w:r>
      <w:r>
        <w:tab/>
        <w:t>the document is filed for the purposes of an urgent application made outside office hours; or</w:t>
      </w:r>
    </w:p>
    <w:p>
      <w:pPr>
        <w:pStyle w:val="Indenta"/>
      </w:pPr>
      <w:r>
        <w:lastRenderedPageBreak/>
        <w:tab/>
        <w:t>(h)</w:t>
      </w:r>
      <w:r>
        <w:tab/>
        <w:t>the document is filed by a person given permission under subrule (3) to file it otherwise than in accordance with this rule; or</w:t>
      </w:r>
    </w:p>
    <w:p>
      <w:pPr>
        <w:pStyle w:val="Indenta"/>
      </w:pPr>
      <w:r>
        <w:tab/>
        <w:t>(i)</w:t>
      </w:r>
      <w:r>
        <w:tab/>
        <w:t>the document is in a class of documents declared in the Practice Directions to be exempt from the requirement to be filed using the ECMS; or</w:t>
      </w:r>
    </w:p>
    <w:p>
      <w:pPr>
        <w:pStyle w:val="Indenta"/>
      </w:pPr>
      <w:r>
        <w:tab/>
        <w:t>(j)</w:t>
      </w:r>
      <w:r>
        <w:tab/>
        <w:t>the document is filed by a person in a class of persons declared in the Practice Directions to be exempt from the requirement to file using the ECMS.</w:t>
      </w:r>
    </w:p>
    <w:p>
      <w:pPr>
        <w:pStyle w:val="Subsection"/>
      </w:pPr>
      <w:r>
        <w:tab/>
        <w:t>(2)</w:t>
      </w:r>
      <w:r>
        <w:tab/>
        <w:t>If under subrule (1) a person cannot present a document electronically using the ECMS, the person may present it to the Court —</w:t>
      </w:r>
    </w:p>
    <w:p>
      <w:pPr>
        <w:pStyle w:val="Indenta"/>
      </w:pPr>
      <w:r>
        <w:tab/>
        <w:t>(a)</w:t>
      </w:r>
      <w:r>
        <w:tab/>
        <w:t>subject to rule 4, by emailing it; or</w:t>
      </w:r>
    </w:p>
    <w:p>
      <w:pPr>
        <w:pStyle w:val="Indenta"/>
      </w:pPr>
      <w:r>
        <w:tab/>
        <w:t>(b)</w:t>
      </w:r>
      <w:r>
        <w:tab/>
        <w:t>subject to rule 5, by delivering it; or</w:t>
      </w:r>
    </w:p>
    <w:p>
      <w:pPr>
        <w:pStyle w:val="Indenta"/>
      </w:pPr>
      <w:r>
        <w:tab/>
        <w:t>(c)</w:t>
      </w:r>
      <w:r>
        <w:tab/>
        <w:t>subject to rule 6, by posting it; or</w:t>
      </w:r>
    </w:p>
    <w:p>
      <w:pPr>
        <w:pStyle w:val="Indenta"/>
      </w:pPr>
      <w:r>
        <w:tab/>
        <w:t>(d)</w:t>
      </w:r>
      <w:r>
        <w:tab/>
        <w:t>subject to rule 7, by faxing it.</w:t>
      </w:r>
    </w:p>
    <w:p>
      <w:pPr>
        <w:pStyle w:val="Subsection"/>
      </w:pPr>
      <w:r>
        <w:tab/>
        <w:t>(3)</w:t>
      </w:r>
      <w:r>
        <w:tab/>
        <w:t>The Principal Registrar, for any good reason and without a formal application or request, may permit a person to present a document otherwise than in accordance with subrule (1).</w:t>
      </w:r>
    </w:p>
    <w:p>
      <w:pPr>
        <w:pStyle w:val="Subsection"/>
      </w:pPr>
      <w:r>
        <w:tab/>
        <w:t>(4)</w:t>
      </w:r>
      <w:r>
        <w:tab/>
        <w:t>When giving permission under subrule (3), the Principal Registrar may give directions as to the manner in which the document is to be presented, including as to whether the document is to be presented to the Court —</w:t>
      </w:r>
    </w:p>
    <w:p>
      <w:pPr>
        <w:pStyle w:val="Indenta"/>
      </w:pPr>
      <w:r>
        <w:tab/>
        <w:t>(a)</w:t>
      </w:r>
      <w:r>
        <w:tab/>
        <w:t>by emailing it; or</w:t>
      </w:r>
    </w:p>
    <w:p>
      <w:pPr>
        <w:pStyle w:val="Indenta"/>
      </w:pPr>
      <w:r>
        <w:tab/>
        <w:t>(b)</w:t>
      </w:r>
      <w:r>
        <w:tab/>
        <w:t>by delivering it; or</w:t>
      </w:r>
    </w:p>
    <w:p>
      <w:pPr>
        <w:pStyle w:val="Indenta"/>
      </w:pPr>
      <w:r>
        <w:tab/>
        <w:t>(c)</w:t>
      </w:r>
      <w:r>
        <w:tab/>
        <w:t>by posting it; or</w:t>
      </w:r>
    </w:p>
    <w:p>
      <w:pPr>
        <w:pStyle w:val="Indenta"/>
      </w:pPr>
      <w:r>
        <w:tab/>
        <w:t>(d)</w:t>
      </w:r>
      <w:r>
        <w:tab/>
        <w:t>by faxing it.</w:t>
      </w:r>
    </w:p>
    <w:p>
      <w:pPr>
        <w:pStyle w:val="Footnotesection"/>
      </w:pPr>
      <w:r>
        <w:tab/>
        <w:t xml:space="preserve">[Rule 3 inserted: Gazette 27 Feb 2018 p. 579-81; amended: Gazette 31 Dec 2019 p. 4677-8; SL 2021/34 r. 15.] </w:t>
      </w:r>
    </w:p>
    <w:p>
      <w:pPr>
        <w:pStyle w:val="Heading5"/>
      </w:pPr>
      <w:bookmarkStart w:id="1166" w:name="_Toc161907370"/>
      <w:r>
        <w:rPr>
          <w:rStyle w:val="CharSectno"/>
        </w:rPr>
        <w:lastRenderedPageBreak/>
        <w:t>4</w:t>
      </w:r>
      <w:r>
        <w:t>.</w:t>
      </w:r>
      <w:r>
        <w:tab/>
        <w:t>Documents presented for filing using ECMS or email</w:t>
      </w:r>
      <w:bookmarkEnd w:id="1166"/>
    </w:p>
    <w:p>
      <w:pPr>
        <w:pStyle w:val="Subsection"/>
      </w:pPr>
      <w:r>
        <w:tab/>
        <w:t>(1)</w:t>
      </w:r>
      <w:r>
        <w:tab/>
        <w:t>This rule applies to documents being presented to the Court for filing using the ECMS or email.</w:t>
      </w:r>
    </w:p>
    <w:p>
      <w:pPr>
        <w:pStyle w:val="Subsection"/>
      </w:pPr>
      <w:r>
        <w:tab/>
        <w:t>(2)</w:t>
      </w:r>
      <w:r>
        <w:tab/>
        <w:t>A person must not email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email it.</w:t>
      </w:r>
    </w:p>
    <w:p>
      <w:pPr>
        <w:pStyle w:val="Subsection"/>
      </w:pPr>
      <w:r>
        <w:tab/>
        <w:t>(3)</w:t>
      </w:r>
      <w:r>
        <w:tab/>
        <w:t xml:space="preserve">If under subrule (2) a person can email a document to the Court, the person must ensure — </w:t>
      </w:r>
    </w:p>
    <w:p>
      <w:pPr>
        <w:pStyle w:val="Indenta"/>
      </w:pPr>
      <w:r>
        <w:tab/>
        <w:t>(a)</w:t>
      </w:r>
      <w:r>
        <w:tab/>
        <w:t>the document is emailed to the email address of the Court specified by the Practice Directions; and</w:t>
      </w:r>
    </w:p>
    <w:p>
      <w:pPr>
        <w:pStyle w:val="Indenta"/>
      </w:pPr>
      <w:r>
        <w:tab/>
        <w:t>(b)</w:t>
      </w:r>
      <w:r>
        <w:tab/>
        <w:t xml:space="preserve">the email by which the document is sent to the Court includes the following — </w:t>
      </w:r>
    </w:p>
    <w:p>
      <w:pPr>
        <w:pStyle w:val="Indenti"/>
      </w:pPr>
      <w:r>
        <w:tab/>
        <w:t>(i)</w:t>
      </w:r>
      <w:r>
        <w:tab/>
        <w:t>the name of the person sending the document;</w:t>
      </w:r>
    </w:p>
    <w:p>
      <w:pPr>
        <w:pStyle w:val="Indenti"/>
      </w:pPr>
      <w:r>
        <w:tab/>
        <w:t>(ii)</w:t>
      </w:r>
      <w:r>
        <w:tab/>
        <w:t>the title and number of the proceeding to which the document relates;</w:t>
      </w:r>
    </w:p>
    <w:p>
      <w:pPr>
        <w:pStyle w:val="Indenti"/>
      </w:pPr>
      <w:r>
        <w:tab/>
        <w:t>(iii)</w:t>
      </w:r>
      <w:r>
        <w:tab/>
        <w:t>a description of the document;</w:t>
      </w:r>
    </w:p>
    <w:p>
      <w:pPr>
        <w:pStyle w:val="Indenti"/>
      </w:pPr>
      <w:r>
        <w:tab/>
        <w:t>(iv)</w:t>
      </w:r>
      <w:r>
        <w:tab/>
        <w:t>an explanation of the basis on which subrule (2) applies to the document.</w:t>
      </w:r>
    </w:p>
    <w:p>
      <w:pPr>
        <w:pStyle w:val="Subsection"/>
      </w:pPr>
      <w:r>
        <w:tab/>
        <w:t>(4)</w:t>
      </w:r>
      <w:r>
        <w:tab/>
        <w:t>Subrule (5) applies to these documents —</w:t>
      </w:r>
    </w:p>
    <w:p>
      <w:pPr>
        <w:pStyle w:val="Indenta"/>
      </w:pPr>
      <w:r>
        <w:tab/>
        <w:t>(a)</w:t>
      </w:r>
      <w:r>
        <w:tab/>
        <w:t>an affidavit;</w:t>
      </w:r>
    </w:p>
    <w:p>
      <w:pPr>
        <w:pStyle w:val="Indenta"/>
      </w:pPr>
      <w:r>
        <w:tab/>
        <w:t>(b)</w:t>
      </w:r>
      <w:r>
        <w:tab/>
        <w:t>a consent to the Court doing anything;</w:t>
      </w:r>
    </w:p>
    <w:p>
      <w:pPr>
        <w:pStyle w:val="Indenta"/>
      </w:pPr>
      <w:r>
        <w:tab/>
        <w:t>(c)</w:t>
      </w:r>
      <w:r>
        <w:tab/>
        <w:t>a document signed by a person who is not a party to the proceedings.</w:t>
      </w:r>
    </w:p>
    <w:p>
      <w:pPr>
        <w:pStyle w:val="Subsection"/>
      </w:pPr>
      <w:r>
        <w:tab/>
        <w:t>(5)</w:t>
      </w:r>
      <w:r>
        <w:tab/>
        <w:t>A document to which this subrule applies must not be presented for filing using the ECMS or email unless it is signed and is presented in a .pdf electronic format.</w:t>
      </w:r>
    </w:p>
    <w:p>
      <w:pPr>
        <w:pStyle w:val="Subsection"/>
      </w:pPr>
      <w:r>
        <w:tab/>
        <w:t>(6)</w:t>
      </w:r>
      <w:r>
        <w:tab/>
        <w:t>Subrule (7) applies to any document that is not listed in subrule (4) and that, under these rules, must be signed before it is filed.</w:t>
      </w:r>
    </w:p>
    <w:p>
      <w:pPr>
        <w:pStyle w:val="Subsection"/>
      </w:pPr>
      <w:r>
        <w:lastRenderedPageBreak/>
        <w:tab/>
        <w:t>(7)</w:t>
      </w:r>
      <w:r>
        <w:tab/>
        <w:t>If a document to which this subrule applies is to be presented for filing —</w:t>
      </w:r>
    </w:p>
    <w:p>
      <w:pPr>
        <w:pStyle w:val="Indenta"/>
      </w:pPr>
      <w:r>
        <w:tab/>
        <w:t>(a)</w:t>
      </w:r>
      <w:r>
        <w:tab/>
        <w:t>it must be signed before it is presented; and</w:t>
      </w:r>
    </w:p>
    <w:p>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signed copy; and</w:t>
      </w:r>
    </w:p>
    <w:p>
      <w:pPr>
        <w:pStyle w:val="Indenta"/>
      </w:pPr>
      <w:r>
        <w:tab/>
        <w:t>(c)</w:t>
      </w:r>
      <w:r>
        <w:tab/>
        <w:t>the electronic copy must be presented using the ECMS or, subject to subrule (2), email; and</w:t>
      </w:r>
    </w:p>
    <w:p>
      <w:pPr>
        <w:pStyle w:val="Indenta"/>
      </w:pPr>
      <w:r>
        <w:tab/>
        <w:t>(d)</w:t>
      </w:r>
      <w:r>
        <w:tab/>
        <w:t>the person filing it must retain the signed copy and produce it if required to do so by the Court.</w:t>
      </w:r>
    </w:p>
    <w:p>
      <w:pPr>
        <w:pStyle w:val="Subsection"/>
      </w:pPr>
      <w:r>
        <w:tab/>
        <w:t>(8)</w:t>
      </w:r>
      <w:r>
        <w:tab/>
        <w:t>A person who files a document by email must —</w:t>
      </w:r>
    </w:p>
    <w:p>
      <w:pPr>
        <w:pStyle w:val="Indenta"/>
      </w:pPr>
      <w:r>
        <w:tab/>
        <w:t>(a)</w:t>
      </w:r>
      <w:r>
        <w:tab/>
        <w:t>indorse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indorsed original document; and</w:t>
      </w:r>
    </w:p>
    <w:p>
      <w:pPr>
        <w:pStyle w:val="Indenta"/>
      </w:pPr>
      <w:r>
        <w:tab/>
        <w:t>(c)</w:t>
      </w:r>
      <w:r>
        <w:tab/>
        <w:t>if required to do so by the Court, produce the indorsed original document to the Court.</w:t>
      </w:r>
    </w:p>
    <w:p>
      <w:pPr>
        <w:pStyle w:val="Subsection"/>
      </w:pPr>
      <w:r>
        <w:tab/>
        <w:t>(9)</w:t>
      </w:r>
      <w:r>
        <w:tab/>
        <w:t>Subject to subrules (4) to (7), all documents presented to the Court for filing using the ECMS or email must be in an electronic format specified by the Practice Directions.</w:t>
      </w:r>
    </w:p>
    <w:p>
      <w:pPr>
        <w:pStyle w:val="Subsection"/>
      </w:pPr>
      <w:r>
        <w:tab/>
        <w:t>(10)</w:t>
      </w:r>
      <w:r>
        <w:tab/>
        <w:t>A document filed electronically is taken to have been filed on the day and at the time recorded by the ECMS.</w:t>
      </w:r>
    </w:p>
    <w:p>
      <w:pPr>
        <w:pStyle w:val="Subsection"/>
      </w:pPr>
      <w:r>
        <w:tab/>
        <w:t>(11)</w:t>
      </w:r>
      <w:r>
        <w:tab/>
        <w:t>A document filed by email is taken to have been filed on the day and at the time when the Court receives the email.</w:t>
      </w:r>
    </w:p>
    <w:p>
      <w:pPr>
        <w:pStyle w:val="Subsection"/>
      </w:pPr>
      <w:r>
        <w:tab/>
        <w:t>(12)</w:t>
      </w:r>
      <w:r>
        <w:tab/>
        <w:t>Subrule (10) does not apply to a document that is recorded in the ECMS under rule 8(1) as if it had been filed electronically.</w:t>
      </w:r>
    </w:p>
    <w:p>
      <w:pPr>
        <w:pStyle w:val="Subsection"/>
      </w:pPr>
      <w:r>
        <w:lastRenderedPageBreak/>
        <w:tab/>
        <w:t>(13)</w:t>
      </w:r>
      <w:r>
        <w:tab/>
        <w:t xml:space="preserve">If — </w:t>
      </w:r>
    </w:p>
    <w:p>
      <w:pPr>
        <w:pStyle w:val="Indenta"/>
      </w:pPr>
      <w:r>
        <w:tab/>
        <w:t>(a)</w:t>
      </w:r>
      <w:r>
        <w:tab/>
        <w:t>these rules require 2 or more copies of a document to be filed; and</w:t>
      </w:r>
    </w:p>
    <w:p>
      <w:pPr>
        <w:pStyle w:val="Indenta"/>
      </w:pPr>
      <w:r>
        <w:tab/>
        <w:t>(b)</w:t>
      </w:r>
      <w:r>
        <w:tab/>
        <w:t>the document is filed electronically or by email,</w:t>
      </w:r>
    </w:p>
    <w:p>
      <w:pPr>
        <w:pStyle w:val="Subsection"/>
      </w:pPr>
      <w:r>
        <w:tab/>
      </w:r>
      <w:r>
        <w:tab/>
        <w:t>the requirement in paragraph (a) is taken to have been complied with.</w:t>
      </w:r>
    </w:p>
    <w:p>
      <w:pPr>
        <w:pStyle w:val="Subsection"/>
      </w:pPr>
      <w:r>
        <w:tab/>
        <w:t>(14)</w:t>
      </w:r>
      <w:r>
        <w:tab/>
        <w:t>A document that is presented for filing using the ECMS or email but not in accordance with the requirements of the ECMS and this rule is taken not to have been filed.</w:t>
      </w:r>
    </w:p>
    <w:p>
      <w:pPr>
        <w:pStyle w:val="Subsection"/>
      </w:pPr>
      <w:r>
        <w:tab/>
        <w:t>(15)</w:t>
      </w:r>
      <w:r>
        <w:tab/>
        <w:t>The Court may at any time, on the application of a party or on its own initiative, order a person who has presented a document for filing using the ECMS or email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4 inserted: Gazette 27 Feb 2018 p. 581-4; amended: Gazette 31 Dec 2019 p. 4677-8.] </w:t>
      </w:r>
    </w:p>
    <w:p>
      <w:pPr>
        <w:pStyle w:val="Heading5"/>
      </w:pPr>
      <w:bookmarkStart w:id="1167" w:name="_Toc161907371"/>
      <w:r>
        <w:rPr>
          <w:rStyle w:val="CharSectno"/>
        </w:rPr>
        <w:t>5</w:t>
      </w:r>
      <w:r>
        <w:t>.</w:t>
      </w:r>
      <w:r>
        <w:tab/>
        <w:t>Delivering documents for filing</w:t>
      </w:r>
      <w:bookmarkEnd w:id="1167"/>
    </w:p>
    <w:p>
      <w:pPr>
        <w:pStyle w:val="Subsection"/>
      </w:pPr>
      <w:r>
        <w:tab/>
      </w:r>
      <w:r>
        <w:tab/>
        <w:t>A person must not deliver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deliver it.</w:t>
      </w:r>
    </w:p>
    <w:p>
      <w:pPr>
        <w:pStyle w:val="Footnotesection"/>
      </w:pPr>
      <w:r>
        <w:tab/>
        <w:t xml:space="preserve">[Rule 5 inserted: Gazette 27 Feb 2018 p. 584.] </w:t>
      </w:r>
    </w:p>
    <w:p>
      <w:pPr>
        <w:pStyle w:val="Heading5"/>
      </w:pPr>
      <w:bookmarkStart w:id="1168" w:name="_Toc161907372"/>
      <w:r>
        <w:rPr>
          <w:rStyle w:val="CharSectno"/>
        </w:rPr>
        <w:t>6</w:t>
      </w:r>
      <w:r>
        <w:t>.</w:t>
      </w:r>
      <w:r>
        <w:tab/>
        <w:t>Posting documents for filing</w:t>
      </w:r>
      <w:bookmarkEnd w:id="1168"/>
    </w:p>
    <w:p>
      <w:pPr>
        <w:pStyle w:val="Subsection"/>
      </w:pPr>
      <w:r>
        <w:tab/>
        <w:t>(1)</w:t>
      </w:r>
      <w:r>
        <w:tab/>
        <w:t>A person must not post a document to the Court for filing unless —</w:t>
      </w:r>
    </w:p>
    <w:p>
      <w:pPr>
        <w:pStyle w:val="Indenta"/>
      </w:pPr>
      <w:r>
        <w:lastRenderedPageBreak/>
        <w:tab/>
        <w:t>(a)</w:t>
      </w:r>
      <w:r>
        <w:tab/>
        <w:t>these rules say it cannot be filed electronically; or</w:t>
      </w:r>
    </w:p>
    <w:p>
      <w:pPr>
        <w:pStyle w:val="Indenta"/>
      </w:pPr>
      <w:r>
        <w:tab/>
        <w:t>(b)</w:t>
      </w:r>
      <w:r>
        <w:tab/>
        <w:t>the Principal Registrar has permitted the person to post it.</w:t>
      </w:r>
    </w:p>
    <w:p>
      <w:pPr>
        <w:pStyle w:val="Subsection"/>
      </w:pPr>
      <w:r>
        <w:tab/>
        <w:t>(2)</w:t>
      </w:r>
      <w:r>
        <w:tab/>
        <w:t>If under subrule (1) a person can post a document to the Court, the person must comply with subrules (3) and (4).</w:t>
      </w:r>
    </w:p>
    <w:p>
      <w:pPr>
        <w:pStyle w:val="Subsection"/>
      </w:pPr>
      <w:r>
        <w:tab/>
        <w:t>(3)</w:t>
      </w:r>
      <w:r>
        <w:tab/>
        <w:t>A document sent by post to the Court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Indenta"/>
      </w:pPr>
      <w:r>
        <w:tab/>
        <w:t>(d)</w:t>
      </w:r>
      <w:r>
        <w:tab/>
        <w:t>an explanation of the basis on which subrule (1) applies to the document.</w:t>
      </w:r>
    </w:p>
    <w:p>
      <w:pPr>
        <w:pStyle w:val="Subsection"/>
      </w:pPr>
      <w:r>
        <w:tab/>
        <w:t>(4)</w:t>
      </w:r>
      <w:r>
        <w:tab/>
        <w:t>The document must be posted —</w:t>
      </w:r>
    </w:p>
    <w:p>
      <w:pPr>
        <w:pStyle w:val="Indenta"/>
      </w:pPr>
      <w:r>
        <w:tab/>
        <w:t>(a)</w:t>
      </w:r>
      <w:r>
        <w:tab/>
        <w:t>in an A4 or larger envelope; and</w:t>
      </w:r>
    </w:p>
    <w:p>
      <w:pPr>
        <w:pStyle w:val="Indenta"/>
      </w:pPr>
      <w:r>
        <w:tab/>
        <w:t>(b)</w:t>
      </w:r>
      <w:r>
        <w:tab/>
        <w:t>to the postal address of the Court specified in the Practice Directions.</w:t>
      </w:r>
    </w:p>
    <w:p>
      <w:pPr>
        <w:pStyle w:val="Footnotesection"/>
      </w:pPr>
      <w:r>
        <w:tab/>
        <w:t xml:space="preserve">[Rule 6 inserted: Gazette 27 Feb 2018 p. 584-5.] </w:t>
      </w:r>
    </w:p>
    <w:p>
      <w:pPr>
        <w:pStyle w:val="Heading5"/>
      </w:pPr>
      <w:bookmarkStart w:id="1169" w:name="_Toc161907373"/>
      <w:r>
        <w:rPr>
          <w:rStyle w:val="CharSectno"/>
        </w:rPr>
        <w:t>7</w:t>
      </w:r>
      <w:r>
        <w:t>.</w:t>
      </w:r>
      <w:r>
        <w:tab/>
        <w:t>Faxing documents for filing</w:t>
      </w:r>
      <w:bookmarkEnd w:id="1169"/>
    </w:p>
    <w:p>
      <w:pPr>
        <w:pStyle w:val="Subsection"/>
      </w:pPr>
      <w:r>
        <w:tab/>
        <w:t>(1)</w:t>
      </w:r>
      <w:r>
        <w:tab/>
        <w:t>A person must not fax a document to the Court for filing unless the Principal Registrar has permitted the person to fax it.</w:t>
      </w:r>
    </w:p>
    <w:p>
      <w:pPr>
        <w:pStyle w:val="Subsection"/>
      </w:pPr>
      <w:r>
        <w:tab/>
        <w:t>(2)</w:t>
      </w:r>
      <w:r>
        <w:tab/>
        <w:t>If under subrule (1) a person can fax a document to the Court, the person must comply with subrules (3) to (8).</w:t>
      </w:r>
    </w:p>
    <w:p>
      <w:pPr>
        <w:pStyle w:val="Subsection"/>
      </w:pPr>
      <w:r>
        <w:tab/>
        <w:t>(3)</w:t>
      </w:r>
      <w:r>
        <w:tab/>
        <w:t>The person must use the fax number of the Court specified in the Practice Directions.</w:t>
      </w:r>
    </w:p>
    <w:p>
      <w:pPr>
        <w:pStyle w:val="Subsection"/>
      </w:pPr>
      <w:r>
        <w:tab/>
        <w:t>(4)</w:t>
      </w:r>
      <w:r>
        <w:tab/>
        <w:t>A document that, with any attachments and a cover page, has more than 20 pages, must not be filed by fax and any such document received by the Court is to be taken not to have been filed.</w:t>
      </w:r>
    </w:p>
    <w:p>
      <w:pPr>
        <w:pStyle w:val="Subsection"/>
        <w:keepNext/>
      </w:pPr>
      <w:r>
        <w:lastRenderedPageBreak/>
        <w:tab/>
        <w:t>(5)</w:t>
      </w:r>
      <w:r>
        <w:tab/>
        <w:t>A document sent by fax to the Court must have a cover page stating —</w:t>
      </w:r>
    </w:p>
    <w:p>
      <w:pPr>
        <w:pStyle w:val="Indenta"/>
      </w:pPr>
      <w:r>
        <w:tab/>
        <w:t>(a)</w:t>
      </w:r>
      <w:r>
        <w:tab/>
        <w:t>the name, postal address, document exchange number (if any), telephone number and fax number of the person sending the document; and</w:t>
      </w:r>
    </w:p>
    <w:p>
      <w:pPr>
        <w:pStyle w:val="Indenta"/>
      </w:pPr>
      <w:r>
        <w:tab/>
        <w:t>(b)</w:t>
      </w:r>
      <w:r>
        <w:tab/>
        <w:t>the number of pages (including the cover page) being sent by fax.</w:t>
      </w:r>
    </w:p>
    <w:p>
      <w:pPr>
        <w:pStyle w:val="Subsection"/>
      </w:pPr>
      <w:r>
        <w:tab/>
        <w:t>(6)</w:t>
      </w:r>
      <w:r>
        <w:tab/>
        <w:t>A person who files a document by fax must —</w:t>
      </w:r>
    </w:p>
    <w:p>
      <w:pPr>
        <w:pStyle w:val="Indenta"/>
      </w:pPr>
      <w:r>
        <w:tab/>
        <w:t>(a)</w:t>
      </w:r>
      <w:r>
        <w:tab/>
        <w:t>indorse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indorsed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(7)</w:t>
      </w:r>
      <w:r>
        <w:tab/>
        <w:t>A document filed by fax is to be taken to have been filed on the day and at the time when the Court receives the fax.</w:t>
      </w:r>
    </w:p>
    <w:p>
      <w:pPr>
        <w:pStyle w:val="Subsection"/>
      </w:pPr>
      <w:r>
        <w:tab/>
        <w:t>(8)</w:t>
      </w:r>
      <w:r>
        <w:tab/>
        <w:t>The Court may at any time, on the application of a party or on its own initiative, order a person who has faxed a document to the Court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7 inserted: Gazette 27 Feb 2018 p. 585-6.] </w:t>
      </w:r>
    </w:p>
    <w:p>
      <w:pPr>
        <w:pStyle w:val="Heading5"/>
      </w:pPr>
      <w:bookmarkStart w:id="1170" w:name="_Toc161907374"/>
      <w:r>
        <w:rPr>
          <w:rStyle w:val="CharSectno"/>
        </w:rPr>
        <w:lastRenderedPageBreak/>
        <w:t>8</w:t>
      </w:r>
      <w:r>
        <w:t>.</w:t>
      </w:r>
      <w:r>
        <w:tab/>
        <w:t>How filed paper documents are to be dealt with</w:t>
      </w:r>
      <w:bookmarkEnd w:id="1170"/>
    </w:p>
    <w:p>
      <w:pPr>
        <w:pStyle w:val="Subsection"/>
        <w:keepNext/>
      </w:pPr>
      <w:r>
        <w:tab/>
        <w:t>(1)</w:t>
      </w:r>
      <w:r>
        <w:tab/>
        <w:t xml:space="preserve">If — </w:t>
      </w:r>
    </w:p>
    <w:p>
      <w:pPr>
        <w:pStyle w:val="Indenta"/>
      </w:pPr>
      <w:r>
        <w:tab/>
        <w:t>(a)</w:t>
      </w:r>
      <w:r>
        <w:tab/>
        <w:t>a paper copy of a document is filed in accordance with these rules; and</w:t>
      </w:r>
    </w:p>
    <w:p>
      <w:pPr>
        <w:pStyle w:val="Indenta"/>
      </w:pPr>
      <w:r>
        <w:tab/>
        <w:t>(b)</w:t>
      </w:r>
      <w:r>
        <w:tab/>
        <w:t>an electronic copy of it is not filed,</w:t>
      </w:r>
    </w:p>
    <w:p>
      <w:pPr>
        <w:pStyle w:val="Subsection"/>
      </w:pPr>
      <w:r>
        <w:tab/>
      </w:r>
      <w:r>
        <w:tab/>
        <w:t>the Principal Registrar may convert the document to an electronic format and record it in the ECMS as if it had been filed electronically.</w:t>
      </w:r>
    </w:p>
    <w:p>
      <w:pPr>
        <w:pStyle w:val="Subsection"/>
      </w:pPr>
      <w:r>
        <w:tab/>
        <w:t>(2)</w:t>
      </w:r>
      <w:r>
        <w:tab/>
        <w:t>Subrules (3) to (6) apply to a paper version of a document filed in the Court if the document is recorded in the ECMS under subrule (1) as if it had been filed electronically.</w:t>
      </w:r>
    </w:p>
    <w:p>
      <w:pPr>
        <w:pStyle w:val="Subsection"/>
      </w:pPr>
      <w:r>
        <w:tab/>
        <w:t>(3)</w:t>
      </w:r>
      <w:r>
        <w:tab/>
        <w:t xml:space="preserve">If a document is recorded in the ECMS under subrule (1) as if it had been filed electronically, the paper version of the document must be retained by the Court — </w:t>
      </w:r>
    </w:p>
    <w:p>
      <w:pPr>
        <w:pStyle w:val="Indenta"/>
      </w:pPr>
      <w:r>
        <w:tab/>
        <w:t>(a)</w:t>
      </w:r>
      <w:r>
        <w:tab/>
        <w:t>for 90 days from the day it was filed; and</w:t>
      </w:r>
    </w:p>
    <w:p>
      <w:pPr>
        <w:pStyle w:val="Indenta"/>
      </w:pPr>
      <w:r>
        <w:tab/>
        <w:t>(b)</w:t>
      </w:r>
      <w:r>
        <w:tab/>
        <w:t>until it is collected or the period referred to in subrule (4) expires, whichever occurs first.</w:t>
      </w:r>
    </w:p>
    <w:p>
      <w:pPr>
        <w:pStyle w:val="Subsection"/>
      </w:pPr>
      <w:r>
        <w:tab/>
        <w:t>(4)</w:t>
      </w:r>
      <w:r>
        <w:tab/>
        <w:t>The person who filed the paper version of the document may collect it from the Court within 30 days after the period referred to in subrule (3)(a) expires.</w:t>
      </w:r>
    </w:p>
    <w:p>
      <w:pPr>
        <w:pStyle w:val="Subsection"/>
      </w:pPr>
      <w:r>
        <w:tab/>
        <w:t>(5)</w:t>
      </w:r>
      <w:r>
        <w:tab/>
        <w:t>If the paper version of the document is not collected within the period referred to in subrule (4), a registrar may cause the document to be destroyed.</w:t>
      </w:r>
    </w:p>
    <w:p>
      <w:pPr>
        <w:pStyle w:val="Subsection"/>
      </w:pPr>
      <w:r>
        <w:tab/>
        <w:t>(6)</w:t>
      </w:r>
      <w:r>
        <w:tab/>
        <w:t xml:space="preserve">If the paper version of the document is collected within the period referred to in subrule (4), the person who filed it must, unless a registrar approves the destruction of the document — </w:t>
      </w:r>
    </w:p>
    <w:p>
      <w:pPr>
        <w:pStyle w:val="Indenta"/>
      </w:pPr>
      <w:r>
        <w:tab/>
        <w:t>(a)</w:t>
      </w:r>
      <w:r>
        <w:tab/>
        <w:t>keep the document; and</w:t>
      </w:r>
    </w:p>
    <w:p>
      <w:pPr>
        <w:pStyle w:val="Indenta"/>
      </w:pPr>
      <w:r>
        <w:tab/>
        <w:t>(b)</w:t>
      </w:r>
      <w:r>
        <w:tab/>
        <w:t>if directed to do so by the Court, produce the document to the Court.</w:t>
      </w:r>
    </w:p>
    <w:p>
      <w:pPr>
        <w:pStyle w:val="Footnotesection"/>
      </w:pPr>
      <w:r>
        <w:lastRenderedPageBreak/>
        <w:tab/>
        <w:t xml:space="preserve">[Rule 8 inserted: Gazette 27 Feb 2018 p. 587; amended: Gazette 31 Dec 2019 p. 4677-8.] </w:t>
      </w:r>
    </w:p>
    <w:p>
      <w:pPr>
        <w:pStyle w:val="Heading3"/>
      </w:pPr>
      <w:bookmarkStart w:id="1171" w:name="_Toc161832704"/>
      <w:bookmarkStart w:id="1172" w:name="_Toc161833996"/>
      <w:bookmarkStart w:id="1173" w:name="_Toc161907375"/>
      <w:r>
        <w:rPr>
          <w:rStyle w:val="CharDivNo"/>
        </w:rPr>
        <w:t>Division 3</w:t>
      </w:r>
      <w:r>
        <w:t> — </w:t>
      </w:r>
      <w:r>
        <w:rPr>
          <w:rStyle w:val="CharDivText"/>
        </w:rPr>
        <w:t>Documents containing sensitive information</w:t>
      </w:r>
      <w:bookmarkEnd w:id="1171"/>
      <w:bookmarkEnd w:id="1172"/>
      <w:bookmarkEnd w:id="1173"/>
    </w:p>
    <w:p>
      <w:pPr>
        <w:pStyle w:val="Footnoteheading"/>
        <w:keepNext/>
      </w:pPr>
      <w:r>
        <w:tab/>
        <w:t xml:space="preserve">[Heading inserted: Gazette 27 Feb 2018 p. 588.] </w:t>
      </w:r>
    </w:p>
    <w:p>
      <w:pPr>
        <w:pStyle w:val="Heading5"/>
      </w:pPr>
      <w:bookmarkStart w:id="1174" w:name="_Toc161907376"/>
      <w:r>
        <w:rPr>
          <w:rStyle w:val="CharSectno"/>
        </w:rPr>
        <w:t>9</w:t>
      </w:r>
      <w:r>
        <w:t>.</w:t>
      </w:r>
      <w:r>
        <w:tab/>
        <w:t>Terms used</w:t>
      </w:r>
      <w:bookmarkEnd w:id="1174"/>
    </w:p>
    <w:p>
      <w:pPr>
        <w:pStyle w:val="Subsection"/>
      </w:pPr>
      <w:r>
        <w:tab/>
      </w:r>
      <w:r>
        <w:tab/>
        <w:t>In this Division —</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p>
    <w:p>
      <w:pPr>
        <w:pStyle w:val="Defstart"/>
      </w:pPr>
      <w:r>
        <w:tab/>
      </w:r>
      <w:r>
        <w:rPr>
          <w:rStyle w:val="CharDefText"/>
        </w:rPr>
        <w:t>restricted information</w:t>
      </w:r>
      <w:r>
        <w:t xml:space="preserve"> means information access to which is restricted by —</w:t>
      </w:r>
    </w:p>
    <w:p>
      <w:pPr>
        <w:pStyle w:val="Defpara"/>
      </w:pPr>
      <w:r>
        <w:tab/>
        <w:t>(a)</w:t>
      </w:r>
      <w:r>
        <w:tab/>
        <w:t>legislation; or</w:t>
      </w:r>
    </w:p>
    <w:p>
      <w:pPr>
        <w:pStyle w:val="Defpara"/>
      </w:pPr>
      <w:r>
        <w:tab/>
        <w:t>(b)</w:t>
      </w:r>
      <w:r>
        <w:tab/>
        <w:t>an order made by a court in Australia.</w:t>
      </w:r>
    </w:p>
    <w:p>
      <w:pPr>
        <w:pStyle w:val="Footnotesection"/>
      </w:pPr>
      <w:r>
        <w:tab/>
        <w:t xml:space="preserve">[Rule 9 inserted: Gazette 27 Feb 2018 p. 588.] </w:t>
      </w:r>
    </w:p>
    <w:p>
      <w:pPr>
        <w:pStyle w:val="Heading5"/>
      </w:pPr>
      <w:bookmarkStart w:id="1175" w:name="_Toc161907377"/>
      <w:r>
        <w:rPr>
          <w:rStyle w:val="CharSectno"/>
        </w:rPr>
        <w:t>10</w:t>
      </w:r>
      <w:r>
        <w:t>.</w:t>
      </w:r>
      <w:r>
        <w:tab/>
        <w:t>Person to advise Court if filing sensitive document</w:t>
      </w:r>
      <w:bookmarkEnd w:id="1175"/>
    </w:p>
    <w:p>
      <w:pPr>
        <w:pStyle w:val="Subsection"/>
      </w:pPr>
      <w:r>
        <w:tab/>
        <w:t>(1)</w:t>
      </w:r>
      <w:r>
        <w:tab/>
        <w:t>A person presenting a document to the Court for filing must advise the Court —</w:t>
      </w:r>
    </w:p>
    <w:p>
      <w:pPr>
        <w:pStyle w:val="Indenta"/>
      </w:pPr>
      <w:r>
        <w:tab/>
        <w:t>(a)</w:t>
      </w:r>
      <w:r>
        <w:tab/>
        <w:t xml:space="preserve">if access to all or a part of the information in the document is restricted because — </w:t>
      </w:r>
    </w:p>
    <w:p>
      <w:pPr>
        <w:pStyle w:val="Indenti"/>
      </w:pPr>
      <w:r>
        <w:tab/>
        <w:t>(i)</w:t>
      </w:r>
      <w:r>
        <w:tab/>
        <w:t>the information is restricted information; or</w:t>
      </w:r>
    </w:p>
    <w:p>
      <w:pPr>
        <w:pStyle w:val="Indenti"/>
      </w:pPr>
      <w:r>
        <w:tab/>
        <w:t>(ii)</w:t>
      </w:r>
      <w:r>
        <w:tab/>
        <w:t>the person is applying under Order 67B rule 5 for an order restricting access to the information;</w:t>
      </w:r>
    </w:p>
    <w:p>
      <w:pPr>
        <w:pStyle w:val="Indenta"/>
      </w:pPr>
      <w:r>
        <w:tab/>
      </w:r>
      <w:r>
        <w:tab/>
        <w:t>or</w:t>
      </w:r>
    </w:p>
    <w:p>
      <w:pPr>
        <w:pStyle w:val="Indenta"/>
      </w:pPr>
      <w:r>
        <w:tab/>
        <w:t>(b)</w:t>
      </w:r>
      <w:r>
        <w:tab/>
        <w:t>if the document is a restricted document; or</w:t>
      </w:r>
    </w:p>
    <w:p>
      <w:pPr>
        <w:pStyle w:val="Indenta"/>
      </w:pPr>
      <w:r>
        <w:lastRenderedPageBreak/>
        <w:tab/>
        <w:t>(c)</w:t>
      </w:r>
      <w:r>
        <w:tab/>
        <w:t>if the existence and content of the document must not be made accessible or known to the judge or master who is or will be trying the case in respect of which the document is filed.</w:t>
      </w:r>
    </w:p>
    <w:p>
      <w:pPr>
        <w:pStyle w:val="Subsection"/>
      </w:pPr>
      <w:r>
        <w:tab/>
        <w:t>(2)</w:t>
      </w:r>
      <w:r>
        <w:tab/>
        <w:t>If a person presents a document to the Court for filing electronically, 2 or more of paragraphs (a), (b) and (c) in subrule (1) cannot apply to the document.</w:t>
      </w:r>
    </w:p>
    <w:p>
      <w:pPr>
        <w:pStyle w:val="Subsection"/>
      </w:pPr>
      <w:r>
        <w:tab/>
        <w:t>(3)</w:t>
      </w:r>
      <w:r>
        <w:tab/>
        <w:t xml:space="preserve">A person wanting to advise the Court under subrule (1) must — </w:t>
      </w:r>
    </w:p>
    <w:p>
      <w:pPr>
        <w:pStyle w:val="Indenta"/>
      </w:pPr>
      <w:r>
        <w:tab/>
        <w:t>(a)</w:t>
      </w:r>
      <w:r>
        <w:tab/>
        <w:t>if the person is presenting the document for filing electronically, record the advice on the ECMS and —</w:t>
      </w:r>
    </w:p>
    <w:p>
      <w:pPr>
        <w:pStyle w:val="Indenti"/>
      </w:pPr>
      <w:r>
        <w:tab/>
        <w:t>(i)</w:t>
      </w:r>
      <w:r>
        <w:tab/>
        <w:t>if subrule (1)(a)(i) applies to information in the document, comply with rule 11;</w:t>
      </w:r>
    </w:p>
    <w:p>
      <w:pPr>
        <w:pStyle w:val="Indenti"/>
      </w:pPr>
      <w:r>
        <w:tab/>
        <w:t>(ii)</w:t>
      </w:r>
      <w:r>
        <w:tab/>
        <w:t>if subrule (1)(a)(ii) applies to information in the document, comply with rule 12;</w:t>
      </w:r>
    </w:p>
    <w:p>
      <w:pPr>
        <w:pStyle w:val="Indenti"/>
      </w:pPr>
      <w:r>
        <w:tab/>
        <w:t>(iii)</w:t>
      </w:r>
      <w:r>
        <w:tab/>
        <w:t>if subrule (1)(b) applies to the document, comply with rule 13;</w:t>
      </w:r>
    </w:p>
    <w:p>
      <w:pPr>
        <w:pStyle w:val="Indenti"/>
      </w:pPr>
      <w:r>
        <w:tab/>
        <w:t>(iv)</w:t>
      </w:r>
      <w:r>
        <w:tab/>
        <w:t>if subrule (1)(c) applies to the document, comply with rule 14;</w:t>
      </w:r>
    </w:p>
    <w:p>
      <w:pPr>
        <w:pStyle w:val="Indenta"/>
      </w:pPr>
      <w:r>
        <w:tab/>
        <w:t>(b)</w:t>
      </w:r>
      <w:r>
        <w:tab/>
        <w:t xml:space="preserve">otherwise comply with — </w:t>
      </w:r>
    </w:p>
    <w:p>
      <w:pPr>
        <w:pStyle w:val="Indenti"/>
      </w:pPr>
      <w:r>
        <w:tab/>
        <w:t>(i)</w:t>
      </w:r>
      <w:r>
        <w:tab/>
        <w:t>rule 11 if subrule (1)(a)(i) applies to information in the document;</w:t>
      </w:r>
    </w:p>
    <w:p>
      <w:pPr>
        <w:pStyle w:val="Indenti"/>
      </w:pPr>
      <w:r>
        <w:tab/>
        <w:t>(ii)</w:t>
      </w:r>
      <w:r>
        <w:tab/>
        <w:t>rule 12 if subrule (1)(a)(ii) applies to information in the document;</w:t>
      </w:r>
    </w:p>
    <w:p>
      <w:pPr>
        <w:pStyle w:val="Indenti"/>
      </w:pPr>
      <w:r>
        <w:tab/>
        <w:t>(iii)</w:t>
      </w:r>
      <w:r>
        <w:tab/>
        <w:t>rule 13 if subrule (1)(b) applies to the document;</w:t>
      </w:r>
    </w:p>
    <w:p>
      <w:pPr>
        <w:pStyle w:val="Indenti"/>
      </w:pPr>
      <w:r>
        <w:tab/>
        <w:t>(iv)</w:t>
      </w:r>
      <w:r>
        <w:tab/>
        <w:t>rule 14 if subrule (1)(c) applies to the document.</w:t>
      </w:r>
    </w:p>
    <w:p>
      <w:pPr>
        <w:pStyle w:val="Subsection"/>
      </w:pPr>
      <w:r>
        <w:tab/>
        <w:t>(4)</w:t>
      </w:r>
      <w:r>
        <w:tab/>
        <w:t>A person who has presented a document to the Court for filing may subsequently advise the Court that 1 of paragraphs (a), (b) and (c) in subrule (1) applies to a document by asking the Principal Registrar to act under subrule (6).</w:t>
      </w:r>
    </w:p>
    <w:p>
      <w:pPr>
        <w:pStyle w:val="Subsection"/>
      </w:pPr>
      <w:r>
        <w:lastRenderedPageBreak/>
        <w:tab/>
        <w:t>(5)</w:t>
      </w:r>
      <w:r>
        <w:tab/>
        <w:t>If under this rule the Court has been advised that 1 of paragraphs (a), (b) or (c) in subrule (1) applies to a document, it is to be presumed that the paragraph does apply to it until —</w:t>
      </w:r>
    </w:p>
    <w:p>
      <w:pPr>
        <w:pStyle w:val="Indenta"/>
      </w:pPr>
      <w:r>
        <w:tab/>
        <w:t>(a)</w:t>
      </w:r>
      <w:r>
        <w:tab/>
        <w:t>its classification is changed or cancelled under subrule (6); or</w:t>
      </w:r>
    </w:p>
    <w:p>
      <w:pPr>
        <w:pStyle w:val="Indenta"/>
      </w:pPr>
      <w:r>
        <w:tab/>
        <w:t>(b)</w:t>
      </w:r>
      <w:r>
        <w:tab/>
        <w:t>if an order made under Order 67B rule 5(3) applies to it, the order is cancelled.</w:t>
      </w:r>
    </w:p>
    <w:p>
      <w:pPr>
        <w:pStyle w:val="Subsection"/>
      </w:pPr>
      <w:r>
        <w:tab/>
        <w:t>(6)</w:t>
      </w:r>
      <w:r>
        <w:tab/>
        <w:t>If satisfied there is good reason to do so, the Principal Registrar, by amending information on the ECMS or by taking other reasonable steps, may —</w:t>
      </w:r>
    </w:p>
    <w:p>
      <w:pPr>
        <w:pStyle w:val="Indenta"/>
      </w:pPr>
      <w:r>
        <w:tab/>
        <w:t>(a)</w:t>
      </w:r>
      <w:r>
        <w:tab/>
        <w:t>classify a filed document as being a document to which 1 of paragraphs (a), (b) and (c) in subrule (1) applies;</w:t>
      </w:r>
    </w:p>
    <w:p>
      <w:pPr>
        <w:pStyle w:val="Indenta"/>
      </w:pPr>
      <w:r>
        <w:tab/>
        <w:t>(b)</w:t>
      </w:r>
      <w:r>
        <w:tab/>
        <w:t>if a filed document is already such a document —</w:t>
      </w:r>
    </w:p>
    <w:p>
      <w:pPr>
        <w:pStyle w:val="Indenti"/>
      </w:pPr>
      <w:r>
        <w:tab/>
        <w:t>(i)</w:t>
      </w:r>
      <w:r>
        <w:tab/>
        <w:t>change its classification; or</w:t>
      </w:r>
    </w:p>
    <w:p>
      <w:pPr>
        <w:pStyle w:val="Indenti"/>
      </w:pPr>
      <w:r>
        <w:tab/>
        <w:t>(ii)</w:t>
      </w:r>
      <w:r>
        <w:tab/>
        <w:t>cancel its classification as a document to which any of paragraphs (a), (b) and (c) in subrule (1) applies.</w:t>
      </w:r>
    </w:p>
    <w:p>
      <w:pPr>
        <w:pStyle w:val="Subsection"/>
      </w:pPr>
      <w:r>
        <w:tab/>
        <w:t>(7)</w:t>
      </w:r>
      <w:r>
        <w:tab/>
        <w:t>The Principal Registrar must not act under subrule (6) unless the Principal Registrar has given the person who filed the document, and any person served with the document, an opportunity to object to the action.</w:t>
      </w:r>
    </w:p>
    <w:p>
      <w:pPr>
        <w:pStyle w:val="Subsection"/>
      </w:pPr>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p>
    <w:p>
      <w:pPr>
        <w:pStyle w:val="Footnotesection"/>
      </w:pPr>
      <w:r>
        <w:tab/>
        <w:t xml:space="preserve">[Rule 10 inserted: Gazette 27 Feb 2018 p. 588-90; amended: Gazette 31 Dec 2019 p. 4677-8.] </w:t>
      </w:r>
    </w:p>
    <w:p>
      <w:pPr>
        <w:pStyle w:val="Heading5"/>
      </w:pPr>
      <w:bookmarkStart w:id="1176" w:name="_Toc161907378"/>
      <w:r>
        <w:rPr>
          <w:rStyle w:val="CharSectno"/>
        </w:rPr>
        <w:lastRenderedPageBreak/>
        <w:t>11</w:t>
      </w:r>
      <w:r>
        <w:t>.</w:t>
      </w:r>
      <w:r>
        <w:tab/>
        <w:t>Documents containing restricted information</w:t>
      </w:r>
      <w:bookmarkEnd w:id="1176"/>
    </w:p>
    <w:p>
      <w:pPr>
        <w:pStyle w:val="Subsection"/>
      </w:pPr>
      <w:r>
        <w:tab/>
        <w:t>(1)</w:t>
      </w:r>
      <w:r>
        <w:tab/>
        <w:t>This rule applies if under rule 10(1) a person advises the Court that a document presented for filing contains restricted information.</w:t>
      </w:r>
    </w:p>
    <w:p>
      <w:pPr>
        <w:pStyle w:val="Subsection"/>
      </w:pPr>
      <w:r>
        <w:t xml:space="preserve"> </w:t>
      </w:r>
      <w:r>
        <w:tab/>
        <w:t>(2)</w:t>
      </w:r>
      <w:r>
        <w:tab/>
        <w:t>If the document was filed electronically, by email or by fax, the person who filed it must, within 24 hours after filing it, do the following —</w:t>
      </w:r>
    </w:p>
    <w:p>
      <w:pPr>
        <w:pStyle w:val="Indenta"/>
      </w:pPr>
      <w:r>
        <w:tab/>
        <w:t>(a)</w:t>
      </w:r>
      <w:r>
        <w:tab/>
        <w:t>file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contains information to which access is restricted by [</w:t>
      </w:r>
      <w:r>
        <w:rPr>
          <w:i/>
        </w:rPr>
        <w:t>the short title and provision of applicable legislation or the details of the applicable court order</w:t>
      </w:r>
      <w:r>
        <w:t>].;</w:t>
      </w:r>
    </w:p>
    <w:p>
      <w:pPr>
        <w:pStyle w:val="Indenti"/>
      </w:pPr>
      <w:r>
        <w:tab/>
        <w:t>(ii)</w:t>
      </w:r>
      <w:r>
        <w:tab/>
        <w:t>identifies the legislation, or court order, that restricts access to the information;</w:t>
      </w:r>
    </w:p>
    <w:p>
      <w:pPr>
        <w:pStyle w:val="Indenti"/>
      </w:pPr>
      <w:r>
        <w:tab/>
        <w:t>(iii)</w:t>
      </w:r>
      <w:r>
        <w:tab/>
        <w:t>identifies the restricted information in the document;</w:t>
      </w:r>
    </w:p>
    <w:p>
      <w:pPr>
        <w:pStyle w:val="Indenti"/>
      </w:pPr>
      <w:r>
        <w:tab/>
        <w:t>(iv)</w:t>
      </w:r>
      <w:r>
        <w:tab/>
        <w:t>identifies the person, or class of persons, who can have access to the information lawfully;</w:t>
      </w:r>
    </w:p>
    <w:p>
      <w:pPr>
        <w:pStyle w:val="Indenti"/>
      </w:pPr>
      <w:r>
        <w:tab/>
        <w:t>(v)</w:t>
      </w:r>
      <w:r>
        <w:tab/>
        <w:t>identifies the person, or class of persons, whose access to the information is restricted;</w:t>
      </w:r>
    </w:p>
    <w:p>
      <w:pPr>
        <w:pStyle w:val="Indenti"/>
      </w:pPr>
      <w:r>
        <w:tab/>
        <w:t>(vi)</w:t>
      </w:r>
      <w:r>
        <w:tab/>
        <w:t>states the conditions, if any, that the Court should impose if it were to give access to the information to any such person;</w:t>
      </w:r>
    </w:p>
    <w:p>
      <w:pPr>
        <w:pStyle w:val="Indenti"/>
      </w:pPr>
      <w:r>
        <w:tab/>
        <w:t>(vii)</w:t>
      </w:r>
      <w:r>
        <w:tab/>
        <w:t>states whether the information will cease to be restricted information and, if so, when it will cease to be restricted information;</w:t>
      </w:r>
    </w:p>
    <w:p>
      <w:pPr>
        <w:pStyle w:val="Indenta"/>
      </w:pPr>
      <w:r>
        <w:tab/>
        <w:t>(b)</w:t>
      </w:r>
      <w:r>
        <w:tab/>
        <w:t>if a court order restricts access to the information, file a copy of the order.</w:t>
      </w:r>
    </w:p>
    <w:p>
      <w:pPr>
        <w:pStyle w:val="Subsection"/>
      </w:pPr>
      <w:r>
        <w:tab/>
        <w:t>(3)</w:t>
      </w:r>
      <w:r>
        <w:tab/>
        <w:t>If the document was filed by delivering it, the person who filed it must do the following —</w:t>
      </w:r>
    </w:p>
    <w:p>
      <w:pPr>
        <w:pStyle w:val="Indenta"/>
      </w:pPr>
      <w:r>
        <w:lastRenderedPageBreak/>
        <w:tab/>
        <w:t>(a)</w:t>
      </w:r>
      <w:r>
        <w:tab/>
        <w:t>ensure the document has a cover sheet that includes this statement —</w:t>
      </w:r>
    </w:p>
    <w:p>
      <w:pPr>
        <w:pStyle w:val="Indenta"/>
      </w:pPr>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p>
    <w:p>
      <w:pPr>
        <w:pStyle w:val="Indenta"/>
      </w:pPr>
      <w:r>
        <w:tab/>
        <w:t>(b)</w:t>
      </w:r>
      <w:r>
        <w:tab/>
        <w:t>within 1 day after filing it, file a memorandum that does the following —</w:t>
      </w:r>
    </w:p>
    <w:p>
      <w:pPr>
        <w:pStyle w:val="Indenti"/>
      </w:pPr>
      <w:r>
        <w:tab/>
        <w:t>(i)</w:t>
      </w:r>
      <w:r>
        <w:tab/>
        <w:t>identifies the legislation, or court order, that restricts access to the information;</w:t>
      </w:r>
    </w:p>
    <w:p>
      <w:pPr>
        <w:pStyle w:val="Indenti"/>
      </w:pPr>
      <w:r>
        <w:tab/>
        <w:t>(ii)</w:t>
      </w:r>
      <w:r>
        <w:tab/>
        <w:t>identifies the restricted information in the document;</w:t>
      </w:r>
    </w:p>
    <w:p>
      <w:pPr>
        <w:pStyle w:val="Indenti"/>
      </w:pPr>
      <w:r>
        <w:tab/>
        <w:t>(iii)</w:t>
      </w:r>
      <w:r>
        <w:tab/>
        <w:t>identifies the person, or class of persons, who can have access to the information lawfully;</w:t>
      </w:r>
    </w:p>
    <w:p>
      <w:pPr>
        <w:pStyle w:val="Indenti"/>
      </w:pPr>
      <w:r>
        <w:tab/>
        <w:t>(iv)</w:t>
      </w:r>
      <w:r>
        <w:tab/>
        <w:t>identifies the person, or class of persons, whose access to the information is restricted;</w:t>
      </w:r>
    </w:p>
    <w:p>
      <w:pPr>
        <w:pStyle w:val="Indenti"/>
      </w:pPr>
      <w:r>
        <w:tab/>
        <w:t>(v)</w:t>
      </w:r>
      <w:r>
        <w:tab/>
        <w:t>states the conditions, if any, that the Court should impose if it were to give access to the information to any such person;</w:t>
      </w:r>
    </w:p>
    <w:p>
      <w:pPr>
        <w:pStyle w:val="Indenta"/>
      </w:pPr>
      <w:r>
        <w:tab/>
        <w:t>(c)</w:t>
      </w:r>
      <w:r>
        <w:tab/>
        <w:t>if a court order restricts access to the information in the document, file a copy of the order within 1 day after filing the document.</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master or registrar is not satisfied the document contains restricted information, the judge, master or registrar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11 inserted: Gazette 27 Feb 2018 p. 591-3.] </w:t>
      </w:r>
    </w:p>
    <w:p>
      <w:pPr>
        <w:pStyle w:val="Heading5"/>
      </w:pPr>
      <w:bookmarkStart w:id="1177" w:name="_Toc161907379"/>
      <w:r>
        <w:rPr>
          <w:rStyle w:val="CharSectno"/>
        </w:rPr>
        <w:lastRenderedPageBreak/>
        <w:t>12</w:t>
      </w:r>
      <w:r>
        <w:t>.</w:t>
      </w:r>
      <w:r>
        <w:tab/>
        <w:t>Documents containing information to which access should be restricted</w:t>
      </w:r>
      <w:bookmarkEnd w:id="1177"/>
    </w:p>
    <w:p>
      <w:pPr>
        <w:pStyle w:val="Subsection"/>
      </w:pPr>
      <w:r>
        <w:tab/>
        <w:t>(1)</w:t>
      </w:r>
      <w:r>
        <w:tab/>
        <w:t>This rule applies if under rule 10(1) a person advises the Court that the person is applying under Order 67B rule 5 for an order restricting access to information in a document presented for filing.</w:t>
      </w:r>
    </w:p>
    <w:p>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pPr>
        <w:pStyle w:val="Subsection"/>
        <w:keepNext/>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12 inserted: Gazette 27 Feb 2018 p. 593-4.] </w:t>
      </w:r>
    </w:p>
    <w:p>
      <w:pPr>
        <w:pStyle w:val="Heading5"/>
      </w:pPr>
      <w:bookmarkStart w:id="1178" w:name="_Toc161907380"/>
      <w:r>
        <w:rPr>
          <w:rStyle w:val="CharSectno"/>
        </w:rPr>
        <w:t>13</w:t>
      </w:r>
      <w:r>
        <w:t>.</w:t>
      </w:r>
      <w:r>
        <w:tab/>
        <w:t>Restricted documents</w:t>
      </w:r>
      <w:bookmarkEnd w:id="1178"/>
    </w:p>
    <w:p>
      <w:pPr>
        <w:pStyle w:val="Subsection"/>
      </w:pPr>
      <w:r>
        <w:tab/>
        <w:t>(1)</w:t>
      </w:r>
      <w:r>
        <w:tab/>
        <w:t>This rule applies if under rule 10(1) a person advises the Court that a document presented for filing is a restricted document.</w:t>
      </w:r>
    </w:p>
    <w:p>
      <w:pPr>
        <w:pStyle w:val="Subsection"/>
      </w:pPr>
      <w:r>
        <w:tab/>
        <w:t>(2)</w:t>
      </w:r>
      <w:r>
        <w:tab/>
        <w:t xml:space="preserve">If the document was filed electronically, the person who filed it must, within 24 hours after filing it, do the following — </w:t>
      </w:r>
    </w:p>
    <w:p>
      <w:pPr>
        <w:pStyle w:val="Indenta"/>
      </w:pPr>
      <w:r>
        <w:lastRenderedPageBreak/>
        <w:tab/>
        <w:t>(a)</w:t>
      </w:r>
      <w:r>
        <w:tab/>
        <w:t>file electronically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i"/>
      </w:pPr>
      <w:r>
        <w:tab/>
        <w:t>(ii)</w:t>
      </w:r>
      <w:r>
        <w:tab/>
        <w:t>explains why the document is a restricted document;</w:t>
      </w:r>
    </w:p>
    <w:p>
      <w:pPr>
        <w:pStyle w:val="Indenti"/>
      </w:pPr>
      <w:r>
        <w:tab/>
        <w:t>(iii)</w:t>
      </w:r>
      <w:r>
        <w:tab/>
        <w:t>if the document is a restricted document by virtue of legislation, or a court order, identify the legislation or order;</w:t>
      </w:r>
    </w:p>
    <w:p>
      <w:pPr>
        <w:pStyle w:val="Indenti"/>
      </w:pPr>
      <w:r>
        <w:tab/>
        <w:t>(iv)</w:t>
      </w:r>
      <w:r>
        <w:tab/>
        <w:t>states the conditions, if any, that the Court should impose if it were to give access to the document to anyone other than the person filing it and a judge or master;</w:t>
      </w:r>
    </w:p>
    <w:p>
      <w:pPr>
        <w:pStyle w:val="Indenti"/>
      </w:pPr>
      <w:r>
        <w:tab/>
        <w:t>(v)</w:t>
      </w:r>
      <w:r>
        <w:tab/>
        <w:t>states whether the document will cease to be a restricted document and, if so, when it will cease to be a restricted document;</w:t>
      </w:r>
    </w:p>
    <w:p>
      <w:pPr>
        <w:pStyle w:val="Indenta"/>
      </w:pPr>
      <w:r>
        <w:tab/>
        <w:t>(b)</w:t>
      </w:r>
      <w:r>
        <w:tab/>
        <w:t>if the document is a restricted document by virtue of a court order, file electronically a copy of the order;</w:t>
      </w:r>
    </w:p>
    <w:p>
      <w:pPr>
        <w:pStyle w:val="Indenta"/>
      </w:pPr>
      <w:r>
        <w:tab/>
        <w:t>(c)</w:t>
      </w:r>
      <w:r>
        <w:tab/>
        <w:t>if the document is a not a restricted document by virtue of legislation or a court order —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xml:space="preserve">] is a document the existence and the whole of the contents of which must </w:t>
      </w:r>
      <w:r>
        <w:lastRenderedPageBreak/>
        <w:t>not be known or accessible to anyone other than the person filing it and a judge or master.;</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Subsection"/>
        <w:keepNext/>
      </w:pPr>
      <w:r>
        <w:tab/>
        <w:t>(5)</w:t>
      </w:r>
      <w:r>
        <w:tab/>
        <w:t>If a judge or master is not satisfied the document is a restricted document, the judge or master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13 inserted: Gazette 27 Feb 2018 p. 594-5.] </w:t>
      </w:r>
    </w:p>
    <w:p>
      <w:pPr>
        <w:pStyle w:val="Heading5"/>
      </w:pPr>
      <w:bookmarkStart w:id="1179" w:name="_Toc161907381"/>
      <w:r>
        <w:rPr>
          <w:rStyle w:val="CharSectno"/>
        </w:rPr>
        <w:t>14</w:t>
      </w:r>
      <w:r>
        <w:t>.</w:t>
      </w:r>
      <w:r>
        <w:tab/>
        <w:t>Documents that are not to be accessible to judiciary</w:t>
      </w:r>
      <w:bookmarkEnd w:id="1179"/>
    </w:p>
    <w:p>
      <w:pPr>
        <w:pStyle w:val="Subsection"/>
      </w:pPr>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p>
    <w:p>
      <w:pPr>
        <w:pStyle w:val="Subsection"/>
      </w:pPr>
      <w:r>
        <w:tab/>
        <w:t>(2)</w:t>
      </w:r>
      <w:r>
        <w:tab/>
        <w:t>If the document was filed electronically, the person who filed it must, within 24 hours after filing it, file electronically a memorandum that does the following —</w:t>
      </w:r>
    </w:p>
    <w:p>
      <w:pPr>
        <w:pStyle w:val="Indenta"/>
      </w:pPr>
      <w:r>
        <w:tab/>
        <w:t>(a)</w:t>
      </w:r>
      <w:r>
        <w:tab/>
        <w:t>states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explains why the document is such a document;</w:t>
      </w:r>
    </w:p>
    <w:p>
      <w:pPr>
        <w:pStyle w:val="Indenta"/>
      </w:pPr>
      <w:r>
        <w:lastRenderedPageBreak/>
        <w:tab/>
        <w:t>(c)</w:t>
      </w:r>
      <w:r>
        <w:tab/>
        <w:t>states whether the document will cease to be such a document and, if so, when it will cease to be such a document.</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within 1 day after filing it, file a memorandum that does the following —</w:t>
      </w:r>
    </w:p>
    <w:p>
      <w:pPr>
        <w:pStyle w:val="Indenti"/>
      </w:pPr>
      <w:r>
        <w:tab/>
        <w:t>(i)</w:t>
      </w:r>
      <w:r>
        <w:tab/>
        <w:t>explains why the document is such a document;</w:t>
      </w:r>
    </w:p>
    <w:p>
      <w:pPr>
        <w:pStyle w:val="Indenti"/>
      </w:pPr>
      <w:r>
        <w:tab/>
        <w:t>(ii)</w:t>
      </w:r>
      <w:r>
        <w:tab/>
        <w:t>states whether the document will cease to be such a document and, if so, when it will cease to be such a document.</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14 inserted: Gazette 27 Feb 2018 p. 596-7.] </w:t>
      </w:r>
    </w:p>
    <w:p>
      <w:pPr>
        <w:pStyle w:val="Heading3"/>
      </w:pPr>
      <w:bookmarkStart w:id="1180" w:name="_Toc161832711"/>
      <w:bookmarkStart w:id="1181" w:name="_Toc161834003"/>
      <w:bookmarkStart w:id="1182" w:name="_Toc161907382"/>
      <w:r>
        <w:rPr>
          <w:rStyle w:val="CharDivNo"/>
        </w:rPr>
        <w:t>Division 4</w:t>
      </w:r>
      <w:r>
        <w:t> — </w:t>
      </w:r>
      <w:r>
        <w:rPr>
          <w:rStyle w:val="CharDivText"/>
        </w:rPr>
        <w:t>Miscellaneous matters</w:t>
      </w:r>
      <w:bookmarkEnd w:id="1180"/>
      <w:bookmarkEnd w:id="1181"/>
      <w:bookmarkEnd w:id="1182"/>
    </w:p>
    <w:p>
      <w:pPr>
        <w:pStyle w:val="Footnoteheading"/>
      </w:pPr>
      <w:r>
        <w:tab/>
        <w:t xml:space="preserve">[Heading inserted: Gazette 27 Feb 2018 p. 597.] </w:t>
      </w:r>
    </w:p>
    <w:p>
      <w:pPr>
        <w:pStyle w:val="Heading5"/>
      </w:pPr>
      <w:bookmarkStart w:id="1183" w:name="_Toc161907383"/>
      <w:r>
        <w:rPr>
          <w:rStyle w:val="CharSectno"/>
        </w:rPr>
        <w:t>15</w:t>
      </w:r>
      <w:r>
        <w:t>.</w:t>
      </w:r>
      <w:r>
        <w:tab/>
        <w:t>Principal Registrar may delegate</w:t>
      </w:r>
      <w:bookmarkEnd w:id="1183"/>
    </w:p>
    <w:p>
      <w:pPr>
        <w:pStyle w:val="Subsection"/>
      </w:pPr>
      <w:r>
        <w:tab/>
        <w:t>(1)</w:t>
      </w:r>
      <w:r>
        <w:tab/>
        <w:t>The Principal Registrar, in writing, may delegate all or any of the Principal Registrar’s functions under this Order to 1 or more other officers of the Court.</w:t>
      </w:r>
    </w:p>
    <w:p>
      <w:pPr>
        <w:pStyle w:val="Subsection"/>
      </w:pPr>
      <w:r>
        <w:tab/>
        <w:t>(2)</w:t>
      </w:r>
      <w:r>
        <w:tab/>
        <w:t>For the purposes of these rules, a decision made by a delegate of the Principal Registrar under this Order is taken to be a decision made by the Principal Registrar.</w:t>
      </w:r>
    </w:p>
    <w:p>
      <w:pPr>
        <w:pStyle w:val="Footnotesection"/>
      </w:pPr>
      <w:r>
        <w:lastRenderedPageBreak/>
        <w:tab/>
        <w:t xml:space="preserve">[Rule 15 inserted: Gazette 27 Feb 2018 p. 597.] </w:t>
      </w:r>
    </w:p>
    <w:p>
      <w:pPr>
        <w:pStyle w:val="Heading5"/>
      </w:pPr>
      <w:bookmarkStart w:id="1184" w:name="_Toc161907384"/>
      <w:r>
        <w:rPr>
          <w:rStyle w:val="CharSectno"/>
        </w:rPr>
        <w:t>16</w:t>
      </w:r>
      <w:r>
        <w:t>.</w:t>
      </w:r>
      <w:r>
        <w:tab/>
        <w:t>Principal Registrar may refer matters to judge or master</w:t>
      </w:r>
      <w:bookmarkEnd w:id="1184"/>
    </w:p>
    <w:p>
      <w:pPr>
        <w:pStyle w:val="Subsection"/>
      </w:pPr>
      <w:r>
        <w:tab/>
      </w:r>
      <w:r>
        <w:tab/>
        <w:t>The Principal Registrar may refer a question that arises under this Order in respect of a document to a judge or master.</w:t>
      </w:r>
    </w:p>
    <w:p>
      <w:pPr>
        <w:pStyle w:val="Footnotesection"/>
      </w:pPr>
      <w:r>
        <w:tab/>
        <w:t xml:space="preserve">[Rule 16 inserted: Gazette 27 Feb 2018 p. 597.] </w:t>
      </w:r>
    </w:p>
    <w:p>
      <w:pPr>
        <w:pStyle w:val="Heading5"/>
      </w:pPr>
      <w:bookmarkStart w:id="1185" w:name="_Toc161907385"/>
      <w:r>
        <w:rPr>
          <w:rStyle w:val="CharSectno"/>
        </w:rPr>
        <w:t>17</w:t>
      </w:r>
      <w:r>
        <w:t>.</w:t>
      </w:r>
      <w:r>
        <w:tab/>
        <w:t>Appeals from decisions made under this Order</w:t>
      </w:r>
      <w:bookmarkEnd w:id="1185"/>
    </w:p>
    <w:p>
      <w:pPr>
        <w:pStyle w:val="Subsection"/>
      </w:pPr>
      <w:r>
        <w:tab/>
        <w:t>(1)</w:t>
      </w:r>
      <w:r>
        <w:tab/>
        <w:t>A person who is dissatisfied by a decision made under this Order by the Principal Registrar may ask the Principal Registrar for the decision to be made afresh by a judge or master.</w:t>
      </w:r>
    </w:p>
    <w:p>
      <w:pPr>
        <w:pStyle w:val="Subsection"/>
      </w:pPr>
      <w:r>
        <w:tab/>
        <w:t>(2)</w:t>
      </w:r>
      <w:r>
        <w:tab/>
        <w:t>If the Principal Registrar receives a request made under subrule (1), the Principal Registrar must refer the matter concerned to a judge or master.</w:t>
      </w:r>
    </w:p>
    <w:p>
      <w:pPr>
        <w:pStyle w:val="Footnotesection"/>
      </w:pPr>
      <w:r>
        <w:tab/>
        <w:t xml:space="preserve">[Rule 17 inserted: Gazette 27 Feb 2018 p. 597.] </w:t>
      </w:r>
    </w:p>
    <w:p>
      <w:pPr>
        <w:pStyle w:val="Heading2"/>
      </w:pPr>
      <w:bookmarkStart w:id="1186" w:name="_Toc161832715"/>
      <w:bookmarkStart w:id="1187" w:name="_Toc161834007"/>
      <w:bookmarkStart w:id="1188" w:name="_Toc161907386"/>
      <w:r>
        <w:rPr>
          <w:rStyle w:val="CharPartNo"/>
        </w:rPr>
        <w:lastRenderedPageBreak/>
        <w:t>Order 67B</w:t>
      </w:r>
      <w:r>
        <w:rPr>
          <w:b w:val="0"/>
        </w:rPr>
        <w:t> </w:t>
      </w:r>
      <w:r>
        <w:t>—</w:t>
      </w:r>
      <w:r>
        <w:rPr>
          <w:b w:val="0"/>
        </w:rPr>
        <w:t> </w:t>
      </w:r>
      <w:r>
        <w:rPr>
          <w:rStyle w:val="CharPartText"/>
        </w:rPr>
        <w:t>Access to information and things held by the Court</w:t>
      </w:r>
      <w:bookmarkEnd w:id="1186"/>
      <w:bookmarkEnd w:id="1187"/>
      <w:bookmarkEnd w:id="1188"/>
    </w:p>
    <w:p>
      <w:pPr>
        <w:pStyle w:val="Footnoteheading"/>
      </w:pPr>
      <w:r>
        <w:tab/>
        <w:t xml:space="preserve">[Heading inserted: Gazette 27 Feb 2018 p. 598.] </w:t>
      </w:r>
    </w:p>
    <w:p>
      <w:pPr>
        <w:pStyle w:val="Heading3"/>
      </w:pPr>
      <w:bookmarkStart w:id="1189" w:name="_Toc161832716"/>
      <w:bookmarkStart w:id="1190" w:name="_Toc161834008"/>
      <w:bookmarkStart w:id="1191" w:name="_Toc161907387"/>
      <w:r>
        <w:rPr>
          <w:rStyle w:val="CharDivNo"/>
        </w:rPr>
        <w:t>Division 1</w:t>
      </w:r>
      <w:r>
        <w:t> — </w:t>
      </w:r>
      <w:r>
        <w:rPr>
          <w:rStyle w:val="CharDivText"/>
        </w:rPr>
        <w:t>Preliminary matters</w:t>
      </w:r>
      <w:bookmarkEnd w:id="1189"/>
      <w:bookmarkEnd w:id="1190"/>
      <w:bookmarkEnd w:id="1191"/>
    </w:p>
    <w:p>
      <w:pPr>
        <w:pStyle w:val="Footnoteheading"/>
      </w:pPr>
      <w:r>
        <w:tab/>
        <w:t xml:space="preserve">[Heading inserted: Gazette 27 Feb 2018 p. 598.] </w:t>
      </w:r>
    </w:p>
    <w:p>
      <w:pPr>
        <w:pStyle w:val="Heading5"/>
      </w:pPr>
      <w:bookmarkStart w:id="1192" w:name="_Toc161907388"/>
      <w:r>
        <w:rPr>
          <w:rStyle w:val="CharSectno"/>
        </w:rPr>
        <w:t>1</w:t>
      </w:r>
      <w:r>
        <w:t>.</w:t>
      </w:r>
      <w:r>
        <w:tab/>
        <w:t>Terms used</w:t>
      </w:r>
      <w:bookmarkEnd w:id="1192"/>
    </w:p>
    <w:p>
      <w:pPr>
        <w:pStyle w:val="Subsection"/>
      </w:pPr>
      <w:r>
        <w:tab/>
        <w:t>(1)</w:t>
      </w:r>
      <w:r>
        <w:tab/>
        <w:t>In this Order —</w:t>
      </w:r>
    </w:p>
    <w:p>
      <w:pPr>
        <w:pStyle w:val="Defstart"/>
      </w:pPr>
      <w:r>
        <w:tab/>
      </w:r>
      <w:r>
        <w:rPr>
          <w:rStyle w:val="CharDefText"/>
        </w:rPr>
        <w:t>hearing</w:t>
      </w:r>
      <w:r>
        <w:t xml:space="preserve"> means any hearing, including a trial, held by the Court in a proceeding;</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pPr>
        <w:pStyle w:val="Defstart"/>
      </w:pPr>
      <w:r>
        <w:tab/>
      </w:r>
      <w:r>
        <w:rPr>
          <w:rStyle w:val="CharDefText"/>
        </w:rPr>
        <w:t>media representative</w:t>
      </w:r>
      <w:r>
        <w:t xml:space="preserve"> means a person who is employed by a media organisation;</w:t>
      </w:r>
    </w:p>
    <w:p>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pPr>
        <w:pStyle w:val="Defstart"/>
      </w:pPr>
      <w:r>
        <w:tab/>
      </w:r>
      <w:r>
        <w:rPr>
          <w:rStyle w:val="CharDefText"/>
        </w:rPr>
        <w:t>proceeding</w:t>
      </w:r>
      <w:r>
        <w:t xml:space="preserve"> means —</w:t>
      </w:r>
    </w:p>
    <w:p>
      <w:pPr>
        <w:pStyle w:val="Defpara"/>
      </w:pPr>
      <w:r>
        <w:tab/>
        <w:t>(a)</w:t>
      </w:r>
      <w:r>
        <w:tab/>
        <w:t>any case, or appeal, in the civil jurisdiction of the General Division; and</w:t>
      </w:r>
    </w:p>
    <w:p>
      <w:pPr>
        <w:pStyle w:val="Defpara"/>
      </w:pPr>
      <w:r>
        <w:tab/>
        <w:t>(b)</w:t>
      </w:r>
      <w:r>
        <w:tab/>
        <w:t xml:space="preserve">any civil appeal, as defined in the </w:t>
      </w:r>
      <w:r>
        <w:rPr>
          <w:i/>
        </w:rPr>
        <w:t>Supreme Court (Court of Appeal) Rules 2005</w:t>
      </w:r>
      <w:r>
        <w:t xml:space="preserve"> rule 3(1); and</w:t>
      </w:r>
    </w:p>
    <w:p>
      <w:pPr>
        <w:pStyle w:val="Defpara"/>
      </w:pPr>
      <w:r>
        <w:tab/>
        <w:t>(c)</w:t>
      </w:r>
      <w:r>
        <w:tab/>
        <w:t>any proceeding on a probate application;</w:t>
      </w:r>
    </w:p>
    <w:p>
      <w:pPr>
        <w:pStyle w:val="Defstart"/>
        <w:keepNext/>
      </w:pPr>
      <w:r>
        <w:lastRenderedPageBreak/>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transcript</w:t>
      </w:r>
      <w:r>
        <w:t xml:space="preserve"> means a transcript of an audio or audio</w:t>
      </w:r>
      <w:r>
        <w:noBreakHyphen/>
        <w:t>visual recording of a hearing in the Court.</w:t>
      </w:r>
    </w:p>
    <w:p>
      <w:pPr>
        <w:pStyle w:val="Subsection"/>
      </w:pPr>
      <w:r>
        <w:tab/>
        <w:t>(2)</w:t>
      </w:r>
      <w:r>
        <w:tab/>
        <w:t>In this Order, a reference to information or to a record or thing includes a reference to a part of it.</w:t>
      </w:r>
    </w:p>
    <w:p>
      <w:pPr>
        <w:pStyle w:val="Footnotesection"/>
      </w:pPr>
      <w:r>
        <w:tab/>
        <w:t xml:space="preserve">[Rule 1 inserted: Gazette 27 Feb 2018 p. 598-9.] </w:t>
      </w:r>
    </w:p>
    <w:p>
      <w:pPr>
        <w:pStyle w:val="Heading5"/>
      </w:pPr>
      <w:bookmarkStart w:id="1193" w:name="_Toc161907389"/>
      <w:r>
        <w:rPr>
          <w:rStyle w:val="CharSectno"/>
        </w:rPr>
        <w:t>2</w:t>
      </w:r>
      <w:r>
        <w:t>.</w:t>
      </w:r>
      <w:r>
        <w:tab/>
        <w:t>Application of this Order</w:t>
      </w:r>
      <w:bookmarkEnd w:id="1193"/>
    </w:p>
    <w:p>
      <w:pPr>
        <w:pStyle w:val="Subsection"/>
      </w:pPr>
      <w:r>
        <w:tab/>
        <w:t>(1)</w:t>
      </w:r>
      <w:r>
        <w:tab/>
        <w:t>This Order applies to information, records and other things held by the Court in respect of proceedings, whether or not due to a Court order.</w:t>
      </w:r>
    </w:p>
    <w:p>
      <w:pPr>
        <w:pStyle w:val="Subsection"/>
      </w:pPr>
      <w:r>
        <w:tab/>
        <w:t>(2)</w:t>
      </w:r>
      <w:r>
        <w:tab/>
        <w:t xml:space="preserve">This Order, other than Division 7, applies — </w:t>
      </w:r>
    </w:p>
    <w:p>
      <w:pPr>
        <w:pStyle w:val="Indenta"/>
      </w:pPr>
      <w:r>
        <w:tab/>
        <w:t>(a)</w:t>
      </w:r>
      <w:r>
        <w:tab/>
        <w:t>to any person, other than a party to a proceeding, who wants access to information or a record or other thing held by the Court in respect of a proceeding commenced on or after 1 March 2018; and</w:t>
      </w:r>
    </w:p>
    <w:p>
      <w:pPr>
        <w:pStyle w:val="Indenta"/>
      </w:pPr>
      <w:r>
        <w:tab/>
        <w:t>(b)</w:t>
      </w:r>
      <w:r>
        <w:tab/>
        <w:t>to any party to a proceeding who wants access to information or a record or other thing held by the Court in respect of the proceeding, no matter when it was commenced.</w:t>
      </w:r>
    </w:p>
    <w:p>
      <w:pPr>
        <w:pStyle w:val="Subsection"/>
      </w:pPr>
      <w:r>
        <w:tab/>
        <w:t>(3)</w:t>
      </w:r>
      <w:r>
        <w:tab/>
        <w:t>Despite subrules (1) and (2), this Order does not apply to these —</w:t>
      </w:r>
    </w:p>
    <w:p>
      <w:pPr>
        <w:pStyle w:val="Indenta"/>
      </w:pPr>
      <w:r>
        <w:tab/>
        <w:t>(a)</w:t>
      </w:r>
      <w:r>
        <w:tab/>
        <w:t>a record or other thing —</w:t>
      </w:r>
    </w:p>
    <w:p>
      <w:pPr>
        <w:pStyle w:val="Indenti"/>
      </w:pPr>
      <w:r>
        <w:tab/>
        <w:t>(i)</w:t>
      </w:r>
      <w:r>
        <w:tab/>
        <w:t>that is held by the Court as a result of a subpoena it issued in a proceeding; and</w:t>
      </w:r>
    </w:p>
    <w:p>
      <w:pPr>
        <w:pStyle w:val="Indenti"/>
      </w:pPr>
      <w:r>
        <w:lastRenderedPageBreak/>
        <w:tab/>
        <w:t>(ii)</w:t>
      </w:r>
      <w:r>
        <w:tab/>
        <w:t>that has not been formally admitted into evidence as an exhibit, or marked for identification, in the proceeding;</w:t>
      </w:r>
    </w:p>
    <w:p>
      <w:pPr>
        <w:pStyle w:val="Indenta"/>
      </w:pPr>
      <w:r>
        <w:tab/>
        <w:t>(b)</w:t>
      </w:r>
      <w:r>
        <w:tab/>
        <w:t>information, records or other things that the Court has ceased to hold in respect of proceedings;</w:t>
      </w:r>
    </w:p>
    <w:p>
      <w:pPr>
        <w:pStyle w:val="Indenta"/>
      </w:pPr>
      <w:r>
        <w:tab/>
        <w:t>(c)</w:t>
      </w:r>
      <w:r>
        <w:tab/>
        <w:t>a record that —</w:t>
      </w:r>
    </w:p>
    <w:p>
      <w:pPr>
        <w:pStyle w:val="Indenti"/>
      </w:pPr>
      <w:r>
        <w:tab/>
        <w:t>(i)</w:t>
      </w:r>
      <w:r>
        <w:tab/>
        <w:t>is created by or sent to the Court in respect of a proceeding for administrative purposes; and</w:t>
      </w:r>
    </w:p>
    <w:p>
      <w:pPr>
        <w:pStyle w:val="Indenti"/>
      </w:pPr>
      <w:r>
        <w:tab/>
        <w:t>(ii)</w:t>
      </w:r>
      <w:r>
        <w:tab/>
        <w:t>is not a filed document; and</w:t>
      </w:r>
    </w:p>
    <w:p>
      <w:pPr>
        <w:pStyle w:val="Indenti"/>
      </w:pPr>
      <w:r>
        <w:tab/>
        <w:t>(iii)</w:t>
      </w:r>
      <w:r>
        <w:tab/>
        <w:t>is not part of an index or other record of all cases in the Court.</w:t>
      </w:r>
    </w:p>
    <w:p>
      <w:pPr>
        <w:pStyle w:val="Footnotesection"/>
      </w:pPr>
      <w:r>
        <w:tab/>
        <w:t xml:space="preserve">[Rule 2 inserted: Gazette 27 Feb 2018 p. 599-600.] </w:t>
      </w:r>
    </w:p>
    <w:p>
      <w:pPr>
        <w:pStyle w:val="Heading5"/>
      </w:pPr>
      <w:bookmarkStart w:id="1194" w:name="_Toc161907390"/>
      <w:r>
        <w:rPr>
          <w:rStyle w:val="CharSectno"/>
        </w:rPr>
        <w:t>3</w:t>
      </w:r>
      <w:r>
        <w:t>.</w:t>
      </w:r>
      <w:r>
        <w:tab/>
        <w:t>Access to information and things under other legislation</w:t>
      </w:r>
      <w:bookmarkEnd w:id="1194"/>
    </w:p>
    <w:p>
      <w:pPr>
        <w:pStyle w:val="Subsection"/>
      </w:pPr>
      <w:r>
        <w:tab/>
      </w:r>
      <w:r>
        <w:tab/>
        <w:t>This Order does not affect any entitlement a person has under any other legislation to be given access to information or a record or thing.</w:t>
      </w:r>
    </w:p>
    <w:p>
      <w:pPr>
        <w:pStyle w:val="Footnotesection"/>
      </w:pPr>
      <w:r>
        <w:tab/>
        <w:t xml:space="preserve">[Rule 3 inserted: Gazette 27 Feb 2018 p. 600.] </w:t>
      </w:r>
    </w:p>
    <w:p>
      <w:pPr>
        <w:pStyle w:val="Heading5"/>
      </w:pPr>
      <w:bookmarkStart w:id="1195" w:name="_Toc161907391"/>
      <w:r>
        <w:rPr>
          <w:rStyle w:val="CharSectno"/>
        </w:rPr>
        <w:t>4</w:t>
      </w:r>
      <w:r>
        <w:t>.</w:t>
      </w:r>
      <w:r>
        <w:tab/>
        <w:t>Order does not limit Court’s general power to release information</w:t>
      </w:r>
      <w:bookmarkEnd w:id="1195"/>
    </w:p>
    <w:p>
      <w:pPr>
        <w:pStyle w:val="Subsection"/>
      </w:pPr>
      <w:r>
        <w:tab/>
      </w:r>
      <w:r>
        <w:tab/>
        <w:t>This Order does not prevent the Court from releasing, on its own initiative, any information, record or other thing to any person, on any terms and conditions and in any manner, it thinks ﬁt.</w:t>
      </w:r>
    </w:p>
    <w:p>
      <w:pPr>
        <w:pStyle w:val="Footnotesection"/>
      </w:pPr>
      <w:r>
        <w:tab/>
        <w:t xml:space="preserve">[Rule 4 inserted: Gazette 27 Feb 2018 p. 600.] </w:t>
      </w:r>
    </w:p>
    <w:p>
      <w:pPr>
        <w:pStyle w:val="Heading3"/>
      </w:pPr>
      <w:bookmarkStart w:id="1196" w:name="_Toc161832721"/>
      <w:bookmarkStart w:id="1197" w:name="_Toc161834013"/>
      <w:bookmarkStart w:id="1198" w:name="_Toc161907392"/>
      <w:r>
        <w:rPr>
          <w:rStyle w:val="CharDivNo"/>
        </w:rPr>
        <w:t>Division 2</w:t>
      </w:r>
      <w:r>
        <w:t> — </w:t>
      </w:r>
      <w:r>
        <w:rPr>
          <w:rStyle w:val="CharDivText"/>
        </w:rPr>
        <w:t>Orders restricting access</w:t>
      </w:r>
      <w:bookmarkEnd w:id="1196"/>
      <w:bookmarkEnd w:id="1197"/>
      <w:bookmarkEnd w:id="1198"/>
    </w:p>
    <w:p>
      <w:pPr>
        <w:pStyle w:val="Footnoteheading"/>
      </w:pPr>
      <w:r>
        <w:tab/>
        <w:t xml:space="preserve">[Heading inserted: Gazette 27 Feb 2018 p. 601.] </w:t>
      </w:r>
    </w:p>
    <w:p>
      <w:pPr>
        <w:pStyle w:val="Heading5"/>
      </w:pPr>
      <w:bookmarkStart w:id="1199" w:name="_Toc161907393"/>
      <w:r>
        <w:rPr>
          <w:rStyle w:val="CharSectno"/>
        </w:rPr>
        <w:t>5</w:t>
      </w:r>
      <w:r>
        <w:t>.</w:t>
      </w:r>
      <w:r>
        <w:tab/>
        <w:t>Court’s powers to restrict access</w:t>
      </w:r>
      <w:bookmarkEnd w:id="1199"/>
    </w:p>
    <w:p>
      <w:pPr>
        <w:pStyle w:val="Subsection"/>
      </w:pPr>
      <w:r>
        <w:tab/>
        <w:t>(1)</w:t>
      </w:r>
      <w:r>
        <w:tab/>
        <w:t xml:space="preserve">The Court may make an order under this rule — </w:t>
      </w:r>
    </w:p>
    <w:p>
      <w:pPr>
        <w:pStyle w:val="Indenta"/>
      </w:pPr>
      <w:r>
        <w:lastRenderedPageBreak/>
        <w:tab/>
        <w:t>(a)</w:t>
      </w:r>
      <w:r>
        <w:tab/>
        <w:t xml:space="preserve">on its own initiative; or </w:t>
      </w:r>
    </w:p>
    <w:p>
      <w:pPr>
        <w:pStyle w:val="Indenta"/>
      </w:pPr>
      <w:r>
        <w:tab/>
        <w:t>(b)</w:t>
      </w:r>
      <w:r>
        <w:tab/>
        <w:t>on the application of any person.</w:t>
      </w:r>
    </w:p>
    <w:p>
      <w:pPr>
        <w:pStyle w:val="Subsection"/>
      </w:pPr>
      <w:r>
        <w:tab/>
        <w:t>(2)</w:t>
      </w:r>
      <w:r>
        <w:tab/>
        <w:t>An application for an order made under subrule (3) must do the following —</w:t>
      </w:r>
    </w:p>
    <w:p>
      <w:pPr>
        <w:pStyle w:val="Indenta"/>
      </w:pPr>
      <w:r>
        <w:tab/>
        <w:t>(a)</w:t>
      </w:r>
      <w:r>
        <w:tab/>
        <w:t>state the grounds for the application;</w:t>
      </w:r>
    </w:p>
    <w:p>
      <w:pPr>
        <w:pStyle w:val="Indenta"/>
      </w:pPr>
      <w:r>
        <w:tab/>
        <w:t>(b)</w:t>
      </w:r>
      <w:r>
        <w:tab/>
        <w:t>identify the information, record or thing to which the order should apply;</w:t>
      </w:r>
    </w:p>
    <w:p>
      <w:pPr>
        <w:pStyle w:val="Indenta"/>
      </w:pPr>
      <w:r>
        <w:tab/>
        <w:t>(c)</w:t>
      </w:r>
      <w:r>
        <w:tab/>
        <w:t>state the person, or class of persons, whose access to the information, record or thing should be restricted by the order;</w:t>
      </w:r>
    </w:p>
    <w:p>
      <w:pPr>
        <w:pStyle w:val="Indenta"/>
      </w:pPr>
      <w:r>
        <w:tab/>
        <w:t>(d)</w:t>
      </w:r>
      <w:r>
        <w:tab/>
        <w:t>state any conditions that should apply if the Court were to give access to the information, record or thing;</w:t>
      </w:r>
    </w:p>
    <w:p>
      <w:pPr>
        <w:pStyle w:val="Indenta"/>
      </w:pPr>
      <w:r>
        <w:tab/>
        <w:t>(e)</w:t>
      </w:r>
      <w:r>
        <w:tab/>
        <w:t>state the period for which the order should apply.</w:t>
      </w:r>
    </w:p>
    <w:p>
      <w:pPr>
        <w:pStyle w:val="Subsection"/>
      </w:pPr>
      <w:r>
        <w:tab/>
        <w:t>(3)</w:t>
      </w:r>
      <w:r>
        <w:tab/>
        <w:t>The Court may make an order that restricts access to information or a record or other thing if it considers —</w:t>
      </w:r>
    </w:p>
    <w:p>
      <w:pPr>
        <w:pStyle w:val="Indenta"/>
      </w:pPr>
      <w:r>
        <w:tab/>
        <w:t>(a)</w:t>
      </w:r>
      <w:r>
        <w:tab/>
        <w:t>that the information, record or thing is the subject of a pending claim that it is privileged or confidential; or</w:t>
      </w:r>
    </w:p>
    <w:p>
      <w:pPr>
        <w:pStyle w:val="Indenta"/>
      </w:pPr>
      <w:r>
        <w:tab/>
        <w:t>(b)</w:t>
      </w:r>
      <w:r>
        <w:tab/>
        <w:t>that the information, record or thing is privileged or confidential; or</w:t>
      </w:r>
    </w:p>
    <w:p>
      <w:pPr>
        <w:pStyle w:val="Indenta"/>
      </w:pPr>
      <w:r>
        <w:tab/>
        <w:t>(c)</w:t>
      </w:r>
      <w:r>
        <w:tab/>
        <w:t>that in the interests of justice, access to the information, record or thing should be restricted.</w:t>
      </w:r>
    </w:p>
    <w:p>
      <w:pPr>
        <w:pStyle w:val="Subsection"/>
      </w:pPr>
      <w:r>
        <w:tab/>
        <w:t>(4)</w:t>
      </w:r>
      <w:r>
        <w:tab/>
        <w:t xml:space="preserve">An order made under subrule (3) must include the reasons for it and sufficient information to identify clearly — </w:t>
      </w:r>
    </w:p>
    <w:p>
      <w:pPr>
        <w:pStyle w:val="Indenta"/>
      </w:pPr>
      <w:r>
        <w:tab/>
        <w:t>(a)</w:t>
      </w:r>
      <w:r>
        <w:tab/>
        <w:t>the information, record or thing to which the order applies; and</w:t>
      </w:r>
    </w:p>
    <w:p>
      <w:pPr>
        <w:pStyle w:val="Indenta"/>
      </w:pPr>
      <w:r>
        <w:tab/>
        <w:t>(b)</w:t>
      </w:r>
      <w:r>
        <w:tab/>
        <w:t>the person, or class of persons, whose access to the information, record or thing is restricted by the order; and</w:t>
      </w:r>
    </w:p>
    <w:p>
      <w:pPr>
        <w:pStyle w:val="Indenta"/>
      </w:pPr>
      <w:r>
        <w:tab/>
        <w:t>(c)</w:t>
      </w:r>
      <w:r>
        <w:tab/>
        <w:t>any conditions that will apply if access to the information, record or thing were to be given by the Court; and</w:t>
      </w:r>
    </w:p>
    <w:p>
      <w:pPr>
        <w:pStyle w:val="Indenta"/>
      </w:pPr>
      <w:r>
        <w:lastRenderedPageBreak/>
        <w:tab/>
        <w:t>(d)</w:t>
      </w:r>
      <w:r>
        <w:tab/>
        <w:t>the period during which the order applies.</w:t>
      </w:r>
    </w:p>
    <w:p>
      <w:pPr>
        <w:pStyle w:val="Subsection"/>
      </w:pPr>
      <w:r>
        <w:tab/>
        <w:t>(5)</w:t>
      </w:r>
      <w:r>
        <w:tab/>
        <w:t>The Court may at any time, by order, amend or cancel an order made under subrule (3).</w:t>
      </w:r>
    </w:p>
    <w:p>
      <w:pPr>
        <w:pStyle w:val="Subsection"/>
      </w:pPr>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p>
    <w:p>
      <w:pPr>
        <w:pStyle w:val="Footnotesection"/>
      </w:pPr>
      <w:r>
        <w:tab/>
        <w:t xml:space="preserve">[Rule 5 inserted: Gazette 27 Feb 2018 p. 601-2.] </w:t>
      </w:r>
    </w:p>
    <w:p>
      <w:pPr>
        <w:pStyle w:val="Heading3"/>
      </w:pPr>
      <w:bookmarkStart w:id="1200" w:name="_Toc161832723"/>
      <w:bookmarkStart w:id="1201" w:name="_Toc161834015"/>
      <w:bookmarkStart w:id="1202" w:name="_Toc161907394"/>
      <w:r>
        <w:rPr>
          <w:rStyle w:val="CharDivNo"/>
        </w:rPr>
        <w:t>Division 3</w:t>
      </w:r>
      <w:r>
        <w:t> — </w:t>
      </w:r>
      <w:r>
        <w:rPr>
          <w:rStyle w:val="CharDivText"/>
        </w:rPr>
        <w:t>Entitlements to access</w:t>
      </w:r>
      <w:bookmarkEnd w:id="1200"/>
      <w:bookmarkEnd w:id="1201"/>
      <w:bookmarkEnd w:id="1202"/>
    </w:p>
    <w:p>
      <w:pPr>
        <w:pStyle w:val="Footnoteheading"/>
      </w:pPr>
      <w:r>
        <w:tab/>
        <w:t xml:space="preserve">[Heading inserted: Gazette 27 Feb 2018 p. 602.] </w:t>
      </w:r>
    </w:p>
    <w:p>
      <w:pPr>
        <w:pStyle w:val="Heading5"/>
      </w:pPr>
      <w:bookmarkStart w:id="1203" w:name="_Toc161907395"/>
      <w:r>
        <w:rPr>
          <w:rStyle w:val="CharSectno"/>
        </w:rPr>
        <w:t>6</w:t>
      </w:r>
      <w:r>
        <w:t>.</w:t>
      </w:r>
      <w:r>
        <w:tab/>
        <w:t>Entitlements of every person</w:t>
      </w:r>
      <w:bookmarkEnd w:id="1203"/>
    </w:p>
    <w:p>
      <w:pPr>
        <w:pStyle w:val="Subsection"/>
      </w:pPr>
      <w:r>
        <w:tab/>
        <w:t>(1)</w:t>
      </w:r>
      <w:r>
        <w:tab/>
        <w:t>For the purposes of this rule, a person’s access to information or a document is restricted if the person’s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Unless the person’s access to the information is restricted, any person is entitled to have access to the information listed in the Table held by the Court.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and Court of Appeal information</w:t>
            </w:r>
          </w:p>
        </w:tc>
      </w:tr>
      <w:tr>
        <w:trPr>
          <w:cantSplit/>
        </w:trPr>
        <w:tc>
          <w:tcPr>
            <w:tcW w:w="5500" w:type="dxa"/>
            <w:tcBorders>
              <w:bottom w:val="nil"/>
            </w:tcBorders>
          </w:tcPr>
          <w:p>
            <w:pPr>
              <w:pStyle w:val="TableNAm"/>
              <w:spacing w:before="0"/>
              <w:ind w:left="590" w:hanging="590"/>
            </w:pPr>
            <w:r>
              <w:t>1.</w:t>
            </w:r>
            <w:r>
              <w:tab/>
              <w:t>Whether a named person is or is not a party to a proceeding.</w:t>
            </w:r>
          </w:p>
        </w:tc>
      </w:tr>
      <w:tr>
        <w:trPr>
          <w:cantSplit/>
        </w:trPr>
        <w:tc>
          <w:tcPr>
            <w:tcW w:w="5500" w:type="dxa"/>
            <w:tcBorders>
              <w:top w:val="nil"/>
              <w:bottom w:val="nil"/>
            </w:tcBorders>
          </w:tcPr>
          <w:p>
            <w:pPr>
              <w:pStyle w:val="TableNAm"/>
              <w:spacing w:before="0"/>
              <w:ind w:left="590" w:hanging="590"/>
            </w:pPr>
            <w:r>
              <w:t>2.</w:t>
            </w:r>
            <w:r>
              <w:tab/>
              <w:t>Whether a named person is or is not a witness in a proceeding.</w:t>
            </w:r>
          </w:p>
        </w:tc>
      </w:tr>
      <w:tr>
        <w:trPr>
          <w:cantSplit/>
        </w:trPr>
        <w:tc>
          <w:tcPr>
            <w:tcW w:w="5500" w:type="dxa"/>
            <w:tcBorders>
              <w:top w:val="nil"/>
              <w:bottom w:val="nil"/>
            </w:tcBorders>
          </w:tcPr>
          <w:p>
            <w:pPr>
              <w:pStyle w:val="TableNAm"/>
              <w:spacing w:before="0"/>
              <w:ind w:left="590" w:hanging="590"/>
            </w:pPr>
            <w:r>
              <w:t>3.</w:t>
            </w:r>
            <w:r>
              <w:tab/>
              <w:t>Whether an identified record or thing that relates to a proceeding is or is not held by the Court.</w:t>
            </w:r>
          </w:p>
        </w:tc>
      </w:tr>
      <w:tr>
        <w:trPr>
          <w:cantSplit/>
        </w:trPr>
        <w:tc>
          <w:tcPr>
            <w:tcW w:w="5500" w:type="dxa"/>
            <w:tcBorders>
              <w:top w:val="nil"/>
              <w:bottom w:val="nil"/>
            </w:tcBorders>
          </w:tcPr>
          <w:p>
            <w:pPr>
              <w:pStyle w:val="TableNAm"/>
              <w:spacing w:before="0"/>
              <w:ind w:left="590" w:hanging="590"/>
            </w:pPr>
            <w:r>
              <w:lastRenderedPageBreak/>
              <w:t>4.</w:t>
            </w:r>
            <w:r>
              <w:tab/>
              <w:t>In respect of an identified proceeding —</w:t>
            </w:r>
          </w:p>
          <w:p>
            <w:pPr>
              <w:pStyle w:val="TableNAm"/>
              <w:tabs>
                <w:tab w:val="left" w:pos="1111"/>
              </w:tabs>
              <w:spacing w:before="0"/>
              <w:ind w:left="1123" w:hanging="1123"/>
            </w:pPr>
            <w:r>
              <w:tab/>
              <w:t>(a)</w:t>
            </w:r>
            <w:r>
              <w:tab/>
              <w:t>the name of each party to it;</w:t>
            </w:r>
          </w:p>
          <w:p>
            <w:pPr>
              <w:pStyle w:val="TableNAm"/>
              <w:tabs>
                <w:tab w:val="left" w:pos="1111"/>
              </w:tabs>
              <w:spacing w:before="0"/>
              <w:ind w:left="1123" w:hanging="1123"/>
            </w:pPr>
            <w:r>
              <w:tab/>
              <w:t>(b)</w:t>
            </w:r>
            <w:r>
              <w:tab/>
              <w:t>the name of the representative (if any) of each party to it;</w:t>
            </w:r>
          </w:p>
          <w:p>
            <w:pPr>
              <w:pStyle w:val="TableNAm"/>
              <w:tabs>
                <w:tab w:val="left" w:pos="1111"/>
              </w:tabs>
              <w:spacing w:before="0"/>
              <w:ind w:left="1123" w:hanging="1123"/>
            </w:pPr>
            <w:r>
              <w:tab/>
              <w:t>(c)</w:t>
            </w:r>
            <w:r>
              <w:tab/>
              <w:t>the date on which it was commenced;</w:t>
            </w:r>
          </w:p>
          <w:p>
            <w:pPr>
              <w:pStyle w:val="TableNAm"/>
              <w:tabs>
                <w:tab w:val="left" w:pos="1111"/>
              </w:tabs>
              <w:spacing w:before="0"/>
              <w:ind w:left="1123" w:hanging="1123"/>
            </w:pPr>
            <w:r>
              <w:tab/>
              <w:t>(d)</w:t>
            </w:r>
            <w:r>
              <w:tab/>
              <w:t>the matter reference number assigned to it by the Court;</w:t>
            </w:r>
          </w:p>
        </w:tc>
      </w:tr>
      <w:tr>
        <w:trPr>
          <w:cantSplit/>
        </w:trPr>
        <w:tc>
          <w:tcPr>
            <w:tcW w:w="5500" w:type="dxa"/>
            <w:tcBorders>
              <w:top w:val="nil"/>
            </w:tcBorders>
          </w:tcPr>
          <w:p>
            <w:pPr>
              <w:pStyle w:val="TableNAm"/>
              <w:tabs>
                <w:tab w:val="left" w:pos="1111"/>
              </w:tabs>
              <w:spacing w:before="0"/>
              <w:ind w:left="1123" w:hanging="1123"/>
            </w:pPr>
            <w:r>
              <w:tab/>
              <w:t>(e)</w:t>
            </w:r>
            <w:r>
              <w:tab/>
              <w:t>the title of any filed document held in relation to it;</w:t>
            </w:r>
          </w:p>
          <w:p>
            <w:pPr>
              <w:pStyle w:val="TableNAm"/>
              <w:tabs>
                <w:tab w:val="left" w:pos="1111"/>
              </w:tabs>
              <w:spacing w:before="0"/>
              <w:ind w:left="1123" w:hanging="1123"/>
            </w:pPr>
            <w:r>
              <w:tab/>
              <w:t>(f)</w:t>
            </w:r>
            <w:r>
              <w:tab/>
              <w:t>the date on which a filed document was filed;</w:t>
            </w:r>
          </w:p>
          <w:p>
            <w:pPr>
              <w:pStyle w:val="TableNAm"/>
              <w:tabs>
                <w:tab w:val="left" w:pos="1111"/>
              </w:tabs>
              <w:spacing w:before="0"/>
              <w:ind w:left="1123" w:hanging="1123"/>
            </w:pPr>
            <w:r>
              <w:tab/>
              <w:t>(g)</w:t>
            </w:r>
            <w:r>
              <w:tab/>
              <w:t>the date, time and nature of any hearing in it;</w:t>
            </w:r>
          </w:p>
          <w:p>
            <w:pPr>
              <w:pStyle w:val="TableNAm"/>
              <w:tabs>
                <w:tab w:val="left" w:pos="1111"/>
              </w:tabs>
              <w:spacing w:before="0"/>
              <w:ind w:left="1123" w:hanging="1123"/>
            </w:pPr>
            <w:r>
              <w:tab/>
              <w:t>(h)</w:t>
            </w:r>
            <w:r>
              <w:tab/>
              <w:t>the current status of it.</w:t>
            </w:r>
          </w:p>
        </w:tc>
      </w:tr>
      <w:tr>
        <w:tc>
          <w:tcPr>
            <w:tcW w:w="5500" w:type="dxa"/>
            <w:tcBorders>
              <w:bottom w:val="single" w:sz="4" w:space="0" w:color="auto"/>
            </w:tcBorders>
            <w:shd w:val="clear" w:color="auto" w:fill="auto"/>
          </w:tcPr>
          <w:p>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tc>
          <w:tcPr>
            <w:tcW w:w="5500" w:type="dxa"/>
            <w:tcBorders>
              <w:bottom w:val="nil"/>
            </w:tcBorders>
            <w:shd w:val="clear" w:color="auto" w:fill="auto"/>
          </w:tcPr>
          <w:p>
            <w:pPr>
              <w:pStyle w:val="TableNAm"/>
              <w:spacing w:before="0"/>
              <w:ind w:left="590" w:hanging="590"/>
            </w:pPr>
            <w:r>
              <w:t>1.</w:t>
            </w:r>
            <w:r>
              <w:tab/>
              <w:t>Whether a named person has made a probate application.</w:t>
            </w:r>
          </w:p>
        </w:tc>
      </w:tr>
      <w:tr>
        <w:tc>
          <w:tcPr>
            <w:tcW w:w="5500" w:type="dxa"/>
            <w:tcBorders>
              <w:top w:val="nil"/>
              <w:bottom w:val="nil"/>
            </w:tcBorders>
            <w:shd w:val="clear" w:color="auto" w:fill="auto"/>
          </w:tcPr>
          <w:p>
            <w:pPr>
              <w:pStyle w:val="TableNAm"/>
              <w:spacing w:before="0"/>
              <w:ind w:left="590" w:hanging="590"/>
            </w:pPr>
            <w:r>
              <w:t>2.</w:t>
            </w:r>
            <w:r>
              <w:tab/>
              <w:t>Whether an identified record or thing that relates to a probate application is or is not held by the Court.</w:t>
            </w:r>
          </w:p>
        </w:tc>
      </w:tr>
      <w:tr>
        <w:trPr>
          <w:cantSplit/>
        </w:trPr>
        <w:tc>
          <w:tcPr>
            <w:tcW w:w="5500" w:type="dxa"/>
            <w:tcBorders>
              <w:top w:val="nil"/>
            </w:tcBorders>
            <w:shd w:val="clear" w:color="auto" w:fill="auto"/>
          </w:tcPr>
          <w:p>
            <w:pPr>
              <w:pStyle w:val="TableNAm"/>
              <w:spacing w:before="0"/>
              <w:ind w:left="588" w:hanging="588"/>
            </w:pPr>
            <w:r>
              <w:t>3.</w:t>
            </w:r>
            <w:r>
              <w:tab/>
              <w:t>In respect of an identified probate application —</w:t>
            </w:r>
          </w:p>
          <w:p>
            <w:pPr>
              <w:pStyle w:val="TableNAm"/>
              <w:tabs>
                <w:tab w:val="left" w:pos="1111"/>
              </w:tabs>
              <w:spacing w:before="0"/>
              <w:ind w:left="1120" w:hanging="1120"/>
            </w:pPr>
            <w:r>
              <w:tab/>
              <w:t>(a)</w:t>
            </w:r>
            <w:r>
              <w:tab/>
              <w:t>the name of the applicant;</w:t>
            </w:r>
          </w:p>
          <w:p>
            <w:pPr>
              <w:pStyle w:val="TableNAm"/>
              <w:tabs>
                <w:tab w:val="left" w:pos="1111"/>
              </w:tabs>
              <w:spacing w:before="0"/>
              <w:ind w:left="1120" w:hanging="1120"/>
            </w:pPr>
            <w:r>
              <w:tab/>
              <w:t>(b)</w:t>
            </w:r>
            <w:r>
              <w:tab/>
              <w:t>the name of the representative (if any) of the applicant;</w:t>
            </w:r>
          </w:p>
          <w:p>
            <w:pPr>
              <w:pStyle w:val="TableNAm"/>
              <w:tabs>
                <w:tab w:val="left" w:pos="1111"/>
              </w:tabs>
              <w:spacing w:before="0"/>
              <w:ind w:left="1120" w:hanging="1120"/>
            </w:pPr>
            <w:r>
              <w:tab/>
              <w:t>(c)</w:t>
            </w:r>
            <w:r>
              <w:tab/>
              <w:t>the date on which it was made;</w:t>
            </w:r>
          </w:p>
          <w:p>
            <w:pPr>
              <w:pStyle w:val="TableNAm"/>
              <w:tabs>
                <w:tab w:val="left" w:pos="1111"/>
              </w:tabs>
              <w:spacing w:before="0"/>
              <w:ind w:left="1120" w:hanging="1120"/>
            </w:pPr>
            <w:r>
              <w:tab/>
              <w:t>(d)</w:t>
            </w:r>
            <w:r>
              <w:tab/>
              <w:t>the matter reference number assigned to it by the Court;</w:t>
            </w:r>
          </w:p>
          <w:p>
            <w:pPr>
              <w:pStyle w:val="TableNAm"/>
              <w:tabs>
                <w:tab w:val="left" w:pos="1111"/>
              </w:tabs>
              <w:spacing w:before="0"/>
              <w:ind w:left="1120" w:hanging="1120"/>
            </w:pPr>
            <w:r>
              <w:tab/>
              <w:t>(e)</w:t>
            </w:r>
            <w:r>
              <w:tab/>
              <w:t>the title of any filed document held in relation to it;</w:t>
            </w:r>
          </w:p>
          <w:p>
            <w:pPr>
              <w:pStyle w:val="TableNAm"/>
              <w:tabs>
                <w:tab w:val="left" w:pos="1111"/>
              </w:tabs>
              <w:spacing w:before="0"/>
              <w:ind w:left="1120" w:hanging="1120"/>
            </w:pPr>
            <w:r>
              <w:tab/>
              <w:t>(f)</w:t>
            </w:r>
            <w:r>
              <w:tab/>
              <w:t>the date on which a filed document was filed;</w:t>
            </w:r>
          </w:p>
          <w:p>
            <w:pPr>
              <w:pStyle w:val="TableNAm"/>
              <w:tabs>
                <w:tab w:val="left" w:pos="1111"/>
              </w:tabs>
              <w:spacing w:before="0"/>
              <w:ind w:left="1120" w:hanging="1120"/>
            </w:pPr>
            <w:r>
              <w:tab/>
              <w:t>(g)</w:t>
            </w:r>
            <w:r>
              <w:tab/>
              <w:t>the date, time and nature of any hearing in it;</w:t>
            </w:r>
          </w:p>
          <w:p>
            <w:pPr>
              <w:pStyle w:val="TableNAm"/>
              <w:tabs>
                <w:tab w:val="left" w:pos="1111"/>
              </w:tabs>
              <w:spacing w:before="0"/>
              <w:ind w:left="1120" w:hanging="1120"/>
            </w:pPr>
            <w:r>
              <w:tab/>
              <w:t>(h)</w:t>
            </w:r>
            <w:r>
              <w:tab/>
              <w:t>the current status of it.</w:t>
            </w:r>
          </w:p>
        </w:tc>
      </w:tr>
    </w:tbl>
    <w:p>
      <w:pPr>
        <w:pStyle w:val="Subsection"/>
      </w:pPr>
      <w:r>
        <w:lastRenderedPageBreak/>
        <w:tab/>
        <w:t>(3)</w:t>
      </w:r>
      <w:r>
        <w:tab/>
        <w:t>Unless the person’s access to the document is restricted, any person is entitled to have access to any of the filed documents, listed in the Table, that commenced a proceeding.</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documents</w:t>
            </w:r>
          </w:p>
        </w:tc>
      </w:tr>
      <w:tr>
        <w:trPr>
          <w:cantSplit/>
        </w:trPr>
        <w:tc>
          <w:tcPr>
            <w:tcW w:w="5500" w:type="dxa"/>
            <w:tcBorders>
              <w:bottom w:val="nil"/>
            </w:tcBorders>
          </w:tcPr>
          <w:p>
            <w:pPr>
              <w:pStyle w:val="TableNAm"/>
              <w:spacing w:before="0"/>
              <w:ind w:left="588" w:hanging="588"/>
            </w:pPr>
            <w:r>
              <w:t xml:space="preserve">1. </w:t>
            </w:r>
            <w:r>
              <w:tab/>
              <w:t>A writ indorsed under Order 6 rule 1 or indorsed with a statement of claim.</w:t>
            </w:r>
          </w:p>
        </w:tc>
      </w:tr>
      <w:tr>
        <w:trPr>
          <w:cantSplit/>
        </w:trPr>
        <w:tc>
          <w:tcPr>
            <w:tcW w:w="5500" w:type="dxa"/>
            <w:tcBorders>
              <w:top w:val="nil"/>
              <w:bottom w:val="nil"/>
            </w:tcBorders>
          </w:tcPr>
          <w:p>
            <w:pPr>
              <w:pStyle w:val="TableNAm"/>
              <w:spacing w:before="0"/>
              <w:ind w:left="588" w:hanging="588"/>
            </w:pPr>
            <w:r>
              <w:t>2.</w:t>
            </w:r>
            <w:r>
              <w:tab/>
              <w:t>An originating summons or motion, or other document, that commenced a proceeding under any of these Acts —</w:t>
            </w:r>
          </w:p>
          <w:p>
            <w:pPr>
              <w:pStyle w:val="TableNAm"/>
              <w:tabs>
                <w:tab w:val="left" w:pos="1111"/>
              </w:tabs>
              <w:spacing w:before="0"/>
              <w:ind w:left="1123" w:hanging="1123"/>
            </w:pPr>
            <w:r>
              <w:tab/>
              <w:t>(a)</w:t>
            </w:r>
            <w:r>
              <w:tab/>
              <w:t xml:space="preserve">the </w:t>
            </w:r>
            <w:r>
              <w:rPr>
                <w:i/>
              </w:rPr>
              <w:t>Corporations Act 2001</w:t>
            </w:r>
            <w:r>
              <w:t xml:space="preserve"> (Commonwealth);</w:t>
            </w:r>
          </w:p>
          <w:p>
            <w:pPr>
              <w:pStyle w:val="TableNAm"/>
              <w:tabs>
                <w:tab w:val="left" w:pos="1111"/>
              </w:tabs>
              <w:spacing w:before="0"/>
              <w:ind w:left="1123" w:hanging="1123"/>
            </w:pPr>
            <w:r>
              <w:tab/>
              <w:t>(b)</w:t>
            </w:r>
            <w:r>
              <w:tab/>
              <w:t xml:space="preserve">the </w:t>
            </w:r>
            <w:r>
              <w:rPr>
                <w:i/>
              </w:rPr>
              <w:t>Family Provision Act 1972</w:t>
            </w:r>
            <w:r>
              <w:t>;</w:t>
            </w:r>
          </w:p>
          <w:p>
            <w:pPr>
              <w:pStyle w:val="TableNAm"/>
              <w:tabs>
                <w:tab w:val="left" w:pos="1111"/>
              </w:tabs>
              <w:spacing w:before="0"/>
              <w:ind w:left="1123" w:hanging="1123"/>
            </w:pPr>
            <w:r>
              <w:tab/>
              <w:t>(c)</w:t>
            </w:r>
            <w:r>
              <w:tab/>
              <w:t xml:space="preserve">the </w:t>
            </w:r>
            <w:r>
              <w:rPr>
                <w:i/>
              </w:rPr>
              <w:t>Transfer of Land Act 1893</w:t>
            </w:r>
            <w:r>
              <w:t>;</w:t>
            </w:r>
          </w:p>
          <w:p>
            <w:pPr>
              <w:pStyle w:val="TableNAm"/>
              <w:tabs>
                <w:tab w:val="left" w:pos="1111"/>
              </w:tabs>
              <w:spacing w:before="0"/>
              <w:ind w:left="1123" w:hanging="1123"/>
            </w:pPr>
            <w:r>
              <w:tab/>
              <w:t>(d)</w:t>
            </w:r>
            <w:r>
              <w:tab/>
              <w:t xml:space="preserve">the </w:t>
            </w:r>
            <w:r>
              <w:rPr>
                <w:i/>
              </w:rPr>
              <w:t>Trustees Act 1962</w:t>
            </w:r>
            <w:r>
              <w:t>.</w:t>
            </w:r>
          </w:p>
        </w:tc>
      </w:tr>
      <w:tr>
        <w:trPr>
          <w:cantSplit/>
        </w:trPr>
        <w:tc>
          <w:tcPr>
            <w:tcW w:w="5500" w:type="dxa"/>
            <w:tcBorders>
              <w:top w:val="nil"/>
            </w:tcBorders>
          </w:tcPr>
          <w:p>
            <w:pPr>
              <w:pStyle w:val="TableNAm"/>
              <w:spacing w:before="0"/>
              <w:ind w:left="588" w:hanging="588"/>
            </w:pPr>
            <w:r>
              <w:t>3.</w:t>
            </w:r>
            <w:r>
              <w:tab/>
              <w:t>An appeal notice.</w:t>
            </w:r>
          </w:p>
        </w:tc>
      </w:tr>
      <w:tr>
        <w:trPr>
          <w:cantSplit/>
        </w:trPr>
        <w:tc>
          <w:tcPr>
            <w:tcW w:w="5500" w:type="dxa"/>
          </w:tcPr>
          <w:p>
            <w:pPr>
              <w:pStyle w:val="TableNAm"/>
              <w:spacing w:before="0"/>
              <w:ind w:left="574" w:hanging="574"/>
            </w:pPr>
            <w:r>
              <w:rPr>
                <w:b/>
              </w:rPr>
              <w:t>B.</w:t>
            </w:r>
            <w:r>
              <w:rPr>
                <w:b/>
              </w:rPr>
              <w:tab/>
              <w:t>Court of Appeal document</w:t>
            </w:r>
          </w:p>
        </w:tc>
      </w:tr>
      <w:tr>
        <w:trPr>
          <w:cantSplit/>
        </w:trPr>
        <w:tc>
          <w:tcPr>
            <w:tcW w:w="5500" w:type="dxa"/>
          </w:tcPr>
          <w:p>
            <w:pPr>
              <w:pStyle w:val="TableNAm"/>
              <w:spacing w:before="0"/>
              <w:ind w:left="588" w:hanging="588"/>
            </w:pPr>
            <w:r>
              <w:t>1.</w:t>
            </w:r>
            <w:r>
              <w:tab/>
              <w:t>An appeal notice.</w:t>
            </w:r>
          </w:p>
        </w:tc>
      </w:tr>
      <w:tr>
        <w:trPr>
          <w:cantSplit/>
        </w:trPr>
        <w:tc>
          <w:tcPr>
            <w:tcW w:w="5500" w:type="dxa"/>
          </w:tcPr>
          <w:p>
            <w:pPr>
              <w:pStyle w:val="TableNAm"/>
              <w:spacing w:before="0"/>
              <w:ind w:left="574" w:hanging="574"/>
            </w:pPr>
            <w:r>
              <w:rPr>
                <w:b/>
              </w:rPr>
              <w:t>C.</w:t>
            </w:r>
            <w:r>
              <w:rPr>
                <w:b/>
              </w:rPr>
              <w:tab/>
              <w:t>General Division (non</w:t>
            </w:r>
            <w:r>
              <w:rPr>
                <w:b/>
              </w:rPr>
              <w:noBreakHyphen/>
              <w:t>contentious probate jurisdiction) documents</w:t>
            </w:r>
          </w:p>
        </w:tc>
      </w:tr>
      <w:tr>
        <w:trPr>
          <w:cantSplit/>
        </w:trPr>
        <w:tc>
          <w:tcPr>
            <w:tcW w:w="5500" w:type="dxa"/>
          </w:tcPr>
          <w:p>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pPr>
        <w:pStyle w:val="Subsection"/>
      </w:pPr>
      <w:r>
        <w:tab/>
        <w:t>(4)</w:t>
      </w:r>
      <w:r>
        <w:tab/>
        <w:t>Unless the person’s access to the document is restricted, any person is entitled to have access to —</w:t>
      </w:r>
    </w:p>
    <w:p>
      <w:pPr>
        <w:pStyle w:val="Indenta"/>
      </w:pPr>
      <w:r>
        <w:tab/>
        <w:t>(a)</w:t>
      </w:r>
      <w:r>
        <w:tab/>
        <w:t>any of the documents listed in Part A of the Table held by the Court in respect of a proceeding that was commenced by means of a document listed in Part A of the Table to subrule (3);</w:t>
      </w:r>
    </w:p>
    <w:p>
      <w:pPr>
        <w:pStyle w:val="Indenta"/>
      </w:pPr>
      <w:r>
        <w:tab/>
        <w:t>(b)</w:t>
      </w:r>
      <w:r>
        <w:tab/>
        <w:t>any of the documents listed in Part B of the Table held by the Court in respect of a proceeding that was commenced by means of a document listed in Part B of the Table to subrule (3);</w:t>
      </w:r>
    </w:p>
    <w:p>
      <w:pPr>
        <w:pStyle w:val="Indenta"/>
      </w:pPr>
      <w:r>
        <w:lastRenderedPageBreak/>
        <w:tab/>
        <w:t>(c)</w:t>
      </w:r>
      <w:r>
        <w:tab/>
        <w:t>any of the documents listed in Part C of the Table held by the Court in respect of a proceeding that was commenced by means of a document listed in Part C of the Table to subrule (3).</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4" w:hanging="574"/>
            </w:pPr>
            <w:r>
              <w:rPr>
                <w:b/>
                <w:bCs/>
              </w:rPr>
              <w:t>A.</w:t>
            </w:r>
            <w:r>
              <w:rPr>
                <w:b/>
                <w:bCs/>
              </w:rPr>
              <w:tab/>
            </w:r>
            <w:r>
              <w:rPr>
                <w:b/>
              </w:rPr>
              <w:t>General</w:t>
            </w:r>
            <w:r>
              <w:rPr>
                <w:b/>
                <w:bCs/>
              </w:rPr>
              <w:t xml:space="preserve"> Division (general jurisdiction) documents</w:t>
            </w:r>
          </w:p>
        </w:tc>
      </w:tr>
      <w:tr>
        <w:trPr>
          <w:cantSplit/>
        </w:trPr>
        <w:tc>
          <w:tcPr>
            <w:tcW w:w="5500" w:type="dxa"/>
            <w:tcBorders>
              <w:bottom w:val="nil"/>
            </w:tcBorders>
          </w:tcPr>
          <w:p>
            <w:pPr>
              <w:pStyle w:val="TableNAm"/>
              <w:spacing w:before="0"/>
              <w:ind w:left="588" w:hanging="588"/>
            </w:pPr>
            <w:r>
              <w:t xml:space="preserve">1. </w:t>
            </w:r>
            <w:r>
              <w:tab/>
              <w:t>A memorandum of appearance.</w:t>
            </w:r>
          </w:p>
        </w:tc>
      </w:tr>
      <w:tr>
        <w:trPr>
          <w:cantSplit/>
        </w:trPr>
        <w:tc>
          <w:tcPr>
            <w:tcW w:w="5500" w:type="dxa"/>
            <w:tcBorders>
              <w:top w:val="nil"/>
              <w:bottom w:val="nil"/>
            </w:tcBorders>
          </w:tcPr>
          <w:p>
            <w:pPr>
              <w:pStyle w:val="TableNAm"/>
              <w:spacing w:before="0"/>
              <w:ind w:left="588" w:hanging="588"/>
            </w:pPr>
            <w:r>
              <w:t>2.</w:t>
            </w:r>
            <w:r>
              <w:tab/>
              <w:t>A notice of change of solicitor.</w:t>
            </w:r>
          </w:p>
        </w:tc>
      </w:tr>
      <w:tr>
        <w:trPr>
          <w:cantSplit/>
        </w:trPr>
        <w:tc>
          <w:tcPr>
            <w:tcW w:w="5500" w:type="dxa"/>
            <w:tcBorders>
              <w:top w:val="nil"/>
              <w:bottom w:val="nil"/>
            </w:tcBorders>
          </w:tcPr>
          <w:p>
            <w:pPr>
              <w:pStyle w:val="TableNAm"/>
              <w:spacing w:before="0"/>
              <w:ind w:left="588" w:hanging="588"/>
            </w:pPr>
            <w:r>
              <w:t>3.</w:t>
            </w:r>
            <w:r>
              <w:tab/>
              <w:t>A notice of intention to act in person.</w:t>
            </w:r>
          </w:p>
        </w:tc>
      </w:tr>
      <w:tr>
        <w:trPr>
          <w:cantSplit/>
        </w:trPr>
        <w:tc>
          <w:tcPr>
            <w:tcW w:w="5500" w:type="dxa"/>
            <w:tcBorders>
              <w:top w:val="nil"/>
              <w:bottom w:val="nil"/>
            </w:tcBorders>
          </w:tcPr>
          <w:p>
            <w:pPr>
              <w:pStyle w:val="TableNAm"/>
              <w:spacing w:before="0"/>
              <w:ind w:left="588" w:hanging="588"/>
            </w:pPr>
            <w:r>
              <w:t>4.</w:t>
            </w:r>
            <w:r>
              <w:tab/>
              <w:t>A notice of ceasing to act.</w:t>
            </w:r>
          </w:p>
        </w:tc>
      </w:tr>
      <w:tr>
        <w:trPr>
          <w:cantSplit/>
        </w:trPr>
        <w:tc>
          <w:tcPr>
            <w:tcW w:w="5500" w:type="dxa"/>
            <w:tcBorders>
              <w:top w:val="nil"/>
              <w:bottom w:val="nil"/>
            </w:tcBorders>
          </w:tcPr>
          <w:p>
            <w:pPr>
              <w:pStyle w:val="TableNAm"/>
              <w:spacing w:before="0"/>
              <w:ind w:left="588" w:hanging="588"/>
            </w:pPr>
            <w:r>
              <w:t>5.</w:t>
            </w:r>
            <w:r>
              <w:tab/>
              <w:t>A notice of discontinuance.</w:t>
            </w:r>
          </w:p>
        </w:tc>
      </w:tr>
      <w:tr>
        <w:trPr>
          <w:cantSplit/>
        </w:trPr>
        <w:tc>
          <w:tcPr>
            <w:tcW w:w="5500" w:type="dxa"/>
            <w:tcBorders>
              <w:top w:val="nil"/>
              <w:bottom w:val="nil"/>
            </w:tcBorders>
          </w:tcPr>
          <w:p>
            <w:pPr>
              <w:pStyle w:val="TableNAm"/>
              <w:spacing w:before="0"/>
              <w:ind w:left="588" w:hanging="588"/>
            </w:pPr>
            <w:r>
              <w:t>6.</w:t>
            </w:r>
            <w:r>
              <w:tab/>
              <w:t>A list of exhibits.</w:t>
            </w:r>
          </w:p>
        </w:tc>
      </w:tr>
      <w:tr>
        <w:trPr>
          <w:cantSplit/>
        </w:trPr>
        <w:tc>
          <w:tcPr>
            <w:tcW w:w="5500" w:type="dxa"/>
            <w:tcBorders>
              <w:top w:val="nil"/>
              <w:bottom w:val="nil"/>
            </w:tcBorders>
          </w:tcPr>
          <w:p>
            <w:pPr>
              <w:pStyle w:val="TableNAm"/>
              <w:spacing w:before="0"/>
              <w:ind w:left="588" w:hanging="588"/>
            </w:pPr>
            <w:r>
              <w:t>7.</w:t>
            </w:r>
            <w:r>
              <w:tab/>
              <w:t>A list of things tendered to the Court in a hearing in the proceeding but not admitted into evidence.</w:t>
            </w:r>
          </w:p>
        </w:tc>
      </w:tr>
      <w:tr>
        <w:trPr>
          <w:cantSplit/>
        </w:trPr>
        <w:tc>
          <w:tcPr>
            <w:tcW w:w="5500" w:type="dxa"/>
            <w:tcBorders>
              <w:top w:val="nil"/>
              <w:bottom w:val="nil"/>
            </w:tcBorders>
          </w:tcPr>
          <w:p>
            <w:pPr>
              <w:pStyle w:val="TableNAm"/>
              <w:spacing w:before="0"/>
              <w:ind w:left="588" w:hanging="588"/>
            </w:pPr>
            <w:r>
              <w:t>8.</w:t>
            </w:r>
            <w:r>
              <w:tab/>
              <w:t>A judgment of the Court and the reasons for it.</w:t>
            </w:r>
          </w:p>
        </w:tc>
      </w:tr>
      <w:tr>
        <w:trPr>
          <w:cantSplit/>
        </w:trPr>
        <w:tc>
          <w:tcPr>
            <w:tcW w:w="5500" w:type="dxa"/>
            <w:tcBorders>
              <w:top w:val="nil"/>
              <w:bottom w:val="nil"/>
            </w:tcBorders>
          </w:tcPr>
          <w:p>
            <w:pPr>
              <w:pStyle w:val="TableNAm"/>
              <w:spacing w:before="0"/>
              <w:ind w:left="588" w:hanging="588"/>
            </w:pPr>
            <w:r>
              <w:t>9.</w:t>
            </w:r>
            <w:r>
              <w:tab/>
              <w:t>An order of the Court.</w:t>
            </w:r>
          </w:p>
        </w:tc>
      </w:tr>
      <w:tr>
        <w:trPr>
          <w:cantSplit/>
        </w:trPr>
        <w:tc>
          <w:tcPr>
            <w:tcW w:w="5500" w:type="dxa"/>
            <w:tcBorders>
              <w:top w:val="nil"/>
              <w:bottom w:val="nil"/>
            </w:tcBorders>
          </w:tcPr>
          <w:p>
            <w:pPr>
              <w:pStyle w:val="TableNAm"/>
              <w:spacing w:before="0"/>
              <w:ind w:left="588" w:hanging="588"/>
            </w:pPr>
            <w:r>
              <w:t>10.</w:t>
            </w:r>
            <w:r>
              <w:tab/>
              <w:t>A transcript.</w:t>
            </w:r>
          </w:p>
        </w:tc>
      </w:tr>
      <w:tr>
        <w:trPr>
          <w:cantSplit/>
        </w:trPr>
        <w:tc>
          <w:tcPr>
            <w:tcW w:w="5500" w:type="dxa"/>
            <w:tcBorders>
              <w:top w:val="nil"/>
              <w:bottom w:val="nil"/>
            </w:tcBorders>
          </w:tcPr>
          <w:p>
            <w:pPr>
              <w:pStyle w:val="TableNAm"/>
              <w:spacing w:before="0"/>
              <w:ind w:left="588" w:hanging="588"/>
            </w:pPr>
            <w:r>
              <w:t>11.</w:t>
            </w:r>
            <w:r>
              <w:tab/>
              <w:t>A notice of respondent’s intention filed under Order 65.</w:t>
            </w:r>
          </w:p>
        </w:tc>
      </w:tr>
      <w:tr>
        <w:trPr>
          <w:cantSplit/>
        </w:trPr>
        <w:tc>
          <w:tcPr>
            <w:tcW w:w="5500" w:type="dxa"/>
            <w:tcBorders>
              <w:top w:val="nil"/>
            </w:tcBorders>
          </w:tcPr>
          <w:p>
            <w:pPr>
              <w:pStyle w:val="TableNAm"/>
              <w:spacing w:before="0"/>
              <w:ind w:left="588" w:hanging="588"/>
            </w:pPr>
            <w:r>
              <w:t>12.</w:t>
            </w:r>
            <w:r>
              <w:tab/>
              <w:t>A discontinuance notice filed under Order 65.</w:t>
            </w:r>
          </w:p>
        </w:tc>
      </w:tr>
      <w:tr>
        <w:trPr>
          <w:cantSplit/>
        </w:trPr>
        <w:tc>
          <w:tcPr>
            <w:tcW w:w="5500" w:type="dxa"/>
            <w:tcBorders>
              <w:bottom w:val="single" w:sz="4" w:space="0" w:color="auto"/>
            </w:tcBorders>
          </w:tcPr>
          <w:p>
            <w:pPr>
              <w:pStyle w:val="TableNAm"/>
              <w:spacing w:before="0"/>
              <w:ind w:left="574" w:hanging="574"/>
            </w:pPr>
            <w:r>
              <w:rPr>
                <w:b/>
              </w:rPr>
              <w:t>B.</w:t>
            </w:r>
            <w:r>
              <w:rPr>
                <w:b/>
              </w:rPr>
              <w:tab/>
              <w:t>Court of Appeal documents</w:t>
            </w:r>
          </w:p>
        </w:tc>
      </w:tr>
      <w:tr>
        <w:trPr>
          <w:cantSplit/>
        </w:trPr>
        <w:tc>
          <w:tcPr>
            <w:tcW w:w="5500" w:type="dxa"/>
            <w:tcBorders>
              <w:bottom w:val="nil"/>
            </w:tcBorders>
          </w:tcPr>
          <w:p>
            <w:pPr>
              <w:pStyle w:val="TableNAm"/>
              <w:spacing w:before="0"/>
              <w:ind w:left="588" w:hanging="588"/>
            </w:pPr>
            <w:r>
              <w:t>1.</w:t>
            </w:r>
            <w:r>
              <w:tab/>
              <w:t>A notice of a respondent’s intention.</w:t>
            </w:r>
          </w:p>
        </w:tc>
      </w:tr>
      <w:tr>
        <w:trPr>
          <w:cantSplit/>
        </w:trPr>
        <w:tc>
          <w:tcPr>
            <w:tcW w:w="5500" w:type="dxa"/>
            <w:tcBorders>
              <w:top w:val="nil"/>
              <w:bottom w:val="nil"/>
            </w:tcBorders>
          </w:tcPr>
          <w:p>
            <w:pPr>
              <w:pStyle w:val="TableNAm"/>
              <w:spacing w:before="0"/>
              <w:ind w:left="588" w:hanging="588"/>
            </w:pPr>
            <w:r>
              <w:t>2.</w:t>
            </w:r>
            <w:r>
              <w:tab/>
              <w:t>A notice of a respondent’s cross appeal.</w:t>
            </w:r>
          </w:p>
        </w:tc>
      </w:tr>
      <w:tr>
        <w:trPr>
          <w:cantSplit/>
        </w:trPr>
        <w:tc>
          <w:tcPr>
            <w:tcW w:w="5500" w:type="dxa"/>
            <w:tcBorders>
              <w:top w:val="nil"/>
              <w:bottom w:val="nil"/>
            </w:tcBorders>
          </w:tcPr>
          <w:p>
            <w:pPr>
              <w:pStyle w:val="TableNAm"/>
              <w:spacing w:before="0"/>
              <w:ind w:left="588" w:hanging="588"/>
            </w:pPr>
            <w:r>
              <w:t>3.</w:t>
            </w:r>
            <w:r>
              <w:tab/>
              <w:t>A discontinuance notice.</w:t>
            </w:r>
          </w:p>
        </w:tc>
      </w:tr>
      <w:tr>
        <w:trPr>
          <w:cantSplit/>
        </w:trPr>
        <w:tc>
          <w:tcPr>
            <w:tcW w:w="5500" w:type="dxa"/>
            <w:tcBorders>
              <w:top w:val="nil"/>
              <w:bottom w:val="nil"/>
            </w:tcBorders>
          </w:tcPr>
          <w:p>
            <w:pPr>
              <w:pStyle w:val="TableNAm"/>
              <w:spacing w:before="0"/>
              <w:ind w:left="588" w:hanging="588"/>
            </w:pPr>
            <w:r>
              <w:t>4.</w:t>
            </w:r>
            <w:r>
              <w:tab/>
              <w:t>A list of exhibits referred to in the Court of Appeal.</w:t>
            </w:r>
          </w:p>
        </w:tc>
      </w:tr>
      <w:tr>
        <w:trPr>
          <w:cantSplit/>
        </w:trPr>
        <w:tc>
          <w:tcPr>
            <w:tcW w:w="5500" w:type="dxa"/>
            <w:tcBorders>
              <w:top w:val="nil"/>
              <w:bottom w:val="nil"/>
            </w:tcBorders>
          </w:tcPr>
          <w:p>
            <w:pPr>
              <w:pStyle w:val="TableNAm"/>
              <w:spacing w:before="0"/>
              <w:ind w:left="588" w:hanging="588"/>
            </w:pPr>
            <w:r>
              <w:t>5.</w:t>
            </w:r>
            <w:r>
              <w:tab/>
              <w:t>A judgment of the Court of Appeal and the reasons for it.</w:t>
            </w:r>
          </w:p>
        </w:tc>
      </w:tr>
      <w:tr>
        <w:trPr>
          <w:cantSplit/>
        </w:trPr>
        <w:tc>
          <w:tcPr>
            <w:tcW w:w="5500" w:type="dxa"/>
            <w:tcBorders>
              <w:top w:val="nil"/>
            </w:tcBorders>
          </w:tcPr>
          <w:p>
            <w:pPr>
              <w:pStyle w:val="TableNAm"/>
              <w:spacing w:before="0"/>
              <w:ind w:left="588" w:hanging="588"/>
            </w:pPr>
            <w:r>
              <w:t>6.</w:t>
            </w:r>
            <w:r>
              <w:tab/>
              <w:t>An order made by the Court of Appeal.</w:t>
            </w:r>
          </w:p>
        </w:tc>
      </w:tr>
      <w:tr>
        <w:trPr>
          <w:cantSplit/>
        </w:trPr>
        <w:tc>
          <w:tcPr>
            <w:tcW w:w="5500" w:type="dxa"/>
            <w:tcBorders>
              <w:top w:val="single" w:sz="4" w:space="0" w:color="auto"/>
              <w:left w:val="single" w:sz="4" w:space="0" w:color="auto"/>
              <w:bottom w:val="single" w:sz="4" w:space="0" w:color="auto"/>
              <w:right w:val="single" w:sz="4" w:space="0" w:color="auto"/>
            </w:tcBorders>
          </w:tcPr>
          <w:p>
            <w:pPr>
              <w:pStyle w:val="TableNAm"/>
              <w:spacing w:before="0"/>
              <w:ind w:left="574" w:hanging="574"/>
            </w:pPr>
            <w:r>
              <w:rPr>
                <w:b/>
              </w:rPr>
              <w:t>C.</w:t>
            </w:r>
            <w:r>
              <w:rPr>
                <w:b/>
              </w:rPr>
              <w:tab/>
              <w:t>General Division (non-contentious probate jurisdiction) documents</w:t>
            </w:r>
          </w:p>
        </w:tc>
      </w:tr>
      <w:tr>
        <w:trPr>
          <w:cantSplit/>
        </w:trPr>
        <w:tc>
          <w:tcPr>
            <w:tcW w:w="5500" w:type="dxa"/>
            <w:tcBorders>
              <w:top w:val="single" w:sz="4" w:space="0" w:color="auto"/>
              <w:left w:val="single" w:sz="4" w:space="0" w:color="auto"/>
              <w:bottom w:val="nil"/>
              <w:right w:val="single" w:sz="4" w:space="0" w:color="auto"/>
            </w:tcBorders>
          </w:tcPr>
          <w:p>
            <w:pPr>
              <w:pStyle w:val="TableNAm"/>
              <w:spacing w:before="0"/>
              <w:ind w:left="588" w:hanging="588"/>
            </w:pPr>
            <w:r>
              <w:t>1.</w:t>
            </w:r>
            <w:r>
              <w:tab/>
              <w:t xml:space="preserve">The grant (as defined in the </w:t>
            </w:r>
            <w:r>
              <w:rPr>
                <w:i/>
              </w:rPr>
              <w:t>Non</w:t>
            </w:r>
            <w:r>
              <w:rPr>
                <w:i/>
              </w:rPr>
              <w:noBreakHyphen/>
              <w:t>contentious Probate Rules 1967</w:t>
            </w:r>
            <w:r>
              <w:t xml:space="preserve"> rule 2) with, if applicable, the will attached.</w:t>
            </w:r>
          </w:p>
        </w:tc>
      </w:tr>
      <w:tr>
        <w:trPr>
          <w:cantSplit/>
        </w:trPr>
        <w:tc>
          <w:tcPr>
            <w:tcW w:w="5500" w:type="dxa"/>
            <w:tcBorders>
              <w:top w:val="nil"/>
              <w:left w:val="single" w:sz="4" w:space="0" w:color="auto"/>
              <w:bottom w:val="single" w:sz="4" w:space="0" w:color="auto"/>
              <w:right w:val="single" w:sz="4" w:space="0" w:color="auto"/>
            </w:tcBorders>
          </w:tcPr>
          <w:p>
            <w:pPr>
              <w:pStyle w:val="TableNAm"/>
              <w:spacing w:before="0"/>
              <w:ind w:left="588" w:hanging="588"/>
            </w:pPr>
            <w:r>
              <w:t>2.</w:t>
            </w:r>
            <w:r>
              <w:tab/>
              <w:t>Any order dismissing the originating motion.</w:t>
            </w:r>
          </w:p>
        </w:tc>
      </w:tr>
    </w:tbl>
    <w:p>
      <w:pPr>
        <w:pStyle w:val="Subsection"/>
      </w:pPr>
      <w:r>
        <w:lastRenderedPageBreak/>
        <w:tab/>
        <w:t>(5)</w:t>
      </w:r>
      <w:r>
        <w:tab/>
        <w:t>Despite subrules (2) to (4), a person using the website called the eCourts Portal of Western Australia is entitled to have access to any information or record to which the website, if used lawfully, allows the user to have access.</w:t>
      </w:r>
    </w:p>
    <w:p>
      <w:pPr>
        <w:pStyle w:val="Subsection"/>
      </w:pPr>
      <w:r>
        <w:tab/>
        <w:t>(6)</w:t>
      </w:r>
      <w:r>
        <w:tab/>
        <w:t>Despite subrules (2) to (4), an authorised user of the ECMS is entitled to have access to any information or record to which the system, if used lawfully, allows the user to have access.</w:t>
      </w:r>
    </w:p>
    <w:p>
      <w:pPr>
        <w:pStyle w:val="Footnotesection"/>
      </w:pPr>
      <w:r>
        <w:tab/>
        <w:t xml:space="preserve">[Rule 6 inserted: Gazette 27 Feb 2018 p. 602-6; amended: Gazette 31 Dec 2019 p. 4677-8.] </w:t>
      </w:r>
    </w:p>
    <w:p>
      <w:pPr>
        <w:pStyle w:val="Heading5"/>
      </w:pPr>
      <w:bookmarkStart w:id="1204" w:name="_Toc161907396"/>
      <w:r>
        <w:rPr>
          <w:rStyle w:val="CharSectno"/>
        </w:rPr>
        <w:t>7</w:t>
      </w:r>
      <w:r>
        <w:t>.</w:t>
      </w:r>
      <w:r>
        <w:tab/>
        <w:t>Entitlements of parties</w:t>
      </w:r>
      <w:bookmarkEnd w:id="1204"/>
    </w:p>
    <w:p>
      <w:pPr>
        <w:pStyle w:val="Subsection"/>
      </w:pPr>
      <w:r>
        <w:tab/>
        <w:t>(1)</w:t>
      </w:r>
      <w:r>
        <w:tab/>
        <w:t>For the purposes of this rule, a party’s access to information or a record or other thing is restricted if the party’s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 xml:space="preserve">Unless the party’s access to the information, record or thing is restricted, a party to a proceeding is entitled to have access to any of the following held by the Court in respect of the proceeding — </w:t>
      </w:r>
    </w:p>
    <w:p>
      <w:pPr>
        <w:pStyle w:val="Indenta"/>
      </w:pPr>
      <w:r>
        <w:tab/>
        <w:t>(a)</w:t>
      </w:r>
      <w:r>
        <w:tab/>
        <w:t>a filed document;</w:t>
      </w:r>
    </w:p>
    <w:p>
      <w:pPr>
        <w:pStyle w:val="Indenta"/>
      </w:pPr>
      <w:r>
        <w:tab/>
        <w:t>(b)</w:t>
      </w:r>
      <w:r>
        <w:tab/>
        <w:t>a list of exhibits;</w:t>
      </w:r>
    </w:p>
    <w:p>
      <w:pPr>
        <w:pStyle w:val="Indenta"/>
      </w:pPr>
      <w:r>
        <w:tab/>
        <w:t>(c)</w:t>
      </w:r>
      <w:r>
        <w:tab/>
        <w:t>an exhibit;</w:t>
      </w:r>
    </w:p>
    <w:p>
      <w:pPr>
        <w:pStyle w:val="Indenta"/>
      </w:pPr>
      <w:r>
        <w:tab/>
        <w:t>(d)</w:t>
      </w:r>
      <w:r>
        <w:tab/>
        <w:t>a list of things tendered to the Court in a hearing in the proceeding but not admitted into evidence;</w:t>
      </w:r>
    </w:p>
    <w:p>
      <w:pPr>
        <w:pStyle w:val="Indenta"/>
      </w:pPr>
      <w:r>
        <w:tab/>
        <w:t>(e)</w:t>
      </w:r>
      <w:r>
        <w:tab/>
        <w:t>any thing on the list referred to in paragraph (d);</w:t>
      </w:r>
    </w:p>
    <w:p>
      <w:pPr>
        <w:pStyle w:val="Indenta"/>
      </w:pPr>
      <w:r>
        <w:tab/>
        <w:t>(f)</w:t>
      </w:r>
      <w:r>
        <w:tab/>
        <w:t>a transcript.</w:t>
      </w:r>
    </w:p>
    <w:p>
      <w:pPr>
        <w:pStyle w:val="Footnotesection"/>
      </w:pPr>
      <w:r>
        <w:tab/>
        <w:t xml:space="preserve">[Rule 7 inserted: Gazette 27 Feb 2018 p. 606-7.] </w:t>
      </w:r>
    </w:p>
    <w:p>
      <w:pPr>
        <w:pStyle w:val="Heading3"/>
      </w:pPr>
      <w:bookmarkStart w:id="1205" w:name="_Toc161832726"/>
      <w:bookmarkStart w:id="1206" w:name="_Toc161834018"/>
      <w:bookmarkStart w:id="1207" w:name="_Toc161907397"/>
      <w:r>
        <w:rPr>
          <w:rStyle w:val="CharDivNo"/>
        </w:rPr>
        <w:lastRenderedPageBreak/>
        <w:t>Division 4</w:t>
      </w:r>
      <w:r>
        <w:t> — </w:t>
      </w:r>
      <w:r>
        <w:rPr>
          <w:rStyle w:val="CharDivText"/>
        </w:rPr>
        <w:t>Access with the Court’s permission</w:t>
      </w:r>
      <w:bookmarkEnd w:id="1205"/>
      <w:bookmarkEnd w:id="1206"/>
      <w:bookmarkEnd w:id="1207"/>
    </w:p>
    <w:p>
      <w:pPr>
        <w:pStyle w:val="Footnoteheading"/>
        <w:keepNext/>
      </w:pPr>
      <w:r>
        <w:tab/>
        <w:t xml:space="preserve">[Heading inserted: Gazette 27 Feb 2018 p. 607.] </w:t>
      </w:r>
    </w:p>
    <w:p>
      <w:pPr>
        <w:pStyle w:val="Heading5"/>
      </w:pPr>
      <w:bookmarkStart w:id="1208" w:name="_Toc161907398"/>
      <w:r>
        <w:rPr>
          <w:rStyle w:val="CharSectno"/>
        </w:rPr>
        <w:t>8</w:t>
      </w:r>
      <w:r>
        <w:t>.</w:t>
      </w:r>
      <w:r>
        <w:tab/>
        <w:t>Access with the Court’s permission</w:t>
      </w:r>
      <w:bookmarkEnd w:id="1208"/>
    </w:p>
    <w:p>
      <w:pPr>
        <w:pStyle w:val="Subsection"/>
      </w:pPr>
      <w:r>
        <w:tab/>
      </w:r>
      <w:r>
        <w:tab/>
        <w:t>A person who, for any reason, is not entitled to have access to information or a record or other thing under Division 3 may have access to it only —</w:t>
      </w:r>
    </w:p>
    <w:p>
      <w:pPr>
        <w:pStyle w:val="Indenta"/>
      </w:pPr>
      <w:r>
        <w:tab/>
        <w:t>(a)</w:t>
      </w:r>
      <w:r>
        <w:tab/>
        <w:t>with the permission of the Court given under rule 9 on an application made to the Court under rule 11; or</w:t>
      </w:r>
    </w:p>
    <w:p>
      <w:pPr>
        <w:pStyle w:val="Indenta"/>
      </w:pPr>
      <w:r>
        <w:tab/>
        <w:t>(b)</w:t>
      </w:r>
      <w:r>
        <w:tab/>
        <w:t>with the permission of the media manager given under rule 10 on an application made to the media manager under rule 11.</w:t>
      </w:r>
    </w:p>
    <w:p>
      <w:pPr>
        <w:pStyle w:val="Footnotesection"/>
      </w:pPr>
      <w:r>
        <w:tab/>
        <w:t xml:space="preserve">[Rule 8 inserted: Gazette 27 Feb 2018 p. 607.] </w:t>
      </w:r>
    </w:p>
    <w:p>
      <w:pPr>
        <w:pStyle w:val="Heading5"/>
      </w:pPr>
      <w:bookmarkStart w:id="1209" w:name="_Toc161907399"/>
      <w:r>
        <w:rPr>
          <w:rStyle w:val="CharSectno"/>
        </w:rPr>
        <w:t>9</w:t>
      </w:r>
      <w:r>
        <w:t>.</w:t>
      </w:r>
      <w:r>
        <w:tab/>
        <w:t>When Court can give permission</w:t>
      </w:r>
      <w:bookmarkEnd w:id="1209"/>
    </w:p>
    <w:p>
      <w:pPr>
        <w:pStyle w:val="Subsection"/>
      </w:pPr>
      <w:r>
        <w:tab/>
        <w:t>(1)</w:t>
      </w:r>
      <w:r>
        <w:tab/>
        <w:t>This rule applies if an application for permission is made in writing to the Court under rule 11.</w:t>
      </w:r>
    </w:p>
    <w:p>
      <w:pPr>
        <w:pStyle w:val="Subsection"/>
      </w:pPr>
      <w:r>
        <w:tab/>
        <w:t>(2)</w:t>
      </w:r>
      <w:r>
        <w:tab/>
        <w:t>This rule must be read with rule 13.</w:t>
      </w:r>
    </w:p>
    <w:p>
      <w:pPr>
        <w:pStyle w:val="Subsection"/>
      </w:pPr>
      <w:r>
        <w:tab/>
        <w:t>(3)</w:t>
      </w:r>
      <w:r>
        <w:tab/>
        <w:t>The Court must give permission if satisfied —</w:t>
      </w:r>
    </w:p>
    <w:p>
      <w:pPr>
        <w:pStyle w:val="Indenta"/>
      </w:pPr>
      <w:r>
        <w:tab/>
        <w:t>(a)</w:t>
      </w:r>
      <w:r>
        <w:tab/>
        <w:t>the application —</w:t>
      </w:r>
    </w:p>
    <w:p>
      <w:pPr>
        <w:pStyle w:val="Indenti"/>
      </w:pPr>
      <w:r>
        <w:tab/>
        <w:t>(i)</w:t>
      </w:r>
      <w:r>
        <w:tab/>
        <w:t>relates to information or a record or other thing that was considered by the Court in the proceeding to which the application relates; or</w:t>
      </w:r>
    </w:p>
    <w:p>
      <w:pPr>
        <w:pStyle w:val="Indenti"/>
      </w:pPr>
      <w:r>
        <w:tab/>
        <w:t>(ii)</w:t>
      </w:r>
      <w:r>
        <w:tab/>
        <w:t>relates to the transcript of the whole or a part of a hearing in that proceeding that the applicant was entitled to attend;</w:t>
      </w:r>
    </w:p>
    <w:p>
      <w:pPr>
        <w:pStyle w:val="Indenta"/>
      </w:pPr>
      <w:r>
        <w:tab/>
      </w:r>
      <w:r>
        <w:tab/>
        <w:t>and</w:t>
      </w:r>
    </w:p>
    <w:p>
      <w:pPr>
        <w:pStyle w:val="Indenta"/>
      </w:pPr>
      <w:r>
        <w:tab/>
        <w:t>(b)</w:t>
      </w:r>
      <w:r>
        <w:tab/>
        <w:t>the application does not relate to an audio or audio</w:t>
      </w:r>
      <w:r>
        <w:noBreakHyphen/>
        <w:t>visual recording of a hearing in that proceeding; and</w:t>
      </w:r>
    </w:p>
    <w:p>
      <w:pPr>
        <w:pStyle w:val="Indenta"/>
      </w:pPr>
      <w:r>
        <w:lastRenderedPageBreak/>
        <w:tab/>
        <w:t>(c)</w:t>
      </w:r>
      <w:r>
        <w:tab/>
        <w:t>if the application relates to information or a record or other thing that was considered by the Court in that proceeding but was not admitted into evidence or was struck out — that giving permission would not prejudice or adversely affect any person; and</w:t>
      </w:r>
    </w:p>
    <w:p>
      <w:pPr>
        <w:pStyle w:val="Indenta"/>
      </w:pPr>
      <w:r>
        <w:tab/>
        <w:t>(d)</w:t>
      </w:r>
      <w:r>
        <w:tab/>
        <w:t>that giving permission would not breach —</w:t>
      </w:r>
    </w:p>
    <w:p>
      <w:pPr>
        <w:pStyle w:val="Indenti"/>
      </w:pPr>
      <w:r>
        <w:tab/>
        <w:t>(i)</w:t>
      </w:r>
      <w:r>
        <w:tab/>
        <w:t>any legislation; or</w:t>
      </w:r>
    </w:p>
    <w:p>
      <w:pPr>
        <w:pStyle w:val="Indenti"/>
      </w:pPr>
      <w:r>
        <w:tab/>
        <w:t>(ii)</w:t>
      </w:r>
      <w:r>
        <w:tab/>
        <w:t>an order made by a court in Australia;</w:t>
      </w:r>
    </w:p>
    <w:p>
      <w:pPr>
        <w:pStyle w:val="Indenta"/>
      </w:pPr>
      <w:r>
        <w:tab/>
      </w:r>
      <w:r>
        <w:tab/>
        <w:t>and</w:t>
      </w:r>
    </w:p>
    <w:p>
      <w:pPr>
        <w:pStyle w:val="Indenta"/>
      </w:pPr>
      <w:r>
        <w:tab/>
        <w:t>(e)</w:t>
      </w:r>
      <w:r>
        <w:tab/>
        <w:t xml:space="preserve">the arrangements necessary to give the applicant access would not — </w:t>
      </w:r>
    </w:p>
    <w:p>
      <w:pPr>
        <w:pStyle w:val="Indenti"/>
      </w:pPr>
      <w:r>
        <w:tab/>
        <w:t>(i)</w:t>
      </w:r>
      <w:r>
        <w:tab/>
        <w:t>be unreasonably expensive or time consuming for the Court or a party; or</w:t>
      </w:r>
    </w:p>
    <w:p>
      <w:pPr>
        <w:pStyle w:val="Indenti"/>
      </w:pPr>
      <w:r>
        <w:tab/>
        <w:t>(ii)</w:t>
      </w:r>
      <w:r>
        <w:tab/>
        <w:t>unduly impede the efficient conduct of the proceeding;</w:t>
      </w:r>
    </w:p>
    <w:p>
      <w:pPr>
        <w:pStyle w:val="Indenta"/>
      </w:pPr>
      <w:r>
        <w:tab/>
      </w:r>
      <w:r>
        <w:tab/>
        <w:t>and</w:t>
      </w:r>
    </w:p>
    <w:p>
      <w:pPr>
        <w:pStyle w:val="Indenta"/>
      </w:pPr>
      <w:r>
        <w:tab/>
        <w:t>(f)</w:t>
      </w:r>
      <w:r>
        <w:tab/>
        <w:t>there is no other good reason to refuse the application.</w:t>
      </w:r>
    </w:p>
    <w:p>
      <w:pPr>
        <w:pStyle w:val="Subsection"/>
      </w:pPr>
      <w:r>
        <w:tab/>
        <w:t>(4)</w:t>
      </w:r>
      <w:r>
        <w:tab/>
        <w:t>If the application does not relate to information or a record or other thing referred to in subrule (3)(a) or to a recording referred to in subrule (3)(b), the Court may give permission if satisfied —</w:t>
      </w:r>
    </w:p>
    <w:p>
      <w:pPr>
        <w:pStyle w:val="Indenta"/>
      </w:pPr>
      <w:r>
        <w:tab/>
        <w:t>(a)</w:t>
      </w:r>
      <w:r>
        <w:tab/>
        <w:t>as to the matters in subrule (3)(d) to (f); and</w:t>
      </w:r>
    </w:p>
    <w:p>
      <w:pPr>
        <w:pStyle w:val="Indenta"/>
      </w:pPr>
      <w:r>
        <w:tab/>
        <w:t>(b)</w:t>
      </w:r>
      <w:r>
        <w:tab/>
        <w:t>there is a good reason to do so.</w:t>
      </w:r>
    </w:p>
    <w:p>
      <w:pPr>
        <w:pStyle w:val="Subsection"/>
      </w:pPr>
      <w:r>
        <w:tab/>
        <w:t>(5)</w:t>
      </w:r>
      <w:r>
        <w:tab/>
        <w:t>If under subrule (3)(a)(ii) the Court is not satisfied the applicant was entitled to attend the hearing, the Court may nevertheless give permission if satisfied —</w:t>
      </w:r>
    </w:p>
    <w:p>
      <w:pPr>
        <w:pStyle w:val="Indenta"/>
      </w:pPr>
      <w:r>
        <w:tab/>
        <w:t>(a)</w:t>
      </w:r>
      <w:r>
        <w:tab/>
        <w:t>as to the other matters in subrule (3); and</w:t>
      </w:r>
    </w:p>
    <w:p>
      <w:pPr>
        <w:pStyle w:val="Indenta"/>
      </w:pPr>
      <w:r>
        <w:tab/>
        <w:t>(b)</w:t>
      </w:r>
      <w:r>
        <w:tab/>
        <w:t>there is a good reason to do so.</w:t>
      </w:r>
    </w:p>
    <w:p>
      <w:pPr>
        <w:pStyle w:val="Subsection"/>
      </w:pPr>
      <w:r>
        <w:tab/>
        <w:t>(6)</w:t>
      </w:r>
      <w:r>
        <w:tab/>
        <w:t xml:space="preserve">If the application relates to a recording referred to in subrule (3)(b) then — </w:t>
      </w:r>
    </w:p>
    <w:p>
      <w:pPr>
        <w:pStyle w:val="Indenta"/>
      </w:pPr>
      <w:r>
        <w:lastRenderedPageBreak/>
        <w:tab/>
        <w:t>(a)</w:t>
      </w:r>
      <w:r>
        <w:tab/>
        <w:t>if the recording has been broadcast on the Court’s website, the Court may give permission if satisfied there is no good reason to refuse the application; or</w:t>
      </w:r>
    </w:p>
    <w:p>
      <w:pPr>
        <w:pStyle w:val="Indenta"/>
      </w:pPr>
      <w:r>
        <w:tab/>
        <w:t>(b)</w:t>
      </w:r>
      <w:r>
        <w:tab/>
        <w:t>if the recording has not been broadcast on the Court’s website, the Court may give permission only if satisfied —</w:t>
      </w:r>
    </w:p>
    <w:p>
      <w:pPr>
        <w:pStyle w:val="Indenti"/>
      </w:pPr>
      <w:r>
        <w:tab/>
        <w:t>(i)</w:t>
      </w:r>
      <w:r>
        <w:tab/>
        <w:t>as to the matters in subrule (3)(d) to (f); and</w:t>
      </w:r>
    </w:p>
    <w:p>
      <w:pPr>
        <w:pStyle w:val="Indenti"/>
      </w:pPr>
      <w:r>
        <w:tab/>
        <w:t>(ii)</w:t>
      </w:r>
      <w:r>
        <w:tab/>
        <w:t>there is an exceptional reason to do so.</w:t>
      </w:r>
    </w:p>
    <w:p>
      <w:pPr>
        <w:pStyle w:val="Footnotesection"/>
      </w:pPr>
      <w:r>
        <w:tab/>
        <w:t xml:space="preserve">[Rule 9 inserted: Gazette 27 Feb 2018 p. 607-9.] </w:t>
      </w:r>
    </w:p>
    <w:p>
      <w:pPr>
        <w:pStyle w:val="Heading5"/>
      </w:pPr>
      <w:bookmarkStart w:id="1210" w:name="_Toc161907400"/>
      <w:r>
        <w:rPr>
          <w:rStyle w:val="CharSectno"/>
        </w:rPr>
        <w:t>10</w:t>
      </w:r>
      <w:r>
        <w:t>.</w:t>
      </w:r>
      <w:r>
        <w:tab/>
        <w:t>When media manager can give permission</w:t>
      </w:r>
      <w:bookmarkEnd w:id="1210"/>
    </w:p>
    <w:p>
      <w:pPr>
        <w:pStyle w:val="Subsection"/>
      </w:pPr>
      <w:r>
        <w:tab/>
        <w:t>(1)</w:t>
      </w:r>
      <w:r>
        <w:tab/>
        <w:t>This rule applies if —</w:t>
      </w:r>
    </w:p>
    <w:p>
      <w:pPr>
        <w:pStyle w:val="Indenta"/>
      </w:pPr>
      <w:r>
        <w:tab/>
        <w:t>(a)</w:t>
      </w:r>
      <w:r>
        <w:tab/>
        <w:t>a media representative makes an oral application for permission under rule 11 to the media manager; or</w:t>
      </w:r>
    </w:p>
    <w:p>
      <w:pPr>
        <w:pStyle w:val="Indenta"/>
      </w:pPr>
      <w:r>
        <w:tab/>
        <w:t>(b)</w:t>
      </w:r>
      <w:r>
        <w:tab/>
        <w:t>a media representative makes a written application for permission under rule 11 to the Court that the Court refers to the media manager to deal with.</w:t>
      </w:r>
    </w:p>
    <w:p>
      <w:pPr>
        <w:pStyle w:val="Subsection"/>
      </w:pPr>
      <w:r>
        <w:tab/>
        <w:t>(2)</w:t>
      </w:r>
      <w:r>
        <w:tab/>
        <w:t>This rule must be read with rule 13.</w:t>
      </w:r>
    </w:p>
    <w:p>
      <w:pPr>
        <w:pStyle w:val="Subsection"/>
      </w:pPr>
      <w:r>
        <w:tab/>
        <w:t>(3)</w:t>
      </w:r>
      <w:r>
        <w:tab/>
        <w:t>The media manager must give permission if satisfied —</w:t>
      </w:r>
    </w:p>
    <w:p>
      <w:pPr>
        <w:pStyle w:val="Indenta"/>
      </w:pPr>
      <w:r>
        <w:tab/>
        <w:t>(a)</w:t>
      </w:r>
      <w:r>
        <w:tab/>
        <w:t>the applicant is a media representative; and</w:t>
      </w:r>
    </w:p>
    <w:p>
      <w:pPr>
        <w:pStyle w:val="Indenta"/>
      </w:pPr>
      <w:r>
        <w:tab/>
        <w:t>(b)</w:t>
      </w:r>
      <w:r>
        <w:tab/>
        <w:t>the Court has already given another media representative permission to have access to the information, record or other thing to which the applicant wants access; and</w:t>
      </w:r>
    </w:p>
    <w:p>
      <w:pPr>
        <w:pStyle w:val="Indenta"/>
      </w:pPr>
      <w:r>
        <w:tab/>
        <w:t>(c)</w:t>
      </w:r>
      <w:r>
        <w:tab/>
        <w:t>neither the other media representative nor the other media representative’s employer is a party to the proceeding in respect of which that information, record or other thing is held by the Court; and</w:t>
      </w:r>
    </w:p>
    <w:p>
      <w:pPr>
        <w:pStyle w:val="Indenta"/>
      </w:pPr>
      <w:r>
        <w:tab/>
        <w:t>(d)</w:t>
      </w:r>
      <w:r>
        <w:tab/>
        <w:t>neither the applicant nor the applicant’s employer is a party to that proceeding.</w:t>
      </w:r>
    </w:p>
    <w:p>
      <w:pPr>
        <w:pStyle w:val="Subsection"/>
      </w:pPr>
      <w:r>
        <w:tab/>
        <w:t>(4)</w:t>
      </w:r>
      <w:r>
        <w:tab/>
        <w:t xml:space="preserve">If the media manager gives permission under subrule (3), it must be on the same terms and conditions (if any) as those on </w:t>
      </w:r>
      <w:r>
        <w:lastRenderedPageBreak/>
        <w:t>which the Court gave permission to the other media representative.</w:t>
      </w:r>
    </w:p>
    <w:p>
      <w:pPr>
        <w:pStyle w:val="Footnotesection"/>
      </w:pPr>
      <w:r>
        <w:tab/>
        <w:t xml:space="preserve">[Rule 10 inserted: Gazette 27 Feb 2018 p. 609-10.] </w:t>
      </w:r>
    </w:p>
    <w:p>
      <w:pPr>
        <w:pStyle w:val="Heading3"/>
      </w:pPr>
      <w:bookmarkStart w:id="1211" w:name="_Toc161832730"/>
      <w:bookmarkStart w:id="1212" w:name="_Toc161834022"/>
      <w:bookmarkStart w:id="1213" w:name="_Toc161907401"/>
      <w:r>
        <w:rPr>
          <w:rStyle w:val="CharDivNo"/>
        </w:rPr>
        <w:t>Division 5</w:t>
      </w:r>
      <w:r>
        <w:t> — </w:t>
      </w:r>
      <w:r>
        <w:rPr>
          <w:rStyle w:val="CharDivText"/>
        </w:rPr>
        <w:t>Applications for access</w:t>
      </w:r>
      <w:bookmarkEnd w:id="1211"/>
      <w:bookmarkEnd w:id="1212"/>
      <w:bookmarkEnd w:id="1213"/>
    </w:p>
    <w:p>
      <w:pPr>
        <w:pStyle w:val="Footnoteheading"/>
      </w:pPr>
      <w:r>
        <w:tab/>
        <w:t xml:space="preserve">[Heading inserted: Gazette 27 Feb 2018 p. 610.] </w:t>
      </w:r>
    </w:p>
    <w:p>
      <w:pPr>
        <w:pStyle w:val="Heading5"/>
      </w:pPr>
      <w:bookmarkStart w:id="1214" w:name="_Toc161907402"/>
      <w:r>
        <w:rPr>
          <w:rStyle w:val="CharSectno"/>
        </w:rPr>
        <w:t>11</w:t>
      </w:r>
      <w:r>
        <w:t>.</w:t>
      </w:r>
      <w:r>
        <w:tab/>
        <w:t>Applying for access</w:t>
      </w:r>
      <w:bookmarkEnd w:id="1214"/>
    </w:p>
    <w:p>
      <w:pPr>
        <w:pStyle w:val="Subsection"/>
      </w:pPr>
      <w:r>
        <w:tab/>
        <w:t>(1)</w:t>
      </w:r>
      <w:r>
        <w:tab/>
        <w:t>A person using the Court’s website —</w:t>
      </w:r>
    </w:p>
    <w:p>
      <w:pPr>
        <w:pStyle w:val="Indenta"/>
      </w:pPr>
      <w:r>
        <w:tab/>
        <w:t>(a)</w:t>
      </w:r>
      <w:r>
        <w:tab/>
        <w:t>may have access to any information or record to which the website, if used lawfully, allows the user to have access; and</w:t>
      </w:r>
    </w:p>
    <w:p>
      <w:pPr>
        <w:pStyle w:val="Indenta"/>
      </w:pPr>
      <w:r>
        <w:tab/>
        <w:t>(b)</w:t>
      </w:r>
      <w:r>
        <w:tab/>
        <w:t>need not apply under this rule for access to the information or record.</w:t>
      </w:r>
    </w:p>
    <w:p>
      <w:pPr>
        <w:pStyle w:val="Subsection"/>
      </w:pPr>
      <w:r>
        <w:tab/>
        <w:t>(2)</w:t>
      </w:r>
      <w:r>
        <w:tab/>
        <w:t>A person who is an authorised user of the ECMS —</w:t>
      </w:r>
    </w:p>
    <w:p>
      <w:pPr>
        <w:pStyle w:val="Indenta"/>
      </w:pPr>
      <w:r>
        <w:tab/>
        <w:t>(a)</w:t>
      </w:r>
      <w:r>
        <w:tab/>
        <w:t>may have access to any information or record related to proceedings to which that system, if used lawfully, allows the person to have access; and</w:t>
      </w:r>
    </w:p>
    <w:p>
      <w:pPr>
        <w:pStyle w:val="Indenta"/>
      </w:pPr>
      <w:r>
        <w:tab/>
        <w:t>(b)</w:t>
      </w:r>
      <w:r>
        <w:tab/>
        <w:t>need not apply under this rule for access to the information or record.</w:t>
      </w:r>
    </w:p>
    <w:p>
      <w:pPr>
        <w:pStyle w:val="Subsection"/>
      </w:pPr>
      <w:r>
        <w:tab/>
        <w:t>(3)</w:t>
      </w:r>
      <w:r>
        <w:tab/>
        <w:t>A person who, under Division 3 or 4, wants access to information or a record or other thing must apply under this rule.</w:t>
      </w:r>
    </w:p>
    <w:p>
      <w:pPr>
        <w:pStyle w:val="Subsection"/>
      </w:pPr>
      <w:r>
        <w:tab/>
        <w:t>(4)</w:t>
      </w:r>
      <w:r>
        <w:tab/>
        <w:t>The application is taken to be an interlocutory application in the proceeding in respect of which the information, record or other thing is held by the Court, whether or not the applicant is a party to that proceeding.</w:t>
      </w:r>
    </w:p>
    <w:p>
      <w:pPr>
        <w:pStyle w:val="Subsection"/>
      </w:pPr>
      <w:r>
        <w:tab/>
        <w:t>(5)</w:t>
      </w:r>
      <w:r>
        <w:tab/>
        <w:t>Despite subrule (4), Order 4A rule 4A does not apply to the application.</w:t>
      </w:r>
    </w:p>
    <w:p>
      <w:pPr>
        <w:pStyle w:val="Subsection"/>
      </w:pPr>
      <w:r>
        <w:tab/>
        <w:t>(6)</w:t>
      </w:r>
      <w:r>
        <w:tab/>
        <w:t>Despite Order 59 rules 1(1) and 3, the application may be made by letter to the Principal Registrar.</w:t>
      </w:r>
    </w:p>
    <w:p>
      <w:pPr>
        <w:pStyle w:val="Subsection"/>
      </w:pPr>
      <w:r>
        <w:lastRenderedPageBreak/>
        <w:tab/>
        <w:t>(7)</w:t>
      </w:r>
      <w:r>
        <w:tab/>
        <w:t>If an application is made under subrule (6), the Principal Registrar may require the applicant to file a motion or summons in accordance with Order 59 rule 3(1)(b).</w:t>
      </w:r>
    </w:p>
    <w:p>
      <w:pPr>
        <w:pStyle w:val="Subsection"/>
      </w:pPr>
      <w:r>
        <w:tab/>
        <w:t>(8)</w:t>
      </w:r>
      <w:r>
        <w:tab/>
        <w:t>A person may apply orally to the Court for access to information or a record or thing if —</w:t>
      </w:r>
    </w:p>
    <w:p>
      <w:pPr>
        <w:pStyle w:val="Indenta"/>
      </w:pPr>
      <w:r>
        <w:tab/>
        <w:t>(a)</w:t>
      </w:r>
      <w:r>
        <w:tab/>
        <w:t>the person is entitled under Division 3 to have access to the information, record or other thing; and</w:t>
      </w:r>
    </w:p>
    <w:p>
      <w:pPr>
        <w:pStyle w:val="Indenta"/>
      </w:pPr>
      <w:r>
        <w:tab/>
        <w:t>(b)</w:t>
      </w:r>
      <w:r>
        <w:tab/>
        <w:t>no fee is payable in respect of the application.</w:t>
      </w:r>
    </w:p>
    <w:p>
      <w:pPr>
        <w:pStyle w:val="Subsection"/>
      </w:pPr>
      <w:r>
        <w:tab/>
        <w:t>(9)</w:t>
      </w:r>
      <w:r>
        <w:tab/>
        <w:t>A media representative may apply orally to the media manager for access to information if the media representative —</w:t>
      </w:r>
    </w:p>
    <w:p>
      <w:pPr>
        <w:pStyle w:val="Indenta"/>
      </w:pPr>
      <w:r>
        <w:tab/>
        <w:t>(a)</w:t>
      </w:r>
      <w:r>
        <w:tab/>
        <w:t>is entitled under rule 6 to have access to the information; and</w:t>
      </w:r>
    </w:p>
    <w:p>
      <w:pPr>
        <w:pStyle w:val="Indenta"/>
      </w:pPr>
      <w:r>
        <w:tab/>
        <w:t>(b)</w:t>
      </w:r>
      <w:r>
        <w:tab/>
        <w:t>gives the media manager the case number of the proceeding in respect of which the information is held by the Court.</w:t>
      </w:r>
    </w:p>
    <w:p>
      <w:pPr>
        <w:pStyle w:val="Subsection"/>
      </w:pPr>
      <w:r>
        <w:tab/>
        <w:t>(10)</w:t>
      </w:r>
      <w:r>
        <w:tab/>
        <w:t>Every written application must be accompanied by the prescribed fee (if any).</w:t>
      </w:r>
    </w:p>
    <w:p>
      <w:pPr>
        <w:pStyle w:val="Subsection"/>
      </w:pPr>
      <w:r>
        <w:tab/>
        <w:t>(11)</w:t>
      </w:r>
      <w:r>
        <w:tab/>
        <w:t>Every application must —</w:t>
      </w:r>
    </w:p>
    <w:p>
      <w:pPr>
        <w:pStyle w:val="Indenta"/>
      </w:pPr>
      <w:r>
        <w:tab/>
        <w:t>(a)</w:t>
      </w:r>
      <w:r>
        <w:tab/>
        <w:t>describe clearly —</w:t>
      </w:r>
    </w:p>
    <w:p>
      <w:pPr>
        <w:pStyle w:val="Indenti"/>
      </w:pPr>
      <w:r>
        <w:tab/>
        <w:t>(i)</w:t>
      </w:r>
      <w:r>
        <w:tab/>
        <w:t>the information, record or other thing to which access is wanted; and</w:t>
      </w:r>
    </w:p>
    <w:p>
      <w:pPr>
        <w:pStyle w:val="Indenti"/>
      </w:pPr>
      <w:r>
        <w:tab/>
        <w:t>(ii)</w:t>
      </w:r>
      <w:r>
        <w:tab/>
        <w:t>the proceeding in respect of which the information, record or other thing is held by the Court;</w:t>
      </w:r>
    </w:p>
    <w:p>
      <w:pPr>
        <w:pStyle w:val="Indenta"/>
      </w:pPr>
      <w:r>
        <w:tab/>
      </w:r>
      <w:r>
        <w:tab/>
        <w:t>and</w:t>
      </w:r>
    </w:p>
    <w:p>
      <w:pPr>
        <w:pStyle w:val="Indenta"/>
      </w:pPr>
      <w:r>
        <w:tab/>
        <w:t>(b)</w:t>
      </w:r>
      <w:r>
        <w:tab/>
        <w:t>if the applicant is a media representative, must state —</w:t>
      </w:r>
    </w:p>
    <w:p>
      <w:pPr>
        <w:pStyle w:val="Indenti"/>
      </w:pPr>
      <w:r>
        <w:tab/>
        <w:t>(i)</w:t>
      </w:r>
      <w:r>
        <w:tab/>
        <w:t>that fact; and</w:t>
      </w:r>
    </w:p>
    <w:p>
      <w:pPr>
        <w:pStyle w:val="Indenti"/>
      </w:pPr>
      <w:r>
        <w:tab/>
        <w:t>(ii)</w:t>
      </w:r>
      <w:r>
        <w:tab/>
        <w:t>whether the applicant or the applicant’s employer is a party to the proceeding in respect of which the information, record or other thing is held by the Court;</w:t>
      </w:r>
    </w:p>
    <w:p>
      <w:pPr>
        <w:pStyle w:val="Indenta"/>
      </w:pPr>
      <w:r>
        <w:lastRenderedPageBreak/>
        <w:tab/>
      </w:r>
      <w:r>
        <w:tab/>
        <w:t>and</w:t>
      </w:r>
    </w:p>
    <w:p>
      <w:pPr>
        <w:pStyle w:val="Indenta"/>
      </w:pPr>
      <w:r>
        <w:tab/>
        <w:t>(c)</w:t>
      </w:r>
      <w:r>
        <w:tab/>
        <w:t>if it is for access to information or a record, state the format (such as paper or digital) in which the applicant, if allowed access, would prefer to be given the information or record.</w:t>
      </w:r>
    </w:p>
    <w:p>
      <w:pPr>
        <w:pStyle w:val="Subsection"/>
      </w:pPr>
      <w:r>
        <w:tab/>
        <w:t>(12)</w:t>
      </w:r>
      <w:r>
        <w:tab/>
        <w:t>Every application for permission to have access must state the reasons why access is wanted.</w:t>
      </w:r>
    </w:p>
    <w:p>
      <w:pPr>
        <w:pStyle w:val="Subsection"/>
      </w:pPr>
      <w:r>
        <w:tab/>
        <w:t>(13)</w:t>
      </w:r>
      <w:r>
        <w:tab/>
        <w:t>The applicant need not serve the application on, or give notice of it to, any person unless the Court orders otherwise under rule 12.</w:t>
      </w:r>
    </w:p>
    <w:p>
      <w:pPr>
        <w:pStyle w:val="Footnotesection"/>
      </w:pPr>
      <w:r>
        <w:tab/>
        <w:t xml:space="preserve">[Rule 11 inserted: Gazette 27 Feb 2018 p. 610-13; amended: Gazette 31 Dec 2019 p. 4677-8.] </w:t>
      </w:r>
    </w:p>
    <w:p>
      <w:pPr>
        <w:pStyle w:val="Heading5"/>
      </w:pPr>
      <w:bookmarkStart w:id="1215" w:name="_Toc161907403"/>
      <w:r>
        <w:rPr>
          <w:rStyle w:val="CharSectno"/>
        </w:rPr>
        <w:t>12</w:t>
      </w:r>
      <w:r>
        <w:t>.</w:t>
      </w:r>
      <w:r>
        <w:tab/>
        <w:t>Court’s powers as to applications for permission</w:t>
      </w:r>
      <w:bookmarkEnd w:id="1215"/>
    </w:p>
    <w:p>
      <w:pPr>
        <w:pStyle w:val="Subsection"/>
      </w:pPr>
      <w:r>
        <w:tab/>
        <w:t>(1)</w:t>
      </w:r>
      <w:r>
        <w:tab/>
        <w:t>This rule applies if a written application is made to the Court under rule 11 for permission to have access.</w:t>
      </w:r>
    </w:p>
    <w:p>
      <w:pPr>
        <w:pStyle w:val="Subsection"/>
      </w:pPr>
      <w:r>
        <w:tab/>
        <w:t>(2)</w:t>
      </w:r>
      <w:r>
        <w:tab/>
        <w:t>The Court —</w:t>
      </w:r>
    </w:p>
    <w:p>
      <w:pPr>
        <w:pStyle w:val="Indenta"/>
      </w:pPr>
      <w:r>
        <w:tab/>
        <w:t>(a)</w:t>
      </w:r>
      <w:r>
        <w:tab/>
        <w:t>may order the applicant to provide additional information in the form of an affidavit;</w:t>
      </w:r>
    </w:p>
    <w:p>
      <w:pPr>
        <w:pStyle w:val="Indenta"/>
      </w:pPr>
      <w:r>
        <w:tab/>
        <w:t>(b)</w:t>
      </w:r>
      <w:r>
        <w:tab/>
        <w:t>may order the applicant to serve on a person specified in the order —</w:t>
      </w:r>
    </w:p>
    <w:p>
      <w:pPr>
        <w:pStyle w:val="Indenti"/>
      </w:pPr>
      <w:r>
        <w:tab/>
        <w:t>(i)</w:t>
      </w:r>
      <w:r>
        <w:tab/>
        <w:t>the application; and</w:t>
      </w:r>
    </w:p>
    <w:p>
      <w:pPr>
        <w:pStyle w:val="Indenti"/>
      </w:pPr>
      <w:r>
        <w:tab/>
        <w:t>(ii)</w:t>
      </w:r>
      <w:r>
        <w:tab/>
        <w:t>a notice giving the person an opportunity to give the Court submissions about the application;</w:t>
      </w:r>
    </w:p>
    <w:p>
      <w:pPr>
        <w:pStyle w:val="Indenta"/>
      </w:pPr>
      <w:r>
        <w:tab/>
        <w:t>(c)</w:t>
      </w:r>
      <w:r>
        <w:tab/>
        <w:t>may request any person to give it submissions about the application;</w:t>
      </w:r>
    </w:p>
    <w:p>
      <w:pPr>
        <w:pStyle w:val="Indenta"/>
      </w:pPr>
      <w:r>
        <w:tab/>
        <w:t>(d)</w:t>
      </w:r>
      <w:r>
        <w:tab/>
        <w:t>may decide the application on the basis of the documents filed without requiring the applicant to attend a hearing.</w:t>
      </w:r>
    </w:p>
    <w:p>
      <w:pPr>
        <w:pStyle w:val="Subsection"/>
      </w:pPr>
      <w:r>
        <w:tab/>
        <w:t>(3)</w:t>
      </w:r>
      <w:r>
        <w:tab/>
        <w:t>The Court is not required to determine an application until after the applicant complies with an order made under subrule (2).</w:t>
      </w:r>
    </w:p>
    <w:p>
      <w:pPr>
        <w:pStyle w:val="Footnotesection"/>
      </w:pPr>
      <w:r>
        <w:lastRenderedPageBreak/>
        <w:tab/>
        <w:t xml:space="preserve">[Rule 12 inserted: Gazette 27 Feb 2018 p. 613.] </w:t>
      </w:r>
    </w:p>
    <w:p>
      <w:pPr>
        <w:pStyle w:val="Heading5"/>
      </w:pPr>
      <w:bookmarkStart w:id="1216" w:name="_Toc161907404"/>
      <w:r>
        <w:rPr>
          <w:rStyle w:val="CharSectno"/>
        </w:rPr>
        <w:t>13</w:t>
      </w:r>
      <w:r>
        <w:t>.</w:t>
      </w:r>
      <w:r>
        <w:tab/>
        <w:t>How applications are determined</w:t>
      </w:r>
      <w:bookmarkEnd w:id="1216"/>
    </w:p>
    <w:p>
      <w:pPr>
        <w:pStyle w:val="Subsection"/>
      </w:pPr>
      <w:r>
        <w:tab/>
        <w:t>(1)</w:t>
      </w:r>
      <w:r>
        <w:tab/>
        <w:t>This rule applies to every application made under rule 11.</w:t>
      </w:r>
    </w:p>
    <w:p>
      <w:pPr>
        <w:pStyle w:val="Subsection"/>
      </w:pPr>
      <w:r>
        <w:tab/>
        <w:t>(2)</w:t>
      </w:r>
      <w:r>
        <w:tab/>
        <w:t>The Court or the media manager, as the case may be, may grant the application —</w:t>
      </w:r>
    </w:p>
    <w:p>
      <w:pPr>
        <w:pStyle w:val="Indenta"/>
      </w:pPr>
      <w:r>
        <w:tab/>
        <w:t>(a)</w:t>
      </w:r>
      <w:r>
        <w:tab/>
        <w:t>in whole or in part; and</w:t>
      </w:r>
    </w:p>
    <w:p>
      <w:pPr>
        <w:pStyle w:val="Indenta"/>
      </w:pPr>
      <w:r>
        <w:tab/>
        <w:t>(b)</w:t>
      </w:r>
      <w:r>
        <w:tab/>
        <w:t>with or without conditions.</w:t>
      </w:r>
    </w:p>
    <w:p>
      <w:pPr>
        <w:pStyle w:val="Subsection"/>
      </w:pPr>
      <w:r>
        <w:tab/>
        <w:t>(3)</w:t>
      </w:r>
      <w:r>
        <w:tab/>
        <w:t>If the Court or the media manager, as the case may be, is satisfied the applicant is entitled under Division 3 to have the access wanted, the Court or media manager must grant the application.</w:t>
      </w:r>
    </w:p>
    <w:p>
      <w:pPr>
        <w:pStyle w:val="Subsection"/>
      </w:pPr>
      <w:r>
        <w:tab/>
        <w:t>(4)</w:t>
      </w:r>
      <w:r>
        <w:tab/>
        <w:t>If the Court is satisfied the applicant needs permission to have the access wanted, it must determine the application in accordance with rule 9.</w:t>
      </w:r>
    </w:p>
    <w:p>
      <w:pPr>
        <w:pStyle w:val="Subsection"/>
      </w:pPr>
      <w:r>
        <w:tab/>
        <w:t>(5)</w:t>
      </w:r>
      <w:r>
        <w:tab/>
        <w:t>If the media manager is satisfied the applicant needs permission to have the access wanted, the media manager must determine the application in accordance with rule 10.</w:t>
      </w:r>
    </w:p>
    <w:p>
      <w:pPr>
        <w:pStyle w:val="Subsection"/>
      </w:pPr>
      <w:r>
        <w:tab/>
        <w:t>(6)</w:t>
      </w:r>
      <w:r>
        <w:tab/>
        <w:t>If the media manager refuses a written application —</w:t>
      </w:r>
    </w:p>
    <w:p>
      <w:pPr>
        <w:pStyle w:val="Indenta"/>
      </w:pPr>
      <w:r>
        <w:tab/>
        <w:t>(a)</w:t>
      </w:r>
      <w:r>
        <w:tab/>
        <w:t>the media manager may refer it to the Court to determine afresh; and</w:t>
      </w:r>
    </w:p>
    <w:p>
      <w:pPr>
        <w:pStyle w:val="Indenta"/>
      </w:pPr>
      <w:r>
        <w:tab/>
        <w:t>(b)</w:t>
      </w:r>
      <w:r>
        <w:tab/>
        <w:t>the refusal does not affect the applicant’s right to apply to the Court for access.</w:t>
      </w:r>
    </w:p>
    <w:p>
      <w:pPr>
        <w:pStyle w:val="Footnotesection"/>
      </w:pPr>
      <w:r>
        <w:tab/>
        <w:t>[Rule 13 inserted: Gazette 27 Feb 2018 p. 613</w:t>
      </w:r>
      <w:r>
        <w:noBreakHyphen/>
        <w:t xml:space="preserve">14.] </w:t>
      </w:r>
    </w:p>
    <w:p>
      <w:pPr>
        <w:pStyle w:val="Heading3"/>
      </w:pPr>
      <w:bookmarkStart w:id="1217" w:name="_Toc161832734"/>
      <w:bookmarkStart w:id="1218" w:name="_Toc161834026"/>
      <w:bookmarkStart w:id="1219" w:name="_Toc161907405"/>
      <w:r>
        <w:rPr>
          <w:rStyle w:val="CharDivNo"/>
        </w:rPr>
        <w:t>Division 6</w:t>
      </w:r>
      <w:r>
        <w:t> — </w:t>
      </w:r>
      <w:r>
        <w:rPr>
          <w:rStyle w:val="CharDivText"/>
        </w:rPr>
        <w:t>How access is given</w:t>
      </w:r>
      <w:bookmarkEnd w:id="1217"/>
      <w:bookmarkEnd w:id="1218"/>
      <w:bookmarkEnd w:id="1219"/>
    </w:p>
    <w:p>
      <w:pPr>
        <w:pStyle w:val="Footnoteheading"/>
      </w:pPr>
      <w:r>
        <w:tab/>
        <w:t xml:space="preserve">[Heading inserted: Gazette 27 Feb 2018 p. 614.] </w:t>
      </w:r>
    </w:p>
    <w:p>
      <w:pPr>
        <w:pStyle w:val="Heading5"/>
      </w:pPr>
      <w:bookmarkStart w:id="1220" w:name="_Toc161907406"/>
      <w:r>
        <w:rPr>
          <w:rStyle w:val="CharSectno"/>
        </w:rPr>
        <w:lastRenderedPageBreak/>
        <w:t>14</w:t>
      </w:r>
      <w:r>
        <w:t>.</w:t>
      </w:r>
      <w:r>
        <w:tab/>
        <w:t>How and when the Court gives access</w:t>
      </w:r>
      <w:bookmarkEnd w:id="1220"/>
    </w:p>
    <w:p>
      <w:pPr>
        <w:pStyle w:val="Subsection"/>
      </w:pPr>
      <w:r>
        <w:tab/>
        <w:t>(1)</w:t>
      </w:r>
      <w:r>
        <w:tab/>
        <w:t>For the purposes of this rule, an applicant is allowed access to information or a record or other thing if, on an application made under Division 5 —</w:t>
      </w:r>
    </w:p>
    <w:p>
      <w:pPr>
        <w:pStyle w:val="Indenta"/>
      </w:pPr>
      <w:r>
        <w:tab/>
        <w:t>(a)</w:t>
      </w:r>
      <w:r>
        <w:tab/>
        <w:t>it is determined the applicant is entitled to have access to the information, record or other thing; or</w:t>
      </w:r>
    </w:p>
    <w:p>
      <w:pPr>
        <w:pStyle w:val="Indenta"/>
      </w:pPr>
      <w:r>
        <w:tab/>
        <w:t>(b)</w:t>
      </w:r>
      <w:r>
        <w:tab/>
        <w:t>the applicant is given permission to have access to the information, record or other thing.</w:t>
      </w:r>
    </w:p>
    <w:p>
      <w:pPr>
        <w:pStyle w:val="Subsection"/>
      </w:pPr>
      <w:r>
        <w:tab/>
        <w:t>(2)</w:t>
      </w:r>
      <w:r>
        <w:tab/>
        <w:t>If an applicant is allowed access to information, the Court may give the applicant the information either orally or in writing.</w:t>
      </w:r>
    </w:p>
    <w:p>
      <w:pPr>
        <w:pStyle w:val="Subsection"/>
      </w:pPr>
      <w:r>
        <w:tab/>
        <w:t>(3)</w:t>
      </w:r>
      <w:r>
        <w:tab/>
        <w:t>If an applicant is allowed access to a record, the Court must give the applicant —</w:t>
      </w:r>
    </w:p>
    <w:p>
      <w:pPr>
        <w:pStyle w:val="Indenta"/>
      </w:pPr>
      <w:r>
        <w:tab/>
        <w:t>(a)</w:t>
      </w:r>
      <w:r>
        <w:tab/>
        <w:t>a reasonable opportunity to view or listen to it or both and, if necessary, the means by which to do so; and</w:t>
      </w:r>
    </w:p>
    <w:p>
      <w:pPr>
        <w:pStyle w:val="Indenta"/>
      </w:pPr>
      <w:r>
        <w:tab/>
        <w:t>(b)</w:t>
      </w:r>
      <w:r>
        <w:tab/>
        <w:t>a copy of it in, if practicable, the format preferred by the applicant.</w:t>
      </w:r>
    </w:p>
    <w:p>
      <w:pPr>
        <w:pStyle w:val="Subsection"/>
      </w:pPr>
      <w:r>
        <w:tab/>
        <w:t>(4)</w:t>
      </w:r>
      <w:r>
        <w:tab/>
        <w:t>If an applicant is allowed access to a thing that is not a record, the Court must give the applicant a reasonable opportunity —</w:t>
      </w:r>
    </w:p>
    <w:p>
      <w:pPr>
        <w:pStyle w:val="Indenta"/>
      </w:pPr>
      <w:r>
        <w:tab/>
        <w:t>(a)</w:t>
      </w:r>
      <w:r>
        <w:tab/>
        <w:t>to inspect it; and</w:t>
      </w:r>
    </w:p>
    <w:p>
      <w:pPr>
        <w:pStyle w:val="Indenta"/>
      </w:pPr>
      <w:r>
        <w:tab/>
        <w:t>(b)</w:t>
      </w:r>
      <w:r>
        <w:tab/>
        <w:t>to record an image of it.</w:t>
      </w:r>
    </w:p>
    <w:p>
      <w:pPr>
        <w:pStyle w:val="Subsection"/>
      </w:pPr>
      <w:r>
        <w:tab/>
        <w:t>(5)</w:t>
      </w:r>
      <w:r>
        <w:tab/>
        <w:t>Any physical access given under this rule must be given during office hours at the Central Office.</w:t>
      </w:r>
    </w:p>
    <w:p>
      <w:pPr>
        <w:pStyle w:val="Subsection"/>
      </w:pPr>
      <w:r>
        <w:tab/>
        <w:t>(6)</w:t>
      </w:r>
      <w:r>
        <w:tab/>
        <w:t>This rule does not prevent the Court from giving access to information or a record by electronic means.</w:t>
      </w:r>
    </w:p>
    <w:p>
      <w:pPr>
        <w:pStyle w:val="Footnotesection"/>
      </w:pPr>
      <w:r>
        <w:tab/>
        <w:t>[Rule 14 inserted: Gazette 27 Feb 2018 p. 614</w:t>
      </w:r>
      <w:r>
        <w:noBreakHyphen/>
        <w:t xml:space="preserve">15.] </w:t>
      </w:r>
    </w:p>
    <w:p>
      <w:pPr>
        <w:pStyle w:val="Heading3"/>
      </w:pPr>
      <w:bookmarkStart w:id="1221" w:name="_Toc161832736"/>
      <w:bookmarkStart w:id="1222" w:name="_Toc161834028"/>
      <w:bookmarkStart w:id="1223" w:name="_Toc161907407"/>
      <w:r>
        <w:rPr>
          <w:rStyle w:val="CharDivNo"/>
        </w:rPr>
        <w:t>Division 7</w:t>
      </w:r>
      <w:r>
        <w:t> — </w:t>
      </w:r>
      <w:r>
        <w:rPr>
          <w:rStyle w:val="CharDivText"/>
        </w:rPr>
        <w:t>Access by non</w:t>
      </w:r>
      <w:r>
        <w:rPr>
          <w:rStyle w:val="CharDivText"/>
        </w:rPr>
        <w:noBreakHyphen/>
        <w:t>parties to documents in cases commenced before 1 March 2018</w:t>
      </w:r>
      <w:bookmarkEnd w:id="1221"/>
      <w:bookmarkEnd w:id="1222"/>
      <w:bookmarkEnd w:id="1223"/>
    </w:p>
    <w:p>
      <w:pPr>
        <w:pStyle w:val="Footnoteheading"/>
      </w:pPr>
      <w:r>
        <w:tab/>
        <w:t xml:space="preserve">[Heading inserted: Gazette 27 Feb 2018 p. 615.] </w:t>
      </w:r>
    </w:p>
    <w:p>
      <w:pPr>
        <w:pStyle w:val="Heading5"/>
      </w:pPr>
      <w:bookmarkStart w:id="1224" w:name="_Toc161907408"/>
      <w:r>
        <w:rPr>
          <w:rStyle w:val="CharSectno"/>
        </w:rPr>
        <w:lastRenderedPageBreak/>
        <w:t>15</w:t>
      </w:r>
      <w:r>
        <w:t>.</w:t>
      </w:r>
      <w:r>
        <w:tab/>
        <w:t>Application of this Division</w:t>
      </w:r>
      <w:bookmarkEnd w:id="1224"/>
    </w:p>
    <w:p>
      <w:pPr>
        <w:pStyle w:val="Subsection"/>
      </w:pPr>
      <w:r>
        <w:tab/>
      </w:r>
      <w:r>
        <w:tab/>
        <w:t>This Division applies to a person, other than a party to a proceeding, who wants access to information or a record or other thing held by the Court in respect of a proceeding commenced before 1 March 2018.</w:t>
      </w:r>
    </w:p>
    <w:p>
      <w:pPr>
        <w:pStyle w:val="Footnotesection"/>
      </w:pPr>
      <w:r>
        <w:tab/>
        <w:t xml:space="preserve">[Rule 15 inserted: Gazette 27 Feb 2018 p. 615.] </w:t>
      </w:r>
    </w:p>
    <w:p>
      <w:pPr>
        <w:pStyle w:val="Heading5"/>
      </w:pPr>
      <w:bookmarkStart w:id="1225" w:name="_Toc161907409"/>
      <w:r>
        <w:rPr>
          <w:rStyle w:val="CharSectno"/>
        </w:rPr>
        <w:t>16</w:t>
      </w:r>
      <w:r>
        <w:t>.</w:t>
      </w:r>
      <w:r>
        <w:tab/>
        <w:t>Documents that can be inspected or copied</w:t>
      </w:r>
      <w:bookmarkEnd w:id="1225"/>
    </w:p>
    <w:p>
      <w:pPr>
        <w:pStyle w:val="Subsection"/>
      </w:pPr>
      <w:r>
        <w:tab/>
        <w:t>(1)</w:t>
      </w:r>
      <w:r>
        <w:tab/>
        <w:t>Any person referred to in rule 15 is, on payment of the prescribed fee, entitled during office hours to inspect and be given a copy of any of these filed documents —</w:t>
      </w:r>
    </w:p>
    <w:p>
      <w:pPr>
        <w:pStyle w:val="Indenta"/>
      </w:pPr>
      <w:r>
        <w:tab/>
        <w:t>(a)</w:t>
      </w:r>
      <w:r>
        <w:tab/>
        <w:t>any writ, and the statement of claim (if any) indorsed on the writ under Order 6 rule 3;</w:t>
      </w:r>
    </w:p>
    <w:p>
      <w:pPr>
        <w:pStyle w:val="Indenta"/>
      </w:pPr>
      <w:r>
        <w:tab/>
        <w:t>(b)</w:t>
      </w:r>
      <w:r>
        <w:tab/>
        <w:t xml:space="preserve">any originating application made under the </w:t>
      </w:r>
      <w:r>
        <w:rPr>
          <w:i/>
        </w:rPr>
        <w:t>Corporations Act 2001</w:t>
      </w:r>
      <w:r>
        <w:t xml:space="preserve"> (Commonwealth);</w:t>
      </w:r>
    </w:p>
    <w:p>
      <w:pPr>
        <w:pStyle w:val="Indenta"/>
      </w:pPr>
      <w:r>
        <w:tab/>
        <w:t>(c)</w:t>
      </w:r>
      <w:r>
        <w:tab/>
        <w:t xml:space="preserve">any appeal notice filed under the </w:t>
      </w:r>
      <w:r>
        <w:rPr>
          <w:i/>
        </w:rPr>
        <w:t>Supreme Court (Court of Appeal) Rules 2005</w:t>
      </w:r>
      <w:r>
        <w:t>;</w:t>
      </w:r>
    </w:p>
    <w:p>
      <w:pPr>
        <w:pStyle w:val="Indenta"/>
      </w:pPr>
      <w:r>
        <w:tab/>
        <w:t>(d)</w:t>
      </w:r>
      <w:r>
        <w:tab/>
        <w:t>any judgment or order given or made in court;</w:t>
      </w:r>
    </w:p>
    <w:p>
      <w:pPr>
        <w:pStyle w:val="Indenta"/>
      </w:pPr>
      <w:r>
        <w:tab/>
        <w:t>(e)</w:t>
      </w:r>
      <w:r>
        <w:tab/>
        <w:t>with the leave of the Court or a registrar, any other document.</w:t>
      </w:r>
    </w:p>
    <w:p>
      <w:pPr>
        <w:pStyle w:val="Subsection"/>
      </w:pPr>
      <w:r>
        <w:tab/>
        <w:t>(2)</w:t>
      </w:r>
      <w:r>
        <w:tab/>
        <w:t>An application for leave made under subrule (1)(e) need not be served on any person.</w:t>
      </w:r>
    </w:p>
    <w:p>
      <w:pPr>
        <w:pStyle w:val="Subsection"/>
      </w:pPr>
      <w:r>
        <w:tab/>
        <w:t>(3)</w:t>
      </w:r>
      <w:r>
        <w:tab/>
        <w:t>This rule does not entitle a person to search, inspect or take a copy of any part of a document that contains information that the person is prevented by an Act from possessing.</w:t>
      </w:r>
    </w:p>
    <w:p>
      <w:pPr>
        <w:pStyle w:val="Footnotesection"/>
      </w:pPr>
      <w:r>
        <w:tab/>
        <w:t>[Rule 16 inserted: Gazette 27 Feb 2018 p. 615</w:t>
      </w:r>
      <w:r>
        <w:noBreakHyphen/>
        <w:t xml:space="preserve">16.] </w:t>
      </w:r>
    </w:p>
    <w:p>
      <w:pPr>
        <w:pStyle w:val="Heading3"/>
      </w:pPr>
      <w:bookmarkStart w:id="1226" w:name="_Toc161832739"/>
      <w:bookmarkStart w:id="1227" w:name="_Toc161834031"/>
      <w:bookmarkStart w:id="1228" w:name="_Toc161907410"/>
      <w:r>
        <w:rPr>
          <w:rStyle w:val="CharDivNo"/>
        </w:rPr>
        <w:t>Division 8</w:t>
      </w:r>
      <w:r>
        <w:t> — </w:t>
      </w:r>
      <w:r>
        <w:rPr>
          <w:rStyle w:val="CharDivText"/>
        </w:rPr>
        <w:t>Miscellaneous matters</w:t>
      </w:r>
      <w:bookmarkEnd w:id="1226"/>
      <w:bookmarkEnd w:id="1227"/>
      <w:bookmarkEnd w:id="1228"/>
    </w:p>
    <w:p>
      <w:pPr>
        <w:pStyle w:val="Footnoteheading"/>
      </w:pPr>
      <w:r>
        <w:tab/>
        <w:t xml:space="preserve">[Heading inserted: Gazette 27 Feb 2018 p. 616.] </w:t>
      </w:r>
    </w:p>
    <w:p>
      <w:pPr>
        <w:pStyle w:val="Heading5"/>
      </w:pPr>
      <w:bookmarkStart w:id="1229" w:name="_Toc161907411"/>
      <w:r>
        <w:rPr>
          <w:rStyle w:val="CharSectno"/>
        </w:rPr>
        <w:lastRenderedPageBreak/>
        <w:t>17</w:t>
      </w:r>
      <w:r>
        <w:t>.</w:t>
      </w:r>
      <w:r>
        <w:tab/>
        <w:t>Registrars’ decisions may be dealt with by judge or master</w:t>
      </w:r>
      <w:bookmarkEnd w:id="1229"/>
    </w:p>
    <w:p>
      <w:pPr>
        <w:pStyle w:val="Subsection"/>
      </w:pPr>
      <w:r>
        <w:tab/>
        <w:t>(1)</w:t>
      </w:r>
      <w:r>
        <w:tab/>
        <w:t>In this rule —</w:t>
      </w:r>
    </w:p>
    <w:p>
      <w:pPr>
        <w:pStyle w:val="Defstart"/>
      </w:pPr>
      <w:r>
        <w:tab/>
      </w:r>
      <w:r>
        <w:rPr>
          <w:rStyle w:val="CharDefText"/>
        </w:rPr>
        <w:t>access application</w:t>
      </w:r>
      <w:r>
        <w:t xml:space="preserve"> means an application made under rule 11.</w:t>
      </w:r>
    </w:p>
    <w:p>
      <w:pPr>
        <w:pStyle w:val="Subsection"/>
      </w:pPr>
      <w:r>
        <w:tab/>
        <w:t>(2)</w:t>
      </w:r>
      <w:r>
        <w:tab/>
        <w:t>A person dissatisfied by a decision made under this Order by a registrar on an access application may ask the registrar for the access application to be dealt with in a new hearing by a judge or master.</w:t>
      </w:r>
    </w:p>
    <w:p>
      <w:pPr>
        <w:pStyle w:val="Subsection"/>
      </w:pPr>
      <w:r>
        <w:tab/>
        <w:t>(3)</w:t>
      </w:r>
      <w:r>
        <w:tab/>
        <w:t>If a registrar receives a request made under subrule (1), the registrar must refer the matter concerned to a judge or master.</w:t>
      </w:r>
    </w:p>
    <w:p>
      <w:pPr>
        <w:pStyle w:val="Footnotesection"/>
      </w:pPr>
      <w:r>
        <w:tab/>
        <w:t>[Rule 17 inserted: Gazette 27 Feb 2018 p. 616.]</w:t>
      </w:r>
    </w:p>
    <w:p>
      <w:pPr>
        <w:pStyle w:val="Heading2"/>
        <w:rPr>
          <w:b w:val="0"/>
        </w:rPr>
      </w:pPr>
      <w:bookmarkStart w:id="1230" w:name="_Toc161832741"/>
      <w:bookmarkStart w:id="1231" w:name="_Toc161834033"/>
      <w:bookmarkStart w:id="1232" w:name="_Toc161907412"/>
      <w:r>
        <w:rPr>
          <w:rStyle w:val="CharPartNo"/>
        </w:rPr>
        <w:lastRenderedPageBreak/>
        <w:t>Order 68</w:t>
      </w:r>
      <w:r>
        <w:rPr>
          <w:rStyle w:val="CharDivNo"/>
        </w:rPr>
        <w:t> </w:t>
      </w:r>
      <w:r>
        <w:t>—</w:t>
      </w:r>
      <w:r>
        <w:rPr>
          <w:rStyle w:val="CharDivText"/>
        </w:rPr>
        <w:t> </w:t>
      </w:r>
      <w:r>
        <w:rPr>
          <w:rStyle w:val="CharPartText"/>
        </w:rPr>
        <w:t>Sittings, vacations and office hours</w:t>
      </w:r>
      <w:bookmarkEnd w:id="1230"/>
      <w:bookmarkEnd w:id="1231"/>
      <w:bookmarkEnd w:id="1232"/>
    </w:p>
    <w:p>
      <w:pPr>
        <w:pStyle w:val="Heading5"/>
        <w:rPr>
          <w:snapToGrid w:val="0"/>
        </w:rPr>
      </w:pPr>
      <w:bookmarkStart w:id="1233" w:name="_Toc161907413"/>
      <w:r>
        <w:rPr>
          <w:rStyle w:val="CharSectno"/>
        </w:rPr>
        <w:t>1</w:t>
      </w:r>
      <w:r>
        <w:rPr>
          <w:snapToGrid w:val="0"/>
        </w:rPr>
        <w:t>.</w:t>
      </w:r>
      <w:r>
        <w:rPr>
          <w:snapToGrid w:val="0"/>
        </w:rPr>
        <w:tab/>
        <w:t>Civil sittings</w:t>
      </w:r>
      <w:bookmarkEnd w:id="1233"/>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Gazette 29 Apr 2005 p. 1793.]</w:t>
      </w:r>
    </w:p>
    <w:p>
      <w:pPr>
        <w:pStyle w:val="Heading5"/>
        <w:rPr>
          <w:snapToGrid w:val="0"/>
        </w:rPr>
      </w:pPr>
      <w:bookmarkStart w:id="1234" w:name="_Toc161907414"/>
      <w:r>
        <w:rPr>
          <w:rStyle w:val="CharSectno"/>
        </w:rPr>
        <w:t>2</w:t>
      </w:r>
      <w:r>
        <w:rPr>
          <w:snapToGrid w:val="0"/>
        </w:rPr>
        <w:t>.</w:t>
      </w:r>
      <w:r>
        <w:rPr>
          <w:snapToGrid w:val="0"/>
        </w:rPr>
        <w:tab/>
        <w:t>Criminal sittings</w:t>
      </w:r>
      <w:bookmarkEnd w:id="1234"/>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235" w:name="_Toc161907415"/>
      <w:r>
        <w:rPr>
          <w:rStyle w:val="CharSectno"/>
        </w:rPr>
        <w:t>3</w:t>
      </w:r>
      <w:r>
        <w:rPr>
          <w:snapToGrid w:val="0"/>
        </w:rPr>
        <w:t>.</w:t>
      </w:r>
      <w:r>
        <w:rPr>
          <w:snapToGrid w:val="0"/>
        </w:rPr>
        <w:tab/>
        <w:t>Court vacations</w:t>
      </w:r>
      <w:bookmarkEnd w:id="1235"/>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Gazette 23 Sep 1983 p. 3798; 26 Aug 1994 p. 4413.] </w:t>
      </w:r>
    </w:p>
    <w:p>
      <w:pPr>
        <w:pStyle w:val="Heading5"/>
        <w:keepLines w:val="0"/>
        <w:rPr>
          <w:snapToGrid w:val="0"/>
        </w:rPr>
      </w:pPr>
      <w:bookmarkStart w:id="1236" w:name="_Toc161907416"/>
      <w:r>
        <w:rPr>
          <w:rStyle w:val="CharSectno"/>
        </w:rPr>
        <w:lastRenderedPageBreak/>
        <w:t>4</w:t>
      </w:r>
      <w:r>
        <w:rPr>
          <w:snapToGrid w:val="0"/>
        </w:rPr>
        <w:t>.</w:t>
      </w:r>
      <w:r>
        <w:rPr>
          <w:snapToGrid w:val="0"/>
        </w:rPr>
        <w:tab/>
        <w:t>Days included in sitting and vacation</w:t>
      </w:r>
      <w:bookmarkEnd w:id="1236"/>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237" w:name="_Toc161907417"/>
      <w:r>
        <w:rPr>
          <w:rStyle w:val="CharSectno"/>
        </w:rPr>
        <w:t>5</w:t>
      </w:r>
      <w:r>
        <w:rPr>
          <w:snapToGrid w:val="0"/>
        </w:rPr>
        <w:t>.</w:t>
      </w:r>
      <w:r>
        <w:rPr>
          <w:snapToGrid w:val="0"/>
        </w:rPr>
        <w:tab/>
        <w:t>When Court’s offices are open</w:t>
      </w:r>
      <w:bookmarkEnd w:id="1237"/>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Gazette 9 Nov 1973 p. 4165; 26 Aug 1994 p. 4413.] </w:t>
      </w:r>
    </w:p>
    <w:p>
      <w:pPr>
        <w:pStyle w:val="Heading5"/>
        <w:rPr>
          <w:snapToGrid w:val="0"/>
        </w:rPr>
      </w:pPr>
      <w:bookmarkStart w:id="1238" w:name="_Toc161907418"/>
      <w:r>
        <w:rPr>
          <w:rStyle w:val="CharSectno"/>
        </w:rPr>
        <w:t>6</w:t>
      </w:r>
      <w:r>
        <w:rPr>
          <w:snapToGrid w:val="0"/>
        </w:rPr>
        <w:t>.</w:t>
      </w:r>
      <w:r>
        <w:rPr>
          <w:snapToGrid w:val="0"/>
        </w:rPr>
        <w:tab/>
        <w:t>Office hours</w:t>
      </w:r>
      <w:bookmarkEnd w:id="1238"/>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Gazette 10 Nov 1995 p. 5247.] </w:t>
      </w:r>
    </w:p>
    <w:p>
      <w:pPr>
        <w:pStyle w:val="Heading5"/>
        <w:rPr>
          <w:snapToGrid w:val="0"/>
        </w:rPr>
      </w:pPr>
      <w:bookmarkStart w:id="1239" w:name="_Toc161907419"/>
      <w:r>
        <w:rPr>
          <w:rStyle w:val="CharSectno"/>
        </w:rPr>
        <w:t>7</w:t>
      </w:r>
      <w:r>
        <w:rPr>
          <w:snapToGrid w:val="0"/>
        </w:rPr>
        <w:t>.</w:t>
      </w:r>
      <w:r>
        <w:rPr>
          <w:snapToGrid w:val="0"/>
        </w:rPr>
        <w:tab/>
        <w:t>Vacation Judge</w:t>
      </w:r>
      <w:bookmarkEnd w:id="1239"/>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240" w:name="_Toc161832749"/>
      <w:bookmarkStart w:id="1241" w:name="_Toc161834041"/>
      <w:bookmarkStart w:id="1242" w:name="_Toc161907420"/>
      <w:r>
        <w:rPr>
          <w:rStyle w:val="CharPartNo"/>
        </w:rPr>
        <w:lastRenderedPageBreak/>
        <w:t>Order 69</w:t>
      </w:r>
      <w:r>
        <w:rPr>
          <w:rStyle w:val="CharDivNo"/>
        </w:rPr>
        <w:t> </w:t>
      </w:r>
      <w:r>
        <w:t>—</w:t>
      </w:r>
      <w:r>
        <w:rPr>
          <w:rStyle w:val="CharDivText"/>
        </w:rPr>
        <w:t> </w:t>
      </w:r>
      <w:r>
        <w:rPr>
          <w:rStyle w:val="CharPartText"/>
        </w:rPr>
        <w:t>Paper, printing, notice, and copies</w:t>
      </w:r>
      <w:bookmarkEnd w:id="1240"/>
      <w:bookmarkEnd w:id="1241"/>
      <w:bookmarkEnd w:id="1242"/>
    </w:p>
    <w:p>
      <w:pPr>
        <w:pStyle w:val="Heading5"/>
        <w:rPr>
          <w:snapToGrid w:val="0"/>
        </w:rPr>
      </w:pPr>
      <w:bookmarkStart w:id="1243" w:name="_Toc161907421"/>
      <w:r>
        <w:rPr>
          <w:rStyle w:val="CharSectno"/>
        </w:rPr>
        <w:t>1</w:t>
      </w:r>
      <w:r>
        <w:rPr>
          <w:snapToGrid w:val="0"/>
        </w:rPr>
        <w:t>.</w:t>
      </w:r>
      <w:r>
        <w:rPr>
          <w:snapToGrid w:val="0"/>
        </w:rPr>
        <w:tab/>
        <w:t>Printing of documents, rules as to</w:t>
      </w:r>
      <w:bookmarkEnd w:id="1243"/>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pages of clear sharp and legible type.</w:t>
      </w:r>
    </w:p>
    <w:p>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r>
        <w:t>copy</w:t>
      </w:r>
      <w:r>
        <w:rPr>
          <w:snapToGrid w:val="0"/>
        </w:rPr>
        <w:t xml:space="preserve"> of any printed or typewritten matter be treated for the purpose of these rules as if it were printed.</w:t>
      </w:r>
    </w:p>
    <w:p>
      <w:pPr>
        <w:pStyle w:val="Footnotesection"/>
      </w:pPr>
      <w:r>
        <w:tab/>
        <w:t>[Rule 1 amended: Gazette 27 Feb 2018 p. 616</w:t>
      </w:r>
      <w:r>
        <w:noBreakHyphen/>
        <w:t>17.]</w:t>
      </w:r>
    </w:p>
    <w:p>
      <w:pPr>
        <w:pStyle w:val="Heading5"/>
        <w:rPr>
          <w:snapToGrid w:val="0"/>
        </w:rPr>
      </w:pPr>
      <w:bookmarkStart w:id="1244" w:name="_Toc161907422"/>
      <w:r>
        <w:rPr>
          <w:rStyle w:val="CharSectno"/>
        </w:rPr>
        <w:t>2</w:t>
      </w:r>
      <w:r>
        <w:rPr>
          <w:snapToGrid w:val="0"/>
        </w:rPr>
        <w:t>.</w:t>
      </w:r>
      <w:r>
        <w:rPr>
          <w:snapToGrid w:val="0"/>
        </w:rPr>
        <w:tab/>
        <w:t>Requirements as to documents prepared by parties</w:t>
      </w:r>
      <w:bookmarkEnd w:id="1244"/>
    </w:p>
    <w:p>
      <w:pPr>
        <w:pStyle w:val="Subsection"/>
      </w:pPr>
      <w:r>
        <w:tab/>
        <w:t>(1A)</w:t>
      </w:r>
      <w:r>
        <w:tab/>
        <w:t>For the purposes of documents filed electronically, this rule applies with any necessary changes.</w:t>
      </w:r>
    </w:p>
    <w:p>
      <w:pPr>
        <w:pStyle w:val="Subsection"/>
        <w:rPr>
          <w:snapToGrid w:val="0"/>
        </w:rPr>
      </w:pPr>
      <w:r>
        <w:rPr>
          <w:snapToGrid w:val="0"/>
        </w:rPr>
        <w:tab/>
        <w:t>(1)</w:t>
      </w:r>
      <w:r>
        <w:rPr>
          <w:snapToGrid w:val="0"/>
        </w:rPr>
        <w:tab/>
        <w:t xml:space="preserve">Unless the nature of the document renders it impracticable, every document prepared by a party for use in the Supreme Court </w:t>
      </w:r>
      <w:r>
        <w:t xml:space="preserve">must, </w:t>
      </w:r>
      <w:r>
        <w:rPr>
          <w:snapToGrid w:val="0"/>
        </w:rPr>
        <w:t xml:space="preserve">subject to any directions given from time to time by the </w:t>
      </w:r>
      <w:r>
        <w:t xml:space="preserve">Principal Registrar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 xml:space="preserve">be upon white paper of good and durable quality and capable of receiving ink </w:t>
      </w:r>
      <w:r>
        <w:t>writing; and</w:t>
      </w:r>
    </w:p>
    <w:p>
      <w:pPr>
        <w:pStyle w:val="Indenta"/>
      </w:pPr>
      <w:r>
        <w:lastRenderedPageBreak/>
        <w:tab/>
        <w:t>(ca)</w:t>
      </w:r>
      <w:r>
        <w:tab/>
        <w:t>comply with subrule (1AA);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 xml:space="preserve">one side only of the paper with a margin of not less than </w:t>
      </w:r>
      <w:r>
        <w:t>30 </w:t>
      </w:r>
      <w:r>
        <w:rPr>
          <w:snapToGrid w:val="0"/>
        </w:rPr>
        <w:t>mm on the left hand side of each sheet; or</w:t>
      </w:r>
    </w:p>
    <w:p>
      <w:pPr>
        <w:pStyle w:val="Indenti"/>
        <w:rPr>
          <w:snapToGrid w:val="0"/>
        </w:rPr>
      </w:pPr>
      <w:r>
        <w:rPr>
          <w:snapToGrid w:val="0"/>
        </w:rPr>
        <w:tab/>
        <w:t>(ii)</w:t>
      </w:r>
      <w:r>
        <w:rPr>
          <w:snapToGrid w:val="0"/>
        </w:rPr>
        <w:tab/>
        <w:t xml:space="preserve">both sides of the paper with a margin of not less than </w:t>
      </w:r>
      <w:r>
        <w:t>30 </w:t>
      </w:r>
      <w:r>
        <w:rPr>
          <w:snapToGrid w:val="0"/>
        </w:rPr>
        <w:t xml:space="preserve">mm on the left hand side of the front of each sheet and not less than </w:t>
      </w:r>
      <w:r>
        <w:t>30 </w:t>
      </w:r>
      <w:r>
        <w:rPr>
          <w:snapToGrid w:val="0"/>
        </w:rPr>
        <w:t>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pPr>
      <w:r>
        <w:lastRenderedPageBreak/>
        <w:tab/>
        <w:t>(1AA)</w:t>
      </w:r>
      <w:r>
        <w:tab/>
        <w:t>The textual content of a document, including any endnotes, footnotes and quotations, must be typewritten or printed using at least the size of print used for these rules (12 point Times New Roman).</w:t>
      </w:r>
    </w:p>
    <w:p>
      <w:pPr>
        <w:pStyle w:val="Subsection"/>
      </w:pPr>
      <w:r>
        <w:tab/>
        <w:t>(1AB)</w:t>
      </w:r>
      <w:r>
        <w:tab/>
        <w:t>Except as provided in subrule (1AC), a document may show an abbreviation of the title of the proceeding which is sufficient to identify the proceeding.</w:t>
      </w:r>
    </w:p>
    <w:p>
      <w:pPr>
        <w:pStyle w:val="Subsection"/>
      </w:pPr>
      <w:r>
        <w:tab/>
        <w:t>(1AC)</w:t>
      </w:r>
      <w:r>
        <w:tab/>
        <w:t xml:space="preserve">Subrule (1AB) does not apply to the following documents — </w:t>
      </w:r>
    </w:p>
    <w:p>
      <w:pPr>
        <w:pStyle w:val="Indenta"/>
      </w:pPr>
      <w:r>
        <w:tab/>
        <w:t>(a)</w:t>
      </w:r>
      <w:r>
        <w:tab/>
        <w:t>an originating process;</w:t>
      </w:r>
    </w:p>
    <w:p>
      <w:pPr>
        <w:pStyle w:val="Indenta"/>
      </w:pPr>
      <w:r>
        <w:tab/>
        <w:t>(b)</w:t>
      </w:r>
      <w:r>
        <w:tab/>
        <w:t>a document to be served on a person who is not a party to a proceeding;</w:t>
      </w:r>
    </w:p>
    <w:p>
      <w:pPr>
        <w:pStyle w:val="Indenta"/>
      </w:pPr>
      <w:r>
        <w:tab/>
        <w:t>(c)</w:t>
      </w:r>
      <w:r>
        <w:tab/>
        <w:t>a final judgment or order.</w:t>
      </w:r>
    </w:p>
    <w:p>
      <w:pPr>
        <w:pStyle w:val="Ednotesubsection"/>
      </w:pPr>
      <w:r>
        <w:tab/>
        <w:t>[(1a)</w:t>
      </w:r>
      <w:r>
        <w:tab/>
        <w:t>deleted]</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Ednotesubsection"/>
      </w:pPr>
      <w:r>
        <w:tab/>
        <w:t>[(3)</w:t>
      </w:r>
      <w:r>
        <w:tab/>
        <w:t>deleted]</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keepNext/>
      </w:pPr>
      <w:r>
        <w:tab/>
        <w:t>(5)</w:t>
      </w:r>
      <w:r>
        <w:tab/>
        <w:t xml:space="preserve">The Court may require — </w:t>
      </w:r>
    </w:p>
    <w:p>
      <w:pPr>
        <w:pStyle w:val="Indenta"/>
      </w:pPr>
      <w:r>
        <w:tab/>
        <w:t>(a)</w:t>
      </w:r>
      <w:r>
        <w:tab/>
        <w:t>any document required for use in the Court to be printed or otherwise produced in any particular manner that it thinks fit; or</w:t>
      </w:r>
    </w:p>
    <w:p>
      <w:pPr>
        <w:pStyle w:val="Indenta"/>
      </w:pPr>
      <w:r>
        <w:tab/>
        <w:t>(b)</w:t>
      </w:r>
      <w:r>
        <w:tab/>
        <w:t>1 or more paper versions of any document that has been filed electronically to be delivered to the Central Office.</w:t>
      </w:r>
    </w:p>
    <w:p>
      <w:pPr>
        <w:pStyle w:val="Footnotesection"/>
      </w:pPr>
      <w:r>
        <w:tab/>
        <w:t>[Rule 2 amended: Gazette 7 Dec 1973 p. 4489; 30 Nov 1984 p. 3952; 15 Dec 1989 p. 4520; 24 Oct 1995 p. 4919; 21 Feb 2007 p. 575</w:t>
      </w:r>
      <w:r>
        <w:noBreakHyphen/>
        <w:t xml:space="preserve">6; 28 Jun 2011 p. 2552; 24 May 2017 p. 2607; 27 Feb 2018 p. 617; SL 2020/242 r. 8.] </w:t>
      </w:r>
    </w:p>
    <w:p>
      <w:pPr>
        <w:pStyle w:val="Ednotesection"/>
      </w:pPr>
      <w:r>
        <w:lastRenderedPageBreak/>
        <w:t>[</w:t>
      </w:r>
      <w:r>
        <w:rPr>
          <w:b/>
        </w:rPr>
        <w:t>3.</w:t>
      </w:r>
      <w:r>
        <w:tab/>
        <w:t>Deleted: Gazette 27 Feb 2018 p. 617.]</w:t>
      </w:r>
    </w:p>
    <w:p>
      <w:pPr>
        <w:pStyle w:val="Heading5"/>
        <w:rPr>
          <w:snapToGrid w:val="0"/>
        </w:rPr>
      </w:pPr>
      <w:bookmarkStart w:id="1245" w:name="_Toc161907423"/>
      <w:r>
        <w:rPr>
          <w:rStyle w:val="CharSectno"/>
        </w:rPr>
        <w:t>4</w:t>
      </w:r>
      <w:r>
        <w:rPr>
          <w:snapToGrid w:val="0"/>
        </w:rPr>
        <w:t>.</w:t>
      </w:r>
      <w:r>
        <w:rPr>
          <w:snapToGrid w:val="0"/>
        </w:rPr>
        <w:tab/>
        <w:t>Copies of documents for other parties</w:t>
      </w:r>
      <w:bookmarkEnd w:id="1245"/>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246" w:name="_Toc161907424"/>
      <w:r>
        <w:rPr>
          <w:rStyle w:val="CharSectno"/>
        </w:rPr>
        <w:t>5</w:t>
      </w:r>
      <w:r>
        <w:rPr>
          <w:snapToGrid w:val="0"/>
        </w:rPr>
        <w:t>.</w:t>
      </w:r>
      <w:r>
        <w:rPr>
          <w:snapToGrid w:val="0"/>
        </w:rPr>
        <w:tab/>
        <w:t>Requirements as to copies</w:t>
      </w:r>
      <w:bookmarkEnd w:id="1246"/>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p>
    <w:p>
      <w:pPr>
        <w:pStyle w:val="Footnotesection"/>
      </w:pPr>
      <w:r>
        <w:tab/>
        <w:t>[Rule 5 amended: Gazette 21 Feb 2007 p. 576; 27 Feb 2018 p. 617.]</w:t>
      </w:r>
    </w:p>
    <w:p>
      <w:pPr>
        <w:pStyle w:val="Heading5"/>
        <w:rPr>
          <w:snapToGrid w:val="0"/>
        </w:rPr>
      </w:pPr>
      <w:bookmarkStart w:id="1247" w:name="_Toc161907425"/>
      <w:r>
        <w:rPr>
          <w:rStyle w:val="CharSectno"/>
        </w:rPr>
        <w:lastRenderedPageBreak/>
        <w:t>6</w:t>
      </w:r>
      <w:r>
        <w:rPr>
          <w:snapToGrid w:val="0"/>
        </w:rPr>
        <w:t>.</w:t>
      </w:r>
      <w:r>
        <w:rPr>
          <w:snapToGrid w:val="0"/>
        </w:rPr>
        <w:tab/>
        <w:t xml:space="preserve">Copies of affidavits on certain </w:t>
      </w:r>
      <w:r>
        <w:rPr>
          <w:i/>
          <w:snapToGrid w:val="0"/>
        </w:rPr>
        <w:t>ex parte</w:t>
      </w:r>
      <w:r>
        <w:rPr>
          <w:snapToGrid w:val="0"/>
        </w:rPr>
        <w:t xml:space="preserve"> applications</w:t>
      </w:r>
      <w:bookmarkEnd w:id="1247"/>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Gazette 28 Jun 2011 p. 2552.]</w:t>
      </w:r>
    </w:p>
    <w:p>
      <w:pPr>
        <w:pStyle w:val="Heading2"/>
        <w:rPr>
          <w:b w:val="0"/>
        </w:rPr>
      </w:pPr>
      <w:bookmarkStart w:id="1248" w:name="_Toc161832755"/>
      <w:bookmarkStart w:id="1249" w:name="_Toc161834047"/>
      <w:bookmarkStart w:id="1250" w:name="_Toc161907426"/>
      <w:r>
        <w:rPr>
          <w:rStyle w:val="CharPartNo"/>
        </w:rPr>
        <w:lastRenderedPageBreak/>
        <w:t>Order 70</w:t>
      </w:r>
      <w:r>
        <w:rPr>
          <w:rStyle w:val="CharDivNo"/>
        </w:rPr>
        <w:t> </w:t>
      </w:r>
      <w:r>
        <w:t>—</w:t>
      </w:r>
      <w:r>
        <w:rPr>
          <w:rStyle w:val="CharDivText"/>
        </w:rPr>
        <w:t> </w:t>
      </w:r>
      <w:r>
        <w:rPr>
          <w:rStyle w:val="CharPartText"/>
        </w:rPr>
        <w:t>Disability</w:t>
      </w:r>
      <w:bookmarkEnd w:id="1248"/>
      <w:bookmarkEnd w:id="1249"/>
      <w:bookmarkEnd w:id="1250"/>
    </w:p>
    <w:p>
      <w:pPr>
        <w:pStyle w:val="Heading5"/>
        <w:rPr>
          <w:snapToGrid w:val="0"/>
        </w:rPr>
      </w:pPr>
      <w:bookmarkStart w:id="1251" w:name="_Toc161907427"/>
      <w:r>
        <w:rPr>
          <w:rStyle w:val="CharSectno"/>
        </w:rPr>
        <w:t>1</w:t>
      </w:r>
      <w:r>
        <w:rPr>
          <w:snapToGrid w:val="0"/>
        </w:rPr>
        <w:t>.</w:t>
      </w:r>
      <w:r>
        <w:rPr>
          <w:snapToGrid w:val="0"/>
        </w:rPr>
        <w:tab/>
        <w:t>Terms used</w:t>
      </w:r>
      <w:bookmarkEnd w:id="1251"/>
    </w:p>
    <w:p>
      <w:pPr>
        <w:pStyle w:val="Subsection"/>
        <w:rPr>
          <w:snapToGrid w:val="0"/>
        </w:rPr>
      </w:pPr>
      <w:r>
        <w:rPr>
          <w:snapToGrid w:val="0"/>
        </w:rPr>
        <w:tab/>
      </w:r>
      <w:r>
        <w:rPr>
          <w:snapToGrid w:val="0"/>
        </w:rPr>
        <w:tab/>
        <w:t>In this Order unless the contrary intention appears — </w:t>
      </w:r>
    </w:p>
    <w:p>
      <w:pPr>
        <w:pStyle w:val="Defstart"/>
      </w:pPr>
      <w:r>
        <w:tab/>
      </w:r>
      <w:r>
        <w:rPr>
          <w:rStyle w:val="CharDefText"/>
        </w:rPr>
        <w:t>GAA 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their affairs in respect of any proceedings to which the declaration relates;</w:t>
      </w:r>
    </w:p>
    <w:p>
      <w:pPr>
        <w:pStyle w:val="Defstart"/>
      </w:pPr>
      <w:r>
        <w:tab/>
      </w:r>
      <w:r>
        <w:rPr>
          <w:rStyle w:val="CharDefText"/>
        </w:rPr>
        <w:t>represented person</w:t>
      </w:r>
      <w:r>
        <w:t xml:space="preserve"> means a person in respect of whom a guardian or administrator has been appointed under the GAA Act with authority to do either or both of the following — </w:t>
      </w:r>
    </w:p>
    <w:p>
      <w:pPr>
        <w:pStyle w:val="Defpara"/>
      </w:pPr>
      <w:r>
        <w:tab/>
        <w:t>(a)</w:t>
      </w:r>
      <w:r>
        <w:tab/>
        <w:t>as the next friend of the represented person, to commence, conduct or settle on behalf of the represented person specified proceedings, some proceedings or all proceedings;</w:t>
      </w:r>
    </w:p>
    <w:p>
      <w:pPr>
        <w:pStyle w:val="Defpara"/>
      </w:pPr>
      <w:r>
        <w:tab/>
        <w:t>(b)</w:t>
      </w:r>
      <w:r>
        <w:tab/>
        <w:t xml:space="preserve">as the guardian </w:t>
      </w:r>
      <w:r>
        <w:rPr>
          <w:i/>
        </w:rPr>
        <w:t>ad litem</w:t>
      </w:r>
      <w:r>
        <w:t xml:space="preserve"> of the represented person, to defend or settle specified proceedings, some proceedings, or all proceedings, that are taken against the represented person.</w:t>
      </w:r>
    </w:p>
    <w:p>
      <w:pPr>
        <w:pStyle w:val="Footnotesection"/>
      </w:pPr>
      <w:r>
        <w:tab/>
        <w:t xml:space="preserve">[Rule 1 inserted: Gazette 22 Jul 1994 p. 3746; amended: SL 2020/242 r. 9(1)-(3).] </w:t>
      </w:r>
    </w:p>
    <w:p>
      <w:pPr>
        <w:pStyle w:val="Heading5"/>
        <w:rPr>
          <w:snapToGrid w:val="0"/>
        </w:rPr>
      </w:pPr>
      <w:bookmarkStart w:id="1252" w:name="_Toc161907428"/>
      <w:r>
        <w:rPr>
          <w:rStyle w:val="CharSectno"/>
        </w:rPr>
        <w:t>2</w:t>
      </w:r>
      <w:r>
        <w:rPr>
          <w:snapToGrid w:val="0"/>
        </w:rPr>
        <w:t>.</w:t>
      </w:r>
      <w:r>
        <w:rPr>
          <w:snapToGrid w:val="0"/>
        </w:rPr>
        <w:tab/>
        <w:t>Persons under disability suing or defending</w:t>
      </w:r>
      <w:bookmarkEnd w:id="1252"/>
    </w:p>
    <w:p>
      <w:pPr>
        <w:pStyle w:val="Subsection"/>
        <w:keepNext/>
      </w:pPr>
      <w:r>
        <w:tab/>
        <w:t>(1)</w:t>
      </w:r>
      <w:r>
        <w:tab/>
        <w:t xml:space="preserve">Except as provided in subrule (4) a person under disability — </w:t>
      </w:r>
    </w:p>
    <w:p>
      <w:pPr>
        <w:pStyle w:val="Indenta"/>
      </w:pPr>
      <w:r>
        <w:tab/>
        <w:t>(a)</w:t>
      </w:r>
      <w:r>
        <w:tab/>
        <w:t>cannot bring, or make a claim in, any proceedings except by the person’s next friend; and</w:t>
      </w:r>
    </w:p>
    <w:p>
      <w:pPr>
        <w:pStyle w:val="Indenta"/>
      </w:pPr>
      <w:r>
        <w:lastRenderedPageBreak/>
        <w:tab/>
        <w:t>(b)</w:t>
      </w:r>
      <w:r>
        <w:tab/>
        <w:t xml:space="preserve">cannot defend, make a counterclaim or intervene in any proceedings, or appear in any proceedings under a judgment or order, notice of which has been served on the person, except by the person’s guardian </w:t>
      </w:r>
      <w:r>
        <w:rPr>
          <w:i/>
        </w:rPr>
        <w:t>ad litem</w:t>
      </w:r>
      <w: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w:t>
      </w:r>
      <w:r>
        <w:t>must</w:t>
      </w:r>
      <w:r>
        <w:rPr>
          <w:snapToGrid w:val="0"/>
        </w:rPr>
        <w:t xml:space="preserve"> or may, if the party is a person under disability, be done by </w:t>
      </w:r>
      <w:r>
        <w:t>the person’s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Subsection"/>
      </w:pPr>
      <w:r>
        <w:tab/>
        <w:t>(5)</w:t>
      </w:r>
      <w:r>
        <w:tab/>
        <w:t xml:space="preserve">If a person under disability is a represented person, the next friend or guardian </w:t>
      </w:r>
      <w:r>
        <w:rPr>
          <w:i/>
        </w:rPr>
        <w:t>ad litem</w:t>
      </w:r>
      <w:r>
        <w:t xml:space="preserve"> of the represented person in any proceedings must be — </w:t>
      </w:r>
    </w:p>
    <w:p>
      <w:pPr>
        <w:pStyle w:val="Indenta"/>
      </w:pPr>
      <w:r>
        <w:tab/>
        <w:t>(a)</w:t>
      </w:r>
      <w:r>
        <w:tab/>
        <w:t xml:space="preserve">a guardian or administrator of the represented person authorised under the GAA Act Part 5 or 6 to act as next friend or guardian </w:t>
      </w:r>
      <w:r>
        <w:rPr>
          <w:i/>
        </w:rPr>
        <w:t>ad litem</w:t>
      </w:r>
      <w:r>
        <w:t>, as the case may be, in those proceedings; or</w:t>
      </w:r>
    </w:p>
    <w:p>
      <w:pPr>
        <w:pStyle w:val="Indenta"/>
      </w:pPr>
      <w:r>
        <w:tab/>
        <w:t>(b)</w:t>
      </w:r>
      <w:r>
        <w:tab/>
        <w:t xml:space="preserve">some other person appointed by the Court to be the next friend or guardian </w:t>
      </w:r>
      <w:r>
        <w:rPr>
          <w:i/>
        </w:rPr>
        <w:t>ad litem</w:t>
      </w:r>
      <w:r>
        <w:t>, as the case may be, in those proceedings.</w:t>
      </w:r>
    </w:p>
    <w:p>
      <w:pPr>
        <w:pStyle w:val="Subsection"/>
      </w:pPr>
      <w:r>
        <w:tab/>
        <w:t>(6)</w:t>
      </w:r>
      <w:r>
        <w:tab/>
        <w:t xml:space="preserve">An appointment by the Court under subrule (5)(b) may be — </w:t>
      </w:r>
    </w:p>
    <w:p>
      <w:pPr>
        <w:pStyle w:val="Indenta"/>
      </w:pPr>
      <w:r>
        <w:tab/>
        <w:t>(a)</w:t>
      </w:r>
      <w:r>
        <w:tab/>
        <w:t>of its own motion; or</w:t>
      </w:r>
    </w:p>
    <w:p>
      <w:pPr>
        <w:pStyle w:val="Indenta"/>
      </w:pPr>
      <w:r>
        <w:tab/>
        <w:t>(b)</w:t>
      </w:r>
      <w:r>
        <w:tab/>
        <w:t>on an application made under rule 5.</w:t>
      </w:r>
    </w:p>
    <w:p>
      <w:pPr>
        <w:pStyle w:val="Subsection"/>
      </w:pPr>
      <w:r>
        <w:tab/>
        <w:t>(7)</w:t>
      </w:r>
      <w:r>
        <w:tab/>
        <w:t>For the purposes of subrule (6)(b) the Court may vary the requirements of rule 5 as it considers appropriate in the circumstances.</w:t>
      </w:r>
    </w:p>
    <w:p>
      <w:pPr>
        <w:pStyle w:val="Footnotesection"/>
      </w:pPr>
      <w:r>
        <w:lastRenderedPageBreak/>
        <w:tab/>
        <w:t>[Rule 2 amended: Gazette 28 Jun 2011 p. 2552; SL 2020/242 r. 9(4)-(6).]</w:t>
      </w:r>
    </w:p>
    <w:p>
      <w:pPr>
        <w:pStyle w:val="Heading5"/>
        <w:rPr>
          <w:snapToGrid w:val="0"/>
        </w:rPr>
      </w:pPr>
      <w:bookmarkStart w:id="1253" w:name="_Toc161907429"/>
      <w:r>
        <w:rPr>
          <w:rStyle w:val="CharSectno"/>
        </w:rPr>
        <w:t>3</w:t>
      </w:r>
      <w:r>
        <w:rPr>
          <w:snapToGrid w:val="0"/>
        </w:rPr>
        <w:t>.</w:t>
      </w:r>
      <w:r>
        <w:rPr>
          <w:snapToGrid w:val="0"/>
        </w:rPr>
        <w:tab/>
        <w:t xml:space="preserve">Appointment of next friend or guardian </w:t>
      </w:r>
      <w:r>
        <w:rPr>
          <w:i/>
          <w:snapToGrid w:val="0"/>
        </w:rPr>
        <w:t>ad litem</w:t>
      </w:r>
      <w:bookmarkEnd w:id="1253"/>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w:t>
      </w:r>
      <w:r>
        <w:t>necessary for the purpose of a proceeding to which this rule applies.</w:t>
      </w:r>
    </w:p>
    <w:p>
      <w:pPr>
        <w:pStyle w:val="Subsection"/>
        <w:rPr>
          <w:snapToGrid w:val="0"/>
        </w:rPr>
      </w:pPr>
      <w:r>
        <w:rPr>
          <w:snapToGrid w:val="0"/>
        </w:rPr>
        <w:tab/>
        <w:t>(3)</w:t>
      </w:r>
      <w:r>
        <w:rPr>
          <w:snapToGrid w:val="0"/>
        </w:rPr>
        <w:tab/>
        <w:t xml:space="preserve">If a person under disability is a represented person, a guardian or administrator authorised under the GAA Act Part 5 or 6 to act as next friend or guardian </w:t>
      </w:r>
      <w:r>
        <w:rPr>
          <w:i/>
          <w:snapToGrid w:val="0"/>
        </w:rPr>
        <w:t>ad litem</w:t>
      </w:r>
      <w:r>
        <w:rPr>
          <w:snapToGrid w:val="0"/>
        </w:rPr>
        <w:t xml:space="preserve">, as the case may be, of the represented person in the proceedings is the next friend or guardian </w:t>
      </w:r>
      <w:r>
        <w:rPr>
          <w:i/>
          <w:snapToGrid w:val="0"/>
        </w:rPr>
        <w:t>ad litem</w:t>
      </w:r>
      <w:r>
        <w:rPr>
          <w:snapToGrid w:val="0"/>
        </w:rPr>
        <w:t>, as the case may be.</w:t>
      </w:r>
    </w:p>
    <w:p>
      <w:pPr>
        <w:pStyle w:val="Subsection"/>
        <w:rPr>
          <w:snapToGrid w:val="0"/>
        </w:rPr>
      </w:pPr>
      <w:r>
        <w:tab/>
        <w:t>(4)</w:t>
      </w:r>
      <w:r>
        <w:tab/>
        <w:t>Subrule (3) does not apply</w:t>
      </w:r>
      <w:r>
        <w:rPr>
          <w:snapToGrid w:val="0"/>
        </w:rPr>
        <w:t xml:space="preserve">, in a case to which </w:t>
      </w:r>
      <w:r>
        <w:t>subrule</w:t>
      </w:r>
      <w:r>
        <w:rPr>
          <w:snapToGrid w:val="0"/>
        </w:rPr>
        <w:t xml:space="preserve"> (5) or (6) or rule 6 applies, if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w:t>
      </w:r>
      <w:r>
        <w:t>is</w:t>
      </w:r>
      <w:r>
        <w:rPr>
          <w:snapToGrid w:val="0"/>
        </w:rPr>
        <w:t xml:space="preserve"> entitled to act as such friend or guardian, as the case may be, of the person under disability in those proceedings unless the Court makes an order appointing </w:t>
      </w:r>
      <w:r>
        <w:t>another person</w:t>
      </w:r>
      <w:r>
        <w:rPr>
          <w:snapToGrid w:val="0"/>
        </w:rPr>
        <w:t xml:space="preserve">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w:t>
      </w:r>
      <w:r>
        <w:t>to the proceedings</w:t>
      </w:r>
      <w:r>
        <w:rPr>
          <w:snapToGrid w:val="0"/>
        </w:rPr>
        <w:t xml:space="preserve"> becomes a person under a disability, an application </w:t>
      </w:r>
      <w:r>
        <w:t>must</w:t>
      </w:r>
      <w:r>
        <w:rPr>
          <w:snapToGrid w:val="0"/>
        </w:rPr>
        <w:t xml:space="preserve"> be made to the Court for the appointment of a next friend or guardian </w:t>
      </w:r>
      <w:r>
        <w:rPr>
          <w:i/>
          <w:snapToGrid w:val="0"/>
        </w:rPr>
        <w:t>ad litem</w:t>
      </w:r>
      <w:r>
        <w:rPr>
          <w:snapToGrid w:val="0"/>
        </w:rPr>
        <w:t>, as the case may be, of that party.</w:t>
      </w:r>
    </w:p>
    <w:p>
      <w:pPr>
        <w:pStyle w:val="Subsection"/>
        <w:keepNext/>
        <w:rPr>
          <w:snapToGrid w:val="0"/>
        </w:rPr>
      </w:pPr>
      <w:r>
        <w:rPr>
          <w:snapToGrid w:val="0"/>
        </w:rPr>
        <w:tab/>
        <w:t>(7)</w:t>
      </w:r>
      <w:r>
        <w:rPr>
          <w:snapToGrid w:val="0"/>
        </w:rPr>
        <w:tab/>
        <w:t xml:space="preserve">Except where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xml:space="preserve"> (3), or is the Public </w:t>
      </w:r>
      <w:r>
        <w:rPr>
          <w:snapToGrid w:val="0"/>
        </w:rPr>
        <w:lastRenderedPageBreak/>
        <w:t xml:space="preserve">Trustee, the documents specified in subrule (8) must be filed before — </w:t>
      </w:r>
    </w:p>
    <w:p>
      <w:pPr>
        <w:pStyle w:val="Indenta"/>
        <w:rPr>
          <w:snapToGrid w:val="0"/>
        </w:rPr>
      </w:pPr>
      <w:r>
        <w:rPr>
          <w:snapToGrid w:val="0"/>
        </w:rPr>
        <w:tab/>
        <w:t>(a)</w:t>
      </w:r>
      <w:r>
        <w:rPr>
          <w:snapToGrid w:val="0"/>
        </w:rPr>
        <w:tab/>
        <w:t>the name of any person can be used in a cause or matter as next friend of the person under disability; and</w:t>
      </w:r>
    </w:p>
    <w:p>
      <w:pPr>
        <w:pStyle w:val="Indenta"/>
        <w:rPr>
          <w:snapToGrid w:val="0"/>
        </w:rPr>
      </w:pPr>
      <w:r>
        <w:rPr>
          <w:snapToGrid w:val="0"/>
        </w:rPr>
        <w:tab/>
        <w:t>(b)</w:t>
      </w:r>
      <w:r>
        <w:rPr>
          <w:snapToGrid w:val="0"/>
        </w:rPr>
        <w:tab/>
        <w:t>an appearance can be entered in a cause or matter for the person under disability; and</w:t>
      </w:r>
    </w:p>
    <w:p>
      <w:pPr>
        <w:pStyle w:val="Indenta"/>
      </w:pPr>
      <w:r>
        <w:rPr>
          <w:snapToGrid w:val="0"/>
        </w:rPr>
        <w:tab/>
        <w:t>(c)</w:t>
      </w:r>
      <w:r>
        <w:rPr>
          <w:snapToGrid w:val="0"/>
        </w:rPr>
        <w:tab/>
        <w:t xml:space="preserve">the person under disability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tab/>
        <w:t>(b)</w:t>
      </w:r>
      <w:r>
        <w:tab/>
      </w:r>
      <w:r>
        <w:rPr>
          <w:snapToGrid w:val="0"/>
        </w:rPr>
        <w:t>an affidavit by the solicitor for the person under disability deposing — </w:t>
      </w:r>
    </w:p>
    <w:p>
      <w:pPr>
        <w:pStyle w:val="Indenti"/>
        <w:rPr>
          <w:snapToGrid w:val="0"/>
        </w:rPr>
      </w:pPr>
      <w:r>
        <w:rPr>
          <w:snapToGrid w:val="0"/>
        </w:rPr>
        <w:tab/>
        <w:t>(i)</w:t>
      </w:r>
      <w:r>
        <w:rPr>
          <w:snapToGrid w:val="0"/>
        </w:rPr>
        <w:tab/>
        <w:t>that the solicitor knows or believes, as the case may be, that the person to whom the affidavit relates is an infant or a represented person, stating (in the case of a represented person) the grounds of that knowledge or belief; and</w:t>
      </w:r>
    </w:p>
    <w:p>
      <w:pPr>
        <w:pStyle w:val="Indenti"/>
        <w:rPr>
          <w:snapToGrid w:val="0"/>
        </w:rPr>
      </w:pPr>
      <w:r>
        <w:rPr>
          <w:snapToGrid w:val="0"/>
        </w:rPr>
        <w:tab/>
        <w:t>(ii)</w:t>
      </w:r>
      <w:r>
        <w:rPr>
          <w:snapToGrid w:val="0"/>
        </w:rPr>
        <w:tab/>
        <w:t xml:space="preserve">that the person named in the affidavit as next friend or guardian </w:t>
      </w:r>
      <w:r>
        <w:rPr>
          <w:i/>
          <w:snapToGrid w:val="0"/>
        </w:rPr>
        <w:t>ad litem</w:t>
      </w:r>
      <w:r>
        <w:rPr>
          <w:snapToGrid w:val="0"/>
        </w:rPr>
        <w:t>, as the case may be, has no interest in the cause or matter in question adverse to that of the person under disability; and</w:t>
      </w:r>
    </w:p>
    <w:p>
      <w:pPr>
        <w:pStyle w:val="Indenti"/>
        <w:rPr>
          <w:snapToGrid w:val="0"/>
        </w:rPr>
      </w:pPr>
      <w:r>
        <w:rPr>
          <w:snapToGrid w:val="0"/>
        </w:rPr>
        <w:tab/>
        <w:t>(iii)</w:t>
      </w:r>
      <w:r>
        <w:rPr>
          <w:snapToGrid w:val="0"/>
        </w:rPr>
        <w:tab/>
        <w:t xml:space="preserve">that in the case of an infant (who is not a represented person) who has attained the age of 14 years, the infant consents to the person named in the affidavit acting as next friend or guardian </w:t>
      </w:r>
      <w:r>
        <w:rPr>
          <w:i/>
          <w:snapToGrid w:val="0"/>
        </w:rPr>
        <w:t>ad litem</w:t>
      </w:r>
      <w:r>
        <w:rPr>
          <w:snapToGrid w:val="0"/>
        </w:rPr>
        <w:t>, as the case may be.</w:t>
      </w:r>
    </w:p>
    <w:p>
      <w:pPr>
        <w:pStyle w:val="Ednotepara"/>
      </w:pPr>
      <w:r>
        <w:tab/>
        <w:t>[(c)</w:t>
      </w:r>
      <w:r>
        <w:tab/>
        <w:t>deleted]</w:t>
      </w:r>
    </w:p>
    <w:p>
      <w:pPr>
        <w:pStyle w:val="Subsection"/>
        <w:rPr>
          <w:snapToGrid w:val="0"/>
        </w:rPr>
      </w:pPr>
      <w:r>
        <w:lastRenderedPageBreak/>
        <w:tab/>
        <w:t>(9)</w:t>
      </w:r>
      <w:r>
        <w:tab/>
        <w:t>If</w:t>
      </w:r>
      <w:r>
        <w:rPr>
          <w:snapToGrid w:val="0"/>
        </w:rPr>
        <w:t xml:space="preserve"> the person who is the next friend or guardian </w:t>
      </w:r>
      <w:r>
        <w:rPr>
          <w:i/>
          <w:snapToGrid w:val="0"/>
        </w:rPr>
        <w:t>ad litem</w:t>
      </w:r>
      <w:r>
        <w:rPr>
          <w:snapToGrid w:val="0"/>
        </w:rPr>
        <w:t xml:space="preserve">, as the case may be, of a represented person and is authorised under the GAA Act Part 5 or 6 to conduct proceedings in a cause or matter in the name of the represented person or on behalf of the represented person, a copy of the order made under the GAA Act Part 5 or 6 giving the authority must be filed before — </w:t>
      </w:r>
    </w:p>
    <w:p>
      <w:pPr>
        <w:pStyle w:val="Indenta"/>
        <w:rPr>
          <w:snapToGrid w:val="0"/>
        </w:rPr>
      </w:pPr>
      <w:r>
        <w:rPr>
          <w:snapToGrid w:val="0"/>
        </w:rPr>
        <w:tab/>
        <w:t>(a)</w:t>
      </w:r>
      <w:r>
        <w:rPr>
          <w:snapToGrid w:val="0"/>
        </w:rPr>
        <w:tab/>
        <w:t>the name of any person can be used in the cause or matter as next friend of the represented person; and</w:t>
      </w:r>
    </w:p>
    <w:p>
      <w:pPr>
        <w:pStyle w:val="Indenta"/>
        <w:rPr>
          <w:snapToGrid w:val="0"/>
        </w:rPr>
      </w:pPr>
      <w:r>
        <w:rPr>
          <w:snapToGrid w:val="0"/>
        </w:rPr>
        <w:tab/>
        <w:t>(b)</w:t>
      </w:r>
      <w:r>
        <w:rPr>
          <w:snapToGrid w:val="0"/>
        </w:rPr>
        <w:tab/>
        <w:t>an appearance can be entered in a cause or matter for the represented person; and</w:t>
      </w:r>
    </w:p>
    <w:p>
      <w:pPr>
        <w:pStyle w:val="Indenta"/>
      </w:pPr>
      <w:r>
        <w:rPr>
          <w:snapToGrid w:val="0"/>
        </w:rPr>
        <w:tab/>
        <w:t>(c)</w:t>
      </w:r>
      <w:r>
        <w:rPr>
          <w:snapToGrid w:val="0"/>
        </w:rPr>
        <w:tab/>
        <w:t xml:space="preserve">the represented person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Footnotesection"/>
      </w:pPr>
      <w:r>
        <w:tab/>
        <w:t>[Rule 3 amended: Gazette 22 Jul 1994 p. 3746</w:t>
      </w:r>
      <w:r>
        <w:noBreakHyphen/>
        <w:t>8; 28 Jun 2011 p. 2552</w:t>
      </w:r>
      <w:r>
        <w:noBreakHyphen/>
        <w:t xml:space="preserve">3; SL 2020/242 r. 9(7)-(13).] </w:t>
      </w:r>
    </w:p>
    <w:p>
      <w:pPr>
        <w:pStyle w:val="Heading5"/>
        <w:rPr>
          <w:snapToGrid w:val="0"/>
        </w:rPr>
      </w:pPr>
      <w:bookmarkStart w:id="1254" w:name="_Toc161907430"/>
      <w:r>
        <w:rPr>
          <w:rStyle w:val="CharSectno"/>
        </w:rPr>
        <w:t>4</w:t>
      </w:r>
      <w:r>
        <w:rPr>
          <w:snapToGrid w:val="0"/>
        </w:rPr>
        <w:t>.</w:t>
      </w:r>
      <w:r>
        <w:rPr>
          <w:snapToGrid w:val="0"/>
        </w:rPr>
        <w:tab/>
        <w:t>Special provisions for probate actions</w:t>
      </w:r>
      <w:bookmarkEnd w:id="1254"/>
    </w:p>
    <w:p>
      <w:pPr>
        <w:pStyle w:val="Subsection"/>
        <w:rPr>
          <w:snapToGrid w:val="0"/>
        </w:rPr>
      </w:pPr>
      <w:r>
        <w:rPr>
          <w:snapToGrid w:val="0"/>
        </w:rPr>
        <w:tab/>
        <w:t>(1)</w:t>
      </w:r>
      <w:r>
        <w:rPr>
          <w:snapToGrid w:val="0"/>
        </w:rPr>
        <w:tab/>
        <w:t>This rule applies in relation to a probate action.</w:t>
      </w:r>
    </w:p>
    <w:p>
      <w:pPr>
        <w:pStyle w:val="Subsection"/>
      </w:pPr>
      <w:r>
        <w:tab/>
        <w:t>(2)</w:t>
      </w:r>
      <w:r>
        <w:tab/>
        <w:t xml:space="preserve">Except as provided in subrule (3), a person must not act in a probate action as next friend or guardian </w:t>
      </w:r>
      <w:r>
        <w:rPr>
          <w:i/>
        </w:rPr>
        <w:t>ad litem</w:t>
      </w:r>
      <w:r>
        <w:t xml:space="preserve"> of a person under disability unless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pPr>
      <w:r>
        <w:tab/>
        <w:t>(a)</w:t>
      </w:r>
      <w:r>
        <w:tab/>
      </w:r>
      <w:r>
        <w:rPr>
          <w:snapToGrid w:val="0"/>
        </w:rPr>
        <w:t>in the case of a represented person, the person is the guardian or administrator authorised under the GAA Act Part 5 or 6 to conduct legal proceedings in the name of the represented person;</w:t>
      </w:r>
    </w:p>
    <w:p>
      <w:pPr>
        <w:pStyle w:val="Indenta"/>
        <w:rPr>
          <w:snapToGrid w:val="0"/>
        </w:rPr>
      </w:pPr>
      <w:r>
        <w:rPr>
          <w:snapToGrid w:val="0"/>
        </w:rPr>
        <w:tab/>
        <w:t>(b)</w:t>
      </w:r>
      <w:r>
        <w:rPr>
          <w:snapToGrid w:val="0"/>
        </w:rPr>
        <w:tab/>
        <w:t xml:space="preserve">in the case of an infant (who is not also a represented person) </w:t>
      </w:r>
      <w:r>
        <w:t>the person</w:t>
      </w:r>
      <w:r>
        <w:rPr>
          <w:snapToGrid w:val="0"/>
        </w:rPr>
        <w:t xml:space="preserv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w:t>
      </w:r>
      <w:r>
        <w:rPr>
          <w:snapToGrid w:val="0"/>
        </w:rPr>
        <w:lastRenderedPageBreak/>
        <w:t xml:space="preserve">qualified to be such next friend or guardian by virtue of paragraph (b) and the person is one of the next of kin of the infant and has been appointed by </w:t>
      </w:r>
      <w:r>
        <w:t>the infant to act as the infant’s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w:t>
      </w:r>
      <w:r>
        <w:t>the person</w:t>
      </w:r>
      <w:r>
        <w:rPr>
          <w:snapToGrid w:val="0"/>
        </w:rPr>
        <w:t xml:space="preserve"> in the action (where </w:t>
      </w:r>
      <w:r>
        <w:t>the person</w:t>
      </w:r>
      <w:r>
        <w:rPr>
          <w:snapToGrid w:val="0"/>
        </w:rPr>
        <w:t xml:space="preserv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w:t>
      </w:r>
      <w:r>
        <w:t xml:space="preserve">the GAA Act Part 5 or 6 </w:t>
      </w:r>
      <w:r>
        <w:rPr>
          <w:snapToGrid w:val="0"/>
        </w:rPr>
        <w:t xml:space="preserve">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keepNext/>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w:t>
      </w:r>
      <w:r>
        <w:t xml:space="preserve">the proposed next friend or guardian </w:t>
      </w:r>
      <w:r>
        <w:rPr>
          <w:i/>
        </w:rPr>
        <w:t>ad litem</w:t>
      </w:r>
      <w:r>
        <w:rPr>
          <w:snapToGrid w:val="0"/>
        </w:rPr>
        <w:t xml:space="preserve"> has no interest in the action adverse to that of the infant, and is a next</w:t>
      </w:r>
      <w:r>
        <w:rPr>
          <w:snapToGrid w:val="0"/>
        </w:rPr>
        <w:noBreakHyphen/>
        <w:t>of</w:t>
      </w:r>
      <w:r>
        <w:rPr>
          <w:snapToGrid w:val="0"/>
        </w:rPr>
        <w:noBreakHyphen/>
        <w:t>kin of the infant.</w:t>
      </w:r>
    </w:p>
    <w:p>
      <w:pPr>
        <w:pStyle w:val="Footnotesection"/>
      </w:pPr>
      <w:r>
        <w:lastRenderedPageBreak/>
        <w:tab/>
        <w:t xml:space="preserve">[Rule 4 amended: Gazette 30 Nov 1984 p. 3952; 22 Jul 1994 p. 3748; 30 Jun 2003 p. 2631; 28 Jun 2011 p. 2552 and 2555; SL 2020/242 r. 9(14)-(17).] </w:t>
      </w:r>
    </w:p>
    <w:p>
      <w:pPr>
        <w:pStyle w:val="Heading5"/>
        <w:rPr>
          <w:snapToGrid w:val="0"/>
        </w:rPr>
      </w:pPr>
      <w:bookmarkStart w:id="1255" w:name="_Toc161907431"/>
      <w:r>
        <w:rPr>
          <w:rStyle w:val="CharSectno"/>
        </w:rPr>
        <w:t>5</w:t>
      </w:r>
      <w:r>
        <w:rPr>
          <w:snapToGrid w:val="0"/>
        </w:rPr>
        <w:t>.</w:t>
      </w:r>
      <w:r>
        <w:rPr>
          <w:snapToGrid w:val="0"/>
        </w:rPr>
        <w:tab/>
        <w:t>Procedure on no appearance by person under disability</w:t>
      </w:r>
      <w:bookmarkEnd w:id="125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w:t>
      </w:r>
      <w:r>
        <w:t xml:space="preserve">(as respects the person under disability) </w:t>
      </w:r>
      <w:r>
        <w:rPr>
          <w:snapToGrid w:val="0"/>
        </w:rPr>
        <w:t xml:space="preserve">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w:t>
      </w:r>
      <w:r>
        <w:rPr>
          <w:snapToGrid w:val="0"/>
        </w:rPr>
        <w:lastRenderedPageBreak/>
        <w:t>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xml:space="preserve"> (6) that notice of the application was, after the expiration of the time limited for appearance, and at least 7 days before the day named in the notice for hearing the application, duly served on </w:t>
      </w:r>
      <w:r>
        <w:t>the person under disability.</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Gazette 28 Jun 2011 p. 2552</w:t>
      </w:r>
      <w:r>
        <w:noBreakHyphen/>
        <w:t>3; SL 2020/242 r. 9(18) and (19).]</w:t>
      </w:r>
    </w:p>
    <w:p>
      <w:pPr>
        <w:pStyle w:val="Heading5"/>
        <w:rPr>
          <w:snapToGrid w:val="0"/>
        </w:rPr>
      </w:pPr>
      <w:bookmarkStart w:id="1256" w:name="_Toc161907432"/>
      <w:r>
        <w:rPr>
          <w:rStyle w:val="CharSectno"/>
        </w:rPr>
        <w:lastRenderedPageBreak/>
        <w:t>6</w:t>
      </w:r>
      <w:r>
        <w:rPr>
          <w:snapToGrid w:val="0"/>
        </w:rPr>
        <w:t>.</w:t>
      </w:r>
      <w:r>
        <w:rPr>
          <w:snapToGrid w:val="0"/>
        </w:rPr>
        <w:tab/>
        <w:t>Time for application by person under disability to discharge or vary order under O. 18 r. 7</w:t>
      </w:r>
      <w:bookmarkEnd w:id="1256"/>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w:t>
      </w:r>
      <w:r>
        <w:t>that person.</w:t>
      </w:r>
    </w:p>
    <w:p>
      <w:pPr>
        <w:pStyle w:val="Footnotesection"/>
      </w:pPr>
      <w:r>
        <w:tab/>
        <w:t>[Rule 6 amended: SL 2020/242 r. 9(20).]</w:t>
      </w:r>
    </w:p>
    <w:p>
      <w:pPr>
        <w:pStyle w:val="Heading5"/>
        <w:rPr>
          <w:snapToGrid w:val="0"/>
        </w:rPr>
      </w:pPr>
      <w:bookmarkStart w:id="1257" w:name="_Toc161907433"/>
      <w:r>
        <w:rPr>
          <w:rStyle w:val="CharSectno"/>
        </w:rPr>
        <w:t>7</w:t>
      </w:r>
      <w:r>
        <w:rPr>
          <w:snapToGrid w:val="0"/>
        </w:rPr>
        <w:t>.</w:t>
      </w:r>
      <w:r>
        <w:rPr>
          <w:snapToGrid w:val="0"/>
        </w:rPr>
        <w:tab/>
        <w:t>Removal of next friend or guardian</w:t>
      </w:r>
      <w:bookmarkEnd w:id="1257"/>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w:t>
      </w:r>
      <w:r>
        <w:t>must</w:t>
      </w:r>
      <w:r>
        <w:rPr>
          <w:snapToGrid w:val="0"/>
        </w:rPr>
        <w:t xml:space="preserve">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Footnotesection"/>
      </w:pPr>
      <w:r>
        <w:tab/>
        <w:t>[Rule 7 amended: SL 2020/242 r. 9(21).]</w:t>
      </w:r>
    </w:p>
    <w:p>
      <w:pPr>
        <w:pStyle w:val="Heading5"/>
      </w:pPr>
      <w:bookmarkStart w:id="1258" w:name="_Toc161907434"/>
      <w:r>
        <w:rPr>
          <w:rStyle w:val="CharSectno"/>
        </w:rPr>
        <w:t>8</w:t>
      </w:r>
      <w:r>
        <w:t>.</w:t>
      </w:r>
      <w:r>
        <w:tab/>
        <w:t>No implied admission from pleading</w:t>
      </w:r>
      <w:bookmarkEnd w:id="1258"/>
    </w:p>
    <w:p>
      <w:pPr>
        <w:pStyle w:val="Subsection"/>
        <w:keepNext/>
      </w:pPr>
      <w:r>
        <w:tab/>
      </w:r>
      <w:r>
        <w:tab/>
        <w:t xml:space="preserve">Despite anything in Order 20 rule 14(1), a person under disability is not taken to admit the truth of any allegation of fact made in the pleading of the opposite party by reason only that </w:t>
      </w:r>
      <w:r>
        <w:lastRenderedPageBreak/>
        <w:t>the allegation was not traversed in the pleadings of the person under disability.</w:t>
      </w:r>
    </w:p>
    <w:p>
      <w:pPr>
        <w:pStyle w:val="Footnotesection"/>
      </w:pPr>
      <w:r>
        <w:tab/>
        <w:t>[Rule 8 inserted: SL 2020/242 r. 9(22).]</w:t>
      </w:r>
    </w:p>
    <w:p>
      <w:pPr>
        <w:pStyle w:val="Heading5"/>
        <w:rPr>
          <w:snapToGrid w:val="0"/>
        </w:rPr>
      </w:pPr>
      <w:bookmarkStart w:id="1259" w:name="_Toc161907435"/>
      <w:r>
        <w:rPr>
          <w:rStyle w:val="CharSectno"/>
        </w:rPr>
        <w:t>9</w:t>
      </w:r>
      <w:r>
        <w:rPr>
          <w:snapToGrid w:val="0"/>
        </w:rPr>
        <w:t>.</w:t>
      </w:r>
      <w:r>
        <w:rPr>
          <w:snapToGrid w:val="0"/>
        </w:rPr>
        <w:tab/>
        <w:t>Discovery and interrogatories</w:t>
      </w:r>
      <w:bookmarkEnd w:id="1259"/>
    </w:p>
    <w:p>
      <w:pPr>
        <w:pStyle w:val="Subsection"/>
        <w:rPr>
          <w:snapToGrid w:val="0"/>
        </w:rPr>
      </w:pPr>
      <w:r>
        <w:rPr>
          <w:snapToGrid w:val="0"/>
        </w:rPr>
        <w:tab/>
      </w:r>
      <w:r>
        <w:rPr>
          <w:snapToGrid w:val="0"/>
        </w:rPr>
        <w:tab/>
        <w:t xml:space="preserve">Orders 26 and 27 apply to a person under disability and to </w:t>
      </w:r>
      <w:r>
        <w:t>the person’s</w:t>
      </w:r>
      <w:r>
        <w:rPr>
          <w:snapToGrid w:val="0"/>
        </w:rPr>
        <w:t xml:space="preserve"> next friend or guardian </w:t>
      </w:r>
      <w:r>
        <w:rPr>
          <w:i/>
          <w:snapToGrid w:val="0"/>
        </w:rPr>
        <w:t>ad litem</w:t>
      </w:r>
      <w:r>
        <w:rPr>
          <w:snapToGrid w:val="0"/>
        </w:rPr>
        <w:t>.</w:t>
      </w:r>
    </w:p>
    <w:p>
      <w:pPr>
        <w:pStyle w:val="Footnotesection"/>
      </w:pPr>
      <w:r>
        <w:tab/>
        <w:t>[Rule 9 amended: SL 2020/242 r. 9(23).]</w:t>
      </w:r>
    </w:p>
    <w:p>
      <w:pPr>
        <w:pStyle w:val="Heading5"/>
        <w:rPr>
          <w:snapToGrid w:val="0"/>
        </w:rPr>
      </w:pPr>
      <w:bookmarkStart w:id="1260" w:name="_Toc161907436"/>
      <w:r>
        <w:rPr>
          <w:rStyle w:val="CharSectno"/>
        </w:rPr>
        <w:t>10</w:t>
      </w:r>
      <w:r>
        <w:rPr>
          <w:snapToGrid w:val="0"/>
        </w:rPr>
        <w:t>.</w:t>
      </w:r>
      <w:r>
        <w:rPr>
          <w:snapToGrid w:val="0"/>
        </w:rPr>
        <w:tab/>
        <w:t>Settlement etc. of action by person under disability</w:t>
      </w:r>
      <w:bookmarkEnd w:id="1260"/>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xml:space="preserve">) in which there is a claim by or on behalf of or against a person under disability, </w:t>
      </w:r>
      <w:r>
        <w:t>is</w:t>
      </w:r>
      <w:r>
        <w:rPr>
          <w:snapToGrid w:val="0"/>
        </w:rPr>
        <w:t xml:space="preserv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 xml:space="preserve">if made before the hearing of a cause or matter, </w:t>
      </w:r>
      <w:r>
        <w:t>must</w:t>
      </w:r>
      <w:r>
        <w:rPr>
          <w:snapToGrid w:val="0"/>
        </w:rPr>
        <w:t xml:space="preserve"> be by summons in chambers;</w:t>
      </w:r>
    </w:p>
    <w:p>
      <w:pPr>
        <w:pStyle w:val="Indenta"/>
        <w:rPr>
          <w:snapToGrid w:val="0"/>
        </w:rPr>
      </w:pPr>
      <w:r>
        <w:rPr>
          <w:snapToGrid w:val="0"/>
        </w:rPr>
        <w:tab/>
        <w:t>(b)</w:t>
      </w:r>
      <w:r>
        <w:rPr>
          <w:snapToGrid w:val="0"/>
        </w:rPr>
        <w:tab/>
        <w:t xml:space="preserve">if made during the trial of an action or issue, </w:t>
      </w:r>
      <w:r>
        <w:t>must</w:t>
      </w:r>
      <w:r>
        <w:rPr>
          <w:snapToGrid w:val="0"/>
        </w:rPr>
        <w:t xml:space="preserve"> be to the trial judge on motion,</w:t>
      </w:r>
    </w:p>
    <w:p>
      <w:pPr>
        <w:pStyle w:val="Subsection"/>
        <w:rPr>
          <w:snapToGrid w:val="0"/>
        </w:rPr>
      </w:pPr>
      <w:r>
        <w:rPr>
          <w:snapToGrid w:val="0"/>
        </w:rPr>
        <w:tab/>
      </w:r>
      <w:r>
        <w:rPr>
          <w:snapToGrid w:val="0"/>
        </w:rPr>
        <w:tab/>
        <w:t xml:space="preserve">and </w:t>
      </w:r>
      <w:r>
        <w:t>must</w:t>
      </w:r>
      <w:r>
        <w:rPr>
          <w:snapToGrid w:val="0"/>
        </w:rPr>
        <w:t xml:space="preserve"> be supported by affidavit and by the opinion of an independent counsel; but the Court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Gazette 7 Oct 1977 p. 3602; amended: Gazette 29 Apr 2005 p. 1795; 28 Jun 2011 p. 2552; SL 2020/242 r. 9(24) and (25).] </w:t>
      </w:r>
    </w:p>
    <w:p>
      <w:pPr>
        <w:pStyle w:val="Heading5"/>
      </w:pPr>
      <w:bookmarkStart w:id="1261" w:name="_Toc161907437"/>
      <w:r>
        <w:rPr>
          <w:rStyle w:val="CharSectno"/>
        </w:rPr>
        <w:lastRenderedPageBreak/>
        <w:t>10A</w:t>
      </w:r>
      <w:r>
        <w:t>.</w:t>
      </w:r>
      <w:r>
        <w:tab/>
        <w:t>Settlement etc. of appeal by person under disability</w:t>
      </w:r>
      <w:bookmarkEnd w:id="1261"/>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Gazette 29 Apr 2005 p. 1793.] </w:t>
      </w:r>
    </w:p>
    <w:p>
      <w:pPr>
        <w:pStyle w:val="Heading5"/>
        <w:rPr>
          <w:snapToGrid w:val="0"/>
        </w:rPr>
      </w:pPr>
      <w:bookmarkStart w:id="1262" w:name="_Toc161907438"/>
      <w:r>
        <w:rPr>
          <w:rStyle w:val="CharSectno"/>
        </w:rPr>
        <w:t>11</w:t>
      </w:r>
      <w:r>
        <w:rPr>
          <w:snapToGrid w:val="0"/>
        </w:rPr>
        <w:t>.</w:t>
      </w:r>
      <w:r>
        <w:rPr>
          <w:snapToGrid w:val="0"/>
        </w:rPr>
        <w:tab/>
        <w:t>Settlement etc. before action commenced</w:t>
      </w:r>
      <w:bookmarkEnd w:id="1262"/>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263" w:name="_Toc161907439"/>
      <w:r>
        <w:rPr>
          <w:rStyle w:val="CharSectno"/>
        </w:rPr>
        <w:t>12</w:t>
      </w:r>
      <w:r>
        <w:rPr>
          <w:snapToGrid w:val="0"/>
        </w:rPr>
        <w:t>.</w:t>
      </w:r>
      <w:r>
        <w:rPr>
          <w:snapToGrid w:val="0"/>
        </w:rPr>
        <w:tab/>
        <w:t>Control of money recovered for person under disability</w:t>
      </w:r>
      <w:bookmarkEnd w:id="126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lastRenderedPageBreak/>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 xml:space="preserve">the money </w:t>
      </w:r>
      <w:r>
        <w:t xml:space="preserve">must, </w:t>
      </w:r>
      <w:r>
        <w:rPr>
          <w:snapToGrid w:val="0"/>
        </w:rPr>
        <w:t>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Gazette 12 Jun 2012 p. 2452; SL 2020/242 r. 9(26).]</w:t>
      </w:r>
    </w:p>
    <w:p>
      <w:pPr>
        <w:pStyle w:val="Heading5"/>
        <w:rPr>
          <w:snapToGrid w:val="0"/>
        </w:rPr>
      </w:pPr>
      <w:bookmarkStart w:id="1264" w:name="_Toc161907440"/>
      <w:r>
        <w:rPr>
          <w:rStyle w:val="CharSectno"/>
        </w:rPr>
        <w:t>13</w:t>
      </w:r>
      <w:r>
        <w:rPr>
          <w:snapToGrid w:val="0"/>
        </w:rPr>
        <w:t>.</w:t>
      </w:r>
      <w:r>
        <w:rPr>
          <w:snapToGrid w:val="0"/>
        </w:rPr>
        <w:tab/>
        <w:t>Personal service on person under disability</w:t>
      </w:r>
      <w:bookmarkEnd w:id="1264"/>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tab/>
        <w:t>(3)</w:t>
      </w:r>
      <w:r>
        <w:tab/>
        <w:t xml:space="preserve">If the person to be served is a person under disability only because of infancy and has </w:t>
      </w:r>
      <w:r>
        <w:rPr>
          <w:snapToGrid w:val="0"/>
        </w:rPr>
        <w:t xml:space="preserve">no next friend or guardian </w:t>
      </w:r>
      <w:r>
        <w:rPr>
          <w:i/>
          <w:snapToGrid w:val="0"/>
        </w:rPr>
        <w:t>ad litem</w:t>
      </w:r>
      <w:r>
        <w:rPr>
          <w:snapToGrid w:val="0"/>
        </w:rPr>
        <w:t xml:space="preserve"> in the proceedings, the document may be served — </w:t>
      </w:r>
    </w:p>
    <w:p>
      <w:pPr>
        <w:pStyle w:val="Indenta"/>
      </w:pPr>
      <w:r>
        <w:tab/>
        <w:t>(a)</w:t>
      </w:r>
      <w:r>
        <w:tab/>
        <w:t>if the person is aged 16 years or upwards, on the person; or</w:t>
      </w:r>
    </w:p>
    <w:p>
      <w:pPr>
        <w:pStyle w:val="Indenta"/>
      </w:pPr>
      <w:r>
        <w:lastRenderedPageBreak/>
        <w:tab/>
        <w:t>(b)</w:t>
      </w:r>
      <w:r>
        <w:tab/>
        <w:t>on one of the person’s parents or the person’s guardian; or</w:t>
      </w:r>
    </w:p>
    <w:p>
      <w:pPr>
        <w:pStyle w:val="Indenta"/>
      </w:pPr>
      <w:r>
        <w:tab/>
        <w:t>(c)</w:t>
      </w:r>
      <w:r>
        <w:tab/>
        <w:t>if the person has no parent or guardian, on the person with whom the person resides or in whose care the person is.</w:t>
      </w:r>
    </w:p>
    <w:p>
      <w:pPr>
        <w:pStyle w:val="Subsection"/>
      </w:pPr>
      <w:r>
        <w:tab/>
        <w:t>(4)</w:t>
      </w:r>
      <w:r>
        <w:tab/>
        <w:t xml:space="preserve">If the person to be served is a represented person as defined in the GAA Act section 3(1) and has no next friend or guardian </w:t>
      </w:r>
      <w:r>
        <w:rPr>
          <w:i/>
        </w:rPr>
        <w:t>ad litem</w:t>
      </w:r>
      <w:r>
        <w:t xml:space="preserve"> in the proceedings, the document may be served — </w:t>
      </w:r>
    </w:p>
    <w:p>
      <w:pPr>
        <w:pStyle w:val="Indenta"/>
        <w:rPr>
          <w:snapToGrid w:val="0"/>
        </w:rPr>
      </w:pPr>
      <w:r>
        <w:rPr>
          <w:snapToGrid w:val="0"/>
        </w:rPr>
        <w:tab/>
        <w:t>(a)</w:t>
      </w:r>
      <w:r>
        <w:rPr>
          <w:snapToGrid w:val="0"/>
        </w:rPr>
        <w:tab/>
        <w:t xml:space="preserve">on the Public Trustee if the person is a represented person as defined in the </w:t>
      </w:r>
      <w:r>
        <w:rPr>
          <w:i/>
          <w:snapToGrid w:val="0"/>
        </w:rPr>
        <w:t>Public Trustee Act 1941</w:t>
      </w:r>
      <w:r>
        <w:rPr>
          <w:snapToGrid w:val="0"/>
        </w:rPr>
        <w:t xml:space="preserve"> section 2; or</w:t>
      </w:r>
    </w:p>
    <w:p>
      <w:pPr>
        <w:pStyle w:val="Indenta"/>
      </w:pPr>
      <w:r>
        <w:tab/>
        <w:t>(b)</w:t>
      </w:r>
      <w:r>
        <w:tab/>
        <w:t>on the person with whom the represented person resides or in whose care the person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w:t>
      </w:r>
      <w:r>
        <w:t>is taken</w:t>
      </w:r>
      <w:r>
        <w:rPr>
          <w:snapToGrid w:val="0"/>
        </w:rPr>
        <w:t xml:space="preserve">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xml:space="preserve"> (2) to (5), be served personally on </w:t>
      </w:r>
      <w:r>
        <w:t xml:space="preserve">the person, </w:t>
      </w:r>
      <w:r>
        <w:rPr>
          <w:snapToGrid w:val="0"/>
        </w:rPr>
        <w:t>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Gazette 15 Jun 1973 p. 2250; 22 Jul 1994 p. 3748; 21 Feb 2007 p. 576; 28 Jun 2011 p. 2552</w:t>
      </w:r>
      <w:r>
        <w:noBreakHyphen/>
        <w:t xml:space="preserve">3 and 2555; SL 2020/242 r. 9(27)-(30).] </w:t>
      </w:r>
    </w:p>
    <w:p>
      <w:pPr>
        <w:pStyle w:val="Heading2"/>
        <w:rPr>
          <w:b w:val="0"/>
        </w:rPr>
      </w:pPr>
      <w:bookmarkStart w:id="1265" w:name="_Toc161832770"/>
      <w:bookmarkStart w:id="1266" w:name="_Toc161834062"/>
      <w:bookmarkStart w:id="1267" w:name="_Toc161907441"/>
      <w:r>
        <w:rPr>
          <w:rStyle w:val="CharPartNo"/>
        </w:rPr>
        <w:lastRenderedPageBreak/>
        <w:t>Order 71</w:t>
      </w:r>
      <w:r>
        <w:rPr>
          <w:rStyle w:val="CharDivNo"/>
        </w:rPr>
        <w:t> </w:t>
      </w:r>
      <w:r>
        <w:t>—</w:t>
      </w:r>
      <w:r>
        <w:rPr>
          <w:rStyle w:val="CharDivText"/>
        </w:rPr>
        <w:t> </w:t>
      </w:r>
      <w:r>
        <w:rPr>
          <w:rStyle w:val="CharPartText"/>
        </w:rPr>
        <w:t>Partners, business names</w:t>
      </w:r>
      <w:bookmarkEnd w:id="1265"/>
      <w:bookmarkEnd w:id="1266"/>
      <w:bookmarkEnd w:id="1267"/>
    </w:p>
    <w:p>
      <w:pPr>
        <w:pStyle w:val="Heading5"/>
        <w:rPr>
          <w:snapToGrid w:val="0"/>
        </w:rPr>
      </w:pPr>
      <w:bookmarkStart w:id="1268" w:name="_Toc161907442"/>
      <w:r>
        <w:rPr>
          <w:rStyle w:val="CharSectno"/>
        </w:rPr>
        <w:t>1</w:t>
      </w:r>
      <w:r>
        <w:rPr>
          <w:snapToGrid w:val="0"/>
        </w:rPr>
        <w:t>.</w:t>
      </w:r>
      <w:r>
        <w:rPr>
          <w:snapToGrid w:val="0"/>
        </w:rPr>
        <w:tab/>
        <w:t>Partners may sue or be sued in name of firm</w:t>
      </w:r>
      <w:bookmarkEnd w:id="1268"/>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269" w:name="_Toc161907443"/>
      <w:r>
        <w:rPr>
          <w:rStyle w:val="CharSectno"/>
        </w:rPr>
        <w:t>2</w:t>
      </w:r>
      <w:r>
        <w:rPr>
          <w:snapToGrid w:val="0"/>
        </w:rPr>
        <w:t>.</w:t>
      </w:r>
      <w:r>
        <w:rPr>
          <w:snapToGrid w:val="0"/>
        </w:rPr>
        <w:tab/>
        <w:t>Disclosure of partners’ names</w:t>
      </w:r>
      <w:bookmarkEnd w:id="1269"/>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xml:space="preserve">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w:t>
      </w:r>
      <w:r>
        <w:rPr>
          <w:snapToGrid w:val="0"/>
        </w:rPr>
        <w:lastRenderedPageBreak/>
        <w:t>power to the Court to strike out any defence by the firm in its firm name.</w:t>
      </w:r>
    </w:p>
    <w:p>
      <w:pPr>
        <w:pStyle w:val="Footnotesection"/>
      </w:pPr>
      <w:r>
        <w:tab/>
        <w:t>[Rule 2 amended: Gazette 28 Jun 2011 p. 2552</w:t>
      </w:r>
      <w:r>
        <w:noBreakHyphen/>
        <w:t>3.]</w:t>
      </w:r>
    </w:p>
    <w:p>
      <w:pPr>
        <w:pStyle w:val="Heading5"/>
        <w:rPr>
          <w:snapToGrid w:val="0"/>
        </w:rPr>
      </w:pPr>
      <w:bookmarkStart w:id="1270" w:name="_Toc161907444"/>
      <w:r>
        <w:rPr>
          <w:rStyle w:val="CharSectno"/>
        </w:rPr>
        <w:t>3</w:t>
      </w:r>
      <w:r>
        <w:rPr>
          <w:snapToGrid w:val="0"/>
        </w:rPr>
        <w:t>.</w:t>
      </w:r>
      <w:r>
        <w:rPr>
          <w:snapToGrid w:val="0"/>
        </w:rPr>
        <w:tab/>
        <w:t>Service on firm</w:t>
      </w:r>
      <w:bookmarkEnd w:id="1270"/>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Gazette 28 Jun 2011 p. 2552.]</w:t>
      </w:r>
    </w:p>
    <w:p>
      <w:pPr>
        <w:pStyle w:val="Heading5"/>
        <w:rPr>
          <w:snapToGrid w:val="0"/>
        </w:rPr>
      </w:pPr>
      <w:bookmarkStart w:id="1271" w:name="_Toc161907445"/>
      <w:r>
        <w:rPr>
          <w:rStyle w:val="CharSectno"/>
        </w:rPr>
        <w:t>4</w:t>
      </w:r>
      <w:r>
        <w:rPr>
          <w:snapToGrid w:val="0"/>
        </w:rPr>
        <w:t>.</w:t>
      </w:r>
      <w:r>
        <w:rPr>
          <w:snapToGrid w:val="0"/>
        </w:rPr>
        <w:tab/>
        <w:t>Person served under r. 3 to be notified of character in which he is served</w:t>
      </w:r>
      <w:bookmarkEnd w:id="1271"/>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272" w:name="_Toc161907446"/>
      <w:r>
        <w:rPr>
          <w:rStyle w:val="CharSectno"/>
        </w:rPr>
        <w:lastRenderedPageBreak/>
        <w:t>5</w:t>
      </w:r>
      <w:r>
        <w:rPr>
          <w:snapToGrid w:val="0"/>
        </w:rPr>
        <w:t>.</w:t>
      </w:r>
      <w:r>
        <w:rPr>
          <w:snapToGrid w:val="0"/>
        </w:rPr>
        <w:tab/>
        <w:t>Appearance of partners</w:t>
      </w:r>
      <w:bookmarkEnd w:id="1272"/>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273" w:name="_Toc161907447"/>
      <w:r>
        <w:rPr>
          <w:rStyle w:val="CharSectno"/>
        </w:rPr>
        <w:t>6</w:t>
      </w:r>
      <w:r>
        <w:rPr>
          <w:snapToGrid w:val="0"/>
        </w:rPr>
        <w:t>.</w:t>
      </w:r>
      <w:r>
        <w:rPr>
          <w:snapToGrid w:val="0"/>
        </w:rPr>
        <w:tab/>
        <w:t>No appearance except by partners</w:t>
      </w:r>
      <w:bookmarkEnd w:id="1273"/>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274" w:name="_Toc161907448"/>
      <w:r>
        <w:rPr>
          <w:rStyle w:val="CharSectno"/>
        </w:rPr>
        <w:t>7</w:t>
      </w:r>
      <w:r>
        <w:rPr>
          <w:snapToGrid w:val="0"/>
        </w:rPr>
        <w:t>.</w:t>
      </w:r>
      <w:r>
        <w:rPr>
          <w:snapToGrid w:val="0"/>
        </w:rPr>
        <w:tab/>
        <w:t>Appearance under protest of person served as partner</w:t>
      </w:r>
      <w:bookmarkEnd w:id="1274"/>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lastRenderedPageBreak/>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Gazette 28 Jun 2011 p. 2552.]</w:t>
      </w:r>
    </w:p>
    <w:p>
      <w:pPr>
        <w:pStyle w:val="Ednotesection"/>
      </w:pPr>
      <w:r>
        <w:t>[</w:t>
      </w:r>
      <w:r>
        <w:rPr>
          <w:b/>
          <w:bCs/>
        </w:rPr>
        <w:t>8.</w:t>
      </w:r>
      <w:r>
        <w:tab/>
        <w:t>Deleted: Gazette 22 Feb 2008 p. 641.]</w:t>
      </w:r>
    </w:p>
    <w:p>
      <w:pPr>
        <w:pStyle w:val="Heading5"/>
      </w:pPr>
      <w:bookmarkStart w:id="1275" w:name="_Toc161907449"/>
      <w:r>
        <w:rPr>
          <w:rStyle w:val="CharSectno"/>
        </w:rPr>
        <w:t>9</w:t>
      </w:r>
      <w:r>
        <w:t>.</w:t>
      </w:r>
      <w:r>
        <w:tab/>
        <w:t>Rules 1 to 7 apply also to some actions between firm and its members etc.</w:t>
      </w:r>
      <w:bookmarkEnd w:id="1275"/>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Gazette 22 Feb 2008 p. 642.]</w:t>
      </w:r>
    </w:p>
    <w:p>
      <w:pPr>
        <w:pStyle w:val="Ednotesection"/>
      </w:pPr>
      <w:r>
        <w:t>[</w:t>
      </w:r>
      <w:r>
        <w:rPr>
          <w:b/>
          <w:bCs/>
        </w:rPr>
        <w:t>10.</w:t>
      </w:r>
      <w:r>
        <w:tab/>
        <w:t>Deleted: Gazette 22 Feb 2008 p. 642.]</w:t>
      </w:r>
    </w:p>
    <w:p>
      <w:pPr>
        <w:pStyle w:val="Heading5"/>
        <w:rPr>
          <w:snapToGrid w:val="0"/>
        </w:rPr>
      </w:pPr>
      <w:bookmarkStart w:id="1276" w:name="_Toc161907450"/>
      <w:r>
        <w:rPr>
          <w:rStyle w:val="CharSectno"/>
        </w:rPr>
        <w:t>11</w:t>
      </w:r>
      <w:r>
        <w:rPr>
          <w:snapToGrid w:val="0"/>
        </w:rPr>
        <w:t>.</w:t>
      </w:r>
      <w:r>
        <w:rPr>
          <w:snapToGrid w:val="0"/>
        </w:rPr>
        <w:tab/>
        <w:t>Rules 2 to 9 apply to proceedings begun by originating summons</w:t>
      </w:r>
      <w:bookmarkEnd w:id="1276"/>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Gazette 22 Feb 2008 p. 642.] </w:t>
      </w:r>
    </w:p>
    <w:p>
      <w:pPr>
        <w:pStyle w:val="Heading5"/>
        <w:rPr>
          <w:snapToGrid w:val="0"/>
        </w:rPr>
      </w:pPr>
      <w:bookmarkStart w:id="1277" w:name="_Toc161907451"/>
      <w:r>
        <w:rPr>
          <w:rStyle w:val="CharSectno"/>
        </w:rPr>
        <w:t>12</w:t>
      </w:r>
      <w:r>
        <w:rPr>
          <w:snapToGrid w:val="0"/>
        </w:rPr>
        <w:t>.</w:t>
      </w:r>
      <w:r>
        <w:rPr>
          <w:snapToGrid w:val="0"/>
        </w:rPr>
        <w:tab/>
        <w:t>Application to person using business name</w:t>
      </w:r>
      <w:bookmarkEnd w:id="1277"/>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278" w:name="_Toc161907452"/>
      <w:r>
        <w:rPr>
          <w:rStyle w:val="CharSectno"/>
        </w:rPr>
        <w:lastRenderedPageBreak/>
        <w:t>13</w:t>
      </w:r>
      <w:r>
        <w:rPr>
          <w:snapToGrid w:val="0"/>
        </w:rPr>
        <w:t>.</w:t>
      </w:r>
      <w:r>
        <w:rPr>
          <w:snapToGrid w:val="0"/>
        </w:rPr>
        <w:tab/>
        <w:t>Application to charge partner’s interest in partnership etc.</w:t>
      </w:r>
      <w:bookmarkEnd w:id="1278"/>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279" w:name="_Toc161832782"/>
      <w:bookmarkStart w:id="1280" w:name="_Toc161834074"/>
      <w:bookmarkStart w:id="1281" w:name="_Toc161907453"/>
      <w:r>
        <w:rPr>
          <w:rStyle w:val="CharPartNo"/>
        </w:rPr>
        <w:lastRenderedPageBreak/>
        <w:t>Order 71A</w:t>
      </w:r>
      <w:r>
        <w:rPr>
          <w:b w:val="0"/>
        </w:rPr>
        <w:t> </w:t>
      </w:r>
      <w:r>
        <w:t>—</w:t>
      </w:r>
      <w:r>
        <w:rPr>
          <w:b w:val="0"/>
        </w:rPr>
        <w:t> </w:t>
      </w:r>
      <w:r>
        <w:rPr>
          <w:rStyle w:val="CharPartText"/>
        </w:rPr>
        <w:t>Contact details of parties and others</w:t>
      </w:r>
      <w:bookmarkEnd w:id="1279"/>
      <w:bookmarkEnd w:id="1280"/>
      <w:bookmarkEnd w:id="1281"/>
    </w:p>
    <w:p>
      <w:pPr>
        <w:pStyle w:val="Footnoteheading"/>
      </w:pPr>
      <w:r>
        <w:tab/>
        <w:t>[Heading inserted: Gazette 21 Feb 2007 p. 576.]</w:t>
      </w:r>
    </w:p>
    <w:p>
      <w:pPr>
        <w:pStyle w:val="Heading5"/>
      </w:pPr>
      <w:bookmarkStart w:id="1282" w:name="_Toc161907454"/>
      <w:r>
        <w:rPr>
          <w:rStyle w:val="CharSectno"/>
        </w:rPr>
        <w:t>1</w:t>
      </w:r>
      <w:r>
        <w:t>.</w:t>
      </w:r>
      <w:r>
        <w:tab/>
        <w:t>Addresses of places, requirements for</w:t>
      </w:r>
      <w:bookmarkEnd w:id="1282"/>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Gazette 21 Feb 2007 p. 576.]</w:t>
      </w:r>
    </w:p>
    <w:p>
      <w:pPr>
        <w:pStyle w:val="Heading5"/>
      </w:pPr>
      <w:bookmarkStart w:id="1283" w:name="_Toc161907455"/>
      <w:r>
        <w:rPr>
          <w:rStyle w:val="CharSectno"/>
        </w:rPr>
        <w:t>2</w:t>
      </w:r>
      <w:r>
        <w:t>.</w:t>
      </w:r>
      <w:r>
        <w:tab/>
        <w:t>Geographical addresses</w:t>
      </w:r>
      <w:bookmarkEnd w:id="1283"/>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xml:space="preserve"> — the address of the </w:t>
      </w:r>
      <w:r>
        <w:lastRenderedPageBreak/>
        <w:t>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legal practitioner representing the person conducts business as a legal practitioner.</w:t>
      </w:r>
    </w:p>
    <w:p>
      <w:pPr>
        <w:pStyle w:val="Footnotesection"/>
      </w:pPr>
      <w:r>
        <w:tab/>
        <w:t>[Rule 2 inserted: Gazette 21 Feb 2007 p. 577; amended: Gazette 22 Feb 2008 p. 653; 16 Nov 2016 p. 5200; SL 2022/74 r. 15.]</w:t>
      </w:r>
    </w:p>
    <w:p>
      <w:pPr>
        <w:pStyle w:val="Heading5"/>
      </w:pPr>
      <w:bookmarkStart w:id="1284" w:name="_Toc161907456"/>
      <w:r>
        <w:t>3A.</w:t>
      </w:r>
      <w:r>
        <w:tab/>
        <w:t>Court may dispense with requirement to state geographical address</w:t>
      </w:r>
      <w:bookmarkEnd w:id="1284"/>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lastRenderedPageBreak/>
        <w:tab/>
        <w:t>[Rule 3A inserted: Gazette 13 Nov 2015 p. 4649-50.]</w:t>
      </w:r>
    </w:p>
    <w:p>
      <w:pPr>
        <w:pStyle w:val="Heading5"/>
      </w:pPr>
      <w:bookmarkStart w:id="1285" w:name="_Toc161907457"/>
      <w:r>
        <w:rPr>
          <w:rStyle w:val="CharSectno"/>
        </w:rPr>
        <w:t>3</w:t>
      </w:r>
      <w:r>
        <w:t>.</w:t>
      </w:r>
      <w:r>
        <w:tab/>
        <w:t>Service details, meaning of</w:t>
      </w:r>
      <w:bookmarkEnd w:id="1285"/>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legal practitioner, the document —</w:t>
      </w:r>
    </w:p>
    <w:p>
      <w:pPr>
        <w:pStyle w:val="Indenta"/>
      </w:pPr>
      <w:r>
        <w:tab/>
        <w:t>(a)</w:t>
      </w:r>
      <w:r>
        <w:tab/>
        <w:t>must state the name of the legal practitioner; and</w:t>
      </w:r>
    </w:p>
    <w:p>
      <w:pPr>
        <w:pStyle w:val="Indenta"/>
      </w:pPr>
      <w:r>
        <w:tab/>
        <w:t>(b)</w:t>
      </w:r>
      <w:r>
        <w:tab/>
        <w:t>must state the address of the place in Australia where the legal practitioner conducts business as a legal practitioner; and</w:t>
      </w:r>
    </w:p>
    <w:p>
      <w:pPr>
        <w:pStyle w:val="Indenta"/>
      </w:pPr>
      <w:r>
        <w:tab/>
        <w:t>(c)</w:t>
      </w:r>
      <w:r>
        <w:tab/>
        <w:t>must state the legal practitioner’s postal address in Australia; and</w:t>
      </w:r>
    </w:p>
    <w:p>
      <w:pPr>
        <w:pStyle w:val="Indenta"/>
      </w:pPr>
      <w:r>
        <w:tab/>
        <w:t>(d)</w:t>
      </w:r>
      <w:r>
        <w:tab/>
        <w:t>with the legal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in Australia that can be used to serve documents on the legal practitioner.</w:t>
      </w:r>
    </w:p>
    <w:p>
      <w:pPr>
        <w:pStyle w:val="Ednotepara"/>
      </w:pPr>
      <w:r>
        <w:tab/>
        <w:t>[(e)</w:t>
      </w:r>
      <w:r>
        <w:tab/>
        <w:t>deleted]</w:t>
      </w:r>
    </w:p>
    <w:p>
      <w:pPr>
        <w:pStyle w:val="Subsection"/>
      </w:pPr>
      <w:r>
        <w:tab/>
        <w:t>(3)</w:t>
      </w:r>
      <w:r>
        <w:tab/>
        <w:t xml:space="preserve">If under this rule a document states a fax number or an email address of a person, the person is to be taken to have consented </w:t>
      </w:r>
      <w:r>
        <w:lastRenderedPageBreak/>
        <w:t>to being served with documents by fax at that fax number or by means of email at that email address.</w:t>
      </w:r>
    </w:p>
    <w:p>
      <w:pPr>
        <w:pStyle w:val="Subsection"/>
      </w:pPr>
      <w:r>
        <w:tab/>
        <w:t>(4)</w:t>
      </w:r>
      <w:r>
        <w:tab/>
        <w:t xml:space="preserve">If a legal practitioner practises in a business with one or more other legal practitioners or people — </w:t>
      </w:r>
    </w:p>
    <w:p>
      <w:pPr>
        <w:pStyle w:val="Indenta"/>
        <w:spacing w:before="70"/>
      </w:pPr>
      <w:r>
        <w:tab/>
        <w:t>(a)</w:t>
      </w:r>
      <w:r>
        <w:tab/>
        <w:t>a fax number stated under subrule (2) must be the fax number of the business and not that of the legal practitioner personally; and</w:t>
      </w:r>
    </w:p>
    <w:p>
      <w:pPr>
        <w:pStyle w:val="Indenta"/>
        <w:spacing w:before="70"/>
      </w:pPr>
      <w:r>
        <w:tab/>
        <w:t>(b)</w:t>
      </w:r>
      <w:r>
        <w:tab/>
        <w:t>an email address stated under subrule (2) must be the email address of the business and not that of the legal practitioner personally.</w:t>
      </w:r>
    </w:p>
    <w:p>
      <w:pPr>
        <w:pStyle w:val="Subsection"/>
      </w:pPr>
      <w:r>
        <w:tab/>
        <w:t>(5)</w:t>
      </w:r>
      <w:r>
        <w:tab/>
        <w:t>If a party who is self</w:t>
      </w:r>
      <w:r>
        <w:noBreakHyphen/>
        <w:t>represented is an authorised user of the ECMS, any email address stated under subrule (1) must be the email address of the party recorded on the ECMS.</w:t>
      </w:r>
    </w:p>
    <w:p>
      <w:pPr>
        <w:pStyle w:val="Subsection"/>
      </w:pPr>
      <w:r>
        <w:tab/>
        <w:t>(6)</w:t>
      </w:r>
      <w:r>
        <w:tab/>
        <w:t>If a legal practitioner is an authorised user of the ECMS, any email address stated under subrule (2) must be the email address of the legal practitioner recorded on the ECMS.</w:t>
      </w:r>
    </w:p>
    <w:p>
      <w:pPr>
        <w:pStyle w:val="Footnotesection"/>
      </w:pPr>
      <w:r>
        <w:tab/>
        <w:t>[Rule 3 inserted: Gazette 21 Feb 2007 p. 577</w:t>
      </w:r>
      <w:r>
        <w:noBreakHyphen/>
        <w:t>8; amended: Gazette 22 Feb 2008 p. 654; 27 Feb 2018 p. 618; 31 Dec 2019 p. 4677-8; SL 2022/74 r. 15.]</w:t>
      </w:r>
    </w:p>
    <w:p>
      <w:pPr>
        <w:pStyle w:val="Heading5"/>
      </w:pPr>
      <w:bookmarkStart w:id="1286" w:name="_Toc161907458"/>
      <w:r>
        <w:rPr>
          <w:rStyle w:val="CharSectno"/>
        </w:rPr>
        <w:t>4</w:t>
      </w:r>
      <w:r>
        <w:t>.</w:t>
      </w:r>
      <w:r>
        <w:tab/>
        <w:t>Documents without contact details to be rejected</w:t>
      </w:r>
      <w:bookmarkEnd w:id="1286"/>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Gazette 21 Feb 2007 p. 578; amended: Gazette 13 Nov 2015 p. 4650.]</w:t>
      </w:r>
    </w:p>
    <w:p>
      <w:pPr>
        <w:pStyle w:val="Heading5"/>
      </w:pPr>
      <w:bookmarkStart w:id="1287" w:name="_Toc161907459"/>
      <w:r>
        <w:rPr>
          <w:rStyle w:val="CharSectno"/>
        </w:rPr>
        <w:lastRenderedPageBreak/>
        <w:t>5</w:t>
      </w:r>
      <w:r>
        <w:t>.</w:t>
      </w:r>
      <w:r>
        <w:tab/>
        <w:t>Changes of information to be notified</w:t>
      </w:r>
      <w:bookmarkEnd w:id="1287"/>
    </w:p>
    <w:p>
      <w:pPr>
        <w:pStyle w:val="Subsection"/>
        <w:keepNext/>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and serving it on any person who has been given the information; and</w:t>
      </w:r>
    </w:p>
    <w:p>
      <w:pPr>
        <w:pStyle w:val="Indenta"/>
        <w:keepNext/>
      </w:pPr>
      <w:r>
        <w:tab/>
        <w:t>(b)</w:t>
      </w:r>
      <w:r>
        <w:tab/>
        <w:t>may be given as part of a notice given under Order 8.</w:t>
      </w:r>
    </w:p>
    <w:p>
      <w:pPr>
        <w:pStyle w:val="Footnotesection"/>
      </w:pPr>
      <w:r>
        <w:tab/>
        <w:t>[Rule 5 inserted: Gazette 21 Feb 2007 p. 579; amended: Gazette 13 Nov 2015 p. 4650; 27 Feb 2018 p. 618.]</w:t>
      </w:r>
    </w:p>
    <w:p>
      <w:pPr>
        <w:pStyle w:val="Heading5"/>
      </w:pPr>
      <w:bookmarkStart w:id="1288" w:name="_Toc161907460"/>
      <w:r>
        <w:rPr>
          <w:rStyle w:val="CharSectno"/>
        </w:rPr>
        <w:t>6</w:t>
      </w:r>
      <w:r>
        <w:t>.</w:t>
      </w:r>
      <w:r>
        <w:tab/>
        <w:t>Fictitious details in documents, court powers as to</w:t>
      </w:r>
      <w:bookmarkEnd w:id="1288"/>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Gazette 21 Feb 2007 p. 579.]</w:t>
      </w:r>
    </w:p>
    <w:p>
      <w:pPr>
        <w:pStyle w:val="Heading2"/>
        <w:rPr>
          <w:b w:val="0"/>
        </w:rPr>
      </w:pPr>
      <w:bookmarkStart w:id="1289" w:name="_Toc161832790"/>
      <w:bookmarkStart w:id="1290" w:name="_Toc161834082"/>
      <w:bookmarkStart w:id="1291" w:name="_Toc161907461"/>
      <w:r>
        <w:rPr>
          <w:rStyle w:val="CharPartNo"/>
        </w:rPr>
        <w:lastRenderedPageBreak/>
        <w:t>Order 72</w:t>
      </w:r>
      <w:r>
        <w:rPr>
          <w:rStyle w:val="CharDivNo"/>
        </w:rPr>
        <w:t> </w:t>
      </w:r>
      <w:r>
        <w:t>—</w:t>
      </w:r>
      <w:r>
        <w:rPr>
          <w:rStyle w:val="CharDivText"/>
        </w:rPr>
        <w:t> </w:t>
      </w:r>
      <w:r>
        <w:rPr>
          <w:rStyle w:val="CharPartText"/>
        </w:rPr>
        <w:t>Service of documents</w:t>
      </w:r>
      <w:bookmarkEnd w:id="1289"/>
      <w:bookmarkEnd w:id="1290"/>
      <w:bookmarkEnd w:id="1291"/>
    </w:p>
    <w:p>
      <w:pPr>
        <w:pStyle w:val="Heading5"/>
        <w:rPr>
          <w:snapToGrid w:val="0"/>
        </w:rPr>
      </w:pPr>
      <w:bookmarkStart w:id="1292" w:name="_Toc161907462"/>
      <w:r>
        <w:rPr>
          <w:rStyle w:val="CharSectno"/>
        </w:rPr>
        <w:t>1</w:t>
      </w:r>
      <w:r>
        <w:rPr>
          <w:snapToGrid w:val="0"/>
        </w:rPr>
        <w:t>.</w:t>
      </w:r>
      <w:r>
        <w:rPr>
          <w:snapToGrid w:val="0"/>
        </w:rPr>
        <w:tab/>
        <w:t>When personal service required</w:t>
      </w:r>
      <w:bookmarkEnd w:id="1292"/>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Gazette 28 Jun 2011 p. 2552.]</w:t>
      </w:r>
    </w:p>
    <w:p>
      <w:pPr>
        <w:pStyle w:val="Heading5"/>
        <w:rPr>
          <w:snapToGrid w:val="0"/>
        </w:rPr>
      </w:pPr>
      <w:bookmarkStart w:id="1293" w:name="_Toc161907463"/>
      <w:r>
        <w:rPr>
          <w:rStyle w:val="CharSectno"/>
        </w:rPr>
        <w:t>2</w:t>
      </w:r>
      <w:r>
        <w:rPr>
          <w:snapToGrid w:val="0"/>
        </w:rPr>
        <w:t>.</w:t>
      </w:r>
      <w:r>
        <w:rPr>
          <w:snapToGrid w:val="0"/>
        </w:rPr>
        <w:tab/>
        <w:t>Personal service on individual</w:t>
      </w:r>
      <w:bookmarkEnd w:id="1293"/>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pPr>
        <w:pStyle w:val="Footnotesection"/>
      </w:pPr>
      <w:r>
        <w:tab/>
        <w:t>[Rule 2 amended: Gazette 27 Feb 2018 p. 618.]</w:t>
      </w:r>
    </w:p>
    <w:p>
      <w:pPr>
        <w:pStyle w:val="Heading5"/>
        <w:rPr>
          <w:snapToGrid w:val="0"/>
        </w:rPr>
      </w:pPr>
      <w:bookmarkStart w:id="1294" w:name="_Toc161907464"/>
      <w:r>
        <w:rPr>
          <w:rStyle w:val="CharSectno"/>
        </w:rPr>
        <w:t>3</w:t>
      </w:r>
      <w:r>
        <w:rPr>
          <w:snapToGrid w:val="0"/>
        </w:rPr>
        <w:t>.</w:t>
      </w:r>
      <w:r>
        <w:rPr>
          <w:snapToGrid w:val="0"/>
        </w:rPr>
        <w:tab/>
        <w:t>Personal service on body corporate</w:t>
      </w:r>
      <w:bookmarkEnd w:id="1294"/>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Gazette 22 Feb 2008 p. 654.] </w:t>
      </w:r>
    </w:p>
    <w:p>
      <w:pPr>
        <w:pStyle w:val="Heading5"/>
      </w:pPr>
      <w:bookmarkStart w:id="1295" w:name="_Toc161907465"/>
      <w:r>
        <w:rPr>
          <w:rStyle w:val="CharSectno"/>
        </w:rPr>
        <w:lastRenderedPageBreak/>
        <w:t>3A</w:t>
      </w:r>
      <w:r>
        <w:t>.</w:t>
      </w:r>
      <w:r>
        <w:tab/>
        <w:t>Personal service on State</w:t>
      </w:r>
      <w:bookmarkEnd w:id="1295"/>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Gazette 21 Feb 2007 p. 579; amended: Gazette 22 Feb 2008 p. 654.]</w:t>
      </w:r>
    </w:p>
    <w:p>
      <w:pPr>
        <w:pStyle w:val="Heading5"/>
        <w:rPr>
          <w:snapToGrid w:val="0"/>
        </w:rPr>
      </w:pPr>
      <w:bookmarkStart w:id="1296" w:name="_Toc161907466"/>
      <w:r>
        <w:rPr>
          <w:rStyle w:val="CharSectno"/>
        </w:rPr>
        <w:t>4</w:t>
      </w:r>
      <w:r>
        <w:rPr>
          <w:snapToGrid w:val="0"/>
        </w:rPr>
        <w:t>.</w:t>
      </w:r>
      <w:r>
        <w:rPr>
          <w:snapToGrid w:val="0"/>
        </w:rPr>
        <w:tab/>
        <w:t>Substituted service</w:t>
      </w:r>
      <w:bookmarkEnd w:id="1296"/>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Gazette 14 May 1976 p. 1431; 12 Nov 1976 p. 4277.] </w:t>
      </w:r>
    </w:p>
    <w:p>
      <w:pPr>
        <w:pStyle w:val="Heading5"/>
      </w:pPr>
      <w:bookmarkStart w:id="1297" w:name="_Toc161907467"/>
      <w:r>
        <w:rPr>
          <w:rStyle w:val="CharSectno"/>
        </w:rPr>
        <w:t>5</w:t>
      </w:r>
      <w:r>
        <w:t>.</w:t>
      </w:r>
      <w:r>
        <w:tab/>
        <w:t>Ordinary service, how effected</w:t>
      </w:r>
      <w:bookmarkEnd w:id="1297"/>
    </w:p>
    <w:p>
      <w:pPr>
        <w:pStyle w:val="Subsection"/>
      </w:pPr>
      <w:r>
        <w:tab/>
        <w:t>(1)</w:t>
      </w:r>
      <w:r>
        <w:tab/>
        <w:t>This rule does not apply to a document that, under these rules, has to be served personally.</w:t>
      </w:r>
    </w:p>
    <w:p>
      <w:pPr>
        <w:pStyle w:val="Subsection"/>
      </w:pPr>
      <w:r>
        <w:lastRenderedPageBreak/>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legal practitioner, be addressed to the legal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keepNext/>
      </w:pPr>
      <w:r>
        <w:lastRenderedPageBreak/>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legal practitioner in connection with the proceedings to which the document relates — by delivering it to the place, or posting it by pre</w:t>
      </w:r>
      <w:r>
        <w:noBreakHyphen/>
        <w:t>paid post to the address of the place, where the legal practitioner conducts business as a legal practitioner; or</w:t>
      </w:r>
    </w:p>
    <w:p>
      <w:pPr>
        <w:pStyle w:val="Indenta"/>
      </w:pPr>
      <w:r>
        <w:tab/>
        <w:t>(c)</w:t>
      </w:r>
      <w:r>
        <w:tab/>
        <w:t>by the means that the Court directs in a particular case.</w:t>
      </w:r>
    </w:p>
    <w:p>
      <w:pPr>
        <w:pStyle w:val="Footnotesection"/>
      </w:pPr>
      <w:r>
        <w:tab/>
        <w:t>[Rule 5 inserted: Gazette 21 Feb 2007 p. 580</w:t>
      </w:r>
      <w:r>
        <w:noBreakHyphen/>
        <w:t>1; amended: SL 2022/74 r. 15.]</w:t>
      </w:r>
    </w:p>
    <w:p>
      <w:pPr>
        <w:pStyle w:val="Heading5"/>
      </w:pPr>
      <w:bookmarkStart w:id="1298" w:name="_Toc161907468"/>
      <w:r>
        <w:rPr>
          <w:rStyle w:val="CharSectno"/>
        </w:rPr>
        <w:t>5A</w:t>
      </w:r>
      <w:r>
        <w:t>.</w:t>
      </w:r>
      <w:r>
        <w:tab/>
        <w:t>Ordinary service, when effected</w:t>
      </w:r>
      <w:bookmarkEnd w:id="1298"/>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lastRenderedPageBreak/>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Gazette 21 Feb 2007 p. 581; amended: Gazette 22 Feb 2008 p. 654; 28 Jul 2010 p. 3468.]</w:t>
      </w:r>
    </w:p>
    <w:p>
      <w:pPr>
        <w:pStyle w:val="Heading5"/>
      </w:pPr>
      <w:bookmarkStart w:id="1299" w:name="_Toc161907469"/>
      <w:r>
        <w:rPr>
          <w:rStyle w:val="CharSectno"/>
        </w:rPr>
        <w:t>6</w:t>
      </w:r>
      <w:r>
        <w:t>.</w:t>
      </w:r>
      <w:r>
        <w:tab/>
        <w:t>Service of documents by Court</w:t>
      </w:r>
      <w:bookmarkEnd w:id="1299"/>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an authorised user of the ECMS —</w:t>
      </w:r>
    </w:p>
    <w:p>
      <w:pPr>
        <w:pStyle w:val="Indenti"/>
      </w:pPr>
      <w:r>
        <w:tab/>
        <w:t>(i)</w:t>
      </w:r>
      <w:r>
        <w:tab/>
        <w:t>put it in an electronic mailbox maintained by the Court; and</w:t>
      </w:r>
    </w:p>
    <w:p>
      <w:pPr>
        <w:pStyle w:val="Indenti"/>
      </w:pPr>
      <w:r>
        <w:tab/>
        <w:t>(ii)</w:t>
      </w:r>
      <w:r>
        <w:tab/>
        <w:t>send to the person’s email address recorded on the ECMS an email that says the document is in the mailbox,</w:t>
      </w:r>
    </w:p>
    <w:p>
      <w:pPr>
        <w:pStyle w:val="Indenta"/>
      </w:pPr>
      <w:r>
        <w:tab/>
      </w:r>
      <w:r>
        <w:tab/>
        <w:t>or serve it on the person under rule 5; or</w:t>
      </w:r>
    </w:p>
    <w:p>
      <w:pPr>
        <w:pStyle w:val="Indenta"/>
      </w:pPr>
      <w:r>
        <w:lastRenderedPageBreak/>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Gazette 22 Feb 2008 p. 655; amended: Gazette 27 Feb 2018 p. 618</w:t>
      </w:r>
      <w:r>
        <w:noBreakHyphen/>
        <w:t>19; 31 Dec 2019 p. 4677-8.]</w:t>
      </w:r>
    </w:p>
    <w:p>
      <w:pPr>
        <w:pStyle w:val="Heading5"/>
      </w:pPr>
      <w:bookmarkStart w:id="1300" w:name="_Toc161907470"/>
      <w:r>
        <w:rPr>
          <w:rStyle w:val="CharSectno"/>
        </w:rPr>
        <w:t>6A</w:t>
      </w:r>
      <w:r>
        <w:t>.</w:t>
      </w:r>
      <w:r>
        <w:tab/>
        <w:t>Serving documents by email</w:t>
      </w:r>
      <w:bookmarkEnd w:id="1300"/>
    </w:p>
    <w:p>
      <w:pPr>
        <w:pStyle w:val="Subsection"/>
      </w:pPr>
      <w:r>
        <w:tab/>
      </w:r>
      <w:r>
        <w:tab/>
        <w:t>Order 67A rule 4(4) to (7), with any necessary changes, apply to a document being served by email in the same way as they apply to a document being filed by email.</w:t>
      </w:r>
    </w:p>
    <w:p>
      <w:pPr>
        <w:pStyle w:val="Footnotesection"/>
      </w:pPr>
      <w:r>
        <w:tab/>
        <w:t>[Rule 6A inserted: Gazette 22 Feb 2008 p. 655; amended: Gazette 27 Feb 2018 p. 619.]</w:t>
      </w:r>
    </w:p>
    <w:p>
      <w:pPr>
        <w:pStyle w:val="Heading5"/>
        <w:rPr>
          <w:snapToGrid w:val="0"/>
        </w:rPr>
      </w:pPr>
      <w:bookmarkStart w:id="1301" w:name="_Toc161907471"/>
      <w:r>
        <w:rPr>
          <w:rStyle w:val="CharSectno"/>
        </w:rPr>
        <w:t>7</w:t>
      </w:r>
      <w:r>
        <w:rPr>
          <w:snapToGrid w:val="0"/>
        </w:rPr>
        <w:t>.</w:t>
      </w:r>
      <w:r>
        <w:rPr>
          <w:snapToGrid w:val="0"/>
        </w:rPr>
        <w:tab/>
        <w:t>Affidavits of service, content of</w:t>
      </w:r>
      <w:bookmarkEnd w:id="1301"/>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302" w:name="_Toc161907472"/>
      <w:r>
        <w:rPr>
          <w:rStyle w:val="CharSectno"/>
        </w:rPr>
        <w:t>8</w:t>
      </w:r>
      <w:r>
        <w:rPr>
          <w:snapToGrid w:val="0"/>
        </w:rPr>
        <w:t>.</w:t>
      </w:r>
      <w:r>
        <w:rPr>
          <w:snapToGrid w:val="0"/>
        </w:rPr>
        <w:tab/>
        <w:t>No service required in certain cases</w:t>
      </w:r>
      <w:bookmarkEnd w:id="1302"/>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303" w:name="_Toc161832802"/>
      <w:bookmarkStart w:id="1304" w:name="_Toc161834094"/>
      <w:bookmarkStart w:id="1305" w:name="_Toc161907473"/>
      <w:r>
        <w:rPr>
          <w:rStyle w:val="CharPartNo"/>
        </w:rPr>
        <w:lastRenderedPageBreak/>
        <w:t>Order 73</w:t>
      </w:r>
      <w:r>
        <w:rPr>
          <w:rStyle w:val="CharDivNo"/>
        </w:rPr>
        <w:t> </w:t>
      </w:r>
      <w:r>
        <w:t>—</w:t>
      </w:r>
      <w:r>
        <w:rPr>
          <w:rStyle w:val="CharDivText"/>
        </w:rPr>
        <w:t> </w:t>
      </w:r>
      <w:r>
        <w:rPr>
          <w:rStyle w:val="CharPartText"/>
        </w:rPr>
        <w:t>Probate proceedings</w:t>
      </w:r>
      <w:bookmarkEnd w:id="1303"/>
      <w:bookmarkEnd w:id="1304"/>
      <w:bookmarkEnd w:id="1305"/>
    </w:p>
    <w:p>
      <w:pPr>
        <w:pStyle w:val="Heading5"/>
        <w:rPr>
          <w:snapToGrid w:val="0"/>
        </w:rPr>
      </w:pPr>
      <w:bookmarkStart w:id="1306" w:name="_Toc161907474"/>
      <w:r>
        <w:rPr>
          <w:rStyle w:val="CharSectno"/>
        </w:rPr>
        <w:t>1</w:t>
      </w:r>
      <w:r>
        <w:rPr>
          <w:snapToGrid w:val="0"/>
        </w:rPr>
        <w:t>.</w:t>
      </w:r>
      <w:r>
        <w:rPr>
          <w:snapToGrid w:val="0"/>
        </w:rPr>
        <w:tab/>
        <w:t>Application of this Order and terms used</w:t>
      </w:r>
      <w:bookmarkEnd w:id="1306"/>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307" w:name="_Toc161907475"/>
      <w:r>
        <w:rPr>
          <w:rStyle w:val="CharSectno"/>
        </w:rPr>
        <w:t>2</w:t>
      </w:r>
      <w:r>
        <w:rPr>
          <w:snapToGrid w:val="0"/>
        </w:rPr>
        <w:t>.</w:t>
      </w:r>
      <w:r>
        <w:rPr>
          <w:snapToGrid w:val="0"/>
        </w:rPr>
        <w:tab/>
        <w:t>Commencing probate action</w:t>
      </w:r>
      <w:bookmarkEnd w:id="1307"/>
    </w:p>
    <w:p>
      <w:pPr>
        <w:pStyle w:val="Subsection"/>
      </w:pPr>
      <w:r>
        <w:tab/>
        <w:t>(1)</w:t>
      </w:r>
      <w:r>
        <w:tab/>
        <w:t>A probate action must be begun by writ.</w:t>
      </w:r>
    </w:p>
    <w:p>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r>
        <w:t>filed.</w:t>
      </w:r>
    </w:p>
    <w:p>
      <w:pPr>
        <w:pStyle w:val="Footnotesection"/>
      </w:pPr>
      <w:r>
        <w:tab/>
        <w:t>[Rule 2 amended: Gazette 27 Feb 2018 p. 619.]</w:t>
      </w:r>
    </w:p>
    <w:p>
      <w:pPr>
        <w:pStyle w:val="Ednotesection"/>
      </w:pPr>
      <w:r>
        <w:t>[</w:t>
      </w:r>
      <w:r>
        <w:rPr>
          <w:b/>
        </w:rPr>
        <w:t>3.</w:t>
      </w:r>
      <w:r>
        <w:tab/>
        <w:t>Deleted: Gazette 12 Jun 2012 p. 2452.]</w:t>
      </w:r>
    </w:p>
    <w:p>
      <w:pPr>
        <w:pStyle w:val="Heading5"/>
        <w:rPr>
          <w:snapToGrid w:val="0"/>
        </w:rPr>
      </w:pPr>
      <w:bookmarkStart w:id="1308" w:name="_Toc161907476"/>
      <w:r>
        <w:rPr>
          <w:rStyle w:val="CharSectno"/>
        </w:rPr>
        <w:lastRenderedPageBreak/>
        <w:t>4</w:t>
      </w:r>
      <w:r>
        <w:rPr>
          <w:snapToGrid w:val="0"/>
        </w:rPr>
        <w:t>.</w:t>
      </w:r>
      <w:r>
        <w:rPr>
          <w:snapToGrid w:val="0"/>
        </w:rPr>
        <w:tab/>
        <w:t>Intervention by person who is not defendant</w:t>
      </w:r>
      <w:bookmarkEnd w:id="1308"/>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309" w:name="_Toc161907477"/>
      <w:r>
        <w:rPr>
          <w:rStyle w:val="CharSectno"/>
        </w:rPr>
        <w:t>5</w:t>
      </w:r>
      <w:r>
        <w:rPr>
          <w:snapToGrid w:val="0"/>
        </w:rPr>
        <w:t>.</w:t>
      </w:r>
      <w:r>
        <w:rPr>
          <w:snapToGrid w:val="0"/>
        </w:rPr>
        <w:tab/>
        <w:t>Citation against non-party with adverse interest</w:t>
      </w:r>
      <w:bookmarkEnd w:id="1309"/>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310" w:name="_Toc161907478"/>
      <w:r>
        <w:rPr>
          <w:rStyle w:val="CharSectno"/>
        </w:rPr>
        <w:t>6</w:t>
      </w:r>
      <w:r>
        <w:rPr>
          <w:snapToGrid w:val="0"/>
        </w:rPr>
        <w:t>.</w:t>
      </w:r>
      <w:r>
        <w:rPr>
          <w:snapToGrid w:val="0"/>
        </w:rPr>
        <w:tab/>
        <w:t>Person cited failing to appear</w:t>
      </w:r>
      <w:bookmarkEnd w:id="1310"/>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311" w:name="_Toc161907479"/>
      <w:r>
        <w:rPr>
          <w:rStyle w:val="CharSectno"/>
        </w:rPr>
        <w:lastRenderedPageBreak/>
        <w:t>7</w:t>
      </w:r>
      <w:r>
        <w:rPr>
          <w:snapToGrid w:val="0"/>
        </w:rPr>
        <w:t>.</w:t>
      </w:r>
      <w:r>
        <w:rPr>
          <w:snapToGrid w:val="0"/>
        </w:rPr>
        <w:tab/>
        <w:t>Entry of appearance</w:t>
      </w:r>
      <w:bookmarkEnd w:id="1311"/>
    </w:p>
    <w:p>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Footnotesection"/>
      </w:pPr>
      <w:r>
        <w:tab/>
        <w:t>[Rule 7 amended: Gazette 27 Feb 2018 p. 619</w:t>
      </w:r>
      <w:r>
        <w:noBreakHyphen/>
        <w:t>20.]</w:t>
      </w:r>
    </w:p>
    <w:p>
      <w:pPr>
        <w:pStyle w:val="Heading5"/>
        <w:rPr>
          <w:snapToGrid w:val="0"/>
        </w:rPr>
      </w:pPr>
      <w:bookmarkStart w:id="1312" w:name="_Toc161907480"/>
      <w:r>
        <w:rPr>
          <w:rStyle w:val="CharSectno"/>
        </w:rPr>
        <w:t>8</w:t>
      </w:r>
      <w:r>
        <w:rPr>
          <w:snapToGrid w:val="0"/>
        </w:rPr>
        <w:t>.</w:t>
      </w:r>
      <w:r>
        <w:rPr>
          <w:snapToGrid w:val="0"/>
        </w:rPr>
        <w:tab/>
        <w:t>Citation to executor etc. to bring in probate etc.</w:t>
      </w:r>
      <w:bookmarkEnd w:id="1312"/>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pPr>
      <w:bookmarkStart w:id="1313" w:name="_Toc161907481"/>
      <w:r>
        <w:rPr>
          <w:rStyle w:val="CharSectno"/>
        </w:rPr>
        <w:t>8A</w:t>
      </w:r>
      <w:r>
        <w:t>.</w:t>
      </w:r>
      <w:r>
        <w:tab/>
        <w:t>Applications to include draft citation</w:t>
      </w:r>
      <w:bookmarkEnd w:id="1313"/>
    </w:p>
    <w:p>
      <w:pPr>
        <w:pStyle w:val="Subsection"/>
      </w:pPr>
      <w:r>
        <w:tab/>
      </w:r>
      <w:r>
        <w:tab/>
        <w:t>An application under rule 5 or 8 must include a draft citation.</w:t>
      </w:r>
    </w:p>
    <w:p>
      <w:pPr>
        <w:pStyle w:val="Footnotesection"/>
      </w:pPr>
      <w:r>
        <w:tab/>
        <w:t>[Rule 8A inserted: Gazette 27 Feb 2018 p. 620.]</w:t>
      </w:r>
    </w:p>
    <w:p>
      <w:pPr>
        <w:pStyle w:val="Heading5"/>
        <w:rPr>
          <w:snapToGrid w:val="0"/>
        </w:rPr>
      </w:pPr>
      <w:bookmarkStart w:id="1314" w:name="_Toc161907482"/>
      <w:r>
        <w:rPr>
          <w:rStyle w:val="CharSectno"/>
        </w:rPr>
        <w:t>9</w:t>
      </w:r>
      <w:r>
        <w:rPr>
          <w:snapToGrid w:val="0"/>
        </w:rPr>
        <w:t>.</w:t>
      </w:r>
      <w:r>
        <w:rPr>
          <w:snapToGrid w:val="0"/>
        </w:rPr>
        <w:tab/>
        <w:t>Citations, issue of</w:t>
      </w:r>
      <w:bookmarkEnd w:id="1314"/>
    </w:p>
    <w:p>
      <w:pPr>
        <w:pStyle w:val="Subsection"/>
        <w:rPr>
          <w:snapToGrid w:val="0"/>
        </w:rPr>
      </w:pPr>
      <w:r>
        <w:rPr>
          <w:snapToGrid w:val="0"/>
        </w:rPr>
        <w:tab/>
        <w:t>(1)</w:t>
      </w:r>
      <w:r>
        <w:rPr>
          <w:snapToGrid w:val="0"/>
        </w:rPr>
        <w:tab/>
        <w:t>A citation must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lastRenderedPageBreak/>
        <w:tab/>
        <w:t xml:space="preserve">[Rule 9 amended: Gazette 14 Dec 1979 p. 3872; 27 Feb 2018 p. 620.] </w:t>
      </w:r>
    </w:p>
    <w:p>
      <w:pPr>
        <w:pStyle w:val="Heading5"/>
        <w:rPr>
          <w:snapToGrid w:val="0"/>
        </w:rPr>
      </w:pPr>
      <w:bookmarkStart w:id="1315" w:name="_Toc161907483"/>
      <w:r>
        <w:rPr>
          <w:rStyle w:val="CharSectno"/>
        </w:rPr>
        <w:t>10</w:t>
      </w:r>
      <w:r>
        <w:rPr>
          <w:snapToGrid w:val="0"/>
        </w:rPr>
        <w:t>.</w:t>
      </w:r>
      <w:r>
        <w:rPr>
          <w:snapToGrid w:val="0"/>
        </w:rPr>
        <w:tab/>
        <w:t>Citations, service of</w:t>
      </w:r>
      <w:bookmarkEnd w:id="1315"/>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Gazette 28 Jun 2011 p. 2552; 12 Jun 2012 p. 2452.]</w:t>
      </w:r>
    </w:p>
    <w:p>
      <w:pPr>
        <w:pStyle w:val="Heading5"/>
        <w:spacing w:before="240"/>
        <w:rPr>
          <w:snapToGrid w:val="0"/>
        </w:rPr>
      </w:pPr>
      <w:bookmarkStart w:id="1316" w:name="_Toc161907484"/>
      <w:r>
        <w:rPr>
          <w:rStyle w:val="CharSectno"/>
        </w:rPr>
        <w:t>11</w:t>
      </w:r>
      <w:r>
        <w:rPr>
          <w:snapToGrid w:val="0"/>
        </w:rPr>
        <w:t>.</w:t>
      </w:r>
      <w:r>
        <w:rPr>
          <w:snapToGrid w:val="0"/>
        </w:rPr>
        <w:tab/>
        <w:t>Affidavit of scripts</w:t>
      </w:r>
      <w:bookmarkEnd w:id="1316"/>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lastRenderedPageBreak/>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Gazette 21 Feb 2007 p. 582.]</w:t>
      </w:r>
    </w:p>
    <w:p>
      <w:pPr>
        <w:pStyle w:val="Heading5"/>
        <w:rPr>
          <w:snapToGrid w:val="0"/>
        </w:rPr>
      </w:pPr>
      <w:bookmarkStart w:id="1317" w:name="_Toc161907485"/>
      <w:r>
        <w:rPr>
          <w:rStyle w:val="CharSectno"/>
        </w:rPr>
        <w:t>12</w:t>
      </w:r>
      <w:r>
        <w:rPr>
          <w:snapToGrid w:val="0"/>
        </w:rPr>
        <w:t>.</w:t>
      </w:r>
      <w:r>
        <w:rPr>
          <w:snapToGrid w:val="0"/>
        </w:rPr>
        <w:tab/>
        <w:t>Scripts in pencil, affidavits as to; inspecting affidavits of scripts</w:t>
      </w:r>
      <w:bookmarkEnd w:id="1317"/>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Gazette 21 Feb 2007 p. 582; 27 Feb 2018 p. 620.]</w:t>
      </w:r>
    </w:p>
    <w:p>
      <w:pPr>
        <w:pStyle w:val="Heading5"/>
        <w:rPr>
          <w:snapToGrid w:val="0"/>
        </w:rPr>
      </w:pPr>
      <w:bookmarkStart w:id="1318" w:name="_Toc161907486"/>
      <w:r>
        <w:rPr>
          <w:rStyle w:val="CharSectno"/>
        </w:rPr>
        <w:t>13</w:t>
      </w:r>
      <w:r>
        <w:rPr>
          <w:snapToGrid w:val="0"/>
        </w:rPr>
        <w:t>.</w:t>
      </w:r>
      <w:r>
        <w:rPr>
          <w:snapToGrid w:val="0"/>
        </w:rPr>
        <w:tab/>
        <w:t>Default of appearance</w:t>
      </w:r>
      <w:bookmarkEnd w:id="1318"/>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 xml:space="preserve">Where any of several defendants to a probate action fails to enter an appearance, and the plaintiff has filed an affidavit proving due service of the writ on that defendant, the plaintiff may, after the time limited for appearing by the defendant, </w:t>
      </w:r>
      <w:r>
        <w:rPr>
          <w:snapToGrid w:val="0"/>
        </w:rPr>
        <w:lastRenderedPageBreak/>
        <w:t>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Gazette 28 Jun 2011 p. 2552; 12 Jun 2012 p. 2452.]</w:t>
      </w:r>
    </w:p>
    <w:p>
      <w:pPr>
        <w:pStyle w:val="Heading5"/>
        <w:rPr>
          <w:snapToGrid w:val="0"/>
        </w:rPr>
      </w:pPr>
      <w:bookmarkStart w:id="1319" w:name="_Toc161907487"/>
      <w:r>
        <w:rPr>
          <w:rStyle w:val="CharSectno"/>
        </w:rPr>
        <w:t>14</w:t>
      </w:r>
      <w:r>
        <w:rPr>
          <w:snapToGrid w:val="0"/>
        </w:rPr>
        <w:t>.</w:t>
      </w:r>
      <w:r>
        <w:rPr>
          <w:snapToGrid w:val="0"/>
        </w:rPr>
        <w:tab/>
        <w:t>Counterclaim</w:t>
      </w:r>
      <w:bookmarkEnd w:id="1319"/>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320" w:name="_Toc161907488"/>
      <w:r>
        <w:rPr>
          <w:rStyle w:val="CharSectno"/>
        </w:rPr>
        <w:t>15</w:t>
      </w:r>
      <w:r>
        <w:rPr>
          <w:snapToGrid w:val="0"/>
        </w:rPr>
        <w:t>.</w:t>
      </w:r>
      <w:r>
        <w:rPr>
          <w:snapToGrid w:val="0"/>
        </w:rPr>
        <w:tab/>
        <w:t>Defendant may require only proof in solemn form</w:t>
      </w:r>
      <w:bookmarkEnd w:id="1320"/>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321" w:name="_Toc161907489"/>
      <w:r>
        <w:rPr>
          <w:rStyle w:val="CharSectno"/>
        </w:rPr>
        <w:lastRenderedPageBreak/>
        <w:t>16</w:t>
      </w:r>
      <w:r>
        <w:rPr>
          <w:snapToGrid w:val="0"/>
        </w:rPr>
        <w:t>.</w:t>
      </w:r>
      <w:r>
        <w:rPr>
          <w:snapToGrid w:val="0"/>
        </w:rPr>
        <w:tab/>
        <w:t>Pleadings</w:t>
      </w:r>
      <w:bookmarkEnd w:id="1321"/>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322" w:name="_Toc161907490"/>
      <w:r>
        <w:rPr>
          <w:rStyle w:val="CharSectno"/>
        </w:rPr>
        <w:t>17</w:t>
      </w:r>
      <w:r>
        <w:rPr>
          <w:snapToGrid w:val="0"/>
        </w:rPr>
        <w:t>.</w:t>
      </w:r>
      <w:r>
        <w:rPr>
          <w:snapToGrid w:val="0"/>
        </w:rPr>
        <w:tab/>
        <w:t>Default of pleadings</w:t>
      </w:r>
      <w:bookmarkEnd w:id="1322"/>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Gazette 16 Nov 2016 p. 5200.]</w:t>
      </w:r>
    </w:p>
    <w:p>
      <w:pPr>
        <w:pStyle w:val="Heading5"/>
        <w:rPr>
          <w:snapToGrid w:val="0"/>
        </w:rPr>
      </w:pPr>
      <w:bookmarkStart w:id="1323" w:name="_Toc161907491"/>
      <w:r>
        <w:rPr>
          <w:rStyle w:val="CharSectno"/>
        </w:rPr>
        <w:lastRenderedPageBreak/>
        <w:t>18</w:t>
      </w:r>
      <w:r>
        <w:rPr>
          <w:snapToGrid w:val="0"/>
        </w:rPr>
        <w:t>.</w:t>
      </w:r>
      <w:r>
        <w:rPr>
          <w:snapToGrid w:val="0"/>
        </w:rPr>
        <w:tab/>
        <w:t>Discontinuance</w:t>
      </w:r>
      <w:bookmarkEnd w:id="1323"/>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1324" w:name="_Toc161907492"/>
      <w:r>
        <w:rPr>
          <w:rStyle w:val="CharSectno"/>
        </w:rPr>
        <w:t>19</w:t>
      </w:r>
      <w:r>
        <w:rPr>
          <w:snapToGrid w:val="0"/>
        </w:rPr>
        <w:t>.</w:t>
      </w:r>
      <w:r>
        <w:rPr>
          <w:snapToGrid w:val="0"/>
        </w:rPr>
        <w:tab/>
        <w:t>Compromise</w:t>
      </w:r>
      <w:bookmarkEnd w:id="1324"/>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325" w:name="_Toc161907493"/>
      <w:r>
        <w:rPr>
          <w:rStyle w:val="CharSectno"/>
        </w:rPr>
        <w:t>20</w:t>
      </w:r>
      <w:r>
        <w:rPr>
          <w:snapToGrid w:val="0"/>
        </w:rPr>
        <w:t>.</w:t>
      </w:r>
      <w:r>
        <w:rPr>
          <w:snapToGrid w:val="0"/>
        </w:rPr>
        <w:tab/>
        <w:t>Orders etc. to bring in will etc.</w:t>
      </w:r>
      <w:bookmarkEnd w:id="1325"/>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 effect.</w:t>
      </w:r>
    </w:p>
    <w:p>
      <w:pPr>
        <w:pStyle w:val="Footnotesection"/>
      </w:pPr>
      <w:r>
        <w:lastRenderedPageBreak/>
        <w:tab/>
        <w:t xml:space="preserve">[Rule 20 amended: Gazette 30 Nov 1984 p. 3952; 28 Jun 2011 p. 2552; 24 May 2017 p. 2577; 27 Feb 2018 p. 620.] </w:t>
      </w:r>
    </w:p>
    <w:p>
      <w:pPr>
        <w:pStyle w:val="Heading5"/>
        <w:spacing w:before="180"/>
        <w:rPr>
          <w:snapToGrid w:val="0"/>
        </w:rPr>
      </w:pPr>
      <w:bookmarkStart w:id="1326" w:name="_Toc161907494"/>
      <w:r>
        <w:rPr>
          <w:rStyle w:val="CharSectno"/>
        </w:rPr>
        <w:t>21</w:t>
      </w:r>
      <w:r>
        <w:rPr>
          <w:snapToGrid w:val="0"/>
        </w:rPr>
        <w:t>.</w:t>
      </w:r>
      <w:r>
        <w:rPr>
          <w:snapToGrid w:val="0"/>
        </w:rPr>
        <w:tab/>
        <w:t>Applications, making</w:t>
      </w:r>
      <w:bookmarkEnd w:id="1326"/>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Gazette 28 Jun 2011 p. 2552.]</w:t>
      </w:r>
    </w:p>
    <w:p>
      <w:pPr>
        <w:pStyle w:val="Heading5"/>
        <w:spacing w:before="300"/>
        <w:rPr>
          <w:snapToGrid w:val="0"/>
        </w:rPr>
      </w:pPr>
      <w:bookmarkStart w:id="1327" w:name="_Toc161907495"/>
      <w:r>
        <w:rPr>
          <w:rStyle w:val="CharSectno"/>
        </w:rPr>
        <w:t>22</w:t>
      </w:r>
      <w:r>
        <w:rPr>
          <w:snapToGrid w:val="0"/>
        </w:rPr>
        <w:t>.</w:t>
      </w:r>
      <w:r>
        <w:rPr>
          <w:snapToGrid w:val="0"/>
        </w:rPr>
        <w:tab/>
        <w:t>Administrator or receiver appointed pending litigation</w:t>
      </w:r>
      <w:bookmarkEnd w:id="1327"/>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lastRenderedPageBreak/>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Gazette 30 Nov 1984 p. 3952.] </w:t>
      </w:r>
    </w:p>
    <w:p>
      <w:pPr>
        <w:pStyle w:val="Ednotepart"/>
      </w:pPr>
      <w:r>
        <w:t>[Order 74 deleted: Gazette 30 Oct 1992 p. 5310.]</w:t>
      </w:r>
    </w:p>
    <w:p>
      <w:pPr>
        <w:pStyle w:val="Heading2"/>
      </w:pPr>
      <w:bookmarkStart w:id="1328" w:name="_Toc161832825"/>
      <w:bookmarkStart w:id="1329" w:name="_Toc161834117"/>
      <w:bookmarkStart w:id="1330" w:name="_Toc161907496"/>
      <w:r>
        <w:rPr>
          <w:rStyle w:val="CharPartNo"/>
        </w:rPr>
        <w:lastRenderedPageBreak/>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rFonts w:ascii="Times New Roman Bold" w:hAnsi="Times New Roman Bold"/>
          <w:vertAlign w:val="superscript"/>
        </w:rPr>
        <w:t>4</w:t>
      </w:r>
      <w:bookmarkEnd w:id="1328"/>
      <w:bookmarkEnd w:id="1329"/>
      <w:bookmarkEnd w:id="1330"/>
    </w:p>
    <w:p>
      <w:pPr>
        <w:pStyle w:val="Footnoteheading"/>
      </w:pPr>
      <w:r>
        <w:tab/>
        <w:t xml:space="preserve">[Heading inserted: Gazette 22 Feb 2008 p. 642.] </w:t>
      </w:r>
    </w:p>
    <w:p>
      <w:pPr>
        <w:pStyle w:val="Heading5"/>
        <w:rPr>
          <w:snapToGrid w:val="0"/>
        </w:rPr>
      </w:pPr>
      <w:bookmarkStart w:id="1331" w:name="_Toc161907497"/>
      <w:r>
        <w:rPr>
          <w:rStyle w:val="CharSectno"/>
        </w:rPr>
        <w:t>1</w:t>
      </w:r>
      <w:r>
        <w:rPr>
          <w:snapToGrid w:val="0"/>
        </w:rPr>
        <w:t>.</w:t>
      </w:r>
      <w:r>
        <w:rPr>
          <w:snapToGrid w:val="0"/>
        </w:rPr>
        <w:tab/>
        <w:t>Terms used</w:t>
      </w:r>
      <w:bookmarkEnd w:id="133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4</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Gazette 15 Jun 1973 p. 2250.] </w:t>
      </w:r>
    </w:p>
    <w:p>
      <w:pPr>
        <w:pStyle w:val="Heading5"/>
        <w:rPr>
          <w:snapToGrid w:val="0"/>
        </w:rPr>
      </w:pPr>
      <w:bookmarkStart w:id="1332" w:name="_Toc161907498"/>
      <w:r>
        <w:rPr>
          <w:rStyle w:val="CharSectno"/>
        </w:rPr>
        <w:t>2</w:t>
      </w:r>
      <w:r>
        <w:rPr>
          <w:snapToGrid w:val="0"/>
        </w:rPr>
        <w:t>.</w:t>
      </w:r>
      <w:r>
        <w:rPr>
          <w:snapToGrid w:val="0"/>
        </w:rPr>
        <w:tab/>
        <w:t>Applications under Act, making of</w:t>
      </w:r>
      <w:bookmarkEnd w:id="1332"/>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4</w:t>
      </w:r>
      <w:r>
        <w:rPr>
          <w:snapToGrid w:val="0"/>
        </w:rPr>
        <w:t>, and in the matter of the will or estate of the deceased person to which the proceedings relate.</w:t>
      </w:r>
    </w:p>
    <w:p>
      <w:pPr>
        <w:pStyle w:val="Footnotesection"/>
      </w:pPr>
      <w:r>
        <w:tab/>
        <w:t xml:space="preserve">[Rule 2 inserted: Gazette 15 Jun 1973 p. 2250.] </w:t>
      </w:r>
    </w:p>
    <w:p>
      <w:pPr>
        <w:pStyle w:val="Heading5"/>
      </w:pPr>
      <w:bookmarkStart w:id="1333" w:name="_Toc161907499"/>
      <w:r>
        <w:rPr>
          <w:rStyle w:val="CharSectno"/>
        </w:rPr>
        <w:t>3</w:t>
      </w:r>
      <w:r>
        <w:t>.</w:t>
      </w:r>
      <w:r>
        <w:tab/>
        <w:t>Copy of summons to be placed on probate file or linked to electronic file</w:t>
      </w:r>
      <w:bookmarkEnd w:id="1333"/>
    </w:p>
    <w:p>
      <w:pPr>
        <w:pStyle w:val="Subsection"/>
        <w:rPr>
          <w:snapToGrid w:val="0"/>
        </w:rPr>
      </w:pPr>
      <w:r>
        <w:rPr>
          <w:snapToGrid w:val="0"/>
        </w:rPr>
        <w:tab/>
        <w:t>(1)</w:t>
      </w:r>
      <w:r>
        <w:rPr>
          <w:snapToGrid w:val="0"/>
        </w:rPr>
        <w:tab/>
        <w:t xml:space="preserve">Upon the issue of an originating summons under this Order, the person presenting the summons for sealing must deliver to the </w:t>
      </w:r>
      <w:r>
        <w:rPr>
          <w:snapToGrid w:val="0"/>
        </w:rPr>
        <w:lastRenderedPageBreak/>
        <w:t>Principal Registrar or file electronically a copy of the will of the testator as admitted to probate or annexed to letters of administration of the testator’s estate.</w:t>
      </w:r>
    </w:p>
    <w:p>
      <w:pPr>
        <w:pStyle w:val="Subsection"/>
        <w:keepNext/>
      </w:pPr>
      <w:r>
        <w:tab/>
        <w:t>(2)</w:t>
      </w:r>
      <w:r>
        <w:tab/>
        <w:t xml:space="preserve">The Principal Registrar must — </w:t>
      </w:r>
    </w:p>
    <w:p>
      <w:pPr>
        <w:pStyle w:val="Indenta"/>
        <w:rPr>
          <w:snapToGrid w:val="0"/>
        </w:rPr>
      </w:pPr>
      <w:r>
        <w:rPr>
          <w:snapToGrid w:val="0"/>
        </w:rPr>
        <w:tab/>
        <w:t>(a)</w:t>
      </w:r>
      <w:r>
        <w:rPr>
          <w:snapToGrid w:val="0"/>
        </w:rPr>
        <w:tab/>
        <w:t>cause a copy of the summons to be placed on the probate file in the Registry; or</w:t>
      </w:r>
    </w:p>
    <w:p>
      <w:pPr>
        <w:pStyle w:val="Indenta"/>
        <w:rPr>
          <w:snapToGrid w:val="0"/>
        </w:rPr>
      </w:pPr>
      <w:r>
        <w:rPr>
          <w:snapToGrid w:val="0"/>
        </w:rPr>
        <w:tab/>
        <w:t>(b)</w:t>
      </w:r>
      <w:r>
        <w:rPr>
          <w:snapToGrid w:val="0"/>
        </w:rPr>
        <w:tab/>
        <w:t>link an electronic copy of the summons to the Court’s electronic file for the probate matter.</w:t>
      </w:r>
    </w:p>
    <w:p>
      <w:pPr>
        <w:pStyle w:val="Subsection"/>
      </w:pPr>
      <w:r>
        <w:tab/>
        <w:t>(3)</w:t>
      </w:r>
      <w:r>
        <w:tab/>
        <w:t>The Principal Registrar, in writing, may delegate the Principal Registrar’s functions under subrule (2) to 1 or more officers of the Court.</w:t>
      </w:r>
    </w:p>
    <w:p>
      <w:pPr>
        <w:pStyle w:val="Footnotesection"/>
      </w:pPr>
      <w:r>
        <w:tab/>
        <w:t>[Rule 3 inserted: SL 2020/242 r. 10(1).]</w:t>
      </w:r>
    </w:p>
    <w:p>
      <w:pPr>
        <w:pStyle w:val="Ednotesection"/>
      </w:pPr>
      <w:r>
        <w:t>[</w:t>
      </w:r>
      <w:r>
        <w:rPr>
          <w:b/>
        </w:rPr>
        <w:t>4.</w:t>
      </w:r>
      <w:r>
        <w:tab/>
        <w:t>Deleted: Gazette 21 Feb 2007 p. 582.]</w:t>
      </w:r>
    </w:p>
    <w:p>
      <w:pPr>
        <w:pStyle w:val="Heading5"/>
        <w:rPr>
          <w:snapToGrid w:val="0"/>
        </w:rPr>
      </w:pPr>
      <w:bookmarkStart w:id="1334" w:name="_Toc161907500"/>
      <w:r>
        <w:rPr>
          <w:rStyle w:val="CharSectno"/>
        </w:rPr>
        <w:t>5</w:t>
      </w:r>
      <w:r>
        <w:rPr>
          <w:snapToGrid w:val="0"/>
        </w:rPr>
        <w:t>.</w:t>
      </w:r>
      <w:r>
        <w:rPr>
          <w:snapToGrid w:val="0"/>
        </w:rPr>
        <w:tab/>
        <w:t>Court may make inquiries etc.</w:t>
      </w:r>
      <w:bookmarkEnd w:id="1334"/>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lastRenderedPageBreak/>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Gazette 15 Jun 1973 p. 2250</w:t>
      </w:r>
      <w:r>
        <w:noBreakHyphen/>
        <w:t xml:space="preserve">1; amended: Gazette 21 Feb 2007 p. 582; 28 Jul 2010 p. 3468; 16 Aug 2017 p. 4420.] </w:t>
      </w:r>
    </w:p>
    <w:p>
      <w:pPr>
        <w:pStyle w:val="Heading5"/>
        <w:rPr>
          <w:snapToGrid w:val="0"/>
        </w:rPr>
      </w:pPr>
      <w:bookmarkStart w:id="1335" w:name="_Toc161907501"/>
      <w:r>
        <w:rPr>
          <w:rStyle w:val="CharSectno"/>
        </w:rPr>
        <w:t>6</w:t>
      </w:r>
      <w:r>
        <w:rPr>
          <w:snapToGrid w:val="0"/>
        </w:rPr>
        <w:t>.</w:t>
      </w:r>
      <w:r>
        <w:rPr>
          <w:snapToGrid w:val="0"/>
        </w:rPr>
        <w:tab/>
        <w:t>Parties may be added</w:t>
      </w:r>
      <w:bookmarkEnd w:id="1335"/>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Gazette 15 Jun 1973 p. 2251.] </w:t>
      </w:r>
    </w:p>
    <w:p>
      <w:pPr>
        <w:pStyle w:val="Heading5"/>
        <w:spacing w:before="200"/>
        <w:rPr>
          <w:snapToGrid w:val="0"/>
        </w:rPr>
      </w:pPr>
      <w:bookmarkStart w:id="1336" w:name="_Toc161907502"/>
      <w:r>
        <w:rPr>
          <w:rStyle w:val="CharSectno"/>
        </w:rPr>
        <w:t>7</w:t>
      </w:r>
      <w:r>
        <w:rPr>
          <w:snapToGrid w:val="0"/>
        </w:rPr>
        <w:t>.</w:t>
      </w:r>
      <w:r>
        <w:rPr>
          <w:snapToGrid w:val="0"/>
        </w:rPr>
        <w:tab/>
        <w:t>Representative defendant</w:t>
      </w:r>
      <w:bookmarkEnd w:id="1336"/>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Gazette 15 Jun 1973 p. 2251.] </w:t>
      </w:r>
    </w:p>
    <w:p>
      <w:pPr>
        <w:pStyle w:val="Heading5"/>
        <w:spacing w:before="200"/>
        <w:rPr>
          <w:snapToGrid w:val="0"/>
        </w:rPr>
      </w:pPr>
      <w:bookmarkStart w:id="1337" w:name="_Toc161907503"/>
      <w:r>
        <w:rPr>
          <w:rStyle w:val="CharSectno"/>
        </w:rPr>
        <w:t>8</w:t>
      </w:r>
      <w:r>
        <w:rPr>
          <w:snapToGrid w:val="0"/>
        </w:rPr>
        <w:t>.</w:t>
      </w:r>
      <w:r>
        <w:rPr>
          <w:snapToGrid w:val="0"/>
        </w:rPr>
        <w:tab/>
        <w:t>Probate etc. to be lodged at Registry if judgment for plaintiff</w:t>
      </w:r>
      <w:bookmarkEnd w:id="1337"/>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Gazette 15 Jun 1973 p. 2251.] </w:t>
      </w:r>
    </w:p>
    <w:p>
      <w:pPr>
        <w:pStyle w:val="Heading5"/>
        <w:spacing w:before="200"/>
        <w:rPr>
          <w:snapToGrid w:val="0"/>
        </w:rPr>
      </w:pPr>
      <w:bookmarkStart w:id="1338" w:name="_Toc161907504"/>
      <w:r>
        <w:rPr>
          <w:rStyle w:val="CharSectno"/>
        </w:rPr>
        <w:lastRenderedPageBreak/>
        <w:t>9</w:t>
      </w:r>
      <w:r>
        <w:rPr>
          <w:snapToGrid w:val="0"/>
        </w:rPr>
        <w:t>.</w:t>
      </w:r>
      <w:r>
        <w:rPr>
          <w:snapToGrid w:val="0"/>
        </w:rPr>
        <w:tab/>
        <w:t>Appearance to originating summons for extension of time not required</w:t>
      </w:r>
      <w:bookmarkEnd w:id="1338"/>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Gazette 15 Jun 1973 p. 2251.] </w:t>
      </w:r>
    </w:p>
    <w:p>
      <w:pPr>
        <w:pStyle w:val="Ednotesection"/>
      </w:pPr>
      <w:r>
        <w:t>[</w:t>
      </w:r>
      <w:r>
        <w:rPr>
          <w:b/>
        </w:rPr>
        <w:t>10.</w:t>
      </w:r>
      <w:r>
        <w:tab/>
        <w:t>Deleted: SL 2020/242 r. 10(2).]</w:t>
      </w:r>
    </w:p>
    <w:p>
      <w:pPr>
        <w:pStyle w:val="Heading2"/>
      </w:pPr>
      <w:bookmarkStart w:id="1339" w:name="_Toc161832834"/>
      <w:bookmarkStart w:id="1340" w:name="_Toc161834126"/>
      <w:bookmarkStart w:id="1341" w:name="_Toc161907505"/>
      <w:r>
        <w:rPr>
          <w:rStyle w:val="CharPartNo"/>
        </w:rPr>
        <w:lastRenderedPageBreak/>
        <w:t>Order 75A</w:t>
      </w:r>
      <w:r>
        <w:t> — </w:t>
      </w:r>
      <w:r>
        <w:rPr>
          <w:rStyle w:val="CharPartText"/>
        </w:rPr>
        <w:t>Admission rules</w:t>
      </w:r>
      <w:bookmarkEnd w:id="1339"/>
      <w:bookmarkEnd w:id="1340"/>
      <w:bookmarkEnd w:id="1341"/>
    </w:p>
    <w:p>
      <w:pPr>
        <w:pStyle w:val="Footnoteheading"/>
      </w:pPr>
      <w:r>
        <w:tab/>
        <w:t>[Heading inserted: SL 2022/74 r. 12.]</w:t>
      </w:r>
    </w:p>
    <w:p>
      <w:pPr>
        <w:pStyle w:val="Heading5"/>
      </w:pPr>
      <w:bookmarkStart w:id="1342" w:name="_Toc161907506"/>
      <w:r>
        <w:rPr>
          <w:rStyle w:val="CharSectno"/>
        </w:rPr>
        <w:t>1</w:t>
      </w:r>
      <w:r>
        <w:t>.</w:t>
      </w:r>
      <w:r>
        <w:tab/>
        <w:t>Terms used</w:t>
      </w:r>
      <w:bookmarkEnd w:id="1342"/>
    </w:p>
    <w:p>
      <w:pPr>
        <w:pStyle w:val="Subsection"/>
      </w:pPr>
      <w:r>
        <w:tab/>
      </w:r>
      <w:r>
        <w:tab/>
        <w:t>In this Order —</w:t>
      </w:r>
    </w:p>
    <w:p>
      <w:pPr>
        <w:pStyle w:val="Defstart"/>
      </w:pPr>
      <w:r>
        <w:tab/>
      </w:r>
      <w:r>
        <w:rPr>
          <w:rStyle w:val="CharDefText"/>
        </w:rPr>
        <w:t>applicant</w:t>
      </w:r>
      <w:r>
        <w:t xml:space="preserve"> means a person who makes an application under rule 2(1); </w:t>
      </w:r>
    </w:p>
    <w:p>
      <w:pPr>
        <w:pStyle w:val="Defstart"/>
      </w:pPr>
      <w:r>
        <w:tab/>
      </w:r>
      <w:r>
        <w:rPr>
          <w:rStyle w:val="CharDefText"/>
        </w:rPr>
        <w:t>Board</w:t>
      </w:r>
      <w:r>
        <w:t xml:space="preserve"> means the Legal Practice Board established under the </w:t>
      </w:r>
      <w:r>
        <w:rPr>
          <w:i/>
        </w:rPr>
        <w:t>Legal Profession Uniform Law Application Act 2022</w:t>
      </w:r>
      <w:r>
        <w:t xml:space="preserve"> section 30(1);</w:t>
      </w:r>
    </w:p>
    <w:p>
      <w:pPr>
        <w:pStyle w:val="Defstart"/>
      </w:pPr>
      <w:r>
        <w:tab/>
      </w:r>
      <w:r>
        <w:rPr>
          <w:rStyle w:val="CharDefText"/>
        </w:rPr>
        <w:t>Supreme Court (full bench)</w:t>
      </w:r>
      <w:r>
        <w:t xml:space="preserve"> means the Court constituted by at least 3 judges.</w:t>
      </w:r>
    </w:p>
    <w:p>
      <w:pPr>
        <w:pStyle w:val="Footnotesection"/>
      </w:pPr>
      <w:r>
        <w:tab/>
        <w:t>[Rule 1 inserted: SL 2022/74 r. 13(1).]</w:t>
      </w:r>
    </w:p>
    <w:p>
      <w:pPr>
        <w:pStyle w:val="Heading5"/>
      </w:pPr>
      <w:bookmarkStart w:id="1343" w:name="_Toc161907507"/>
      <w:r>
        <w:rPr>
          <w:rStyle w:val="CharSectno"/>
        </w:rPr>
        <w:t>2</w:t>
      </w:r>
      <w:r>
        <w:t>.</w:t>
      </w:r>
      <w:r>
        <w:tab/>
        <w:t>Application for admission</w:t>
      </w:r>
      <w:bookmarkEnd w:id="1343"/>
    </w:p>
    <w:p>
      <w:pPr>
        <w:pStyle w:val="Subsection"/>
      </w:pPr>
      <w:r>
        <w:tab/>
        <w:t>(1)</w:t>
      </w:r>
      <w:r>
        <w:tab/>
        <w:t xml:space="preserve">An application for admission to the Australian legal profession under the </w:t>
      </w:r>
      <w:r>
        <w:rPr>
          <w:i/>
        </w:rPr>
        <w:t>Legal Profession Uniform Law (WA)</w:t>
      </w:r>
      <w:r>
        <w:t xml:space="preserve"> section 16 must be made to the Supreme Court (full bench) by motion.</w:t>
      </w:r>
    </w:p>
    <w:p>
      <w:pPr>
        <w:pStyle w:val="Subsection"/>
        <w:rPr>
          <w:snapToGrid w:val="0"/>
        </w:rPr>
      </w:pPr>
      <w:r>
        <w:rPr>
          <w:snapToGrid w:val="0"/>
        </w:rPr>
        <w:tab/>
        <w:t>(2)</w:t>
      </w:r>
      <w:r>
        <w:rPr>
          <w:snapToGrid w:val="0"/>
        </w:rPr>
        <w:tab/>
        <w:t>The application must be filed at least 2 months before the proposed date of admission.</w:t>
      </w:r>
    </w:p>
    <w:p>
      <w:pPr>
        <w:pStyle w:val="Subsection"/>
      </w:pPr>
      <w:r>
        <w:tab/>
        <w:t>(2A)</w:t>
      </w:r>
      <w:r>
        <w:tab/>
        <w:t>The application cannot be filed electronically.</w:t>
      </w:r>
    </w:p>
    <w:p>
      <w:pPr>
        <w:pStyle w:val="Subsection"/>
        <w:keepNext/>
      </w:pPr>
      <w:r>
        <w:tab/>
        <w:t>(3)</w:t>
      </w:r>
      <w:r>
        <w:tab/>
        <w:t xml:space="preserve">The applicant must serve a notice of motion on the Board when they apply to the Board for a compliance certificate under the </w:t>
      </w:r>
      <w:r>
        <w:rPr>
          <w:i/>
        </w:rPr>
        <w:t>Legal Profession Uniform Law (WA)</w:t>
      </w:r>
      <w:r>
        <w:t xml:space="preserve"> section 19(1). </w:t>
      </w:r>
    </w:p>
    <w:p>
      <w:pPr>
        <w:pStyle w:val="Footnotesection"/>
      </w:pPr>
      <w:r>
        <w:tab/>
        <w:t>[Rule 2 inserted: Gazette 6 Feb 2009 p. 244; amended: Gazette 16 Aug 2017 p. 4420; 27 Feb 2018 p. 620</w:t>
      </w:r>
      <w:r>
        <w:noBreakHyphen/>
        <w:t>1; SL 2022/74 r. 13(2) and (3).]</w:t>
      </w:r>
    </w:p>
    <w:p>
      <w:pPr>
        <w:pStyle w:val="Heading5"/>
      </w:pPr>
      <w:bookmarkStart w:id="1344" w:name="_Toc161907508"/>
      <w:r>
        <w:rPr>
          <w:rStyle w:val="CharSectno"/>
        </w:rPr>
        <w:t>2A</w:t>
      </w:r>
      <w:r>
        <w:t>.</w:t>
      </w:r>
      <w:r>
        <w:tab/>
        <w:t>Compliance certificates</w:t>
      </w:r>
      <w:bookmarkEnd w:id="1344"/>
    </w:p>
    <w:p>
      <w:pPr>
        <w:pStyle w:val="Subsection"/>
      </w:pPr>
      <w:r>
        <w:tab/>
        <w:t>(1)</w:t>
      </w:r>
      <w:r>
        <w:tab/>
        <w:t xml:space="preserve">If the Board issues a compliance certificate in respect of an applicant under the </w:t>
      </w:r>
      <w:r>
        <w:rPr>
          <w:i/>
        </w:rPr>
        <w:t>Legal Profession Uniform Law (WA)</w:t>
      </w:r>
      <w:r>
        <w:t xml:space="preserve"> </w:t>
      </w:r>
      <w:r>
        <w:lastRenderedPageBreak/>
        <w:t>section 19(3), the Board must file the compliance certificate in the Court at least 7 days before the applicant’s proposed date of admission.</w:t>
      </w:r>
    </w:p>
    <w:p>
      <w:pPr>
        <w:pStyle w:val="Subsection"/>
        <w:keepNext/>
      </w:pPr>
      <w:r>
        <w:tab/>
        <w:t>(2)</w:t>
      </w:r>
      <w:r>
        <w:tab/>
        <w:t>The Board must serve on the applicant a copy of the compliance certificate filed under subrule (1).</w:t>
      </w:r>
    </w:p>
    <w:p>
      <w:pPr>
        <w:pStyle w:val="Footnotesection"/>
      </w:pPr>
      <w:r>
        <w:tab/>
        <w:t>[Rule 2A inserted: SL 2022/74 r. 13(4).]</w:t>
      </w:r>
    </w:p>
    <w:p>
      <w:pPr>
        <w:pStyle w:val="Heading5"/>
      </w:pPr>
      <w:bookmarkStart w:id="1345" w:name="_Toc161907509"/>
      <w:r>
        <w:rPr>
          <w:rStyle w:val="CharSectno"/>
        </w:rPr>
        <w:t>2B</w:t>
      </w:r>
      <w:r>
        <w:t>.</w:t>
      </w:r>
      <w:r>
        <w:tab/>
        <w:t xml:space="preserve">Appeals under </w:t>
      </w:r>
      <w:r>
        <w:rPr>
          <w:i/>
        </w:rPr>
        <w:t>Legal Profession Uniform Law (WA)</w:t>
      </w:r>
      <w:r>
        <w:t xml:space="preserve"> section 26 or 27</w:t>
      </w:r>
      <w:bookmarkEnd w:id="1345"/>
    </w:p>
    <w:p>
      <w:pPr>
        <w:pStyle w:val="Subsection"/>
        <w:keepNext/>
      </w:pPr>
      <w:r>
        <w:tab/>
      </w:r>
      <w:r>
        <w:tab/>
        <w:t xml:space="preserve">Order 65 (other than rule 10(6)) applies to an appeal under the </w:t>
      </w:r>
      <w:r>
        <w:rPr>
          <w:i/>
        </w:rPr>
        <w:t>Legal Profession Uniform Law (WA)</w:t>
      </w:r>
      <w:r>
        <w:t xml:space="preserve"> section 26 or 27.</w:t>
      </w:r>
    </w:p>
    <w:p>
      <w:pPr>
        <w:pStyle w:val="Footnotesection"/>
      </w:pPr>
      <w:r>
        <w:tab/>
        <w:t>[Rule 2B inserted: SL 2022/74 r. 13(4).]</w:t>
      </w:r>
    </w:p>
    <w:p>
      <w:pPr>
        <w:pStyle w:val="Heading5"/>
      </w:pPr>
      <w:bookmarkStart w:id="1346" w:name="_Toc161907510"/>
      <w:r>
        <w:rPr>
          <w:rStyle w:val="CharSectno"/>
        </w:rPr>
        <w:t>2C</w:t>
      </w:r>
      <w:r>
        <w:t>.</w:t>
      </w:r>
      <w:r>
        <w:tab/>
        <w:t>Objection to admission</w:t>
      </w:r>
      <w:bookmarkEnd w:id="1346"/>
    </w:p>
    <w:p>
      <w:pPr>
        <w:pStyle w:val="Subsection"/>
      </w:pPr>
      <w:r>
        <w:tab/>
        <w:t>(1)</w:t>
      </w:r>
      <w:r>
        <w:tab/>
        <w:t xml:space="preserve">A person (the </w:t>
      </w:r>
      <w:r>
        <w:rPr>
          <w:rStyle w:val="CharDefText"/>
        </w:rPr>
        <w:t>objector</w:t>
      </w:r>
      <w:r>
        <w:t xml:space="preserve">) may object to the admission of an applicant to the Australian legal profession under the </w:t>
      </w:r>
      <w:r>
        <w:rPr>
          <w:i/>
        </w:rPr>
        <w:t>Legal Profession Uniform Law (WA)</w:t>
      </w:r>
      <w:r>
        <w:t xml:space="preserve"> section 16(3) by filing a notice in the Court.</w:t>
      </w:r>
    </w:p>
    <w:p>
      <w:pPr>
        <w:pStyle w:val="Subsection"/>
        <w:keepNext/>
      </w:pPr>
      <w:r>
        <w:tab/>
        <w:t>(2)</w:t>
      </w:r>
      <w:r>
        <w:tab/>
        <w:t>A notice filed under subrule (1) must —</w:t>
      </w:r>
    </w:p>
    <w:p>
      <w:pPr>
        <w:pStyle w:val="Indenta"/>
      </w:pPr>
      <w:r>
        <w:tab/>
        <w:t>(a)</w:t>
      </w:r>
      <w:r>
        <w:tab/>
        <w:t xml:space="preserve">state the grounds of the objection; and </w:t>
      </w:r>
    </w:p>
    <w:p>
      <w:pPr>
        <w:pStyle w:val="Indenta"/>
      </w:pPr>
      <w:r>
        <w:tab/>
        <w:t>(b)</w:t>
      </w:r>
      <w:r>
        <w:tab/>
        <w:t>be filed at least 7 days before the applicant’s proposed date of admission; and</w:t>
      </w:r>
    </w:p>
    <w:p>
      <w:pPr>
        <w:pStyle w:val="Indenta"/>
      </w:pPr>
      <w:r>
        <w:tab/>
        <w:t>(c)</w:t>
      </w:r>
      <w:r>
        <w:tab/>
        <w:t>be served on the applicant, unless the Court orders otherwise.</w:t>
      </w:r>
    </w:p>
    <w:p>
      <w:pPr>
        <w:pStyle w:val="Subsection"/>
        <w:keepNext/>
      </w:pPr>
      <w:r>
        <w:tab/>
        <w:t>(3)</w:t>
      </w:r>
      <w:r>
        <w:tab/>
        <w:t>The Court may, at any time after a notice under subrule (1) is filed, do one or more of the following —</w:t>
      </w:r>
    </w:p>
    <w:p>
      <w:pPr>
        <w:pStyle w:val="Indenta"/>
      </w:pPr>
      <w:r>
        <w:tab/>
        <w:t>(a)</w:t>
      </w:r>
      <w:r>
        <w:tab/>
        <w:t xml:space="preserve">dismiss or strike out the objection if the Court believes that it is frivolous, vexatious, misconceived or lacking in substance, is being used for an improper purpose or is otherwise an abuse of process; </w:t>
      </w:r>
    </w:p>
    <w:p>
      <w:pPr>
        <w:pStyle w:val="Indenta"/>
      </w:pPr>
      <w:r>
        <w:tab/>
        <w:t>(b)</w:t>
      </w:r>
      <w:r>
        <w:tab/>
        <w:t xml:space="preserve">order the objector or the applicant, or both, to file written submissions; </w:t>
      </w:r>
    </w:p>
    <w:p>
      <w:pPr>
        <w:pStyle w:val="Indenta"/>
      </w:pPr>
      <w:r>
        <w:lastRenderedPageBreak/>
        <w:tab/>
        <w:t>(c)</w:t>
      </w:r>
      <w:r>
        <w:tab/>
        <w:t xml:space="preserve">determine the objection in chambers on the documents; </w:t>
      </w:r>
    </w:p>
    <w:p>
      <w:pPr>
        <w:pStyle w:val="Indenta"/>
      </w:pPr>
      <w:r>
        <w:tab/>
        <w:t>(d)</w:t>
      </w:r>
      <w:r>
        <w:tab/>
        <w:t>list the objection for hearing.</w:t>
      </w:r>
    </w:p>
    <w:p>
      <w:pPr>
        <w:pStyle w:val="Subsection"/>
        <w:keepNext/>
      </w:pPr>
      <w:r>
        <w:tab/>
        <w:t>(4)</w:t>
      </w:r>
      <w:r>
        <w:tab/>
        <w:t>If a hearing is held to determine the objection, both the objector and the applicant are entitled to appear and be heard.</w:t>
      </w:r>
    </w:p>
    <w:p>
      <w:pPr>
        <w:pStyle w:val="Footnotesection"/>
      </w:pPr>
      <w:r>
        <w:tab/>
        <w:t>[Rule 2C inserted: SL 2022/74 r. 13(4).]</w:t>
      </w:r>
    </w:p>
    <w:p>
      <w:pPr>
        <w:pStyle w:val="Heading5"/>
      </w:pPr>
      <w:bookmarkStart w:id="1347" w:name="_Toc161907511"/>
      <w:r>
        <w:rPr>
          <w:rStyle w:val="CharSectno"/>
        </w:rPr>
        <w:t>3</w:t>
      </w:r>
      <w:r>
        <w:t>.</w:t>
      </w:r>
      <w:r>
        <w:tab/>
        <w:t>Attendance at hearing of application for admission</w:t>
      </w:r>
      <w:bookmarkEnd w:id="1347"/>
    </w:p>
    <w:p>
      <w:pPr>
        <w:pStyle w:val="Subsection"/>
      </w:pPr>
      <w:r>
        <w:tab/>
        <w:t>(1)</w:t>
      </w:r>
      <w:r>
        <w:tab/>
        <w:t>Subject to subrule (2) a person who applies for admission must attend in person before the Supreme Court (full bench) when the application is heard.</w:t>
      </w:r>
    </w:p>
    <w:p>
      <w:pPr>
        <w:pStyle w:val="Subsection"/>
      </w:pPr>
      <w:r>
        <w:tab/>
        <w:t>(2)</w:t>
      </w:r>
      <w:r>
        <w:tab/>
        <w:t xml:space="preserve">A person who applies for admission under the </w:t>
      </w:r>
      <w:r>
        <w:rPr>
          <w:i/>
        </w:rPr>
        <w:t xml:space="preserve">Mutual Recognition Act 1992 </w:t>
      </w:r>
      <w:r>
        <w:t xml:space="preserve">(Commonwealth) or the </w:t>
      </w:r>
      <w:r>
        <w:rPr>
          <w:i/>
        </w:rPr>
        <w:t>Trans</w:t>
      </w:r>
      <w:r>
        <w:rPr>
          <w:i/>
        </w:rPr>
        <w:noBreakHyphen/>
        <w:t>Tasman Mutual Recognition Act 1997</w:t>
      </w:r>
      <w:r>
        <w:t xml:space="preserve"> (Commonwealth) is not required to attend in person.</w:t>
      </w:r>
    </w:p>
    <w:p>
      <w:pPr>
        <w:pStyle w:val="Subsection"/>
        <w:keepNext/>
      </w:pPr>
      <w:r>
        <w:tab/>
        <w:t>(3)</w:t>
      </w:r>
      <w:r>
        <w:tab/>
        <w:t xml:space="preserve">A person who is admitted without appearing in person must, within 21 days of being admitted — </w:t>
      </w:r>
    </w:p>
    <w:p>
      <w:pPr>
        <w:pStyle w:val="Indenta"/>
        <w:keepNext/>
      </w:pPr>
      <w:r>
        <w:tab/>
        <w:t>(a)</w:t>
      </w:r>
      <w:r>
        <w:tab/>
        <w:t xml:space="preserve">attend at — </w:t>
      </w:r>
    </w:p>
    <w:p>
      <w:pPr>
        <w:pStyle w:val="Indenti"/>
      </w:pPr>
      <w:r>
        <w:tab/>
        <w:t>(i)</w:t>
      </w:r>
      <w:r>
        <w:tab/>
        <w:t xml:space="preserve">if the application for admission was made under the </w:t>
      </w:r>
      <w:r>
        <w:rPr>
          <w:i/>
          <w:iCs/>
        </w:rPr>
        <w:t>Mutual Recognition Act 1992</w:t>
      </w:r>
      <w:r>
        <w:t xml:space="preserve"> (Commonwealth) — the office of a superior court of a State or Territory or of the High Court; or</w:t>
      </w:r>
    </w:p>
    <w:p>
      <w:pPr>
        <w:pStyle w:val="Indenti"/>
        <w:keepNext/>
      </w:pPr>
      <w:r>
        <w:tab/>
        <w:t>(ii)</w:t>
      </w:r>
      <w:r>
        <w:tab/>
        <w:t xml:space="preserve">if the application for admission was made under the </w:t>
      </w:r>
      <w:r>
        <w:rPr>
          <w:i/>
          <w:iCs/>
        </w:rPr>
        <w:t>Trans</w:t>
      </w:r>
      <w:r>
        <w:rPr>
          <w:i/>
          <w:iCs/>
        </w:rPr>
        <w:noBreakHyphen/>
        <w:t>Tasman Mutual Recognition Act 1997</w:t>
      </w:r>
      <w:r>
        <w:t xml:space="preserve"> (Commonwealth) — the office of a superior court of a State or Territory or the High Court of Australia or of the Supreme Court or High Court of New Zealand; </w:t>
      </w:r>
    </w:p>
    <w:p>
      <w:pPr>
        <w:pStyle w:val="Indenta"/>
      </w:pPr>
      <w:r>
        <w:tab/>
      </w:r>
      <w:r>
        <w:tab/>
        <w:t>and</w:t>
      </w:r>
    </w:p>
    <w:p>
      <w:pPr>
        <w:pStyle w:val="Indenta"/>
      </w:pPr>
      <w:r>
        <w:tab/>
        <w:t>(b)</w:t>
      </w:r>
      <w:r>
        <w:tab/>
        <w:t>before the Principal Registrar, a registrar, a deputy registrar or the prothonotary of that court, take an oath or affirmation in the form set out in rule 4.</w:t>
      </w:r>
    </w:p>
    <w:p>
      <w:pPr>
        <w:pStyle w:val="Subsection"/>
        <w:keepNext/>
      </w:pPr>
      <w:r>
        <w:lastRenderedPageBreak/>
        <w:tab/>
        <w:t>(4)</w:t>
      </w:r>
      <w:r>
        <w:tab/>
        <w:t xml:space="preserve">When a person takes an oath or affirmation in accordance with subrule (3), the person’s name is to be entered in the Supreme Court roll maintained under the </w:t>
      </w:r>
      <w:r>
        <w:rPr>
          <w:i/>
        </w:rPr>
        <w:t>Legal Profession Uniform Law (WA)</w:t>
      </w:r>
      <w:r>
        <w:t xml:space="preserve"> section 22(1) in the usual manner.</w:t>
      </w:r>
    </w:p>
    <w:p>
      <w:pPr>
        <w:pStyle w:val="Footnotesection"/>
      </w:pPr>
      <w:r>
        <w:tab/>
        <w:t>[Rule 3 inserted: Gazette 6 Feb 2009 p. 244-5; amended: SL 2022/74 r. 13(5)</w:t>
      </w:r>
      <w:r>
        <w:noBreakHyphen/>
        <w:t>(7); SL 2023/16 r. 9.]</w:t>
      </w:r>
    </w:p>
    <w:p>
      <w:pPr>
        <w:pStyle w:val="Heading5"/>
      </w:pPr>
      <w:bookmarkStart w:id="1348" w:name="_Toc161907512"/>
      <w:r>
        <w:rPr>
          <w:rStyle w:val="CharSectno"/>
        </w:rPr>
        <w:t>4</w:t>
      </w:r>
      <w:r>
        <w:t>.</w:t>
      </w:r>
      <w:r>
        <w:tab/>
        <w:t>Oath or affirmation</w:t>
      </w:r>
      <w:bookmarkEnd w:id="1348"/>
    </w:p>
    <w:p>
      <w:pPr>
        <w:pStyle w:val="Subsection"/>
      </w:pPr>
      <w:r>
        <w:tab/>
      </w:r>
      <w:r>
        <w:tab/>
        <w:t xml:space="preserve">The form of the oath or affirmation required under the </w:t>
      </w:r>
      <w:r>
        <w:rPr>
          <w:i/>
        </w:rPr>
        <w:t>Legal Profession Uniform Law (WA)</w:t>
      </w:r>
      <w:r>
        <w:t xml:space="preserve"> section 16(1)(c) is —</w:t>
      </w:r>
    </w:p>
    <w:p>
      <w:pPr>
        <w:pStyle w:val="Subsection"/>
        <w:keepNext/>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Gazette 6 Feb 2009 p. 245; amended: Gazette 3 May 2013 p. 1719; SL 2022/74 r. 13(8).]</w:t>
      </w:r>
    </w:p>
    <w:p>
      <w:pPr>
        <w:pStyle w:val="Heading2"/>
      </w:pPr>
      <w:bookmarkStart w:id="1349" w:name="_Toc161832842"/>
      <w:bookmarkStart w:id="1350" w:name="_Toc161834134"/>
      <w:bookmarkStart w:id="1351" w:name="_Toc161907513"/>
      <w:r>
        <w:rPr>
          <w:rStyle w:val="CharPartNo"/>
        </w:rPr>
        <w:lastRenderedPageBreak/>
        <w:t>Order 76</w:t>
      </w:r>
      <w:r>
        <w:rPr>
          <w:b w:val="0"/>
        </w:rPr>
        <w:t> </w:t>
      </w:r>
      <w:r>
        <w:t>—</w:t>
      </w:r>
      <w:r>
        <w:rPr>
          <w:b w:val="0"/>
        </w:rPr>
        <w:t> </w:t>
      </w:r>
      <w:r>
        <w:rPr>
          <w:rStyle w:val="CharPartText"/>
          <w:i/>
        </w:rPr>
        <w:t>Public Notaries Act 1979</w:t>
      </w:r>
      <w:r>
        <w:rPr>
          <w:rStyle w:val="CharPartText"/>
        </w:rPr>
        <w:t xml:space="preserve"> rules</w:t>
      </w:r>
      <w:bookmarkEnd w:id="1349"/>
      <w:bookmarkEnd w:id="1350"/>
      <w:bookmarkEnd w:id="1351"/>
    </w:p>
    <w:p>
      <w:pPr>
        <w:pStyle w:val="Footnoteheading"/>
      </w:pPr>
      <w:r>
        <w:tab/>
        <w:t>[Heading inserted: Gazette 21 Feb 2007 p. 582.]</w:t>
      </w:r>
    </w:p>
    <w:p>
      <w:pPr>
        <w:pStyle w:val="Heading5"/>
        <w:rPr>
          <w:snapToGrid w:val="0"/>
        </w:rPr>
      </w:pPr>
      <w:bookmarkStart w:id="1352" w:name="_Toc161907514"/>
      <w:r>
        <w:rPr>
          <w:rStyle w:val="CharSectno"/>
        </w:rPr>
        <w:t>1</w:t>
      </w:r>
      <w:r>
        <w:rPr>
          <w:snapToGrid w:val="0"/>
        </w:rPr>
        <w:t>.</w:t>
      </w:r>
      <w:r>
        <w:rPr>
          <w:snapToGrid w:val="0"/>
        </w:rPr>
        <w:tab/>
        <w:t>Terms used</w:t>
      </w:r>
      <w:bookmarkEnd w:id="135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Gazette 18 Jul 1980 p. 2384.] </w:t>
      </w:r>
    </w:p>
    <w:p>
      <w:pPr>
        <w:pStyle w:val="Heading5"/>
      </w:pPr>
      <w:bookmarkStart w:id="1353" w:name="_Toc161907515"/>
      <w:r>
        <w:rPr>
          <w:rStyle w:val="CharSectno"/>
        </w:rPr>
        <w:t>1A</w:t>
      </w:r>
      <w:r>
        <w:t>.</w:t>
      </w:r>
      <w:r>
        <w:tab/>
        <w:t>Districts prescribed for Act</w:t>
      </w:r>
      <w:bookmarkEnd w:id="1353"/>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t>Shark Bay</w:t>
            </w:r>
          </w:p>
          <w:p>
            <w:pPr>
              <w:pStyle w:val="TableNAm"/>
              <w:tabs>
                <w:tab w:val="left" w:pos="2223"/>
              </w:tabs>
              <w:spacing w:before="0"/>
            </w:pPr>
            <w:r>
              <w:t>Exmouth</w:t>
            </w:r>
            <w:r>
              <w:tab/>
              <w:t>Upper Gascoyne</w:t>
            </w:r>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r>
              <w:t>Dundas</w:t>
            </w:r>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t>Wiluna</w:t>
            </w:r>
          </w:p>
        </w:tc>
      </w:tr>
      <w:tr>
        <w:tc>
          <w:tcPr>
            <w:tcW w:w="1500" w:type="dxa"/>
          </w:tcPr>
          <w:p>
            <w:pPr>
              <w:pStyle w:val="TableNAm"/>
            </w:pPr>
            <w:r>
              <w:t>Great Southern District</w:t>
            </w:r>
          </w:p>
        </w:tc>
        <w:tc>
          <w:tcPr>
            <w:tcW w:w="4560" w:type="dxa"/>
          </w:tcPr>
          <w:p>
            <w:pPr>
              <w:pStyle w:val="TableNAm"/>
              <w:tabs>
                <w:tab w:val="left" w:pos="2223"/>
              </w:tabs>
            </w:pPr>
            <w:r>
              <w:t>Albany (Town)</w:t>
            </w:r>
            <w:r>
              <w:tab/>
              <w:t>Katanning</w:t>
            </w:r>
          </w:p>
          <w:p>
            <w:pPr>
              <w:pStyle w:val="TableNAm"/>
              <w:tabs>
                <w:tab w:val="left" w:pos="2223"/>
              </w:tabs>
              <w:spacing w:before="0"/>
            </w:pPr>
            <w:r>
              <w:t>Albany (Shire)</w:t>
            </w:r>
            <w:r>
              <w:tab/>
              <w:t>Kent</w:t>
            </w:r>
          </w:p>
          <w:p>
            <w:pPr>
              <w:pStyle w:val="TableNAm"/>
              <w:tabs>
                <w:tab w:val="left" w:pos="2223"/>
              </w:tabs>
              <w:spacing w:before="0"/>
            </w:pPr>
            <w:r>
              <w:t>Broomehill</w:t>
            </w:r>
            <w:r>
              <w:tab/>
              <w:t>Kojonup</w:t>
            </w:r>
          </w:p>
          <w:p>
            <w:pPr>
              <w:pStyle w:val="TableNAm"/>
              <w:tabs>
                <w:tab w:val="left" w:pos="2223"/>
              </w:tabs>
              <w:spacing w:before="0"/>
            </w:pPr>
            <w:r>
              <w:t>Cranbrook</w:t>
            </w:r>
            <w:r>
              <w:tab/>
              <w:t>Plantagenet</w:t>
            </w:r>
          </w:p>
          <w:p>
            <w:pPr>
              <w:pStyle w:val="TableNAm"/>
              <w:tabs>
                <w:tab w:val="left" w:pos="2223"/>
              </w:tabs>
              <w:spacing w:before="0"/>
            </w:pPr>
            <w:r>
              <w:t>Denmark</w:t>
            </w:r>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lastRenderedPageBreak/>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West Kimberley</w:t>
            </w:r>
          </w:p>
          <w:p>
            <w:pPr>
              <w:pStyle w:val="TableNAm"/>
              <w:tabs>
                <w:tab w:val="left" w:pos="2223"/>
              </w:tabs>
              <w:spacing w:before="0"/>
            </w:pPr>
            <w:r>
              <w:t>Halls Creek</w:t>
            </w:r>
          </w:p>
          <w:p>
            <w:pPr>
              <w:pStyle w:val="TableNAm"/>
              <w:tabs>
                <w:tab w:val="left" w:pos="2223"/>
              </w:tabs>
              <w:spacing w:before="0"/>
            </w:pPr>
            <w:r>
              <w:t>Wyndham</w:t>
            </w:r>
            <w:r>
              <w:noBreakHyphen/>
              <w:t>East Kimberley</w:t>
            </w:r>
          </w:p>
        </w:tc>
      </w:tr>
      <w:tr>
        <w:tc>
          <w:tcPr>
            <w:tcW w:w="1500" w:type="dxa"/>
          </w:tcPr>
          <w:p>
            <w:pPr>
              <w:pStyle w:val="TableNAm"/>
            </w:pPr>
            <w:r>
              <w:t>Mid West District</w:t>
            </w:r>
          </w:p>
        </w:tc>
        <w:tc>
          <w:tcPr>
            <w:tcW w:w="4560" w:type="dxa"/>
          </w:tcPr>
          <w:p>
            <w:pPr>
              <w:pStyle w:val="TableNAm"/>
              <w:tabs>
                <w:tab w:val="clear" w:pos="567"/>
                <w:tab w:val="left" w:pos="2223"/>
              </w:tabs>
            </w:pPr>
            <w:r>
              <w:t>Carnamah</w:t>
            </w:r>
            <w:r>
              <w:tab/>
              <w:t>Morawa</w:t>
            </w:r>
          </w:p>
          <w:p>
            <w:pPr>
              <w:pStyle w:val="TableNAm"/>
              <w:tabs>
                <w:tab w:val="clear" w:pos="567"/>
                <w:tab w:val="left" w:pos="2223"/>
              </w:tabs>
              <w:spacing w:before="0"/>
            </w:pPr>
            <w:r>
              <w:t>Chapman Valley</w:t>
            </w:r>
            <w:r>
              <w:tab/>
              <w:t>Mt. Magnet</w:t>
            </w:r>
          </w:p>
          <w:p>
            <w:pPr>
              <w:pStyle w:val="TableNAm"/>
              <w:tabs>
                <w:tab w:val="clear" w:pos="567"/>
                <w:tab w:val="left" w:pos="2223"/>
              </w:tabs>
              <w:spacing w:before="0"/>
            </w:pPr>
            <w:r>
              <w:t>Coorow</w:t>
            </w:r>
            <w:r>
              <w:tab/>
              <w:t>Mullewa</w:t>
            </w:r>
          </w:p>
          <w:p>
            <w:pPr>
              <w:pStyle w:val="TableNAm"/>
              <w:tabs>
                <w:tab w:val="clear" w:pos="567"/>
                <w:tab w:val="left" w:pos="2223"/>
              </w:tabs>
              <w:spacing w:before="0"/>
            </w:pPr>
            <w:r>
              <w:t>Cue</w:t>
            </w:r>
            <w:r>
              <w:tab/>
              <w:t>Murchison</w:t>
            </w:r>
          </w:p>
          <w:p>
            <w:pPr>
              <w:pStyle w:val="TableNAm"/>
              <w:tabs>
                <w:tab w:val="clear" w:pos="567"/>
                <w:tab w:val="left" w:pos="2223"/>
              </w:tabs>
              <w:spacing w:before="0"/>
            </w:pPr>
            <w:r>
              <w:t>Geraldton</w:t>
            </w:r>
            <w:r>
              <w:tab/>
              <w:t>Northampton</w:t>
            </w:r>
          </w:p>
          <w:p>
            <w:pPr>
              <w:pStyle w:val="TableNAm"/>
              <w:tabs>
                <w:tab w:val="clear" w:pos="567"/>
                <w:tab w:val="left" w:pos="2223"/>
              </w:tabs>
              <w:spacing w:before="0"/>
            </w:pPr>
            <w:r>
              <w:t>Greenough</w:t>
            </w:r>
            <w:r>
              <w:tab/>
              <w:t>Perenjori</w:t>
            </w:r>
          </w:p>
          <w:p>
            <w:pPr>
              <w:pStyle w:val="TableNAm"/>
              <w:tabs>
                <w:tab w:val="clear" w:pos="567"/>
                <w:tab w:val="left" w:pos="2223"/>
              </w:tabs>
              <w:spacing w:before="0"/>
            </w:pPr>
            <w:r>
              <w:t>Irwin</w:t>
            </w:r>
            <w:r>
              <w:tab/>
              <w:t>Sandstone</w:t>
            </w:r>
          </w:p>
          <w:p>
            <w:pPr>
              <w:pStyle w:val="TableNAm"/>
              <w:tabs>
                <w:tab w:val="clear" w:pos="567"/>
                <w:tab w:val="left" w:pos="2223"/>
              </w:tabs>
              <w:spacing w:before="0"/>
            </w:pPr>
            <w:r>
              <w:t>Meekatharra</w:t>
            </w:r>
            <w:r>
              <w:tab/>
              <w:t>Three Springs</w:t>
            </w:r>
          </w:p>
          <w:p>
            <w:pPr>
              <w:pStyle w:val="TableNAm"/>
              <w:tabs>
                <w:tab w:val="clear" w:pos="567"/>
                <w:tab w:val="left" w:pos="2223"/>
              </w:tabs>
              <w:spacing w:before="0"/>
            </w:pPr>
            <w:r>
              <w:t>Mingenew</w:t>
            </w:r>
            <w:r>
              <w:tab/>
              <w:t>Yalgoo</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r>
              <w:t>Murray</w:t>
            </w:r>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r>
              <w:t>East Pilbara</w:t>
            </w:r>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t>Harvey</w:t>
            </w:r>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lastRenderedPageBreak/>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t>Victoria Plains</w:t>
            </w:r>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r>
              <w:t>Lake Grace</w:t>
            </w:r>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r>
              <w:t>Mt. Marshall</w:t>
            </w:r>
            <w:r>
              <w:tab/>
              <w:t>Yilgarn</w:t>
            </w:r>
          </w:p>
          <w:p>
            <w:pPr>
              <w:pStyle w:val="TableNAm"/>
              <w:tabs>
                <w:tab w:val="clear" w:pos="567"/>
                <w:tab w:val="left" w:pos="2223"/>
              </w:tabs>
              <w:spacing w:before="0"/>
            </w:pPr>
            <w:r>
              <w:t>Mukinbudin</w:t>
            </w:r>
            <w:r>
              <w:tab/>
              <w:t>York</w:t>
            </w:r>
          </w:p>
        </w:tc>
      </w:tr>
    </w:tbl>
    <w:p>
      <w:pPr>
        <w:pStyle w:val="Footnotesection"/>
      </w:pPr>
      <w:r>
        <w:tab/>
        <w:t>[Rule 1A inserted: Gazette 21 Feb 2007 p. 583</w:t>
      </w:r>
      <w:r>
        <w:noBreakHyphen/>
        <w:t>4; amended: SL 2020/228 r. 4.]</w:t>
      </w:r>
    </w:p>
    <w:p>
      <w:pPr>
        <w:pStyle w:val="Heading5"/>
        <w:rPr>
          <w:snapToGrid w:val="0"/>
        </w:rPr>
      </w:pPr>
      <w:bookmarkStart w:id="1354" w:name="_Toc161907516"/>
      <w:r>
        <w:rPr>
          <w:rStyle w:val="CharSectno"/>
        </w:rPr>
        <w:t>2</w:t>
      </w:r>
      <w:r>
        <w:rPr>
          <w:snapToGrid w:val="0"/>
        </w:rPr>
        <w:t>.</w:t>
      </w:r>
      <w:r>
        <w:rPr>
          <w:snapToGrid w:val="0"/>
        </w:rPr>
        <w:tab/>
        <w:t>Application for certificate of fitness (Act s. 8)</w:t>
      </w:r>
      <w:bookmarkEnd w:id="1354"/>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Supreme Court roll maintained under the </w:t>
      </w:r>
      <w:r>
        <w:rPr>
          <w:i/>
        </w:rPr>
        <w:t>Legal Profession Uniform Law (WA)</w:t>
      </w:r>
      <w:r>
        <w:t xml:space="preserve"> section 22(1) and is not a disqualified person as defined in section 6(1) of that Law; and</w:t>
      </w:r>
    </w:p>
    <w:p>
      <w:pPr>
        <w:pStyle w:val="Indenta"/>
        <w:rPr>
          <w:snapToGrid w:val="0"/>
        </w:rPr>
      </w:pPr>
      <w:r>
        <w:rPr>
          <w:snapToGrid w:val="0"/>
        </w:rPr>
        <w:lastRenderedPageBreak/>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 xml:space="preserve">exhibiting certificates from 2 </w:t>
      </w:r>
      <w:r>
        <w:t>legal practitioners</w:t>
      </w:r>
      <w:r>
        <w:rPr>
          <w:snapToGrid w:val="0"/>
        </w:rPr>
        <w:t xml:space="preserve">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 xml:space="preserve">setting out details of any professional experience as a </w:t>
      </w:r>
      <w:r>
        <w:t>legal practitioner</w:t>
      </w:r>
      <w:r>
        <w:rPr>
          <w:snapToGrid w:val="0"/>
        </w:rPr>
        <w:t xml:space="preserve">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Gazette 18 Jul 1980 p. 2384; amended: Gazette 19 Apr 2005 p. 1300; 29 Apr 2005 p. 1794; 3 Jul 2009 p. 2699; SL 2022/74 r. 14 and 15.] </w:t>
      </w:r>
    </w:p>
    <w:p>
      <w:pPr>
        <w:pStyle w:val="Heading5"/>
        <w:rPr>
          <w:snapToGrid w:val="0"/>
        </w:rPr>
      </w:pPr>
      <w:bookmarkStart w:id="1355" w:name="_Toc161907517"/>
      <w:r>
        <w:rPr>
          <w:rStyle w:val="CharSectno"/>
        </w:rPr>
        <w:t>3</w:t>
      </w:r>
      <w:r>
        <w:rPr>
          <w:snapToGrid w:val="0"/>
        </w:rPr>
        <w:t>.</w:t>
      </w:r>
      <w:r>
        <w:rPr>
          <w:snapToGrid w:val="0"/>
        </w:rPr>
        <w:tab/>
        <w:t>Notice of intention to apply to be appointed Public Notary (Act s. 9)</w:t>
      </w:r>
      <w:bookmarkEnd w:id="1355"/>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lastRenderedPageBreak/>
        <w:tab/>
        <w:t>(3)</w:t>
      </w:r>
      <w:r>
        <w:rPr>
          <w:snapToGrid w:val="0"/>
        </w:rPr>
        <w:tab/>
        <w:t xml:space="preserve">The notice referred to in </w:t>
      </w:r>
      <w:r>
        <w:t>subrules</w:t>
      </w:r>
      <w:r>
        <w:rPr>
          <w:snapToGrid w:val="0"/>
        </w:rPr>
        <w:t> (1) and (2) shall be in accordance with Form No. 93B.</w:t>
      </w:r>
    </w:p>
    <w:p>
      <w:pPr>
        <w:pStyle w:val="Footnotesection"/>
      </w:pPr>
      <w:r>
        <w:tab/>
        <w:t>[Rule 3 inserted: Gazette 18 Jul 1980 p. 2384</w:t>
      </w:r>
      <w:r>
        <w:noBreakHyphen/>
        <w:t>5; amended: Gazette 30 Nov 1984 p. 3954; 29 Apr 2005 p. 1794; 28 Jun 2011 p. 2552</w:t>
      </w:r>
      <w:r>
        <w:noBreakHyphen/>
        <w:t xml:space="preserve">3.] </w:t>
      </w:r>
    </w:p>
    <w:p>
      <w:pPr>
        <w:pStyle w:val="Heading5"/>
        <w:rPr>
          <w:snapToGrid w:val="0"/>
        </w:rPr>
      </w:pPr>
      <w:bookmarkStart w:id="1356" w:name="_Toc161907518"/>
      <w:r>
        <w:rPr>
          <w:rStyle w:val="CharSectno"/>
        </w:rPr>
        <w:t>4</w:t>
      </w:r>
      <w:r>
        <w:rPr>
          <w:snapToGrid w:val="0"/>
        </w:rPr>
        <w:t>.</w:t>
      </w:r>
      <w:r>
        <w:rPr>
          <w:snapToGrid w:val="0"/>
        </w:rPr>
        <w:tab/>
        <w:t>Application to be appointed Public Notary</w:t>
      </w:r>
      <w:bookmarkEnd w:id="1356"/>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Gazette 18 Jul 1980 p. 2385; amended: Gazette 29 Apr 2005 p. 1794; 28 Jun 2011 p. 2552.] </w:t>
      </w:r>
    </w:p>
    <w:p>
      <w:pPr>
        <w:pStyle w:val="Heading5"/>
        <w:rPr>
          <w:snapToGrid w:val="0"/>
        </w:rPr>
      </w:pPr>
      <w:bookmarkStart w:id="1357" w:name="_Toc161907519"/>
      <w:r>
        <w:rPr>
          <w:rStyle w:val="CharSectno"/>
        </w:rPr>
        <w:t>5</w:t>
      </w:r>
      <w:r>
        <w:rPr>
          <w:snapToGrid w:val="0"/>
        </w:rPr>
        <w:t>.</w:t>
      </w:r>
      <w:r>
        <w:rPr>
          <w:snapToGrid w:val="0"/>
        </w:rPr>
        <w:tab/>
        <w:t>Certificates of appointment, form of</w:t>
      </w:r>
      <w:bookmarkEnd w:id="1357"/>
    </w:p>
    <w:p>
      <w:pPr>
        <w:pStyle w:val="Subsection"/>
        <w:rPr>
          <w:snapToGrid w:val="0"/>
        </w:rPr>
      </w:pPr>
      <w:r>
        <w:rPr>
          <w:snapToGrid w:val="0"/>
        </w:rPr>
        <w:tab/>
        <w:t>(1)</w:t>
      </w:r>
      <w:r>
        <w:rPr>
          <w:snapToGrid w:val="0"/>
        </w:rPr>
        <w:tab/>
        <w:t xml:space="preserve">A person who is appointed a Public Notary shall, upon his name being entered on the Roll of Notaries and payment of the prescribed fee, be entitled to receive from the registrar a </w:t>
      </w:r>
      <w:r>
        <w:rPr>
          <w:snapToGrid w:val="0"/>
        </w:rPr>
        <w:lastRenderedPageBreak/>
        <w:t>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Gazette 18 Jul 1980 p. 2385.] </w:t>
      </w:r>
    </w:p>
    <w:p>
      <w:pPr>
        <w:pStyle w:val="Heading5"/>
        <w:rPr>
          <w:snapToGrid w:val="0"/>
        </w:rPr>
      </w:pPr>
      <w:bookmarkStart w:id="1358" w:name="_Toc161907520"/>
      <w:r>
        <w:rPr>
          <w:rStyle w:val="CharSectno"/>
        </w:rPr>
        <w:t>6</w:t>
      </w:r>
      <w:r>
        <w:rPr>
          <w:snapToGrid w:val="0"/>
        </w:rPr>
        <w:t>.</w:t>
      </w:r>
      <w:r>
        <w:rPr>
          <w:snapToGrid w:val="0"/>
        </w:rPr>
        <w:tab/>
        <w:t>Applications to suspend or strike off Public Notaries</w:t>
      </w:r>
      <w:bookmarkEnd w:id="1358"/>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Gazette 18 Jul 1980 p. 2385; amended: Gazette 29 Apr 2005 p. 1794.] </w:t>
      </w:r>
    </w:p>
    <w:p>
      <w:pPr>
        <w:pStyle w:val="Heading5"/>
        <w:rPr>
          <w:snapToGrid w:val="0"/>
        </w:rPr>
      </w:pPr>
      <w:bookmarkStart w:id="1359" w:name="_Toc161907521"/>
      <w:r>
        <w:rPr>
          <w:rStyle w:val="CharSectno"/>
        </w:rPr>
        <w:t>7</w:t>
      </w:r>
      <w:r>
        <w:rPr>
          <w:snapToGrid w:val="0"/>
        </w:rPr>
        <w:t>.</w:t>
      </w:r>
      <w:r>
        <w:rPr>
          <w:snapToGrid w:val="0"/>
        </w:rPr>
        <w:tab/>
        <w:t>Fees payable on application for appointment</w:t>
      </w:r>
      <w:bookmarkEnd w:id="1359"/>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Gazette 18 Apr 1980 p. 2385; amended: Gazette 30 Nov 1984 p. 3954.] </w:t>
      </w:r>
    </w:p>
    <w:p>
      <w:pPr>
        <w:pStyle w:val="Ednotesection"/>
      </w:pPr>
      <w:r>
        <w:t>[</w:t>
      </w:r>
      <w:r>
        <w:rPr>
          <w:b/>
        </w:rPr>
        <w:t>8.</w:t>
      </w:r>
      <w:r>
        <w:rPr>
          <w:b/>
        </w:rPr>
        <w:tab/>
      </w:r>
      <w:r>
        <w:t>Deleted: Gazette 16 Jul 1999 p. 3201.]</w:t>
      </w:r>
    </w:p>
    <w:p>
      <w:pPr>
        <w:pStyle w:val="Ednotepart"/>
      </w:pPr>
      <w:r>
        <w:t>[Order 77 deleted: Gazette 29 Apr 2005 p. 1794.]</w:t>
      </w:r>
    </w:p>
    <w:p>
      <w:pPr>
        <w:pStyle w:val="Ednotepart"/>
      </w:pPr>
      <w:r>
        <w:t>[Order 78 deleted: Gazette 21 Feb 2007 p. 584.]</w:t>
      </w:r>
    </w:p>
    <w:p>
      <w:pPr>
        <w:pStyle w:val="Ednotepart"/>
      </w:pPr>
      <w:r>
        <w:t>[Order 79 deleted: Gazette 29 Apr 2005 p. 1801.]</w:t>
      </w:r>
    </w:p>
    <w:p>
      <w:pPr>
        <w:pStyle w:val="Heading2"/>
      </w:pPr>
      <w:bookmarkStart w:id="1360" w:name="_Toc161832851"/>
      <w:bookmarkStart w:id="1361" w:name="_Toc161834143"/>
      <w:bookmarkStart w:id="1362" w:name="_Toc161907522"/>
      <w:r>
        <w:rPr>
          <w:rStyle w:val="CharPartNo"/>
        </w:rPr>
        <w:lastRenderedPageBreak/>
        <w:t>Order 80</w:t>
      </w:r>
      <w:r>
        <w:rPr>
          <w:b w:val="0"/>
        </w:rPr>
        <w:t> </w:t>
      </w:r>
      <w:r>
        <w:t>—</w:t>
      </w:r>
      <w:r>
        <w:rPr>
          <w:b w:val="0"/>
        </w:rPr>
        <w:t> </w:t>
      </w:r>
      <w:r>
        <w:rPr>
          <w:rStyle w:val="CharPartText"/>
          <w:i/>
          <w:iCs/>
        </w:rPr>
        <w:t>Escheat (Procedure) Act 1940</w:t>
      </w:r>
      <w:r>
        <w:rPr>
          <w:rStyle w:val="CharPartText"/>
        </w:rPr>
        <w:t xml:space="preserve"> rules</w:t>
      </w:r>
      <w:bookmarkEnd w:id="1360"/>
      <w:bookmarkEnd w:id="1361"/>
      <w:bookmarkEnd w:id="1362"/>
    </w:p>
    <w:p>
      <w:pPr>
        <w:pStyle w:val="Footnoteheading"/>
      </w:pPr>
      <w:r>
        <w:tab/>
        <w:t xml:space="preserve">[Heading inserted: Gazette 22 Feb 2008 p. 643.] </w:t>
      </w:r>
    </w:p>
    <w:p>
      <w:pPr>
        <w:pStyle w:val="Heading5"/>
        <w:rPr>
          <w:snapToGrid w:val="0"/>
        </w:rPr>
      </w:pPr>
      <w:bookmarkStart w:id="1363" w:name="_Toc161907523"/>
      <w:r>
        <w:rPr>
          <w:rStyle w:val="CharSectno"/>
        </w:rPr>
        <w:t>1</w:t>
      </w:r>
      <w:r>
        <w:rPr>
          <w:snapToGrid w:val="0"/>
        </w:rPr>
        <w:t>.</w:t>
      </w:r>
      <w:r>
        <w:rPr>
          <w:snapToGrid w:val="0"/>
        </w:rPr>
        <w:tab/>
        <w:t>Term used: said Act</w:t>
      </w:r>
      <w:bookmarkEnd w:id="1363"/>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364" w:name="_Toc161907524"/>
      <w:r>
        <w:rPr>
          <w:rStyle w:val="CharSectno"/>
        </w:rPr>
        <w:t>2</w:t>
      </w:r>
      <w:r>
        <w:rPr>
          <w:snapToGrid w:val="0"/>
        </w:rPr>
        <w:t>.</w:t>
      </w:r>
      <w:r>
        <w:rPr>
          <w:snapToGrid w:val="0"/>
        </w:rPr>
        <w:tab/>
        <w:t>Applications for Order of Escheat, making</w:t>
      </w:r>
      <w:bookmarkEnd w:id="1364"/>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Gazette 15 Jun 1973 p. 2252; amended: Gazette 19 Apr 2005 p. 1300; 28 Jun 2011 p. 2552.] </w:t>
      </w:r>
    </w:p>
    <w:p>
      <w:pPr>
        <w:pStyle w:val="Heading5"/>
        <w:rPr>
          <w:snapToGrid w:val="0"/>
        </w:rPr>
      </w:pPr>
      <w:bookmarkStart w:id="1365" w:name="_Toc161907525"/>
      <w:r>
        <w:rPr>
          <w:rStyle w:val="CharSectno"/>
        </w:rPr>
        <w:t>3</w:t>
      </w:r>
      <w:r>
        <w:rPr>
          <w:snapToGrid w:val="0"/>
        </w:rPr>
        <w:t>.</w:t>
      </w:r>
      <w:r>
        <w:rPr>
          <w:snapToGrid w:val="0"/>
        </w:rPr>
        <w:tab/>
        <w:t>Notice of applications, form of</w:t>
      </w:r>
      <w:bookmarkEnd w:id="1365"/>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366" w:name="_Toc161907526"/>
      <w:r>
        <w:rPr>
          <w:rStyle w:val="CharSectno"/>
        </w:rPr>
        <w:t>4</w:t>
      </w:r>
      <w:r>
        <w:rPr>
          <w:snapToGrid w:val="0"/>
        </w:rPr>
        <w:t>.</w:t>
      </w:r>
      <w:r>
        <w:rPr>
          <w:snapToGrid w:val="0"/>
        </w:rPr>
        <w:tab/>
        <w:t>Evidence; judge may direct inquiry</w:t>
      </w:r>
      <w:bookmarkEnd w:id="1366"/>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367" w:name="_Toc161907527"/>
      <w:r>
        <w:rPr>
          <w:rStyle w:val="CharSectno"/>
        </w:rPr>
        <w:lastRenderedPageBreak/>
        <w:t>5</w:t>
      </w:r>
      <w:r>
        <w:rPr>
          <w:snapToGrid w:val="0"/>
        </w:rPr>
        <w:t>.</w:t>
      </w:r>
      <w:r>
        <w:rPr>
          <w:snapToGrid w:val="0"/>
        </w:rPr>
        <w:tab/>
        <w:t>Claimants to file affidavit verifying claim and may be heard</w:t>
      </w:r>
      <w:bookmarkEnd w:id="1367"/>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368" w:name="_Toc161907528"/>
      <w:r>
        <w:rPr>
          <w:rStyle w:val="CharSectno"/>
        </w:rPr>
        <w:t>6</w:t>
      </w:r>
      <w:r>
        <w:rPr>
          <w:snapToGrid w:val="0"/>
        </w:rPr>
        <w:t>.</w:t>
      </w:r>
      <w:r>
        <w:rPr>
          <w:snapToGrid w:val="0"/>
        </w:rPr>
        <w:tab/>
        <w:t>Judge may order issue to be tried</w:t>
      </w:r>
      <w:bookmarkEnd w:id="1368"/>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369" w:name="_Toc161907529"/>
      <w:r>
        <w:rPr>
          <w:rStyle w:val="CharSectno"/>
        </w:rPr>
        <w:t>7</w:t>
      </w:r>
      <w:r>
        <w:rPr>
          <w:snapToGrid w:val="0"/>
        </w:rPr>
        <w:t>.</w:t>
      </w:r>
      <w:r>
        <w:rPr>
          <w:snapToGrid w:val="0"/>
        </w:rPr>
        <w:tab/>
        <w:t>Order of Escheat, form of</w:t>
      </w:r>
      <w:bookmarkEnd w:id="1369"/>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370" w:name="_Toc161907530"/>
      <w:r>
        <w:rPr>
          <w:rStyle w:val="CharSectno"/>
        </w:rPr>
        <w:t>8</w:t>
      </w:r>
      <w:r>
        <w:rPr>
          <w:snapToGrid w:val="0"/>
        </w:rPr>
        <w:t>.</w:t>
      </w:r>
      <w:r>
        <w:rPr>
          <w:snapToGrid w:val="0"/>
        </w:rPr>
        <w:tab/>
        <w:t>Costs</w:t>
      </w:r>
      <w:bookmarkEnd w:id="1370"/>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371" w:name="_Toc161832860"/>
      <w:bookmarkStart w:id="1372" w:name="_Toc161834152"/>
      <w:bookmarkStart w:id="1373" w:name="_Toc161907531"/>
      <w:r>
        <w:rPr>
          <w:rStyle w:val="CharPartNo"/>
        </w:rPr>
        <w:lastRenderedPageBreak/>
        <w:t>Order 80A</w:t>
      </w:r>
      <w:r>
        <w:rPr>
          <w:b w:val="0"/>
        </w:rPr>
        <w:t> </w:t>
      </w:r>
      <w:r>
        <w:t>—</w:t>
      </w:r>
      <w:r>
        <w:rPr>
          <w:b w:val="0"/>
        </w:rPr>
        <w:t> </w:t>
      </w:r>
      <w:r>
        <w:rPr>
          <w:rStyle w:val="CharPartText"/>
          <w:i/>
          <w:iCs/>
        </w:rPr>
        <w:t>Royal Commission (Custody of Records) Act 1992</w:t>
      </w:r>
      <w:r>
        <w:rPr>
          <w:rStyle w:val="CharPartText"/>
        </w:rPr>
        <w:t xml:space="preserve"> rules</w:t>
      </w:r>
      <w:bookmarkEnd w:id="1371"/>
      <w:bookmarkEnd w:id="1372"/>
      <w:bookmarkEnd w:id="1373"/>
    </w:p>
    <w:p>
      <w:pPr>
        <w:pStyle w:val="Footnoteheading"/>
      </w:pPr>
      <w:r>
        <w:tab/>
        <w:t xml:space="preserve">[Heading inserted: Gazette 22 Feb 2008 p. 643.] </w:t>
      </w:r>
    </w:p>
    <w:p>
      <w:pPr>
        <w:pStyle w:val="Heading5"/>
        <w:rPr>
          <w:snapToGrid w:val="0"/>
        </w:rPr>
      </w:pPr>
      <w:bookmarkStart w:id="1374" w:name="_Toc161907532"/>
      <w:r>
        <w:rPr>
          <w:rStyle w:val="CharSectno"/>
        </w:rPr>
        <w:t>1</w:t>
      </w:r>
      <w:r>
        <w:rPr>
          <w:snapToGrid w:val="0"/>
        </w:rPr>
        <w:t>.</w:t>
      </w:r>
      <w:r>
        <w:rPr>
          <w:snapToGrid w:val="0"/>
        </w:rPr>
        <w:tab/>
        <w:t>Terms used</w:t>
      </w:r>
      <w:bookmarkEnd w:id="137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Gazette 26 Jan 1993 p. 828.] </w:t>
      </w:r>
    </w:p>
    <w:p>
      <w:pPr>
        <w:pStyle w:val="Heading5"/>
        <w:rPr>
          <w:snapToGrid w:val="0"/>
        </w:rPr>
      </w:pPr>
      <w:bookmarkStart w:id="1375" w:name="_Toc161907533"/>
      <w:r>
        <w:rPr>
          <w:rStyle w:val="CharSectno"/>
        </w:rPr>
        <w:t>2</w:t>
      </w:r>
      <w:r>
        <w:rPr>
          <w:snapToGrid w:val="0"/>
        </w:rPr>
        <w:t>.</w:t>
      </w:r>
      <w:r>
        <w:rPr>
          <w:snapToGrid w:val="0"/>
        </w:rPr>
        <w:tab/>
        <w:t>Applications for leave to have access (Act s. 14)</w:t>
      </w:r>
      <w:bookmarkEnd w:id="1375"/>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Ednotesubsection"/>
      </w:pPr>
      <w:r>
        <w:tab/>
        <w:t>[(3)</w:t>
      </w:r>
      <w:r>
        <w:tab/>
        <w:t>deleted]</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lastRenderedPageBreak/>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Gazette 26 Jan 1993 p. 829; amended: Gazette 28 Jun 2011 p. 2552; 27 Feb 2018 p. 621.] </w:t>
      </w:r>
    </w:p>
    <w:p>
      <w:pPr>
        <w:pStyle w:val="Heading5"/>
        <w:rPr>
          <w:snapToGrid w:val="0"/>
        </w:rPr>
      </w:pPr>
      <w:bookmarkStart w:id="1376" w:name="_Toc161907534"/>
      <w:r>
        <w:rPr>
          <w:rStyle w:val="CharSectno"/>
        </w:rPr>
        <w:t>3</w:t>
      </w:r>
      <w:r>
        <w:rPr>
          <w:snapToGrid w:val="0"/>
        </w:rPr>
        <w:t>.</w:t>
      </w:r>
      <w:r>
        <w:rPr>
          <w:snapToGrid w:val="0"/>
        </w:rPr>
        <w:tab/>
        <w:t>Order granting leave, form of</w:t>
      </w:r>
      <w:bookmarkEnd w:id="1376"/>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Gazette 26 Jan 1993 p. 829.] </w:t>
      </w:r>
    </w:p>
    <w:p>
      <w:pPr>
        <w:pStyle w:val="Ednotepart"/>
      </w:pPr>
      <w:r>
        <w:t>[Order 81 deleted: Gazette 29 Apr 2005 p. 1801.]</w:t>
      </w:r>
    </w:p>
    <w:p>
      <w:pPr>
        <w:pStyle w:val="Ednotepart"/>
      </w:pPr>
      <w:r>
        <w:t>[Order 81A deleted: Gazette 21 Feb 2007 p. 584.]</w:t>
      </w:r>
    </w:p>
    <w:p>
      <w:pPr>
        <w:pStyle w:val="Heading2"/>
      </w:pPr>
      <w:bookmarkStart w:id="1377" w:name="_Toc161832864"/>
      <w:bookmarkStart w:id="1378" w:name="_Toc161834156"/>
      <w:bookmarkStart w:id="1379" w:name="_Toc161907535"/>
      <w:r>
        <w:rPr>
          <w:rStyle w:val="CharPartNo"/>
        </w:rPr>
        <w:lastRenderedPageBreak/>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377"/>
      <w:bookmarkEnd w:id="1378"/>
      <w:bookmarkEnd w:id="1379"/>
    </w:p>
    <w:p>
      <w:pPr>
        <w:pStyle w:val="Footnoteheading"/>
      </w:pPr>
      <w:r>
        <w:tab/>
        <w:t xml:space="preserve">[Heading inserted: Gazette 22 Feb 2008 p. 644.] </w:t>
      </w:r>
    </w:p>
    <w:p>
      <w:pPr>
        <w:pStyle w:val="Heading5"/>
        <w:spacing w:before="260"/>
        <w:rPr>
          <w:snapToGrid w:val="0"/>
        </w:rPr>
      </w:pPr>
      <w:bookmarkStart w:id="1380" w:name="_Toc161907536"/>
      <w:r>
        <w:rPr>
          <w:rStyle w:val="CharSectno"/>
        </w:rPr>
        <w:t>1</w:t>
      </w:r>
      <w:r>
        <w:rPr>
          <w:snapToGrid w:val="0"/>
        </w:rPr>
        <w:t>.</w:t>
      </w:r>
      <w:r>
        <w:rPr>
          <w:snapToGrid w:val="0"/>
        </w:rPr>
        <w:tab/>
        <w:t>Terms used; how applications to be made</w:t>
      </w:r>
      <w:bookmarkEnd w:id="1380"/>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Gazette 1 Mar 1994 p. 788.] </w:t>
      </w:r>
    </w:p>
    <w:p>
      <w:pPr>
        <w:pStyle w:val="Heading5"/>
        <w:spacing w:before="260"/>
        <w:rPr>
          <w:snapToGrid w:val="0"/>
        </w:rPr>
      </w:pPr>
      <w:bookmarkStart w:id="1381" w:name="_Toc161907537"/>
      <w:r>
        <w:rPr>
          <w:rStyle w:val="CharSectno"/>
        </w:rPr>
        <w:t>2</w:t>
      </w:r>
      <w:r>
        <w:rPr>
          <w:snapToGrid w:val="0"/>
        </w:rPr>
        <w:t>.</w:t>
      </w:r>
      <w:r>
        <w:rPr>
          <w:snapToGrid w:val="0"/>
        </w:rPr>
        <w:tab/>
        <w:t>Enforcing judgments under Act s. 105, procedure for</w:t>
      </w:r>
      <w:bookmarkEnd w:id="1381"/>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Gazette 1 Mar 1994 p. 788.] </w:t>
      </w:r>
    </w:p>
    <w:p>
      <w:pPr>
        <w:pStyle w:val="Heading5"/>
        <w:rPr>
          <w:snapToGrid w:val="0"/>
        </w:rPr>
      </w:pPr>
      <w:bookmarkStart w:id="1382" w:name="_Toc161907538"/>
      <w:r>
        <w:rPr>
          <w:rStyle w:val="CharSectno"/>
        </w:rPr>
        <w:lastRenderedPageBreak/>
        <w:t>3</w:t>
      </w:r>
      <w:r>
        <w:rPr>
          <w:snapToGrid w:val="0"/>
        </w:rPr>
        <w:t>.</w:t>
      </w:r>
      <w:r>
        <w:rPr>
          <w:snapToGrid w:val="0"/>
        </w:rPr>
        <w:tab/>
        <w:t>Claiming interest under Act s. 108, procedure for</w:t>
      </w:r>
      <w:bookmarkEnd w:id="1382"/>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Gazette 1 Mar 1994 p. 789.] </w:t>
      </w:r>
    </w:p>
    <w:p>
      <w:pPr>
        <w:pStyle w:val="Heading5"/>
      </w:pPr>
      <w:bookmarkStart w:id="1383" w:name="_Toc161907539"/>
      <w:r>
        <w:rPr>
          <w:rStyle w:val="CharSectno"/>
        </w:rPr>
        <w:t>4</w:t>
      </w:r>
      <w:r>
        <w:t>.</w:t>
      </w:r>
      <w:r>
        <w:tab/>
        <w:t>Appeals under Act</w:t>
      </w:r>
      <w:bookmarkEnd w:id="1383"/>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Gazette 21 Feb 2007 p. 585.]</w:t>
      </w:r>
    </w:p>
    <w:p>
      <w:pPr>
        <w:pStyle w:val="Heading2"/>
      </w:pPr>
      <w:bookmarkStart w:id="1384" w:name="_Toc161832869"/>
      <w:bookmarkStart w:id="1385" w:name="_Toc161834161"/>
      <w:bookmarkStart w:id="1386" w:name="_Toc161907540"/>
      <w:r>
        <w:rPr>
          <w:rStyle w:val="CharPartNo"/>
        </w:rPr>
        <w:lastRenderedPageBreak/>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1384"/>
      <w:bookmarkEnd w:id="1385"/>
      <w:bookmarkEnd w:id="1386"/>
    </w:p>
    <w:p>
      <w:pPr>
        <w:pStyle w:val="Footnoteheading"/>
      </w:pPr>
      <w:r>
        <w:tab/>
        <w:t>[Heading inserted: Gazette 21 Feb 2007 p. 585; amended: Gazette 19 Dec 2014 p. 4845.]</w:t>
      </w:r>
    </w:p>
    <w:p>
      <w:pPr>
        <w:pStyle w:val="Heading5"/>
      </w:pPr>
      <w:bookmarkStart w:id="1387" w:name="_Toc161907541"/>
      <w:r>
        <w:rPr>
          <w:rStyle w:val="CharSectno"/>
        </w:rPr>
        <w:t>1</w:t>
      </w:r>
      <w:r>
        <w:t>.</w:t>
      </w:r>
      <w:r>
        <w:tab/>
        <w:t>Terms used</w:t>
      </w:r>
      <w:bookmarkEnd w:id="1387"/>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Gazette 19 Dec 2014 p. 4846.]</w:t>
      </w:r>
    </w:p>
    <w:p>
      <w:pPr>
        <w:pStyle w:val="Heading5"/>
      </w:pPr>
      <w:bookmarkStart w:id="1388" w:name="_Toc161907542"/>
      <w:r>
        <w:rPr>
          <w:rStyle w:val="CharSectno"/>
        </w:rPr>
        <w:t>2</w:t>
      </w:r>
      <w:r>
        <w:t>.</w:t>
      </w:r>
      <w:r>
        <w:tab/>
        <w:t>Applications under RT (AD) Act s. 24, 27 or 35, how to be made</w:t>
      </w:r>
      <w:bookmarkEnd w:id="1388"/>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keepNext/>
      </w:pPr>
      <w:r>
        <w:lastRenderedPageBreak/>
        <w:tab/>
        <w:t>(5)</w:t>
      </w:r>
      <w:r>
        <w:tab/>
        <w:t>When a form and any affidavit is filed under this rule, 3 copies must also be filed.</w:t>
      </w:r>
    </w:p>
    <w:p>
      <w:pPr>
        <w:pStyle w:val="Footnotesection"/>
      </w:pPr>
      <w:r>
        <w:tab/>
        <w:t>[Rule 2 inserted: Gazette 21 Feb 2007 p. 585</w:t>
      </w:r>
      <w:r>
        <w:noBreakHyphen/>
        <w:t>6; amended: Gazette 19 Dec 2014 p. 4846.]</w:t>
      </w:r>
    </w:p>
    <w:p>
      <w:pPr>
        <w:pStyle w:val="Heading5"/>
      </w:pPr>
      <w:bookmarkStart w:id="1389" w:name="_Toc161907543"/>
      <w:r>
        <w:rPr>
          <w:rStyle w:val="CharSectno"/>
        </w:rPr>
        <w:t>3</w:t>
      </w:r>
      <w:r>
        <w:t>.</w:t>
      </w:r>
      <w:r>
        <w:tab/>
        <w:t>Registrar’s functions when application is made</w:t>
      </w:r>
      <w:bookmarkEnd w:id="1389"/>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Gazette 21 Feb 2007 p. 586; amended: Gazette 19 Dec 2014 p. 4846.]</w:t>
      </w:r>
    </w:p>
    <w:p>
      <w:pPr>
        <w:pStyle w:val="Heading5"/>
      </w:pPr>
      <w:bookmarkStart w:id="1390" w:name="_Toc161907544"/>
      <w:r>
        <w:rPr>
          <w:rStyle w:val="CharSectno"/>
        </w:rPr>
        <w:t>4</w:t>
      </w:r>
      <w:r>
        <w:t>.</w:t>
      </w:r>
      <w:r>
        <w:tab/>
        <w:t>Applicant to serve application etc.</w:t>
      </w:r>
      <w:bookmarkEnd w:id="1390"/>
    </w:p>
    <w:p>
      <w:pPr>
        <w:pStyle w:val="Subsection"/>
      </w:pPr>
      <w:r>
        <w:tab/>
        <w:t>(1)</w:t>
      </w:r>
      <w:r>
        <w:tab/>
        <w:t xml:space="preserve">On receiving the copies of a Form No. 101, 102 or 104 and any accompanying affidavit from a registrar, the applicant must </w:t>
      </w:r>
      <w:r>
        <w:lastRenderedPageBreak/>
        <w:t>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Gazette 28 Jul 2010 p. 3484-5; amended: Gazette 19 Dec 2014 p. 4846</w:t>
      </w:r>
      <w:r>
        <w:noBreakHyphen/>
        <w:t>7.]</w:t>
      </w:r>
    </w:p>
    <w:p>
      <w:pPr>
        <w:pStyle w:val="Heading5"/>
      </w:pPr>
      <w:bookmarkStart w:id="1391" w:name="_Toc161907545"/>
      <w:r>
        <w:rPr>
          <w:rStyle w:val="CharSectno"/>
        </w:rPr>
        <w:t>5</w:t>
      </w:r>
      <w:r>
        <w:t>.</w:t>
      </w:r>
      <w:r>
        <w:tab/>
        <w:t>Hearing of application, appearance at</w:t>
      </w:r>
      <w:bookmarkEnd w:id="1391"/>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Gazette 21 Feb 2007 p. 587; amended: Gazette 28 Jul 2010 p. 3485; 19 Dec 2014 p. 4847; 4 Sep 2015 p. 3698.]</w:t>
      </w:r>
    </w:p>
    <w:p>
      <w:pPr>
        <w:pStyle w:val="Heading5"/>
      </w:pPr>
      <w:bookmarkStart w:id="1392" w:name="_Toc161907546"/>
      <w:r>
        <w:rPr>
          <w:rStyle w:val="CharSectno"/>
        </w:rPr>
        <w:t>6</w:t>
      </w:r>
      <w:r>
        <w:t>.</w:t>
      </w:r>
      <w:r>
        <w:tab/>
        <w:t>Hearing of application, procedure on</w:t>
      </w:r>
      <w:bookmarkEnd w:id="1392"/>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lastRenderedPageBreak/>
        <w:tab/>
        <w:t>[Rule 6 inserted: Gazette 21 Feb 2007 p. 587; amended: Gazette 19 Dec 2014 p. 4847.]</w:t>
      </w:r>
    </w:p>
    <w:p>
      <w:pPr>
        <w:pStyle w:val="Heading5"/>
      </w:pPr>
      <w:bookmarkStart w:id="1393" w:name="_Toc161907547"/>
      <w:r>
        <w:rPr>
          <w:rStyle w:val="CharSectno"/>
        </w:rPr>
        <w:t>7</w:t>
      </w:r>
      <w:r>
        <w:t>.</w:t>
      </w:r>
      <w:r>
        <w:tab/>
        <w:t>CEO to be notified of decision</w:t>
      </w:r>
      <w:bookmarkEnd w:id="1393"/>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Gazette 21 Feb 2007 p. 587; amended: Gazette 19 Dec 2014 p. 4848.]</w:t>
      </w:r>
    </w:p>
    <w:p>
      <w:pPr>
        <w:pStyle w:val="Ednotepart"/>
      </w:pPr>
      <w:r>
        <w:t>[Order 81D deleted: Gazette 20 Dec 2016 p. 5842.]</w:t>
      </w:r>
    </w:p>
    <w:p>
      <w:pPr>
        <w:pStyle w:val="Heading2"/>
        <w:rPr>
          <w:b w:val="0"/>
        </w:rPr>
      </w:pPr>
      <w:bookmarkStart w:id="1394" w:name="_Toc161832877"/>
      <w:bookmarkStart w:id="1395" w:name="_Toc161834169"/>
      <w:bookmarkStart w:id="1396" w:name="_Toc161907548"/>
      <w:r>
        <w:rPr>
          <w:rStyle w:val="CharPartNo"/>
        </w:rPr>
        <w:lastRenderedPageBreak/>
        <w:t>Order 81E</w:t>
      </w:r>
      <w:r>
        <w:rPr>
          <w:rStyle w:val="CharDivNo"/>
        </w:rPr>
        <w:t> </w:t>
      </w:r>
      <w:r>
        <w:t>—</w:t>
      </w:r>
      <w:r>
        <w:rPr>
          <w:rStyle w:val="CharDivText"/>
        </w:rPr>
        <w:t> </w:t>
      </w:r>
      <w:r>
        <w:rPr>
          <w:rStyle w:val="CharPartText"/>
        </w:rPr>
        <w:t>Cross</w:t>
      </w:r>
      <w:r>
        <w:rPr>
          <w:rStyle w:val="CharPartText"/>
        </w:rPr>
        <w:noBreakHyphen/>
        <w:t>vesting</w:t>
      </w:r>
      <w:bookmarkEnd w:id="1394"/>
      <w:bookmarkEnd w:id="1395"/>
      <w:bookmarkEnd w:id="1396"/>
    </w:p>
    <w:p>
      <w:pPr>
        <w:pStyle w:val="Footnoteheading"/>
        <w:ind w:left="890"/>
        <w:rPr>
          <w:snapToGrid w:val="0"/>
        </w:rPr>
      </w:pPr>
      <w:r>
        <w:rPr>
          <w:snapToGrid w:val="0"/>
        </w:rPr>
        <w:tab/>
        <w:t>[Heading inserted: Gazette 1 Jul 1988 p. 2140.]</w:t>
      </w:r>
    </w:p>
    <w:p>
      <w:pPr>
        <w:pStyle w:val="Heading5"/>
        <w:rPr>
          <w:snapToGrid w:val="0"/>
        </w:rPr>
      </w:pPr>
      <w:bookmarkStart w:id="1397" w:name="_Toc161907549"/>
      <w:r>
        <w:rPr>
          <w:rStyle w:val="CharSectno"/>
        </w:rPr>
        <w:t>1</w:t>
      </w:r>
      <w:r>
        <w:rPr>
          <w:snapToGrid w:val="0"/>
        </w:rPr>
        <w:t>.</w:t>
      </w:r>
      <w:r>
        <w:rPr>
          <w:snapToGrid w:val="0"/>
        </w:rPr>
        <w:tab/>
        <w:t>Terms used</w:t>
      </w:r>
      <w:bookmarkEnd w:id="139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Western Australia;</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Gazette 1 Jul 1988 p. 2140.] </w:t>
      </w:r>
    </w:p>
    <w:p>
      <w:pPr>
        <w:pStyle w:val="Heading5"/>
        <w:rPr>
          <w:snapToGrid w:val="0"/>
        </w:rPr>
      </w:pPr>
      <w:bookmarkStart w:id="1398" w:name="_Toc161907550"/>
      <w:r>
        <w:rPr>
          <w:rStyle w:val="CharSectno"/>
        </w:rPr>
        <w:t>2</w:t>
      </w:r>
      <w:r>
        <w:rPr>
          <w:snapToGrid w:val="0"/>
        </w:rPr>
        <w:t>.</w:t>
      </w:r>
      <w:r>
        <w:rPr>
          <w:snapToGrid w:val="0"/>
        </w:rPr>
        <w:tab/>
        <w:t>Application of this Order</w:t>
      </w:r>
      <w:bookmarkEnd w:id="1398"/>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Gazette 1 Jul 1988 p. 2140.] </w:t>
      </w:r>
    </w:p>
    <w:p>
      <w:pPr>
        <w:pStyle w:val="Heading5"/>
        <w:rPr>
          <w:snapToGrid w:val="0"/>
        </w:rPr>
      </w:pPr>
      <w:bookmarkStart w:id="1399" w:name="_Toc161907551"/>
      <w:r>
        <w:rPr>
          <w:rStyle w:val="CharSectno"/>
        </w:rPr>
        <w:t>3</w:t>
      </w:r>
      <w:r>
        <w:rPr>
          <w:snapToGrid w:val="0"/>
        </w:rPr>
        <w:t>.</w:t>
      </w:r>
      <w:r>
        <w:rPr>
          <w:snapToGrid w:val="0"/>
        </w:rPr>
        <w:tab/>
        <w:t>Commencing proceedings that rely on cross-vesting laws</w:t>
      </w:r>
      <w:bookmarkEnd w:id="1399"/>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lastRenderedPageBreak/>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Gazette 1 Jul 1988 p. 2141; amended: Gazette 28 Jun 2011 p. 2552.] </w:t>
      </w:r>
    </w:p>
    <w:p>
      <w:pPr>
        <w:pStyle w:val="Heading5"/>
        <w:rPr>
          <w:snapToGrid w:val="0"/>
        </w:rPr>
      </w:pPr>
      <w:bookmarkStart w:id="1400" w:name="_Toc161907552"/>
      <w:r>
        <w:rPr>
          <w:rStyle w:val="CharSectno"/>
        </w:rPr>
        <w:t>4</w:t>
      </w:r>
      <w:r>
        <w:rPr>
          <w:snapToGrid w:val="0"/>
        </w:rPr>
        <w:t>.</w:t>
      </w:r>
      <w:r>
        <w:rPr>
          <w:snapToGrid w:val="0"/>
        </w:rPr>
        <w:tab/>
        <w:t>Special federal matters</w:t>
      </w:r>
      <w:bookmarkEnd w:id="1400"/>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Gazette 1 Jul 1988 p. 2141.] </w:t>
      </w:r>
    </w:p>
    <w:p>
      <w:pPr>
        <w:pStyle w:val="Ednotesection"/>
      </w:pPr>
      <w:r>
        <w:t>[</w:t>
      </w:r>
      <w:r>
        <w:rPr>
          <w:b/>
        </w:rPr>
        <w:t>5.</w:t>
      </w:r>
      <w:r>
        <w:rPr>
          <w:b/>
        </w:rPr>
        <w:tab/>
      </w:r>
      <w:r>
        <w:t xml:space="preserve">Deleted: Gazette 26 Aug 1994 p. 4413.] </w:t>
      </w:r>
    </w:p>
    <w:p>
      <w:pPr>
        <w:pStyle w:val="Heading5"/>
        <w:rPr>
          <w:snapToGrid w:val="0"/>
        </w:rPr>
      </w:pPr>
      <w:bookmarkStart w:id="1401" w:name="_Toc161907553"/>
      <w:r>
        <w:rPr>
          <w:rStyle w:val="CharSectno"/>
        </w:rPr>
        <w:t>6</w:t>
      </w:r>
      <w:r>
        <w:rPr>
          <w:snapToGrid w:val="0"/>
        </w:rPr>
        <w:t>.</w:t>
      </w:r>
      <w:r>
        <w:rPr>
          <w:snapToGrid w:val="0"/>
        </w:rPr>
        <w:tab/>
        <w:t>Directions for conduct of proceedings</w:t>
      </w:r>
      <w:bookmarkEnd w:id="1401"/>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lastRenderedPageBreak/>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Gazette 1 Jul 1988 p. 2141.] </w:t>
      </w:r>
    </w:p>
    <w:p>
      <w:pPr>
        <w:pStyle w:val="Heading5"/>
        <w:rPr>
          <w:snapToGrid w:val="0"/>
        </w:rPr>
      </w:pPr>
      <w:bookmarkStart w:id="1402" w:name="_Toc161907554"/>
      <w:r>
        <w:rPr>
          <w:rStyle w:val="CharSectno"/>
        </w:rPr>
        <w:t>7</w:t>
      </w:r>
      <w:r>
        <w:rPr>
          <w:snapToGrid w:val="0"/>
        </w:rPr>
        <w:t>.</w:t>
      </w:r>
      <w:r>
        <w:rPr>
          <w:snapToGrid w:val="0"/>
        </w:rPr>
        <w:tab/>
        <w:t>Transfer of proceedings</w:t>
      </w:r>
      <w:bookmarkEnd w:id="1402"/>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Gazette 1 Jul 1988 p. 2141.] </w:t>
      </w:r>
    </w:p>
    <w:p>
      <w:pPr>
        <w:pStyle w:val="Heading5"/>
        <w:rPr>
          <w:snapToGrid w:val="0"/>
        </w:rPr>
      </w:pPr>
      <w:bookmarkStart w:id="1403" w:name="_Toc161907555"/>
      <w:r>
        <w:rPr>
          <w:rStyle w:val="CharSectno"/>
        </w:rPr>
        <w:t>8</w:t>
      </w:r>
      <w:r>
        <w:rPr>
          <w:snapToGrid w:val="0"/>
        </w:rPr>
        <w:t>.</w:t>
      </w:r>
      <w:r>
        <w:rPr>
          <w:snapToGrid w:val="0"/>
        </w:rPr>
        <w:tab/>
        <w:t>Applications to be dealt with by judge</w:t>
      </w:r>
      <w:bookmarkEnd w:id="1403"/>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Gazette 1 Jul 1988 p. 2142.] </w:t>
      </w:r>
    </w:p>
    <w:p>
      <w:pPr>
        <w:pStyle w:val="Heading5"/>
        <w:rPr>
          <w:snapToGrid w:val="0"/>
        </w:rPr>
      </w:pPr>
      <w:bookmarkStart w:id="1404" w:name="_Toc161907556"/>
      <w:r>
        <w:rPr>
          <w:rStyle w:val="CharSectno"/>
        </w:rPr>
        <w:lastRenderedPageBreak/>
        <w:t>9</w:t>
      </w:r>
      <w:r>
        <w:rPr>
          <w:snapToGrid w:val="0"/>
        </w:rPr>
        <w:t>.</w:t>
      </w:r>
      <w:r>
        <w:rPr>
          <w:snapToGrid w:val="0"/>
        </w:rPr>
        <w:tab/>
        <w:t>Transfer on Attorney General’s application (Act s. 5 or 6)</w:t>
      </w:r>
      <w:bookmarkEnd w:id="1404"/>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Gazette 1 Jul 1988 p. 2142.] </w:t>
      </w:r>
    </w:p>
    <w:p>
      <w:pPr>
        <w:pStyle w:val="Heading5"/>
        <w:rPr>
          <w:snapToGrid w:val="0"/>
        </w:rPr>
      </w:pPr>
      <w:bookmarkStart w:id="1405" w:name="_Toc161907557"/>
      <w:r>
        <w:rPr>
          <w:rStyle w:val="CharSectno"/>
        </w:rPr>
        <w:t>10</w:t>
      </w:r>
      <w:r>
        <w:rPr>
          <w:snapToGrid w:val="0"/>
        </w:rPr>
        <w:t>.</w:t>
      </w:r>
      <w:r>
        <w:rPr>
          <w:snapToGrid w:val="0"/>
        </w:rPr>
        <w:tab/>
        <w:t>Transfer under Act s. 8, Court’s powers on</w:t>
      </w:r>
      <w:bookmarkEnd w:id="1405"/>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Gazette 1 Jul 1988 p. 2142; amended: Gazette 28 Jun 2011 p. 2552.] </w:t>
      </w:r>
    </w:p>
    <w:p>
      <w:pPr>
        <w:pStyle w:val="Heading5"/>
        <w:rPr>
          <w:snapToGrid w:val="0"/>
        </w:rPr>
      </w:pPr>
      <w:bookmarkStart w:id="1406" w:name="_Toc161907558"/>
      <w:r>
        <w:rPr>
          <w:rStyle w:val="CharSectno"/>
        </w:rPr>
        <w:t>11</w:t>
      </w:r>
      <w:r>
        <w:rPr>
          <w:snapToGrid w:val="0"/>
        </w:rPr>
        <w:t>.</w:t>
      </w:r>
      <w:r>
        <w:rPr>
          <w:snapToGrid w:val="0"/>
        </w:rPr>
        <w:tab/>
        <w:t>Procedure if laws etc. of other place to apply under Act s. 11(1)</w:t>
      </w:r>
      <w:bookmarkEnd w:id="1406"/>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lastRenderedPageBreak/>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Gazette 1 Jul 1988 p. 2142; amended: Gazette 28 Jun 2011 p. 2555.] </w:t>
      </w:r>
    </w:p>
    <w:p>
      <w:pPr>
        <w:pStyle w:val="Heading2"/>
      </w:pPr>
      <w:bookmarkStart w:id="1407" w:name="_Toc161832888"/>
      <w:bookmarkStart w:id="1408" w:name="_Toc161834180"/>
      <w:bookmarkStart w:id="1409" w:name="_Toc161907559"/>
      <w:r>
        <w:rPr>
          <w:rStyle w:val="CharPartNo"/>
        </w:rPr>
        <w:lastRenderedPageBreak/>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407"/>
      <w:bookmarkEnd w:id="1408"/>
      <w:bookmarkEnd w:id="1409"/>
    </w:p>
    <w:p>
      <w:pPr>
        <w:pStyle w:val="Footnoteheading"/>
      </w:pPr>
      <w:r>
        <w:tab/>
        <w:t>[Heading inserted: Gazette 21 Feb 2007 p. 592.]</w:t>
      </w:r>
    </w:p>
    <w:p>
      <w:pPr>
        <w:pStyle w:val="Heading5"/>
      </w:pPr>
      <w:bookmarkStart w:id="1410" w:name="_Toc161907560"/>
      <w:r>
        <w:rPr>
          <w:rStyle w:val="CharSectno"/>
        </w:rPr>
        <w:t>1</w:t>
      </w:r>
      <w:r>
        <w:t>.</w:t>
      </w:r>
      <w:r>
        <w:tab/>
        <w:t>Terms used</w:t>
      </w:r>
      <w:bookmarkEnd w:id="141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Gazette 21 Feb 2007 p. 592.]</w:t>
      </w:r>
    </w:p>
    <w:p>
      <w:pPr>
        <w:pStyle w:val="Heading5"/>
      </w:pPr>
      <w:bookmarkStart w:id="1411" w:name="_Toc161907561"/>
      <w:r>
        <w:rPr>
          <w:rStyle w:val="CharSectno"/>
        </w:rPr>
        <w:t>2</w:t>
      </w:r>
      <w:r>
        <w:t>.</w:t>
      </w:r>
      <w:r>
        <w:tab/>
        <w:t>Applications under Act, how to be made</w:t>
      </w:r>
      <w:bookmarkEnd w:id="1411"/>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lastRenderedPageBreak/>
        <w:tab/>
        <w:t>(c)</w:t>
      </w:r>
      <w:r>
        <w:tab/>
        <w:t>must call the person making the application the ‘applicant’; and</w:t>
      </w:r>
    </w:p>
    <w:p>
      <w:pPr>
        <w:pStyle w:val="Indenta"/>
      </w:pPr>
      <w:r>
        <w:tab/>
        <w:t>(d)</w:t>
      </w:r>
      <w:r>
        <w:tab/>
        <w:t>must call the person against whom the proceedings are initiated the ‘respondent’.</w:t>
      </w:r>
    </w:p>
    <w:p>
      <w:pPr>
        <w:pStyle w:val="Ednotesubsection"/>
      </w:pPr>
      <w:r>
        <w:tab/>
        <w:t>[(3A)</w:t>
      </w:r>
      <w:r>
        <w:tab/>
        <w:t>deleted]</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 xml:space="preserve">Subrule (5) does not apply to an application for an order under the Act that is filed together with the written consent to the </w:t>
      </w:r>
      <w:r>
        <w:lastRenderedPageBreak/>
        <w:t>making of the order of every person whose consent the Court needs in order to make the order by consent.</w:t>
      </w:r>
    </w:p>
    <w:p>
      <w:pPr>
        <w:pStyle w:val="Subsection"/>
        <w:keepNext/>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Gazette 21 Feb 2007 p. 592</w:t>
      </w:r>
      <w:r>
        <w:noBreakHyphen/>
        <w:t>3; amended: Gazette 27 Feb 2018 p. 621; SL 2022/53 r. 4.]</w:t>
      </w:r>
    </w:p>
    <w:p>
      <w:pPr>
        <w:pStyle w:val="Heading5"/>
        <w:spacing w:before="240"/>
      </w:pPr>
      <w:bookmarkStart w:id="1412" w:name="_Toc161907562"/>
      <w:r>
        <w:rPr>
          <w:rStyle w:val="CharSectno"/>
        </w:rPr>
        <w:t>3</w:t>
      </w:r>
      <w:r>
        <w:t>.</w:t>
      </w:r>
      <w:r>
        <w:tab/>
        <w:t>Service on DPP (Cwlth) in Perth</w:t>
      </w:r>
      <w:bookmarkEnd w:id="1412"/>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r>
        <w:tab/>
        <w:t>[Rule 3 inserted: Gazette 21 Feb 2007 p. 593.]</w:t>
      </w:r>
    </w:p>
    <w:p>
      <w:pPr>
        <w:pStyle w:val="Heading5"/>
      </w:pPr>
      <w:bookmarkStart w:id="1413" w:name="_Toc161907563"/>
      <w:r>
        <w:rPr>
          <w:rStyle w:val="CharSectno"/>
        </w:rPr>
        <w:t>4</w:t>
      </w:r>
      <w:r>
        <w:t>.</w:t>
      </w:r>
      <w:r>
        <w:tab/>
        <w:t>DPP to file grounds for contesting application</w:t>
      </w:r>
      <w:bookmarkEnd w:id="1413"/>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Gazette 21 Feb 2007 p. 594.]</w:t>
      </w:r>
    </w:p>
    <w:p>
      <w:pPr>
        <w:pStyle w:val="Heading5"/>
        <w:spacing w:before="240"/>
      </w:pPr>
      <w:bookmarkStart w:id="1414" w:name="_Toc161907564"/>
      <w:r>
        <w:rPr>
          <w:rStyle w:val="CharSectno"/>
        </w:rPr>
        <w:t>5</w:t>
      </w:r>
      <w:r>
        <w:t>.</w:t>
      </w:r>
      <w:r>
        <w:tab/>
        <w:t>Summons for directions</w:t>
      </w:r>
      <w:bookmarkEnd w:id="1414"/>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Gazette 21 Feb 2007 p. 594.]</w:t>
      </w:r>
    </w:p>
    <w:p>
      <w:pPr>
        <w:pStyle w:val="Heading5"/>
        <w:spacing w:before="240"/>
      </w:pPr>
      <w:bookmarkStart w:id="1415" w:name="_Toc161907565"/>
      <w:r>
        <w:rPr>
          <w:rStyle w:val="CharSectno"/>
        </w:rPr>
        <w:lastRenderedPageBreak/>
        <w:t>6</w:t>
      </w:r>
      <w:r>
        <w:t>.</w:t>
      </w:r>
      <w:r>
        <w:tab/>
        <w:t>Court may give directions at any time</w:t>
      </w:r>
      <w:bookmarkEnd w:id="1415"/>
    </w:p>
    <w:p>
      <w:pPr>
        <w:pStyle w:val="Subsection"/>
        <w:keepNext/>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Gazette 21 Feb 2007 p. 594.]</w:t>
      </w:r>
    </w:p>
    <w:p>
      <w:pPr>
        <w:pStyle w:val="Heading5"/>
        <w:spacing w:before="240"/>
      </w:pPr>
      <w:bookmarkStart w:id="1416" w:name="_Toc161907566"/>
      <w:r>
        <w:rPr>
          <w:rStyle w:val="CharSectno"/>
        </w:rPr>
        <w:t>7</w:t>
      </w:r>
      <w:r>
        <w:t>.</w:t>
      </w:r>
      <w:r>
        <w:tab/>
        <w:t>Representative respondent</w:t>
      </w:r>
      <w:bookmarkEnd w:id="1416"/>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Gazette 21 Feb 2007 p. 594; renumbered as rule 7: Gazette 22 Feb 2008 p. 644.]</w:t>
      </w:r>
    </w:p>
    <w:p>
      <w:pPr>
        <w:pStyle w:val="Heading5"/>
      </w:pPr>
      <w:bookmarkStart w:id="1417" w:name="_Toc161907567"/>
      <w:r>
        <w:rPr>
          <w:rStyle w:val="CharSectno"/>
        </w:rPr>
        <w:lastRenderedPageBreak/>
        <w:t>8</w:t>
      </w:r>
      <w:r>
        <w:t>.</w:t>
      </w:r>
      <w:r>
        <w:tab/>
        <w:t>Evidence on applications</w:t>
      </w:r>
      <w:bookmarkEnd w:id="1417"/>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Gazette 21 Feb 2007 p. 594; renumbered as rule 8: Gazette 22 Feb 2008 p. 644.]</w:t>
      </w:r>
    </w:p>
    <w:p>
      <w:pPr>
        <w:pStyle w:val="Heading5"/>
      </w:pPr>
      <w:bookmarkStart w:id="1418" w:name="_Toc161907568"/>
      <w:r>
        <w:rPr>
          <w:rStyle w:val="CharSectno"/>
        </w:rPr>
        <w:t>9</w:t>
      </w:r>
      <w:r>
        <w:t>.</w:t>
      </w:r>
      <w:r>
        <w:tab/>
        <w:t>Court may order separate hearing</w:t>
      </w:r>
      <w:bookmarkEnd w:id="1418"/>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Gazette 21 Feb 2007 p. 595; renumbered as rule 9: Gazette 22 Feb 2008 p. 644.]</w:t>
      </w:r>
    </w:p>
    <w:p>
      <w:pPr>
        <w:pStyle w:val="Heading2"/>
      </w:pPr>
      <w:bookmarkStart w:id="1419" w:name="_Toc161832898"/>
      <w:bookmarkStart w:id="1420" w:name="_Toc161834190"/>
      <w:bookmarkStart w:id="1421" w:name="_Toc161907569"/>
      <w:r>
        <w:rPr>
          <w:rStyle w:val="CharPartNo"/>
        </w:rPr>
        <w:lastRenderedPageBreak/>
        <w:t>Order 81FA</w:t>
      </w:r>
      <w:r>
        <w:rPr>
          <w:b w:val="0"/>
        </w:rPr>
        <w:t> </w:t>
      </w:r>
      <w:r>
        <w:t>—</w:t>
      </w:r>
      <w:r>
        <w:rPr>
          <w:b w:val="0"/>
        </w:rPr>
        <w:t> </w:t>
      </w:r>
      <w:r>
        <w:rPr>
          <w:rStyle w:val="CharPartText"/>
          <w:i/>
          <w:iCs/>
        </w:rPr>
        <w:t>Criminal Property Confiscation Act 2000</w:t>
      </w:r>
      <w:r>
        <w:rPr>
          <w:rStyle w:val="CharPartText"/>
        </w:rPr>
        <w:t xml:space="preserve"> rules</w:t>
      </w:r>
      <w:bookmarkEnd w:id="1419"/>
      <w:bookmarkEnd w:id="1420"/>
      <w:bookmarkEnd w:id="1421"/>
    </w:p>
    <w:p>
      <w:pPr>
        <w:pStyle w:val="Footnoteheading"/>
        <w:ind w:left="890"/>
        <w:rPr>
          <w:snapToGrid w:val="0"/>
        </w:rPr>
      </w:pPr>
      <w:r>
        <w:rPr>
          <w:snapToGrid w:val="0"/>
        </w:rPr>
        <w:tab/>
        <w:t>[Heading inserted: Gazette 22 Feb 2008 p. 644.]</w:t>
      </w:r>
    </w:p>
    <w:p>
      <w:pPr>
        <w:pStyle w:val="Heading3"/>
        <w:rPr>
          <w:b w:val="0"/>
        </w:rPr>
      </w:pPr>
      <w:bookmarkStart w:id="1422" w:name="_Toc161832899"/>
      <w:bookmarkStart w:id="1423" w:name="_Toc161834191"/>
      <w:bookmarkStart w:id="1424" w:name="_Toc161907570"/>
      <w:r>
        <w:rPr>
          <w:rStyle w:val="CharDivNo"/>
        </w:rPr>
        <w:t>Part 1</w:t>
      </w:r>
      <w:r>
        <w:t> —</w:t>
      </w:r>
      <w:r>
        <w:rPr>
          <w:b w:val="0"/>
        </w:rPr>
        <w:t> </w:t>
      </w:r>
      <w:r>
        <w:rPr>
          <w:rStyle w:val="CharDivText"/>
        </w:rPr>
        <w:t>Preliminary</w:t>
      </w:r>
      <w:bookmarkEnd w:id="1422"/>
      <w:bookmarkEnd w:id="1423"/>
      <w:bookmarkEnd w:id="1424"/>
    </w:p>
    <w:p>
      <w:pPr>
        <w:pStyle w:val="Footnoteheading"/>
        <w:ind w:left="890"/>
        <w:rPr>
          <w:snapToGrid w:val="0"/>
        </w:rPr>
      </w:pPr>
      <w:r>
        <w:rPr>
          <w:snapToGrid w:val="0"/>
        </w:rPr>
        <w:tab/>
        <w:t>[Heading inserted: Gazette 27 Sep 2002 p. 4830.]</w:t>
      </w:r>
    </w:p>
    <w:p>
      <w:pPr>
        <w:pStyle w:val="Heading5"/>
      </w:pPr>
      <w:bookmarkStart w:id="1425" w:name="_Toc161907571"/>
      <w:r>
        <w:rPr>
          <w:rStyle w:val="CharSectno"/>
        </w:rPr>
        <w:t>1</w:t>
      </w:r>
      <w:r>
        <w:t>.</w:t>
      </w:r>
      <w:r>
        <w:tab/>
        <w:t>Terms used</w:t>
      </w:r>
      <w:bookmarkEnd w:id="1425"/>
    </w:p>
    <w:p>
      <w:pPr>
        <w:pStyle w:val="Subsection"/>
      </w:pPr>
      <w:r>
        <w:tab/>
      </w:r>
      <w:r>
        <w:tab/>
        <w:t>In this Order, unless the contrary intention appears —</w:t>
      </w:r>
    </w:p>
    <w:p>
      <w:pPr>
        <w:pStyle w:val="Defstart"/>
      </w:pPr>
      <w:r>
        <w:tab/>
      </w:r>
      <w:r>
        <w:rPr>
          <w:rStyle w:val="CharDefText"/>
        </w:rPr>
        <w:t>CCC</w:t>
      </w:r>
      <w:r>
        <w:t xml:space="preserve"> means the Corruption and Crime Commission established under the </w:t>
      </w:r>
      <w:r>
        <w:rPr>
          <w:i/>
        </w:rPr>
        <w:t>Corruption, Crime and Misconduct Act 2003</w:t>
      </w:r>
      <w:r>
        <w:t xml:space="preserve"> section 8(1);</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made by the court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keepNext/>
      </w:pPr>
      <w:r>
        <w:rPr>
          <w:b/>
        </w:rPr>
        <w:lastRenderedPageBreak/>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Gazette 27 Sep 2002 p. 4830</w:t>
      </w:r>
      <w:r>
        <w:noBreakHyphen/>
        <w:t>1; amended: Gazette 28 Aug 2018 p. 2992.]</w:t>
      </w:r>
    </w:p>
    <w:p>
      <w:pPr>
        <w:pStyle w:val="Heading3"/>
      </w:pPr>
      <w:bookmarkStart w:id="1426" w:name="_Toc161832901"/>
      <w:bookmarkStart w:id="1427" w:name="_Toc161834193"/>
      <w:bookmarkStart w:id="1428" w:name="_Toc161907572"/>
      <w:r>
        <w:rPr>
          <w:rStyle w:val="CharDivNo"/>
        </w:rPr>
        <w:t>Part 2</w:t>
      </w:r>
      <w:r>
        <w:t> — </w:t>
      </w:r>
      <w:r>
        <w:rPr>
          <w:rStyle w:val="CharDivText"/>
        </w:rPr>
        <w:t>Proceedings under the Confiscation Act 2000</w:t>
      </w:r>
      <w:bookmarkEnd w:id="1426"/>
      <w:bookmarkEnd w:id="1427"/>
      <w:bookmarkEnd w:id="1428"/>
    </w:p>
    <w:p>
      <w:pPr>
        <w:pStyle w:val="Footnoteheading"/>
        <w:ind w:left="890"/>
        <w:rPr>
          <w:snapToGrid w:val="0"/>
        </w:rPr>
      </w:pPr>
      <w:r>
        <w:rPr>
          <w:snapToGrid w:val="0"/>
        </w:rPr>
        <w:tab/>
        <w:t>[Heading inserted: Gazette 27 Sep 2002 p. 4831.]</w:t>
      </w:r>
    </w:p>
    <w:p>
      <w:pPr>
        <w:pStyle w:val="Heading5"/>
      </w:pPr>
      <w:bookmarkStart w:id="1429" w:name="_Toc161907573"/>
      <w:r>
        <w:rPr>
          <w:rStyle w:val="CharSectno"/>
        </w:rPr>
        <w:t>2</w:t>
      </w:r>
      <w:r>
        <w:t>.</w:t>
      </w:r>
      <w:r>
        <w:tab/>
        <w:t>Declarations under Act s. 30, applications for</w:t>
      </w:r>
      <w:bookmarkEnd w:id="1429"/>
    </w:p>
    <w:p>
      <w:pPr>
        <w:pStyle w:val="Subsection"/>
      </w:pPr>
      <w:r>
        <w:tab/>
        <w:t>(1)</w:t>
      </w:r>
      <w:r>
        <w:tab/>
        <w:t xml:space="preserve">An application by the DPP or the CCC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keepNext/>
      </w:pPr>
      <w:r>
        <w:lastRenderedPageBreak/>
        <w:tab/>
        <w:t>(4)</w:t>
      </w:r>
      <w:r>
        <w:tab/>
        <w:t>On hearing an application, the court may give any directions it thinks fit, whether or not it finds that the property has been confiscated.</w:t>
      </w:r>
    </w:p>
    <w:p>
      <w:pPr>
        <w:pStyle w:val="Footnotesection"/>
      </w:pPr>
      <w:r>
        <w:tab/>
        <w:t>[Rule 2 inserted: Gazette 27 Sep 2002 p. 4831; amended: Gazette 28 Aug 2018 p. 2992.]</w:t>
      </w:r>
    </w:p>
    <w:p>
      <w:pPr>
        <w:pStyle w:val="Heading5"/>
      </w:pPr>
      <w:bookmarkStart w:id="1430" w:name="_Toc161907574"/>
      <w:r>
        <w:rPr>
          <w:rStyle w:val="CharSectno"/>
        </w:rPr>
        <w:t>3</w:t>
      </w:r>
      <w:r>
        <w:t>.</w:t>
      </w:r>
      <w:r>
        <w:tab/>
        <w:t>Other declarations or orders, applications for</w:t>
      </w:r>
      <w:bookmarkEnd w:id="1430"/>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keepNext/>
      </w:pPr>
      <w:r>
        <w:lastRenderedPageBreak/>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Gazette 27 Sep 2002 p. 4831</w:t>
      </w:r>
      <w:r>
        <w:noBreakHyphen/>
        <w:t>2; amended: Gazette 10 Aug 2004 p. 3185.]</w:t>
      </w:r>
    </w:p>
    <w:p>
      <w:pPr>
        <w:pStyle w:val="Heading5"/>
      </w:pPr>
      <w:bookmarkStart w:id="1431" w:name="_Toc161907575"/>
      <w:r>
        <w:rPr>
          <w:rStyle w:val="CharSectno"/>
        </w:rPr>
        <w:t>4</w:t>
      </w:r>
      <w:r>
        <w:t>.</w:t>
      </w:r>
      <w:r>
        <w:tab/>
        <w:t>Affidavit in support required for some applications</w:t>
      </w:r>
      <w:bookmarkEnd w:id="1431"/>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Gazette 27 Sep 2002 p. 4832.]</w:t>
      </w:r>
    </w:p>
    <w:p>
      <w:pPr>
        <w:pStyle w:val="Heading5"/>
      </w:pPr>
      <w:bookmarkStart w:id="1432" w:name="_Toc161907576"/>
      <w:r>
        <w:rPr>
          <w:rStyle w:val="CharSectno"/>
        </w:rPr>
        <w:t>5</w:t>
      </w:r>
      <w:r>
        <w:t>.</w:t>
      </w:r>
      <w:r>
        <w:tab/>
        <w:t>Objections to confiscation of property, making of</w:t>
      </w:r>
      <w:bookmarkEnd w:id="1432"/>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Gazette 27 Sep 2002 p. 4832.]</w:t>
      </w:r>
    </w:p>
    <w:p>
      <w:pPr>
        <w:pStyle w:val="Heading5"/>
      </w:pPr>
      <w:bookmarkStart w:id="1433" w:name="_Toc161907577"/>
      <w:r>
        <w:rPr>
          <w:rStyle w:val="CharSectno"/>
        </w:rPr>
        <w:lastRenderedPageBreak/>
        <w:t>6</w:t>
      </w:r>
      <w:r>
        <w:t>.</w:t>
      </w:r>
      <w:r>
        <w:tab/>
        <w:t>DPP or CCC to be served</w:t>
      </w:r>
      <w:bookmarkEnd w:id="1433"/>
    </w:p>
    <w:p>
      <w:pPr>
        <w:pStyle w:val="Subsection"/>
        <w:keepNext/>
        <w:keepLines/>
      </w:pPr>
      <w:r>
        <w:tab/>
      </w:r>
      <w:r>
        <w:tab/>
        <w:t>When a party (other than the DPP or the CCC) files an objection or makes an application under this Order, the party is to serve a copy of the objection or application on the DPP or the CCC, as the case requires.</w:t>
      </w:r>
    </w:p>
    <w:p>
      <w:pPr>
        <w:pStyle w:val="Footnotesection"/>
      </w:pPr>
      <w:r>
        <w:tab/>
        <w:t>[Rule 6 inserted: Gazette 27 Sep 2002 p. 4832; amended: Gazette 28 Aug 2018 p. 2992.]</w:t>
      </w:r>
    </w:p>
    <w:p>
      <w:pPr>
        <w:pStyle w:val="Heading5"/>
      </w:pPr>
      <w:bookmarkStart w:id="1434" w:name="_Toc161907578"/>
      <w:r>
        <w:rPr>
          <w:rStyle w:val="CharSectno"/>
        </w:rPr>
        <w:t>7</w:t>
      </w:r>
      <w:r>
        <w:t>.</w:t>
      </w:r>
      <w:r>
        <w:tab/>
        <w:t>Directions</w:t>
      </w:r>
      <w:bookmarkEnd w:id="1434"/>
    </w:p>
    <w:p>
      <w:pPr>
        <w:pStyle w:val="Ednotesubsection"/>
      </w:pPr>
      <w:r>
        <w:tab/>
        <w:t>[(1)</w:t>
      </w:r>
      <w:r>
        <w:tab/>
        <w:t>deleted]</w:t>
      </w:r>
    </w:p>
    <w:p>
      <w:pPr>
        <w:pStyle w:val="Subsection"/>
      </w:pPr>
      <w:r>
        <w:tab/>
        <w:t>(2)</w:t>
      </w:r>
      <w:r>
        <w:tab/>
        <w:t xml:space="preserve">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Gazette 27 Sep 2002 p. 4832</w:t>
      </w:r>
      <w:r>
        <w:noBreakHyphen/>
        <w:t>3; amended: SL 2022/53 r. 5.]</w:t>
      </w:r>
    </w:p>
    <w:p>
      <w:pPr>
        <w:pStyle w:val="Heading5"/>
      </w:pPr>
      <w:bookmarkStart w:id="1435" w:name="_Toc161907579"/>
      <w:r>
        <w:rPr>
          <w:rStyle w:val="CharSectno"/>
        </w:rPr>
        <w:t>8</w:t>
      </w:r>
      <w:r>
        <w:t>.</w:t>
      </w:r>
      <w:r>
        <w:tab/>
        <w:t>Conference not required</w:t>
      </w:r>
      <w:bookmarkEnd w:id="1435"/>
    </w:p>
    <w:p>
      <w:pPr>
        <w:pStyle w:val="Subsection"/>
      </w:pPr>
      <w:r>
        <w:tab/>
      </w:r>
      <w:r>
        <w:tab/>
        <w:t>Order 59 rule 9 does not apply to a summons in proceedings under the Confiscation Act 2000.</w:t>
      </w:r>
    </w:p>
    <w:p>
      <w:pPr>
        <w:pStyle w:val="Footnotesection"/>
      </w:pPr>
      <w:r>
        <w:tab/>
        <w:t>[Rule 8 inserted: Gazette 27 Sep 2002 p. 4833.]</w:t>
      </w:r>
    </w:p>
    <w:p>
      <w:pPr>
        <w:pStyle w:val="Heading5"/>
      </w:pPr>
      <w:bookmarkStart w:id="1436" w:name="_Toc161907580"/>
      <w:r>
        <w:rPr>
          <w:rStyle w:val="CharSectno"/>
        </w:rPr>
        <w:t>9</w:t>
      </w:r>
      <w:r>
        <w:t>.</w:t>
      </w:r>
      <w:r>
        <w:tab/>
        <w:t>Representative defendant</w:t>
      </w:r>
      <w:bookmarkEnd w:id="1436"/>
    </w:p>
    <w:p>
      <w:pPr>
        <w:pStyle w:val="Subsection"/>
        <w:keepNext/>
      </w:pPr>
      <w:r>
        <w:tab/>
      </w:r>
      <w:r>
        <w:tab/>
        <w:t xml:space="preserve">If a person has been added as a defendant in proceedings under the Confiscation Act 2000, and other persons (including unborn </w:t>
      </w:r>
      <w:r>
        <w:lastRenderedPageBreak/>
        <w:t xml:space="preserve">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Gazette 27 Sep 2002 p. 4833.]</w:t>
      </w:r>
    </w:p>
    <w:p>
      <w:pPr>
        <w:pStyle w:val="Heading3"/>
        <w:keepLines/>
      </w:pPr>
      <w:bookmarkStart w:id="1437" w:name="_Toc161832910"/>
      <w:bookmarkStart w:id="1438" w:name="_Toc161834202"/>
      <w:bookmarkStart w:id="1439" w:name="_Toc161907581"/>
      <w:r>
        <w:rPr>
          <w:rStyle w:val="CharDivNo"/>
        </w:rPr>
        <w:t>Part 3</w:t>
      </w:r>
      <w:r>
        <w:t> — </w:t>
      </w:r>
      <w:r>
        <w:rPr>
          <w:rStyle w:val="CharDivText"/>
        </w:rPr>
        <w:t>Registration of freezing notices and interstate orders</w:t>
      </w:r>
      <w:bookmarkEnd w:id="1437"/>
      <w:bookmarkEnd w:id="1438"/>
      <w:bookmarkEnd w:id="1439"/>
    </w:p>
    <w:p>
      <w:pPr>
        <w:pStyle w:val="Footnoteheading"/>
        <w:keepNext/>
        <w:keepLines/>
        <w:ind w:left="890"/>
        <w:rPr>
          <w:snapToGrid w:val="0"/>
        </w:rPr>
      </w:pPr>
      <w:r>
        <w:rPr>
          <w:snapToGrid w:val="0"/>
        </w:rPr>
        <w:tab/>
        <w:t>[Heading inserted: Gazette 27 Sep 2002 p. 4833.]</w:t>
      </w:r>
    </w:p>
    <w:p>
      <w:pPr>
        <w:pStyle w:val="Heading5"/>
      </w:pPr>
      <w:bookmarkStart w:id="1440" w:name="_Toc161907582"/>
      <w:r>
        <w:rPr>
          <w:rStyle w:val="CharSectno"/>
        </w:rPr>
        <w:t>10</w:t>
      </w:r>
      <w:r>
        <w:t>.</w:t>
      </w:r>
      <w:r>
        <w:tab/>
        <w:t>Freezing notices, registration of etc.</w:t>
      </w:r>
      <w:bookmarkEnd w:id="1440"/>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Gazette 27 Sep 2002 p. 4833</w:t>
      </w:r>
      <w:r>
        <w:noBreakHyphen/>
        <w:t>4.]</w:t>
      </w:r>
    </w:p>
    <w:p>
      <w:pPr>
        <w:pStyle w:val="Heading5"/>
      </w:pPr>
      <w:bookmarkStart w:id="1441" w:name="_Toc161907583"/>
      <w:r>
        <w:rPr>
          <w:rStyle w:val="CharSectno"/>
        </w:rPr>
        <w:t>11</w:t>
      </w:r>
      <w:r>
        <w:t>.</w:t>
      </w:r>
      <w:r>
        <w:tab/>
        <w:t>Interstate orders, registration of etc.</w:t>
      </w:r>
      <w:bookmarkEnd w:id="1441"/>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keepNext/>
      </w:pPr>
      <w:r>
        <w:lastRenderedPageBreak/>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Gazette 27 Sep 2002 p. 4834; amended: Gazette 22 Feb 2008 p. 645.]</w:t>
      </w:r>
    </w:p>
    <w:p>
      <w:pPr>
        <w:pStyle w:val="Heading2"/>
      </w:pPr>
      <w:bookmarkStart w:id="1442" w:name="_Toc161832913"/>
      <w:bookmarkStart w:id="1443" w:name="_Toc161834205"/>
      <w:bookmarkStart w:id="1444" w:name="_Toc161907584"/>
      <w:r>
        <w:rPr>
          <w:rStyle w:val="CharPartNo"/>
        </w:rPr>
        <w:lastRenderedPageBreak/>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442"/>
      <w:bookmarkEnd w:id="1443"/>
      <w:bookmarkEnd w:id="1444"/>
    </w:p>
    <w:p>
      <w:pPr>
        <w:pStyle w:val="Footnoteheading"/>
        <w:ind w:left="890"/>
        <w:rPr>
          <w:snapToGrid w:val="0"/>
        </w:rPr>
      </w:pPr>
      <w:r>
        <w:rPr>
          <w:snapToGrid w:val="0"/>
        </w:rPr>
        <w:tab/>
        <w:t>[Heading inserted: Gazette 22 Feb 2008 p. 645.]</w:t>
      </w:r>
    </w:p>
    <w:p>
      <w:pPr>
        <w:pStyle w:val="Heading5"/>
      </w:pPr>
      <w:bookmarkStart w:id="1445" w:name="_Toc161907585"/>
      <w:r>
        <w:rPr>
          <w:rStyle w:val="CharSectno"/>
        </w:rPr>
        <w:t>1</w:t>
      </w:r>
      <w:r>
        <w:t>.</w:t>
      </w:r>
      <w:r>
        <w:tab/>
        <w:t>Terms used</w:t>
      </w:r>
      <w:bookmarkEnd w:id="1445"/>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Gazette 22 Feb 2008 p. 645.]</w:t>
      </w:r>
    </w:p>
    <w:p>
      <w:pPr>
        <w:pStyle w:val="Heading5"/>
      </w:pPr>
      <w:bookmarkStart w:id="1446" w:name="_Toc161907586"/>
      <w:r>
        <w:rPr>
          <w:rStyle w:val="CharSectno"/>
        </w:rPr>
        <w:t>2</w:t>
      </w:r>
      <w:r>
        <w:t>.</w:t>
      </w:r>
      <w:r>
        <w:tab/>
        <w:t>General matters</w:t>
      </w:r>
      <w:bookmarkEnd w:id="1446"/>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lastRenderedPageBreak/>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Gazette 22 Feb 2008 p. 645</w:t>
      </w:r>
      <w:r>
        <w:noBreakHyphen/>
        <w:t>6.]</w:t>
      </w:r>
    </w:p>
    <w:p>
      <w:pPr>
        <w:pStyle w:val="Heading5"/>
      </w:pPr>
      <w:bookmarkStart w:id="1447" w:name="_Toc161907587"/>
      <w:r>
        <w:rPr>
          <w:rStyle w:val="CharSectno"/>
        </w:rPr>
        <w:t>3</w:t>
      </w:r>
      <w:r>
        <w:t>.</w:t>
      </w:r>
      <w:r>
        <w:tab/>
        <w:t>Claims, how to be made</w:t>
      </w:r>
      <w:bookmarkEnd w:id="1447"/>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Gazette 22 Feb 2008 p. 646.]</w:t>
      </w:r>
    </w:p>
    <w:p>
      <w:pPr>
        <w:pStyle w:val="Heading5"/>
      </w:pPr>
      <w:bookmarkStart w:id="1448" w:name="_Toc161907588"/>
      <w:r>
        <w:rPr>
          <w:rStyle w:val="CharSectno"/>
        </w:rPr>
        <w:t>4</w:t>
      </w:r>
      <w:r>
        <w:t>.</w:t>
      </w:r>
      <w:r>
        <w:tab/>
        <w:t>Defendant may file memorandum of appearance</w:t>
      </w:r>
      <w:bookmarkEnd w:id="1448"/>
    </w:p>
    <w:p>
      <w:pPr>
        <w:pStyle w:val="Subsection"/>
      </w:pPr>
      <w:r>
        <w:tab/>
      </w:r>
      <w:r>
        <w:tab/>
        <w:t>A defendant who is served with a claim and who wants to respond to it or be heard at its hearing must enter an appearance under Order 12.</w:t>
      </w:r>
    </w:p>
    <w:p>
      <w:pPr>
        <w:pStyle w:val="Footnotesection"/>
      </w:pPr>
      <w:r>
        <w:tab/>
        <w:t>[Rule 4 inserted: Gazette 22 Feb 2008 p. 647.]</w:t>
      </w:r>
    </w:p>
    <w:p>
      <w:pPr>
        <w:pStyle w:val="Heading5"/>
      </w:pPr>
      <w:bookmarkStart w:id="1449" w:name="_Toc161907589"/>
      <w:r>
        <w:rPr>
          <w:rStyle w:val="CharSectno"/>
        </w:rPr>
        <w:lastRenderedPageBreak/>
        <w:t>5</w:t>
      </w:r>
      <w:r>
        <w:t>.</w:t>
      </w:r>
      <w:r>
        <w:tab/>
        <w:t>Defendant may file affidavit in response</w:t>
      </w:r>
      <w:bookmarkEnd w:id="1449"/>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Gazette 22 Feb 2008 p. 647.]</w:t>
      </w:r>
    </w:p>
    <w:p>
      <w:pPr>
        <w:pStyle w:val="Heading5"/>
      </w:pPr>
      <w:bookmarkStart w:id="1450" w:name="_Toc161907590"/>
      <w:r>
        <w:rPr>
          <w:rStyle w:val="CharSectno"/>
        </w:rPr>
        <w:t>6</w:t>
      </w:r>
      <w:r>
        <w:t>.</w:t>
      </w:r>
      <w:r>
        <w:tab/>
        <w:t>Applications in course of proceedings on claim</w:t>
      </w:r>
      <w:bookmarkEnd w:id="1450"/>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Gazette 22 Feb 2008 p. 647.]</w:t>
      </w:r>
    </w:p>
    <w:p>
      <w:pPr>
        <w:pStyle w:val="Heading5"/>
      </w:pPr>
      <w:bookmarkStart w:id="1451" w:name="_Toc161907591"/>
      <w:r>
        <w:rPr>
          <w:rStyle w:val="CharSectno"/>
        </w:rPr>
        <w:t>7</w:t>
      </w:r>
      <w:r>
        <w:t>.</w:t>
      </w:r>
      <w:r>
        <w:tab/>
        <w:t>Hearing claims</w:t>
      </w:r>
      <w:bookmarkEnd w:id="1451"/>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Gazette 22 Feb 2008 p. 647.]</w:t>
      </w:r>
    </w:p>
    <w:p>
      <w:pPr>
        <w:pStyle w:val="Heading5"/>
      </w:pPr>
      <w:bookmarkStart w:id="1452" w:name="_Toc161907592"/>
      <w:r>
        <w:rPr>
          <w:rStyle w:val="CharSectno"/>
        </w:rPr>
        <w:lastRenderedPageBreak/>
        <w:t>8</w:t>
      </w:r>
      <w:r>
        <w:t>.</w:t>
      </w:r>
      <w:r>
        <w:tab/>
        <w:t>Costs</w:t>
      </w:r>
      <w:bookmarkEnd w:id="1452"/>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Gazette 22 Feb 2008 p. 648.]</w:t>
      </w:r>
    </w:p>
    <w:p>
      <w:pPr>
        <w:pStyle w:val="Heading5"/>
      </w:pPr>
      <w:bookmarkStart w:id="1453" w:name="_Toc161907593"/>
      <w:r>
        <w:rPr>
          <w:rStyle w:val="CharSectno"/>
        </w:rPr>
        <w:t>9</w:t>
      </w:r>
      <w:r>
        <w:t>.</w:t>
      </w:r>
      <w:r>
        <w:tab/>
        <w:t>Documents cannot be filed electronically</w:t>
      </w:r>
      <w:bookmarkEnd w:id="1453"/>
    </w:p>
    <w:p>
      <w:pPr>
        <w:pStyle w:val="Subsection"/>
      </w:pPr>
      <w:r>
        <w:tab/>
      </w:r>
      <w:r>
        <w:tab/>
        <w:t>A claim, affidavit or other document to be filed under this Order cannot be filed electronically.</w:t>
      </w:r>
    </w:p>
    <w:p>
      <w:pPr>
        <w:pStyle w:val="Footnotesection"/>
      </w:pPr>
      <w:r>
        <w:tab/>
        <w:t xml:space="preserve">[Rule 9 inserted: Gazette 27 Feb 2018 p. 621.] </w:t>
      </w:r>
    </w:p>
    <w:p>
      <w:pPr>
        <w:pStyle w:val="Heading2"/>
      </w:pPr>
      <w:bookmarkStart w:id="1454" w:name="_Toc161832923"/>
      <w:bookmarkStart w:id="1455" w:name="_Toc161834215"/>
      <w:bookmarkStart w:id="1456" w:name="_Toc161907594"/>
      <w:r>
        <w:rPr>
          <w:rStyle w:val="CharPartNo"/>
        </w:rPr>
        <w:lastRenderedPageBreak/>
        <w:t>Order 81H</w:t>
      </w:r>
      <w:r>
        <w:rPr>
          <w:b w:val="0"/>
        </w:rPr>
        <w:t> </w:t>
      </w:r>
      <w:r>
        <w:t>—</w:t>
      </w:r>
      <w:r>
        <w:rPr>
          <w:b w:val="0"/>
        </w:rPr>
        <w:t> </w:t>
      </w:r>
      <w:r>
        <w:rPr>
          <w:rStyle w:val="CharPartText"/>
          <w:i/>
          <w:iCs/>
        </w:rPr>
        <w:t xml:space="preserve">Surveillance Devices Act 1998 </w:t>
      </w:r>
      <w:r>
        <w:rPr>
          <w:rStyle w:val="CharPartText"/>
        </w:rPr>
        <w:t>rules</w:t>
      </w:r>
      <w:bookmarkEnd w:id="1454"/>
      <w:bookmarkEnd w:id="1455"/>
      <w:bookmarkEnd w:id="1456"/>
    </w:p>
    <w:p>
      <w:pPr>
        <w:pStyle w:val="Footnoteheading"/>
        <w:ind w:left="890"/>
        <w:rPr>
          <w:snapToGrid w:val="0"/>
        </w:rPr>
      </w:pPr>
      <w:r>
        <w:rPr>
          <w:snapToGrid w:val="0"/>
        </w:rPr>
        <w:tab/>
        <w:t>[Heading inserted: Gazette 22 Feb 2008 p. 649.]</w:t>
      </w:r>
    </w:p>
    <w:p>
      <w:pPr>
        <w:pStyle w:val="Heading5"/>
      </w:pPr>
      <w:bookmarkStart w:id="1457" w:name="_Toc161907595"/>
      <w:r>
        <w:rPr>
          <w:rStyle w:val="CharSectno"/>
        </w:rPr>
        <w:t>1</w:t>
      </w:r>
      <w:r>
        <w:t>.</w:t>
      </w:r>
      <w:r>
        <w:tab/>
        <w:t>Term used: Act</w:t>
      </w:r>
      <w:bookmarkEnd w:id="1457"/>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Gazette 26 Nov 1999 p. 5903.]</w:t>
      </w:r>
    </w:p>
    <w:p>
      <w:pPr>
        <w:pStyle w:val="Heading5"/>
      </w:pPr>
      <w:bookmarkStart w:id="1458" w:name="_Toc161907596"/>
      <w:r>
        <w:rPr>
          <w:rStyle w:val="CharSectno"/>
        </w:rPr>
        <w:t>2</w:t>
      </w:r>
      <w:r>
        <w:t>.</w:t>
      </w:r>
      <w:r>
        <w:tab/>
        <w:t>Warrants, applications for</w:t>
      </w:r>
      <w:bookmarkEnd w:id="1458"/>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Gazette 26 Nov 1999 p. 5904.]</w:t>
      </w:r>
    </w:p>
    <w:p>
      <w:pPr>
        <w:pStyle w:val="Heading5"/>
      </w:pPr>
      <w:bookmarkStart w:id="1459" w:name="_Toc161907597"/>
      <w:r>
        <w:rPr>
          <w:rStyle w:val="CharSectno"/>
        </w:rPr>
        <w:t>3</w:t>
      </w:r>
      <w:r>
        <w:t>.</w:t>
      </w:r>
      <w:r>
        <w:tab/>
        <w:t>Report to judge (Act s. 21 or 30)</w:t>
      </w:r>
      <w:bookmarkEnd w:id="1459"/>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Gazette 26 Nov 1999 p. 5904.]</w:t>
      </w:r>
    </w:p>
    <w:p>
      <w:pPr>
        <w:pStyle w:val="Heading5"/>
      </w:pPr>
      <w:bookmarkStart w:id="1460" w:name="_Toc161907598"/>
      <w:r>
        <w:rPr>
          <w:rStyle w:val="CharSectno"/>
        </w:rPr>
        <w:t>4</w:t>
      </w:r>
      <w:r>
        <w:t>.</w:t>
      </w:r>
      <w:r>
        <w:tab/>
        <w:t>Order allowing publication etc. (Act s. 31), application for</w:t>
      </w:r>
      <w:bookmarkEnd w:id="1460"/>
    </w:p>
    <w:p>
      <w:pPr>
        <w:pStyle w:val="Subsection"/>
      </w:pPr>
      <w:r>
        <w:tab/>
      </w:r>
      <w:r>
        <w:tab/>
        <w:t>An application for an order under section 31 of the Act is to be made by originating motion and accompanied by an affidavit in support.</w:t>
      </w:r>
    </w:p>
    <w:p>
      <w:pPr>
        <w:pStyle w:val="Footnotesection"/>
      </w:pPr>
      <w:r>
        <w:tab/>
        <w:t>[Rule 4 inserted: Gazette 26 Nov 1999 p. 5904.]</w:t>
      </w:r>
    </w:p>
    <w:p>
      <w:pPr>
        <w:pStyle w:val="Heading5"/>
      </w:pPr>
      <w:bookmarkStart w:id="1461" w:name="_Toc161907599"/>
      <w:r>
        <w:rPr>
          <w:rStyle w:val="CharSectno"/>
        </w:rPr>
        <w:lastRenderedPageBreak/>
        <w:t>5</w:t>
      </w:r>
      <w:r>
        <w:t>.</w:t>
      </w:r>
      <w:r>
        <w:tab/>
        <w:t>Identification of persons in documents</w:t>
      </w:r>
      <w:bookmarkEnd w:id="1461"/>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Gazette 26 Nov 1999 p. 5904.]</w:t>
      </w:r>
    </w:p>
    <w:p>
      <w:pPr>
        <w:pStyle w:val="Heading5"/>
      </w:pPr>
      <w:bookmarkStart w:id="1462" w:name="_Toc161907600"/>
      <w:r>
        <w:rPr>
          <w:rStyle w:val="CharSectno"/>
        </w:rPr>
        <w:t>6</w:t>
      </w:r>
      <w:r>
        <w:t>.</w:t>
      </w:r>
      <w:r>
        <w:tab/>
        <w:t>Practice Directions</w:t>
      </w:r>
      <w:bookmarkEnd w:id="1462"/>
      <w:r>
        <w:t xml:space="preserve"> </w:t>
      </w:r>
    </w:p>
    <w:p>
      <w:pPr>
        <w:pStyle w:val="Subsection"/>
      </w:pPr>
      <w:r>
        <w:tab/>
        <w:t>(1)</w:t>
      </w:r>
      <w:r>
        <w:tab/>
        <w:t>The Court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Gazette 26 Nov 1999 p. 5904; amended: Gazette 27 Feb 2018 p. 621.]</w:t>
      </w:r>
    </w:p>
    <w:p>
      <w:pPr>
        <w:pStyle w:val="Heading5"/>
      </w:pPr>
      <w:bookmarkStart w:id="1463" w:name="_Toc161907601"/>
      <w:r>
        <w:rPr>
          <w:rStyle w:val="CharSectno"/>
        </w:rPr>
        <w:t>7</w:t>
      </w:r>
      <w:r>
        <w:t>.</w:t>
      </w:r>
      <w:r>
        <w:tab/>
        <w:t>Documents cannot be filed electronically</w:t>
      </w:r>
      <w:bookmarkEnd w:id="1463"/>
    </w:p>
    <w:p>
      <w:pPr>
        <w:pStyle w:val="Subsection"/>
      </w:pPr>
      <w:r>
        <w:tab/>
      </w:r>
      <w:r>
        <w:tab/>
        <w:t>An originating summons, affidavit or other document to be filed under this Order cannot be filed electronically.</w:t>
      </w:r>
    </w:p>
    <w:p>
      <w:pPr>
        <w:pStyle w:val="Footnotesection"/>
      </w:pPr>
      <w:r>
        <w:tab/>
        <w:t>[Rule 7 inserted: Gazette 27 Feb 2018 p. 622.]</w:t>
      </w:r>
    </w:p>
    <w:p>
      <w:pPr>
        <w:pStyle w:val="Heading2"/>
        <w:rPr>
          <w:b w:val="0"/>
        </w:rPr>
      </w:pPr>
      <w:bookmarkStart w:id="1464" w:name="_Toc161832931"/>
      <w:bookmarkStart w:id="1465" w:name="_Toc161834223"/>
      <w:bookmarkStart w:id="1466" w:name="_Toc161907602"/>
      <w:r>
        <w:rPr>
          <w:rStyle w:val="CharPartNo"/>
        </w:rPr>
        <w:lastRenderedPageBreak/>
        <w:t>Order 82</w:t>
      </w:r>
      <w:r>
        <w:rPr>
          <w:rStyle w:val="CharDivNo"/>
        </w:rPr>
        <w:t> </w:t>
      </w:r>
      <w:r>
        <w:t>—</w:t>
      </w:r>
      <w:r>
        <w:rPr>
          <w:rStyle w:val="CharDivText"/>
        </w:rPr>
        <w:t> </w:t>
      </w:r>
      <w:r>
        <w:rPr>
          <w:rStyle w:val="CharPartText"/>
        </w:rPr>
        <w:t>Sheriff’s rules</w:t>
      </w:r>
      <w:bookmarkEnd w:id="1464"/>
      <w:bookmarkEnd w:id="1465"/>
      <w:bookmarkEnd w:id="1466"/>
    </w:p>
    <w:p>
      <w:pPr>
        <w:pStyle w:val="Ednotesection"/>
      </w:pPr>
      <w:r>
        <w:t>[</w:t>
      </w:r>
      <w:r>
        <w:rPr>
          <w:b/>
        </w:rPr>
        <w:t>1</w:t>
      </w:r>
      <w:r>
        <w:rPr>
          <w:b/>
        </w:rPr>
        <w:noBreakHyphen/>
        <w:t>6.</w:t>
      </w:r>
      <w:r>
        <w:tab/>
        <w:t>Deleted: Gazette 21 Feb 2007 p. 595.]</w:t>
      </w:r>
    </w:p>
    <w:p>
      <w:pPr>
        <w:pStyle w:val="Heading5"/>
        <w:rPr>
          <w:snapToGrid w:val="0"/>
        </w:rPr>
      </w:pPr>
      <w:bookmarkStart w:id="1467" w:name="_Toc161907603"/>
      <w:r>
        <w:rPr>
          <w:rStyle w:val="CharSectno"/>
        </w:rPr>
        <w:t>7</w:t>
      </w:r>
      <w:r>
        <w:rPr>
          <w:snapToGrid w:val="0"/>
        </w:rPr>
        <w:t>.</w:t>
      </w:r>
      <w:r>
        <w:rPr>
          <w:snapToGrid w:val="0"/>
        </w:rPr>
        <w:tab/>
        <w:t>Service of process by sheriff</w:t>
      </w:r>
      <w:bookmarkEnd w:id="1467"/>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Gazette 30 Nov 1984 p. 3952.] </w:t>
      </w:r>
    </w:p>
    <w:p>
      <w:pPr>
        <w:pStyle w:val="Ednotesection"/>
      </w:pPr>
      <w:r>
        <w:t>[</w:t>
      </w:r>
      <w:r>
        <w:rPr>
          <w:b/>
        </w:rPr>
        <w:t>8.</w:t>
      </w:r>
      <w:r>
        <w:tab/>
        <w:t>Deleted: Gazette 21 Feb 2007 p. 595.]</w:t>
      </w:r>
    </w:p>
    <w:p>
      <w:pPr>
        <w:pStyle w:val="Heading5"/>
        <w:rPr>
          <w:snapToGrid w:val="0"/>
        </w:rPr>
      </w:pPr>
      <w:bookmarkStart w:id="1468" w:name="_Toc161907604"/>
      <w:r>
        <w:rPr>
          <w:rStyle w:val="CharSectno"/>
        </w:rPr>
        <w:t>9</w:t>
      </w:r>
      <w:r>
        <w:rPr>
          <w:snapToGrid w:val="0"/>
        </w:rPr>
        <w:t>.</w:t>
      </w:r>
      <w:r>
        <w:rPr>
          <w:snapToGrid w:val="0"/>
        </w:rPr>
        <w:tab/>
        <w:t>Fees etc. payable to sheriff, disputes as to</w:t>
      </w:r>
      <w:bookmarkEnd w:id="1468"/>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Gazette 30 Jul 1982 p. 2947.] </w:t>
      </w:r>
    </w:p>
    <w:p>
      <w:pPr>
        <w:pStyle w:val="Ednotesection"/>
      </w:pPr>
      <w:r>
        <w:t>[</w:t>
      </w:r>
      <w:r>
        <w:rPr>
          <w:b/>
        </w:rPr>
        <w:t>10.</w:t>
      </w:r>
      <w:r>
        <w:tab/>
        <w:t>Deleted: Gazette 21 Feb 2007 p. 595.]</w:t>
      </w:r>
    </w:p>
    <w:p>
      <w:pPr>
        <w:pStyle w:val="Heading5"/>
        <w:rPr>
          <w:snapToGrid w:val="0"/>
        </w:rPr>
      </w:pPr>
      <w:bookmarkStart w:id="1469" w:name="_Toc161907605"/>
      <w:r>
        <w:rPr>
          <w:rStyle w:val="CharSectno"/>
        </w:rPr>
        <w:lastRenderedPageBreak/>
        <w:t>11</w:t>
      </w:r>
      <w:r>
        <w:rPr>
          <w:snapToGrid w:val="0"/>
        </w:rPr>
        <w:t>.</w:t>
      </w:r>
      <w:r>
        <w:rPr>
          <w:snapToGrid w:val="0"/>
        </w:rPr>
        <w:tab/>
        <w:t>Deposit on account of sheriff’s fees</w:t>
      </w:r>
      <w:bookmarkEnd w:id="1469"/>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Gazette 21 Feb 2007 p. 595.]</w:t>
      </w:r>
    </w:p>
    <w:p>
      <w:pPr>
        <w:pStyle w:val="Ednotesection"/>
      </w:pPr>
      <w:r>
        <w:t>[</w:t>
      </w:r>
      <w:r>
        <w:rPr>
          <w:b/>
        </w:rPr>
        <w:t>12, 13.</w:t>
      </w:r>
      <w:r>
        <w:tab/>
        <w:t>Deleted: Gazette 21 Feb 2007 p. 595.]</w:t>
      </w:r>
    </w:p>
    <w:p>
      <w:pPr>
        <w:pStyle w:val="Heading5"/>
        <w:rPr>
          <w:snapToGrid w:val="0"/>
        </w:rPr>
      </w:pPr>
      <w:bookmarkStart w:id="1470" w:name="_Toc161907606"/>
      <w:r>
        <w:rPr>
          <w:rStyle w:val="CharSectno"/>
        </w:rPr>
        <w:t>14</w:t>
      </w:r>
      <w:r>
        <w:rPr>
          <w:snapToGrid w:val="0"/>
        </w:rPr>
        <w:t>.</w:t>
      </w:r>
      <w:r>
        <w:rPr>
          <w:snapToGrid w:val="0"/>
        </w:rPr>
        <w:tab/>
        <w:t>Travel distance by sheriff for service</w:t>
      </w:r>
      <w:bookmarkEnd w:id="1470"/>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Gazette 7 Dec 1973 p. 4489; 30 Nov 1984 p. 3952; 26 Aug 1994 p. 4415; 27 Jul 2001 p. 3895; 21 Feb 2007 p. 595.] </w:t>
      </w:r>
    </w:p>
    <w:p>
      <w:pPr>
        <w:pStyle w:val="Ednotesection"/>
      </w:pPr>
      <w:r>
        <w:t>[</w:t>
      </w:r>
      <w:r>
        <w:rPr>
          <w:b/>
        </w:rPr>
        <w:t>15.</w:t>
      </w:r>
      <w:r>
        <w:tab/>
        <w:t>Deleted: Gazette 21 Feb 2007 p. 595.]</w:t>
      </w:r>
    </w:p>
    <w:p>
      <w:pPr>
        <w:pStyle w:val="Heading5"/>
        <w:rPr>
          <w:snapToGrid w:val="0"/>
        </w:rPr>
      </w:pPr>
      <w:bookmarkStart w:id="1471" w:name="_Toc161907607"/>
      <w:r>
        <w:rPr>
          <w:rStyle w:val="CharSectno"/>
        </w:rPr>
        <w:t>16</w:t>
      </w:r>
      <w:r>
        <w:rPr>
          <w:snapToGrid w:val="0"/>
        </w:rPr>
        <w:t>.</w:t>
      </w:r>
      <w:r>
        <w:rPr>
          <w:snapToGrid w:val="0"/>
        </w:rPr>
        <w:tab/>
        <w:t>Non</w:t>
      </w:r>
      <w:r>
        <w:rPr>
          <w:snapToGrid w:val="0"/>
        </w:rPr>
        <w:noBreakHyphen/>
        <w:t>payment of sheriff’s fees, consequences of</w:t>
      </w:r>
      <w:bookmarkEnd w:id="1471"/>
    </w:p>
    <w:p>
      <w:pPr>
        <w:pStyle w:val="Subsection"/>
        <w:rPr>
          <w:snapToGrid w:val="0"/>
        </w:rPr>
      </w:pPr>
      <w:r>
        <w:rPr>
          <w:snapToGrid w:val="0"/>
        </w:rPr>
        <w:tab/>
      </w:r>
      <w:r>
        <w:rPr>
          <w:snapToGrid w:val="0"/>
        </w:rPr>
        <w:tab/>
        <w:t xml:space="preserve">If any solicitor, who has made a request for the service of any process or document, or for any work for which fees are </w:t>
      </w:r>
      <w:r>
        <w:rPr>
          <w:snapToGrid w:val="0"/>
        </w:rPr>
        <w:lastRenderedPageBreak/>
        <w:t>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Gazette 21 Feb 2007 p. 595.]</w:t>
      </w:r>
    </w:p>
    <w:p>
      <w:pPr>
        <w:pStyle w:val="Heading2"/>
        <w:rPr>
          <w:b w:val="0"/>
        </w:rPr>
      </w:pPr>
      <w:bookmarkStart w:id="1472" w:name="_Toc161832937"/>
      <w:bookmarkStart w:id="1473" w:name="_Toc161834229"/>
      <w:bookmarkStart w:id="1474" w:name="_Toc161907608"/>
      <w:r>
        <w:rPr>
          <w:rStyle w:val="CharPartNo"/>
        </w:rPr>
        <w:lastRenderedPageBreak/>
        <w:t>Order 83</w:t>
      </w:r>
      <w:r>
        <w:rPr>
          <w:rStyle w:val="CharDivNo"/>
        </w:rPr>
        <w:t> </w:t>
      </w:r>
      <w:r>
        <w:t>—</w:t>
      </w:r>
      <w:r>
        <w:rPr>
          <w:rStyle w:val="CharDivText"/>
        </w:rPr>
        <w:t> </w:t>
      </w:r>
      <w:r>
        <w:rPr>
          <w:rStyle w:val="CharPartText"/>
        </w:rPr>
        <w:t>Consolidation of pending causes and matters</w:t>
      </w:r>
      <w:bookmarkEnd w:id="1472"/>
      <w:bookmarkEnd w:id="1473"/>
      <w:bookmarkEnd w:id="1474"/>
    </w:p>
    <w:p>
      <w:pPr>
        <w:pStyle w:val="Heading5"/>
        <w:rPr>
          <w:snapToGrid w:val="0"/>
        </w:rPr>
      </w:pPr>
      <w:bookmarkStart w:id="1475" w:name="_Toc161907609"/>
      <w:r>
        <w:rPr>
          <w:rStyle w:val="CharSectno"/>
        </w:rPr>
        <w:t>1</w:t>
      </w:r>
      <w:r>
        <w:rPr>
          <w:snapToGrid w:val="0"/>
        </w:rPr>
        <w:t>.</w:t>
      </w:r>
      <w:r>
        <w:rPr>
          <w:snapToGrid w:val="0"/>
        </w:rPr>
        <w:tab/>
        <w:t>Causes may be consolidated</w:t>
      </w:r>
      <w:bookmarkEnd w:id="1475"/>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476" w:name="_Toc161907610"/>
      <w:r>
        <w:rPr>
          <w:rStyle w:val="CharSectno"/>
        </w:rPr>
        <w:t>2</w:t>
      </w:r>
      <w:r>
        <w:rPr>
          <w:snapToGrid w:val="0"/>
        </w:rPr>
        <w:t>.</w:t>
      </w:r>
      <w:r>
        <w:rPr>
          <w:snapToGrid w:val="0"/>
        </w:rPr>
        <w:tab/>
        <w:t>Consolidation with action removed from another court</w:t>
      </w:r>
      <w:bookmarkEnd w:id="1476"/>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477" w:name="_Toc161907611"/>
      <w:r>
        <w:rPr>
          <w:rStyle w:val="CharSectno"/>
        </w:rPr>
        <w:t>3</w:t>
      </w:r>
      <w:r>
        <w:rPr>
          <w:snapToGrid w:val="0"/>
        </w:rPr>
        <w:t>.</w:t>
      </w:r>
      <w:r>
        <w:rPr>
          <w:snapToGrid w:val="0"/>
        </w:rPr>
        <w:tab/>
        <w:t>Directions</w:t>
      </w:r>
      <w:bookmarkEnd w:id="1477"/>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Gazette 27 Jul 2001 p. 3895.]</w:t>
      </w:r>
    </w:p>
    <w:p>
      <w:pPr>
        <w:pStyle w:val="Heading2"/>
        <w:rPr>
          <w:b w:val="0"/>
        </w:rPr>
      </w:pPr>
      <w:bookmarkStart w:id="1478" w:name="_Toc161832941"/>
      <w:bookmarkStart w:id="1479" w:name="_Toc161834233"/>
      <w:bookmarkStart w:id="1480" w:name="_Toc161907612"/>
      <w:r>
        <w:rPr>
          <w:rStyle w:val="CharPartNo"/>
        </w:rPr>
        <w:lastRenderedPageBreak/>
        <w:t>Order 84</w:t>
      </w:r>
      <w:r>
        <w:rPr>
          <w:rStyle w:val="CharDivNo"/>
        </w:rPr>
        <w:t> </w:t>
      </w:r>
      <w:r>
        <w:t>—</w:t>
      </w:r>
      <w:r>
        <w:rPr>
          <w:rStyle w:val="CharDivText"/>
        </w:rPr>
        <w:t> </w:t>
      </w:r>
      <w:r>
        <w:rPr>
          <w:rStyle w:val="CharPartText"/>
        </w:rPr>
        <w:t>General rules</w:t>
      </w:r>
      <w:bookmarkEnd w:id="1478"/>
      <w:bookmarkEnd w:id="1479"/>
      <w:bookmarkEnd w:id="1480"/>
    </w:p>
    <w:p>
      <w:pPr>
        <w:pStyle w:val="Heading5"/>
        <w:rPr>
          <w:snapToGrid w:val="0"/>
        </w:rPr>
      </w:pPr>
      <w:bookmarkStart w:id="1481" w:name="_Toc161907613"/>
      <w:r>
        <w:rPr>
          <w:rStyle w:val="CharSectno"/>
        </w:rPr>
        <w:t>1</w:t>
      </w:r>
      <w:r>
        <w:rPr>
          <w:snapToGrid w:val="0"/>
        </w:rPr>
        <w:t>.</w:t>
      </w:r>
      <w:r>
        <w:rPr>
          <w:snapToGrid w:val="0"/>
        </w:rPr>
        <w:tab/>
        <w:t>Repealed Orders not revived</w:t>
      </w:r>
      <w:bookmarkEnd w:id="1481"/>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482" w:name="_Toc161907614"/>
      <w:r>
        <w:rPr>
          <w:rStyle w:val="CharSectno"/>
        </w:rPr>
        <w:t>2</w:t>
      </w:r>
      <w:r>
        <w:rPr>
          <w:snapToGrid w:val="0"/>
        </w:rPr>
        <w:t>.</w:t>
      </w:r>
      <w:r>
        <w:rPr>
          <w:snapToGrid w:val="0"/>
        </w:rPr>
        <w:tab/>
        <w:t>Cases not provided for</w:t>
      </w:r>
      <w:bookmarkEnd w:id="1482"/>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Gazette 28 Jun 2011 p. 2552.]</w:t>
      </w:r>
    </w:p>
    <w:p>
      <w:pPr>
        <w:pStyle w:val="Heading5"/>
        <w:rPr>
          <w:snapToGrid w:val="0"/>
        </w:rPr>
      </w:pPr>
      <w:bookmarkStart w:id="1483" w:name="_Toc161907615"/>
      <w:r>
        <w:rPr>
          <w:rStyle w:val="CharSectno"/>
        </w:rPr>
        <w:t>3</w:t>
      </w:r>
      <w:r>
        <w:rPr>
          <w:snapToGrid w:val="0"/>
        </w:rPr>
        <w:t>.</w:t>
      </w:r>
      <w:r>
        <w:rPr>
          <w:snapToGrid w:val="0"/>
        </w:rPr>
        <w:tab/>
        <w:t>Publication of written reasons for judgment</w:t>
      </w:r>
      <w:bookmarkEnd w:id="1483"/>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Gazette 29 Apr 2005 p. 1795.]</w:t>
      </w:r>
    </w:p>
    <w:p>
      <w:pPr>
        <w:pStyle w:val="Heading5"/>
        <w:rPr>
          <w:snapToGrid w:val="0"/>
        </w:rPr>
      </w:pPr>
      <w:bookmarkStart w:id="1484" w:name="_Toc161907616"/>
      <w:r>
        <w:rPr>
          <w:rStyle w:val="CharSectno"/>
        </w:rPr>
        <w:lastRenderedPageBreak/>
        <w:t>4</w:t>
      </w:r>
      <w:r>
        <w:rPr>
          <w:snapToGrid w:val="0"/>
        </w:rPr>
        <w:t>.</w:t>
      </w:r>
      <w:r>
        <w:rPr>
          <w:snapToGrid w:val="0"/>
        </w:rPr>
        <w:tab/>
        <w:t>Bankruptcy jurisdiction, duty of Registrar in Bankruptcy as to seals, records etc.</w:t>
      </w:r>
      <w:bookmarkEnd w:id="1484"/>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Gazette 26 Aug 1994 p. 4415; 19 Apr 2005 p. 1300.] </w:t>
      </w:r>
    </w:p>
    <w:p>
      <w:pPr>
        <w:pStyle w:val="Heading5"/>
        <w:spacing w:before="240"/>
        <w:rPr>
          <w:snapToGrid w:val="0"/>
        </w:rPr>
      </w:pPr>
      <w:bookmarkStart w:id="1485" w:name="_Toc161907617"/>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485"/>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Gazette 12 Nov 1976 p. 4277.] </w:t>
      </w:r>
    </w:p>
    <w:p>
      <w:pPr>
        <w:pStyle w:val="Heading5"/>
        <w:spacing w:before="240"/>
        <w:rPr>
          <w:snapToGrid w:val="0"/>
        </w:rPr>
      </w:pPr>
      <w:bookmarkStart w:id="1486" w:name="_Toc161907618"/>
      <w:r>
        <w:rPr>
          <w:rStyle w:val="CharSectno"/>
        </w:rPr>
        <w:lastRenderedPageBreak/>
        <w:t>6</w:t>
      </w:r>
      <w:r>
        <w:rPr>
          <w:snapToGrid w:val="0"/>
        </w:rPr>
        <w:t>.</w:t>
      </w:r>
      <w:r>
        <w:rPr>
          <w:snapToGrid w:val="0"/>
        </w:rPr>
        <w:tab/>
        <w:t>Sale proceeds paid into court, claimants to must file affidavit</w:t>
      </w:r>
      <w:bookmarkEnd w:id="1486"/>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Gazette 26 Aug 1994 p. 4415.] </w:t>
      </w:r>
    </w:p>
    <w:p>
      <w:pPr>
        <w:pStyle w:val="Heading5"/>
        <w:rPr>
          <w:snapToGrid w:val="0"/>
        </w:rPr>
      </w:pPr>
      <w:bookmarkStart w:id="1487" w:name="_Toc161907619"/>
      <w:r>
        <w:rPr>
          <w:rStyle w:val="CharSectno"/>
        </w:rPr>
        <w:t>7</w:t>
      </w:r>
      <w:r>
        <w:rPr>
          <w:snapToGrid w:val="0"/>
        </w:rPr>
        <w:t>.</w:t>
      </w:r>
      <w:r>
        <w:rPr>
          <w:snapToGrid w:val="0"/>
        </w:rPr>
        <w:tab/>
        <w:t>Account by solicitor to client, applying for and order as to</w:t>
      </w:r>
      <w:bookmarkEnd w:id="1487"/>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488" w:name="_Toc161907620"/>
      <w:r>
        <w:rPr>
          <w:rStyle w:val="CharSectno"/>
        </w:rPr>
        <w:t>8</w:t>
      </w:r>
      <w:r>
        <w:t>.</w:t>
      </w:r>
      <w:r>
        <w:tab/>
        <w:t>Interest and apportionment, certification of</w:t>
      </w:r>
      <w:bookmarkEnd w:id="1488"/>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Gazette 21 Feb 2007 p. 595.]</w:t>
      </w:r>
    </w:p>
    <w:p>
      <w:pPr>
        <w:pStyle w:val="Heading5"/>
        <w:rPr>
          <w:snapToGrid w:val="0"/>
        </w:rPr>
      </w:pPr>
      <w:bookmarkStart w:id="1489" w:name="_Toc161907621"/>
      <w:r>
        <w:rPr>
          <w:rStyle w:val="CharSectno"/>
        </w:rPr>
        <w:lastRenderedPageBreak/>
        <w:t>9</w:t>
      </w:r>
      <w:r>
        <w:rPr>
          <w:snapToGrid w:val="0"/>
        </w:rPr>
        <w:t>.</w:t>
      </w:r>
      <w:r>
        <w:rPr>
          <w:snapToGrid w:val="0"/>
        </w:rPr>
        <w:tab/>
      </w:r>
      <w:r>
        <w:rPr>
          <w:i/>
          <w:snapToGrid w:val="0"/>
        </w:rPr>
        <w:t>Admiralty Act 1988</w:t>
      </w:r>
      <w:r>
        <w:rPr>
          <w:snapToGrid w:val="0"/>
        </w:rPr>
        <w:t xml:space="preserve"> (Cwlth) rules, registrar etc. may exercise powers etc. under</w:t>
      </w:r>
      <w:bookmarkEnd w:id="1489"/>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Gazette 30 Mar 1990 p. 1574; amended: Gazette 30 Oct 1992 p. 5310; 21 Feb 2007 p. 595.]</w:t>
      </w:r>
    </w:p>
    <w:p>
      <w:pPr>
        <w:pStyle w:val="Heading2"/>
      </w:pPr>
      <w:bookmarkStart w:id="1490" w:name="_Toc161832951"/>
      <w:bookmarkStart w:id="1491" w:name="_Toc161834243"/>
      <w:bookmarkStart w:id="1492" w:name="_Toc161907622"/>
      <w:r>
        <w:rPr>
          <w:rStyle w:val="CharPartNo"/>
        </w:rPr>
        <w:lastRenderedPageBreak/>
        <w:t>Order 85</w:t>
      </w:r>
      <w:r>
        <w:rPr>
          <w:b w:val="0"/>
        </w:rPr>
        <w:t> </w:t>
      </w:r>
      <w:r>
        <w:t>—</w:t>
      </w:r>
      <w:r>
        <w:rPr>
          <w:b w:val="0"/>
        </w:rPr>
        <w:t> </w:t>
      </w:r>
      <w:r>
        <w:rPr>
          <w:rStyle w:val="CharPartText"/>
          <w:i/>
          <w:iCs/>
        </w:rPr>
        <w:t>Federal Courts (State Jurisdiction) Act 1999</w:t>
      </w:r>
      <w:r>
        <w:rPr>
          <w:rStyle w:val="CharPartText"/>
        </w:rPr>
        <w:t xml:space="preserve"> rules</w:t>
      </w:r>
      <w:bookmarkEnd w:id="1490"/>
      <w:bookmarkEnd w:id="1491"/>
      <w:bookmarkEnd w:id="1492"/>
    </w:p>
    <w:p>
      <w:pPr>
        <w:pStyle w:val="Footnoteheading"/>
        <w:ind w:left="890"/>
        <w:rPr>
          <w:snapToGrid w:val="0"/>
        </w:rPr>
      </w:pPr>
      <w:r>
        <w:rPr>
          <w:snapToGrid w:val="0"/>
        </w:rPr>
        <w:tab/>
        <w:t>[Heading inserted: Gazette 22 Feb 2008 p. 649.]</w:t>
      </w:r>
    </w:p>
    <w:p>
      <w:pPr>
        <w:pStyle w:val="Heading5"/>
      </w:pPr>
      <w:bookmarkStart w:id="1493" w:name="_Toc161907623"/>
      <w:r>
        <w:rPr>
          <w:rStyle w:val="CharSectno"/>
        </w:rPr>
        <w:t>1</w:t>
      </w:r>
      <w:r>
        <w:t>.</w:t>
      </w:r>
      <w:r>
        <w:tab/>
        <w:t>Terms used</w:t>
      </w:r>
      <w:bookmarkEnd w:id="1493"/>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Gazette 5 Nov 1999 p. 5629.]</w:t>
      </w:r>
    </w:p>
    <w:p>
      <w:pPr>
        <w:pStyle w:val="Heading5"/>
      </w:pPr>
      <w:bookmarkStart w:id="1494" w:name="_Toc161907624"/>
      <w:r>
        <w:rPr>
          <w:rStyle w:val="CharSectno"/>
        </w:rPr>
        <w:t>2</w:t>
      </w:r>
      <w:r>
        <w:t>.</w:t>
      </w:r>
      <w:r>
        <w:tab/>
        <w:t>Title of proceedings</w:t>
      </w:r>
      <w:bookmarkEnd w:id="1494"/>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Gazette 5 Nov 1999 p. 5629.]</w:t>
      </w:r>
    </w:p>
    <w:p>
      <w:pPr>
        <w:pStyle w:val="Heading5"/>
      </w:pPr>
      <w:bookmarkStart w:id="1495" w:name="_Toc161907625"/>
      <w:r>
        <w:rPr>
          <w:rStyle w:val="CharSectno"/>
        </w:rPr>
        <w:t>3</w:t>
      </w:r>
      <w:r>
        <w:t>.</w:t>
      </w:r>
      <w:r>
        <w:tab/>
        <w:t>No proceedings on ineffective judgment before application to have it registered</w:t>
      </w:r>
      <w:bookmarkEnd w:id="1495"/>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lastRenderedPageBreak/>
        <w:tab/>
        <w:t>(3)</w:t>
      </w:r>
      <w:r>
        <w:tab/>
        <w:t>An application to have an ineffective judgment registered may be made at the same time as an application referred to in rule 6(1)(a).</w:t>
      </w:r>
    </w:p>
    <w:p>
      <w:pPr>
        <w:pStyle w:val="Footnotesection"/>
      </w:pPr>
      <w:r>
        <w:tab/>
        <w:t>[Rule 3 inserted: Gazette 5 Nov 1999 p. 5629</w:t>
      </w:r>
      <w:r>
        <w:noBreakHyphen/>
        <w:t>30; amended: Gazette 28 Jun 2011 p. 2552.]</w:t>
      </w:r>
    </w:p>
    <w:p>
      <w:pPr>
        <w:pStyle w:val="Heading5"/>
      </w:pPr>
      <w:bookmarkStart w:id="1496" w:name="_Toc161907626"/>
      <w:r>
        <w:rPr>
          <w:rStyle w:val="CharSectno"/>
        </w:rPr>
        <w:t>4</w:t>
      </w:r>
      <w:r>
        <w:t>.</w:t>
      </w:r>
      <w:r>
        <w:tab/>
        <w:t>Ineffective judgment, application for registration of</w:t>
      </w:r>
      <w:bookmarkEnd w:id="1496"/>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lastRenderedPageBreak/>
        <w:tab/>
        <w:t>(d)</w:t>
      </w:r>
      <w:r>
        <w:tab/>
        <w:t>state to the best of the deponent’s knowledge and belief that the applicant is entitled to enforce the judgment.</w:t>
      </w:r>
    </w:p>
    <w:p>
      <w:pPr>
        <w:pStyle w:val="Footnotesection"/>
      </w:pPr>
      <w:r>
        <w:tab/>
        <w:t>[Rule 4 inserted: Gazette 5 Nov 1999 p. 5630.]</w:t>
      </w:r>
    </w:p>
    <w:p>
      <w:pPr>
        <w:pStyle w:val="Heading5"/>
      </w:pPr>
      <w:bookmarkStart w:id="1497" w:name="_Toc161907627"/>
      <w:r>
        <w:rPr>
          <w:rStyle w:val="CharSectno"/>
        </w:rPr>
        <w:t>5</w:t>
      </w:r>
      <w:r>
        <w:t>.</w:t>
      </w:r>
      <w:r>
        <w:tab/>
        <w:t>Ineffective judgments, registration of</w:t>
      </w:r>
      <w:bookmarkEnd w:id="1497"/>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Gazette 5 Nov 1999 p. 5630</w:t>
      </w:r>
      <w:r>
        <w:noBreakHyphen/>
        <w:t>1.]</w:t>
      </w:r>
    </w:p>
    <w:p>
      <w:pPr>
        <w:pStyle w:val="Heading5"/>
      </w:pPr>
      <w:bookmarkStart w:id="1498" w:name="_Toc161907628"/>
      <w:r>
        <w:rPr>
          <w:rStyle w:val="CharSectno"/>
        </w:rPr>
        <w:t>6</w:t>
      </w:r>
      <w:r>
        <w:t>.</w:t>
      </w:r>
      <w:r>
        <w:tab/>
        <w:t>Act s. 10, application for order under</w:t>
      </w:r>
      <w:bookmarkEnd w:id="1498"/>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lastRenderedPageBreak/>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Gazette 5 Nov 1999 p. 5631; amended: Gazette 29 Apr 2005 p. 1795; 28 Jun 2011 p. 2552.]</w:t>
      </w:r>
    </w:p>
    <w:p>
      <w:pPr>
        <w:pStyle w:val="Heading5"/>
      </w:pPr>
      <w:bookmarkStart w:id="1499" w:name="_Toc161907629"/>
      <w:r>
        <w:rPr>
          <w:rStyle w:val="CharSectno"/>
        </w:rPr>
        <w:t>7</w:t>
      </w:r>
      <w:r>
        <w:t>.</w:t>
      </w:r>
      <w:r>
        <w:tab/>
        <w:t>Act s. 11, application for order under</w:t>
      </w:r>
      <w:bookmarkEnd w:id="1499"/>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Gazette 5 Nov 1999 p. 5631</w:t>
      </w:r>
      <w:r>
        <w:noBreakHyphen/>
        <w:t>2.]</w:t>
      </w:r>
    </w:p>
    <w:p>
      <w:pPr>
        <w:pStyle w:val="Heading5"/>
      </w:pPr>
      <w:bookmarkStart w:id="1500" w:name="_Toc161907630"/>
      <w:r>
        <w:rPr>
          <w:rStyle w:val="CharSectno"/>
        </w:rPr>
        <w:t>8</w:t>
      </w:r>
      <w:r>
        <w:t>.</w:t>
      </w:r>
      <w:r>
        <w:tab/>
        <w:t>Act s. 11, effect of order under</w:t>
      </w:r>
      <w:bookmarkEnd w:id="1500"/>
    </w:p>
    <w:p>
      <w:pPr>
        <w:pStyle w:val="Subsection"/>
      </w:pPr>
      <w:r>
        <w:tab/>
      </w:r>
      <w:r>
        <w:tab/>
        <w:t>When an order is made under section 11(2) in relation to a proceeding in a Commonwealth court —</w:t>
      </w:r>
    </w:p>
    <w:p>
      <w:pPr>
        <w:pStyle w:val="Indenta"/>
      </w:pPr>
      <w:r>
        <w:lastRenderedPageBreak/>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Gazette 5 Nov 1999 p. 5632.]</w:t>
      </w:r>
    </w:p>
    <w:p>
      <w:pPr>
        <w:pStyle w:val="yEdnoteschedule"/>
      </w:pPr>
      <w:r>
        <w:t>[First Schedule deleted: Gazette 21 Feb 2007 p. 595.]</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1501" w:name="_Toc161832960"/>
      <w:bookmarkStart w:id="1502" w:name="_Toc161834252"/>
      <w:bookmarkStart w:id="1503" w:name="_Toc161907631"/>
      <w:r>
        <w:rPr>
          <w:rStyle w:val="CharSchNo"/>
        </w:rPr>
        <w:lastRenderedPageBreak/>
        <w:t>Schedule 2</w:t>
      </w:r>
      <w:r>
        <w:rPr>
          <w:rStyle w:val="CharSDivNo"/>
        </w:rPr>
        <w:t> </w:t>
      </w:r>
      <w:r>
        <w:t>—</w:t>
      </w:r>
      <w:r>
        <w:rPr>
          <w:rStyle w:val="CharSDivText"/>
        </w:rPr>
        <w:t> </w:t>
      </w:r>
      <w:r>
        <w:rPr>
          <w:rStyle w:val="CharSchText"/>
        </w:rPr>
        <w:t>Forms</w:t>
      </w:r>
      <w:bookmarkEnd w:id="1501"/>
      <w:bookmarkEnd w:id="1502"/>
      <w:bookmarkEnd w:id="1503"/>
    </w:p>
    <w:p>
      <w:pPr>
        <w:pStyle w:val="yFootnoteheading"/>
      </w:pPr>
      <w:r>
        <w:tab/>
        <w:t>[Heading inserted: Gazette 28 Jun 2011 p. 2555.]</w:t>
      </w:r>
    </w:p>
    <w:p>
      <w:pPr>
        <w:pStyle w:val="yHeading5"/>
      </w:pPr>
      <w:bookmarkStart w:id="1504" w:name="_Toc161907632"/>
      <w:r>
        <w:rPr>
          <w:rStyle w:val="CharSClsNo"/>
        </w:rPr>
        <w:t>1</w:t>
      </w:r>
      <w:r>
        <w:t>.</w:t>
      </w:r>
      <w:r>
        <w:tab/>
        <w:t>Writ of summons (general form) (O. 5 r. 1)</w:t>
      </w:r>
      <w:bookmarkEnd w:id="1504"/>
    </w:p>
    <w:p>
      <w:pPr>
        <w:pStyle w:val="yMiscellaneousBody"/>
        <w:tabs>
          <w:tab w:val="left" w:pos="4920"/>
        </w:tabs>
        <w:spacing w:before="120"/>
        <w:rPr>
          <w:sz w:val="20"/>
        </w:rPr>
      </w:pPr>
      <w:r>
        <w:rPr>
          <w:sz w:val="20"/>
        </w:rPr>
        <w:t xml:space="preserve">In the Supreme Court </w:t>
      </w:r>
      <w:r>
        <w:rPr>
          <w:sz w:val="20"/>
        </w:rPr>
        <w:tab/>
        <w:t>No.                 of 20     .</w:t>
      </w:r>
      <w:r>
        <w:rPr>
          <w:sz w:val="20"/>
        </w:rPr>
        <w:br/>
        <w:t>of Western Australia.</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To C.D. of                                                               in the State of Western Australia.</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Western Australia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A defendant may appear to this writ by entering an appearance either personally or by solicitor at the Central Office of the Supreme Court at Perth.</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 xml:space="preserve">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w:t>
      </w:r>
      <w:r>
        <w:rPr>
          <w:sz w:val="20"/>
        </w:rPr>
        <w:lastRenderedPageBreak/>
        <w:t>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Gazette 9 Nov 1973 p. 4165; 29 Mar 1974 p. 1042; 27 Aug 1976 p. 3226; 19 Apr 2005 p. 1300; 21 Feb 2007 p. 596; 28 Jul 2010 p. 3485; 28 Jun 2011 p. 2556; 13 Nov 2015 p. 4650-1.]</w:t>
      </w:r>
    </w:p>
    <w:p>
      <w:pPr>
        <w:pStyle w:val="yHeading5"/>
        <w:keepNext w:val="0"/>
        <w:keepLines w:val="0"/>
        <w:pageBreakBefore/>
        <w:widowControl w:val="0"/>
        <w:spacing w:before="0" w:after="120"/>
      </w:pPr>
      <w:bookmarkStart w:id="1505" w:name="_Toc161907633"/>
      <w:r>
        <w:rPr>
          <w:rStyle w:val="CharSClsNo"/>
        </w:rPr>
        <w:lastRenderedPageBreak/>
        <w:t>2</w:t>
      </w:r>
      <w:r>
        <w:t>.</w:t>
      </w:r>
      <w:r>
        <w:tab/>
        <w:t>Writ of summons indorsed with statement of claim (O. 5 r. 1)</w:t>
      </w:r>
      <w:bookmarkEnd w:id="1505"/>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keepNext/>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Gazette 9 Nov 1973 p. 4165; 28 Jun 2011 p. 2556.]</w:t>
      </w:r>
    </w:p>
    <w:p>
      <w:pPr>
        <w:pStyle w:val="yHeading5"/>
        <w:keepNext w:val="0"/>
        <w:keepLines w:val="0"/>
        <w:pageBreakBefore/>
        <w:widowControl w:val="0"/>
        <w:spacing w:before="0" w:after="120"/>
      </w:pPr>
      <w:bookmarkStart w:id="1506" w:name="_Toc161907634"/>
      <w:r>
        <w:rPr>
          <w:rStyle w:val="CharSClsNo"/>
        </w:rPr>
        <w:lastRenderedPageBreak/>
        <w:t>3</w:t>
      </w:r>
      <w:r>
        <w:t>.</w:t>
      </w:r>
      <w:r>
        <w:rPr>
          <w:b w:val="0"/>
        </w:rPr>
        <w:tab/>
      </w:r>
      <w:r>
        <w:t>Writ of summons to be served outside WA</w:t>
      </w:r>
      <w:bookmarkEnd w:id="1506"/>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Gazette 9 Nov 1973 p. 4165; 28 Jul 2010 p. 3485-6; 28 Jun 2011 p. 2556; 12 Jun 2012 p. 2452.]</w:t>
      </w:r>
    </w:p>
    <w:p>
      <w:pPr>
        <w:pStyle w:val="yHeading5"/>
        <w:keepNext w:val="0"/>
        <w:keepLines w:val="0"/>
        <w:pageBreakBefore/>
        <w:widowControl w:val="0"/>
        <w:spacing w:before="0" w:after="120"/>
      </w:pPr>
      <w:bookmarkStart w:id="1507" w:name="_Toc161907635"/>
      <w:r>
        <w:rPr>
          <w:rStyle w:val="CharSClsNo"/>
        </w:rPr>
        <w:lastRenderedPageBreak/>
        <w:t>4</w:t>
      </w:r>
      <w:r>
        <w:t>.</w:t>
      </w:r>
      <w:r>
        <w:tab/>
        <w:t>Notice to defendant in action for possession, foreclosure or sale of mortgaged property (O. 4AA r. 3)</w:t>
      </w:r>
      <w:bookmarkEnd w:id="150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 xml:space="preserve">You do not have a legal defence just because you disagree with what the plaintiff is proposing to do or because events have been outside your control. For example, it is not a legal defence that you cannot pay your mortgage repayments because you are </w:t>
            </w:r>
            <w:r>
              <w:rPr>
                <w:sz w:val="20"/>
              </w:rPr>
              <w:lastRenderedPageBreak/>
              <w:t>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lastRenderedPageBreak/>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Gazette 16 Nov 2016 p. 5200</w:t>
      </w:r>
      <w:r>
        <w:noBreakHyphen/>
        <w:t>2.]</w:t>
      </w:r>
    </w:p>
    <w:p>
      <w:pPr>
        <w:pStyle w:val="yHeading5"/>
        <w:keepNext w:val="0"/>
        <w:keepLines w:val="0"/>
        <w:pageBreakBefore/>
        <w:widowControl w:val="0"/>
        <w:spacing w:before="0" w:after="120"/>
      </w:pPr>
      <w:bookmarkStart w:id="1508" w:name="_Toc161907636"/>
      <w:r>
        <w:rPr>
          <w:rStyle w:val="CharSClsNo"/>
        </w:rPr>
        <w:lastRenderedPageBreak/>
        <w:t>5</w:t>
      </w:r>
      <w:r>
        <w:t>.</w:t>
      </w:r>
      <w:r>
        <w:rPr>
          <w:b w:val="0"/>
        </w:rPr>
        <w:tab/>
      </w:r>
      <w:r>
        <w:t>Indorsements of representative capacity of parties (O. 6 r. 5)</w:t>
      </w:r>
      <w:bookmarkEnd w:id="1508"/>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Gazette 30 Jun 2003 p. 2631; 28 Jun 2011 p. 2556.]</w:t>
      </w:r>
    </w:p>
    <w:p>
      <w:pPr>
        <w:pStyle w:val="yHeading5"/>
        <w:keepNext w:val="0"/>
        <w:keepLines w:val="0"/>
        <w:pageBreakBefore/>
        <w:widowControl w:val="0"/>
        <w:spacing w:before="0" w:after="120"/>
      </w:pPr>
      <w:bookmarkStart w:id="1509" w:name="_Toc161907637"/>
      <w:r>
        <w:rPr>
          <w:rStyle w:val="CharSClsNo"/>
        </w:rPr>
        <w:lastRenderedPageBreak/>
        <w:t>5AA</w:t>
      </w:r>
      <w:r>
        <w:t>.</w:t>
      </w:r>
      <w:r>
        <w:tab/>
        <w:t>Notice of change of representation, service details or address (O. 8 r. 5A; O. 71A r. 5(2)(aa))</w:t>
      </w:r>
      <w:bookmarkEnd w:id="1509"/>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lastRenderedPageBreak/>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Gazette 13 Nov 2015 p. 4651-2.]</w:t>
      </w:r>
    </w:p>
    <w:p>
      <w:pPr>
        <w:pStyle w:val="yHeading5"/>
        <w:keepNext w:val="0"/>
        <w:keepLines w:val="0"/>
        <w:pageBreakBefore/>
        <w:widowControl w:val="0"/>
        <w:spacing w:before="0" w:after="120"/>
      </w:pPr>
      <w:bookmarkStart w:id="1510" w:name="_Toc161907638"/>
      <w:r>
        <w:rPr>
          <w:rStyle w:val="CharSClsNo"/>
        </w:rPr>
        <w:lastRenderedPageBreak/>
        <w:t>5A</w:t>
      </w:r>
      <w:r>
        <w:t>.</w:t>
      </w:r>
      <w:r>
        <w:tab/>
        <w:t>Request for service abroad of judicial documents and certificate (O. 11A r. 4, 6 &amp; 16)</w:t>
      </w:r>
      <w:bookmarkEnd w:id="1510"/>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lastRenderedPageBreak/>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r>
      <w:r>
        <w:rPr>
          <w:sz w:val="20"/>
        </w:rPr>
        <w:lastRenderedPageBreak/>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Gazette 3 Jul 2009 p. 2696</w:t>
      </w:r>
      <w:r>
        <w:noBreakHyphen/>
        <w:t>8; (printers correction: Gazette 7 Jul 2009 p. 2719).]</w:t>
      </w:r>
    </w:p>
    <w:p>
      <w:pPr>
        <w:pStyle w:val="yHeading5"/>
        <w:keepNext w:val="0"/>
        <w:keepLines w:val="0"/>
        <w:pageBreakBefore/>
        <w:spacing w:before="0"/>
      </w:pPr>
      <w:bookmarkStart w:id="1511" w:name="_Toc161907639"/>
      <w:r>
        <w:rPr>
          <w:rStyle w:val="CharSClsNo"/>
        </w:rPr>
        <w:lastRenderedPageBreak/>
        <w:t>5B</w:t>
      </w:r>
      <w:r>
        <w:t>.</w:t>
      </w:r>
      <w:r>
        <w:tab/>
        <w:t>Summary of the document to be served (O. 11A r. 4)</w:t>
      </w:r>
      <w:bookmarkEnd w:id="1511"/>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i/>
          <w:sz w:val="20"/>
        </w:rPr>
        <w:t>[person to be served]</w:t>
      </w:r>
      <w:r>
        <w:rPr>
          <w:b/>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Gazette 3 Jul 2009 p. 2698</w:t>
      </w:r>
      <w:r>
        <w:noBreakHyphen/>
        <w:t>9; amended: SL 2020/242 r. 11.]</w:t>
      </w:r>
    </w:p>
    <w:p>
      <w:pPr>
        <w:pStyle w:val="yEdnotedivision"/>
        <w:spacing w:before="240"/>
        <w:outlineLvl w:val="9"/>
      </w:pPr>
      <w:r>
        <w:lastRenderedPageBreak/>
        <w:t>[Forms 5C</w:t>
      </w:r>
      <w:r>
        <w:noBreakHyphen/>
        <w:t>5F deleted: Gazette 3 Jul 2009 p. 2696.]</w:t>
      </w:r>
    </w:p>
    <w:p>
      <w:pPr>
        <w:pStyle w:val="yHeading5"/>
        <w:keepNext w:val="0"/>
        <w:keepLines w:val="0"/>
        <w:pageBreakBefore/>
        <w:spacing w:before="0"/>
      </w:pPr>
      <w:bookmarkStart w:id="1512" w:name="_Toc161907640"/>
      <w:r>
        <w:rPr>
          <w:rStyle w:val="CharSClsNo"/>
        </w:rPr>
        <w:lastRenderedPageBreak/>
        <w:t>6</w:t>
      </w:r>
      <w:r>
        <w:t>.</w:t>
      </w:r>
      <w:r>
        <w:tab/>
        <w:t>Memorandum of appearance (O. 12 r. 2(2))</w:t>
      </w:r>
      <w:bookmarkEnd w:id="1512"/>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keepNext/>
        <w:tabs>
          <w:tab w:val="left" w:pos="5670"/>
        </w:tabs>
        <w:spacing w:before="0"/>
        <w:ind w:left="540" w:hanging="540"/>
        <w:rPr>
          <w:sz w:val="20"/>
        </w:rPr>
      </w:pPr>
      <w:r>
        <w:rPr>
          <w:sz w:val="20"/>
        </w:rPr>
        <w:lastRenderedPageBreak/>
        <w:t>7.</w:t>
      </w:r>
      <w:r>
        <w:rPr>
          <w:sz w:val="20"/>
        </w:rPr>
        <w:tab/>
        <w:t>Must be provided - to be lawyer’s telephone number if party is legally represented.</w:t>
      </w:r>
    </w:p>
    <w:p>
      <w:pPr>
        <w:pStyle w:val="yMiscellaneousBody"/>
        <w:keepNext/>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Gazette 13 Nov 2015 p. 4652.]</w:t>
      </w:r>
    </w:p>
    <w:p>
      <w:pPr>
        <w:pStyle w:val="yHeading5"/>
        <w:keepNext w:val="0"/>
        <w:keepLines w:val="0"/>
        <w:widowControl w:val="0"/>
        <w:spacing w:after="160"/>
      </w:pPr>
      <w:bookmarkStart w:id="1513" w:name="_Toc161907641"/>
      <w:r>
        <w:rPr>
          <w:rStyle w:val="CharSClsNo"/>
        </w:rPr>
        <w:t>7</w:t>
      </w:r>
      <w:r>
        <w:t>.</w:t>
      </w:r>
      <w:r>
        <w:rPr>
          <w:b w:val="0"/>
        </w:rPr>
        <w:tab/>
      </w:r>
      <w:r>
        <w:t>Notice limiting defence (O. 12 r. 10)</w:t>
      </w:r>
      <w:bookmarkEnd w:id="1513"/>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Gazette 28 Jun 2011 p. 2556.]</w:t>
      </w:r>
    </w:p>
    <w:p>
      <w:pPr>
        <w:pStyle w:val="yEdnotedivision"/>
        <w:outlineLvl w:val="9"/>
      </w:pPr>
      <w:r>
        <w:t>[Forms 8 and 9 deleted: Gazette 21 Feb 2007 p. 536.]</w:t>
      </w:r>
    </w:p>
    <w:p>
      <w:pPr>
        <w:pStyle w:val="yHeading5"/>
        <w:keepNext w:val="0"/>
        <w:keepLines w:val="0"/>
        <w:pageBreakBefore/>
        <w:widowControl w:val="0"/>
        <w:spacing w:before="0"/>
      </w:pPr>
      <w:bookmarkStart w:id="1514" w:name="_Toc161907642"/>
      <w:r>
        <w:rPr>
          <w:rStyle w:val="CharSClsNo"/>
        </w:rPr>
        <w:lastRenderedPageBreak/>
        <w:t>10</w:t>
      </w:r>
      <w:r>
        <w:t>.</w:t>
      </w:r>
      <w:r>
        <w:rPr>
          <w:b w:val="0"/>
        </w:rPr>
        <w:tab/>
      </w:r>
      <w:r>
        <w:t>Forms for Order 18</w:t>
      </w:r>
      <w:bookmarkEnd w:id="1514"/>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The person served with this Counterclaim may enter an appearance either personally or by a solicitor at the Central Office of the Supreme Court at Perth.</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lastRenderedPageBreak/>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Gazette 28 Jun 2011 p. 2556</w:t>
      </w:r>
      <w:r>
        <w:noBreakHyphen/>
        <w:t>7.]</w:t>
      </w:r>
    </w:p>
    <w:p>
      <w:pPr>
        <w:pStyle w:val="yHeading5"/>
        <w:pageBreakBefore/>
      </w:pPr>
      <w:bookmarkStart w:id="1515" w:name="_Toc161907643"/>
      <w:r>
        <w:rPr>
          <w:rStyle w:val="CharSClsNo"/>
        </w:rPr>
        <w:lastRenderedPageBreak/>
        <w:t>10A</w:t>
      </w:r>
      <w:r>
        <w:t>.</w:t>
      </w:r>
      <w:r>
        <w:tab/>
        <w:t>Consent to be group member in representative proceeding (O. 18A r. 4)</w:t>
      </w:r>
      <w:bookmarkEnd w:id="1515"/>
    </w:p>
    <w:p>
      <w:pPr>
        <w:pStyle w:val="yMiscellaneousHeading"/>
        <w:rPr>
          <w:sz w:val="20"/>
        </w:rPr>
      </w:pPr>
      <w:r>
        <w:rPr>
          <w:sz w:val="20"/>
        </w:rPr>
        <w:t>(</w:t>
      </w:r>
      <w:r>
        <w:rPr>
          <w:i/>
          <w:sz w:val="20"/>
        </w:rPr>
        <w:t>Heading as in application commencing the representative proceeding</w:t>
      </w:r>
      <w:r>
        <w:rPr>
          <w:sz w:val="20"/>
        </w:rPr>
        <w:t>)</w:t>
      </w:r>
    </w:p>
    <w:p>
      <w:pPr>
        <w:pStyle w:val="yMiscellaneousHeading"/>
        <w:rPr>
          <w:b/>
          <w:sz w:val="20"/>
        </w:rPr>
      </w:pPr>
      <w:r>
        <w:rPr>
          <w:b/>
          <w:sz w:val="20"/>
        </w:rPr>
        <w:t>CONSENT TO BE GROUP MEMBER</w:t>
      </w:r>
    </w:p>
    <w:p>
      <w:pPr>
        <w:pStyle w:val="yMiscellaneousBody"/>
        <w:rPr>
          <w:sz w:val="20"/>
        </w:rPr>
      </w:pPr>
      <w:r>
        <w:rPr>
          <w:sz w:val="20"/>
        </w:rPr>
        <w:t>Date of document:</w:t>
      </w:r>
    </w:p>
    <w:p>
      <w:pPr>
        <w:pStyle w:val="yMiscellaneousBody"/>
        <w:rPr>
          <w:sz w:val="20"/>
        </w:rPr>
      </w:pPr>
      <w:r>
        <w:rPr>
          <w:sz w:val="20"/>
        </w:rPr>
        <w:t>Date of filing:</w:t>
      </w:r>
    </w:p>
    <w:p>
      <w:pPr>
        <w:pStyle w:val="yMiscellaneousBody"/>
        <w:rPr>
          <w:sz w:val="20"/>
        </w:rPr>
      </w:pPr>
      <w:r>
        <w:rPr>
          <w:sz w:val="20"/>
        </w:rPr>
        <w:t>Filed on behalf of:</w:t>
      </w:r>
    </w:p>
    <w:p>
      <w:pPr>
        <w:pStyle w:val="yMiscellaneousBody"/>
        <w:rPr>
          <w:sz w:val="20"/>
        </w:rPr>
      </w:pPr>
    </w:p>
    <w:p>
      <w:pPr>
        <w:pStyle w:val="yMiscellaneousBody"/>
        <w:rPr>
          <w:sz w:val="20"/>
        </w:rPr>
      </w:pPr>
      <w:r>
        <w:rPr>
          <w:sz w:val="20"/>
        </w:rPr>
        <w:t>Prepared by:</w:t>
      </w:r>
    </w:p>
    <w:p>
      <w:pPr>
        <w:pStyle w:val="yMiscellaneousBody"/>
        <w:rPr>
          <w:sz w:val="20"/>
        </w:rPr>
      </w:pPr>
      <w:r>
        <w:rPr>
          <w:sz w:val="20"/>
        </w:rPr>
        <w:tab/>
      </w:r>
      <w:r>
        <w:rPr>
          <w:sz w:val="20"/>
        </w:rPr>
        <w:tab/>
      </w:r>
      <w:r>
        <w:rPr>
          <w:sz w:val="20"/>
        </w:rPr>
        <w:tab/>
      </w:r>
      <w:r>
        <w:rPr>
          <w:sz w:val="20"/>
        </w:rPr>
        <w:tab/>
        <w:t>Telephone:</w:t>
      </w:r>
    </w:p>
    <w:p>
      <w:pPr>
        <w:pStyle w:val="yMiscellaneousBody"/>
        <w:spacing w:after="560"/>
        <w:rPr>
          <w:sz w:val="20"/>
        </w:rPr>
      </w:pPr>
      <w:r>
        <w:rPr>
          <w:sz w:val="20"/>
        </w:rPr>
        <w:tab/>
      </w:r>
      <w:r>
        <w:rPr>
          <w:sz w:val="20"/>
        </w:rPr>
        <w:tab/>
      </w:r>
      <w:r>
        <w:rPr>
          <w:sz w:val="20"/>
        </w:rPr>
        <w:tab/>
      </w:r>
      <w:r>
        <w:rPr>
          <w:sz w:val="20"/>
        </w:rPr>
        <w:tab/>
        <w:t>Email:</w:t>
      </w:r>
    </w:p>
    <w:p>
      <w:pPr>
        <w:pStyle w:val="yMiscellaneousBody"/>
        <w:spacing w:after="160"/>
        <w:rPr>
          <w:sz w:val="20"/>
        </w:rPr>
      </w:pPr>
      <w:r>
        <w:rPr>
          <w:sz w:val="20"/>
        </w:rPr>
        <w:t>[</w:t>
      </w:r>
      <w:r>
        <w:rPr>
          <w:i/>
          <w:sz w:val="20"/>
        </w:rPr>
        <w:t>Name of person</w:t>
      </w:r>
      <w:r>
        <w:rPr>
          <w:sz w:val="20"/>
        </w:rPr>
        <w:t>], of [</w:t>
      </w:r>
      <w:r>
        <w:rPr>
          <w:i/>
          <w:sz w:val="20"/>
        </w:rPr>
        <w:t>address</w:t>
      </w:r>
      <w:r>
        <w:rPr>
          <w:sz w:val="20"/>
        </w:rPr>
        <w:t xml:space="preserve">], a person referred to in the </w:t>
      </w:r>
      <w:r>
        <w:rPr>
          <w:i/>
          <w:sz w:val="20"/>
        </w:rPr>
        <w:t>Civil Procedure (Representative Proceedings) Act 2022</w:t>
      </w:r>
      <w:r>
        <w:rPr>
          <w:sz w:val="20"/>
        </w:rPr>
        <w:t xml:space="preserve"> section 8(2), consents to being a group member in this proceeding.</w:t>
      </w:r>
    </w:p>
    <w:p>
      <w:pPr>
        <w:pStyle w:val="yMiscellaneousBody"/>
        <w:jc w:val="right"/>
        <w:rPr>
          <w:sz w:val="20"/>
        </w:rPr>
      </w:pPr>
      <w:r>
        <w:rPr>
          <w:sz w:val="20"/>
        </w:rPr>
        <w:t>[</w:t>
      </w:r>
      <w:r>
        <w:rPr>
          <w:i/>
          <w:sz w:val="20"/>
        </w:rPr>
        <w:t>Signature of person</w:t>
      </w:r>
      <w:r>
        <w:rPr>
          <w:i/>
          <w:sz w:val="20"/>
        </w:rPr>
        <w:br/>
        <w:t>or person’s legal practitioner</w:t>
      </w:r>
      <w:r>
        <w:rPr>
          <w:sz w:val="20"/>
        </w:rPr>
        <w:t>]</w:t>
      </w:r>
    </w:p>
    <w:p>
      <w:pPr>
        <w:pStyle w:val="yFootnotesection"/>
        <w:tabs>
          <w:tab w:val="left" w:pos="5670"/>
        </w:tabs>
      </w:pPr>
      <w:r>
        <w:tab/>
        <w:t>[Form 10A inserted: SL 2023/16 r. 10.]</w:t>
      </w:r>
    </w:p>
    <w:p>
      <w:pPr>
        <w:pStyle w:val="yHeading5"/>
        <w:pageBreakBefore/>
      </w:pPr>
      <w:bookmarkStart w:id="1516" w:name="_Toc161907644"/>
      <w:r>
        <w:rPr>
          <w:rStyle w:val="CharSClsNo"/>
        </w:rPr>
        <w:lastRenderedPageBreak/>
        <w:t>10B</w:t>
      </w:r>
      <w:r>
        <w:t>.</w:t>
      </w:r>
      <w:r>
        <w:tab/>
        <w:t>Notice for opting out of representative proceeding (O. 18A r. 5)</w:t>
      </w:r>
      <w:bookmarkEnd w:id="1516"/>
    </w:p>
    <w:p>
      <w:pPr>
        <w:pStyle w:val="yMiscellaneousHeading"/>
        <w:rPr>
          <w:sz w:val="20"/>
        </w:rPr>
      </w:pPr>
      <w:r>
        <w:rPr>
          <w:sz w:val="20"/>
        </w:rPr>
        <w:t>(</w:t>
      </w:r>
      <w:r>
        <w:rPr>
          <w:i/>
          <w:sz w:val="20"/>
        </w:rPr>
        <w:t>Heading as in application commencing the representative proceeding</w:t>
      </w:r>
      <w:r>
        <w:rPr>
          <w:sz w:val="20"/>
        </w:rPr>
        <w:t>)</w:t>
      </w:r>
    </w:p>
    <w:p>
      <w:pPr>
        <w:pStyle w:val="yMiscellaneousHeading"/>
        <w:rPr>
          <w:b/>
          <w:sz w:val="20"/>
        </w:rPr>
      </w:pPr>
      <w:r>
        <w:rPr>
          <w:b/>
          <w:sz w:val="20"/>
        </w:rPr>
        <w:t>NOTICE OF GROUP MEMBER OPTING OUT</w:t>
      </w:r>
    </w:p>
    <w:p>
      <w:pPr>
        <w:pStyle w:val="yMiscellaneousBody"/>
        <w:rPr>
          <w:sz w:val="20"/>
        </w:rPr>
      </w:pPr>
      <w:r>
        <w:rPr>
          <w:sz w:val="20"/>
        </w:rPr>
        <w:t>Date of document:</w:t>
      </w:r>
    </w:p>
    <w:p>
      <w:pPr>
        <w:pStyle w:val="yMiscellaneousBody"/>
        <w:rPr>
          <w:sz w:val="20"/>
        </w:rPr>
      </w:pPr>
      <w:r>
        <w:rPr>
          <w:sz w:val="20"/>
        </w:rPr>
        <w:t>Date of filing:</w:t>
      </w:r>
    </w:p>
    <w:p>
      <w:pPr>
        <w:pStyle w:val="yMiscellaneousBody"/>
        <w:rPr>
          <w:sz w:val="20"/>
        </w:rPr>
      </w:pPr>
      <w:r>
        <w:rPr>
          <w:sz w:val="20"/>
        </w:rPr>
        <w:t>Filed on behalf of:</w:t>
      </w:r>
    </w:p>
    <w:p>
      <w:pPr>
        <w:pStyle w:val="yMiscellaneousBody"/>
        <w:rPr>
          <w:sz w:val="20"/>
        </w:rPr>
      </w:pPr>
    </w:p>
    <w:p>
      <w:pPr>
        <w:pStyle w:val="yMiscellaneousBody"/>
        <w:rPr>
          <w:sz w:val="20"/>
        </w:rPr>
      </w:pPr>
      <w:r>
        <w:rPr>
          <w:sz w:val="20"/>
        </w:rPr>
        <w:t>Prepared by:</w:t>
      </w:r>
    </w:p>
    <w:p>
      <w:pPr>
        <w:pStyle w:val="yMiscellaneousBody"/>
        <w:rPr>
          <w:sz w:val="20"/>
        </w:rPr>
      </w:pPr>
      <w:r>
        <w:rPr>
          <w:sz w:val="20"/>
        </w:rPr>
        <w:tab/>
      </w:r>
      <w:r>
        <w:rPr>
          <w:sz w:val="20"/>
        </w:rPr>
        <w:tab/>
      </w:r>
      <w:r>
        <w:rPr>
          <w:sz w:val="20"/>
        </w:rPr>
        <w:tab/>
      </w:r>
      <w:r>
        <w:rPr>
          <w:sz w:val="20"/>
        </w:rPr>
        <w:tab/>
        <w:t>Telephone:</w:t>
      </w:r>
    </w:p>
    <w:p>
      <w:pPr>
        <w:pStyle w:val="yMiscellaneousBody"/>
        <w:spacing w:after="560"/>
        <w:rPr>
          <w:sz w:val="20"/>
        </w:rPr>
      </w:pPr>
      <w:r>
        <w:rPr>
          <w:sz w:val="20"/>
        </w:rPr>
        <w:tab/>
      </w:r>
      <w:r>
        <w:rPr>
          <w:sz w:val="20"/>
        </w:rPr>
        <w:tab/>
      </w:r>
      <w:r>
        <w:rPr>
          <w:sz w:val="20"/>
        </w:rPr>
        <w:tab/>
      </w:r>
      <w:r>
        <w:rPr>
          <w:sz w:val="20"/>
        </w:rPr>
        <w:tab/>
        <w:t>Email:</w:t>
      </w:r>
    </w:p>
    <w:p>
      <w:pPr>
        <w:pStyle w:val="yMiscellaneousBody"/>
        <w:spacing w:after="160"/>
        <w:rPr>
          <w:sz w:val="20"/>
        </w:rPr>
      </w:pPr>
      <w:r>
        <w:rPr>
          <w:sz w:val="20"/>
        </w:rPr>
        <w:t>[</w:t>
      </w:r>
      <w:r>
        <w:rPr>
          <w:i/>
          <w:sz w:val="20"/>
        </w:rPr>
        <w:t>Name of group member</w:t>
      </w:r>
      <w:r>
        <w:rPr>
          <w:sz w:val="20"/>
        </w:rPr>
        <w:t>], of [</w:t>
      </w:r>
      <w:r>
        <w:rPr>
          <w:i/>
          <w:sz w:val="20"/>
        </w:rPr>
        <w:t>address</w:t>
      </w:r>
      <w:r>
        <w:rPr>
          <w:sz w:val="20"/>
        </w:rPr>
        <w:t xml:space="preserve">], by this notice opts out of this proceeding under the </w:t>
      </w:r>
      <w:r>
        <w:rPr>
          <w:i/>
          <w:sz w:val="20"/>
        </w:rPr>
        <w:t>Civil Procedure (Representative Proceedings) Act 2022</w:t>
      </w:r>
      <w:r>
        <w:rPr>
          <w:sz w:val="20"/>
        </w:rPr>
        <w:t xml:space="preserve"> section 12(2).</w:t>
      </w:r>
    </w:p>
    <w:p>
      <w:pPr>
        <w:pStyle w:val="yMiscellaneousBody"/>
        <w:jc w:val="right"/>
        <w:rPr>
          <w:sz w:val="20"/>
        </w:rPr>
      </w:pPr>
      <w:r>
        <w:rPr>
          <w:sz w:val="20"/>
        </w:rPr>
        <w:t>[</w:t>
      </w:r>
      <w:r>
        <w:rPr>
          <w:i/>
          <w:sz w:val="20"/>
        </w:rPr>
        <w:t>Signature of group member</w:t>
      </w:r>
      <w:r>
        <w:rPr>
          <w:i/>
          <w:sz w:val="20"/>
        </w:rPr>
        <w:br/>
        <w:t>or group member’s legal practitioner</w:t>
      </w:r>
      <w:r>
        <w:rPr>
          <w:sz w:val="20"/>
        </w:rPr>
        <w:t>]</w:t>
      </w:r>
    </w:p>
    <w:p>
      <w:pPr>
        <w:pStyle w:val="yFootnotesection"/>
        <w:tabs>
          <w:tab w:val="left" w:pos="5670"/>
        </w:tabs>
      </w:pPr>
      <w:r>
        <w:tab/>
        <w:t>[Form 10B inserted: SL 2023/16 r. 10.]</w:t>
      </w:r>
    </w:p>
    <w:p>
      <w:pPr>
        <w:pStyle w:val="yHeading5"/>
        <w:pageBreakBefore/>
        <w:spacing w:before="0" w:after="120"/>
      </w:pPr>
      <w:bookmarkStart w:id="1517" w:name="_Toc161907645"/>
      <w:r>
        <w:rPr>
          <w:rStyle w:val="CharSClsNo"/>
        </w:rPr>
        <w:lastRenderedPageBreak/>
        <w:t>11</w:t>
      </w:r>
      <w:r>
        <w:t>.</w:t>
      </w:r>
      <w:r>
        <w:rPr>
          <w:b w:val="0"/>
        </w:rPr>
        <w:tab/>
      </w:r>
      <w:r>
        <w:t>Third party notice (general form) (O. 19 r. 1)</w:t>
      </w:r>
      <w:bookmarkEnd w:id="1517"/>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of Western Australia.</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Appearance is to be entered at the Central Office, Supreme Court, Perth.</w:t>
            </w:r>
          </w:p>
        </w:tc>
      </w:tr>
    </w:tbl>
    <w:p>
      <w:pPr>
        <w:pStyle w:val="yFootnotesection"/>
        <w:spacing w:after="120"/>
      </w:pPr>
      <w:r>
        <w:lastRenderedPageBreak/>
        <w:tab/>
        <w:t>[Form 11 amended: Gazette 28 Jun 2011 p. 2557.]</w:t>
      </w:r>
    </w:p>
    <w:p>
      <w:pPr>
        <w:pStyle w:val="yHeading5"/>
        <w:keepNext w:val="0"/>
        <w:keepLines w:val="0"/>
        <w:pageBreakBefore/>
        <w:spacing w:before="0" w:after="120"/>
      </w:pPr>
      <w:bookmarkStart w:id="1518" w:name="_Toc161907646"/>
      <w:r>
        <w:rPr>
          <w:rStyle w:val="CharSClsNo"/>
        </w:rPr>
        <w:lastRenderedPageBreak/>
        <w:t>12</w:t>
      </w:r>
      <w:r>
        <w:t>.</w:t>
      </w:r>
      <w:r>
        <w:rPr>
          <w:b w:val="0"/>
        </w:rPr>
        <w:tab/>
      </w:r>
      <w:r>
        <w:t>Third party notice where question or issue to be determined (O. 19 r. 1)</w:t>
      </w:r>
      <w:bookmarkEnd w:id="1518"/>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Gazette 9 Nov 1973 p. 4165; 28 Jun 2011 p. 2557.]</w:t>
      </w:r>
    </w:p>
    <w:p>
      <w:pPr>
        <w:pStyle w:val="yEdnotedivision"/>
        <w:spacing w:before="240"/>
        <w:outlineLvl w:val="9"/>
      </w:pPr>
      <w:r>
        <w:t>[Forms 13 and 14 deleted: Gazette 21 Feb 2007 p. 596.]</w:t>
      </w:r>
    </w:p>
    <w:p>
      <w:pPr>
        <w:pStyle w:val="yEdnotedivision"/>
        <w:spacing w:before="240"/>
        <w:outlineLvl w:val="9"/>
      </w:pPr>
      <w:r>
        <w:t>[Form 15 deleted: Gazette 5 Jun 1992 p. 2282.]</w:t>
      </w:r>
    </w:p>
    <w:p>
      <w:pPr>
        <w:pStyle w:val="yEdnotedivision"/>
        <w:spacing w:before="240"/>
        <w:outlineLvl w:val="9"/>
      </w:pPr>
      <w:r>
        <w:t>[Form 16 deleted: Gazette 21 Feb 2007 p. 596.]</w:t>
      </w:r>
    </w:p>
    <w:p>
      <w:pPr>
        <w:pStyle w:val="yHeading5"/>
        <w:keepNext w:val="0"/>
        <w:keepLines w:val="0"/>
        <w:pageBreakBefore/>
        <w:widowControl w:val="0"/>
        <w:spacing w:before="0" w:after="120"/>
      </w:pPr>
      <w:bookmarkStart w:id="1519" w:name="_Toc161907647"/>
      <w:r>
        <w:rPr>
          <w:rStyle w:val="CharSClsNo"/>
        </w:rPr>
        <w:lastRenderedPageBreak/>
        <w:t>17</w:t>
      </w:r>
      <w:r>
        <w:t>.</w:t>
      </w:r>
      <w:r>
        <w:tab/>
        <w:t>List of documents (O. 26 r. 4(1) &amp; 8)</w:t>
      </w:r>
      <w:bookmarkEnd w:id="15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Supreme Court of Western Australia</w:t>
            </w:r>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legal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legal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lastRenderedPageBreak/>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 xml:space="preserve">Certificate by party giving discovery or its legal practitioner </w:t>
            </w:r>
            <w:r>
              <w:rPr>
                <w:sz w:val="20"/>
                <w:vertAlign w:val="superscript"/>
              </w:rPr>
              <w:t> 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 xml:space="preserve">Party’s </w:t>
            </w:r>
            <w:r>
              <w:rPr>
                <w:i/>
                <w:sz w:val="20"/>
              </w:rPr>
              <w:t>legal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lastRenderedPageBreak/>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legal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Gazette 28 Jul 2010 p. 3472-5; amended: SL 2022/74 r. 15.]</w:t>
      </w:r>
    </w:p>
    <w:p>
      <w:pPr>
        <w:pStyle w:val="yHeading5"/>
        <w:keepNext w:val="0"/>
        <w:keepLines w:val="0"/>
        <w:pageBreakBefore/>
        <w:spacing w:after="120"/>
      </w:pPr>
      <w:bookmarkStart w:id="1520" w:name="_Toc161907648"/>
      <w:r>
        <w:rPr>
          <w:rStyle w:val="CharSClsNo"/>
        </w:rPr>
        <w:lastRenderedPageBreak/>
        <w:t>18</w:t>
      </w:r>
      <w:r>
        <w:t>.</w:t>
      </w:r>
      <w:r>
        <w:rPr>
          <w:b w:val="0"/>
        </w:rPr>
        <w:tab/>
      </w:r>
      <w:r>
        <w:t>Affidavit verifying list of documents (O. 26 r. 4(3))</w:t>
      </w:r>
      <w:bookmarkEnd w:id="152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legal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Gazette 28 Jul 2010 p. 3475-6; 28 Jun 2011 p. 2557; SL 2022/74 r. 15.]</w:t>
      </w:r>
    </w:p>
    <w:p>
      <w:pPr>
        <w:pStyle w:val="yEdnotedivision"/>
        <w:spacing w:after="240"/>
        <w:outlineLvl w:val="9"/>
      </w:pPr>
      <w:r>
        <w:t>[Form 18A deleted: Gazette 28 Jul 2010 p. 3468.]</w:t>
      </w:r>
    </w:p>
    <w:p>
      <w:pPr>
        <w:pStyle w:val="yEdnotedivision"/>
        <w:spacing w:after="240"/>
        <w:outlineLvl w:val="9"/>
      </w:pPr>
      <w:r>
        <w:t>[Forms 19 and 20 deleted: Gazette 16 Aug 2017 p. 4421.]</w:t>
      </w:r>
    </w:p>
    <w:p>
      <w:pPr>
        <w:pStyle w:val="yHeading5"/>
      </w:pPr>
      <w:bookmarkStart w:id="1521" w:name="_Toc161907649"/>
      <w:r>
        <w:rPr>
          <w:rStyle w:val="CharSClsNo"/>
        </w:rPr>
        <w:lastRenderedPageBreak/>
        <w:t>21</w:t>
      </w:r>
      <w:r>
        <w:t>.</w:t>
      </w:r>
      <w:r>
        <w:tab/>
        <w:t>Subpoena to give oral evidence (O. 36B r. 3(1))</w:t>
      </w:r>
      <w:bookmarkEnd w:id="152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lastRenderedPageBreak/>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Gazette 24 May 2017 p. 2577</w:t>
      </w:r>
      <w:r>
        <w:noBreakHyphen/>
        <w:t>8.]</w:t>
      </w:r>
    </w:p>
    <w:p>
      <w:pPr>
        <w:pStyle w:val="yHeading5"/>
      </w:pPr>
      <w:bookmarkStart w:id="1522" w:name="_Toc161907650"/>
      <w:r>
        <w:rPr>
          <w:rStyle w:val="CharSClsNo"/>
        </w:rPr>
        <w:t>21A</w:t>
      </w:r>
      <w:r>
        <w:t>.</w:t>
      </w:r>
      <w:r>
        <w:tab/>
        <w:t>Subpoena to produce documents (O. 36B r. 3(1))</w:t>
      </w:r>
      <w:bookmarkEnd w:id="152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lastRenderedPageBreak/>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lastRenderedPageBreak/>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lastRenderedPageBreak/>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Gazette 24 May 2017 p. 2578</w:t>
      </w:r>
      <w:r>
        <w:noBreakHyphen/>
        <w:t>81.]</w:t>
      </w:r>
    </w:p>
    <w:p>
      <w:pPr>
        <w:pStyle w:val="yHeading5"/>
      </w:pPr>
      <w:bookmarkStart w:id="1523" w:name="_Toc161907651"/>
      <w:r>
        <w:rPr>
          <w:rStyle w:val="CharSClsNo"/>
        </w:rPr>
        <w:t>21B</w:t>
      </w:r>
      <w:r>
        <w:t>.</w:t>
      </w:r>
      <w:r>
        <w:tab/>
        <w:t>Subpoena to give oral evidence and produce documents (O. 36B r. 3(1))</w:t>
      </w:r>
      <w:bookmarkEnd w:id="152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lastRenderedPageBreak/>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pPr>
        <w:pStyle w:val="yMiscellaneousBody"/>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lastRenderedPageBreak/>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lastRenderedPageBreak/>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lastRenderedPageBreak/>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Gazette 24 May 2017 p. 2582</w:t>
      </w:r>
      <w:r>
        <w:noBreakHyphen/>
        <w:t>5.]</w:t>
      </w:r>
    </w:p>
    <w:p>
      <w:pPr>
        <w:pStyle w:val="yEdnotesection"/>
      </w:pPr>
      <w:r>
        <w:t>[Form 22 deleted: Gazette 24 May 2017 p. 2585.]</w:t>
      </w:r>
    </w:p>
    <w:p>
      <w:pPr>
        <w:pStyle w:val="yHeading5"/>
        <w:keepNext w:val="0"/>
        <w:keepLines w:val="0"/>
        <w:pageBreakBefore/>
        <w:widowControl w:val="0"/>
        <w:spacing w:before="0" w:after="120"/>
      </w:pPr>
      <w:bookmarkStart w:id="1524" w:name="_Toc161907652"/>
      <w:r>
        <w:rPr>
          <w:rStyle w:val="CharSClsNo"/>
        </w:rPr>
        <w:lastRenderedPageBreak/>
        <w:t>22A</w:t>
      </w:r>
      <w:r>
        <w:t>.</w:t>
      </w:r>
      <w:r>
        <w:tab/>
        <w:t>Subpoena notice and declaration (O. 36B r. 10(3))</w:t>
      </w:r>
      <w:bookmarkEnd w:id="152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lastRenderedPageBreak/>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Gazette 28 Jul 2010 p. 3480-1; amended: Gazette 24 May 2017 p. 2586; 16 Aug 2017 p. 4421.]</w:t>
      </w:r>
    </w:p>
    <w:p>
      <w:pPr>
        <w:pStyle w:val="yEdnotedivision"/>
        <w:outlineLvl w:val="9"/>
      </w:pPr>
      <w:r>
        <w:t>[Form 22B deleted: Gazette 21 Feb 2007 p. 546.]</w:t>
      </w:r>
    </w:p>
    <w:p>
      <w:pPr>
        <w:pStyle w:val="yHeading5"/>
      </w:pPr>
      <w:bookmarkStart w:id="1525" w:name="_Toc161907653"/>
      <w:r>
        <w:rPr>
          <w:rStyle w:val="CharSClsNo"/>
        </w:rPr>
        <w:t>23</w:t>
      </w:r>
      <w:r>
        <w:t>.</w:t>
      </w:r>
      <w:r>
        <w:tab/>
        <w:t>Subpoena to give evidence to WA Supreme Court (to be served in NZ) (O. 39A r. 2A)</w:t>
      </w:r>
      <w:bookmarkEnd w:id="152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lastRenderedPageBreak/>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lastRenderedPageBreak/>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lastRenderedPageBreak/>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lastRenderedPageBreak/>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lastRenderedPageBreak/>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lastRenderedPageBreak/>
        <w:t>1.</w:t>
      </w:r>
      <w:r>
        <w:tab/>
        <w:t>If there is more than one of any party, include the additional parties’ names and types of party in a schedule to the subpoena.</w:t>
      </w:r>
    </w:p>
    <w:p>
      <w:pPr>
        <w:pStyle w:val="yFootnotesection"/>
      </w:pPr>
      <w:r>
        <w:tab/>
        <w:t>[Form 23 inserted: Gazette 24 May 2017 p. 2586</w:t>
      </w:r>
      <w:r>
        <w:noBreakHyphen/>
        <w:t>91; amended: Gazette 27 Feb 2018 p. 622.]</w:t>
      </w:r>
    </w:p>
    <w:p>
      <w:pPr>
        <w:pStyle w:val="yHeading5"/>
      </w:pPr>
      <w:bookmarkStart w:id="1526" w:name="_Toc161907654"/>
      <w:r>
        <w:rPr>
          <w:rStyle w:val="CharSClsNo"/>
        </w:rPr>
        <w:t>23A</w:t>
      </w:r>
      <w:r>
        <w:t>.</w:t>
      </w:r>
      <w:r>
        <w:tab/>
        <w:t>Subpoena to produce documents to WA Supreme Court (to be served in NZ) (O. 39A r. 2A)</w:t>
      </w:r>
      <w:bookmarkEnd w:id="1526"/>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lastRenderedPageBreak/>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lastRenderedPageBreak/>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lastRenderedPageBreak/>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lastRenderedPageBreak/>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lastRenderedPageBreak/>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lastRenderedPageBreak/>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lastRenderedPageBreak/>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lastRenderedPageBreak/>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lastRenderedPageBreak/>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Gazette 24 May 2017 p. 2591</w:t>
      </w:r>
      <w:r>
        <w:noBreakHyphen/>
        <w:t>8; amended: Gazette 27 Feb 2018 p. 622.]</w:t>
      </w:r>
    </w:p>
    <w:p>
      <w:pPr>
        <w:pStyle w:val="yHeading5"/>
      </w:pPr>
      <w:bookmarkStart w:id="1527" w:name="_Toc161907655"/>
      <w:r>
        <w:rPr>
          <w:rStyle w:val="CharSClsNo"/>
        </w:rPr>
        <w:t>23B</w:t>
      </w:r>
      <w:r>
        <w:t>.</w:t>
      </w:r>
      <w:r>
        <w:tab/>
        <w:t>Subpoena to give evidence and produce documents to WA Supreme Court (to be served in NZ) (O. 39A r. 2A)</w:t>
      </w:r>
      <w:bookmarkEnd w:id="1527"/>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lastRenderedPageBreak/>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lastRenderedPageBreak/>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 xml:space="preserve">If you deliver or post them to the High Court of New Zealand you will be required to pay the cost of sending them to the Supreme Court. You will be able to pay that cost out of the money given to </w:t>
            </w:r>
            <w:r>
              <w:rPr>
                <w:sz w:val="20"/>
              </w:rPr>
              <w:lastRenderedPageBreak/>
              <w:t>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lastRenderedPageBreak/>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w:t>
            </w:r>
            <w:r>
              <w:rPr>
                <w:b/>
                <w:sz w:val="20"/>
              </w:rPr>
              <w:lastRenderedPageBreak/>
              <w:t>aside a subpoena</w:t>
            </w:r>
          </w:p>
        </w:tc>
        <w:tc>
          <w:tcPr>
            <w:tcW w:w="5812" w:type="dxa"/>
            <w:gridSpan w:val="2"/>
          </w:tcPr>
          <w:p>
            <w:pPr>
              <w:pStyle w:val="yTableNAm"/>
              <w:spacing w:before="0"/>
              <w:ind w:left="369" w:hanging="369"/>
              <w:rPr>
                <w:sz w:val="20"/>
              </w:rPr>
            </w:pPr>
            <w:r>
              <w:rPr>
                <w:sz w:val="20"/>
              </w:rPr>
              <w:lastRenderedPageBreak/>
              <w:t>11.</w:t>
            </w:r>
            <w:r>
              <w:rPr>
                <w:sz w:val="20"/>
              </w:rPr>
              <w:tab/>
              <w:t>Application must be made to the Supreme Court of Western Australia.</w:t>
            </w:r>
          </w:p>
          <w:p>
            <w:pPr>
              <w:pStyle w:val="yTableNAm"/>
              <w:spacing w:before="0"/>
              <w:ind w:left="369" w:hanging="369"/>
              <w:rPr>
                <w:sz w:val="20"/>
              </w:rPr>
            </w:pPr>
            <w:r>
              <w:rPr>
                <w:sz w:val="20"/>
              </w:rPr>
              <w:lastRenderedPageBreak/>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lastRenderedPageBreak/>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lastRenderedPageBreak/>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lastRenderedPageBreak/>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lastRenderedPageBreak/>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Gazette 24 May 2017 p. 2599</w:t>
      </w:r>
      <w:r>
        <w:noBreakHyphen/>
        <w:t>606; amended: Gazette 27 Feb 2018 p. 622</w:t>
      </w:r>
      <w:r>
        <w:noBreakHyphen/>
        <w:t>3.]</w:t>
      </w:r>
    </w:p>
    <w:p>
      <w:pPr>
        <w:pStyle w:val="yEdnotedivision"/>
        <w:outlineLvl w:val="9"/>
      </w:pPr>
      <w:r>
        <w:t>[Form 24 deleted: Gazette 21 Feb 2007 p. 546.]</w:t>
      </w:r>
    </w:p>
    <w:p>
      <w:pPr>
        <w:pStyle w:val="yHeading5"/>
        <w:keepNext w:val="0"/>
        <w:keepLines w:val="0"/>
        <w:pageBreakBefore/>
        <w:widowControl w:val="0"/>
        <w:spacing w:before="0" w:after="120"/>
      </w:pPr>
      <w:bookmarkStart w:id="1528" w:name="_Toc161907656"/>
      <w:r>
        <w:rPr>
          <w:rStyle w:val="CharSClsNo"/>
        </w:rPr>
        <w:lastRenderedPageBreak/>
        <w:t>25</w:t>
      </w:r>
      <w:r>
        <w:t>.</w:t>
      </w:r>
      <w:r>
        <w:rPr>
          <w:b w:val="0"/>
        </w:rPr>
        <w:tab/>
      </w:r>
      <w:r>
        <w:t>Order for examination of witness before trial (O. 38 r. 1)</w:t>
      </w:r>
      <w:bookmarkEnd w:id="1528"/>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and that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Gazette 9 Nov 1973 p. 4165; 30 Nov 1984 p. 3954; 28 Jun 2011 p. 2558; 27 Feb 2018 p. 623.]</w:t>
      </w:r>
    </w:p>
    <w:p>
      <w:pPr>
        <w:pStyle w:val="yHeading5"/>
        <w:keepNext w:val="0"/>
        <w:keepLines w:val="0"/>
        <w:pageBreakBefore/>
        <w:widowControl w:val="0"/>
        <w:spacing w:before="0" w:after="120"/>
      </w:pPr>
      <w:bookmarkStart w:id="1529" w:name="_Toc161907657"/>
      <w:r>
        <w:rPr>
          <w:rStyle w:val="CharSClsNo"/>
        </w:rPr>
        <w:lastRenderedPageBreak/>
        <w:t>26</w:t>
      </w:r>
      <w:r>
        <w:t>.</w:t>
      </w:r>
      <w:r>
        <w:rPr>
          <w:b w:val="0"/>
        </w:rPr>
        <w:tab/>
      </w:r>
      <w:r>
        <w:rPr>
          <w:i/>
        </w:rPr>
        <w:t xml:space="preserve">Evidence Act 1906 </w:t>
      </w:r>
      <w:r>
        <w:t>s. 110 or 111, order under (O. 38A r. 5)</w:t>
      </w:r>
      <w:bookmarkEnd w:id="1529"/>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lastRenderedPageBreak/>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Gazette 8 Feb 1991 p. 584</w:t>
      </w:r>
      <w:r>
        <w:noBreakHyphen/>
        <w:t>5; amended: Gazette 28 Jun 2011 p. 2558.]</w:t>
      </w:r>
    </w:p>
    <w:p>
      <w:pPr>
        <w:pStyle w:val="yEdnotedivision"/>
        <w:outlineLvl w:val="9"/>
      </w:pPr>
      <w:r>
        <w:t>[Form 27 deleted: Gazette 8 Feb 1991 p. 585.]</w:t>
      </w:r>
    </w:p>
    <w:p>
      <w:pPr>
        <w:pStyle w:val="yHeading5"/>
        <w:keepNext w:val="0"/>
        <w:keepLines w:val="0"/>
        <w:pageBreakBefore/>
        <w:widowControl w:val="0"/>
        <w:spacing w:before="0" w:after="120"/>
      </w:pPr>
      <w:bookmarkStart w:id="1530" w:name="_Toc161907658"/>
      <w:r>
        <w:rPr>
          <w:rStyle w:val="CharSClsNo"/>
        </w:rPr>
        <w:lastRenderedPageBreak/>
        <w:t>28</w:t>
      </w:r>
      <w:r>
        <w:t>.</w:t>
      </w:r>
      <w:r>
        <w:rPr>
          <w:b w:val="0"/>
        </w:rPr>
        <w:tab/>
      </w:r>
      <w:r>
        <w:t>Letter of request (O. 38A r. 3(4))</w:t>
      </w:r>
      <w:bookmarkEnd w:id="1530"/>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There are before the Supreme Court of Western Australia/before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lastRenderedPageBreak/>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Gazette 8 Feb 1991 p. 585; amended: Gazette 28 Jun 2011 p. 2558.]</w:t>
      </w:r>
    </w:p>
    <w:p>
      <w:pPr>
        <w:pStyle w:val="yHeading5"/>
        <w:spacing w:before="480" w:after="120"/>
      </w:pPr>
      <w:bookmarkStart w:id="1531" w:name="_Toc161907659"/>
      <w:r>
        <w:rPr>
          <w:rStyle w:val="CharSClsNo"/>
        </w:rPr>
        <w:t>29</w:t>
      </w:r>
      <w:r>
        <w:t>.</w:t>
      </w:r>
      <w:r>
        <w:rPr>
          <w:b w:val="0"/>
        </w:rPr>
        <w:tab/>
      </w:r>
      <w:r>
        <w:t>Undertaking as to costs of letter of request (O. 38A r. 5)</w:t>
      </w:r>
      <w:bookmarkEnd w:id="153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Gazette 19 Apr 2005 p. 1300; 28 Jun 2011 p. 2558.]</w:t>
      </w:r>
    </w:p>
    <w:p>
      <w:pPr>
        <w:pStyle w:val="yHeading5"/>
        <w:keepLines w:val="0"/>
        <w:pageBreakBefore/>
        <w:spacing w:before="0" w:after="120"/>
      </w:pPr>
      <w:bookmarkStart w:id="1532" w:name="_Toc161907660"/>
      <w:r>
        <w:rPr>
          <w:rStyle w:val="CharSClsNo"/>
        </w:rPr>
        <w:lastRenderedPageBreak/>
        <w:t>30</w:t>
      </w:r>
      <w:r>
        <w:t>.</w:t>
      </w:r>
      <w:r>
        <w:rPr>
          <w:b w:val="0"/>
        </w:rPr>
        <w:tab/>
      </w:r>
      <w:r>
        <w:rPr>
          <w:i/>
        </w:rPr>
        <w:t xml:space="preserve">Evidence Act 1906 </w:t>
      </w:r>
      <w:r>
        <w:t>s. 117, order under (O. 39 r. 3)</w:t>
      </w:r>
      <w:bookmarkEnd w:id="1532"/>
    </w:p>
    <w:p>
      <w:pPr>
        <w:pStyle w:val="yMiscellaneousBody"/>
        <w:spacing w:before="120"/>
        <w:jc w:val="center"/>
        <w:rPr>
          <w:b/>
          <w:bCs/>
          <w:sz w:val="20"/>
        </w:rPr>
      </w:pPr>
      <w:r>
        <w:rPr>
          <w:b/>
          <w:bCs/>
          <w:sz w:val="20"/>
        </w:rPr>
        <w:t>IN THE SUPREME COURT OF WESTERN AUSTRALIA</w:t>
      </w:r>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lastRenderedPageBreak/>
        <w:tab/>
        <w:t>[Form 30 inserted: Gazette 8 Feb 1991 p. 587</w:t>
      </w:r>
      <w:r>
        <w:noBreakHyphen/>
        <w:t>8; amended: Gazette 28 Jun 2011 p. 2558.]</w:t>
      </w:r>
    </w:p>
    <w:p>
      <w:pPr>
        <w:pStyle w:val="yHeading5"/>
      </w:pPr>
      <w:bookmarkStart w:id="1533" w:name="_Toc161907661"/>
      <w:r>
        <w:rPr>
          <w:rStyle w:val="CharSClsNo"/>
        </w:rPr>
        <w:t>31</w:t>
      </w:r>
      <w:r>
        <w:t>.</w:t>
      </w:r>
      <w:r>
        <w:rPr>
          <w:b w:val="0"/>
        </w:rPr>
        <w:tab/>
      </w:r>
      <w:r>
        <w:t>Certificate (O. 39 r. 5(2))</w:t>
      </w:r>
      <w:bookmarkEnd w:id="1533"/>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Gazette 8 Feb 1991 p. 588; amended: Gazette 28 Jun 2011 p. 2558.]</w:t>
      </w:r>
    </w:p>
    <w:p>
      <w:pPr>
        <w:pStyle w:val="yHeading5"/>
        <w:spacing w:before="480" w:after="120"/>
      </w:pPr>
      <w:bookmarkStart w:id="1534" w:name="_Toc161907662"/>
      <w:r>
        <w:rPr>
          <w:rStyle w:val="CharSClsNo"/>
        </w:rPr>
        <w:t>31A</w:t>
      </w:r>
      <w:r>
        <w:t>.</w:t>
      </w:r>
      <w:r>
        <w:rPr>
          <w:b w:val="0"/>
        </w:rPr>
        <w:tab/>
      </w:r>
      <w:r>
        <w:t>Application for subpoena to be set aside (O. 39A r. 4(1))</w:t>
      </w:r>
      <w:bookmarkEnd w:id="1534"/>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lastRenderedPageBreak/>
        <w:tab/>
        <w:t>[Form 31A inserted: Gazette 16 Jul 1999 p. 3198</w:t>
      </w:r>
      <w:r>
        <w:noBreakHyphen/>
        <w:t>9; amended: Gazette 28 Jun 2011 p. 2558; 3 Aug 2012 p. 3754.]</w:t>
      </w:r>
    </w:p>
    <w:p>
      <w:pPr>
        <w:pStyle w:val="yHeading5"/>
      </w:pPr>
      <w:bookmarkStart w:id="1535" w:name="_Toc161907663"/>
      <w:r>
        <w:rPr>
          <w:rStyle w:val="CharSClsNo"/>
        </w:rPr>
        <w:t>31B</w:t>
      </w:r>
      <w:r>
        <w:rPr>
          <w:szCs w:val="22"/>
        </w:rPr>
        <w:t>.</w:t>
      </w:r>
      <w:r>
        <w:rPr>
          <w:szCs w:val="22"/>
        </w:rPr>
        <w:tab/>
        <w:t>Request for application to be determined with hearing (O. 39A r. 4(8))</w:t>
      </w:r>
      <w:bookmarkEnd w:id="1535"/>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Gazette 3 Aug 2012 p. 3754.]</w:t>
      </w:r>
    </w:p>
    <w:p>
      <w:pPr>
        <w:pStyle w:val="yHeading5"/>
        <w:spacing w:before="360"/>
      </w:pPr>
      <w:bookmarkStart w:id="1536" w:name="_Toc161907664"/>
      <w:r>
        <w:rPr>
          <w:rStyle w:val="CharSClsNo"/>
        </w:rPr>
        <w:t>31C</w:t>
      </w:r>
      <w:r>
        <w:t>.</w:t>
      </w:r>
      <w:r>
        <w:tab/>
        <w:t>Request to appear remotely in hearing to set aside subpoena (O. 39A r. 4(9))</w:t>
      </w:r>
      <w:bookmarkEnd w:id="1536"/>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lastRenderedPageBreak/>
        <w:tab/>
        <w:t>[Form 31C inserted: Gazette 3 Aug 2012 p. 3755.]</w:t>
      </w:r>
    </w:p>
    <w:p>
      <w:pPr>
        <w:pStyle w:val="yHeading5"/>
      </w:pPr>
      <w:bookmarkStart w:id="1537" w:name="_Toc161907665"/>
      <w:r>
        <w:rPr>
          <w:rStyle w:val="CharSClsNo"/>
        </w:rPr>
        <w:t>31D</w:t>
      </w:r>
      <w:r>
        <w:t>.</w:t>
      </w:r>
      <w:r>
        <w:tab/>
        <w:t>Certificate of non</w:t>
      </w:r>
      <w:r>
        <w:noBreakHyphen/>
        <w:t>compliance with subpoena (O. 39A r. 5)</w:t>
      </w:r>
      <w:bookmarkEnd w:id="1537"/>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Gazette 3 Aug 2012 p. 3755</w:t>
      </w:r>
      <w:r>
        <w:noBreakHyphen/>
        <w:t>6.]</w:t>
      </w:r>
    </w:p>
    <w:p>
      <w:pPr>
        <w:pStyle w:val="yHeading5"/>
      </w:pPr>
      <w:bookmarkStart w:id="1538" w:name="_Toc161907666"/>
      <w:r>
        <w:rPr>
          <w:rStyle w:val="CharSClsNo"/>
        </w:rPr>
        <w:t>32</w:t>
      </w:r>
      <w:r>
        <w:t>.</w:t>
      </w:r>
      <w:r>
        <w:tab/>
        <w:t>Default judgment for liquidated demand (O. 13 r. 2; O. 42 r. 1)</w:t>
      </w:r>
      <w:bookmarkEnd w:id="1538"/>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lastRenderedPageBreak/>
              <w:t>Defendant.</w:t>
            </w:r>
          </w:p>
        </w:tc>
      </w:tr>
      <w:tr>
        <w:tc>
          <w:tcPr>
            <w:tcW w:w="7088" w:type="dxa"/>
            <w:tcBorders>
              <w:top w:val="nil"/>
              <w:bottom w:val="nil"/>
            </w:tcBorders>
          </w:tcPr>
          <w:p>
            <w:pPr>
              <w:pStyle w:val="yMiscellaneousBody"/>
              <w:jc w:val="center"/>
              <w:rPr>
                <w:sz w:val="20"/>
              </w:rPr>
            </w:pPr>
            <w:r>
              <w:rPr>
                <w:b/>
                <w:sz w:val="20"/>
              </w:rPr>
              <w:lastRenderedPageBreak/>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lastRenderedPageBreak/>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lastRenderedPageBreak/>
        <w:tab/>
        <w:t>[Form 32 inserted: Gazette 16 Nov 2016 p. 5202-3.]</w:t>
      </w:r>
    </w:p>
    <w:p>
      <w:pPr>
        <w:pStyle w:val="yHeading5"/>
      </w:pPr>
      <w:bookmarkStart w:id="1539" w:name="_Toc161907667"/>
      <w:r>
        <w:rPr>
          <w:rStyle w:val="CharSClsNo"/>
        </w:rPr>
        <w:t>33</w:t>
      </w:r>
      <w:r>
        <w:t>.</w:t>
      </w:r>
      <w:r>
        <w:tab/>
        <w:t>Default judgment where demand unliquidated (O. 13 r. 3; O. 42 r. 1)</w:t>
      </w:r>
      <w:bookmarkEnd w:id="1539"/>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lastRenderedPageBreak/>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Gazette 16 Nov 2016 p. 5204</w:t>
      </w:r>
      <w:r>
        <w:noBreakHyphen/>
        <w:t>5.]</w:t>
      </w:r>
    </w:p>
    <w:p>
      <w:pPr>
        <w:pStyle w:val="yHeading5"/>
      </w:pPr>
      <w:bookmarkStart w:id="1540" w:name="_Toc161907668"/>
      <w:r>
        <w:rPr>
          <w:rStyle w:val="CharSClsNo"/>
        </w:rPr>
        <w:t>34</w:t>
      </w:r>
      <w:r>
        <w:t>.</w:t>
      </w:r>
      <w:r>
        <w:tab/>
        <w:t>Default judgment in action relating to detention of goods other than in a mortgage action (O. 13 r. 4; O. 42 r. 1)</w:t>
      </w:r>
      <w:bookmarkEnd w:id="1540"/>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lastRenderedPageBreak/>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lastRenderedPageBreak/>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lastRenderedPageBreak/>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lastRenderedPageBreak/>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Gazette 16 Nov 2016 p. 5205</w:t>
      </w:r>
      <w:r>
        <w:noBreakHyphen/>
        <w:t>7.]</w:t>
      </w:r>
    </w:p>
    <w:p>
      <w:pPr>
        <w:pStyle w:val="yHeading5"/>
      </w:pPr>
      <w:bookmarkStart w:id="1541" w:name="_Toc161907669"/>
      <w:r>
        <w:rPr>
          <w:rStyle w:val="CharSClsNo"/>
        </w:rPr>
        <w:t>35</w:t>
      </w:r>
      <w:r>
        <w:t>.</w:t>
      </w:r>
      <w:r>
        <w:tab/>
        <w:t>Default judgment after assessment of damages etc. (O. 13 r. 3 &amp; 4; O. 42 r. 1)</w:t>
      </w:r>
      <w:bookmarkEnd w:id="1541"/>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lastRenderedPageBreak/>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lastRenderedPageBreak/>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Gazette 16 Nov 2016 p. 5207</w:t>
      </w:r>
      <w:r>
        <w:noBreakHyphen/>
        <w:t>8.]</w:t>
      </w:r>
    </w:p>
    <w:p>
      <w:pPr>
        <w:pStyle w:val="yHeading5"/>
      </w:pPr>
      <w:bookmarkStart w:id="1542" w:name="_Toc161907670"/>
      <w:r>
        <w:rPr>
          <w:rStyle w:val="CharSClsNo"/>
        </w:rPr>
        <w:lastRenderedPageBreak/>
        <w:t>36</w:t>
      </w:r>
      <w:r>
        <w:t>.</w:t>
      </w:r>
      <w:r>
        <w:tab/>
        <w:t>Default judgment for possession of land other than in a mortgage action (O. 13 r. 5; O. 42 r. 1)</w:t>
      </w:r>
      <w:bookmarkEnd w:id="1542"/>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keepNext/>
              <w:keepLines/>
              <w:jc w:val="center"/>
              <w:rPr>
                <w:sz w:val="20"/>
              </w:rPr>
            </w:pPr>
            <w:r>
              <w:rPr>
                <w:b/>
                <w:sz w:val="20"/>
              </w:rPr>
              <w:t>IN THE SUPREME COURT OF WESTERN AUSTRALIA</w:t>
            </w:r>
          </w:p>
          <w:p>
            <w:pPr>
              <w:pStyle w:val="yMiscellaneousBody"/>
              <w:keepNext/>
              <w:keepLines/>
              <w:jc w:val="right"/>
              <w:rPr>
                <w:sz w:val="20"/>
              </w:rPr>
            </w:pPr>
            <w:r>
              <w:rPr>
                <w:sz w:val="20"/>
              </w:rPr>
              <w:t>No: .............. of 20 .......</w:t>
            </w:r>
          </w:p>
        </w:tc>
      </w:tr>
      <w:tr>
        <w:tc>
          <w:tcPr>
            <w:tcW w:w="7088" w:type="dxa"/>
            <w:tcBorders>
              <w:top w:val="nil"/>
              <w:bottom w:val="nil"/>
            </w:tcBorders>
          </w:tcPr>
          <w:p>
            <w:pPr>
              <w:pStyle w:val="yMiscellaneousBody"/>
              <w:keepNext/>
              <w:keepLines/>
              <w:rPr>
                <w:sz w:val="20"/>
              </w:rPr>
            </w:pPr>
            <w:r>
              <w:rPr>
                <w:sz w:val="20"/>
              </w:rPr>
              <w:t>BETWEEN:</w:t>
            </w:r>
          </w:p>
          <w:p>
            <w:pPr>
              <w:pStyle w:val="yMiscellaneousBody"/>
              <w:keepNext/>
              <w:keepLines/>
              <w:rPr>
                <w:sz w:val="20"/>
              </w:rPr>
            </w:pPr>
            <w:r>
              <w:rPr>
                <w:sz w:val="20"/>
              </w:rPr>
              <w:t>AB</w:t>
            </w:r>
          </w:p>
          <w:p>
            <w:pPr>
              <w:pStyle w:val="yMiscellaneousBody"/>
              <w:keepNext/>
              <w:keepLines/>
              <w:jc w:val="right"/>
              <w:rPr>
                <w:sz w:val="20"/>
              </w:rPr>
            </w:pPr>
            <w:r>
              <w:rPr>
                <w:sz w:val="20"/>
              </w:rPr>
              <w:t>Plaintiff,</w:t>
            </w:r>
          </w:p>
          <w:p>
            <w:pPr>
              <w:pStyle w:val="yMiscellaneousBody"/>
              <w:keepNext/>
              <w:keepLines/>
              <w:rPr>
                <w:sz w:val="20"/>
              </w:rPr>
            </w:pPr>
            <w:r>
              <w:rPr>
                <w:sz w:val="20"/>
              </w:rPr>
              <w:t>and</w:t>
            </w:r>
          </w:p>
          <w:p>
            <w:pPr>
              <w:pStyle w:val="yMiscellaneousBody"/>
              <w:keepNext/>
              <w:keepLines/>
              <w:rPr>
                <w:sz w:val="20"/>
              </w:rPr>
            </w:pPr>
            <w:r>
              <w:rPr>
                <w:sz w:val="20"/>
              </w:rPr>
              <w:t>CD</w:t>
            </w:r>
          </w:p>
          <w:p>
            <w:pPr>
              <w:pStyle w:val="yMiscellaneousBody"/>
              <w:keepNext/>
              <w:keepLines/>
              <w:jc w:val="right"/>
              <w:rPr>
                <w:sz w:val="20"/>
              </w:rPr>
            </w:pPr>
            <w:r>
              <w:rPr>
                <w:sz w:val="20"/>
              </w:rPr>
              <w:t>Defendant.</w:t>
            </w:r>
          </w:p>
        </w:tc>
      </w:tr>
      <w:tr>
        <w:tc>
          <w:tcPr>
            <w:tcW w:w="7088" w:type="dxa"/>
            <w:tcBorders>
              <w:top w:val="nil"/>
            </w:tcBorders>
          </w:tcPr>
          <w:p>
            <w:pPr>
              <w:pStyle w:val="yMiscellaneousBody"/>
              <w:keepNext/>
              <w:keepLines/>
              <w:jc w:val="center"/>
              <w:rPr>
                <w:sz w:val="20"/>
              </w:rPr>
            </w:pPr>
            <w:r>
              <w:rPr>
                <w:b/>
                <w:sz w:val="20"/>
              </w:rPr>
              <w:t>DEFAULT JUDGMENT FOR POSSESSION OF LAND OTHER THAN IN A MORTGAGE ACTION</w:t>
            </w:r>
          </w:p>
          <w:p>
            <w:pPr>
              <w:pStyle w:val="yMiscellaneousBody"/>
              <w:keepNext/>
              <w:keepLines/>
              <w:rPr>
                <w:sz w:val="20"/>
              </w:rPr>
            </w:pPr>
            <w:r>
              <w:rPr>
                <w:sz w:val="20"/>
              </w:rPr>
              <w:t>Judicial officer:</w:t>
            </w:r>
          </w:p>
          <w:p>
            <w:pPr>
              <w:pStyle w:val="yMiscellaneousBody"/>
              <w:keepNext/>
              <w:keepLines/>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lastRenderedPageBreak/>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Gazette 16 Nov 2016 p. 5209-10.]</w:t>
      </w:r>
    </w:p>
    <w:p>
      <w:pPr>
        <w:pStyle w:val="yHeading5"/>
      </w:pPr>
      <w:bookmarkStart w:id="1543" w:name="_Toc161907671"/>
      <w:r>
        <w:rPr>
          <w:rStyle w:val="CharSClsNo"/>
        </w:rPr>
        <w:t>36A</w:t>
      </w:r>
      <w:r>
        <w:t>.</w:t>
      </w:r>
      <w:r>
        <w:tab/>
        <w:t>Notice to defendant of intention to request Court to make orders for possession, foreclosure or sale of mortgaged property (O. 13 r. 6)</w:t>
      </w:r>
      <w:bookmarkEnd w:id="154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lastRenderedPageBreak/>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lastRenderedPageBreak/>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Gazette 16 Nov 2016 p. 5210</w:t>
      </w:r>
      <w:r>
        <w:noBreakHyphen/>
        <w:t>11.]</w:t>
      </w:r>
    </w:p>
    <w:p>
      <w:pPr>
        <w:pStyle w:val="yHeading5"/>
      </w:pPr>
      <w:bookmarkStart w:id="1544" w:name="_Toc161907672"/>
      <w:r>
        <w:rPr>
          <w:rStyle w:val="CharSClsNo"/>
        </w:rPr>
        <w:t>36B</w:t>
      </w:r>
      <w:r>
        <w:t>.</w:t>
      </w:r>
      <w:r>
        <w:tab/>
        <w:t>Request to enter default judgment in a mortgage action (O. 13 r. 6)</w:t>
      </w:r>
      <w:bookmarkEnd w:id="15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lastRenderedPageBreak/>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lastRenderedPageBreak/>
        <w:t>1.</w:t>
      </w:r>
      <w:r>
        <w:rPr>
          <w:sz w:val="16"/>
          <w:szCs w:val="16"/>
        </w:rPr>
        <w:tab/>
        <w:t>This item must be included if the claim includes a claim for interest to judgment. See Order 13 rule 6(3)(b).</w:t>
      </w:r>
    </w:p>
    <w:p>
      <w:pPr>
        <w:pStyle w:val="yFootnotesection"/>
      </w:pPr>
      <w:r>
        <w:tab/>
        <w:t>[Form 36B inserted: Gazette 16 Nov 2016 p. 5212</w:t>
      </w:r>
      <w:r>
        <w:noBreakHyphen/>
        <w:t>13.]</w:t>
      </w:r>
    </w:p>
    <w:p>
      <w:pPr>
        <w:pStyle w:val="yHeading5"/>
      </w:pPr>
      <w:bookmarkStart w:id="1545" w:name="_Toc161907673"/>
      <w:r>
        <w:rPr>
          <w:rStyle w:val="CharSClsNo"/>
        </w:rPr>
        <w:t>36C</w:t>
      </w:r>
      <w:r>
        <w:t>.</w:t>
      </w:r>
      <w:r>
        <w:tab/>
        <w:t>Default judgment in a mortgage action (O. 13 r. 6; O. 42 r. 1)</w:t>
      </w:r>
      <w:bookmarkEnd w:id="1545"/>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lastRenderedPageBreak/>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Gazette 16 Nov 2016 p. 5213</w:t>
      </w:r>
      <w:r>
        <w:noBreakHyphen/>
        <w:t>15.]</w:t>
      </w:r>
    </w:p>
    <w:p>
      <w:pPr>
        <w:pStyle w:val="yHeading5"/>
      </w:pPr>
      <w:bookmarkStart w:id="1546" w:name="_Toc161907674"/>
      <w:r>
        <w:rPr>
          <w:rStyle w:val="CharSClsNo"/>
        </w:rPr>
        <w:lastRenderedPageBreak/>
        <w:t>37</w:t>
      </w:r>
      <w:r>
        <w:t>.</w:t>
      </w:r>
      <w:r>
        <w:tab/>
        <w:t>Judgment (other than default judgment) after assessment of damages etc. (O. 42 r. 1)</w:t>
      </w:r>
      <w:bookmarkEnd w:id="1546"/>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lastRenderedPageBreak/>
        <w:tab/>
        <w:t>[Form 37 inserted: Gazette 16 Nov 2016 p. 5215</w:t>
      </w:r>
      <w:r>
        <w:noBreakHyphen/>
        <w:t>16.]</w:t>
      </w:r>
    </w:p>
    <w:p>
      <w:pPr>
        <w:pStyle w:val="yHeading5"/>
        <w:keepNext w:val="0"/>
        <w:keepLines w:val="0"/>
        <w:pageBreakBefore/>
        <w:spacing w:before="0" w:after="120"/>
      </w:pPr>
      <w:bookmarkStart w:id="1547" w:name="_Toc161907675"/>
      <w:r>
        <w:rPr>
          <w:rStyle w:val="CharSClsNo"/>
        </w:rPr>
        <w:lastRenderedPageBreak/>
        <w:t>38</w:t>
      </w:r>
      <w:r>
        <w:t>.</w:t>
      </w:r>
      <w:r>
        <w:rPr>
          <w:b w:val="0"/>
        </w:rPr>
        <w:tab/>
      </w:r>
      <w:r>
        <w:t>Judgment under Order 14 (O. 14 r. 3)</w:t>
      </w:r>
      <w:bookmarkEnd w:id="154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Gazette 28 Jun 2011 p. 2559.]</w:t>
      </w:r>
    </w:p>
    <w:p>
      <w:pPr>
        <w:pStyle w:val="yHeading5"/>
      </w:pPr>
      <w:bookmarkStart w:id="1548" w:name="_Toc161907676"/>
      <w:r>
        <w:rPr>
          <w:rStyle w:val="CharSClsNo"/>
        </w:rPr>
        <w:t>39</w:t>
      </w:r>
      <w:r>
        <w:t>.</w:t>
      </w:r>
      <w:r>
        <w:tab/>
        <w:t>Judgment after trial without jury (O. 42 r. 1)</w:t>
      </w:r>
      <w:bookmarkEnd w:id="1548"/>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lastRenderedPageBreak/>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tab/>
        <w:t>[Form 39 inserted: Gazette 16 Aug 2017 p. 4422.]</w:t>
      </w:r>
    </w:p>
    <w:p>
      <w:pPr>
        <w:pStyle w:val="yHeading5"/>
      </w:pPr>
      <w:bookmarkStart w:id="1549" w:name="_Toc161907677"/>
      <w:r>
        <w:rPr>
          <w:rStyle w:val="CharSClsNo"/>
        </w:rPr>
        <w:t>40</w:t>
      </w:r>
      <w:r>
        <w:t>.</w:t>
      </w:r>
      <w:r>
        <w:tab/>
        <w:t>Judgment after trial with jury (O. 42 r. 1)</w:t>
      </w:r>
      <w:bookmarkEnd w:id="1549"/>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Gazette 16 Aug 2017 p. 4422.]</w:t>
      </w:r>
    </w:p>
    <w:p>
      <w:pPr>
        <w:pStyle w:val="yHeading5"/>
        <w:keepNext w:val="0"/>
        <w:keepLines w:val="0"/>
        <w:widowControl w:val="0"/>
        <w:spacing w:before="480" w:after="120"/>
      </w:pPr>
      <w:bookmarkStart w:id="1550" w:name="_Toc161907678"/>
      <w:r>
        <w:rPr>
          <w:rStyle w:val="CharSClsNo"/>
        </w:rPr>
        <w:t>41</w:t>
      </w:r>
      <w:r>
        <w:t>.</w:t>
      </w:r>
      <w:r>
        <w:rPr>
          <w:b w:val="0"/>
        </w:rPr>
        <w:tab/>
      </w:r>
      <w:r>
        <w:t>Judgment after trial before master or special referee (O. 42 r. 1)</w:t>
      </w:r>
      <w:bookmarkEnd w:id="155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Gazette 30 Nov 1984 p. 3954; 28 Jun 2011 p. 2560.]</w:t>
      </w:r>
    </w:p>
    <w:p>
      <w:pPr>
        <w:pStyle w:val="yHeading5"/>
        <w:keepNext w:val="0"/>
        <w:keepLines w:val="0"/>
        <w:pageBreakBefore/>
        <w:spacing w:before="120" w:after="120"/>
      </w:pPr>
      <w:bookmarkStart w:id="1551" w:name="_Toc161907679"/>
      <w:r>
        <w:rPr>
          <w:rStyle w:val="CharSClsNo"/>
        </w:rPr>
        <w:lastRenderedPageBreak/>
        <w:t>42</w:t>
      </w:r>
      <w:r>
        <w:t>.</w:t>
      </w:r>
      <w:r>
        <w:rPr>
          <w:b w:val="0"/>
        </w:rPr>
        <w:tab/>
      </w:r>
      <w:r>
        <w:t>Judgment after decision of preliminary issue (O. 32 r. 7; O. 42 r. 1)</w:t>
      </w:r>
      <w:bookmarkEnd w:id="155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Gazette 28 Jun 2011 p. 2560.]</w:t>
      </w:r>
    </w:p>
    <w:p>
      <w:pPr>
        <w:pStyle w:val="yHeading5"/>
        <w:keepNext w:val="0"/>
        <w:keepLines w:val="0"/>
        <w:widowControl w:val="0"/>
        <w:spacing w:before="480" w:after="120"/>
      </w:pPr>
      <w:bookmarkStart w:id="1552" w:name="_Toc161907680"/>
      <w:r>
        <w:rPr>
          <w:rStyle w:val="CharSClsNo"/>
        </w:rPr>
        <w:t>43</w:t>
      </w:r>
      <w:r>
        <w:t>.</w:t>
      </w:r>
      <w:r>
        <w:rPr>
          <w:b w:val="0"/>
        </w:rPr>
        <w:tab/>
      </w:r>
      <w:r>
        <w:t>Judgment for defendant’s costs on discontinuance (O. 23 r. 2)</w:t>
      </w:r>
      <w:bookmarkEnd w:id="155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Gazette 28 Jun 2011 p. 2560.]</w:t>
      </w:r>
    </w:p>
    <w:p>
      <w:pPr>
        <w:pStyle w:val="yHeading5"/>
        <w:keepNext w:val="0"/>
        <w:keepLines w:val="0"/>
        <w:pageBreakBefore/>
        <w:spacing w:before="120" w:after="120"/>
      </w:pPr>
      <w:bookmarkStart w:id="1553" w:name="_Toc161907681"/>
      <w:r>
        <w:rPr>
          <w:rStyle w:val="CharSClsNo"/>
        </w:rPr>
        <w:lastRenderedPageBreak/>
        <w:t>44</w:t>
      </w:r>
      <w:r>
        <w:t>.</w:t>
      </w:r>
      <w:r>
        <w:rPr>
          <w:b w:val="0"/>
        </w:rPr>
        <w:tab/>
      </w:r>
      <w:r>
        <w:t>Judgment by consent (O. 42 r. 1(2))</w:t>
      </w:r>
      <w:bookmarkEnd w:id="15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In the Supreme Court of Western Australia</w:t>
            </w:r>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Gazette 12 Jun 2012 p. 2452.]</w:t>
      </w:r>
    </w:p>
    <w:p>
      <w:pPr>
        <w:pStyle w:val="yEdnotedivision"/>
        <w:spacing w:before="180"/>
        <w:outlineLvl w:val="9"/>
      </w:pPr>
      <w:r>
        <w:t>[Forms 45</w:t>
      </w:r>
      <w:r>
        <w:noBreakHyphen/>
        <w:t>59 deleted: Gazette 21 Feb 2007 p. 553.]</w:t>
      </w:r>
    </w:p>
    <w:p>
      <w:pPr>
        <w:pStyle w:val="yHeading5"/>
        <w:keepNext w:val="0"/>
        <w:keepLines w:val="0"/>
        <w:widowControl w:val="0"/>
        <w:spacing w:before="480" w:after="120"/>
      </w:pPr>
      <w:bookmarkStart w:id="1554" w:name="_Toc161907682"/>
      <w:r>
        <w:rPr>
          <w:rStyle w:val="CharSClsNo"/>
        </w:rPr>
        <w:t>60</w:t>
      </w:r>
      <w:r>
        <w:t>.</w:t>
      </w:r>
      <w:r>
        <w:rPr>
          <w:b w:val="0"/>
        </w:rPr>
        <w:tab/>
      </w:r>
      <w:r>
        <w:t>Summons for appointment of receiver (O. 51 r. 1)</w:t>
      </w:r>
      <w:bookmarkEnd w:id="155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Gazette 21 Feb 2007 p. 553; 28 Jun 2011 p. 2560; 16 Nov 2016 p. 5216; 16 Aug 2017 p. 4422</w:t>
      </w:r>
      <w:r>
        <w:noBreakHyphen/>
        <w:t>3.]</w:t>
      </w:r>
    </w:p>
    <w:p>
      <w:pPr>
        <w:pStyle w:val="yHeading5"/>
        <w:pageBreakBefore/>
      </w:pPr>
      <w:bookmarkStart w:id="1555" w:name="_Toc161907683"/>
      <w:r>
        <w:rPr>
          <w:rStyle w:val="CharSClsNo"/>
        </w:rPr>
        <w:lastRenderedPageBreak/>
        <w:t>61</w:t>
      </w:r>
      <w:r>
        <w:t>.</w:t>
      </w:r>
      <w:r>
        <w:rPr>
          <w:b w:val="0"/>
        </w:rPr>
        <w:tab/>
      </w:r>
      <w:r>
        <w:t>Order directing summons for appointment of receiver and granting injunction meanwhile (O. 51 r. 1)</w:t>
      </w:r>
      <w:bookmarkEnd w:id="155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Gazette 21 Feb 2007 p. 553</w:t>
      </w:r>
      <w:r>
        <w:noBreakHyphen/>
        <w:t>4; 28 Jun 2011 p. 2560; 16 Nov 2016 p. 5216; 16 Aug 2017 p. 4423.]</w:t>
      </w:r>
    </w:p>
    <w:p>
      <w:pPr>
        <w:pStyle w:val="yHeading5"/>
        <w:pageBreakBefore/>
        <w:spacing w:before="0" w:after="120"/>
      </w:pPr>
      <w:bookmarkStart w:id="1556" w:name="_Toc161907684"/>
      <w:r>
        <w:rPr>
          <w:rStyle w:val="CharSClsNo"/>
        </w:rPr>
        <w:lastRenderedPageBreak/>
        <w:t>62</w:t>
      </w:r>
      <w:r>
        <w:t>.</w:t>
      </w:r>
      <w:r>
        <w:rPr>
          <w:b w:val="0"/>
        </w:rPr>
        <w:tab/>
      </w:r>
      <w:r>
        <w:t>Receiver order (interim) (O. 51 r. 1)</w:t>
      </w:r>
      <w:bookmarkEnd w:id="155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Gazette 28 Jun 2011 p. 2560.]</w:t>
      </w:r>
    </w:p>
    <w:p>
      <w:pPr>
        <w:pStyle w:val="yEdnotedivision"/>
        <w:spacing w:before="180"/>
        <w:outlineLvl w:val="9"/>
      </w:pPr>
      <w:r>
        <w:t>[Form 63 deleted: Gazette 16 Aug 2017 p. 4423.]</w:t>
      </w:r>
    </w:p>
    <w:p>
      <w:pPr>
        <w:pStyle w:val="yHeading5"/>
      </w:pPr>
      <w:bookmarkStart w:id="1557" w:name="_Toc161907685"/>
      <w:r>
        <w:t>64.</w:t>
      </w:r>
      <w:r>
        <w:tab/>
        <w:t>Notice of originating motion (O. 54 r. 5)</w:t>
      </w:r>
      <w:bookmarkEnd w:id="1557"/>
    </w:p>
    <w:p>
      <w:pPr>
        <w:pStyle w:val="yMiscellaneousBody"/>
      </w:pPr>
      <w:r>
        <w:rPr>
          <w:sz w:val="20"/>
        </w:rPr>
        <w:t>In the Supreme Court of Western Australia</w:t>
      </w:r>
      <w:r>
        <w:rPr>
          <w:sz w:val="20"/>
        </w:rPr>
        <w:br/>
        <w:t xml:space="preserve">*General Division/Court of Appeal </w:t>
      </w:r>
      <w:r>
        <w:rPr>
          <w:sz w:val="20"/>
        </w:rPr>
        <w:tab/>
        <w:t xml:space="preserve">No.                          </w:t>
      </w:r>
    </w:p>
    <w:p>
      <w:pPr>
        <w:pStyle w:val="yMiscellaneousBody"/>
        <w:jc w:val="right"/>
        <w:rPr>
          <w:b/>
        </w:rPr>
      </w:pPr>
      <w:r>
        <w:rPr>
          <w:b/>
        </w:rPr>
        <w:tab/>
        <w:t>Notice of originating motion</w:t>
      </w:r>
    </w:p>
    <w:p>
      <w:pPr>
        <w:pStyle w:val="yMiscellaneousBody"/>
        <w:tabs>
          <w:tab w:val="left" w:pos="4536"/>
        </w:tabs>
      </w:pPr>
      <w:r>
        <w:t>Parties</w:t>
      </w:r>
      <w:r>
        <w:tab/>
        <w:t>Plaintiff</w:t>
      </w:r>
    </w:p>
    <w:p>
      <w:pPr>
        <w:pStyle w:val="yMiscellaneousBody"/>
        <w:tabs>
          <w:tab w:val="left" w:pos="4536"/>
        </w:tabs>
      </w:pPr>
      <w:r>
        <w:tab/>
        <w:t>Defendant</w:t>
      </w:r>
    </w:p>
    <w:p>
      <w:pPr>
        <w:pStyle w:val="yMiscellaneousBody"/>
      </w:pPr>
      <w:r>
        <w:t>Notice</w:t>
      </w:r>
    </w:p>
    <w:p>
      <w:pPr>
        <w:pStyle w:val="yMiscellaneousBody"/>
      </w:pPr>
      <w:r>
        <w:lastRenderedPageBreak/>
        <w:t>At the hearing below in the *Supreme Court/Court of Appeal, the [</w:t>
      </w:r>
      <w:r>
        <w:rPr>
          <w:i/>
        </w:rPr>
        <w:t>name of party</w:t>
      </w:r>
      <w:r>
        <w:t>] will apply for [</w:t>
      </w:r>
      <w:r>
        <w:rPr>
          <w:i/>
        </w:rPr>
        <w:t>state concisely the nature of the claim or the relief or remedy sought</w:t>
      </w:r>
      <w:r>
        <w:t>].</w:t>
      </w:r>
    </w:p>
    <w:p>
      <w:pPr>
        <w:pStyle w:val="yMiscellaneousBody"/>
      </w:pPr>
      <w:r>
        <w:t>Grounds of application</w:t>
      </w:r>
    </w:p>
    <w:p>
      <w:pPr>
        <w:pStyle w:val="yMiscellaneousBody"/>
      </w:pPr>
      <w:r>
        <w:t xml:space="preserve">The grounds of the application are: </w:t>
      </w:r>
      <w:r>
        <w:br/>
        <w:t>[</w:t>
      </w:r>
      <w:r>
        <w:rPr>
          <w:i/>
        </w:rPr>
        <w:t>State grounds in numbered paragraphs</w:t>
      </w:r>
      <w:r>
        <w:t>]</w:t>
      </w:r>
    </w:p>
    <w:p>
      <w:pPr>
        <w:pStyle w:val="yMiscellaneousBody"/>
      </w:pPr>
      <w:r>
        <w:t>Hearing details</w:t>
      </w:r>
    </w:p>
    <w:p>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yMiscellaneousBody"/>
      </w:pPr>
      <w:r>
        <w:t>*Short notice</w:t>
      </w:r>
    </w:p>
    <w:p>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pPr>
        <w:pStyle w:val="yMiscellaneousBody"/>
      </w:pPr>
      <w:r>
        <w:t>Applicant’s service details</w:t>
      </w:r>
      <w:r>
        <w:rPr>
          <w:vertAlign w:val="superscript"/>
        </w:rPr>
        <w:t>1</w:t>
      </w:r>
    </w:p>
    <w:p>
      <w:pPr>
        <w:pStyle w:val="yMiscellaneousBody"/>
      </w:pPr>
      <w:r>
        <w:t>*Name of lawyer:</w:t>
      </w:r>
      <w:r>
        <w:br/>
        <w:t>*Address where lawyer conducts business:</w:t>
      </w:r>
      <w:r>
        <w:br/>
        <w:t>Postal address for service of documents:</w:t>
      </w:r>
      <w:r>
        <w:br/>
        <w:t>*Email address:</w:t>
      </w:r>
      <w:r>
        <w:br/>
        <w:t>*Fax no.: ........................................... *Telephone no.: .........................</w:t>
      </w:r>
    </w:p>
    <w:p>
      <w:pPr>
        <w:pStyle w:val="yMiscellaneousBody"/>
      </w:pPr>
      <w:r>
        <w:t>Applicant’s signature</w:t>
      </w:r>
    </w:p>
    <w:p>
      <w:pPr>
        <w:pStyle w:val="yMiscellaneousBody"/>
      </w:pPr>
      <w:r>
        <w:t>..........................................................</w:t>
      </w:r>
      <w:r>
        <w:tab/>
        <w:t>Date: ..............................</w:t>
      </w:r>
      <w:r>
        <w:br/>
        <w:t>Applicant/Applicant’s lawyer</w:t>
      </w:r>
    </w:p>
    <w:p>
      <w:pPr>
        <w:pStyle w:val="PermNoteHeading"/>
        <w:tabs>
          <w:tab w:val="left" w:pos="567"/>
          <w:tab w:val="left" w:pos="1276"/>
        </w:tabs>
        <w:ind w:left="1418" w:hanging="1334"/>
        <w:rPr>
          <w:szCs w:val="18"/>
        </w:rPr>
      </w:pPr>
      <w:r>
        <w:rPr>
          <w:szCs w:val="18"/>
        </w:rPr>
        <w:t>Footnotes to Form 64 —</w:t>
      </w:r>
    </w:p>
    <w:p>
      <w:pPr>
        <w:pStyle w:val="PermNotePara"/>
        <w:tabs>
          <w:tab w:val="clear" w:pos="1843"/>
          <w:tab w:val="left" w:pos="1276"/>
        </w:tabs>
        <w:ind w:left="658" w:hanging="567"/>
        <w:rPr>
          <w:szCs w:val="18"/>
        </w:rPr>
      </w:pPr>
      <w:r>
        <w:rPr>
          <w:szCs w:val="18"/>
        </w:rPr>
        <w:t>*</w:t>
      </w:r>
      <w:r>
        <w:rPr>
          <w:szCs w:val="18"/>
        </w:rPr>
        <w:tab/>
        <w:t>Delete the inapplicable.</w:t>
      </w:r>
    </w:p>
    <w:p>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pPr>
        <w:pStyle w:val="yFootnotesection"/>
      </w:pPr>
      <w:r>
        <w:tab/>
        <w:t>[Form 64 inserted: Gazette 16 Aug 2017 p. 4424</w:t>
      </w:r>
      <w:r>
        <w:noBreakHyphen/>
        <w:t>5.]</w:t>
      </w:r>
    </w:p>
    <w:p>
      <w:pPr>
        <w:pStyle w:val="yHeading5"/>
      </w:pPr>
      <w:bookmarkStart w:id="1558" w:name="_Toc161907686"/>
      <w:r>
        <w:rPr>
          <w:rStyle w:val="CharSClsNo"/>
        </w:rPr>
        <w:t>65</w:t>
      </w:r>
      <w:r>
        <w:t>.</w:t>
      </w:r>
      <w:r>
        <w:rPr>
          <w:b w:val="0"/>
        </w:rPr>
        <w:tab/>
      </w:r>
      <w:r>
        <w:t>Notice of motion (O. 54 r. 5)</w:t>
      </w:r>
      <w:bookmarkEnd w:id="155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lastRenderedPageBreak/>
        <w:t>TAKE notice that [pursuant to the leave of</w:t>
      </w:r>
      <w:r>
        <w:rPr>
          <w:sz w:val="20"/>
        </w:rPr>
        <w:br/>
        <w:t>given on the                          day of                              20    .] the Court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Gazette 28 Jun 2011 p. 2560; 16 Aug 2017 p. 4423.]</w:t>
      </w:r>
    </w:p>
    <w:p>
      <w:pPr>
        <w:pStyle w:val="yHeading5"/>
        <w:spacing w:after="120"/>
      </w:pPr>
      <w:bookmarkStart w:id="1559" w:name="_Toc161907687"/>
      <w:r>
        <w:rPr>
          <w:rStyle w:val="CharSClsNo"/>
        </w:rPr>
        <w:t>66</w:t>
      </w:r>
      <w:r>
        <w:t>.</w:t>
      </w:r>
      <w:r>
        <w:rPr>
          <w:b w:val="0"/>
        </w:rPr>
        <w:tab/>
      </w:r>
      <w:r>
        <w:t>Order of committal (O. 55 r. 7(4))</w:t>
      </w:r>
      <w:bookmarkEnd w:id="155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Gazette 28 Jun 2011 p. 2561.]</w:t>
      </w:r>
    </w:p>
    <w:p>
      <w:pPr>
        <w:pStyle w:val="yHeading5"/>
        <w:spacing w:after="120"/>
      </w:pPr>
      <w:bookmarkStart w:id="1560" w:name="_Toc161907688"/>
      <w:r>
        <w:rPr>
          <w:rStyle w:val="CharSClsNo"/>
        </w:rPr>
        <w:t>67A</w:t>
      </w:r>
      <w:r>
        <w:t>.</w:t>
      </w:r>
      <w:r>
        <w:tab/>
        <w:t>Application for judicial review (O. 56 r. 2)</w:t>
      </w:r>
      <w:bookmarkEnd w:id="1560"/>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lastRenderedPageBreak/>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lastRenderedPageBreak/>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Gazette 13 Nov 2015 p. 4653-4.]</w:t>
      </w:r>
    </w:p>
    <w:p>
      <w:pPr>
        <w:pStyle w:val="yHeading5"/>
        <w:keepNext w:val="0"/>
        <w:keepLines w:val="0"/>
        <w:spacing w:after="120"/>
      </w:pPr>
      <w:bookmarkStart w:id="1561" w:name="_Toc161907689"/>
      <w:r>
        <w:rPr>
          <w:rStyle w:val="CharSClsNo"/>
        </w:rPr>
        <w:t>67</w:t>
      </w:r>
      <w:r>
        <w:t>.</w:t>
      </w:r>
      <w:r>
        <w:tab/>
        <w:t>Certiorari (O. 56 r. 14)</w:t>
      </w:r>
      <w:bookmarkEnd w:id="1561"/>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lastRenderedPageBreak/>
        <w:t>Dated:</w:t>
      </w:r>
    </w:p>
    <w:p>
      <w:pPr>
        <w:pStyle w:val="yMiscellaneousBody"/>
        <w:spacing w:before="120"/>
        <w:rPr>
          <w:sz w:val="20"/>
        </w:rPr>
      </w:pPr>
      <w:r>
        <w:rPr>
          <w:sz w:val="20"/>
        </w:rPr>
        <w:t>.....................................................</w:t>
      </w:r>
      <w:r>
        <w:rPr>
          <w:sz w:val="20"/>
        </w:rPr>
        <w:br/>
        <w:t>Judicial officer</w:t>
      </w:r>
    </w:p>
    <w:p>
      <w:pPr>
        <w:pStyle w:val="yFootnotesection"/>
      </w:pPr>
      <w:r>
        <w:tab/>
        <w:t>[Form 67 inserted: Gazette 28 Jul 2010 p. 3487.]</w:t>
      </w:r>
    </w:p>
    <w:p>
      <w:pPr>
        <w:pStyle w:val="yEdnotedivision"/>
        <w:spacing w:before="240"/>
        <w:outlineLvl w:val="9"/>
      </w:pPr>
      <w:r>
        <w:t>[Form 68 deleted: Gazette 29 Apr 2005 p. 1801.]</w:t>
      </w:r>
    </w:p>
    <w:p>
      <w:pPr>
        <w:pStyle w:val="yHeading5"/>
        <w:keepNext w:val="0"/>
        <w:keepLines w:val="0"/>
        <w:widowControl w:val="0"/>
        <w:spacing w:after="120"/>
      </w:pPr>
      <w:bookmarkStart w:id="1562" w:name="_Toc161907690"/>
      <w:r>
        <w:rPr>
          <w:rStyle w:val="CharSClsNo"/>
        </w:rPr>
        <w:t>69</w:t>
      </w:r>
      <w:r>
        <w:t>.</w:t>
      </w:r>
      <w:r>
        <w:tab/>
        <w:t>Mandamus (O. 56 r. 16)</w:t>
      </w:r>
      <w:bookmarkEnd w:id="1562"/>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Gazette 28 Jul 2010 p. 3487</w:t>
      </w:r>
      <w:r>
        <w:noBreakHyphen/>
        <w:t>8.]</w:t>
      </w:r>
    </w:p>
    <w:p>
      <w:pPr>
        <w:pStyle w:val="yHeading5"/>
        <w:keepNext w:val="0"/>
        <w:keepLines w:val="0"/>
        <w:widowControl w:val="0"/>
        <w:spacing w:after="120"/>
      </w:pPr>
      <w:bookmarkStart w:id="1563" w:name="_Toc161907691"/>
      <w:r>
        <w:rPr>
          <w:rStyle w:val="CharSClsNo"/>
        </w:rPr>
        <w:t>70</w:t>
      </w:r>
      <w:r>
        <w:t>.</w:t>
      </w:r>
      <w:r>
        <w:tab/>
      </w:r>
      <w:r>
        <w:rPr>
          <w:i/>
        </w:rPr>
        <w:t>Procedendo</w:t>
      </w:r>
      <w:r>
        <w:t xml:space="preserve"> (O. 56 r. 32)</w:t>
      </w:r>
      <w:bookmarkEnd w:id="1563"/>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lastRenderedPageBreak/>
        <w:t>.....................................................</w:t>
      </w:r>
      <w:r>
        <w:rPr>
          <w:sz w:val="20"/>
        </w:rPr>
        <w:br/>
        <w:t>Judicial officer</w:t>
      </w:r>
    </w:p>
    <w:p>
      <w:pPr>
        <w:pStyle w:val="yFootnotesection"/>
      </w:pPr>
      <w:r>
        <w:tab/>
        <w:t>[Form 70 inserted: Gazette 28 Jul 2010 p. 3488.]</w:t>
      </w:r>
    </w:p>
    <w:p>
      <w:pPr>
        <w:pStyle w:val="yHeading5"/>
        <w:widowControl w:val="0"/>
        <w:spacing w:after="120"/>
      </w:pPr>
      <w:bookmarkStart w:id="1564" w:name="_Toc161907692"/>
      <w:r>
        <w:rPr>
          <w:rStyle w:val="CharSClsNo"/>
        </w:rPr>
        <w:t>71</w:t>
      </w:r>
      <w:r>
        <w:t>.</w:t>
      </w:r>
      <w:r>
        <w:tab/>
        <w:t>Prohibition (O. 56 r. 33)</w:t>
      </w:r>
      <w:bookmarkEnd w:id="1564"/>
    </w:p>
    <w:p>
      <w:pPr>
        <w:pStyle w:val="yMiscellaneousBody"/>
        <w:keepNext/>
        <w:keepLines/>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Gazette 28 Jul 2010 p. 3488-9.]</w:t>
      </w:r>
    </w:p>
    <w:p>
      <w:pPr>
        <w:pStyle w:val="yEdnotedivision"/>
        <w:spacing w:before="360"/>
      </w:pPr>
      <w:r>
        <w:t>[Form 72 deleted: Gazette 28 Jul 2010 p. 3489.]</w:t>
      </w:r>
    </w:p>
    <w:p>
      <w:pPr>
        <w:pStyle w:val="yHeading5"/>
        <w:keepNext w:val="0"/>
        <w:keepLines w:val="0"/>
        <w:widowControl w:val="0"/>
        <w:spacing w:after="120"/>
      </w:pPr>
      <w:bookmarkStart w:id="1565" w:name="_Toc161907693"/>
      <w:r>
        <w:rPr>
          <w:rStyle w:val="CharSClsNo"/>
        </w:rPr>
        <w:t>73</w:t>
      </w:r>
      <w:r>
        <w:t>.</w:t>
      </w:r>
      <w:r>
        <w:tab/>
        <w:t>Habeas corpus (O. 57 r. 10)</w:t>
      </w:r>
      <w:bookmarkEnd w:id="1565"/>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lastRenderedPageBreak/>
        <w:tab/>
        <w:t>[Form 73 inserted: Gazette 28 Jul 2010 p. 3489; amended: Gazette 16 Aug 2017 p. 4423.]</w:t>
      </w:r>
    </w:p>
    <w:p>
      <w:pPr>
        <w:pStyle w:val="yHeading5"/>
        <w:keepLines w:val="0"/>
        <w:widowControl w:val="0"/>
        <w:spacing w:after="120"/>
      </w:pPr>
      <w:bookmarkStart w:id="1566" w:name="_Toc161907694"/>
      <w:r>
        <w:rPr>
          <w:rStyle w:val="CharSClsNo"/>
        </w:rPr>
        <w:t>74</w:t>
      </w:r>
      <w:r>
        <w:t>.</w:t>
      </w:r>
      <w:r>
        <w:rPr>
          <w:b w:val="0"/>
        </w:rPr>
        <w:tab/>
      </w:r>
      <w:r>
        <w:t>Originating summons, appearance required (O. 58 r. 14)</w:t>
      </w:r>
      <w:bookmarkEnd w:id="1566"/>
    </w:p>
    <w:p>
      <w:pPr>
        <w:pStyle w:val="yMiscellaneousBody"/>
        <w:keepNext/>
        <w:spacing w:before="120"/>
        <w:jc w:val="right"/>
        <w:rPr>
          <w:sz w:val="20"/>
        </w:rPr>
      </w:pPr>
      <w:r>
        <w:rPr>
          <w:sz w:val="20"/>
        </w:rPr>
        <w:t>No.               of 20      .</w:t>
      </w:r>
    </w:p>
    <w:p>
      <w:pPr>
        <w:pStyle w:val="yMiscellaneousBody"/>
        <w:spacing w:before="120"/>
        <w:rPr>
          <w:sz w:val="20"/>
        </w:rPr>
      </w:pPr>
      <w:r>
        <w:rPr>
          <w:sz w:val="20"/>
        </w:rPr>
        <w:t>In the Supreme Court</w:t>
      </w:r>
      <w:r>
        <w:rPr>
          <w:sz w:val="20"/>
        </w:rPr>
        <w:br/>
        <w:t>of Western Australia.</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pPr>
        <w:pStyle w:val="yFootnotesection"/>
      </w:pPr>
      <w:r>
        <w:tab/>
        <w:t>[Form 74 amended: Gazette 27 Aug 1976 p. 3226; 30 Nov 1984 p. 3954; 28 Jun 2011 p. 2561; 16 Aug 2017 p. 4425</w:t>
      </w:r>
      <w:r>
        <w:noBreakHyphen/>
        <w:t>6.]</w:t>
      </w:r>
    </w:p>
    <w:p>
      <w:pPr>
        <w:pStyle w:val="yHeading5"/>
        <w:keepNext w:val="0"/>
        <w:keepLines w:val="0"/>
        <w:widowControl w:val="0"/>
        <w:spacing w:after="120"/>
      </w:pPr>
      <w:bookmarkStart w:id="1567" w:name="_Toc161907695"/>
      <w:r>
        <w:rPr>
          <w:rStyle w:val="CharSClsNo"/>
        </w:rPr>
        <w:t>75</w:t>
      </w:r>
      <w:r>
        <w:t>.</w:t>
      </w:r>
      <w:r>
        <w:rPr>
          <w:b w:val="0"/>
        </w:rPr>
        <w:tab/>
      </w:r>
      <w:r>
        <w:t>Originating summons, appearance not required (O. 58 r. 14)</w:t>
      </w:r>
      <w:bookmarkEnd w:id="1567"/>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Supreme Court, Perth,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lastRenderedPageBreak/>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pPr>
        <w:pStyle w:val="yFootnotesection"/>
      </w:pPr>
      <w:r>
        <w:tab/>
        <w:t>[Form 75 amended: Gazette 30 Nov 1984 p. 3954; 28 Jun 2011 p. 2561; 16 Aug 2017 p. 4426.]</w:t>
      </w:r>
    </w:p>
    <w:p>
      <w:pPr>
        <w:pStyle w:val="yHeading5"/>
        <w:keepNext w:val="0"/>
        <w:keepLines w:val="0"/>
        <w:widowControl w:val="0"/>
        <w:spacing w:after="120"/>
      </w:pPr>
      <w:bookmarkStart w:id="1568" w:name="_Toc161907696"/>
      <w:r>
        <w:rPr>
          <w:rStyle w:val="CharSClsNo"/>
        </w:rPr>
        <w:t>76</w:t>
      </w:r>
      <w:r>
        <w:t>.</w:t>
      </w:r>
      <w:r>
        <w:rPr>
          <w:b w:val="0"/>
        </w:rPr>
        <w:tab/>
      </w:r>
      <w:r>
        <w:t>Notice of appointment to hear originating summons (O. 58 r. 19)</w:t>
      </w:r>
      <w:bookmarkEnd w:id="1568"/>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Gazette 30 Nov 1984 p. 3954; 28 Jun 2011 p. 2561; 16 Aug 2017 p. 4423.]</w:t>
      </w:r>
    </w:p>
    <w:p>
      <w:pPr>
        <w:pStyle w:val="yHeading5"/>
        <w:keepLines w:val="0"/>
        <w:widowControl w:val="0"/>
        <w:spacing w:after="120"/>
      </w:pPr>
      <w:bookmarkStart w:id="1569" w:name="_Toc161907697"/>
      <w:r>
        <w:rPr>
          <w:rStyle w:val="CharSClsNo"/>
        </w:rPr>
        <w:t>77</w:t>
      </w:r>
      <w:r>
        <w:t>.</w:t>
      </w:r>
      <w:r>
        <w:rPr>
          <w:b w:val="0"/>
        </w:rPr>
        <w:tab/>
      </w:r>
      <w:r>
        <w:t>Summons (general form) (O. 59 r. 4(1))</w:t>
      </w:r>
      <w:bookmarkEnd w:id="1569"/>
    </w:p>
    <w:p>
      <w:pPr>
        <w:pStyle w:val="yMiscellaneousBody"/>
        <w:keepNext/>
        <w:tabs>
          <w:tab w:val="left" w:pos="5040"/>
        </w:tabs>
        <w:spacing w:before="120"/>
        <w:rPr>
          <w:sz w:val="20"/>
        </w:rPr>
      </w:pPr>
      <w:r>
        <w:rPr>
          <w:sz w:val="20"/>
        </w:rPr>
        <w:t>In the Supreme Court</w:t>
      </w:r>
      <w:r>
        <w:rPr>
          <w:sz w:val="20"/>
        </w:rPr>
        <w:tab/>
        <w:t>No.                  of 20      .</w:t>
      </w:r>
      <w:r>
        <w:rPr>
          <w:sz w:val="20"/>
        </w:rPr>
        <w:br/>
        <w:t>of Western Australia.</w:t>
      </w:r>
    </w:p>
    <w:p>
      <w:pPr>
        <w:pStyle w:val="yMiscellaneousBody"/>
        <w:keepNext/>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lastRenderedPageBreak/>
        <w:tab/>
        <w:t>[Form 77 amended: Gazette 28 Jun 2011 p. 2561; 16 Aug 2017 p. 4424.]</w:t>
      </w:r>
    </w:p>
    <w:p>
      <w:pPr>
        <w:pStyle w:val="yHeading5"/>
        <w:keepNext w:val="0"/>
        <w:keepLines w:val="0"/>
        <w:widowControl w:val="0"/>
        <w:spacing w:after="120"/>
      </w:pPr>
      <w:bookmarkStart w:id="1570" w:name="_Toc161907698"/>
      <w:r>
        <w:rPr>
          <w:rStyle w:val="CharSClsNo"/>
        </w:rPr>
        <w:t>78</w:t>
      </w:r>
      <w:r>
        <w:t>.</w:t>
      </w:r>
      <w:r>
        <w:tab/>
        <w:t>Order (general form) (O. 59 r. 10)</w:t>
      </w:r>
      <w:bookmarkEnd w:id="1570"/>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Gazette 28 Jul 2010 p. 3490.]</w:t>
      </w:r>
    </w:p>
    <w:p>
      <w:pPr>
        <w:pStyle w:val="yEdnotedivision"/>
        <w:outlineLvl w:val="9"/>
      </w:pPr>
      <w:r>
        <w:t>[Form 79 deleted: Gazette 21 Feb 2007 p. 563.]</w:t>
      </w:r>
    </w:p>
    <w:p>
      <w:pPr>
        <w:pStyle w:val="yHeading5"/>
        <w:keepLines w:val="0"/>
        <w:widowControl w:val="0"/>
        <w:spacing w:after="120"/>
      </w:pPr>
      <w:bookmarkStart w:id="1571" w:name="_Toc161907699"/>
      <w:r>
        <w:rPr>
          <w:rStyle w:val="CharSClsNo"/>
          <w:bCs/>
        </w:rPr>
        <w:t>80A</w:t>
      </w:r>
      <w:r>
        <w:t>.</w:t>
      </w:r>
      <w:r>
        <w:tab/>
        <w:t>Appeal notice (Registrar’s decision) (O. 60A r. 5(3))</w:t>
      </w:r>
      <w:bookmarkEnd w:id="15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keepNext/>
              <w:rPr>
                <w:sz w:val="20"/>
              </w:rPr>
            </w:pPr>
            <w:r>
              <w:rPr>
                <w:sz w:val="20"/>
              </w:rPr>
              <w:t>Supreme Court of Western Australia</w:t>
            </w:r>
          </w:p>
        </w:tc>
        <w:tc>
          <w:tcPr>
            <w:tcW w:w="3394" w:type="dxa"/>
            <w:gridSpan w:val="5"/>
            <w:tcBorders>
              <w:bottom w:val="nil"/>
            </w:tcBorders>
            <w:vAlign w:val="center"/>
          </w:tcPr>
          <w:p>
            <w:pPr>
              <w:pStyle w:val="yTableNAm"/>
              <w:keepNext/>
              <w:rPr>
                <w:sz w:val="20"/>
              </w:rPr>
            </w:pPr>
            <w:r>
              <w:rPr>
                <w:sz w:val="20"/>
              </w:rPr>
              <w:t>No:</w:t>
            </w:r>
          </w:p>
        </w:tc>
      </w:tr>
      <w:tr>
        <w:trPr>
          <w:cantSplit/>
          <w:trHeight w:val="328"/>
        </w:trPr>
        <w:tc>
          <w:tcPr>
            <w:tcW w:w="3686" w:type="dxa"/>
            <w:gridSpan w:val="4"/>
            <w:vMerge/>
            <w:tcBorders>
              <w:bottom w:val="nil"/>
            </w:tcBorders>
          </w:tcPr>
          <w:p>
            <w:pPr>
              <w:pStyle w:val="yTableNAm"/>
              <w:keepNext/>
              <w:spacing w:before="20"/>
              <w:rPr>
                <w:sz w:val="20"/>
              </w:rPr>
            </w:pPr>
          </w:p>
        </w:tc>
        <w:tc>
          <w:tcPr>
            <w:tcW w:w="3394" w:type="dxa"/>
            <w:gridSpan w:val="5"/>
            <w:tcBorders>
              <w:bottom w:val="nil"/>
            </w:tcBorders>
            <w:vAlign w:val="center"/>
          </w:tcPr>
          <w:p>
            <w:pPr>
              <w:pStyle w:val="yTableNAm"/>
              <w:keepNext/>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lastRenderedPageBreak/>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Gazette 13 Nov 2015 p. 4654.]</w:t>
      </w:r>
    </w:p>
    <w:p>
      <w:pPr>
        <w:pStyle w:val="yHeading5"/>
      </w:pPr>
      <w:bookmarkStart w:id="1572" w:name="_Toc161907700"/>
      <w:r>
        <w:rPr>
          <w:rStyle w:val="CharSClsNo"/>
        </w:rPr>
        <w:t>80</w:t>
      </w:r>
      <w:r>
        <w:t>.</w:t>
      </w:r>
      <w:r>
        <w:rPr>
          <w:b w:val="0"/>
        </w:rPr>
        <w:tab/>
      </w:r>
      <w:r>
        <w:t>Notice of judgment or order (O. 61 r. 3(3))</w:t>
      </w:r>
      <w:bookmarkEnd w:id="157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lastRenderedPageBreak/>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Gazette 22 Jul 1984 p. 3748; 28 Jun 2011 p. 2561.]</w:t>
      </w:r>
    </w:p>
    <w:p>
      <w:pPr>
        <w:pStyle w:val="yHeading5"/>
        <w:spacing w:before="480" w:after="120"/>
      </w:pPr>
      <w:bookmarkStart w:id="1573" w:name="_Toc161907701"/>
      <w:r>
        <w:rPr>
          <w:rStyle w:val="CharSClsNo"/>
        </w:rPr>
        <w:t>81</w:t>
      </w:r>
      <w:r>
        <w:t>.</w:t>
      </w:r>
      <w:r>
        <w:rPr>
          <w:b w:val="0"/>
        </w:rPr>
        <w:tab/>
      </w:r>
      <w:r>
        <w:t>Advertisement for creditors (O. 61 r. 15(2))</w:t>
      </w:r>
      <w:bookmarkEnd w:id="1573"/>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Gazette 28 Jun 2011 p. 2561.]</w:t>
      </w:r>
    </w:p>
    <w:p>
      <w:pPr>
        <w:pStyle w:val="yHeading5"/>
        <w:spacing w:after="120"/>
      </w:pPr>
      <w:bookmarkStart w:id="1574" w:name="_Toc161907702"/>
      <w:r>
        <w:rPr>
          <w:rStyle w:val="CharSClsNo"/>
        </w:rPr>
        <w:t>82</w:t>
      </w:r>
      <w:r>
        <w:t>.</w:t>
      </w:r>
      <w:r>
        <w:rPr>
          <w:b w:val="0"/>
        </w:rPr>
        <w:tab/>
      </w:r>
      <w:r>
        <w:t>Advertisement for claimants other than creditors (O. 61 r. 15(2))</w:t>
      </w:r>
      <w:bookmarkEnd w:id="1574"/>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lastRenderedPageBreak/>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Gazette 28 Jun 2011 p. 2561; 16 Nov 2016 p. 5216; 16 Aug 2017 p. 4424.]</w:t>
      </w:r>
    </w:p>
    <w:p>
      <w:pPr>
        <w:pStyle w:val="yEdnotedivision"/>
        <w:outlineLvl w:val="9"/>
      </w:pPr>
      <w:r>
        <w:t>[Forms 82A, 82AA and 82B deleted: Gazette 29 Apr 2005 p. 1800.]</w:t>
      </w:r>
    </w:p>
    <w:p>
      <w:pPr>
        <w:pStyle w:val="yHeading5"/>
        <w:spacing w:before="240" w:after="120"/>
      </w:pPr>
      <w:bookmarkStart w:id="1575" w:name="_Toc161907703"/>
      <w:r>
        <w:rPr>
          <w:rStyle w:val="CharSClsNo"/>
        </w:rPr>
        <w:t>83</w:t>
      </w:r>
      <w:r>
        <w:t>.</w:t>
      </w:r>
      <w:r>
        <w:rPr>
          <w:b w:val="0"/>
        </w:rPr>
        <w:tab/>
      </w:r>
      <w:r>
        <w:t>Appeal notice (O. 65 r. 10)</w:t>
      </w:r>
      <w:bookmarkEnd w:id="15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lastRenderedPageBreak/>
              <w:t>Notice to the respondent</w:t>
            </w:r>
          </w:p>
        </w:tc>
        <w:tc>
          <w:tcPr>
            <w:tcW w:w="5460" w:type="dxa"/>
            <w:gridSpan w:val="3"/>
          </w:tcPr>
          <w:p>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Gazette 21 Feb 2007 p. 572</w:t>
      </w:r>
      <w:r>
        <w:noBreakHyphen/>
        <w:t>3; amended: Gazette 13 Nov 2015 p. 4655; 27 Feb 2018 p. 623.]</w:t>
      </w:r>
    </w:p>
    <w:p>
      <w:pPr>
        <w:pStyle w:val="yHeading5"/>
        <w:spacing w:before="480" w:after="120"/>
      </w:pPr>
      <w:bookmarkStart w:id="1576" w:name="_Toc161907704"/>
      <w:r>
        <w:rPr>
          <w:rStyle w:val="CharSClsNo"/>
        </w:rPr>
        <w:lastRenderedPageBreak/>
        <w:t>84</w:t>
      </w:r>
      <w:r>
        <w:t>.</w:t>
      </w:r>
      <w:r>
        <w:tab/>
        <w:t>Service certificate (O. 65 r. 10(7))</w:t>
      </w:r>
      <w:bookmarkEnd w:id="15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keepNext/>
              <w:rPr>
                <w:sz w:val="20"/>
              </w:rPr>
            </w:pPr>
            <w:r>
              <w:rPr>
                <w:sz w:val="20"/>
              </w:rPr>
              <w:t>Supreme Court of Western Australia</w:t>
            </w:r>
          </w:p>
          <w:p>
            <w:pPr>
              <w:pStyle w:val="yTableNAm"/>
              <w:keepNext/>
              <w:spacing w:before="0"/>
              <w:rPr>
                <w:b/>
                <w:sz w:val="20"/>
              </w:rPr>
            </w:pPr>
            <w:r>
              <w:rPr>
                <w:sz w:val="20"/>
              </w:rPr>
              <w:t>General Division</w:t>
            </w:r>
          </w:p>
        </w:tc>
        <w:tc>
          <w:tcPr>
            <w:tcW w:w="3394" w:type="dxa"/>
            <w:gridSpan w:val="2"/>
            <w:tcBorders>
              <w:bottom w:val="nil"/>
            </w:tcBorders>
            <w:vAlign w:val="center"/>
          </w:tcPr>
          <w:p>
            <w:pPr>
              <w:pStyle w:val="yTableNAm"/>
              <w:keepNext/>
              <w:rPr>
                <w:sz w:val="20"/>
              </w:rPr>
            </w:pPr>
            <w:r>
              <w:rPr>
                <w:sz w:val="20"/>
              </w:rPr>
              <w:t>No:</w:t>
            </w:r>
          </w:p>
        </w:tc>
      </w:tr>
      <w:tr>
        <w:trPr>
          <w:cantSplit/>
          <w:trHeight w:val="328"/>
        </w:trPr>
        <w:tc>
          <w:tcPr>
            <w:tcW w:w="3686" w:type="dxa"/>
            <w:gridSpan w:val="2"/>
            <w:vMerge/>
            <w:tcBorders>
              <w:bottom w:val="single" w:sz="4" w:space="0" w:color="auto"/>
            </w:tcBorders>
          </w:tcPr>
          <w:p>
            <w:pPr>
              <w:pStyle w:val="yTableNAm"/>
              <w:keepNext/>
              <w:rPr>
                <w:sz w:val="20"/>
              </w:rPr>
            </w:pPr>
          </w:p>
        </w:tc>
        <w:tc>
          <w:tcPr>
            <w:tcW w:w="3394" w:type="dxa"/>
            <w:gridSpan w:val="2"/>
            <w:tcBorders>
              <w:bottom w:val="single" w:sz="4" w:space="0" w:color="auto"/>
            </w:tcBorders>
          </w:tcPr>
          <w:p>
            <w:pPr>
              <w:pStyle w:val="yTableNAm"/>
              <w:keepNext/>
              <w:spacing w:before="0"/>
              <w:rPr>
                <w:sz w:val="20"/>
              </w:rPr>
            </w:pPr>
            <w:r>
              <w:rPr>
                <w:b/>
                <w:sz w:val="20"/>
              </w:rPr>
              <w:t>Service certificate</w:t>
            </w:r>
          </w:p>
        </w:tc>
      </w:tr>
      <w:tr>
        <w:trPr>
          <w:cantSplit/>
        </w:trPr>
        <w:tc>
          <w:tcPr>
            <w:tcW w:w="1620" w:type="dxa"/>
            <w:tcBorders>
              <w:bottom w:val="single" w:sz="4" w:space="0" w:color="auto"/>
            </w:tcBorders>
          </w:tcPr>
          <w:p>
            <w:pPr>
              <w:pStyle w:val="yTableNAm"/>
              <w:keepNext/>
              <w:rPr>
                <w:sz w:val="20"/>
              </w:rPr>
            </w:pPr>
            <w:r>
              <w:rPr>
                <w:sz w:val="20"/>
              </w:rPr>
              <w:t>Parties to the appeal</w:t>
            </w:r>
          </w:p>
        </w:tc>
        <w:tc>
          <w:tcPr>
            <w:tcW w:w="5460" w:type="dxa"/>
            <w:gridSpan w:val="3"/>
            <w:tcBorders>
              <w:bottom w:val="single" w:sz="4" w:space="0" w:color="auto"/>
            </w:tcBorders>
          </w:tcPr>
          <w:p>
            <w:pPr>
              <w:pStyle w:val="yTableNAm"/>
              <w:keepNext/>
              <w:tabs>
                <w:tab w:val="clear" w:pos="567"/>
                <w:tab w:val="left" w:pos="2884"/>
              </w:tabs>
              <w:rPr>
                <w:sz w:val="20"/>
              </w:rPr>
            </w:pPr>
            <w:r>
              <w:rPr>
                <w:sz w:val="20"/>
              </w:rPr>
              <w:tab/>
              <w:t>Appellant</w:t>
            </w:r>
          </w:p>
          <w:p>
            <w:pPr>
              <w:pStyle w:val="yTableNAm"/>
              <w:keepNext/>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pPr>
              <w:pStyle w:val="yTableNAm"/>
              <w:spacing w:before="0"/>
              <w:rPr>
                <w:sz w:val="20"/>
              </w:rPr>
            </w:pPr>
            <w:r>
              <w:rPr>
                <w:sz w:val="20"/>
              </w:rPr>
              <w:t>I undertake to file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Gazette 21 Feb 2007 p. 573; amended: Gazette 27 Feb 2018 p. 623.]</w:t>
      </w:r>
    </w:p>
    <w:p>
      <w:pPr>
        <w:pStyle w:val="yHeading5"/>
        <w:pageBreakBefore/>
        <w:spacing w:before="0" w:after="120"/>
      </w:pPr>
      <w:bookmarkStart w:id="1577" w:name="_Toc161907705"/>
      <w:r>
        <w:rPr>
          <w:rStyle w:val="CharSClsNo"/>
        </w:rPr>
        <w:lastRenderedPageBreak/>
        <w:t>85</w:t>
      </w:r>
      <w:r>
        <w:t>.</w:t>
      </w:r>
      <w:r>
        <w:tab/>
        <w:t>Notice of respondent’s intention (O. 65 r. 12)</w:t>
      </w:r>
      <w:bookmarkEnd w:id="15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Supreme Court of Western Australia</w:t>
            </w:r>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Gazette 21 Feb 2007 p. 574; amended: Gazette 13 Nov 2015 p. 4655.]</w:t>
      </w:r>
    </w:p>
    <w:p>
      <w:pPr>
        <w:pStyle w:val="yHeading5"/>
        <w:pageBreakBefore/>
        <w:spacing w:before="0" w:after="120"/>
      </w:pPr>
      <w:bookmarkStart w:id="1578" w:name="_Toc161907706"/>
      <w:r>
        <w:rPr>
          <w:rStyle w:val="CharSClsNo"/>
        </w:rPr>
        <w:lastRenderedPageBreak/>
        <w:t>86</w:t>
      </w:r>
      <w:r>
        <w:t>.</w:t>
      </w:r>
      <w:r>
        <w:tab/>
        <w:t>Application in an appeal (O. 65 r. 13)</w:t>
      </w:r>
      <w:bookmarkEnd w:id="15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Gazette 21 Feb 2007 p. 574</w:t>
      </w:r>
      <w:r>
        <w:noBreakHyphen/>
        <w:t>5.]</w:t>
      </w:r>
    </w:p>
    <w:p>
      <w:pPr>
        <w:pStyle w:val="yHeading5"/>
        <w:spacing w:before="480" w:after="120"/>
      </w:pPr>
      <w:bookmarkStart w:id="1579" w:name="_Toc161907707"/>
      <w:r>
        <w:rPr>
          <w:rStyle w:val="CharSClsNo"/>
        </w:rPr>
        <w:t>87</w:t>
      </w:r>
      <w:r>
        <w:t>.</w:t>
      </w:r>
      <w:r>
        <w:tab/>
        <w:t>Consent notice (O. 65 r. 15 &amp; 18)</w:t>
      </w:r>
      <w:bookmarkEnd w:id="15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Gazette 21 Feb 2007 p. 575.]</w:t>
      </w:r>
    </w:p>
    <w:p>
      <w:pPr>
        <w:pStyle w:val="yHeading5"/>
        <w:spacing w:after="120"/>
      </w:pPr>
      <w:bookmarkStart w:id="1580" w:name="_Toc161907708"/>
      <w:r>
        <w:rPr>
          <w:rStyle w:val="CharSClsNo"/>
        </w:rPr>
        <w:lastRenderedPageBreak/>
        <w:t>88</w:t>
      </w:r>
      <w:r>
        <w:t>.</w:t>
      </w:r>
      <w:r>
        <w:tab/>
        <w:t>Request for hearing (O. 65 r. 7)</w:t>
      </w:r>
      <w:bookmarkEnd w:id="15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Gazette 21 Feb 2007 p. 575.]</w:t>
      </w:r>
    </w:p>
    <w:p>
      <w:pPr>
        <w:pStyle w:val="yHeading5"/>
        <w:spacing w:before="480" w:after="120"/>
      </w:pPr>
      <w:bookmarkStart w:id="1581" w:name="_Toc161907709"/>
      <w:r>
        <w:rPr>
          <w:rStyle w:val="CharSClsNo"/>
        </w:rPr>
        <w:t>89</w:t>
      </w:r>
      <w:r>
        <w:t>.</w:t>
      </w:r>
      <w:r>
        <w:tab/>
        <w:t>Discontinuance notice (O. 65 r. 17)</w:t>
      </w:r>
      <w:bookmarkEnd w:id="15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Gazette 21 Feb 2007 p. 575.]</w:t>
      </w:r>
    </w:p>
    <w:p>
      <w:pPr>
        <w:pStyle w:val="yEdnotedivision"/>
        <w:outlineLvl w:val="9"/>
      </w:pPr>
      <w:r>
        <w:t>[Forms 90</w:t>
      </w:r>
      <w:r>
        <w:noBreakHyphen/>
        <w:t>93 deleted: Gazette 21 Feb 2007 p. 572.]</w:t>
      </w:r>
    </w:p>
    <w:p>
      <w:pPr>
        <w:pStyle w:val="yHeading5"/>
        <w:pageBreakBefore/>
        <w:spacing w:after="120"/>
      </w:pPr>
      <w:bookmarkStart w:id="1582" w:name="_Toc161907710"/>
      <w:r>
        <w:rPr>
          <w:rStyle w:val="CharSClsNo"/>
        </w:rPr>
        <w:lastRenderedPageBreak/>
        <w:t>93A</w:t>
      </w:r>
      <w:r>
        <w:t>.</w:t>
      </w:r>
      <w:r>
        <w:rPr>
          <w:b w:val="0"/>
        </w:rPr>
        <w:tab/>
      </w:r>
      <w:r>
        <w:rPr>
          <w:i/>
        </w:rPr>
        <w:t>Public Notaries Act 1979</w:t>
      </w:r>
      <w:r>
        <w:t xml:space="preserve"> s. 8, certificate (O. 76 r. 2)</w:t>
      </w:r>
      <w:bookmarkEnd w:id="1582"/>
    </w:p>
    <w:p>
      <w:pPr>
        <w:pStyle w:val="yMiscellaneousBody"/>
        <w:spacing w:before="120"/>
        <w:rPr>
          <w:sz w:val="20"/>
        </w:rPr>
      </w:pPr>
      <w:r>
        <w:rPr>
          <w:sz w:val="20"/>
        </w:rPr>
        <w:t>IN THE SUPREME COURT</w:t>
      </w:r>
      <w:r>
        <w:rPr>
          <w:sz w:val="20"/>
        </w:rPr>
        <w:br/>
        <w:t>OF WESTERN AUSTRALIA</w:t>
      </w:r>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Legal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Chief Justice of Western Australia.</w:t>
      </w:r>
    </w:p>
    <w:p>
      <w:pPr>
        <w:pStyle w:val="yFootnotesection"/>
      </w:pPr>
      <w:r>
        <w:tab/>
        <w:t>[Form 93A inserted: Gazette 18 Jul 1980 p. 2386; amended: Gazette 21 Feb 2007 p. 584; 22 Feb 2008 p. 649; 28 Jun 2011 p. 2561; SL 2022/74 r. 15.]</w:t>
      </w:r>
    </w:p>
    <w:p>
      <w:pPr>
        <w:pStyle w:val="yHeading5"/>
        <w:spacing w:after="120"/>
      </w:pPr>
      <w:bookmarkStart w:id="1583" w:name="_Toc161907711"/>
      <w:r>
        <w:rPr>
          <w:rStyle w:val="CharSClsNo"/>
        </w:rPr>
        <w:t>93B</w:t>
      </w:r>
      <w:r>
        <w:t>.</w:t>
      </w:r>
      <w:r>
        <w:rPr>
          <w:b w:val="0"/>
        </w:rPr>
        <w:tab/>
      </w:r>
      <w:r>
        <w:t>Notice of intention to apply for appointment as public notary (O. 76 r. 3)</w:t>
      </w:r>
      <w:bookmarkEnd w:id="1583"/>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Legal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filed not less than 7 days before the day fixed for the hearing of the application.</w:t>
      </w:r>
    </w:p>
    <w:p>
      <w:pPr>
        <w:pStyle w:val="yMiscellaneousBody"/>
        <w:spacing w:before="120"/>
        <w:rPr>
          <w:sz w:val="20"/>
        </w:rPr>
      </w:pPr>
      <w:r>
        <w:rPr>
          <w:sz w:val="20"/>
        </w:rPr>
        <w:t>Dated the                           day of                             20      .</w:t>
      </w:r>
    </w:p>
    <w:p>
      <w:pPr>
        <w:pStyle w:val="yFootnotesection"/>
      </w:pPr>
      <w:r>
        <w:lastRenderedPageBreak/>
        <w:tab/>
        <w:t>[Form 93B inserted: Gazette 18 Jul 1980 p. 2386; amended: Gazette 29 Apr 2005 p. 1794; 21 Feb 2007 p. 584; 28 Jun 2011 p. 2562; 27 Feb 2018 p. 623; SL 2022/74 r. 15.]</w:t>
      </w:r>
    </w:p>
    <w:p>
      <w:pPr>
        <w:pStyle w:val="yHeading5"/>
        <w:spacing w:before="480" w:after="120"/>
      </w:pPr>
      <w:bookmarkStart w:id="1584" w:name="_Toc161907712"/>
      <w:r>
        <w:rPr>
          <w:rStyle w:val="CharSClsNo"/>
        </w:rPr>
        <w:t>93C</w:t>
      </w:r>
      <w:r>
        <w:t>.</w:t>
      </w:r>
      <w:r>
        <w:rPr>
          <w:b w:val="0"/>
        </w:rPr>
        <w:tab/>
      </w:r>
      <w:r>
        <w:t>Certificate of appointment as public notary Western Australia (O. 76 r. 5(1))</w:t>
      </w:r>
      <w:bookmarkEnd w:id="1584"/>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Gazette 18 Jul 1980 p. 2386; amended: Gazette 21 Feb 2007 p. 584; 28 Jun 2011 p. 2562.]</w:t>
      </w:r>
    </w:p>
    <w:p>
      <w:pPr>
        <w:pStyle w:val="yHeading5"/>
        <w:spacing w:after="120"/>
      </w:pPr>
      <w:bookmarkStart w:id="1585" w:name="_Toc161907713"/>
      <w:r>
        <w:rPr>
          <w:rStyle w:val="CharSClsNo"/>
        </w:rPr>
        <w:t>93D</w:t>
      </w:r>
      <w:r>
        <w:t>.</w:t>
      </w:r>
      <w:r>
        <w:rPr>
          <w:b w:val="0"/>
        </w:rPr>
        <w:tab/>
      </w:r>
      <w:r>
        <w:t>Certificate that name of public notary remains on roll (O. 76 r. 5(2))</w:t>
      </w:r>
      <w:bookmarkEnd w:id="1585"/>
    </w:p>
    <w:p>
      <w:pPr>
        <w:pStyle w:val="yMiscellaneousBody"/>
        <w:jc w:val="center"/>
        <w:rPr>
          <w:sz w:val="20"/>
        </w:rPr>
      </w:pPr>
      <w:r>
        <w:rPr>
          <w:sz w:val="20"/>
        </w:rPr>
        <w:t>Western Australia</w:t>
      </w:r>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Gazette 18 Jul 1980 p. 2387; amended: Gazette 21 Feb 2007 p. 584; 28 Jun 2011 p. 2562.]</w:t>
      </w:r>
    </w:p>
    <w:p>
      <w:pPr>
        <w:pStyle w:val="yEdnotedivision"/>
        <w:spacing w:before="240"/>
        <w:outlineLvl w:val="9"/>
      </w:pPr>
      <w:r>
        <w:t>[Form 94 deleted: Gazette 21 Feb 2007 p. 584.]</w:t>
      </w:r>
    </w:p>
    <w:p>
      <w:pPr>
        <w:pStyle w:val="yEdnotedivision"/>
        <w:spacing w:before="240"/>
        <w:outlineLvl w:val="9"/>
      </w:pPr>
      <w:r>
        <w:lastRenderedPageBreak/>
        <w:t>[Forms 95, 96, 97, 98 and 98A deleted: Gazette 29 Apr 2005 p. 1801.]</w:t>
      </w:r>
    </w:p>
    <w:p>
      <w:pPr>
        <w:pStyle w:val="yHeading5"/>
        <w:pageBreakBefore/>
        <w:spacing w:before="0" w:after="120"/>
      </w:pPr>
      <w:bookmarkStart w:id="1586" w:name="_Toc161907714"/>
      <w:r>
        <w:rPr>
          <w:rStyle w:val="CharSClsNo"/>
        </w:rPr>
        <w:lastRenderedPageBreak/>
        <w:t>99</w:t>
      </w:r>
      <w:r>
        <w:t>.</w:t>
      </w:r>
      <w:r>
        <w:rPr>
          <w:b w:val="0"/>
        </w:rPr>
        <w:tab/>
      </w:r>
      <w:r>
        <w:rPr>
          <w:i/>
        </w:rPr>
        <w:t>Escheat (Procedure) Act 1940</w:t>
      </w:r>
      <w:r>
        <w:t>, notice of application under (O. 80 r. 3)</w:t>
      </w:r>
      <w:bookmarkEnd w:id="1586"/>
    </w:p>
    <w:p>
      <w:pPr>
        <w:pStyle w:val="yMiscellaneousBody"/>
        <w:keepNext/>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The State of Western Australia.</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Gazette 19 Apr 2005 p. 1301; 28 Jun 2011 p. 2562; 16 Nov 2016 p. 5216.]</w:t>
      </w:r>
    </w:p>
    <w:p>
      <w:pPr>
        <w:pStyle w:val="yHeading5"/>
        <w:keepNext w:val="0"/>
        <w:widowControl w:val="0"/>
      </w:pPr>
      <w:bookmarkStart w:id="1587" w:name="_Toc161907715"/>
      <w:r>
        <w:rPr>
          <w:rStyle w:val="CharSClsNo"/>
        </w:rPr>
        <w:t>100</w:t>
      </w:r>
      <w:r>
        <w:t>.</w:t>
      </w:r>
      <w:r>
        <w:rPr>
          <w:b w:val="0"/>
        </w:rPr>
        <w:tab/>
      </w:r>
      <w:r>
        <w:rPr>
          <w:i/>
        </w:rPr>
        <w:t>Escheat (Procedure) Act 1940</w:t>
      </w:r>
      <w:r>
        <w:t>, order of escheat (O. 80 r. 7)</w:t>
      </w:r>
      <w:bookmarkEnd w:id="1587"/>
    </w:p>
    <w:p>
      <w:pPr>
        <w:pStyle w:val="yMiscellaneousBody"/>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The State of Western Australia.</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Gazette 19 Apr 2005 p. 1301; 28 Jun 2011 p. 2562; 16 Aug 2017 p. 4424.]</w:t>
      </w:r>
    </w:p>
    <w:p>
      <w:pPr>
        <w:pStyle w:val="yHeading5"/>
        <w:pageBreakBefore/>
        <w:spacing w:after="120"/>
      </w:pPr>
      <w:bookmarkStart w:id="1588" w:name="_Toc161907716"/>
      <w:r>
        <w:rPr>
          <w:rStyle w:val="CharSClsNo"/>
        </w:rPr>
        <w:lastRenderedPageBreak/>
        <w:t>101</w:t>
      </w:r>
      <w:r>
        <w:t>.</w:t>
      </w:r>
      <w:r>
        <w:tab/>
        <w:t>Application for extraordinary licence (O. 81C r. 2(1))</w:t>
      </w:r>
      <w:bookmarkEnd w:id="15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lastRenderedPageBreak/>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Part V Division 2 (including s. 63, 64, 64AB, 64B, 67, 67AA, 67AD and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Gazette 21 Feb 2007 p. 588; amended: Gazette 19 Dec 2014 p. 4848; SL 2021/65 r. 4.]</w:t>
      </w:r>
    </w:p>
    <w:p>
      <w:pPr>
        <w:pStyle w:val="yHeading5"/>
        <w:spacing w:before="480" w:after="120"/>
        <w:outlineLvl w:val="9"/>
      </w:pPr>
      <w:bookmarkStart w:id="1589" w:name="_Toc161907717"/>
      <w:r>
        <w:rPr>
          <w:rStyle w:val="CharSClsNo"/>
        </w:rPr>
        <w:t>102</w:t>
      </w:r>
      <w:r>
        <w:t>.</w:t>
      </w:r>
      <w:r>
        <w:tab/>
        <w:t>Application by holder to vary extraordinary licence (O. 81C r. 2(2))</w:t>
      </w:r>
      <w:bookmarkEnd w:id="15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lastRenderedPageBreak/>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Gazette 21 Feb 2007 p. 589; amended: Gazette 19 Dec 2014 p. 4848.]</w:t>
      </w:r>
    </w:p>
    <w:p>
      <w:pPr>
        <w:pStyle w:val="yHeading5"/>
        <w:spacing w:after="120"/>
      </w:pPr>
      <w:bookmarkStart w:id="1590" w:name="_Toc161907718"/>
      <w:r>
        <w:rPr>
          <w:rStyle w:val="CharSClsNo"/>
        </w:rPr>
        <w:t>103</w:t>
      </w:r>
      <w:r>
        <w:t>.</w:t>
      </w:r>
      <w:r>
        <w:tab/>
        <w:t>Application by CEO to vary, cancel extraordinary licence (O. 81C r. 2(3))</w:t>
      </w:r>
      <w:bookmarkEnd w:id="15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Supreme Court of Western Australia</w:t>
            </w:r>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lastRenderedPageBreak/>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Gazette 21 Feb 2007 p. 589</w:t>
      </w:r>
      <w:r>
        <w:noBreakHyphen/>
        <w:t>90; amended: Gazette 19 Dec 2014 p. 4848</w:t>
      </w:r>
      <w:r>
        <w:noBreakHyphen/>
        <w:t>9.]</w:t>
      </w:r>
    </w:p>
    <w:p>
      <w:pPr>
        <w:pStyle w:val="yHeading5"/>
        <w:spacing w:after="80"/>
      </w:pPr>
      <w:bookmarkStart w:id="1591" w:name="_Toc161907719"/>
      <w:r>
        <w:rPr>
          <w:rStyle w:val="CharSClsNo"/>
        </w:rPr>
        <w:t>104</w:t>
      </w:r>
      <w:r>
        <w:t>.</w:t>
      </w:r>
      <w:r>
        <w:tab/>
        <w:t>Application for removal of disqualification (O. 81C r. 2(4))</w:t>
      </w:r>
      <w:bookmarkEnd w:id="15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Supreme Court of Western Australia</w:t>
            </w:r>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lastRenderedPageBreak/>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Part V Division 2 (including s. 63, 64, 64AB, 64B, 67, 67AA, 67AD and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Gazette 21 Feb 2007 p. 590; amended: Gazette 19 Dec 2014 p. 4849; SL 2021/65 r. 5.]</w:t>
      </w:r>
    </w:p>
    <w:p>
      <w:pPr>
        <w:pStyle w:val="yEdnotedivision"/>
        <w:spacing w:before="160"/>
      </w:pPr>
      <w:r>
        <w:t>[Forms 105-107 deleted: Gazette 15 Mar 2013 p. 1207.]</w:t>
      </w:r>
    </w:p>
    <w:p>
      <w:pPr>
        <w:pStyle w:val="yHeading5"/>
        <w:spacing w:after="120"/>
      </w:pPr>
      <w:bookmarkStart w:id="1592" w:name="_Toc161907720"/>
      <w:r>
        <w:rPr>
          <w:rStyle w:val="CharSClsNo"/>
        </w:rPr>
        <w:t>108</w:t>
      </w:r>
      <w:r>
        <w:t>.</w:t>
      </w:r>
      <w:r>
        <w:tab/>
      </w:r>
      <w:r>
        <w:rPr>
          <w:i/>
        </w:rPr>
        <w:t>Criminal and Found Property Disposal Act 2006</w:t>
      </w:r>
      <w:r>
        <w:t>, claim under (O. 81G r. 3)</w:t>
      </w:r>
      <w:bookmarkEnd w:id="1592"/>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lastRenderedPageBreak/>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Gazette 22 Feb 2008 p. 648</w:t>
      </w:r>
      <w:r>
        <w:noBreakHyphen/>
        <w:t>9; amended: Gazette 13 Nov 2015 p. 4655; 16 Nov 2016 p. 5216.]</w:t>
      </w:r>
    </w:p>
    <w:p>
      <w:pPr>
        <w:sectPr>
          <w:headerReference w:type="even" r:id="rId24"/>
          <w:headerReference w:type="default" r:id="rId25"/>
          <w:headerReference w:type="first" r:id="rId26"/>
          <w:type w:val="continuous"/>
          <w:pgSz w:w="11907" w:h="16840" w:code="9"/>
          <w:pgMar w:top="2376" w:right="2405" w:bottom="3542" w:left="2405" w:header="706" w:footer="3544" w:gutter="0"/>
          <w:cols w:space="720"/>
          <w:noEndnote/>
          <w:docGrid w:linePitch="326"/>
        </w:sectPr>
      </w:pPr>
    </w:p>
    <w:p>
      <w:pPr>
        <w:pStyle w:val="yScheduleHeading"/>
      </w:pPr>
      <w:bookmarkStart w:id="1594" w:name="_Toc161833050"/>
      <w:bookmarkStart w:id="1595" w:name="_Toc161834342"/>
      <w:bookmarkStart w:id="1596" w:name="_Toc161907721"/>
      <w:r>
        <w:rPr>
          <w:rStyle w:val="CharSchNo"/>
        </w:rPr>
        <w:lastRenderedPageBreak/>
        <w:t>Schedule 3</w:t>
      </w:r>
      <w:r>
        <w:rPr>
          <w:rStyle w:val="CharDivNo"/>
        </w:rPr>
        <w:t> </w:t>
      </w:r>
      <w:r>
        <w:t>—</w:t>
      </w:r>
      <w:r>
        <w:rPr>
          <w:rStyle w:val="CharSDivText"/>
        </w:rPr>
        <w:t> </w:t>
      </w:r>
      <w:r>
        <w:rPr>
          <w:rStyle w:val="CharSchText"/>
        </w:rPr>
        <w:t>Payment into and out of court</w:t>
      </w:r>
      <w:bookmarkEnd w:id="1594"/>
      <w:bookmarkEnd w:id="1595"/>
      <w:bookmarkEnd w:id="1596"/>
    </w:p>
    <w:p>
      <w:pPr>
        <w:pStyle w:val="yShoulderClause"/>
      </w:pPr>
      <w:r>
        <w:t>[O. 24 r. 12]</w:t>
      </w:r>
    </w:p>
    <w:p>
      <w:pPr>
        <w:pStyle w:val="yFootnoteheading"/>
      </w:pPr>
      <w:r>
        <w:tab/>
        <w:t>[Heading inserted: Gazette 28 Jun 2011 p. 2563.]</w:t>
      </w:r>
    </w:p>
    <w:p>
      <w:pPr>
        <w:pStyle w:val="yEdnotesection"/>
        <w:outlineLvl w:val="9"/>
      </w:pPr>
      <w:r>
        <w:t>[</w:t>
      </w:r>
      <w:r>
        <w:rPr>
          <w:b/>
        </w:rPr>
        <w:t>1.</w:t>
      </w:r>
      <w:r>
        <w:tab/>
        <w:t>Deleted: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 copy of the judgment or order shall be lodged with the Accountant forthwith by the person or party making the payment in or his solicitor.  If the money or any part of the money is transferred to the Public Trustee for investment the copy of the judgment or order shall be forwarded by the Accountant to the Public Trustee.</w:t>
      </w:r>
    </w:p>
    <w:p>
      <w:pPr>
        <w:pStyle w:val="yFootnotesection"/>
      </w:pPr>
      <w:r>
        <w:tab/>
        <w:t>[Clause 4 amended: Gazette 27 Feb 2018 p. 624.]</w:t>
      </w:r>
    </w:p>
    <w:p>
      <w:pPr>
        <w:pStyle w:val="yFootnotesection"/>
        <w:rPr>
          <w:b/>
        </w:rPr>
      </w:pPr>
      <w:r>
        <w:t>[</w:t>
      </w:r>
      <w:r>
        <w:rPr>
          <w:b/>
        </w:rPr>
        <w:t>5.</w:t>
      </w:r>
      <w:r>
        <w:tab/>
        <w:t>Deleted: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 xml:space="preserve">On bespeaking payment out of court of money paid in on a notice or pleading, a copy of the original receipted notice or pleading must be </w:t>
      </w:r>
      <w:r>
        <w:lastRenderedPageBreak/>
        <w:t>lodged at the office of the Accountant.</w:t>
      </w:r>
    </w:p>
    <w:p>
      <w:pPr>
        <w:pStyle w:val="yFootnotesection"/>
      </w:pPr>
      <w:r>
        <w:tab/>
        <w:t>[Clause 7 amended: Gazette 27 Feb 2018 p. 624.]</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 copy of the order or authority shall also be lodged with the Accountant by the solicitor or party seeking the payment out.</w:t>
      </w:r>
    </w:p>
    <w:p>
      <w:pPr>
        <w:pStyle w:val="yFootnotesection"/>
      </w:pPr>
      <w:r>
        <w:tab/>
        <w:t>[Clause 8 amended: Gazette 14 Dec 1979 p. 3872; 27 Feb 2018 p. 624.]</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[Clause 9 amended: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Gazette 14 Dec 1979 p. 3872; 26 Aug 1984 p. 4415.]</w:t>
      </w:r>
    </w:p>
    <w:p>
      <w:pPr>
        <w:pStyle w:val="ySubsection"/>
      </w:pPr>
      <w:r>
        <w:rPr>
          <w:b/>
          <w:bCs/>
        </w:rPr>
        <w:t>13.</w:t>
      </w:r>
      <w:r>
        <w:tab/>
      </w:r>
      <w:r>
        <w:tab/>
        <w:t xml:space="preserve">Whenever the order is required to be drawn in favour of any person not a solicitor of the Supreme Court, the Accountant or Public Trustee as the case may be, may require him to be identified by a solicitor. If </w:t>
      </w:r>
      <w:r>
        <w:lastRenderedPageBreak/>
        <w:t>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Gazette 14 Dec 1979 p. 3872.]</w:t>
      </w:r>
    </w:p>
    <w:p>
      <w:pPr>
        <w:pStyle w:val="ySubsection"/>
      </w:pPr>
      <w:r>
        <w:rPr>
          <w:b/>
          <w:bCs/>
        </w:rPr>
        <w:t>16.</w:t>
      </w:r>
      <w:r>
        <w:tab/>
      </w:r>
      <w:r>
        <w:tab/>
        <w:t>The Principal Registrar shall furnish to the Accountant or Public Trustee, free of charge a copy of any document filed with the Principal Registrar, which the Accountant or Public Trustee may reasonably require for the purpose of carrying out his duties under this Schedule.</w:t>
      </w:r>
    </w:p>
    <w:p>
      <w:pPr>
        <w:pStyle w:val="yFootnotesection"/>
      </w:pPr>
      <w:r>
        <w:tab/>
        <w:t>[Regulation 16 amended: Gazette 14 Dec 1979 p. 3872; 27 Feb 2018 p. 624.]</w:t>
      </w:r>
    </w:p>
    <w:p>
      <w:pPr>
        <w:pStyle w:val="yEdnoteschedule"/>
      </w:pPr>
      <w:r>
        <w:t>[Fourth Schedule deleted: Gazette 21 Feb 2007 p. 596.]</w:t>
      </w:r>
    </w:p>
    <w:p>
      <w:pPr>
        <w:pStyle w:val="yEdnoteschedule"/>
      </w:pPr>
      <w:r>
        <w:t>[Fifth Schedule deleted: Gazette 27 Jul 2001 p. 3895.]</w:t>
      </w:r>
    </w:p>
    <w:p>
      <w:pPr>
        <w:pStyle w:val="yEdnoteschedule"/>
        <w:keepNext/>
      </w:pPr>
      <w:r>
        <w:lastRenderedPageBreak/>
        <w:t>[Sixth Schedule deleted: Gazette 16 Jul 1999 p. 3201.]</w:t>
      </w:r>
    </w:p>
    <w:p>
      <w:pPr>
        <w:pStyle w:val="Ednotesection"/>
        <w:ind w:left="890" w:hanging="890"/>
        <w:rPr>
          <w:sz w:val="22"/>
        </w:rPr>
      </w:pPr>
      <w:r>
        <w:rPr>
          <w:sz w:val="22"/>
        </w:rPr>
        <w:t>[Seventh Schedule deleted: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pPr>
      <w:bookmarkStart w:id="1597" w:name="_Toc161833051"/>
      <w:bookmarkStart w:id="1598" w:name="_Toc161834343"/>
      <w:bookmarkStart w:id="1599" w:name="_Toc161907722"/>
      <w:r>
        <w:lastRenderedPageBreak/>
        <w:t>Notes</w:t>
      </w:r>
      <w:bookmarkEnd w:id="1597"/>
      <w:bookmarkEnd w:id="1598"/>
      <w:bookmarkEnd w:id="1599"/>
    </w:p>
    <w:p>
      <w:pPr>
        <w:pStyle w:val="nStatement"/>
      </w:pPr>
      <w:r>
        <w:t xml:space="preserve">This is a compilation of the </w:t>
      </w:r>
      <w:r>
        <w:rPr>
          <w:i/>
          <w:noProof/>
        </w:rPr>
        <w:t>Rules of the Supreme Court 1971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00" w:name="_Toc161907723"/>
      <w:r>
        <w:t>Compilation table</w:t>
      </w:r>
      <w:bookmarkEnd w:id="1600"/>
    </w:p>
    <w:tbl>
      <w:tblPr>
        <w:tblW w:w="7090"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blPrEx>
          <w:tblBorders>
            <w:top w:val="none" w:sz="0" w:space="0" w:color="auto"/>
            <w:bottom w:val="none" w:sz="0" w:space="0" w:color="auto"/>
            <w:insideH w:val="none" w:sz="0" w:space="0" w:color="auto"/>
          </w:tblBorders>
        </w:tblPrEx>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lastRenderedPageBreak/>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blPrEx>
          <w:tblBorders>
            <w:top w:val="none" w:sz="0" w:space="0" w:color="auto"/>
            <w:bottom w:val="none" w:sz="0" w:space="0" w:color="auto"/>
            <w:insideH w:val="none" w:sz="0" w:space="0" w:color="auto"/>
          </w:tblBorders>
        </w:tblPrEx>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lastRenderedPageBreak/>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5</w:t>
            </w:r>
            <w:r>
              <w:t xml:space="preserve">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lastRenderedPageBreak/>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lastRenderedPageBreak/>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1994</w:t>
            </w:r>
            <w:r>
              <w:rPr>
                <w:vertAlign w:val="superscript"/>
              </w:rPr>
              <w:t> 6</w:t>
            </w:r>
          </w:p>
        </w:tc>
        <w:tc>
          <w:tcPr>
            <w:tcW w:w="1276" w:type="dxa"/>
          </w:tcPr>
          <w:p>
            <w:pPr>
              <w:pStyle w:val="nTable"/>
              <w:spacing w:after="40"/>
            </w:pPr>
            <w:r>
              <w:t>1 Mar 1994 p. 784-93</w:t>
            </w:r>
          </w:p>
        </w:tc>
        <w:tc>
          <w:tcPr>
            <w:tcW w:w="2696" w:type="dxa"/>
          </w:tcPr>
          <w:p>
            <w:pPr>
              <w:pStyle w:val="nTable"/>
              <w:spacing w:after="40"/>
            </w:pPr>
            <w:r>
              <w:t>1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lastRenderedPageBreak/>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1997</w:t>
            </w:r>
            <w:r>
              <w:rPr>
                <w:vertAlign w:val="superscript"/>
              </w:rPr>
              <w:t> 7</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highlight w:val="yellow"/>
                <w:vertAlign w:val="superscript"/>
              </w:rPr>
            </w:pPr>
            <w:r>
              <w:rPr>
                <w:i/>
              </w:rPr>
              <w:lastRenderedPageBreak/>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lastRenderedPageBreak/>
              <w:t>Supreme Court Amendment Rules 2013</w:t>
            </w:r>
            <w:r>
              <w:rPr>
                <w:vertAlign w:val="superscript"/>
              </w:rPr>
              <w:t> 8</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Rules other than r. 1 and 2: </w:t>
            </w:r>
            <w:r>
              <w:rPr>
                <w:bCs/>
                <w:snapToGrid w:val="0"/>
              </w:rPr>
              <w:t>1 Jul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Rules Amendment Rules 2017</w:t>
            </w:r>
            <w:r>
              <w:t xml:space="preserve"> Pt. 2</w:t>
            </w:r>
          </w:p>
        </w:tc>
        <w:tc>
          <w:tcPr>
            <w:tcW w:w="1276" w:type="dxa"/>
          </w:tcPr>
          <w:p>
            <w:pPr>
              <w:pStyle w:val="nTable"/>
              <w:spacing w:after="40"/>
            </w:pPr>
            <w:r>
              <w:t>16 Aug 2017 p. 4391</w:t>
            </w:r>
            <w:r>
              <w:noBreakHyphen/>
              <w:t>427</w:t>
            </w:r>
          </w:p>
        </w:tc>
        <w:tc>
          <w:tcPr>
            <w:tcW w:w="2696" w:type="dxa"/>
          </w:tcPr>
          <w:p>
            <w:pPr>
              <w:pStyle w:val="nTable"/>
              <w:spacing w:after="40"/>
              <w:rPr>
                <w:bCs/>
                <w:snapToGrid w:val="0"/>
                <w:spacing w:val="-2"/>
              </w:rPr>
            </w:pPr>
            <w:r>
              <w:rPr>
                <w:bCs/>
                <w:snapToGrid w:val="0"/>
                <w:spacing w:val="-2"/>
              </w:rPr>
              <w:t>Pt. 2 (other than r. 30): 30 Aug 2017 (see r. 2(c));</w:t>
            </w:r>
            <w:r>
              <w:rPr>
                <w:bCs/>
                <w:snapToGrid w:val="0"/>
                <w:spacing w:val="-2"/>
              </w:rPr>
              <w:br/>
              <w:t xml:space="preserve">r. 30: </w:t>
            </w:r>
            <w:r>
              <w:t>4 Sep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2017</w:t>
            </w:r>
          </w:p>
        </w:tc>
        <w:tc>
          <w:tcPr>
            <w:tcW w:w="1276" w:type="dxa"/>
          </w:tcPr>
          <w:p>
            <w:pPr>
              <w:pStyle w:val="nTable"/>
              <w:spacing w:after="40"/>
            </w:pPr>
            <w:r>
              <w:t>1 Dec 2017 p. 5732</w:t>
            </w:r>
            <w:r>
              <w:noBreakHyphen/>
              <w:t>3</w:t>
            </w:r>
          </w:p>
        </w:tc>
        <w:tc>
          <w:tcPr>
            <w:tcW w:w="2696" w:type="dxa"/>
          </w:tcPr>
          <w:p>
            <w:pPr>
              <w:pStyle w:val="nTable"/>
              <w:spacing w:after="40"/>
              <w:rPr>
                <w:bCs/>
                <w:snapToGrid w:val="0"/>
                <w:spacing w:val="-2"/>
              </w:rPr>
            </w:pPr>
            <w:r>
              <w:rPr>
                <w:bCs/>
                <w:snapToGrid w:val="0"/>
                <w:spacing w:val="-2"/>
              </w:rPr>
              <w:t>r. 1 and 2: 1 Dec 2017 (see r. 2(a));</w:t>
            </w:r>
            <w:r>
              <w:rPr>
                <w:bCs/>
                <w:snapToGrid w:val="0"/>
                <w:spacing w:val="-2"/>
              </w:rPr>
              <w:br/>
              <w:t>Rules other than r. 1 and 2: 2 Dec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2018</w:t>
            </w:r>
          </w:p>
        </w:tc>
        <w:tc>
          <w:tcPr>
            <w:tcW w:w="1276" w:type="dxa"/>
          </w:tcPr>
          <w:p>
            <w:pPr>
              <w:pStyle w:val="nTable"/>
              <w:spacing w:after="40"/>
            </w:pPr>
            <w:r>
              <w:t>27 Feb 2018 p. 551</w:t>
            </w:r>
            <w:r>
              <w:noBreakHyphen/>
              <w:t>624</w:t>
            </w:r>
          </w:p>
        </w:tc>
        <w:tc>
          <w:tcPr>
            <w:tcW w:w="2696" w:type="dxa"/>
          </w:tcPr>
          <w:p>
            <w:pPr>
              <w:pStyle w:val="nTable"/>
              <w:spacing w:after="40"/>
              <w:rPr>
                <w:bCs/>
                <w:snapToGrid w:val="0"/>
                <w:spacing w:val="-2"/>
              </w:rPr>
            </w:pPr>
            <w:r>
              <w:rPr>
                <w:bCs/>
                <w:snapToGrid w:val="0"/>
                <w:spacing w:val="-2"/>
              </w:rPr>
              <w:t>r. 1 and 2: 27 Feb 2018 (see r. 2(a));</w:t>
            </w:r>
            <w:r>
              <w:rPr>
                <w:bCs/>
                <w:snapToGrid w:val="0"/>
                <w:spacing w:val="-2"/>
              </w:rPr>
              <w:br/>
              <w:t>Rules other than r. 1 and 2: 1 Mar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2018</w:t>
            </w:r>
          </w:p>
        </w:tc>
        <w:tc>
          <w:tcPr>
            <w:tcW w:w="1276" w:type="dxa"/>
          </w:tcPr>
          <w:p>
            <w:pPr>
              <w:pStyle w:val="nTable"/>
              <w:spacing w:after="40"/>
            </w:pPr>
            <w:r>
              <w:t>29 Jun 2018 p. 2437</w:t>
            </w:r>
            <w:r>
              <w:noBreakHyphen/>
              <w:t>8</w:t>
            </w:r>
          </w:p>
        </w:tc>
        <w:tc>
          <w:tcPr>
            <w:tcW w:w="2696" w:type="dxa"/>
          </w:tcPr>
          <w:p>
            <w:pPr>
              <w:pStyle w:val="nTable"/>
              <w:spacing w:after="40"/>
              <w:rPr>
                <w:bCs/>
                <w:snapToGrid w:val="0"/>
                <w:spacing w:val="-2"/>
              </w:rPr>
            </w:pPr>
            <w:r>
              <w:rPr>
                <w:bCs/>
                <w:snapToGrid w:val="0"/>
                <w:spacing w:val="-2"/>
              </w:rPr>
              <w:t>r. 1 and 2: 29 Jun 2018 (see r. 2(a));</w:t>
            </w:r>
            <w:r>
              <w:rPr>
                <w:bCs/>
                <w:snapToGrid w:val="0"/>
                <w:spacing w:val="-2"/>
              </w:rPr>
              <w:br/>
              <w:t>Rules other than r. 1 and 2: 30 Jun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2018</w:t>
            </w:r>
          </w:p>
        </w:tc>
        <w:tc>
          <w:tcPr>
            <w:tcW w:w="1276" w:type="dxa"/>
          </w:tcPr>
          <w:p>
            <w:pPr>
              <w:pStyle w:val="nTable"/>
              <w:spacing w:after="40"/>
            </w:pPr>
            <w:r>
              <w:t>28 Aug 2018 p. 2991</w:t>
            </w:r>
            <w:r>
              <w:noBreakHyphen/>
              <w:t>2</w:t>
            </w:r>
          </w:p>
        </w:tc>
        <w:tc>
          <w:tcPr>
            <w:tcW w:w="2696" w:type="dxa"/>
          </w:tcPr>
          <w:p>
            <w:pPr>
              <w:pStyle w:val="nTable"/>
              <w:spacing w:after="40"/>
              <w:rPr>
                <w:bCs/>
                <w:snapToGrid w:val="0"/>
                <w:spacing w:val="-2"/>
              </w:rPr>
            </w:pPr>
            <w:r>
              <w:rPr>
                <w:bCs/>
                <w:snapToGrid w:val="0"/>
                <w:spacing w:val="-2"/>
              </w:rPr>
              <w:t>r. 1 and 2: 28 Aug 2018 (see r. 2(a));</w:t>
            </w:r>
            <w:r>
              <w:rPr>
                <w:bCs/>
                <w:snapToGrid w:val="0"/>
                <w:spacing w:val="-2"/>
              </w:rPr>
              <w:br/>
              <w:t xml:space="preserve">Rules other than r. 1 and 2: 1 Sep 2018 (see r. 2(b) and </w:t>
            </w:r>
            <w:r>
              <w:rPr>
                <w:bCs/>
                <w:i/>
                <w:snapToGrid w:val="0"/>
                <w:spacing w:val="-2"/>
              </w:rPr>
              <w:t xml:space="preserve">Gazette </w:t>
            </w:r>
            <w:r>
              <w:rPr>
                <w:snapToGrid w:val="0"/>
                <w:spacing w:val="-2"/>
              </w:rPr>
              <w:t>17 Aug 2018 p. 2894</w:t>
            </w:r>
            <w:r>
              <w:rPr>
                <w:bCs/>
                <w:snapToGrid w:val="0"/>
                <w:spacing w:val="-2"/>
              </w:rPr>
              <w:t>)</w:t>
            </w:r>
          </w:p>
        </w:tc>
      </w:tr>
      <w:tr>
        <w:trPr>
          <w:cantSplit/>
        </w:trPr>
        <w:tc>
          <w:tcPr>
            <w:tcW w:w="3118" w:type="dxa"/>
            <w:tcBorders>
              <w:top w:val="nil"/>
              <w:bottom w:val="nil"/>
            </w:tcBorders>
          </w:tcPr>
          <w:p>
            <w:pPr>
              <w:pStyle w:val="nTable"/>
              <w:spacing w:after="40"/>
              <w:ind w:right="113"/>
              <w:rPr>
                <w:i/>
              </w:rPr>
            </w:pPr>
            <w:r>
              <w:rPr>
                <w:i/>
              </w:rPr>
              <w:t>Supreme Court Amendment Rules (No. 3) 2019</w:t>
            </w:r>
          </w:p>
        </w:tc>
        <w:tc>
          <w:tcPr>
            <w:tcW w:w="1276" w:type="dxa"/>
            <w:tcBorders>
              <w:top w:val="nil"/>
              <w:bottom w:val="nil"/>
            </w:tcBorders>
          </w:tcPr>
          <w:p>
            <w:pPr>
              <w:pStyle w:val="nTable"/>
              <w:spacing w:after="40"/>
            </w:pPr>
            <w:r>
              <w:t>31 Dec 2019 p. 4677-8</w:t>
            </w:r>
          </w:p>
        </w:tc>
        <w:tc>
          <w:tcPr>
            <w:tcW w:w="2696" w:type="dxa"/>
            <w:tcBorders>
              <w:top w:val="nil"/>
              <w:bottom w:val="nil"/>
            </w:tcBorders>
          </w:tcPr>
          <w:p>
            <w:pPr>
              <w:pStyle w:val="nTable"/>
              <w:spacing w:after="40"/>
              <w:rPr>
                <w:bCs/>
                <w:snapToGrid w:val="0"/>
                <w:spacing w:val="-2"/>
              </w:rPr>
            </w:pPr>
            <w:r>
              <w:rPr>
                <w:bCs/>
                <w:snapToGrid w:val="0"/>
                <w:spacing w:val="-2"/>
              </w:rPr>
              <w:t>r. 1 and 2: 31 Dec 2019 (see r. 2(a));</w:t>
            </w:r>
            <w:r>
              <w:rPr>
                <w:bCs/>
                <w:snapToGrid w:val="0"/>
                <w:spacing w:val="-2"/>
              </w:rPr>
              <w:br/>
              <w:t>Rules other than r. 1 and 2: 1 Jan 2020 (see r. 2(b))</w:t>
            </w:r>
          </w:p>
        </w:tc>
      </w:tr>
      <w:tr>
        <w:trPr>
          <w:cantSplit/>
        </w:trPr>
        <w:tc>
          <w:tcPr>
            <w:tcW w:w="3118" w:type="dxa"/>
            <w:tcBorders>
              <w:top w:val="nil"/>
              <w:bottom w:val="nil"/>
            </w:tcBorders>
          </w:tcPr>
          <w:p>
            <w:pPr>
              <w:pStyle w:val="nTable"/>
              <w:spacing w:after="40"/>
              <w:ind w:right="113"/>
              <w:rPr>
                <w:i/>
              </w:rPr>
            </w:pPr>
            <w:r>
              <w:rPr>
                <w:i/>
              </w:rPr>
              <w:t>Supreme Court Amendment Rules (No. 5) 2020</w:t>
            </w:r>
          </w:p>
        </w:tc>
        <w:tc>
          <w:tcPr>
            <w:tcW w:w="1276" w:type="dxa"/>
            <w:tcBorders>
              <w:top w:val="nil"/>
              <w:bottom w:val="nil"/>
            </w:tcBorders>
          </w:tcPr>
          <w:p>
            <w:pPr>
              <w:pStyle w:val="nTable"/>
              <w:spacing w:after="40"/>
            </w:pPr>
            <w:r>
              <w:t>SL 2020/228 27 Nov 2020</w:t>
            </w:r>
          </w:p>
        </w:tc>
        <w:tc>
          <w:tcPr>
            <w:tcW w:w="2696" w:type="dxa"/>
            <w:tcBorders>
              <w:top w:val="nil"/>
              <w:bottom w:val="nil"/>
            </w:tcBorders>
          </w:tcPr>
          <w:p>
            <w:pPr>
              <w:pStyle w:val="nTable"/>
              <w:spacing w:after="40"/>
              <w:rPr>
                <w:bCs/>
                <w:snapToGrid w:val="0"/>
                <w:spacing w:val="-2"/>
              </w:rPr>
            </w:pPr>
            <w:r>
              <w:rPr>
                <w:bCs/>
                <w:snapToGrid w:val="0"/>
                <w:spacing w:val="-2"/>
              </w:rPr>
              <w:t xml:space="preserve">r. 1 and 2: </w:t>
            </w:r>
            <w:r>
              <w:t>27 Nov 2020</w:t>
            </w:r>
            <w:r>
              <w:rPr>
                <w:bCs/>
                <w:snapToGrid w:val="0"/>
                <w:spacing w:val="-2"/>
              </w:rPr>
              <w:t xml:space="preserve"> (see r. 2(a));</w:t>
            </w:r>
            <w:r>
              <w:rPr>
                <w:bCs/>
                <w:snapToGrid w:val="0"/>
                <w:spacing w:val="-2"/>
              </w:rPr>
              <w:br/>
              <w:t xml:space="preserve">Rules other than r. 1 and 2: </w:t>
            </w:r>
            <w:r>
              <w:t>28 Nov 2020</w:t>
            </w:r>
            <w:r>
              <w:rPr>
                <w:bCs/>
                <w:snapToGrid w:val="0"/>
                <w:spacing w:val="-2"/>
              </w:rPr>
              <w:t xml:space="preserve"> (see r. 2(b))</w:t>
            </w:r>
          </w:p>
        </w:tc>
      </w:tr>
      <w:tr>
        <w:trPr>
          <w:cantSplit/>
        </w:trPr>
        <w:tc>
          <w:tcPr>
            <w:tcW w:w="3118" w:type="dxa"/>
            <w:tcBorders>
              <w:top w:val="nil"/>
              <w:bottom w:val="nil"/>
            </w:tcBorders>
          </w:tcPr>
          <w:p>
            <w:pPr>
              <w:pStyle w:val="nTable"/>
              <w:spacing w:after="40"/>
              <w:ind w:right="113"/>
              <w:rPr>
                <w:i/>
              </w:rPr>
            </w:pPr>
            <w:r>
              <w:rPr>
                <w:i/>
              </w:rPr>
              <w:t>Supreme Court Amendment Rules (No. 2) 2020</w:t>
            </w:r>
          </w:p>
        </w:tc>
        <w:tc>
          <w:tcPr>
            <w:tcW w:w="1276" w:type="dxa"/>
            <w:tcBorders>
              <w:top w:val="nil"/>
              <w:bottom w:val="nil"/>
            </w:tcBorders>
          </w:tcPr>
          <w:p>
            <w:pPr>
              <w:pStyle w:val="nTable"/>
              <w:spacing w:after="40"/>
            </w:pPr>
            <w:r>
              <w:t>SL 2020/242 18 Dec 2020</w:t>
            </w:r>
          </w:p>
        </w:tc>
        <w:tc>
          <w:tcPr>
            <w:tcW w:w="2696" w:type="dxa"/>
            <w:tcBorders>
              <w:top w:val="nil"/>
              <w:bottom w:val="nil"/>
            </w:tcBorders>
          </w:tcPr>
          <w:p>
            <w:pPr>
              <w:pStyle w:val="nTable"/>
              <w:spacing w:after="40"/>
              <w:rPr>
                <w:bCs/>
                <w:snapToGrid w:val="0"/>
                <w:spacing w:val="-2"/>
              </w:rPr>
            </w:pPr>
            <w:r>
              <w:rPr>
                <w:bCs/>
                <w:snapToGrid w:val="0"/>
                <w:spacing w:val="-2"/>
              </w:rPr>
              <w:t>r. 1 and 2: 18 Dec 2020 (see r. 2(a));</w:t>
            </w:r>
            <w:r>
              <w:rPr>
                <w:bCs/>
                <w:snapToGrid w:val="0"/>
                <w:spacing w:val="-2"/>
              </w:rPr>
              <w:br/>
              <w:t>Rules other than  r. 1 and 2: 19 Dec 2020 (see r. 2(b))</w:t>
            </w:r>
          </w:p>
        </w:tc>
      </w:tr>
      <w:tr>
        <w:trPr>
          <w:cantSplit/>
        </w:trPr>
        <w:tc>
          <w:tcPr>
            <w:tcW w:w="3118" w:type="dxa"/>
            <w:tcBorders>
              <w:top w:val="nil"/>
              <w:bottom w:val="nil"/>
            </w:tcBorders>
          </w:tcPr>
          <w:p>
            <w:pPr>
              <w:pStyle w:val="nTable"/>
              <w:spacing w:after="40"/>
              <w:ind w:right="113"/>
              <w:rPr>
                <w:i/>
              </w:rPr>
            </w:pPr>
            <w:r>
              <w:rPr>
                <w:i/>
              </w:rPr>
              <w:t>Supreme Court Rules Amendment (Court of Appeal) Rules 2021</w:t>
            </w:r>
            <w:r>
              <w:t xml:space="preserve"> Pt. 3</w:t>
            </w:r>
          </w:p>
        </w:tc>
        <w:tc>
          <w:tcPr>
            <w:tcW w:w="1276" w:type="dxa"/>
            <w:tcBorders>
              <w:top w:val="nil"/>
              <w:bottom w:val="nil"/>
            </w:tcBorders>
          </w:tcPr>
          <w:p>
            <w:pPr>
              <w:pStyle w:val="nTable"/>
              <w:spacing w:after="40"/>
            </w:pPr>
            <w:r>
              <w:t>SL 2021/34 30 Mar 2021</w:t>
            </w:r>
          </w:p>
        </w:tc>
        <w:tc>
          <w:tcPr>
            <w:tcW w:w="2696" w:type="dxa"/>
            <w:tcBorders>
              <w:top w:val="nil"/>
              <w:bottom w:val="nil"/>
            </w:tcBorders>
          </w:tcPr>
          <w:p>
            <w:pPr>
              <w:pStyle w:val="nTable"/>
              <w:spacing w:after="40"/>
              <w:rPr>
                <w:bCs/>
                <w:snapToGrid w:val="0"/>
                <w:spacing w:val="-2"/>
              </w:rPr>
            </w:pPr>
            <w:r>
              <w:t>3 May 2021 (see r. 2(b))</w:t>
            </w:r>
          </w:p>
        </w:tc>
      </w:tr>
      <w:tr>
        <w:trPr>
          <w:cantSplit/>
        </w:trPr>
        <w:tc>
          <w:tcPr>
            <w:tcW w:w="3118" w:type="dxa"/>
            <w:tcBorders>
              <w:top w:val="nil"/>
              <w:bottom w:val="nil"/>
            </w:tcBorders>
          </w:tcPr>
          <w:p>
            <w:pPr>
              <w:pStyle w:val="nTable"/>
              <w:spacing w:after="40"/>
              <w:ind w:right="113"/>
              <w:rPr>
                <w:i/>
              </w:rPr>
            </w:pPr>
            <w:r>
              <w:rPr>
                <w:i/>
              </w:rPr>
              <w:lastRenderedPageBreak/>
              <w:t>Supreme Court Amendment Rules (No. 2) 2021</w:t>
            </w:r>
          </w:p>
        </w:tc>
        <w:tc>
          <w:tcPr>
            <w:tcW w:w="1276" w:type="dxa"/>
            <w:tcBorders>
              <w:top w:val="nil"/>
              <w:bottom w:val="nil"/>
            </w:tcBorders>
          </w:tcPr>
          <w:p>
            <w:pPr>
              <w:pStyle w:val="nTable"/>
              <w:spacing w:after="40"/>
            </w:pPr>
            <w:r>
              <w:t>SL 2021/65 1 Jun 2021</w:t>
            </w:r>
          </w:p>
        </w:tc>
        <w:tc>
          <w:tcPr>
            <w:tcW w:w="2696" w:type="dxa"/>
            <w:tcBorders>
              <w:top w:val="nil"/>
              <w:bottom w:val="nil"/>
            </w:tcBorders>
          </w:tcPr>
          <w:p>
            <w:pPr>
              <w:pStyle w:val="nTable"/>
              <w:spacing w:after="40"/>
            </w:pPr>
            <w:r>
              <w:t>r. 1 and 2: 1 Jun 2021 (see r. 2(a));</w:t>
            </w:r>
            <w:r>
              <w:br/>
              <w:t>Rules other than r. 1 and 2: 1 Jul 2021 (see r. 2(b) and SL 2021/54 cl. 2(a))</w:t>
            </w:r>
          </w:p>
        </w:tc>
      </w:tr>
      <w:tr>
        <w:trPr>
          <w:cantSplit/>
        </w:trPr>
        <w:tc>
          <w:tcPr>
            <w:tcW w:w="3118" w:type="dxa"/>
            <w:tcBorders>
              <w:top w:val="nil"/>
              <w:bottom w:val="nil"/>
            </w:tcBorders>
          </w:tcPr>
          <w:p>
            <w:pPr>
              <w:pStyle w:val="nTable"/>
              <w:spacing w:after="40"/>
              <w:ind w:right="113"/>
              <w:rPr>
                <w:i/>
              </w:rPr>
            </w:pPr>
            <w:r>
              <w:rPr>
                <w:i/>
              </w:rPr>
              <w:t>Supreme Court Amendment Rules 2022</w:t>
            </w:r>
          </w:p>
        </w:tc>
        <w:tc>
          <w:tcPr>
            <w:tcW w:w="1276" w:type="dxa"/>
            <w:tcBorders>
              <w:top w:val="nil"/>
              <w:bottom w:val="nil"/>
            </w:tcBorders>
          </w:tcPr>
          <w:p>
            <w:pPr>
              <w:pStyle w:val="nTable"/>
              <w:spacing w:after="40"/>
            </w:pPr>
            <w:r>
              <w:t>SL 2022/53 6 May 2022</w:t>
            </w:r>
          </w:p>
        </w:tc>
        <w:tc>
          <w:tcPr>
            <w:tcW w:w="2696" w:type="dxa"/>
            <w:tcBorders>
              <w:top w:val="nil"/>
              <w:bottom w:val="nil"/>
            </w:tcBorders>
          </w:tcPr>
          <w:p>
            <w:pPr>
              <w:pStyle w:val="nTable"/>
              <w:spacing w:after="40"/>
            </w:pPr>
            <w:r>
              <w:t>r. 1 and 2: 6 May 2022 (see r. 2(a));</w:t>
            </w:r>
            <w:r>
              <w:br/>
              <w:t>Rules other than r. 1 and 2: 20 May 2022 (see r. 2(b))</w:t>
            </w:r>
          </w:p>
        </w:tc>
      </w:tr>
      <w:tr>
        <w:trPr>
          <w:cantSplit/>
        </w:trPr>
        <w:tc>
          <w:tcPr>
            <w:tcW w:w="3118" w:type="dxa"/>
            <w:tcBorders>
              <w:top w:val="nil"/>
              <w:bottom w:val="nil"/>
            </w:tcBorders>
          </w:tcPr>
          <w:p>
            <w:pPr>
              <w:pStyle w:val="nTable"/>
              <w:spacing w:after="40"/>
              <w:ind w:right="113"/>
              <w:rPr>
                <w:i/>
              </w:rPr>
            </w:pPr>
            <w:r>
              <w:rPr>
                <w:i/>
              </w:rPr>
              <w:t>Supreme Court Rules Amendment (Legal Profession) Rules 2022</w:t>
            </w:r>
            <w:r>
              <w:t xml:space="preserve"> Pt. 4</w:t>
            </w:r>
          </w:p>
        </w:tc>
        <w:tc>
          <w:tcPr>
            <w:tcW w:w="1276" w:type="dxa"/>
            <w:tcBorders>
              <w:top w:val="nil"/>
              <w:bottom w:val="nil"/>
            </w:tcBorders>
          </w:tcPr>
          <w:p>
            <w:pPr>
              <w:pStyle w:val="nTable"/>
              <w:spacing w:after="40"/>
            </w:pPr>
            <w:r>
              <w:t>SL 2022/74 14 Jun 2022</w:t>
            </w:r>
          </w:p>
        </w:tc>
        <w:tc>
          <w:tcPr>
            <w:tcW w:w="2696" w:type="dxa"/>
            <w:tcBorders>
              <w:top w:val="nil"/>
              <w:bottom w:val="nil"/>
            </w:tcBorders>
          </w:tcPr>
          <w:p>
            <w:pPr>
              <w:pStyle w:val="nTable"/>
              <w:spacing w:after="40"/>
            </w:pPr>
            <w:r>
              <w:t>1 Jul 2022 (see r. 2(b) and SL 2022/113 cl. 2)</w:t>
            </w:r>
          </w:p>
        </w:tc>
      </w:tr>
      <w:tr>
        <w:trPr>
          <w:cantSplit/>
        </w:trPr>
        <w:tc>
          <w:tcPr>
            <w:tcW w:w="3118" w:type="dxa"/>
            <w:tcBorders>
              <w:top w:val="nil"/>
              <w:bottom w:val="single" w:sz="4" w:space="0" w:color="auto"/>
            </w:tcBorders>
          </w:tcPr>
          <w:p>
            <w:pPr>
              <w:pStyle w:val="nTable"/>
              <w:spacing w:after="40"/>
              <w:ind w:right="113"/>
              <w:rPr>
                <w:i/>
              </w:rPr>
            </w:pPr>
            <w:r>
              <w:rPr>
                <w:i/>
              </w:rPr>
              <w:t>Supreme Court Amendment Rules 2023</w:t>
            </w:r>
          </w:p>
        </w:tc>
        <w:tc>
          <w:tcPr>
            <w:tcW w:w="1276" w:type="dxa"/>
            <w:tcBorders>
              <w:top w:val="nil"/>
              <w:bottom w:val="single" w:sz="4" w:space="0" w:color="auto"/>
            </w:tcBorders>
          </w:tcPr>
          <w:p>
            <w:pPr>
              <w:pStyle w:val="nTable"/>
              <w:spacing w:after="40"/>
            </w:pPr>
            <w:r>
              <w:t>SL 2023/16 10 Mar 2023</w:t>
            </w:r>
          </w:p>
        </w:tc>
        <w:tc>
          <w:tcPr>
            <w:tcW w:w="2696" w:type="dxa"/>
            <w:tcBorders>
              <w:top w:val="nil"/>
              <w:bottom w:val="single" w:sz="4" w:space="0" w:color="auto"/>
            </w:tcBorders>
          </w:tcPr>
          <w:p>
            <w:pPr>
              <w:pStyle w:val="nTable"/>
              <w:spacing w:after="40"/>
            </w:pPr>
            <w:r>
              <w:t>r. 1 and 2: 10 Mar 2023 (see r. 2(a));</w:t>
            </w:r>
            <w:r>
              <w:br/>
              <w:t>Rules other than r. 1 and 2: 25 Mar 2023 (see r. 2(b) and SL 2023/21 cl. 2)</w:t>
            </w:r>
          </w:p>
        </w:tc>
      </w:tr>
    </w:tbl>
    <w:p>
      <w:pPr>
        <w:pStyle w:val="nHeading3"/>
      </w:pPr>
      <w:bookmarkStart w:id="1601" w:name="_Toc161907724"/>
      <w:r>
        <w:t>Uncommenced provisions table</w:t>
      </w:r>
      <w:bookmarkEnd w:id="160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iCs/>
              </w:rPr>
            </w:pPr>
            <w:r>
              <w:rPr>
                <w:i/>
              </w:rPr>
              <w:t>Supreme Court Amendment Rules 2024</w:t>
            </w:r>
            <w:r>
              <w:rPr>
                <w:iCs/>
              </w:rPr>
              <w:t xml:space="preserve"> r. 3</w:t>
            </w:r>
            <w:r>
              <w:rPr>
                <w:iCs/>
              </w:rPr>
              <w:noBreakHyphen/>
              <w:t>18</w:t>
            </w:r>
          </w:p>
        </w:tc>
        <w:tc>
          <w:tcPr>
            <w:tcW w:w="1276" w:type="dxa"/>
          </w:tcPr>
          <w:p>
            <w:pPr>
              <w:pStyle w:val="nTable"/>
              <w:spacing w:after="40"/>
            </w:pPr>
            <w:r>
              <w:t>SL 2024/38 26 Mar 2024</w:t>
            </w:r>
          </w:p>
        </w:tc>
        <w:tc>
          <w:tcPr>
            <w:tcW w:w="2693" w:type="dxa"/>
          </w:tcPr>
          <w:p>
            <w:pPr>
              <w:pStyle w:val="nTable"/>
              <w:spacing w:after="40"/>
            </w:pPr>
            <w:r>
              <w:t>9 Apr 2024 (see r. 2(b))</w:t>
            </w:r>
          </w:p>
        </w:tc>
      </w:tr>
    </w:tbl>
    <w:p>
      <w:pPr>
        <w:pStyle w:val="nHeading3"/>
      </w:pPr>
      <w:bookmarkStart w:id="1602" w:name="_Toc161907725"/>
      <w:r>
        <w:t>Other notes</w:t>
      </w:r>
      <w:bookmarkEnd w:id="1602"/>
    </w:p>
    <w:p>
      <w:pPr>
        <w:pStyle w:val="nNote"/>
        <w:spacing w:before="160"/>
      </w:pPr>
      <w:r>
        <w:rPr>
          <w:vertAlign w:val="superscript"/>
        </w:rPr>
        <w:t>1</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Note"/>
      </w:pPr>
      <w:r>
        <w:rPr>
          <w:vertAlign w:val="superscript"/>
        </w:rPr>
        <w:t>2</w:t>
      </w:r>
      <w:r>
        <w:tab/>
        <w:t>This rule is merely declaratory of an Order in Council gazetted 16 Sep 1983 whereby the vacations of the Supreme Court are regulated.</w:t>
      </w:r>
    </w:p>
    <w:p>
      <w:pPr>
        <w:pStyle w:val="nNote"/>
      </w:pPr>
      <w:r>
        <w:rPr>
          <w:vertAlign w:val="superscript"/>
        </w:rPr>
        <w:t>3</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Note"/>
        <w:rPr>
          <w:vertAlign w:val="superscript"/>
        </w:rPr>
      </w:pPr>
      <w:r>
        <w:rPr>
          <w:vertAlign w:val="superscript"/>
        </w:rPr>
        <w:t>4</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w:t>
      </w:r>
      <w:r>
        <w:lastRenderedPageBreak/>
        <w:t xml:space="preserve">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Note"/>
        <w:spacing w:before="100"/>
      </w:pPr>
      <w:r>
        <w:rPr>
          <w:vertAlign w:val="superscript"/>
        </w:rPr>
        <w:t>5</w:t>
      </w:r>
      <w:r>
        <w:tab/>
        <w:t>The commencement date of 1 Jul 1982 that was specified was before the date of gazettal.</w:t>
      </w:r>
    </w:p>
    <w:p>
      <w:pPr>
        <w:pStyle w:val="nNote"/>
        <w:keepNext/>
        <w:keepLines/>
        <w:rPr>
          <w:u w:val="single"/>
        </w:rPr>
      </w:pPr>
      <w:r>
        <w:rPr>
          <w:vertAlign w:val="superscript"/>
        </w:rPr>
        <w:t>6</w:t>
      </w:r>
      <w:r>
        <w:tab/>
        <w:t xml:space="preserve">The </w:t>
      </w:r>
      <w:r>
        <w:rPr>
          <w:i/>
        </w:rPr>
        <w:t>Supreme Court Amendment Rules 1994</w:t>
      </w:r>
      <w:r>
        <w:t xml:space="preserve"> r. 14 is a transitional provision that has no further effect. </w:t>
      </w:r>
    </w:p>
    <w:p>
      <w:pPr>
        <w:pStyle w:val="nNote"/>
      </w:pPr>
      <w:r>
        <w:rPr>
          <w:vertAlign w:val="superscript"/>
        </w:rPr>
        <w:t>7</w:t>
      </w:r>
      <w:r>
        <w:tab/>
        <w:t xml:space="preserve">Disallowed on 10 Mar 1998, see </w:t>
      </w:r>
      <w:r>
        <w:rPr>
          <w:i/>
        </w:rPr>
        <w:t>Gazette</w:t>
      </w:r>
      <w:r>
        <w:t xml:space="preserve"> 13 Mar 1998 p. 1389.</w:t>
      </w:r>
    </w:p>
    <w:p>
      <w:pPr>
        <w:pStyle w:val="nNote"/>
      </w:pPr>
      <w:r>
        <w:rPr>
          <w:vertAlign w:val="superscript"/>
        </w:rPr>
        <w:t>8</w:t>
      </w:r>
      <w:r>
        <w:tab/>
        <w:t xml:space="preserve">Disallowed on 29 Oct 2013, see </w:t>
      </w:r>
      <w:r>
        <w:rPr>
          <w:i/>
        </w:rPr>
        <w:t>Gazette</w:t>
      </w:r>
      <w:r>
        <w:t xml:space="preserve"> 1 Nov 2013 p. 4910.</w:t>
      </w:r>
    </w:p>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1604" w:name="_Toc161833054"/>
      <w:bookmarkStart w:id="1605" w:name="_Toc161834347"/>
      <w:bookmarkStart w:id="1606" w:name="_Toc161907726"/>
      <w:r>
        <w:rPr>
          <w:sz w:val="28"/>
        </w:rPr>
        <w:lastRenderedPageBreak/>
        <w:t>Defined terms</w:t>
      </w:r>
      <w:bookmarkEnd w:id="1604"/>
      <w:bookmarkEnd w:id="1605"/>
      <w:bookmarkEnd w:id="16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O. 4A r. 2(2)(n)</w:t>
      </w:r>
    </w:p>
    <w:p>
      <w:pPr>
        <w:pStyle w:val="DefinedTerms"/>
      </w:pPr>
      <w:r>
        <w:t>Accountant</w:t>
      </w:r>
      <w:r>
        <w:tab/>
        <w:t>O. 1 r. 4(1)</w:t>
      </w:r>
    </w:p>
    <w:p>
      <w:pPr>
        <w:pStyle w:val="DefinedTerms"/>
        <w:tabs>
          <w:tab w:val="clear" w:pos="7070"/>
          <w:tab w:val="right" w:leader="dot" w:pos="7080"/>
        </w:tabs>
        <w:ind w:left="600" w:right="16" w:hanging="22"/>
        <w:jc w:val="right"/>
        <w:rPr>
          <w:rStyle w:val="CharDivText"/>
        </w:rPr>
      </w:pPr>
      <w:r>
        <w:rPr>
          <w:rStyle w:val="CharDivText"/>
        </w:rPr>
        <w:t>Act</w:t>
      </w:r>
      <w:r>
        <w:rPr>
          <w:rStyle w:val="CharDivText"/>
        </w:rPr>
        <w:tab/>
        <w:t>O. 1 r. 4(1), O. 38A r. 1(a), O. 39 r. 1(a), O. 39A r. 1(1), O. 44A r. 1(a),</w:t>
      </w:r>
      <w:r>
        <w:rPr>
          <w:rStyle w:val="CharDivText"/>
        </w:rPr>
        <w:br/>
        <w:t>O.</w:t>
      </w:r>
      <w:r>
        <w:t xml:space="preserve"> 46 r. 1, </w:t>
      </w:r>
      <w:r>
        <w:rPr>
          <w:rStyle w:val="CharDivText"/>
        </w:rPr>
        <w:t>O. 75 r. 1,  O. 76 r. 1, O. 80A r. 1, O. 81B r. 1(1),</w:t>
      </w:r>
      <w:r>
        <w:rPr>
          <w:rStyle w:val="CharDivText"/>
        </w:rPr>
        <w:br/>
        <w:t xml:space="preserve">O. 81E r. 1, </w:t>
      </w:r>
      <w:r>
        <w:t xml:space="preserve">O. 81F r. 1(1), O. 81G r. 1(1), </w:t>
      </w:r>
      <w:r>
        <w:rPr>
          <w:rStyle w:val="CharDivText"/>
        </w:rPr>
        <w:t>O. 81H r. 1, O. 85 r. 1(1)</w:t>
      </w:r>
    </w:p>
    <w:p>
      <w:pPr>
        <w:pStyle w:val="DefinedTerms"/>
      </w:pPr>
      <w:r>
        <w:t>action for personal injuries</w:t>
      </w:r>
      <w:r>
        <w:tab/>
      </w:r>
      <w:r>
        <w:rPr>
          <w:rStyle w:val="CharDivText"/>
        </w:rPr>
        <w:t>O.</w:t>
      </w:r>
      <w:r>
        <w:t xml:space="preserve"> 36A r. 1</w:t>
      </w:r>
    </w:p>
    <w:p>
      <w:pPr>
        <w:pStyle w:val="DefinedTerms"/>
      </w:pPr>
      <w:r>
        <w:t>additional authority</w:t>
      </w:r>
      <w:r>
        <w:tab/>
      </w:r>
      <w:r>
        <w:rPr>
          <w:rStyle w:val="CharDivText"/>
        </w:rPr>
        <w:t>O.</w:t>
      </w:r>
      <w:r>
        <w:t xml:space="preserve"> 11A r. 1</w:t>
      </w:r>
    </w:p>
    <w:p>
      <w:pPr>
        <w:pStyle w:val="DefinedTerms"/>
      </w:pPr>
      <w:r>
        <w:t>addressee</w:t>
      </w:r>
      <w:r>
        <w:tab/>
      </w:r>
      <w:r>
        <w:rPr>
          <w:rStyle w:val="CharDivText"/>
        </w:rPr>
        <w:t>O.</w:t>
      </w:r>
      <w:r>
        <w:t xml:space="preserve"> 36B r. 1(1)</w:t>
      </w:r>
    </w:p>
    <w:p>
      <w:pPr>
        <w:pStyle w:val="DefinedTerms"/>
      </w:pPr>
      <w:r>
        <w:t>Admiralty Rules</w:t>
      </w:r>
      <w:r>
        <w:tab/>
      </w:r>
      <w:r>
        <w:rPr>
          <w:rStyle w:val="CharDivText"/>
        </w:rPr>
        <w:t>O.</w:t>
      </w:r>
      <w:r>
        <w:t xml:space="preserve"> 84 r. 9(1)</w:t>
      </w:r>
    </w:p>
    <w:p>
      <w:pPr>
        <w:pStyle w:val="DefinedTerms"/>
      </w:pPr>
      <w:r>
        <w:t>ancillary order</w:t>
      </w:r>
      <w:r>
        <w:tab/>
      </w:r>
      <w:r>
        <w:rPr>
          <w:rStyle w:val="CharDivText"/>
        </w:rPr>
        <w:t>O.</w:t>
      </w:r>
      <w:r>
        <w:t xml:space="preserve"> 52A r. 1</w:t>
      </w:r>
    </w:p>
    <w:p>
      <w:pPr>
        <w:pStyle w:val="DefinedTerms"/>
      </w:pPr>
      <w:r>
        <w:t>another court</w:t>
      </w:r>
      <w:r>
        <w:tab/>
      </w:r>
      <w:r>
        <w:rPr>
          <w:rStyle w:val="CharDivText"/>
        </w:rPr>
        <w:t>O.</w:t>
      </w:r>
      <w:r>
        <w:t xml:space="preserve"> 52A r. 1</w:t>
      </w:r>
    </w:p>
    <w:p>
      <w:pPr>
        <w:pStyle w:val="DefinedTerms"/>
      </w:pPr>
      <w:r>
        <w:t>any relevant scale</w:t>
      </w:r>
      <w:r>
        <w:tab/>
      </w:r>
      <w:r>
        <w:rPr>
          <w:rStyle w:val="CharDivText"/>
        </w:rPr>
        <w:t>O.</w:t>
      </w:r>
      <w:r>
        <w:t xml:space="preserve"> 66 r. 11(1)</w:t>
      </w:r>
    </w:p>
    <w:p>
      <w:pPr>
        <w:pStyle w:val="DefinedTerms"/>
      </w:pPr>
      <w:r>
        <w:t>appeal</w:t>
      </w:r>
      <w:r>
        <w:tab/>
      </w:r>
      <w:r>
        <w:rPr>
          <w:rStyle w:val="CharDivText"/>
        </w:rPr>
        <w:t>O.</w:t>
      </w:r>
      <w:r>
        <w:t xml:space="preserve"> 65 r. 1</w:t>
      </w:r>
    </w:p>
    <w:p>
      <w:pPr>
        <w:pStyle w:val="DefinedTerms"/>
      </w:pPr>
      <w:r>
        <w:t>appeal notice</w:t>
      </w:r>
      <w:r>
        <w:tab/>
      </w:r>
      <w:r>
        <w:rPr>
          <w:rStyle w:val="CharDivText"/>
        </w:rPr>
        <w:t>O.</w:t>
      </w:r>
      <w:r>
        <w:t xml:space="preserve"> 65 r. 1</w:t>
      </w:r>
    </w:p>
    <w:p>
      <w:pPr>
        <w:pStyle w:val="DefinedTerms"/>
        <w:rPr>
          <w:rStyle w:val="CharDivText"/>
        </w:rPr>
      </w:pPr>
      <w:r>
        <w:t>applicant</w:t>
      </w:r>
      <w:r>
        <w:tab/>
      </w:r>
      <w:r>
        <w:rPr>
          <w:rStyle w:val="CharDivText"/>
        </w:rPr>
        <w:t>O.</w:t>
      </w:r>
      <w:r>
        <w:t xml:space="preserve"> 11A r. 1, </w:t>
      </w:r>
      <w:r>
        <w:rPr>
          <w:rStyle w:val="CharDivText"/>
        </w:rPr>
        <w:t>O.</w:t>
      </w:r>
      <w:r>
        <w:t xml:space="preserve"> 52A r. 1, </w:t>
      </w:r>
      <w:r>
        <w:rPr>
          <w:rStyle w:val="CharDivText"/>
        </w:rPr>
        <w:t>O.</w:t>
      </w:r>
      <w:r>
        <w:t xml:space="preserve"> 52B r. 1, O. 75A r. 1</w:t>
      </w:r>
    </w:p>
    <w:p>
      <w:pPr>
        <w:pStyle w:val="DefinedTerms"/>
      </w:pPr>
      <w:r>
        <w:rPr>
          <w:rStyle w:val="CharDivText"/>
        </w:rPr>
        <w:t>application</w:t>
      </w:r>
      <w:r>
        <w:t xml:space="preserve"> </w:t>
      </w:r>
      <w:r>
        <w:tab/>
        <w:t>O. 56 r. 1(1)</w:t>
      </w:r>
    </w:p>
    <w:p>
      <w:pPr>
        <w:pStyle w:val="DefinedTerms"/>
      </w:pPr>
      <w:r>
        <w:t>approved mediator</w:t>
      </w:r>
      <w:r>
        <w:tab/>
      </w:r>
      <w:r>
        <w:rPr>
          <w:rStyle w:val="CharDivText"/>
        </w:rPr>
        <w:t>O.</w:t>
      </w:r>
      <w:r>
        <w:t> 4A r. 1</w:t>
      </w:r>
    </w:p>
    <w:p>
      <w:pPr>
        <w:pStyle w:val="DefinedTerms"/>
      </w:pPr>
      <w:r>
        <w:t>arbitration law</w:t>
      </w:r>
      <w:r>
        <w:tab/>
        <w:t>O. 81D r. 1</w:t>
      </w:r>
    </w:p>
    <w:p>
      <w:pPr>
        <w:pStyle w:val="DefinedTerms"/>
      </w:pPr>
      <w:r>
        <w:t>arbitrator</w:t>
      </w:r>
      <w:r>
        <w:tab/>
        <w:t>O. 81D r. 1</w:t>
      </w:r>
    </w:p>
    <w:p>
      <w:pPr>
        <w:pStyle w:val="DefinedTerms"/>
      </w:pPr>
      <w:r>
        <w:t>Australian diplomatic or consular agent</w:t>
      </w:r>
      <w:r>
        <w:tab/>
      </w:r>
      <w:r>
        <w:rPr>
          <w:rStyle w:val="CharDivText"/>
        </w:rPr>
        <w:t>O.</w:t>
      </w:r>
      <w:r>
        <w:t xml:space="preserve"> 1 r. 4(1)</w:t>
      </w:r>
    </w:p>
    <w:p>
      <w:pPr>
        <w:pStyle w:val="DefinedTerms"/>
      </w:pPr>
      <w:r>
        <w:t>B</w:t>
      </w:r>
      <w:r>
        <w:tab/>
      </w:r>
      <w:r>
        <w:rPr>
          <w:rStyle w:val="CharDivText"/>
        </w:rPr>
        <w:t>O.</w:t>
      </w:r>
      <w:r>
        <w:t xml:space="preserve"> 4A r. 2(2)(n)</w:t>
      </w:r>
    </w:p>
    <w:p>
      <w:pPr>
        <w:pStyle w:val="DefinedTerms"/>
      </w:pPr>
      <w:r>
        <w:t>Board</w:t>
      </w:r>
      <w:r>
        <w:tab/>
        <w:t>O. 75A r. 1</w:t>
      </w:r>
    </w:p>
    <w:p>
      <w:pPr>
        <w:pStyle w:val="DefinedTerms"/>
      </w:pPr>
      <w:r>
        <w:t>case</w:t>
      </w:r>
      <w:r>
        <w:tab/>
      </w:r>
      <w:r>
        <w:rPr>
          <w:rStyle w:val="CharDivText"/>
        </w:rPr>
        <w:t>O.</w:t>
      </w:r>
      <w:r>
        <w:t xml:space="preserve"> 1 r. 4(1), </w:t>
      </w:r>
      <w:r>
        <w:rPr>
          <w:rStyle w:val="CharDivText"/>
        </w:rPr>
        <w:t>O.</w:t>
      </w:r>
      <w:r>
        <w:t xml:space="preserve"> 4A r. 1, </w:t>
      </w:r>
      <w:r>
        <w:rPr>
          <w:rStyle w:val="CharDivText"/>
        </w:rPr>
        <w:t>O.</w:t>
      </w:r>
      <w:r>
        <w:t> 9A r. 1</w:t>
      </w:r>
    </w:p>
    <w:p>
      <w:pPr>
        <w:pStyle w:val="DefinedTerms"/>
      </w:pPr>
      <w:r>
        <w:t>case management direction</w:t>
      </w:r>
      <w:r>
        <w:tab/>
      </w:r>
      <w:r>
        <w:rPr>
          <w:rStyle w:val="CharDivText"/>
        </w:rPr>
        <w:t>O.</w:t>
      </w:r>
      <w:r>
        <w:t> 4A r. 1</w:t>
      </w:r>
    </w:p>
    <w:p>
      <w:pPr>
        <w:pStyle w:val="DefinedTerms"/>
      </w:pPr>
      <w:r>
        <w:t>case management registrar</w:t>
      </w:r>
      <w:r>
        <w:tab/>
      </w:r>
      <w:r>
        <w:rPr>
          <w:rStyle w:val="CharDivText"/>
        </w:rPr>
        <w:t>O.</w:t>
      </w:r>
      <w:r>
        <w:t xml:space="preserve"> 1 r. 4(1)</w:t>
      </w:r>
    </w:p>
    <w:p>
      <w:pPr>
        <w:pStyle w:val="DefinedTerms"/>
      </w:pPr>
      <w:r>
        <w:t>case manager</w:t>
      </w:r>
      <w:r>
        <w:tab/>
      </w:r>
      <w:r>
        <w:rPr>
          <w:rStyle w:val="CharDivText"/>
        </w:rPr>
        <w:t>O.</w:t>
      </w:r>
      <w:r>
        <w:t xml:space="preserve"> 1 r. 4(1), </w:t>
      </w:r>
      <w:r>
        <w:rPr>
          <w:rStyle w:val="CharDivText"/>
        </w:rPr>
        <w:t>O.</w:t>
      </w:r>
      <w:r>
        <w:t> 4A r. 1</w:t>
      </w:r>
    </w:p>
    <w:p>
      <w:pPr>
        <w:pStyle w:val="DefinedTerms"/>
      </w:pPr>
      <w:r>
        <w:t>Cause Book</w:t>
      </w:r>
      <w:r>
        <w:tab/>
      </w:r>
      <w:r>
        <w:rPr>
          <w:rStyle w:val="CharDivText"/>
        </w:rPr>
        <w:t>O.</w:t>
      </w:r>
      <w:r>
        <w:t xml:space="preserve"> 1 r. 4(1)</w:t>
      </w:r>
    </w:p>
    <w:p>
      <w:pPr>
        <w:pStyle w:val="DefinedTerms"/>
      </w:pPr>
      <w:r>
        <w:t>Central Authority</w:t>
      </w:r>
      <w:r>
        <w:tab/>
      </w:r>
      <w:r>
        <w:rPr>
          <w:rStyle w:val="CharDivText"/>
        </w:rPr>
        <w:t>O.</w:t>
      </w:r>
      <w:r>
        <w:t xml:space="preserve"> 11A r. 1</w:t>
      </w:r>
    </w:p>
    <w:p>
      <w:pPr>
        <w:pStyle w:val="DefinedTerms"/>
      </w:pPr>
      <w:r>
        <w:t>Central Office</w:t>
      </w:r>
      <w:r>
        <w:tab/>
      </w:r>
      <w:r>
        <w:rPr>
          <w:rStyle w:val="CharDivText"/>
        </w:rPr>
        <w:t>O.</w:t>
      </w:r>
      <w:r>
        <w:t xml:space="preserve"> 1 r. 4(1)</w:t>
      </w:r>
    </w:p>
    <w:p>
      <w:pPr>
        <w:pStyle w:val="DefinedTerms"/>
      </w:pPr>
      <w:r>
        <w:t xml:space="preserve">certificate </w:t>
      </w:r>
      <w:r>
        <w:tab/>
        <w:t>O. 39A r. 5(1A)</w:t>
      </w:r>
    </w:p>
    <w:p>
      <w:pPr>
        <w:pStyle w:val="DefinedTerms"/>
      </w:pPr>
      <w:r>
        <w:t xml:space="preserve">certificate of service </w:t>
      </w:r>
      <w:r>
        <w:tab/>
        <w:t>O. 11A r. 1</w:t>
      </w:r>
    </w:p>
    <w:p>
      <w:pPr>
        <w:pStyle w:val="DefinedTerms"/>
      </w:pPr>
      <w:r>
        <w:t>certifying authority</w:t>
      </w:r>
      <w:r>
        <w:tab/>
        <w:t>O. 11A r. 1</w:t>
      </w:r>
    </w:p>
    <w:p>
      <w:pPr>
        <w:pStyle w:val="DefinedTerms"/>
      </w:pPr>
      <w:r>
        <w:t xml:space="preserve">challenged conduct </w:t>
      </w:r>
      <w:r>
        <w:tab/>
        <w:t>O. 56 r. 1(1)</w:t>
      </w:r>
    </w:p>
    <w:p>
      <w:pPr>
        <w:pStyle w:val="DefinedTerms"/>
      </w:pPr>
      <w:r>
        <w:t xml:space="preserve">challenged decision </w:t>
      </w:r>
      <w:r>
        <w:tab/>
        <w:t>O. 56 r. 1(1)</w:t>
      </w:r>
    </w:p>
    <w:p>
      <w:pPr>
        <w:pStyle w:val="DefinedTerms"/>
      </w:pPr>
      <w:r>
        <w:t>charge</w:t>
      </w:r>
      <w:r>
        <w:tab/>
      </w:r>
      <w:r>
        <w:rPr>
          <w:rStyle w:val="CharDivText"/>
        </w:rPr>
        <w:t>O.</w:t>
      </w:r>
      <w:r>
        <w:t xml:space="preserve"> 62A r. 1(3)</w:t>
      </w:r>
    </w:p>
    <w:p>
      <w:pPr>
        <w:pStyle w:val="DefinedTerms"/>
      </w:pPr>
      <w:r>
        <w:t>civil proceedings</w:t>
      </w:r>
      <w:r>
        <w:tab/>
      </w:r>
      <w:r>
        <w:rPr>
          <w:rStyle w:val="CharDivText"/>
        </w:rPr>
        <w:t>O.</w:t>
      </w:r>
      <w:r>
        <w:t xml:space="preserve"> 11A r. 1</w:t>
      </w:r>
    </w:p>
    <w:p>
      <w:pPr>
        <w:pStyle w:val="DefinedTerms"/>
      </w:pPr>
      <w:r>
        <w:t>claim</w:t>
      </w:r>
      <w:r>
        <w:tab/>
        <w:t>O. 81G r. 1(1)</w:t>
      </w:r>
    </w:p>
    <w:p>
      <w:pPr>
        <w:pStyle w:val="DefinedTerms"/>
      </w:pPr>
      <w:r>
        <w:t>CMC List</w:t>
      </w:r>
      <w:r>
        <w:tab/>
        <w:t>O. 4A r. 1</w:t>
      </w:r>
    </w:p>
    <w:p>
      <w:pPr>
        <w:pStyle w:val="DefinedTerms"/>
      </w:pPr>
      <w:r>
        <w:t>CMC List case</w:t>
      </w:r>
      <w:r>
        <w:tab/>
        <w:t>O. 4A r. 1</w:t>
      </w:r>
    </w:p>
    <w:p>
      <w:pPr>
        <w:pStyle w:val="DefinedTerms"/>
      </w:pPr>
      <w:r>
        <w:lastRenderedPageBreak/>
        <w:t>CMC List judge</w:t>
      </w:r>
      <w:r>
        <w:tab/>
        <w:t>O. 4A r. 1</w:t>
      </w:r>
    </w:p>
    <w:p>
      <w:pPr>
        <w:pStyle w:val="DefinedTerms"/>
      </w:pPr>
      <w:r>
        <w:t>concluded</w:t>
      </w:r>
      <w:r>
        <w:tab/>
        <w:t>O. 65 r. 1</w:t>
      </w:r>
    </w:p>
    <w:p>
      <w:pPr>
        <w:pStyle w:val="DefinedTerms"/>
      </w:pPr>
      <w:r>
        <w:t xml:space="preserve">conduct </w:t>
      </w:r>
      <w:r>
        <w:tab/>
        <w:t>O. 56 r. 1(1)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w:t>
      </w:r>
      <w:r>
        <w:rPr>
          <w:rStyle w:val="CharDivText"/>
        </w:rPr>
        <w:tab/>
        <w:t>O. 1 r. 4(2)</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11A r. 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rPr>
      </w:pPr>
      <w:r>
        <w:rPr>
          <w:rStyle w:val="CharDivText"/>
        </w:rPr>
        <w:t>document</w:t>
      </w:r>
      <w:r>
        <w:rPr>
          <w:rStyle w:val="CharDivText"/>
        </w:rPr>
        <w:tab/>
        <w:t>O. 26 r. 1A, O. 26A r. 1</w:t>
      </w:r>
    </w:p>
    <w:p>
      <w:pPr>
        <w:pStyle w:val="DefinedTerms"/>
        <w:rPr>
          <w:rStyle w:val="CharDivText"/>
        </w:rPr>
      </w:pPr>
      <w:r>
        <w:rPr>
          <w:rStyle w:val="CharDivText"/>
        </w:rPr>
        <w:t>ECMS</w:t>
      </w:r>
      <w:r>
        <w:rPr>
          <w:rStyle w:val="CharDivText"/>
        </w:rPr>
        <w:tab/>
        <w:t>O. 1 r. 4(1)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r>
      <w:r>
        <w:t>O. 4A r. 1</w:t>
      </w:r>
    </w:p>
    <w:p>
      <w:pPr>
        <w:pStyle w:val="DefinedTerms"/>
        <w:rPr>
          <w:rStyle w:val="CharDivText"/>
        </w:rPr>
      </w:pPr>
      <w:r>
        <w:rPr>
          <w:rStyle w:val="CharDivText"/>
        </w:rPr>
        <w:t>examiner</w:t>
      </w:r>
      <w:r>
        <w:rPr>
          <w:rStyle w:val="CharDivText"/>
        </w:rPr>
        <w:tab/>
        <w:t>O. 38 r. 4(1)</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judicial document</w:t>
      </w:r>
      <w:r>
        <w:rPr>
          <w:rStyle w:val="CharDivText"/>
        </w:rPr>
        <w:tab/>
        <w:t>O. 11A r. 1</w:t>
      </w:r>
    </w:p>
    <w:p>
      <w:pPr>
        <w:pStyle w:val="DefinedTerms"/>
        <w:rPr>
          <w:rStyle w:val="CharDivText"/>
        </w:rPr>
      </w:pPr>
      <w:r>
        <w:rPr>
          <w:rStyle w:val="CharDivText"/>
        </w:rPr>
        <w:t xml:space="preserve">form </w:t>
      </w:r>
      <w:r>
        <w:rPr>
          <w:rStyle w:val="CharDivText"/>
        </w:rPr>
        <w:tab/>
        <w:t>O. 1 r. 4(1)</w:t>
      </w:r>
    </w:p>
    <w:p>
      <w:pPr>
        <w:pStyle w:val="DefinedTerms"/>
        <w:rPr>
          <w:rStyle w:val="CharDivText"/>
        </w:rPr>
      </w:pPr>
      <w:r>
        <w:rPr>
          <w:rStyle w:val="CharDivText"/>
        </w:rPr>
        <w:t>forwarding authority</w:t>
      </w:r>
      <w:r>
        <w:rPr>
          <w:rStyle w:val="CharDivText"/>
        </w:rPr>
        <w:tab/>
        <w:t>O. 11A r. 1</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GAA Act</w:t>
      </w:r>
      <w:r>
        <w:rPr>
          <w:rStyle w:val="CharDivText"/>
        </w:rPr>
        <w:tab/>
        <w:t>O. 70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rPr>
      </w:pPr>
      <w:r>
        <w:rPr>
          <w:rStyle w:val="CharDivText"/>
        </w:rPr>
        <w:t>group member</w:t>
      </w:r>
      <w:r>
        <w:rPr>
          <w:rStyle w:val="CharDivText"/>
        </w:rPr>
        <w:tab/>
        <w:t>O. 18A r. 1</w:t>
      </w:r>
    </w:p>
    <w:p>
      <w:pPr>
        <w:pStyle w:val="DefinedTerms"/>
        <w:rPr>
          <w:rStyle w:val="CharDivText"/>
        </w:rPr>
      </w:pPr>
      <w:r>
        <w:rPr>
          <w:rStyle w:val="CharDivText"/>
        </w:rPr>
        <w:t>Hague Convention</w:t>
      </w:r>
      <w:r>
        <w:rPr>
          <w:rStyle w:val="CharDivText"/>
        </w:rPr>
        <w:tab/>
        <w:t>O. 11A r. 1</w:t>
      </w:r>
    </w:p>
    <w:p>
      <w:pPr>
        <w:pStyle w:val="DefinedTerms"/>
        <w:rPr>
          <w:rStyle w:val="CharDivText"/>
        </w:rPr>
      </w:pPr>
      <w:r>
        <w:rPr>
          <w:rStyle w:val="CharDivText"/>
        </w:rPr>
        <w:lastRenderedPageBreak/>
        <w:t>independent solicitors</w:t>
      </w:r>
      <w:r>
        <w:rPr>
          <w:rStyle w:val="CharDivText"/>
        </w:rPr>
        <w:tab/>
        <w:t>O. 52B r. 6(1)</w:t>
      </w:r>
    </w:p>
    <w:p>
      <w:pPr>
        <w:pStyle w:val="DefinedTerms"/>
        <w:rPr>
          <w:rStyle w:val="CharDivText"/>
        </w:rPr>
      </w:pPr>
      <w:r>
        <w:rPr>
          <w:rStyle w:val="CharDivText"/>
        </w:rPr>
        <w:t>initiating process</w:t>
      </w:r>
      <w:r>
        <w:rPr>
          <w:rStyle w:val="CharDivText"/>
        </w:rPr>
        <w:tab/>
        <w:t>O. 11A r. 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Inactive Cases List</w:t>
      </w:r>
      <w:r>
        <w:rPr>
          <w:rStyle w:val="CharDivText"/>
        </w:rPr>
        <w:tab/>
        <w:t>O. 4A r. 21</w:t>
      </w:r>
    </w:p>
    <w:p>
      <w:pPr>
        <w:pStyle w:val="DefinedTerms"/>
        <w:rPr>
          <w:rStyle w:val="CharDivText"/>
        </w:rPr>
      </w:pPr>
      <w:r>
        <w:rPr>
          <w:rStyle w:val="CharDivText"/>
        </w:rPr>
        <w:t>interested non-party</w:t>
      </w:r>
      <w:r>
        <w:rPr>
          <w:rStyle w:val="CharDivText"/>
        </w:rPr>
        <w:tab/>
        <w:t>O. 9A r. 1</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limitation period</w:t>
      </w:r>
      <w:r>
        <w:t xml:space="preserve"> </w:t>
      </w:r>
      <w:r>
        <w:tab/>
        <w:t>O. 56 r. 1(1)</w:t>
      </w:r>
    </w:p>
    <w:p>
      <w:pPr>
        <w:pStyle w:val="DefinedTerms"/>
        <w:rPr>
          <w:rStyle w:val="CharDivText"/>
        </w:rPr>
      </w:pPr>
      <w:r>
        <w:rPr>
          <w:rStyle w:val="CharDivText"/>
        </w:rPr>
        <w:t>list of documents</w:t>
      </w:r>
      <w:r>
        <w:rPr>
          <w:rStyle w:val="CharDivText"/>
        </w:rPr>
        <w:tab/>
        <w:t>O. 26 r. 5(3)</w:t>
      </w:r>
    </w:p>
    <w:p>
      <w:pPr>
        <w:pStyle w:val="DefinedTerms"/>
        <w:rPr>
          <w:rStyle w:val="CharDivText"/>
        </w:rPr>
      </w:pPr>
      <w:r>
        <w:rPr>
          <w:rStyle w:val="CharDivText"/>
        </w:rPr>
        <w:t>local judicial document</w:t>
      </w:r>
      <w:r>
        <w:rPr>
          <w:rStyle w:val="CharDivText"/>
        </w:rPr>
        <w:tab/>
        <w:t>O. 11A r. 1</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non</w:t>
      </w:r>
      <w:r>
        <w:rPr>
          <w:rStyle w:val="CharDivText"/>
        </w:rPr>
        <w:noBreakHyphen/>
        <w:t>party</w:t>
      </w:r>
      <w:r>
        <w:rPr>
          <w:rStyle w:val="CharDivText"/>
        </w:rPr>
        <w:tab/>
        <w:t>O. 26A r. 3(2) and 5(1)</w:t>
      </w:r>
    </w:p>
    <w:p>
      <w:pPr>
        <w:pStyle w:val="DefinedTerms"/>
        <w:rPr>
          <w:rStyle w:val="CharDivText"/>
        </w:rPr>
      </w:pPr>
      <w:r>
        <w:rPr>
          <w:rStyle w:val="CharDivText"/>
        </w:rPr>
        <w:t>object</w:t>
      </w:r>
      <w:r>
        <w:rPr>
          <w:rStyle w:val="CharDivText"/>
        </w:rPr>
        <w:tab/>
        <w:t>O. 4A r. 2(2)(n)</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objector</w:t>
      </w:r>
      <w:r>
        <w:rPr>
          <w:rStyle w:val="CharDivText"/>
        </w:rPr>
        <w:tab/>
        <w:t>O. 75A r. 2C</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potential party</w:t>
      </w:r>
      <w:r>
        <w:rPr>
          <w:rStyle w:val="CharDivText"/>
        </w:rPr>
        <w:tab/>
        <w:t>O. 26A r. 3(1) and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fee</w:t>
      </w:r>
      <w:r>
        <w:rPr>
          <w:rStyle w:val="CharDivText"/>
        </w:rPr>
        <w:tab/>
        <w:t>O. 1 r. 4(1)</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lastRenderedPageBreak/>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pPr>
      <w:r>
        <w:rPr>
          <w:rStyle w:val="CharDivText"/>
        </w:rPr>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pPr>
      <w:r>
        <w:rPr>
          <w:rStyle w:val="CharDivText"/>
        </w:rPr>
        <w:t>Registry</w:t>
      </w:r>
      <w:r>
        <w:rPr>
          <w:rStyle w:val="CharDivText"/>
        </w:rPr>
        <w:tab/>
        <w:t>O. 73 r. 1(3), O. 75 r. 1</w:t>
      </w:r>
    </w:p>
    <w:p>
      <w:pPr>
        <w:pStyle w:val="DefinedTerms"/>
      </w:pPr>
      <w:r>
        <w:rPr>
          <w:rStyle w:val="CharDivText"/>
        </w:rPr>
        <w:t>remedy</w:t>
      </w:r>
      <w:r>
        <w:t xml:space="preserve"> </w:t>
      </w:r>
      <w:r>
        <w:tab/>
        <w:t>O. 56 r. 1(1)</w:t>
      </w:r>
    </w:p>
    <w:p>
      <w:pPr>
        <w:pStyle w:val="DefinedTerms"/>
        <w:rPr>
          <w:rStyle w:val="CharDivText"/>
        </w:rPr>
      </w:pPr>
      <w:r>
        <w:rPr>
          <w:rStyle w:val="CharDivText"/>
        </w:rPr>
        <w:t>representative party</w:t>
      </w:r>
      <w:r>
        <w:rPr>
          <w:rStyle w:val="CharDivText"/>
        </w:rPr>
        <w:tab/>
        <w:t>O. 18A r. 1</w:t>
      </w:r>
    </w:p>
    <w:p>
      <w:pPr>
        <w:pStyle w:val="DefinedTerms"/>
        <w:rPr>
          <w:rStyle w:val="CharDivText"/>
        </w:rPr>
      </w:pPr>
      <w:r>
        <w:rPr>
          <w:rStyle w:val="CharDivText"/>
        </w:rPr>
        <w:t>representative proceeding</w:t>
      </w:r>
      <w:r>
        <w:rPr>
          <w:rStyle w:val="CharDivText"/>
        </w:rPr>
        <w:tab/>
        <w:t>O. 18A r. 1</w:t>
      </w:r>
    </w:p>
    <w:p>
      <w:pPr>
        <w:pStyle w:val="DefinedTerms"/>
        <w:rPr>
          <w:rStyle w:val="CharDivText"/>
        </w:rPr>
      </w:pPr>
      <w:r>
        <w:rPr>
          <w:rStyle w:val="CharDivText"/>
        </w:rPr>
        <w:t>Representative Proceedings List</w:t>
      </w:r>
      <w:r>
        <w:rPr>
          <w:rStyle w:val="CharDivText"/>
        </w:rPr>
        <w:tab/>
        <w:t>O. 18A r. 3(1)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 abroad</w:t>
      </w:r>
      <w:r>
        <w:rPr>
          <w:rStyle w:val="CharDivText"/>
        </w:rPr>
        <w:tab/>
        <w:t>O. 11A r. 1</w:t>
      </w:r>
    </w:p>
    <w:p>
      <w:pPr>
        <w:pStyle w:val="DefinedTerms"/>
        <w:rPr>
          <w:rStyle w:val="CharDivText"/>
        </w:rPr>
      </w:pPr>
      <w:r>
        <w:rPr>
          <w:rStyle w:val="CharDivText"/>
        </w:rPr>
        <w:t>request for service in this jurisdiction</w:t>
      </w:r>
      <w:r>
        <w:rPr>
          <w:rStyle w:val="CharDivText"/>
        </w:rPr>
        <w:tab/>
        <w:t>O. 11A r. 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pPr>
      <w:r>
        <w:rPr>
          <w:rStyle w:val="CharDivText"/>
        </w:rPr>
        <w:t>reviewable conduct</w:t>
      </w:r>
      <w:r>
        <w:t xml:space="preserve"> </w:t>
      </w:r>
      <w:r>
        <w:tab/>
        <w:t>O. 56 r. 1(1)</w:t>
      </w:r>
    </w:p>
    <w:p>
      <w:pPr>
        <w:pStyle w:val="DefinedTerms"/>
        <w:rPr>
          <w:rStyle w:val="CharDivText"/>
        </w:rPr>
      </w:pPr>
      <w:r>
        <w:t xml:space="preserve">reviewable decision </w:t>
      </w:r>
      <w:r>
        <w:tab/>
        <w:t>O. 56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said Act</w:t>
      </w:r>
      <w:r>
        <w:rPr>
          <w:rStyle w:val="CharDivText"/>
        </w:rPr>
        <w:tab/>
        <w:t>O. 62 r. 1(1), O. 80 r. 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81F r. 1(1), O. 85 r.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11A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lastRenderedPageBreak/>
        <w:t>this jurisdiction</w:t>
      </w:r>
      <w:r>
        <w:rPr>
          <w:rStyle w:val="CharDivText"/>
        </w:rPr>
        <w:tab/>
        <w:t>O. 11A r. 1</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keepNext/>
        <w:rPr>
          <w:rStyle w:val="CharDivText"/>
        </w:rPr>
      </w:pPr>
      <w:r>
        <w:rPr>
          <w:rStyle w:val="CharDivText"/>
        </w:rPr>
        <w:t>working day</w:t>
      </w:r>
      <w:r>
        <w:rPr>
          <w:rStyle w:val="CharDivText"/>
        </w:rPr>
        <w:tab/>
        <w:t>O.</w:t>
      </w:r>
      <w:r>
        <w:t> 1 r. 4(1)</w:t>
      </w:r>
    </w:p>
    <w:p>
      <w:pPr>
        <w:pStyle w:val="DefinedTerms"/>
        <w:keepNext/>
        <w:rPr>
          <w:rStyle w:val="CharDivText"/>
        </w:rPr>
      </w:pPr>
      <w:r>
        <w:rPr>
          <w:rStyle w:val="CharDivText"/>
        </w:rPr>
        <w:t>writ</w:t>
      </w:r>
      <w:r>
        <w:rPr>
          <w:rStyle w:val="CharDivText"/>
        </w:rPr>
        <w:tab/>
        <w:t>O. 1 r. 4(1), O. 56 r. 1(1)</w:t>
      </w:r>
    </w:p>
    <w:p>
      <w:pPr>
        <w:pStyle w:val="DefinedTerms"/>
        <w:keepNext/>
        <w:rPr>
          <w:rStyle w:val="CharDivText"/>
        </w:r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2336;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09-ai0-00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09-ai0-00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09-ai0-00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09-ai0-00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09-ai0-00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09-ai0-00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93" w:name="Schedule"/>
    <w:bookmarkEnd w:id="159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03" w:name="Compilation"/>
    <w:bookmarkEnd w:id="160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07" w:name="DefinedTerms"/>
    <w:bookmarkEnd w:id="160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608" w:name="Coversheet"/>
    <w:bookmarkEnd w:id="160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0"/>
  </w:num>
  <w:num w:numId="16">
    <w:abstractNumId w:val="20"/>
  </w:num>
  <w:num w:numId="17">
    <w:abstractNumId w:val="11"/>
  </w:num>
  <w:num w:numId="18">
    <w:abstractNumId w:val="12"/>
  </w:num>
  <w:num w:numId="19">
    <w:abstractNumId w:val="14"/>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0125257"/>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 w:name="WAFER_20180628150936" w:val="RemoveTocBookmarks,RemoveUnusedBookmarks,RemoveLanguageTags,UsedStyles,ResetPageSize"/>
    <w:docVar w:name="WAFER_20180628150936_GUID" w:val="b14babc8-de74-42f1-a45e-2e29f53a3e90"/>
    <w:docVar w:name="WAFER_20180828110351" w:val="RemoveTocBookmarks,RemoveUnusedBookmarks,RemoveLanguageTags,UsedStyles,ResetPageSize"/>
    <w:docVar w:name="WAFER_20180828110351_GUID" w:val="41bc43c1-7dcc-4d82-ad07-8ba7f40f8f12"/>
    <w:docVar w:name="WAFER_20191227133611" w:val="RemoveTocBookmarks,RemoveUnusedBookmarks,RemoveLanguageTags,ResetPageSize,RunningHeaders,UpdateStyles,UsedStyles"/>
    <w:docVar w:name="WAFER_20191227133611_GUID" w:val="b50997a0-9447-4ebb-8a13-d057c6131f32"/>
    <w:docVar w:name="WAFER_202002111046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650_GUID" w:val="cc5e4d2b-83f7-4338-a803-a6f4ada1843d"/>
    <w:docVar w:name="WAFER_20201126115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5036_GUID" w:val="37ba5af8-93df-456e-b80b-df9eb6c4c070"/>
    <w:docVar w:name="WAFER_2020121414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4141433_GUID" w:val="e8fa498e-a680-4862-8591-8e2e911c29ea"/>
    <w:docVar w:name="WAFER_20210325104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5104914_GUID" w:val="385a7386-fbbc-4a1b-b66e-54ba08e19cb3"/>
    <w:docVar w:name="WAFER_202104281523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2351_GUID" w:val="18985b60-02d6-4576-aac2-38c87afcb68a"/>
    <w:docVar w:name="WAFER_20210601084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1084353_GUID" w:val="7fa8395b-299c-46a0-81a4-224f3e54e00a"/>
    <w:docVar w:name="WAFER_202106251052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5233_GUID" w:val="7a01c7d7-9589-40ba-ae84-dcaaef07c31e"/>
    <w:docVar w:name="WAFER_202205021329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2132929_GUID" w:val="e041b850-7be8-4485-8ff3-2851aea0d927"/>
    <w:docVar w:name="WAFER_202205170855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085533_GUID" w:val="9f9d487b-4316-4b51-a309-43a0365d5c51"/>
    <w:docVar w:name="WAFER_202206081450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45045_GUID" w:val="3497668e-855e-41dc-b685-a17d44625b70"/>
    <w:docVar w:name="WAFER_202206271628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62814_GUID" w:val="a95cdd87-9339-4f3f-9946-fdac990dee00"/>
    <w:docVar w:name="WAFER_202303070916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07091638_GUID" w:val="6e9ae747-1b9c-4ec8-b48f-e92d4abc4007"/>
    <w:docVar w:name="WAFER_202303170929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17092912_GUID" w:val="06be04f5-22b8-4249-ae24-13238f11c47f"/>
    <w:docVar w:name="WAFER_202403201252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320125257_GUID" w:val="2864b41f-f34e-4b57-9583-12a8834598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2B96B-0C61-468B-B16A-7C5254CC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194259</Words>
  <Characters>887765</Characters>
  <Application>Microsoft Office Word</Application>
  <DocSecurity>0</DocSecurity>
  <Lines>24660</Lines>
  <Paragraphs>14237</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1067787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1971 - 09-ai0-00</dc:title>
  <dc:subject/>
  <dc:creator/>
  <cp:keywords/>
  <dc:description/>
  <cp:lastModifiedBy>Master Repository Process</cp:lastModifiedBy>
  <cp:revision>4</cp:revision>
  <cp:lastPrinted>2021-06-01T04:24:00Z</cp:lastPrinted>
  <dcterms:created xsi:type="dcterms:W3CDTF">2024-03-25T01:14:00Z</dcterms:created>
  <dcterms:modified xsi:type="dcterms:W3CDTF">2024-03-25T01:15:00Z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AsAtDate">
    <vt:lpwstr>26 Mar 2024</vt:lpwstr>
  </property>
  <property fmtid="{D5CDD505-2E9C-101B-9397-08002B2CF9AE}" pid="8" name="Suffix">
    <vt:lpwstr>09-ai0-00</vt:lpwstr>
  </property>
  <property fmtid="{D5CDD505-2E9C-101B-9397-08002B2CF9AE}" pid="9" name="Official">
    <vt:lpwstr/>
  </property>
  <property fmtid="{D5CDD505-2E9C-101B-9397-08002B2CF9AE}" pid="10" name="CommencementDate">
    <vt:lpwstr>20240326</vt:lpwstr>
  </property>
  <property fmtid="{D5CDD505-2E9C-101B-9397-08002B2CF9AE}" pid="11" name="CommencementAsAt">
    <vt:filetime>2024-03-25T16:00:00Z</vt:filetime>
  </property>
  <property fmtid="{D5CDD505-2E9C-101B-9397-08002B2CF9AE}" pid="12" name="CommencementYear">
    <vt:lpwstr>2024</vt:lpwstr>
  </property>
</Properties>
</file>