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2-3 \t " yHeading 4,3,yHeading 5,4,nHeading 3,4" \n 2-3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_Toc123002012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_Toc123002013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Contents of this Act</w:t>
      </w:r>
      <w:r>
        <w:rPr>
          <w:noProof/>
        </w:rPr>
        <w:tab/>
      </w:r>
      <w:r>
        <w:rPr>
          <w:noProof/>
        </w:rPr>
        <w:fldChar w:fldCharType="begin"/>
      </w:r>
      <w:r>
        <w:rPr>
          <w:noProof/>
        </w:rPr>
        <w:instrText xml:space="preserve"> PAGEREF _Toc123002014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References in section headings and definitions to comparable provisions of the Commonwealth Family Law Act</w:t>
      </w:r>
      <w:r>
        <w:rPr>
          <w:noProof/>
        </w:rPr>
        <w:tab/>
      </w:r>
      <w:r>
        <w:rPr>
          <w:noProof/>
        </w:rPr>
        <w:fldChar w:fldCharType="begin"/>
      </w:r>
      <w:r>
        <w:rPr>
          <w:noProof/>
        </w:rPr>
        <w:instrText xml:space="preserve"> PAGEREF _Toc123002015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_Toc123002016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Meaning of “member of family” — FLA s. 60D(2)</w:t>
      </w:r>
      <w:r>
        <w:rPr>
          <w:noProof/>
        </w:rPr>
        <w:tab/>
      </w:r>
      <w:r>
        <w:rPr>
          <w:noProof/>
        </w:rPr>
        <w:fldChar w:fldCharType="begin"/>
      </w:r>
      <w:r>
        <w:rPr>
          <w:noProof/>
        </w:rPr>
        <w:instrText xml:space="preserve"> PAGEREF _Toc123002017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Meaning of “</w:t>
      </w:r>
      <w:r>
        <w:rPr>
          <w:noProof/>
          <w:szCs w:val="24"/>
        </w:rPr>
        <w:t>relative</w:t>
      </w:r>
      <w:r>
        <w:rPr>
          <w:noProof/>
          <w:snapToGrid w:val="0"/>
          <w:szCs w:val="24"/>
        </w:rPr>
        <w:t>” — FLA s. 60D(3)</w:t>
      </w:r>
      <w:r>
        <w:rPr>
          <w:noProof/>
        </w:rPr>
        <w:tab/>
      </w:r>
      <w:r>
        <w:rPr>
          <w:noProof/>
        </w:rPr>
        <w:fldChar w:fldCharType="begin"/>
      </w:r>
      <w:r>
        <w:rPr>
          <w:noProof/>
        </w:rPr>
        <w:instrText xml:space="preserve"> PAGEREF _Toc123002018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Meaning of “</w:t>
      </w:r>
      <w:r>
        <w:rPr>
          <w:noProof/>
          <w:szCs w:val="24"/>
        </w:rPr>
        <w:t>court</w:t>
      </w:r>
      <w:r>
        <w:rPr>
          <w:noProof/>
          <w:snapToGrid w:val="0"/>
          <w:szCs w:val="24"/>
        </w:rPr>
        <w:t>”</w:t>
      </w:r>
      <w:r>
        <w:rPr>
          <w:noProof/>
        </w:rPr>
        <w:tab/>
      </w:r>
      <w:r>
        <w:rPr>
          <w:noProof/>
        </w:rPr>
        <w:fldChar w:fldCharType="begin"/>
      </w:r>
      <w:r>
        <w:rPr>
          <w:noProof/>
        </w:rPr>
        <w:instrText xml:space="preserve"> PAGEREF _Toc123002019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2 — Family Court of Western Australia</w:t>
      </w:r>
    </w:p>
    <w:p>
      <w:pPr>
        <w:pStyle w:val="TOC3"/>
        <w:rPr>
          <w:b w:val="0"/>
          <w:noProof/>
          <w:sz w:val="24"/>
          <w:szCs w:val="24"/>
        </w:rPr>
      </w:pPr>
      <w:r>
        <w:rPr>
          <w:noProof/>
          <w:szCs w:val="26"/>
        </w:rPr>
        <w:t>Division 1</w:t>
      </w:r>
      <w:r>
        <w:rPr>
          <w:noProof/>
          <w:snapToGrid w:val="0"/>
          <w:szCs w:val="26"/>
        </w:rPr>
        <w:t> — </w:t>
      </w:r>
      <w:r>
        <w:rPr>
          <w:noProof/>
          <w:szCs w:val="26"/>
        </w:rPr>
        <w:t>The Family Court</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Family Court continued</w:t>
      </w:r>
      <w:r>
        <w:rPr>
          <w:noProof/>
        </w:rPr>
        <w:tab/>
      </w:r>
      <w:r>
        <w:rPr>
          <w:noProof/>
        </w:rPr>
        <w:fldChar w:fldCharType="begin"/>
      </w:r>
      <w:r>
        <w:rPr>
          <w:noProof/>
        </w:rPr>
        <w:instrText xml:space="preserve"> PAGEREF _Toc123002022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Constitution etc. of Court</w:t>
      </w:r>
      <w:r>
        <w:rPr>
          <w:noProof/>
        </w:rPr>
        <w:tab/>
      </w:r>
      <w:r>
        <w:rPr>
          <w:noProof/>
        </w:rPr>
        <w:fldChar w:fldCharType="begin"/>
      </w:r>
      <w:r>
        <w:rPr>
          <w:noProof/>
        </w:rPr>
        <w:instrText xml:space="preserve"> PAGEREF _Toc123002023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Judges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Appointment of Judges</w:t>
      </w:r>
      <w:r>
        <w:rPr>
          <w:noProof/>
        </w:rPr>
        <w:tab/>
      </w:r>
      <w:r>
        <w:rPr>
          <w:noProof/>
        </w:rPr>
        <w:fldChar w:fldCharType="begin"/>
      </w:r>
      <w:r>
        <w:rPr>
          <w:noProof/>
        </w:rPr>
        <w:instrText xml:space="preserve"> PAGEREF _Toc123002025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Seniority</w:t>
      </w:r>
      <w:r>
        <w:rPr>
          <w:noProof/>
        </w:rPr>
        <w:tab/>
      </w:r>
      <w:r>
        <w:rPr>
          <w:noProof/>
        </w:rPr>
        <w:fldChar w:fldCharType="begin"/>
      </w:r>
      <w:r>
        <w:rPr>
          <w:noProof/>
        </w:rPr>
        <w:instrText xml:space="preserve"> PAGEREF _Toc123002026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Oaths or affirmations of allegiance and office</w:t>
      </w:r>
      <w:r>
        <w:rPr>
          <w:noProof/>
        </w:rPr>
        <w:tab/>
      </w:r>
      <w:r>
        <w:rPr>
          <w:noProof/>
        </w:rPr>
        <w:fldChar w:fldCharType="begin"/>
      </w:r>
      <w:r>
        <w:rPr>
          <w:noProof/>
        </w:rPr>
        <w:instrText xml:space="preserve"> PAGEREF _Toc123002027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Style and title of Judges</w:t>
      </w:r>
      <w:r>
        <w:rPr>
          <w:noProof/>
        </w:rPr>
        <w:tab/>
      </w:r>
      <w:r>
        <w:rPr>
          <w:noProof/>
        </w:rPr>
        <w:fldChar w:fldCharType="begin"/>
      </w:r>
      <w:r>
        <w:rPr>
          <w:noProof/>
        </w:rPr>
        <w:instrText xml:space="preserve"> PAGEREF _Toc123002028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Salaries and allowances of Judges</w:t>
      </w:r>
      <w:r>
        <w:rPr>
          <w:noProof/>
        </w:rPr>
        <w:tab/>
      </w:r>
      <w:r>
        <w:rPr>
          <w:noProof/>
        </w:rPr>
        <w:fldChar w:fldCharType="begin"/>
      </w:r>
      <w:r>
        <w:rPr>
          <w:noProof/>
        </w:rPr>
        <w:instrText xml:space="preserve"> PAGEREF _Toc123002029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Leave of Judge</w:t>
      </w:r>
      <w:r>
        <w:rPr>
          <w:noProof/>
        </w:rPr>
        <w:tab/>
      </w:r>
      <w:r>
        <w:rPr>
          <w:noProof/>
        </w:rPr>
        <w:fldChar w:fldCharType="begin"/>
      </w:r>
      <w:r>
        <w:rPr>
          <w:noProof/>
        </w:rPr>
        <w:instrText xml:space="preserve"> PAGEREF _Toc123002030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Judges may continue certain superannuation scheme</w:t>
      </w:r>
      <w:r>
        <w:rPr>
          <w:noProof/>
        </w:rPr>
        <w:tab/>
      </w:r>
      <w:r>
        <w:rPr>
          <w:noProof/>
        </w:rPr>
        <w:fldChar w:fldCharType="begin"/>
      </w:r>
      <w:r>
        <w:rPr>
          <w:noProof/>
        </w:rPr>
        <w:instrText xml:space="preserve"> PAGEREF _Toc123002031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_Toc123002032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i/>
          <w:noProof/>
          <w:snapToGrid w:val="0"/>
          <w:szCs w:val="24"/>
        </w:rPr>
        <w:t>Judges’ Salaries and Pensions Act 1950</w:t>
      </w:r>
      <w:r>
        <w:rPr>
          <w:noProof/>
          <w:snapToGrid w:val="0"/>
          <w:szCs w:val="24"/>
        </w:rPr>
        <w:t xml:space="preserve"> applies to Family Court Judges</w:t>
      </w:r>
      <w:r>
        <w:rPr>
          <w:noProof/>
        </w:rPr>
        <w:tab/>
      </w:r>
      <w:r>
        <w:rPr>
          <w:noProof/>
        </w:rPr>
        <w:fldChar w:fldCharType="begin"/>
      </w:r>
      <w:r>
        <w:rPr>
          <w:noProof/>
        </w:rPr>
        <w:instrText xml:space="preserve"> PAGEREF _Toc123002033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Next senior Judge may act if Chief Judge unable to act, or office vacant</w:t>
      </w:r>
      <w:r>
        <w:rPr>
          <w:noProof/>
        </w:rPr>
        <w:tab/>
      </w:r>
      <w:r>
        <w:rPr>
          <w:noProof/>
        </w:rPr>
        <w:fldChar w:fldCharType="begin"/>
      </w:r>
      <w:r>
        <w:rPr>
          <w:noProof/>
        </w:rPr>
        <w:instrText xml:space="preserve"> PAGEREF _Toc123002034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Acting Chief Judge</w:t>
      </w:r>
      <w:r>
        <w:rPr>
          <w:noProof/>
        </w:rPr>
        <w:tab/>
      </w:r>
      <w:r>
        <w:rPr>
          <w:noProof/>
        </w:rPr>
        <w:fldChar w:fldCharType="begin"/>
      </w:r>
      <w:r>
        <w:rPr>
          <w:noProof/>
        </w:rPr>
        <w:instrText xml:space="preserve"> PAGEREF _Toc123002035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Acting Judges</w:t>
      </w:r>
      <w:r>
        <w:rPr>
          <w:noProof/>
        </w:rPr>
        <w:tab/>
      </w:r>
      <w:r>
        <w:rPr>
          <w:noProof/>
        </w:rPr>
        <w:fldChar w:fldCharType="begin"/>
      </w:r>
      <w:r>
        <w:rPr>
          <w:noProof/>
        </w:rPr>
        <w:instrText xml:space="preserve"> PAGEREF _Toc123002036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Effect of acting as a Judge</w:t>
      </w:r>
      <w:r>
        <w:rPr>
          <w:noProof/>
        </w:rPr>
        <w:tab/>
      </w:r>
      <w:r>
        <w:rPr>
          <w:noProof/>
        </w:rPr>
        <w:fldChar w:fldCharType="begin"/>
      </w:r>
      <w:r>
        <w:rPr>
          <w:noProof/>
        </w:rPr>
        <w:instrText xml:space="preserve"> PAGEREF _Toc123002037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Dual appointments</w:t>
      </w:r>
      <w:r>
        <w:rPr>
          <w:noProof/>
        </w:rPr>
        <w:tab/>
      </w:r>
      <w:r>
        <w:rPr>
          <w:noProof/>
        </w:rPr>
        <w:fldChar w:fldCharType="begin"/>
      </w:r>
      <w:r>
        <w:rPr>
          <w:noProof/>
        </w:rPr>
        <w:instrText xml:space="preserve"> PAGEREF _Toc123002038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Officers of the Court and staff</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Officers of the Court</w:t>
      </w:r>
      <w:r>
        <w:rPr>
          <w:noProof/>
        </w:rPr>
        <w:tab/>
      </w:r>
      <w:r>
        <w:rPr>
          <w:noProof/>
        </w:rPr>
        <w:fldChar w:fldCharType="begin"/>
      </w:r>
      <w:r>
        <w:rPr>
          <w:noProof/>
        </w:rPr>
        <w:instrText xml:space="preserve"> PAGEREF _Toc123002040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Principal Registrar and Registrars may be magistrates</w:t>
      </w:r>
      <w:r>
        <w:rPr>
          <w:noProof/>
        </w:rPr>
        <w:tab/>
      </w:r>
      <w:r>
        <w:rPr>
          <w:noProof/>
        </w:rPr>
        <w:fldChar w:fldCharType="begin"/>
      </w:r>
      <w:r>
        <w:rPr>
          <w:noProof/>
        </w:rPr>
        <w:instrText xml:space="preserve"> PAGEREF _Toc123002041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Personal staff for Judges</w:t>
      </w:r>
      <w:r>
        <w:rPr>
          <w:noProof/>
        </w:rPr>
        <w:tab/>
      </w:r>
      <w:r>
        <w:rPr>
          <w:noProof/>
        </w:rPr>
        <w:fldChar w:fldCharType="begin"/>
      </w:r>
      <w:r>
        <w:rPr>
          <w:noProof/>
        </w:rPr>
        <w:instrText xml:space="preserve"> PAGEREF _Toc123002042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Other Court staff</w:t>
      </w:r>
      <w:r>
        <w:rPr>
          <w:noProof/>
        </w:rPr>
        <w:tab/>
      </w:r>
      <w:r>
        <w:rPr>
          <w:noProof/>
        </w:rPr>
        <w:fldChar w:fldCharType="begin"/>
      </w:r>
      <w:r>
        <w:rPr>
          <w:noProof/>
        </w:rPr>
        <w:instrText xml:space="preserve"> PAGEREF _Toc123002043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Marshal</w:t>
      </w:r>
      <w:r>
        <w:rPr>
          <w:noProof/>
        </w:rPr>
        <w:tab/>
      </w:r>
      <w:r>
        <w:rPr>
          <w:noProof/>
        </w:rPr>
        <w:fldChar w:fldCharType="begin"/>
      </w:r>
      <w:r>
        <w:rPr>
          <w:noProof/>
        </w:rPr>
        <w:instrText xml:space="preserve"> PAGEREF _Toc123002044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Functions under federal jurisdiction</w:t>
      </w:r>
      <w:r>
        <w:rPr>
          <w:noProof/>
        </w:rPr>
        <w:tab/>
      </w:r>
      <w:r>
        <w:rPr>
          <w:noProof/>
        </w:rPr>
        <w:fldChar w:fldCharType="begin"/>
      </w:r>
      <w:r>
        <w:rPr>
          <w:noProof/>
        </w:rPr>
        <w:instrText xml:space="preserve"> PAGEREF _Toc123002045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Functions under non</w:t>
      </w:r>
      <w:r>
        <w:rPr>
          <w:noProof/>
          <w:snapToGrid w:val="0"/>
          <w:szCs w:val="24"/>
        </w:rPr>
        <w:noBreakHyphen/>
        <w:t>federal jurisdictions</w:t>
      </w:r>
      <w:r>
        <w:rPr>
          <w:noProof/>
        </w:rPr>
        <w:tab/>
      </w:r>
      <w:r>
        <w:rPr>
          <w:noProof/>
        </w:rPr>
        <w:fldChar w:fldCharType="begin"/>
      </w:r>
      <w:r>
        <w:rPr>
          <w:noProof/>
        </w:rPr>
        <w:instrText xml:space="preserve"> PAGEREF _Toc123002046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Judicial notice of signatures</w:t>
      </w:r>
      <w:r>
        <w:rPr>
          <w:noProof/>
        </w:rPr>
        <w:tab/>
      </w:r>
      <w:r>
        <w:rPr>
          <w:noProof/>
        </w:rPr>
        <w:fldChar w:fldCharType="begin"/>
      </w:r>
      <w:r>
        <w:rPr>
          <w:noProof/>
        </w:rPr>
        <w:instrText xml:space="preserve"> PAGEREF _Toc123002047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Delegation of powers to Registrars — FLA s. 37A</w:t>
      </w:r>
      <w:r>
        <w:rPr>
          <w:noProof/>
        </w:rPr>
        <w:tab/>
      </w:r>
      <w:r>
        <w:rPr>
          <w:noProof/>
        </w:rPr>
        <w:fldChar w:fldCharType="begin"/>
      </w:r>
      <w:r>
        <w:rPr>
          <w:noProof/>
        </w:rPr>
        <w:instrText xml:space="preserve"> PAGEREF _Toc123002048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Counselling and welfare facilities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Counselling and welfare facilities</w:t>
      </w:r>
      <w:r>
        <w:rPr>
          <w:noProof/>
        </w:rPr>
        <w:tab/>
      </w:r>
      <w:r>
        <w:rPr>
          <w:noProof/>
        </w:rPr>
        <w:fldChar w:fldCharType="begin"/>
      </w:r>
      <w:r>
        <w:rPr>
          <w:noProof/>
        </w:rPr>
        <w:instrText xml:space="preserve"> PAGEREF _Toc123002050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3 — Jurisdiction of courts and transfer, staying and dismissal of proceedings</w:t>
      </w:r>
    </w:p>
    <w:p>
      <w:pPr>
        <w:pStyle w:val="TOC3"/>
        <w:rPr>
          <w:b w:val="0"/>
          <w:noProof/>
          <w:sz w:val="24"/>
          <w:szCs w:val="24"/>
        </w:rPr>
      </w:pPr>
      <w:r>
        <w:rPr>
          <w:noProof/>
          <w:szCs w:val="26"/>
        </w:rPr>
        <w:t>Division 1</w:t>
      </w:r>
      <w:r>
        <w:rPr>
          <w:noProof/>
          <w:snapToGrid w:val="0"/>
          <w:szCs w:val="26"/>
        </w:rPr>
        <w:t> — </w:t>
      </w:r>
      <w:r>
        <w:rPr>
          <w:noProof/>
          <w:szCs w:val="26"/>
        </w:rPr>
        <w:t>Jurisdiction of the Family Court</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Federal jurisdiction of the Court</w:t>
      </w:r>
      <w:r>
        <w:rPr>
          <w:noProof/>
        </w:rPr>
        <w:tab/>
      </w:r>
      <w:r>
        <w:rPr>
          <w:noProof/>
        </w:rPr>
        <w:fldChar w:fldCharType="begin"/>
      </w:r>
      <w:r>
        <w:rPr>
          <w:noProof/>
        </w:rPr>
        <w:instrText xml:space="preserve"> PAGEREF _Toc123002053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Non</w:t>
      </w:r>
      <w:r>
        <w:rPr>
          <w:noProof/>
          <w:snapToGrid w:val="0"/>
          <w:szCs w:val="24"/>
        </w:rPr>
        <w:noBreakHyphen/>
        <w:t>federal jurisdictions of the Court</w:t>
      </w:r>
      <w:r>
        <w:rPr>
          <w:noProof/>
        </w:rPr>
        <w:tab/>
      </w:r>
      <w:r>
        <w:rPr>
          <w:noProof/>
        </w:rPr>
        <w:fldChar w:fldCharType="begin"/>
      </w:r>
      <w:r>
        <w:rPr>
          <w:noProof/>
        </w:rPr>
        <w:instrText xml:space="preserve"> PAGEREF _Toc123002054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Principles to be applied, and matters to be considered, by the Court in its non</w:t>
      </w:r>
      <w:r>
        <w:rPr>
          <w:noProof/>
          <w:snapToGrid w:val="0"/>
          <w:szCs w:val="24"/>
        </w:rPr>
        <w:noBreakHyphen/>
        <w:t>federal jurisdiction — FLA s. 43</w:t>
      </w:r>
      <w:r>
        <w:rPr>
          <w:noProof/>
        </w:rPr>
        <w:tab/>
      </w:r>
      <w:r>
        <w:rPr>
          <w:noProof/>
        </w:rPr>
        <w:fldChar w:fldCharType="begin"/>
      </w:r>
      <w:r>
        <w:rPr>
          <w:noProof/>
        </w:rPr>
        <w:instrText xml:space="preserve"> PAGEREF _Toc123002055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Jurisdiction of courts of summary jurisdiction</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Federal jurisdiction of courts of summary jurisdiction</w:t>
      </w:r>
      <w:r>
        <w:rPr>
          <w:noProof/>
        </w:rPr>
        <w:tab/>
      </w:r>
      <w:r>
        <w:rPr>
          <w:noProof/>
        </w:rPr>
        <w:fldChar w:fldCharType="begin"/>
      </w:r>
      <w:r>
        <w:rPr>
          <w:noProof/>
        </w:rPr>
        <w:instrText xml:space="preserve"> PAGEREF _Toc123002057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Non</w:t>
      </w:r>
      <w:r>
        <w:rPr>
          <w:noProof/>
          <w:snapToGrid w:val="0"/>
          <w:szCs w:val="24"/>
        </w:rPr>
        <w:noBreakHyphen/>
        <w:t>federal jurisdictions of courts of summary jurisdiction</w:t>
      </w:r>
      <w:r>
        <w:rPr>
          <w:noProof/>
        </w:rPr>
        <w:tab/>
      </w:r>
      <w:r>
        <w:rPr>
          <w:noProof/>
        </w:rPr>
        <w:fldChar w:fldCharType="begin"/>
      </w:r>
      <w:r>
        <w:rPr>
          <w:noProof/>
        </w:rPr>
        <w:instrText xml:space="preserve"> PAGEREF _Toc123002058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Functions of officers of courts of summary jurisdiction</w:t>
      </w:r>
      <w:r>
        <w:rPr>
          <w:noProof/>
        </w:rPr>
        <w:tab/>
      </w:r>
      <w:r>
        <w:rPr>
          <w:noProof/>
        </w:rPr>
        <w:fldChar w:fldCharType="begin"/>
      </w:r>
      <w:r>
        <w:rPr>
          <w:noProof/>
        </w:rPr>
        <w:instrText xml:space="preserve"> PAGEREF _Toc123002059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Jurisdiction of other courts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Courts making family violence orders have certain jurisdiction under this Act</w:t>
      </w:r>
      <w:r>
        <w:rPr>
          <w:noProof/>
        </w:rPr>
        <w:tab/>
      </w:r>
      <w:r>
        <w:rPr>
          <w:noProof/>
        </w:rPr>
        <w:fldChar w:fldCharType="begin"/>
      </w:r>
      <w:r>
        <w:rPr>
          <w:noProof/>
        </w:rPr>
        <w:instrText xml:space="preserve"> PAGEREF _Toc123002061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 staying and dismissal of proceedings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Transfer of proceedings from courts of summary jurisdiction in certain cases — FLA s. 69N</w:t>
      </w:r>
      <w:r>
        <w:rPr>
          <w:noProof/>
        </w:rPr>
        <w:tab/>
      </w:r>
      <w:r>
        <w:rPr>
          <w:noProof/>
        </w:rPr>
        <w:fldChar w:fldCharType="begin"/>
      </w:r>
      <w:r>
        <w:rPr>
          <w:noProof/>
        </w:rPr>
        <w:instrText xml:space="preserve"> PAGEREF _Toc123002063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Transfer of proceedings from the Magistrates Court in other cases</w:t>
      </w:r>
      <w:r>
        <w:rPr>
          <w:noProof/>
        </w:rPr>
        <w:tab/>
      </w:r>
      <w:r>
        <w:rPr>
          <w:noProof/>
        </w:rPr>
        <w:fldChar w:fldCharType="begin"/>
      </w:r>
      <w:r>
        <w:rPr>
          <w:noProof/>
        </w:rPr>
        <w:instrText xml:space="preserve"> PAGEREF _Toc123002064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Transfer of proceedings to another court — FLA s. 45(2)</w:t>
      </w:r>
      <w:r>
        <w:rPr>
          <w:noProof/>
        </w:rPr>
        <w:tab/>
      </w:r>
      <w:r>
        <w:rPr>
          <w:noProof/>
        </w:rPr>
        <w:fldChar w:fldCharType="begin"/>
      </w:r>
      <w:r>
        <w:rPr>
          <w:noProof/>
        </w:rPr>
        <w:instrText xml:space="preserve"> PAGEREF _Toc123002065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Stay or dismissal of proceedings</w:t>
      </w:r>
      <w:r>
        <w:rPr>
          <w:noProof/>
        </w:rPr>
        <w:tab/>
      </w:r>
      <w:r>
        <w:rPr>
          <w:noProof/>
        </w:rPr>
        <w:fldChar w:fldCharType="begin"/>
      </w:r>
      <w:r>
        <w:rPr>
          <w:noProof/>
        </w:rPr>
        <w:instrText xml:space="preserve"> PAGEREF _Toc123002066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Orders on transfer or staying proceedings</w:t>
      </w:r>
      <w:r>
        <w:rPr>
          <w:noProof/>
        </w:rPr>
        <w:tab/>
      </w:r>
      <w:r>
        <w:rPr>
          <w:noProof/>
        </w:rPr>
        <w:fldChar w:fldCharType="begin"/>
      </w:r>
      <w:r>
        <w:rPr>
          <w:noProof/>
        </w:rPr>
        <w:instrText xml:space="preserve"> PAGEREF _Toc123002067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4 — Primary dispute resolution</w:t>
      </w:r>
    </w:p>
    <w:p>
      <w:pPr>
        <w:pStyle w:val="TOC3"/>
        <w:rPr>
          <w:b w:val="0"/>
          <w:noProof/>
          <w:sz w:val="24"/>
          <w:szCs w:val="24"/>
        </w:rPr>
      </w:pPr>
      <w:r>
        <w:rPr>
          <w:noProof/>
          <w:szCs w:val="26"/>
        </w:rPr>
        <w:t>Division 1</w:t>
      </w:r>
      <w:r>
        <w:rPr>
          <w:noProof/>
          <w:snapToGrid w:val="0"/>
          <w:szCs w:val="26"/>
        </w:rPr>
        <w:t> — </w:t>
      </w:r>
      <w:r>
        <w:rPr>
          <w:noProof/>
          <w:szCs w:val="26"/>
        </w:rPr>
        <w:t>Introductory</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Interpretation — FLA s. 14E</w:t>
      </w:r>
      <w:r>
        <w:rPr>
          <w:noProof/>
        </w:rPr>
        <w:tab/>
      </w:r>
      <w:r>
        <w:rPr>
          <w:noProof/>
        </w:rPr>
        <w:fldChar w:fldCharType="begin"/>
      </w:r>
      <w:r>
        <w:rPr>
          <w:noProof/>
        </w:rPr>
        <w:instrText xml:space="preserve"> PAGEREF _Toc123002070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Object of Part — FLA s. 14</w:t>
      </w:r>
      <w:r>
        <w:rPr>
          <w:noProof/>
        </w:rPr>
        <w:tab/>
      </w:r>
      <w:r>
        <w:rPr>
          <w:noProof/>
        </w:rPr>
        <w:fldChar w:fldCharType="begin"/>
      </w:r>
      <w:r>
        <w:rPr>
          <w:noProof/>
        </w:rPr>
        <w:instrText xml:space="preserve"> PAGEREF _Toc123002071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Duty of courts — FLA s. 14F</w:t>
      </w:r>
      <w:r>
        <w:rPr>
          <w:noProof/>
        </w:rPr>
        <w:tab/>
      </w:r>
      <w:r>
        <w:rPr>
          <w:noProof/>
        </w:rPr>
        <w:fldChar w:fldCharType="begin"/>
      </w:r>
      <w:r>
        <w:rPr>
          <w:noProof/>
        </w:rPr>
        <w:instrText xml:space="preserve"> PAGEREF _Toc123002072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Duty of legal practitioners — FLA s. 14G</w:t>
      </w:r>
      <w:r>
        <w:rPr>
          <w:noProof/>
        </w:rPr>
        <w:tab/>
      </w:r>
      <w:r>
        <w:rPr>
          <w:noProof/>
        </w:rPr>
        <w:fldChar w:fldCharType="begin"/>
      </w:r>
      <w:r>
        <w:rPr>
          <w:noProof/>
        </w:rPr>
        <w:instrText xml:space="preserve"> PAGEREF _Toc123002073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Counselling</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Request for counselling — request to Court but no proceedings</w:t>
      </w:r>
      <w:r>
        <w:rPr>
          <w:noProof/>
        </w:rPr>
        <w:tab/>
      </w:r>
      <w:r>
        <w:rPr>
          <w:noProof/>
        </w:rPr>
        <w:fldChar w:fldCharType="begin"/>
      </w:r>
      <w:r>
        <w:rPr>
          <w:noProof/>
        </w:rPr>
        <w:instrText xml:space="preserve"> PAGEREF _Toc123002075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Request for counselling — request made through Court — FLA s. 62C</w:t>
      </w:r>
      <w:r>
        <w:rPr>
          <w:noProof/>
        </w:rPr>
        <w:tab/>
      </w:r>
      <w:r>
        <w:rPr>
          <w:noProof/>
        </w:rPr>
        <w:fldChar w:fldCharType="begin"/>
      </w:r>
      <w:r>
        <w:rPr>
          <w:noProof/>
        </w:rPr>
        <w:instrText xml:space="preserve"> PAGEREF _Toc123002076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Request for counselling — where made direct to a family and child counsellor — FLA s. 62D</w:t>
      </w:r>
      <w:r>
        <w:rPr>
          <w:noProof/>
        </w:rPr>
        <w:tab/>
      </w:r>
      <w:r>
        <w:rPr>
          <w:noProof/>
        </w:rPr>
        <w:fldChar w:fldCharType="begin"/>
      </w:r>
      <w:r>
        <w:rPr>
          <w:noProof/>
        </w:rPr>
        <w:instrText xml:space="preserve"> PAGEREF _Toc123002077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Court to direct or advise people to attend counselling — FLA s. 16A</w:t>
      </w:r>
      <w:r>
        <w:rPr>
          <w:noProof/>
        </w:rPr>
        <w:tab/>
      </w:r>
      <w:r>
        <w:rPr>
          <w:noProof/>
        </w:rPr>
        <w:fldChar w:fldCharType="begin"/>
      </w:r>
      <w:r>
        <w:rPr>
          <w:noProof/>
        </w:rPr>
        <w:instrText xml:space="preserve"> PAGEREF _Toc123002078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Provision of certain documents — FLA s. 62H</w:t>
      </w:r>
      <w:r>
        <w:rPr>
          <w:noProof/>
        </w:rPr>
        <w:tab/>
      </w:r>
      <w:r>
        <w:rPr>
          <w:noProof/>
        </w:rPr>
        <w:fldChar w:fldCharType="begin"/>
      </w:r>
      <w:r>
        <w:rPr>
          <w:noProof/>
        </w:rPr>
        <w:instrText xml:space="preserve"> PAGEREF _Toc123002079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Oath or affirmation of secrecy — FLA s. 19(1)</w:t>
      </w:r>
      <w:r>
        <w:rPr>
          <w:noProof/>
        </w:rPr>
        <w:tab/>
      </w:r>
      <w:r>
        <w:rPr>
          <w:noProof/>
        </w:rPr>
        <w:fldChar w:fldCharType="begin"/>
      </w:r>
      <w:r>
        <w:rPr>
          <w:noProof/>
        </w:rPr>
        <w:instrText xml:space="preserve"> PAGEREF _Toc123002080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Mediation</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Request for mediation — FLA s. 19A</w:t>
      </w:r>
      <w:r>
        <w:rPr>
          <w:noProof/>
        </w:rPr>
        <w:tab/>
      </w:r>
      <w:r>
        <w:rPr>
          <w:noProof/>
        </w:rPr>
        <w:fldChar w:fldCharType="begin"/>
      </w:r>
      <w:r>
        <w:rPr>
          <w:noProof/>
        </w:rPr>
        <w:instrText xml:space="preserve"> PAGEREF _Toc123002082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Request for mediation — where made direct to a family and child mediator — FLA s. 19AA</w:t>
      </w:r>
      <w:r>
        <w:rPr>
          <w:noProof/>
        </w:rPr>
        <w:tab/>
      </w:r>
      <w:r>
        <w:rPr>
          <w:noProof/>
        </w:rPr>
        <w:fldChar w:fldCharType="begin"/>
      </w:r>
      <w:r>
        <w:rPr>
          <w:noProof/>
        </w:rPr>
        <w:instrText xml:space="preserve"> PAGEREF _Toc123002083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Court may refer matters for mediation — FLA s. 19B</w:t>
      </w:r>
      <w:r>
        <w:rPr>
          <w:noProof/>
        </w:rPr>
        <w:tab/>
      </w:r>
      <w:r>
        <w:rPr>
          <w:noProof/>
        </w:rPr>
        <w:fldChar w:fldCharType="begin"/>
      </w:r>
      <w:r>
        <w:rPr>
          <w:noProof/>
        </w:rPr>
        <w:instrText xml:space="preserve"> PAGEREF _Toc123002084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Court to advise people to attend mediation — FLA s. 19BA</w:t>
      </w:r>
      <w:r>
        <w:rPr>
          <w:noProof/>
        </w:rPr>
        <w:tab/>
      </w:r>
      <w:r>
        <w:rPr>
          <w:noProof/>
        </w:rPr>
        <w:fldChar w:fldCharType="begin"/>
      </w:r>
      <w:r>
        <w:rPr>
          <w:noProof/>
        </w:rPr>
        <w:instrText xml:space="preserve"> PAGEREF _Toc123002085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3A — Arbitration</w:t>
      </w:r>
    </w:p>
    <w:p>
      <w:pPr>
        <w:pStyle w:val="TOC4"/>
        <w:tabs>
          <w:tab w:val="left" w:pos="1701"/>
        </w:tabs>
        <w:rPr>
          <w:noProof/>
          <w:sz w:val="24"/>
          <w:szCs w:val="24"/>
        </w:rPr>
      </w:pPr>
      <w:r>
        <w:rPr>
          <w:noProof/>
          <w:szCs w:val="24"/>
        </w:rPr>
        <w:t>60A.</w:t>
      </w:r>
      <w:r>
        <w:rPr>
          <w:noProof/>
          <w:sz w:val="24"/>
          <w:szCs w:val="24"/>
        </w:rPr>
        <w:tab/>
      </w:r>
      <w:r>
        <w:rPr>
          <w:noProof/>
          <w:szCs w:val="24"/>
        </w:rPr>
        <w:t>Court may refer proceedings to arbitration — FLA s. 19D</w:t>
      </w:r>
      <w:r>
        <w:rPr>
          <w:noProof/>
        </w:rPr>
        <w:tab/>
      </w:r>
      <w:r>
        <w:rPr>
          <w:noProof/>
        </w:rPr>
        <w:fldChar w:fldCharType="begin"/>
      </w:r>
      <w:r>
        <w:rPr>
          <w:noProof/>
        </w:rPr>
        <w:instrText xml:space="preserve"> PAGEREF _Toc123002087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60B.</w:t>
      </w:r>
      <w:r>
        <w:rPr>
          <w:noProof/>
          <w:sz w:val="24"/>
          <w:szCs w:val="24"/>
        </w:rPr>
        <w:tab/>
      </w:r>
      <w:r>
        <w:rPr>
          <w:noProof/>
          <w:szCs w:val="24"/>
        </w:rPr>
        <w:t>Private arbitration — FLA s. 19E</w:t>
      </w:r>
      <w:r>
        <w:rPr>
          <w:noProof/>
        </w:rPr>
        <w:tab/>
      </w:r>
      <w:r>
        <w:rPr>
          <w:noProof/>
        </w:rPr>
        <w:fldChar w:fldCharType="begin"/>
      </w:r>
      <w:r>
        <w:rPr>
          <w:noProof/>
        </w:rPr>
        <w:instrText xml:space="preserve"> PAGEREF _Toc123002088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60C.</w:t>
      </w:r>
      <w:r>
        <w:rPr>
          <w:noProof/>
          <w:sz w:val="24"/>
          <w:szCs w:val="24"/>
        </w:rPr>
        <w:tab/>
      </w:r>
      <w:r>
        <w:rPr>
          <w:noProof/>
          <w:szCs w:val="24"/>
        </w:rPr>
        <w:t>Referral by arbitrator of questions of law to a court — FLA s. 19EA and 19EB</w:t>
      </w:r>
      <w:r>
        <w:rPr>
          <w:noProof/>
        </w:rPr>
        <w:tab/>
      </w:r>
      <w:r>
        <w:rPr>
          <w:noProof/>
        </w:rPr>
        <w:fldChar w:fldCharType="begin"/>
      </w:r>
      <w:r>
        <w:rPr>
          <w:noProof/>
        </w:rPr>
        <w:instrText xml:space="preserve"> PAGEREF _Toc123002089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60D.</w:t>
      </w:r>
      <w:r>
        <w:rPr>
          <w:noProof/>
          <w:sz w:val="24"/>
          <w:szCs w:val="24"/>
        </w:rPr>
        <w:tab/>
      </w:r>
      <w:r>
        <w:rPr>
          <w:noProof/>
          <w:szCs w:val="24"/>
        </w:rPr>
        <w:t>Review of awards by a court — FLA s. 19F and 19FA</w:t>
      </w:r>
      <w:r>
        <w:rPr>
          <w:noProof/>
        </w:rPr>
        <w:tab/>
      </w:r>
      <w:r>
        <w:rPr>
          <w:noProof/>
        </w:rPr>
        <w:fldChar w:fldCharType="begin"/>
      </w:r>
      <w:r>
        <w:rPr>
          <w:noProof/>
        </w:rPr>
        <w:instrText xml:space="preserve"> PAGEREF _Toc123002090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60E.</w:t>
      </w:r>
      <w:r>
        <w:rPr>
          <w:noProof/>
          <w:sz w:val="24"/>
          <w:szCs w:val="24"/>
        </w:rPr>
        <w:tab/>
      </w:r>
      <w:r>
        <w:rPr>
          <w:noProof/>
          <w:szCs w:val="24"/>
        </w:rPr>
        <w:t>Setting aside awards — courts — FLA s. 19G and 19GA</w:t>
      </w:r>
      <w:r>
        <w:rPr>
          <w:noProof/>
        </w:rPr>
        <w:tab/>
      </w:r>
      <w:r>
        <w:rPr>
          <w:noProof/>
        </w:rPr>
        <w:fldChar w:fldCharType="begin"/>
      </w:r>
      <w:r>
        <w:rPr>
          <w:noProof/>
        </w:rPr>
        <w:instrText xml:space="preserve"> PAGEREF _Toc123002091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60F.</w:t>
      </w:r>
      <w:r>
        <w:rPr>
          <w:noProof/>
          <w:sz w:val="24"/>
          <w:szCs w:val="24"/>
        </w:rPr>
        <w:tab/>
      </w:r>
      <w:r>
        <w:rPr>
          <w:noProof/>
          <w:szCs w:val="24"/>
        </w:rPr>
        <w:t>Fees for arbitration — FLA s. 19H</w:t>
      </w:r>
      <w:r>
        <w:rPr>
          <w:noProof/>
        </w:rPr>
        <w:tab/>
      </w:r>
      <w:r>
        <w:rPr>
          <w:noProof/>
        </w:rPr>
        <w:fldChar w:fldCharType="begin"/>
      </w:r>
      <w:r>
        <w:rPr>
          <w:noProof/>
        </w:rPr>
        <w:instrText xml:space="preserve"> PAGEREF _Toc123002092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 — Miscellaneous</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Advice about mediation — FLA s. 19J</w:t>
      </w:r>
      <w:r>
        <w:rPr>
          <w:noProof/>
        </w:rPr>
        <w:tab/>
      </w:r>
      <w:r>
        <w:rPr>
          <w:noProof/>
        </w:rPr>
        <w:fldChar w:fldCharType="begin"/>
      </w:r>
      <w:r>
        <w:rPr>
          <w:noProof/>
        </w:rPr>
        <w:instrText xml:space="preserve"> PAGEREF _Toc123002094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Oath or affirmation by court or community mediator — FLA s. 19K</w:t>
      </w:r>
      <w:r>
        <w:rPr>
          <w:noProof/>
        </w:rPr>
        <w:tab/>
      </w:r>
      <w:r>
        <w:rPr>
          <w:noProof/>
        </w:rPr>
        <w:fldChar w:fldCharType="begin"/>
      </w:r>
      <w:r>
        <w:rPr>
          <w:noProof/>
        </w:rPr>
        <w:instrText xml:space="preserve"> PAGEREF _Toc123002095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62A.</w:t>
      </w:r>
      <w:r>
        <w:rPr>
          <w:noProof/>
          <w:sz w:val="24"/>
          <w:szCs w:val="24"/>
        </w:rPr>
        <w:tab/>
      </w:r>
      <w:r>
        <w:rPr>
          <w:noProof/>
          <w:szCs w:val="24"/>
        </w:rPr>
        <w:t>Oath or affirmation by arbitrator — FLA s. 19L</w:t>
      </w:r>
      <w:r>
        <w:rPr>
          <w:noProof/>
        </w:rPr>
        <w:tab/>
      </w:r>
      <w:r>
        <w:rPr>
          <w:noProof/>
        </w:rPr>
        <w:fldChar w:fldCharType="begin"/>
      </w:r>
      <w:r>
        <w:rPr>
          <w:noProof/>
        </w:rPr>
        <w:instrText xml:space="preserve"> PAGEREF _Toc123002096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Protection of family and child mediators — FLA s. 19M</w:t>
      </w:r>
      <w:r>
        <w:rPr>
          <w:noProof/>
        </w:rPr>
        <w:tab/>
      </w:r>
      <w:r>
        <w:rPr>
          <w:noProof/>
        </w:rPr>
        <w:fldChar w:fldCharType="begin"/>
      </w:r>
      <w:r>
        <w:rPr>
          <w:noProof/>
        </w:rPr>
        <w:instrText xml:space="preserve"> PAGEREF _Toc123002097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Admissions made to counsellors, mediators etc. — FLA s. 19N</w:t>
      </w:r>
      <w:r>
        <w:rPr>
          <w:noProof/>
        </w:rPr>
        <w:tab/>
      </w:r>
      <w:r>
        <w:rPr>
          <w:noProof/>
        </w:rPr>
        <w:fldChar w:fldCharType="begin"/>
      </w:r>
      <w:r>
        <w:rPr>
          <w:noProof/>
        </w:rPr>
        <w:instrText xml:space="preserve"> PAGEREF _Toc123002098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Advertising in Court registry of counselling and mediation services — FLA s. 19Q</w:t>
      </w:r>
      <w:r>
        <w:rPr>
          <w:noProof/>
        </w:rPr>
        <w:tab/>
      </w:r>
      <w:r>
        <w:rPr>
          <w:noProof/>
        </w:rPr>
        <w:fldChar w:fldCharType="begin"/>
      </w:r>
      <w:r>
        <w:rPr>
          <w:noProof/>
        </w:rPr>
        <w:instrText xml:space="preserve"> PAGEREF _Toc123002099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5 — Children</w:t>
      </w:r>
    </w:p>
    <w:p>
      <w:pPr>
        <w:pStyle w:val="TOC3"/>
        <w:rPr>
          <w:b w:val="0"/>
          <w:noProof/>
          <w:sz w:val="24"/>
          <w:szCs w:val="24"/>
        </w:rPr>
      </w:pPr>
      <w:r>
        <w:rPr>
          <w:noProof/>
          <w:szCs w:val="26"/>
        </w:rPr>
        <w:t>Division 1</w:t>
      </w:r>
      <w:r>
        <w:rPr>
          <w:noProof/>
          <w:snapToGrid w:val="0"/>
          <w:szCs w:val="26"/>
        </w:rPr>
        <w:t> — </w:t>
      </w:r>
      <w:r>
        <w:rPr>
          <w:noProof/>
          <w:szCs w:val="26"/>
        </w:rPr>
        <w:t>Introductory</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Object of Part and principles underlying it — FLA s. 60B</w:t>
      </w:r>
      <w:r>
        <w:rPr>
          <w:noProof/>
        </w:rPr>
        <w:tab/>
      </w:r>
      <w:r>
        <w:rPr>
          <w:noProof/>
        </w:rPr>
        <w:fldChar w:fldCharType="begin"/>
      </w:r>
      <w:r>
        <w:rPr>
          <w:noProof/>
        </w:rPr>
        <w:instrText xml:space="preserve"> PAGEREF _Toc123002102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Parental responsibility</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What this Division does — FLA s. 61A</w:t>
      </w:r>
      <w:r>
        <w:rPr>
          <w:noProof/>
        </w:rPr>
        <w:tab/>
      </w:r>
      <w:r>
        <w:rPr>
          <w:noProof/>
        </w:rPr>
        <w:fldChar w:fldCharType="begin"/>
      </w:r>
      <w:r>
        <w:rPr>
          <w:noProof/>
        </w:rPr>
        <w:instrText xml:space="preserve"> PAGEREF _Toc123002104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Meaning of “parental responsibility” — FLA s. 61B</w:t>
      </w:r>
      <w:r>
        <w:rPr>
          <w:noProof/>
        </w:rPr>
        <w:tab/>
      </w:r>
      <w:r>
        <w:rPr>
          <w:noProof/>
        </w:rPr>
        <w:fldChar w:fldCharType="begin"/>
      </w:r>
      <w:r>
        <w:rPr>
          <w:noProof/>
        </w:rPr>
        <w:instrText xml:space="preserve"> PAGEREF _Toc123002105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Each parent has parental responsibility (subject to court orders) — FLA s. 61C</w:t>
      </w:r>
      <w:r>
        <w:rPr>
          <w:noProof/>
        </w:rPr>
        <w:tab/>
      </w:r>
      <w:r>
        <w:rPr>
          <w:noProof/>
        </w:rPr>
        <w:fldChar w:fldCharType="begin"/>
      </w:r>
      <w:r>
        <w:rPr>
          <w:noProof/>
        </w:rPr>
        <w:instrText xml:space="preserve"> PAGEREF _Toc123002106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Parenting orders and parental responsibility — FLA s. 61D</w:t>
      </w:r>
      <w:r>
        <w:rPr>
          <w:noProof/>
        </w:rPr>
        <w:tab/>
      </w:r>
      <w:r>
        <w:rPr>
          <w:noProof/>
        </w:rPr>
        <w:fldChar w:fldCharType="begin"/>
      </w:r>
      <w:r>
        <w:rPr>
          <w:noProof/>
        </w:rPr>
        <w:instrText xml:space="preserve"> PAGEREF _Toc123002107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Appointment and responsibilities of guardian</w:t>
      </w:r>
      <w:r>
        <w:rPr>
          <w:noProof/>
        </w:rPr>
        <w:tab/>
      </w:r>
      <w:r>
        <w:rPr>
          <w:noProof/>
        </w:rPr>
        <w:fldChar w:fldCharType="begin"/>
      </w:r>
      <w:r>
        <w:rPr>
          <w:noProof/>
        </w:rPr>
        <w:instrText xml:space="preserve"> PAGEREF _Toc123002108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Counselling etc.</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Conferences with family and child counsellors or welfare officers — FLA s. 62F</w:t>
      </w:r>
      <w:r>
        <w:rPr>
          <w:noProof/>
        </w:rPr>
        <w:tab/>
      </w:r>
      <w:r>
        <w:rPr>
          <w:noProof/>
        </w:rPr>
        <w:fldChar w:fldCharType="begin"/>
      </w:r>
      <w:r>
        <w:rPr>
          <w:noProof/>
        </w:rPr>
        <w:instrText xml:space="preserve"> PAGEREF _Toc123002110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Reports by family and child counsellors and welfare officers — FLA s. 62G</w:t>
      </w:r>
      <w:r>
        <w:rPr>
          <w:noProof/>
        </w:rPr>
        <w:tab/>
      </w:r>
      <w:r>
        <w:rPr>
          <w:noProof/>
        </w:rPr>
        <w:fldChar w:fldCharType="begin"/>
      </w:r>
      <w:r>
        <w:rPr>
          <w:noProof/>
        </w:rPr>
        <w:instrText xml:space="preserve"> PAGEREF _Toc123002111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Parenting plans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What this Division does — FLA s. 63A</w:t>
      </w:r>
      <w:r>
        <w:rPr>
          <w:noProof/>
        </w:rPr>
        <w:tab/>
      </w:r>
      <w:r>
        <w:rPr>
          <w:noProof/>
        </w:rPr>
        <w:fldChar w:fldCharType="begin"/>
      </w:r>
      <w:r>
        <w:rPr>
          <w:noProof/>
        </w:rPr>
        <w:instrText xml:space="preserve"> PAGEREF _Toc123002113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Parents encouraged to reach agreement — FLA s. 63B</w:t>
      </w:r>
      <w:r>
        <w:rPr>
          <w:noProof/>
        </w:rPr>
        <w:tab/>
      </w:r>
      <w:r>
        <w:rPr>
          <w:noProof/>
        </w:rPr>
        <w:fldChar w:fldCharType="begin"/>
      </w:r>
      <w:r>
        <w:rPr>
          <w:noProof/>
        </w:rPr>
        <w:instrText xml:space="preserve"> PAGEREF _Toc123002114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Meaning of “parenting plan” and related terms — FLA s. 63C</w:t>
      </w:r>
      <w:r>
        <w:rPr>
          <w:noProof/>
        </w:rPr>
        <w:tab/>
      </w:r>
      <w:r>
        <w:rPr>
          <w:noProof/>
        </w:rPr>
        <w:fldChar w:fldCharType="begin"/>
      </w:r>
      <w:r>
        <w:rPr>
          <w:noProof/>
        </w:rPr>
        <w:instrText xml:space="preserve"> PAGEREF _Toc123002115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Parenting plans may include child support provisions</w:t>
      </w:r>
      <w:r>
        <w:rPr>
          <w:noProof/>
        </w:rPr>
        <w:tab/>
      </w:r>
      <w:r>
        <w:rPr>
          <w:noProof/>
        </w:rPr>
        <w:fldChar w:fldCharType="begin"/>
      </w:r>
      <w:r>
        <w:rPr>
          <w:noProof/>
        </w:rPr>
        <w:instrText xml:space="preserve"> PAGEREF _Toc123002116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Parenting plan may not be varied, but may be revoked, by further agreement — FLA s. 63D</w:t>
      </w:r>
      <w:r>
        <w:rPr>
          <w:noProof/>
        </w:rPr>
        <w:tab/>
      </w:r>
      <w:r>
        <w:rPr>
          <w:noProof/>
        </w:rPr>
        <w:fldChar w:fldCharType="begin"/>
      </w:r>
      <w:r>
        <w:rPr>
          <w:noProof/>
        </w:rPr>
        <w:instrText xml:space="preserve"> PAGEREF _Toc123002117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78A.</w:t>
      </w:r>
      <w:r>
        <w:rPr>
          <w:noProof/>
          <w:sz w:val="24"/>
          <w:szCs w:val="24"/>
        </w:rPr>
        <w:tab/>
      </w:r>
      <w:r>
        <w:rPr>
          <w:noProof/>
          <w:szCs w:val="24"/>
        </w:rPr>
        <w:t>Explanation by person advising or assisting in the making of a parenting plan — FLA s. 63DA</w:t>
      </w:r>
      <w:r>
        <w:rPr>
          <w:noProof/>
        </w:rPr>
        <w:tab/>
      </w:r>
      <w:r>
        <w:rPr>
          <w:noProof/>
        </w:rPr>
        <w:fldChar w:fldCharType="begin"/>
      </w:r>
      <w:r>
        <w:rPr>
          <w:noProof/>
        </w:rPr>
        <w:instrText xml:space="preserve"> PAGEREF _Toc123002118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Registration in a court — FLA s. 63E</w:t>
      </w:r>
      <w:r>
        <w:rPr>
          <w:noProof/>
        </w:rPr>
        <w:tab/>
      </w:r>
      <w:r>
        <w:rPr>
          <w:noProof/>
        </w:rPr>
        <w:fldChar w:fldCharType="begin"/>
      </w:r>
      <w:r>
        <w:rPr>
          <w:noProof/>
        </w:rPr>
        <w:instrText xml:space="preserve"> PAGEREF _Toc123002119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Child welfare provisions of registered parenting plans — FLA s. 63F</w:t>
      </w:r>
      <w:r>
        <w:rPr>
          <w:noProof/>
        </w:rPr>
        <w:tab/>
      </w:r>
      <w:r>
        <w:rPr>
          <w:noProof/>
        </w:rPr>
        <w:fldChar w:fldCharType="begin"/>
      </w:r>
      <w:r>
        <w:rPr>
          <w:noProof/>
        </w:rPr>
        <w:instrText xml:space="preserve"> PAGEREF _Toc123002120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Child maintenance provisions of registered parenting plans — FLA s. 63G</w:t>
      </w:r>
      <w:r>
        <w:rPr>
          <w:noProof/>
        </w:rPr>
        <w:tab/>
      </w:r>
      <w:r>
        <w:rPr>
          <w:noProof/>
        </w:rPr>
        <w:fldChar w:fldCharType="begin"/>
      </w:r>
      <w:r>
        <w:rPr>
          <w:noProof/>
        </w:rPr>
        <w:instrText xml:space="preserve"> PAGEREF _Toc123002121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Court’s powers to set aside, discharge, vary, suspend or revive registered parenting plans — FLA s. 63H</w:t>
      </w:r>
      <w:r>
        <w:rPr>
          <w:noProof/>
        </w:rPr>
        <w:tab/>
      </w:r>
      <w:r>
        <w:rPr>
          <w:noProof/>
        </w:rPr>
        <w:fldChar w:fldCharType="begin"/>
      </w:r>
      <w:r>
        <w:rPr>
          <w:noProof/>
        </w:rPr>
        <w:instrText xml:space="preserve"> PAGEREF _Toc123002122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Parenting orders — what they are</w:t>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What this Division does — FLA s. 64A</w:t>
      </w:r>
      <w:r>
        <w:rPr>
          <w:noProof/>
        </w:rPr>
        <w:tab/>
      </w:r>
      <w:r>
        <w:rPr>
          <w:noProof/>
        </w:rPr>
        <w:fldChar w:fldCharType="begin"/>
      </w:r>
      <w:r>
        <w:rPr>
          <w:noProof/>
        </w:rPr>
        <w:instrText xml:space="preserve"> PAGEREF _Toc123002124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Meaning of “</w:t>
      </w:r>
      <w:r>
        <w:rPr>
          <w:noProof/>
          <w:szCs w:val="24"/>
        </w:rPr>
        <w:t>parenting order</w:t>
      </w:r>
      <w:r>
        <w:rPr>
          <w:noProof/>
          <w:snapToGrid w:val="0"/>
          <w:szCs w:val="24"/>
        </w:rPr>
        <w:t>” and related terms — FLA s. 64B</w:t>
      </w:r>
      <w:r>
        <w:rPr>
          <w:noProof/>
        </w:rPr>
        <w:tab/>
      </w:r>
      <w:r>
        <w:rPr>
          <w:noProof/>
        </w:rPr>
        <w:fldChar w:fldCharType="begin"/>
      </w:r>
      <w:r>
        <w:rPr>
          <w:noProof/>
        </w:rPr>
        <w:instrText xml:space="preserve"> PAGEREF _Toc123002125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Parenting orders may be made in favour of parents or other persons — FLA s. 64C</w:t>
      </w:r>
      <w:r>
        <w:rPr>
          <w:noProof/>
        </w:rPr>
        <w:tab/>
      </w:r>
      <w:r>
        <w:rPr>
          <w:noProof/>
        </w:rPr>
        <w:fldChar w:fldCharType="begin"/>
      </w:r>
      <w:r>
        <w:rPr>
          <w:noProof/>
        </w:rPr>
        <w:instrText xml:space="preserve"> PAGEREF _Toc123002126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Parenting orders other than child maintenance orders</w:t>
      </w:r>
    </w:p>
    <w:p>
      <w:pPr>
        <w:pStyle w:val="TOC3"/>
        <w:rPr>
          <w:b w:val="0"/>
          <w:noProof/>
          <w:sz w:val="24"/>
          <w:szCs w:val="24"/>
        </w:rPr>
      </w:pPr>
      <w:r>
        <w:rPr>
          <w:noProof/>
          <w:snapToGrid w:val="0"/>
          <w:szCs w:val="24"/>
        </w:rPr>
        <w:t>Subdivision 1 — Introductory</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What this Division does — FLA s. 65A</w:t>
      </w:r>
      <w:r>
        <w:rPr>
          <w:noProof/>
        </w:rPr>
        <w:tab/>
      </w:r>
      <w:r>
        <w:rPr>
          <w:noProof/>
        </w:rPr>
        <w:fldChar w:fldCharType="begin"/>
      </w:r>
      <w:r>
        <w:rPr>
          <w:noProof/>
        </w:rPr>
        <w:instrText xml:space="preserve"> PAGEREF _Toc123002129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Measures to promote the exercise of parental responsibility — FLA s. 65AA</w:t>
      </w:r>
      <w:r>
        <w:rPr>
          <w:noProof/>
        </w:rPr>
        <w:tab/>
      </w:r>
      <w:r>
        <w:rPr>
          <w:noProof/>
        </w:rPr>
        <w:fldChar w:fldCharType="begin"/>
      </w:r>
      <w:r>
        <w:rPr>
          <w:noProof/>
        </w:rPr>
        <w:instrText xml:space="preserve"> PAGEREF _Toc123002130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Division does not apply to child maintenance orders — FLA s. 65B</w:t>
      </w:r>
      <w:r>
        <w:rPr>
          <w:noProof/>
        </w:rPr>
        <w:tab/>
      </w:r>
      <w:r>
        <w:rPr>
          <w:noProof/>
        </w:rPr>
        <w:fldChar w:fldCharType="begin"/>
      </w:r>
      <w:r>
        <w:rPr>
          <w:noProof/>
        </w:rPr>
        <w:instrText xml:space="preserve"> PAGEREF _Toc123002131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napToGrid w:val="0"/>
          <w:szCs w:val="24"/>
        </w:rPr>
        <w:t>Subdivision 2 — Applying for and making parenting orders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Who may apply for a parenting order — FLA s. 65C</w:t>
      </w:r>
      <w:r>
        <w:rPr>
          <w:noProof/>
        </w:rPr>
        <w:tab/>
      </w:r>
      <w:r>
        <w:rPr>
          <w:noProof/>
        </w:rPr>
        <w:fldChar w:fldCharType="begin"/>
      </w:r>
      <w:r>
        <w:rPr>
          <w:noProof/>
        </w:rPr>
        <w:instrText xml:space="preserve"> PAGEREF _Toc123002133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Court’s power to make parenting order — FLA s. 65D</w:t>
      </w:r>
      <w:r>
        <w:rPr>
          <w:noProof/>
        </w:rPr>
        <w:tab/>
      </w:r>
      <w:r>
        <w:rPr>
          <w:noProof/>
        </w:rPr>
        <w:fldChar w:fldCharType="begin"/>
      </w:r>
      <w:r>
        <w:rPr>
          <w:noProof/>
        </w:rPr>
        <w:instrText xml:space="preserve"> PAGEREF _Toc123002134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89A.</w:t>
      </w:r>
      <w:r>
        <w:rPr>
          <w:noProof/>
          <w:sz w:val="24"/>
          <w:szCs w:val="24"/>
        </w:rPr>
        <w:tab/>
      </w:r>
      <w:r>
        <w:rPr>
          <w:noProof/>
          <w:szCs w:val="24"/>
        </w:rPr>
        <w:t>Parenting orders: stage 1 of parenting compliance regime — FLA s. 65DA</w:t>
      </w:r>
      <w:r>
        <w:rPr>
          <w:noProof/>
        </w:rPr>
        <w:tab/>
      </w:r>
      <w:r>
        <w:rPr>
          <w:noProof/>
        </w:rPr>
        <w:fldChar w:fldCharType="begin"/>
      </w:r>
      <w:r>
        <w:rPr>
          <w:noProof/>
        </w:rPr>
        <w:instrText xml:space="preserve"> PAGEREF _Toc123002135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Child’s best interests paramount consideration in making a parenting order — FLA s. 65E</w:t>
      </w:r>
      <w:r>
        <w:rPr>
          <w:noProof/>
        </w:rPr>
        <w:tab/>
      </w:r>
      <w:r>
        <w:rPr>
          <w:noProof/>
        </w:rPr>
        <w:fldChar w:fldCharType="begin"/>
      </w:r>
      <w:r>
        <w:rPr>
          <w:noProof/>
        </w:rPr>
        <w:instrText xml:space="preserve"> PAGEREF _Toc123002136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General requirements for counselling before parenting order made — FLA s. 65F</w:t>
      </w:r>
      <w:r>
        <w:rPr>
          <w:noProof/>
        </w:rPr>
        <w:tab/>
      </w:r>
      <w:r>
        <w:rPr>
          <w:noProof/>
        </w:rPr>
        <w:fldChar w:fldCharType="begin"/>
      </w:r>
      <w:r>
        <w:rPr>
          <w:noProof/>
        </w:rPr>
        <w:instrText xml:space="preserve"> PAGEREF _Toc123002137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Special conditions for making residence order or specific issues order by consent in favour of non</w:t>
      </w:r>
      <w:r>
        <w:rPr>
          <w:noProof/>
          <w:snapToGrid w:val="0"/>
          <w:szCs w:val="24"/>
        </w:rPr>
        <w:noBreakHyphen/>
        <w:t>parent — FLA s. 65G</w:t>
      </w:r>
      <w:r>
        <w:rPr>
          <w:noProof/>
        </w:rPr>
        <w:tab/>
      </w:r>
      <w:r>
        <w:rPr>
          <w:noProof/>
        </w:rPr>
        <w:fldChar w:fldCharType="begin"/>
      </w:r>
      <w:r>
        <w:rPr>
          <w:noProof/>
        </w:rPr>
        <w:instrText xml:space="preserve"> PAGEREF _Toc123002138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Children who are 18 or over or who have married or entered de facto relationships — FLA s. 65H</w:t>
      </w:r>
      <w:r>
        <w:rPr>
          <w:noProof/>
        </w:rPr>
        <w:tab/>
      </w:r>
      <w:r>
        <w:rPr>
          <w:noProof/>
        </w:rPr>
        <w:fldChar w:fldCharType="begin"/>
      </w:r>
      <w:r>
        <w:rPr>
          <w:noProof/>
        </w:rPr>
        <w:instrText xml:space="preserve"> PAGEREF _Toc123002139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What happens when parenting order that is or includes residence order does not make provision in relation to death of parent with whom child lives — FLA s. 65K</w:t>
      </w:r>
      <w:r>
        <w:rPr>
          <w:noProof/>
        </w:rPr>
        <w:tab/>
      </w:r>
      <w:r>
        <w:rPr>
          <w:noProof/>
        </w:rPr>
        <w:fldChar w:fldCharType="begin"/>
      </w:r>
      <w:r>
        <w:rPr>
          <w:noProof/>
        </w:rPr>
        <w:instrText xml:space="preserve"> PAGEREF _Toc123002140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Counsellors may be required to supervise or assist compliance with parenting orders — FLA s. 65L</w:t>
      </w:r>
      <w:r>
        <w:rPr>
          <w:noProof/>
        </w:rPr>
        <w:tab/>
      </w:r>
      <w:r>
        <w:rPr>
          <w:noProof/>
        </w:rPr>
        <w:fldChar w:fldCharType="begin"/>
      </w:r>
      <w:r>
        <w:rPr>
          <w:noProof/>
        </w:rPr>
        <w:instrText xml:space="preserve"> PAGEREF _Toc123002141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napToGrid w:val="0"/>
          <w:szCs w:val="24"/>
        </w:rPr>
        <w:t>Subdivision 3 — General obligations created by residence orders, contact orders and specific issues orders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General obligations created by residence order — FLA s. 65M</w:t>
      </w:r>
      <w:r>
        <w:rPr>
          <w:noProof/>
        </w:rPr>
        <w:tab/>
      </w:r>
      <w:r>
        <w:rPr>
          <w:noProof/>
        </w:rPr>
        <w:fldChar w:fldCharType="begin"/>
      </w:r>
      <w:r>
        <w:rPr>
          <w:noProof/>
        </w:rPr>
        <w:instrText xml:space="preserve"> PAGEREF _Toc123002143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General obligations created by contact order — FLA s. 65N</w:t>
      </w:r>
      <w:r>
        <w:rPr>
          <w:noProof/>
        </w:rPr>
        <w:tab/>
      </w:r>
      <w:r>
        <w:rPr>
          <w:noProof/>
        </w:rPr>
        <w:fldChar w:fldCharType="begin"/>
      </w:r>
      <w:r>
        <w:rPr>
          <w:noProof/>
        </w:rPr>
        <w:instrText xml:space="preserve"> PAGEREF _Toc123002144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General obligations created by specific issues orders that confer responsibility for a child’s care, welfare and development — FLA s. 65P</w:t>
      </w:r>
      <w:r>
        <w:rPr>
          <w:noProof/>
        </w:rPr>
        <w:tab/>
      </w:r>
      <w:r>
        <w:rPr>
          <w:noProof/>
        </w:rPr>
        <w:fldChar w:fldCharType="begin"/>
      </w:r>
      <w:r>
        <w:rPr>
          <w:noProof/>
        </w:rPr>
        <w:instrText xml:space="preserve"> PAGEREF _Toc123002145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Court may issue warrant for arrest of alleged offender — FLA s. 65Q</w:t>
      </w:r>
      <w:r>
        <w:rPr>
          <w:noProof/>
        </w:rPr>
        <w:tab/>
      </w:r>
      <w:r>
        <w:rPr>
          <w:noProof/>
        </w:rPr>
        <w:fldChar w:fldCharType="begin"/>
      </w:r>
      <w:r>
        <w:rPr>
          <w:noProof/>
        </w:rPr>
        <w:instrText xml:space="preserve"> PAGEREF _Toc123002146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napToGrid w:val="0"/>
          <w:szCs w:val="24"/>
        </w:rPr>
        <w:t>Subdivision 4 — Dealing with people who have been arrested</w:t>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Situation to which Subdivision applies — FLA s. 65R</w:t>
      </w:r>
      <w:r>
        <w:rPr>
          <w:noProof/>
        </w:rPr>
        <w:tab/>
      </w:r>
      <w:r>
        <w:rPr>
          <w:noProof/>
        </w:rPr>
        <w:fldChar w:fldCharType="begin"/>
      </w:r>
      <w:r>
        <w:rPr>
          <w:noProof/>
        </w:rPr>
        <w:instrText xml:space="preserve"> PAGEREF _Toc123002148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Arrested person to be brought before a court — FLA s. 65S</w:t>
      </w:r>
      <w:r>
        <w:rPr>
          <w:noProof/>
        </w:rPr>
        <w:tab/>
      </w:r>
      <w:r>
        <w:rPr>
          <w:noProof/>
        </w:rPr>
        <w:fldChar w:fldCharType="begin"/>
      </w:r>
      <w:r>
        <w:rPr>
          <w:noProof/>
        </w:rPr>
        <w:instrText xml:space="preserve"> PAGEREF _Toc123002149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Obligation of court where application before it to deal with contravention — FLA s. 65T</w:t>
      </w:r>
      <w:r>
        <w:rPr>
          <w:noProof/>
        </w:rPr>
        <w:tab/>
      </w:r>
      <w:r>
        <w:rPr>
          <w:noProof/>
        </w:rPr>
        <w:fldChar w:fldCharType="begin"/>
      </w:r>
      <w:r>
        <w:rPr>
          <w:noProof/>
        </w:rPr>
        <w:instrText xml:space="preserve"> PAGEREF _Toc123002150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Obligation of court where no application before it, but application before another court, to deal with contravention — FLA s. 65U</w:t>
      </w:r>
      <w:r>
        <w:rPr>
          <w:noProof/>
        </w:rPr>
        <w:tab/>
      </w:r>
      <w:r>
        <w:rPr>
          <w:noProof/>
        </w:rPr>
        <w:fldChar w:fldCharType="begin"/>
      </w:r>
      <w:r>
        <w:rPr>
          <w:noProof/>
        </w:rPr>
        <w:instrText xml:space="preserve"> PAGEREF _Toc123002151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Obligation of court where no application before any court to deal with contravention — FLA s. 65V</w:t>
      </w:r>
      <w:r>
        <w:rPr>
          <w:noProof/>
        </w:rPr>
        <w:tab/>
      </w:r>
      <w:r>
        <w:rPr>
          <w:noProof/>
        </w:rPr>
        <w:fldChar w:fldCharType="begin"/>
      </w:r>
      <w:r>
        <w:rPr>
          <w:noProof/>
        </w:rPr>
        <w:instrText xml:space="preserve"> PAGEREF _Toc123002152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Applications heard as required by section 102(2) or section </w:t>
      </w:r>
      <w:r>
        <w:rPr>
          <w:noProof/>
          <w:szCs w:val="24"/>
        </w:rPr>
        <w:t>103(3)(b) — FLA s. </w:t>
      </w:r>
      <w:r>
        <w:rPr>
          <w:noProof/>
          <w:snapToGrid w:val="0"/>
          <w:szCs w:val="24"/>
        </w:rPr>
        <w:t>65W</w:t>
      </w:r>
      <w:r>
        <w:rPr>
          <w:noProof/>
        </w:rPr>
        <w:tab/>
      </w:r>
      <w:r>
        <w:rPr>
          <w:noProof/>
        </w:rPr>
        <w:fldChar w:fldCharType="begin"/>
      </w:r>
      <w:r>
        <w:rPr>
          <w:noProof/>
        </w:rPr>
        <w:instrText xml:space="preserve"> PAGEREF _Toc123002153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napToGrid w:val="0"/>
          <w:szCs w:val="24"/>
        </w:rPr>
        <w:t>Subdivision 5 — Obligations under parenting orders relating to taking or sending children from Western Australia to places outside Australia</w:t>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Interpretation — FLA s. 65X</w:t>
      </w:r>
      <w:r>
        <w:rPr>
          <w:noProof/>
        </w:rPr>
        <w:tab/>
      </w:r>
      <w:r>
        <w:rPr>
          <w:noProof/>
        </w:rPr>
        <w:fldChar w:fldCharType="begin"/>
      </w:r>
      <w:r>
        <w:rPr>
          <w:noProof/>
        </w:rPr>
        <w:instrText xml:space="preserve"> PAGEREF _Toc123002155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Obligations if residence order, contact order or care order has been made — FLA s. 65Y</w:t>
      </w:r>
      <w:r>
        <w:rPr>
          <w:noProof/>
        </w:rPr>
        <w:tab/>
      </w:r>
      <w:r>
        <w:rPr>
          <w:noProof/>
        </w:rPr>
        <w:fldChar w:fldCharType="begin"/>
      </w:r>
      <w:r>
        <w:rPr>
          <w:noProof/>
        </w:rPr>
        <w:instrText xml:space="preserve"> PAGEREF _Toc123002156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Obligations if proceedings for the making of residence order, contact order or care order are pending — FLA s. 65Z</w:t>
      </w:r>
      <w:r>
        <w:rPr>
          <w:noProof/>
        </w:rPr>
        <w:tab/>
      </w:r>
      <w:r>
        <w:rPr>
          <w:noProof/>
        </w:rPr>
        <w:fldChar w:fldCharType="begin"/>
      </w:r>
      <w:r>
        <w:rPr>
          <w:noProof/>
        </w:rPr>
        <w:instrText xml:space="preserve"> PAGEREF _Toc123002157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Obligations of owners etc. of aircraft and vessels if residence order, contact order or care order made — FLA s. 65ZA</w:t>
      </w:r>
      <w:r>
        <w:rPr>
          <w:noProof/>
        </w:rPr>
        <w:tab/>
      </w:r>
      <w:r>
        <w:rPr>
          <w:noProof/>
        </w:rPr>
        <w:fldChar w:fldCharType="begin"/>
      </w:r>
      <w:r>
        <w:rPr>
          <w:noProof/>
        </w:rPr>
        <w:instrText xml:space="preserve"> PAGEREF _Toc123002158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Obligations of owners etc. of aircraft and vessels if proceedings for the making of residence order, contact order or care order are pending — FLA s. 65ZB</w:t>
      </w:r>
      <w:r>
        <w:rPr>
          <w:noProof/>
        </w:rPr>
        <w:tab/>
      </w:r>
      <w:r>
        <w:rPr>
          <w:noProof/>
        </w:rPr>
        <w:fldChar w:fldCharType="begin"/>
      </w:r>
      <w:r>
        <w:rPr>
          <w:noProof/>
        </w:rPr>
        <w:instrText xml:space="preserve"> PAGEREF _Toc123002159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General provisions applicable to sections 109 and 110 — FLA s. 65ZC(1) and (2)</w:t>
      </w:r>
      <w:r>
        <w:rPr>
          <w:noProof/>
        </w:rPr>
        <w:tab/>
      </w:r>
      <w:r>
        <w:rPr>
          <w:noProof/>
        </w:rPr>
        <w:fldChar w:fldCharType="begin"/>
      </w:r>
      <w:r>
        <w:rPr>
          <w:noProof/>
        </w:rPr>
        <w:instrText xml:space="preserve"> PAGEREF _Toc123002160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No double jeopardy — FLA s. 65ZC(3)</w:t>
      </w:r>
      <w:r>
        <w:rPr>
          <w:noProof/>
        </w:rPr>
        <w:tab/>
      </w:r>
      <w:r>
        <w:rPr>
          <w:noProof/>
        </w:rPr>
        <w:fldChar w:fldCharType="begin"/>
      </w:r>
      <w:r>
        <w:rPr>
          <w:noProof/>
        </w:rPr>
        <w:instrText xml:space="preserve"> PAGEREF _Toc123002161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Child maintenance orders</w:t>
      </w:r>
    </w:p>
    <w:p>
      <w:pPr>
        <w:pStyle w:val="TOC3"/>
        <w:rPr>
          <w:b w:val="0"/>
          <w:noProof/>
          <w:sz w:val="24"/>
          <w:szCs w:val="24"/>
        </w:rPr>
      </w:pPr>
      <w:r>
        <w:rPr>
          <w:noProof/>
          <w:snapToGrid w:val="0"/>
          <w:szCs w:val="24"/>
        </w:rPr>
        <w:t>Subdivision 1 — What this Division does</w:t>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What this Division does — FLA s. 66A and interpretation</w:t>
      </w:r>
      <w:r>
        <w:rPr>
          <w:noProof/>
        </w:rPr>
        <w:tab/>
      </w:r>
      <w:r>
        <w:rPr>
          <w:noProof/>
        </w:rPr>
        <w:fldChar w:fldCharType="begin"/>
      </w:r>
      <w:r>
        <w:rPr>
          <w:noProof/>
        </w:rPr>
        <w:instrText xml:space="preserve"> PAGEREF _Toc123002164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napToGrid w:val="0"/>
          <w:szCs w:val="24"/>
        </w:rPr>
        <w:t>Subdivision 2 — Objects and principles</w:t>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Objects — FLA s. 66B</w:t>
      </w:r>
      <w:r>
        <w:rPr>
          <w:noProof/>
        </w:rPr>
        <w:tab/>
      </w:r>
      <w:r>
        <w:rPr>
          <w:noProof/>
        </w:rPr>
        <w:fldChar w:fldCharType="begin"/>
      </w:r>
      <w:r>
        <w:rPr>
          <w:noProof/>
        </w:rPr>
        <w:instrText xml:space="preserve"> PAGEREF _Toc123002166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Principles: parents have primary duty to maintain — FLA s. 66C</w:t>
      </w:r>
      <w:r>
        <w:rPr>
          <w:noProof/>
        </w:rPr>
        <w:tab/>
      </w:r>
      <w:r>
        <w:rPr>
          <w:noProof/>
        </w:rPr>
        <w:fldChar w:fldCharType="begin"/>
      </w:r>
      <w:r>
        <w:rPr>
          <w:noProof/>
        </w:rPr>
        <w:instrText xml:space="preserve"> PAGEREF _Toc123002167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Principles: when step</w:t>
      </w:r>
      <w:r>
        <w:rPr>
          <w:noProof/>
          <w:snapToGrid w:val="0"/>
          <w:szCs w:val="24"/>
        </w:rPr>
        <w:noBreakHyphen/>
        <w:t>parents have a duty to maintain — FLA s. 66D</w:t>
      </w:r>
      <w:r>
        <w:rPr>
          <w:noProof/>
        </w:rPr>
        <w:tab/>
      </w:r>
      <w:r>
        <w:rPr>
          <w:noProof/>
        </w:rPr>
        <w:fldChar w:fldCharType="begin"/>
      </w:r>
      <w:r>
        <w:rPr>
          <w:noProof/>
        </w:rPr>
        <w:instrText xml:space="preserve"> PAGEREF _Toc123002168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napToGrid w:val="0"/>
          <w:szCs w:val="24"/>
        </w:rPr>
        <w:t>Subdivision 3 — Relationship with Child Support (Assessment) Act</w:t>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Child maintenance order not to be made etc. if application for administrative assessment of child support could be made — FLA s. 66E</w:t>
      </w:r>
      <w:r>
        <w:rPr>
          <w:noProof/>
        </w:rPr>
        <w:tab/>
      </w:r>
      <w:r>
        <w:rPr>
          <w:noProof/>
        </w:rPr>
        <w:fldChar w:fldCharType="begin"/>
      </w:r>
      <w:r>
        <w:rPr>
          <w:noProof/>
        </w:rPr>
        <w:instrText xml:space="preserve"> PAGEREF _Toc123002170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napToGrid w:val="0"/>
          <w:szCs w:val="24"/>
        </w:rPr>
        <w:t>Subdivision 4 — Applying for and making child maintenance orders</w:t>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Who may apply for a child maintenance order — FLA s. 66F</w:t>
      </w:r>
      <w:r>
        <w:rPr>
          <w:noProof/>
        </w:rPr>
        <w:tab/>
      </w:r>
      <w:r>
        <w:rPr>
          <w:noProof/>
        </w:rPr>
        <w:fldChar w:fldCharType="begin"/>
      </w:r>
      <w:r>
        <w:rPr>
          <w:noProof/>
        </w:rPr>
        <w:instrText xml:space="preserve"> PAGEREF _Toc123002172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Court’s power to make child maintenance order — FLA s. 66G</w:t>
      </w:r>
      <w:r>
        <w:rPr>
          <w:noProof/>
        </w:rPr>
        <w:tab/>
      </w:r>
      <w:r>
        <w:rPr>
          <w:noProof/>
        </w:rPr>
        <w:fldChar w:fldCharType="begin"/>
      </w:r>
      <w:r>
        <w:rPr>
          <w:noProof/>
        </w:rPr>
        <w:instrText xml:space="preserve"> PAGEREF _Toc123002173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Approach to be taken in proceedings for child maintenance order — FLA s. 66H</w:t>
      </w:r>
      <w:r>
        <w:rPr>
          <w:noProof/>
        </w:rPr>
        <w:tab/>
      </w:r>
      <w:r>
        <w:rPr>
          <w:noProof/>
        </w:rPr>
        <w:fldChar w:fldCharType="begin"/>
      </w:r>
      <w:r>
        <w:rPr>
          <w:noProof/>
        </w:rPr>
        <w:instrText xml:space="preserve"> PAGEREF _Toc123002174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Matters to be taken into account in considering financial support necessary for maintenance of child — FLA s. 66J</w:t>
      </w:r>
      <w:r>
        <w:rPr>
          <w:noProof/>
        </w:rPr>
        <w:tab/>
      </w:r>
      <w:r>
        <w:rPr>
          <w:noProof/>
        </w:rPr>
        <w:fldChar w:fldCharType="begin"/>
      </w:r>
      <w:r>
        <w:rPr>
          <w:noProof/>
        </w:rPr>
        <w:instrText xml:space="preserve"> PAGEREF _Toc123002175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Matters to be taken into account in determining contribution that should be made by party etc. — FLA s. 66K</w:t>
      </w:r>
      <w:r>
        <w:rPr>
          <w:noProof/>
        </w:rPr>
        <w:tab/>
      </w:r>
      <w:r>
        <w:rPr>
          <w:noProof/>
        </w:rPr>
        <w:fldChar w:fldCharType="begin"/>
      </w:r>
      <w:r>
        <w:rPr>
          <w:noProof/>
        </w:rPr>
        <w:instrText xml:space="preserve"> PAGEREF _Toc123002176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Children who are 18 or over — FLA s. 66L</w:t>
      </w:r>
      <w:r>
        <w:rPr>
          <w:noProof/>
        </w:rPr>
        <w:tab/>
      </w:r>
      <w:r>
        <w:rPr>
          <w:noProof/>
        </w:rPr>
        <w:fldChar w:fldCharType="begin"/>
      </w:r>
      <w:r>
        <w:rPr>
          <w:noProof/>
        </w:rPr>
        <w:instrText xml:space="preserve"> PAGEREF _Toc123002177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When step</w:t>
      </w:r>
      <w:r>
        <w:rPr>
          <w:noProof/>
          <w:snapToGrid w:val="0"/>
          <w:szCs w:val="24"/>
        </w:rPr>
        <w:noBreakHyphen/>
        <w:t>parents have a duty to maintain — FLA s. 66M</w:t>
      </w:r>
      <w:r>
        <w:rPr>
          <w:noProof/>
        </w:rPr>
        <w:tab/>
      </w:r>
      <w:r>
        <w:rPr>
          <w:noProof/>
        </w:rPr>
        <w:fldChar w:fldCharType="begin"/>
      </w:r>
      <w:r>
        <w:rPr>
          <w:noProof/>
        </w:rPr>
        <w:instrText xml:space="preserve"> PAGEREF _Toc123002178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Determining financial contribution of step</w:t>
      </w:r>
      <w:r>
        <w:rPr>
          <w:noProof/>
          <w:snapToGrid w:val="0"/>
          <w:szCs w:val="24"/>
        </w:rPr>
        <w:noBreakHyphen/>
        <w:t>parent — FLA s. 66N</w:t>
      </w:r>
      <w:r>
        <w:rPr>
          <w:noProof/>
        </w:rPr>
        <w:tab/>
      </w:r>
      <w:r>
        <w:rPr>
          <w:noProof/>
        </w:rPr>
        <w:fldChar w:fldCharType="begin"/>
      </w:r>
      <w:r>
        <w:rPr>
          <w:noProof/>
        </w:rPr>
        <w:instrText xml:space="preserve"> PAGEREF _Toc123002179 \h </w:instrText>
      </w:r>
      <w:r>
        <w:rPr>
          <w:noProof/>
        </w:rPr>
      </w:r>
      <w:r>
        <w:rPr>
          <w:noProof/>
        </w:rPr>
        <w:fldChar w:fldCharType="separate"/>
      </w:r>
      <w:r>
        <w:rPr>
          <w:noProof/>
        </w:rPr>
        <w:t>91</w:t>
      </w:r>
      <w:r>
        <w:rPr>
          <w:noProof/>
        </w:rPr>
        <w:fldChar w:fldCharType="end"/>
      </w:r>
    </w:p>
    <w:p>
      <w:pPr>
        <w:pStyle w:val="TOC3"/>
        <w:rPr>
          <w:b w:val="0"/>
          <w:noProof/>
          <w:sz w:val="24"/>
          <w:szCs w:val="24"/>
        </w:rPr>
      </w:pPr>
      <w:r>
        <w:rPr>
          <w:noProof/>
          <w:snapToGrid w:val="0"/>
          <w:szCs w:val="24"/>
        </w:rPr>
        <w:t>Subdivision 5 — Other aspects of court powers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General powers of court — FLA s. 66P</w:t>
      </w:r>
      <w:r>
        <w:rPr>
          <w:noProof/>
        </w:rPr>
        <w:tab/>
      </w:r>
      <w:r>
        <w:rPr>
          <w:noProof/>
        </w:rPr>
        <w:fldChar w:fldCharType="begin"/>
      </w:r>
      <w:r>
        <w:rPr>
          <w:noProof/>
        </w:rPr>
        <w:instrText xml:space="preserve"> PAGEREF _Toc123002181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Urgent child maintenance orders — FLA s. 66Q</w:t>
      </w:r>
      <w:r>
        <w:rPr>
          <w:noProof/>
        </w:rPr>
        <w:tab/>
      </w:r>
      <w:r>
        <w:rPr>
          <w:noProof/>
        </w:rPr>
        <w:fldChar w:fldCharType="begin"/>
      </w:r>
      <w:r>
        <w:rPr>
          <w:noProof/>
        </w:rPr>
        <w:instrText xml:space="preserve"> PAGEREF _Toc123002182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Modification of child maintenance orders — FLA s. 66S</w:t>
      </w:r>
      <w:r>
        <w:rPr>
          <w:noProof/>
        </w:rPr>
        <w:tab/>
      </w:r>
      <w:r>
        <w:rPr>
          <w:noProof/>
        </w:rPr>
        <w:fldChar w:fldCharType="begin"/>
      </w:r>
      <w:r>
        <w:rPr>
          <w:noProof/>
        </w:rPr>
        <w:instrText xml:space="preserve"> PAGEREF _Toc123002183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4"/>
        </w:rPr>
        <w:t>Subdivision 5A — Varying the maintenance of certain children</w:t>
      </w:r>
    </w:p>
    <w:p>
      <w:pPr>
        <w:pStyle w:val="TOC4"/>
        <w:tabs>
          <w:tab w:val="left" w:pos="1701"/>
        </w:tabs>
        <w:rPr>
          <w:noProof/>
          <w:sz w:val="24"/>
          <w:szCs w:val="24"/>
        </w:rPr>
      </w:pPr>
      <w:r>
        <w:rPr>
          <w:noProof/>
          <w:szCs w:val="24"/>
        </w:rPr>
        <w:t>128A.</w:t>
      </w:r>
      <w:r>
        <w:rPr>
          <w:noProof/>
          <w:sz w:val="24"/>
          <w:szCs w:val="24"/>
        </w:rPr>
        <w:tab/>
      </w:r>
      <w:r>
        <w:rPr>
          <w:noProof/>
          <w:szCs w:val="24"/>
        </w:rPr>
        <w:t>Varying the maintenance of certain children — FLA s. 66SA</w:t>
      </w:r>
      <w:r>
        <w:rPr>
          <w:noProof/>
        </w:rPr>
        <w:tab/>
      </w:r>
      <w:r>
        <w:rPr>
          <w:noProof/>
        </w:rPr>
        <w:fldChar w:fldCharType="begin"/>
      </w:r>
      <w:r>
        <w:rPr>
          <w:noProof/>
        </w:rPr>
        <w:instrText xml:space="preserve"> PAGEREF _Toc123002185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napToGrid w:val="0"/>
          <w:szCs w:val="24"/>
        </w:rPr>
        <w:t>Subdivision 6 — When child maintenance orders stop being in force</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Effect of child turning 18 — FLA s. 66T</w:t>
      </w:r>
      <w:r>
        <w:rPr>
          <w:noProof/>
        </w:rPr>
        <w:tab/>
      </w:r>
      <w:r>
        <w:rPr>
          <w:noProof/>
        </w:rPr>
        <w:fldChar w:fldCharType="begin"/>
      </w:r>
      <w:r>
        <w:rPr>
          <w:noProof/>
        </w:rPr>
        <w:instrText xml:space="preserve"> PAGEREF _Toc123002187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Effect of death of child, person liable to pay or person entitled to receive — FLA s. 66U</w:t>
      </w:r>
      <w:r>
        <w:rPr>
          <w:noProof/>
        </w:rPr>
        <w:tab/>
      </w:r>
      <w:r>
        <w:rPr>
          <w:noProof/>
        </w:rPr>
        <w:fldChar w:fldCharType="begin"/>
      </w:r>
      <w:r>
        <w:rPr>
          <w:noProof/>
        </w:rPr>
        <w:instrText xml:space="preserve"> PAGEREF _Toc123002188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Effect of adoption, marriage or entering into a de facto relationship — FLA s. 66V</w:t>
      </w:r>
      <w:r>
        <w:rPr>
          <w:noProof/>
        </w:rPr>
        <w:tab/>
      </w:r>
      <w:r>
        <w:rPr>
          <w:noProof/>
        </w:rPr>
        <w:fldChar w:fldCharType="begin"/>
      </w:r>
      <w:r>
        <w:rPr>
          <w:noProof/>
        </w:rPr>
        <w:instrText xml:space="preserve"> PAGEREF _Toc123002189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131A.</w:t>
      </w:r>
      <w:r>
        <w:rPr>
          <w:noProof/>
          <w:sz w:val="24"/>
          <w:szCs w:val="24"/>
        </w:rPr>
        <w:tab/>
      </w:r>
      <w:r>
        <w:rPr>
          <w:noProof/>
          <w:szCs w:val="24"/>
        </w:rPr>
        <w:t>Children who are 18 or over: change of circumstances — FLA s. 66VA</w:t>
      </w:r>
      <w:r>
        <w:rPr>
          <w:noProof/>
        </w:rPr>
        <w:tab/>
      </w:r>
      <w:r>
        <w:rPr>
          <w:noProof/>
        </w:rPr>
        <w:fldChar w:fldCharType="begin"/>
      </w:r>
      <w:r>
        <w:rPr>
          <w:noProof/>
        </w:rPr>
        <w:instrText xml:space="preserve"> PAGEREF _Toc123002190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Recovery of arrears — FLA s. 66W</w:t>
      </w:r>
      <w:r>
        <w:rPr>
          <w:noProof/>
        </w:rPr>
        <w:tab/>
      </w:r>
      <w:r>
        <w:rPr>
          <w:noProof/>
        </w:rPr>
        <w:fldChar w:fldCharType="begin"/>
      </w:r>
      <w:r>
        <w:rPr>
          <w:noProof/>
        </w:rPr>
        <w:instrText xml:space="preserve"> PAGEREF _Toc123002191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Other matters relating to children</w:t>
      </w:r>
    </w:p>
    <w:p>
      <w:pPr>
        <w:pStyle w:val="TOC3"/>
        <w:rPr>
          <w:b w:val="0"/>
          <w:noProof/>
          <w:sz w:val="24"/>
          <w:szCs w:val="24"/>
        </w:rPr>
      </w:pPr>
      <w:r>
        <w:rPr>
          <w:noProof/>
          <w:snapToGrid w:val="0"/>
          <w:szCs w:val="24"/>
        </w:rPr>
        <w:t>Subdivision 1 — What this Division does</w:t>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What this Division does — FLA s. 67A</w:t>
      </w:r>
      <w:r>
        <w:rPr>
          <w:noProof/>
        </w:rPr>
        <w:tab/>
      </w:r>
      <w:r>
        <w:rPr>
          <w:noProof/>
        </w:rPr>
        <w:fldChar w:fldCharType="begin"/>
      </w:r>
      <w:r>
        <w:rPr>
          <w:noProof/>
        </w:rPr>
        <w:instrText xml:space="preserve"> PAGEREF _Toc123002194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napToGrid w:val="0"/>
          <w:szCs w:val="24"/>
        </w:rPr>
        <w:t>Subdivision 2 — </w:t>
      </w:r>
      <w:r>
        <w:rPr>
          <w:noProof/>
          <w:szCs w:val="24"/>
        </w:rPr>
        <w:t>Liability of parent not married to child’s mother to contribute towards child bearing expenses</w:t>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Definitions — FLA s. 60D(1)</w:t>
      </w:r>
      <w:r>
        <w:rPr>
          <w:noProof/>
        </w:rPr>
        <w:tab/>
      </w:r>
      <w:r>
        <w:rPr>
          <w:noProof/>
        </w:rPr>
        <w:fldChar w:fldCharType="begin"/>
      </w:r>
      <w:r>
        <w:rPr>
          <w:noProof/>
        </w:rPr>
        <w:instrText xml:space="preserve"> PAGEREF _Toc123002196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Father liable to contribute towards maintenance and expenses of mother — FLA s. 67B</w:t>
      </w:r>
      <w:r>
        <w:rPr>
          <w:noProof/>
        </w:rPr>
        <w:tab/>
      </w:r>
      <w:r>
        <w:rPr>
          <w:noProof/>
        </w:rPr>
        <w:fldChar w:fldCharType="begin"/>
      </w:r>
      <w:r>
        <w:rPr>
          <w:noProof/>
        </w:rPr>
        <w:instrText xml:space="preserve"> PAGEREF _Toc123002197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Matters to be taken into account in proceedings under Subdivision — FLA s. 67C</w:t>
      </w:r>
      <w:r>
        <w:rPr>
          <w:noProof/>
        </w:rPr>
        <w:tab/>
      </w:r>
      <w:r>
        <w:rPr>
          <w:noProof/>
        </w:rPr>
        <w:fldChar w:fldCharType="begin"/>
      </w:r>
      <w:r>
        <w:rPr>
          <w:noProof/>
        </w:rPr>
        <w:instrText xml:space="preserve"> PAGEREF _Toc123002198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Powers of court in proceedings under Subdivision — FLA s. 67D</w:t>
      </w:r>
      <w:r>
        <w:rPr>
          <w:noProof/>
        </w:rPr>
        <w:tab/>
      </w:r>
      <w:r>
        <w:rPr>
          <w:noProof/>
        </w:rPr>
        <w:fldChar w:fldCharType="begin"/>
      </w:r>
      <w:r>
        <w:rPr>
          <w:noProof/>
        </w:rPr>
        <w:instrText xml:space="preserve"> PAGEREF _Toc123002199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Urgent orders — FLA s. 67E</w:t>
      </w:r>
      <w:r>
        <w:rPr>
          <w:noProof/>
        </w:rPr>
        <w:tab/>
      </w:r>
      <w:r>
        <w:rPr>
          <w:noProof/>
        </w:rPr>
        <w:fldChar w:fldCharType="begin"/>
      </w:r>
      <w:r>
        <w:rPr>
          <w:noProof/>
        </w:rPr>
        <w:instrText xml:space="preserve"> PAGEREF _Toc123002200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Who may institute proceedings — FLA s. 67F</w:t>
      </w:r>
      <w:r>
        <w:rPr>
          <w:noProof/>
        </w:rPr>
        <w:tab/>
      </w:r>
      <w:r>
        <w:rPr>
          <w:noProof/>
        </w:rPr>
        <w:fldChar w:fldCharType="begin"/>
      </w:r>
      <w:r>
        <w:rPr>
          <w:noProof/>
        </w:rPr>
        <w:instrText xml:space="preserve"> PAGEREF _Toc123002201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Time limit for institution of proceedings — FLA s. 67G</w:t>
      </w:r>
      <w:r>
        <w:rPr>
          <w:noProof/>
        </w:rPr>
        <w:tab/>
      </w:r>
      <w:r>
        <w:rPr>
          <w:noProof/>
        </w:rPr>
        <w:fldChar w:fldCharType="begin"/>
      </w:r>
      <w:r>
        <w:rPr>
          <w:noProof/>
        </w:rPr>
        <w:instrText xml:space="preserve"> PAGEREF _Toc123002202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Orders for, and unspent, child bearing expenses</w:t>
      </w:r>
      <w:r>
        <w:rPr>
          <w:noProof/>
        </w:rPr>
        <w:tab/>
      </w:r>
      <w:r>
        <w:rPr>
          <w:noProof/>
        </w:rPr>
        <w:fldChar w:fldCharType="begin"/>
      </w:r>
      <w:r>
        <w:rPr>
          <w:noProof/>
        </w:rPr>
        <w:instrText xml:space="preserve"> PAGEREF _Toc123002203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napToGrid w:val="0"/>
          <w:szCs w:val="24"/>
        </w:rPr>
        <w:t>Subdivision 3 — Location and recovery of children</w:t>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Interpretation — FLA s. 67H</w:t>
      </w:r>
      <w:r>
        <w:rPr>
          <w:noProof/>
        </w:rPr>
        <w:tab/>
      </w:r>
      <w:r>
        <w:rPr>
          <w:noProof/>
        </w:rPr>
        <w:fldChar w:fldCharType="begin"/>
      </w:r>
      <w:r>
        <w:rPr>
          <w:noProof/>
        </w:rPr>
        <w:instrText xml:space="preserve"> PAGEREF _Toc123002205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Meaning of “</w:t>
      </w:r>
      <w:r>
        <w:rPr>
          <w:noProof/>
          <w:szCs w:val="24"/>
        </w:rPr>
        <w:t>location order</w:t>
      </w:r>
      <w:r>
        <w:rPr>
          <w:noProof/>
          <w:snapToGrid w:val="0"/>
          <w:szCs w:val="24"/>
        </w:rPr>
        <w:t>” and “</w:t>
      </w:r>
      <w:r>
        <w:rPr>
          <w:noProof/>
          <w:szCs w:val="24"/>
        </w:rPr>
        <w:t>State information order</w:t>
      </w:r>
      <w:r>
        <w:rPr>
          <w:noProof/>
          <w:snapToGrid w:val="0"/>
          <w:szCs w:val="24"/>
        </w:rPr>
        <w:t>” — FLA s. 67J</w:t>
      </w:r>
      <w:r>
        <w:rPr>
          <w:noProof/>
        </w:rPr>
        <w:tab/>
      </w:r>
      <w:r>
        <w:rPr>
          <w:noProof/>
        </w:rPr>
        <w:fldChar w:fldCharType="begin"/>
      </w:r>
      <w:r>
        <w:rPr>
          <w:noProof/>
        </w:rPr>
        <w:instrText xml:space="preserve"> PAGEREF _Toc123002206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Who may apply for a location order — FLA s. 67K</w:t>
      </w:r>
      <w:r>
        <w:rPr>
          <w:noProof/>
        </w:rPr>
        <w:tab/>
      </w:r>
      <w:r>
        <w:rPr>
          <w:noProof/>
        </w:rPr>
        <w:fldChar w:fldCharType="begin"/>
      </w:r>
      <w:r>
        <w:rPr>
          <w:noProof/>
        </w:rPr>
        <w:instrText xml:space="preserve"> PAGEREF _Toc123002207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Child’s best interests paramount consideration in making a location order — FLA s. 67L</w:t>
      </w:r>
      <w:r>
        <w:rPr>
          <w:noProof/>
        </w:rPr>
        <w:tab/>
      </w:r>
      <w:r>
        <w:rPr>
          <w:noProof/>
        </w:rPr>
        <w:fldChar w:fldCharType="begin"/>
      </w:r>
      <w:r>
        <w:rPr>
          <w:noProof/>
        </w:rPr>
        <w:instrText xml:space="preserve"> PAGEREF _Toc123002208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Provisions about location orders, other than State information orders — FLA s. 67M</w:t>
      </w:r>
      <w:r>
        <w:rPr>
          <w:noProof/>
        </w:rPr>
        <w:tab/>
      </w:r>
      <w:r>
        <w:rPr>
          <w:noProof/>
        </w:rPr>
        <w:fldChar w:fldCharType="begin"/>
      </w:r>
      <w:r>
        <w:rPr>
          <w:noProof/>
        </w:rPr>
        <w:instrText xml:space="preserve"> PAGEREF _Toc123002209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Provisions about State information orders — FLA s. 67N</w:t>
      </w:r>
      <w:r>
        <w:rPr>
          <w:noProof/>
        </w:rPr>
        <w:tab/>
      </w:r>
      <w:r>
        <w:rPr>
          <w:noProof/>
        </w:rPr>
        <w:fldChar w:fldCharType="begin"/>
      </w:r>
      <w:r>
        <w:rPr>
          <w:noProof/>
        </w:rPr>
        <w:instrText xml:space="preserve"> PAGEREF _Toc123002210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Information provided under location order not to be disclosed except to limited persons — FLA s. 67P</w:t>
      </w:r>
      <w:r>
        <w:rPr>
          <w:noProof/>
        </w:rPr>
        <w:tab/>
      </w:r>
      <w:r>
        <w:rPr>
          <w:noProof/>
        </w:rPr>
        <w:fldChar w:fldCharType="begin"/>
      </w:r>
      <w:r>
        <w:rPr>
          <w:noProof/>
        </w:rPr>
        <w:instrText xml:space="preserve"> PAGEREF _Toc123002211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Meaning of “</w:t>
      </w:r>
      <w:r>
        <w:rPr>
          <w:noProof/>
          <w:szCs w:val="24"/>
        </w:rPr>
        <w:t>recovery order</w:t>
      </w:r>
      <w:r>
        <w:rPr>
          <w:noProof/>
          <w:snapToGrid w:val="0"/>
          <w:szCs w:val="24"/>
        </w:rPr>
        <w:t>” — FLA s. 67Q</w:t>
      </w:r>
      <w:r>
        <w:rPr>
          <w:noProof/>
        </w:rPr>
        <w:tab/>
      </w:r>
      <w:r>
        <w:rPr>
          <w:noProof/>
        </w:rPr>
        <w:fldChar w:fldCharType="begin"/>
      </w:r>
      <w:r>
        <w:rPr>
          <w:noProof/>
        </w:rPr>
        <w:instrText xml:space="preserve"> PAGEREF _Toc123002212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How recovery orders authorise or direct people — FLA s. 67R</w:t>
      </w:r>
      <w:r>
        <w:rPr>
          <w:noProof/>
        </w:rPr>
        <w:tab/>
      </w:r>
      <w:r>
        <w:rPr>
          <w:noProof/>
        </w:rPr>
        <w:fldChar w:fldCharType="begin"/>
      </w:r>
      <w:r>
        <w:rPr>
          <w:noProof/>
        </w:rPr>
        <w:instrText xml:space="preserve"> PAGEREF _Toc123002213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How recovery orders to stop and search etc. name or describe vehicles, places etc. — FLA s. 67S</w:t>
      </w:r>
      <w:r>
        <w:rPr>
          <w:noProof/>
        </w:rPr>
        <w:tab/>
      </w:r>
      <w:r>
        <w:rPr>
          <w:noProof/>
        </w:rPr>
        <w:fldChar w:fldCharType="begin"/>
      </w:r>
      <w:r>
        <w:rPr>
          <w:noProof/>
        </w:rPr>
        <w:instrText xml:space="preserve"> PAGEREF _Toc123002214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Who may apply for a recovery order — FLA s. 67T</w:t>
      </w:r>
      <w:r>
        <w:rPr>
          <w:noProof/>
        </w:rPr>
        <w:tab/>
      </w:r>
      <w:r>
        <w:rPr>
          <w:noProof/>
        </w:rPr>
        <w:fldChar w:fldCharType="begin"/>
      </w:r>
      <w:r>
        <w:rPr>
          <w:noProof/>
        </w:rPr>
        <w:instrText xml:space="preserve"> PAGEREF _Toc123002215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Court’s power to make recovery order — FLA s. 67U</w:t>
      </w:r>
      <w:r>
        <w:rPr>
          <w:noProof/>
        </w:rPr>
        <w:tab/>
      </w:r>
      <w:r>
        <w:rPr>
          <w:noProof/>
        </w:rPr>
        <w:fldChar w:fldCharType="begin"/>
      </w:r>
      <w:r>
        <w:rPr>
          <w:noProof/>
        </w:rPr>
        <w:instrText xml:space="preserve"> PAGEREF _Toc123002216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Child’s best interests paramount consideration in making a recovery order — FLA s. 67V</w:t>
      </w:r>
      <w:r>
        <w:rPr>
          <w:noProof/>
        </w:rPr>
        <w:tab/>
      </w:r>
      <w:r>
        <w:rPr>
          <w:noProof/>
        </w:rPr>
        <w:fldChar w:fldCharType="begin"/>
      </w:r>
      <w:r>
        <w:rPr>
          <w:noProof/>
        </w:rPr>
        <w:instrText xml:space="preserve"> PAGEREF _Toc123002217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Duration of recovery order — FLA s. 67W</w:t>
      </w:r>
      <w:r>
        <w:rPr>
          <w:noProof/>
        </w:rPr>
        <w:tab/>
      </w:r>
      <w:r>
        <w:rPr>
          <w:noProof/>
        </w:rPr>
        <w:fldChar w:fldCharType="begin"/>
      </w:r>
      <w:r>
        <w:rPr>
          <w:noProof/>
        </w:rPr>
        <w:instrText xml:space="preserve"> PAGEREF _Toc123002218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Persons not to prevent or hinder taking of action under recovery order — FLA s. 67X</w:t>
      </w:r>
      <w:r>
        <w:rPr>
          <w:noProof/>
        </w:rPr>
        <w:tab/>
      </w:r>
      <w:r>
        <w:rPr>
          <w:noProof/>
        </w:rPr>
        <w:fldChar w:fldCharType="begin"/>
      </w:r>
      <w:r>
        <w:rPr>
          <w:noProof/>
        </w:rPr>
        <w:instrText xml:space="preserve"> PAGEREF _Toc123002219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Obligation to notify persons of child’s return — FLA s. 67Y</w:t>
      </w:r>
      <w:r>
        <w:rPr>
          <w:noProof/>
        </w:rPr>
        <w:tab/>
      </w:r>
      <w:r>
        <w:rPr>
          <w:noProof/>
        </w:rPr>
        <w:fldChar w:fldCharType="begin"/>
      </w:r>
      <w:r>
        <w:rPr>
          <w:noProof/>
        </w:rPr>
        <w:instrText xml:space="preserve"> PAGEREF _Toc123002220 \h </w:instrText>
      </w:r>
      <w:r>
        <w:rPr>
          <w:noProof/>
        </w:rPr>
      </w:r>
      <w:r>
        <w:rPr>
          <w:noProof/>
        </w:rPr>
        <w:fldChar w:fldCharType="separate"/>
      </w:r>
      <w:r>
        <w:rPr>
          <w:noProof/>
        </w:rPr>
        <w:t>114</w:t>
      </w:r>
      <w:r>
        <w:rPr>
          <w:noProof/>
        </w:rPr>
        <w:fldChar w:fldCharType="end"/>
      </w:r>
    </w:p>
    <w:p>
      <w:pPr>
        <w:pStyle w:val="TOC3"/>
        <w:rPr>
          <w:b w:val="0"/>
          <w:noProof/>
          <w:sz w:val="24"/>
          <w:szCs w:val="24"/>
        </w:rPr>
      </w:pPr>
      <w:r>
        <w:rPr>
          <w:noProof/>
          <w:snapToGrid w:val="0"/>
          <w:szCs w:val="24"/>
        </w:rPr>
        <w:t>Subdivision 4 — Allegations of child abuse</w:t>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Meaning of “Registrar”</w:t>
      </w:r>
      <w:r>
        <w:rPr>
          <w:noProof/>
        </w:rPr>
        <w:tab/>
      </w:r>
      <w:r>
        <w:rPr>
          <w:noProof/>
        </w:rPr>
        <w:fldChar w:fldCharType="begin"/>
      </w:r>
      <w:r>
        <w:rPr>
          <w:noProof/>
        </w:rPr>
        <w:instrText xml:space="preserve"> PAGEREF _Toc123002222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Where party to proceedings makes allegation of child abuse — FLA s. 67Z</w:t>
      </w:r>
      <w:r>
        <w:rPr>
          <w:noProof/>
        </w:rPr>
        <w:tab/>
      </w:r>
      <w:r>
        <w:rPr>
          <w:noProof/>
        </w:rPr>
        <w:fldChar w:fldCharType="begin"/>
      </w:r>
      <w:r>
        <w:rPr>
          <w:noProof/>
        </w:rPr>
        <w:instrText xml:space="preserve"> PAGEREF _Toc123002223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Where member of the Court personnel, counsellor or mediator suspects child abuse etc. — FLA s. 67ZA</w:t>
      </w:r>
      <w:r>
        <w:rPr>
          <w:noProof/>
        </w:rPr>
        <w:tab/>
      </w:r>
      <w:r>
        <w:rPr>
          <w:noProof/>
        </w:rPr>
        <w:fldChar w:fldCharType="begin"/>
      </w:r>
      <w:r>
        <w:rPr>
          <w:noProof/>
        </w:rPr>
        <w:instrText xml:space="preserve"> PAGEREF _Toc123002224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No liability for notification under section 159 or 160 — FLA s. 67ZB</w:t>
      </w:r>
      <w:r>
        <w:rPr>
          <w:noProof/>
        </w:rPr>
        <w:tab/>
      </w:r>
      <w:r>
        <w:rPr>
          <w:noProof/>
        </w:rPr>
        <w:fldChar w:fldCharType="begin"/>
      </w:r>
      <w:r>
        <w:rPr>
          <w:noProof/>
        </w:rPr>
        <w:instrText xml:space="preserve"> PAGEREF _Toc123002225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napToGrid w:val="0"/>
          <w:szCs w:val="24"/>
        </w:rPr>
        <w:t>Subdivision 5 — Other orders about children</w:t>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Orders relating to welfare of children — FLA s. 67ZC</w:t>
      </w:r>
      <w:r>
        <w:rPr>
          <w:noProof/>
        </w:rPr>
        <w:tab/>
      </w:r>
      <w:r>
        <w:rPr>
          <w:noProof/>
        </w:rPr>
        <w:fldChar w:fldCharType="begin"/>
      </w:r>
      <w:r>
        <w:rPr>
          <w:noProof/>
        </w:rPr>
        <w:instrText xml:space="preserve"> PAGEREF _Toc123002227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Orders for delivery of passports — FLA s. 67ZD</w:t>
      </w:r>
      <w:r>
        <w:rPr>
          <w:noProof/>
        </w:rPr>
        <w:tab/>
      </w:r>
      <w:r>
        <w:rPr>
          <w:noProof/>
        </w:rPr>
        <w:fldChar w:fldCharType="begin"/>
      </w:r>
      <w:r>
        <w:rPr>
          <w:noProof/>
        </w:rPr>
        <w:instrText xml:space="preserve"> PAGEREF _Toc123002228 \h </w:instrText>
      </w:r>
      <w:r>
        <w:rPr>
          <w:noProof/>
        </w:rPr>
      </w:r>
      <w:r>
        <w:rPr>
          <w:noProof/>
        </w:rPr>
        <w:fldChar w:fldCharType="separate"/>
      </w:r>
      <w:r>
        <w:rPr>
          <w:noProof/>
        </w:rPr>
        <w:t>118</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The best interests of children and the representation of children</w:t>
      </w:r>
    </w:p>
    <w:p>
      <w:pPr>
        <w:pStyle w:val="TOC3"/>
        <w:rPr>
          <w:b w:val="0"/>
          <w:noProof/>
          <w:sz w:val="24"/>
          <w:szCs w:val="24"/>
        </w:rPr>
      </w:pPr>
      <w:r>
        <w:rPr>
          <w:noProof/>
          <w:snapToGrid w:val="0"/>
          <w:szCs w:val="24"/>
        </w:rPr>
        <w:t>Subdivision 1 — What this Division does</w:t>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What this Division does — FLA s. 68D</w:t>
      </w:r>
      <w:r>
        <w:rPr>
          <w:noProof/>
        </w:rPr>
        <w:tab/>
      </w:r>
      <w:r>
        <w:rPr>
          <w:noProof/>
        </w:rPr>
        <w:fldChar w:fldCharType="begin"/>
      </w:r>
      <w:r>
        <w:rPr>
          <w:noProof/>
        </w:rPr>
        <w:instrText xml:space="preserve"> PAGEREF _Toc123002231 \h </w:instrText>
      </w:r>
      <w:r>
        <w:rPr>
          <w:noProof/>
        </w:rPr>
      </w:r>
      <w:r>
        <w:rPr>
          <w:noProof/>
        </w:rPr>
        <w:fldChar w:fldCharType="separate"/>
      </w:r>
      <w:r>
        <w:rPr>
          <w:noProof/>
        </w:rPr>
        <w:t>118</w:t>
      </w:r>
      <w:r>
        <w:rPr>
          <w:noProof/>
        </w:rPr>
        <w:fldChar w:fldCharType="end"/>
      </w:r>
    </w:p>
    <w:p>
      <w:pPr>
        <w:pStyle w:val="TOC3"/>
        <w:rPr>
          <w:b w:val="0"/>
          <w:noProof/>
          <w:sz w:val="24"/>
          <w:szCs w:val="24"/>
        </w:rPr>
      </w:pPr>
      <w:r>
        <w:rPr>
          <w:noProof/>
          <w:snapToGrid w:val="0"/>
          <w:szCs w:val="24"/>
        </w:rPr>
        <w:t>Subdivision 2 — Determining the best interests of a child</w:t>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Proceedings to which Subdivision applies — FLA s. 68E</w:t>
      </w:r>
      <w:r>
        <w:rPr>
          <w:noProof/>
        </w:rPr>
        <w:tab/>
      </w:r>
      <w:r>
        <w:rPr>
          <w:noProof/>
        </w:rPr>
        <w:fldChar w:fldCharType="begin"/>
      </w:r>
      <w:r>
        <w:rPr>
          <w:noProof/>
        </w:rPr>
        <w:instrText xml:space="preserve"> PAGEREF _Toc123002233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How a court determines what is in a child’s best interests — FLA s. 68F</w:t>
      </w:r>
      <w:r>
        <w:rPr>
          <w:noProof/>
        </w:rPr>
        <w:tab/>
      </w:r>
      <w:r>
        <w:rPr>
          <w:noProof/>
        </w:rPr>
        <w:fldChar w:fldCharType="begin"/>
      </w:r>
      <w:r>
        <w:rPr>
          <w:noProof/>
        </w:rPr>
        <w:instrText xml:space="preserve"> PAGEREF _Toc123002234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How the wishes of a child are expressed — FLA s. 68G</w:t>
      </w:r>
      <w:r>
        <w:rPr>
          <w:noProof/>
        </w:rPr>
        <w:tab/>
      </w:r>
      <w:r>
        <w:rPr>
          <w:noProof/>
        </w:rPr>
        <w:fldChar w:fldCharType="begin"/>
      </w:r>
      <w:r>
        <w:rPr>
          <w:noProof/>
        </w:rPr>
        <w:instrText xml:space="preserve"> PAGEREF _Toc123002235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Children not required to express wishes — FLA s. 68H</w:t>
      </w:r>
      <w:r>
        <w:rPr>
          <w:noProof/>
        </w:rPr>
        <w:tab/>
      </w:r>
      <w:r>
        <w:rPr>
          <w:noProof/>
        </w:rPr>
        <w:fldChar w:fldCharType="begin"/>
      </w:r>
      <w:r>
        <w:rPr>
          <w:noProof/>
        </w:rPr>
        <w:instrText xml:space="preserve"> PAGEREF _Toc123002236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Informing court of relevant family violence orders — FLA s. 68J</w:t>
      </w:r>
      <w:r>
        <w:rPr>
          <w:noProof/>
        </w:rPr>
        <w:tab/>
      </w:r>
      <w:r>
        <w:rPr>
          <w:noProof/>
        </w:rPr>
        <w:fldChar w:fldCharType="begin"/>
      </w:r>
      <w:r>
        <w:rPr>
          <w:noProof/>
        </w:rPr>
        <w:instrText xml:space="preserve"> PAGEREF _Toc123002237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Court to consider risk of family violence — FLA s. 68K</w:t>
      </w:r>
      <w:r>
        <w:rPr>
          <w:noProof/>
        </w:rPr>
        <w:tab/>
      </w:r>
      <w:r>
        <w:rPr>
          <w:noProof/>
        </w:rPr>
        <w:fldChar w:fldCharType="begin"/>
      </w:r>
      <w:r>
        <w:rPr>
          <w:noProof/>
        </w:rPr>
        <w:instrText xml:space="preserve"> PAGEREF _Toc123002238 \h </w:instrText>
      </w:r>
      <w:r>
        <w:rPr>
          <w:noProof/>
        </w:rPr>
      </w:r>
      <w:r>
        <w:rPr>
          <w:noProof/>
        </w:rPr>
        <w:fldChar w:fldCharType="separate"/>
      </w:r>
      <w:r>
        <w:rPr>
          <w:noProof/>
        </w:rPr>
        <w:t>121</w:t>
      </w:r>
      <w:r>
        <w:rPr>
          <w:noProof/>
        </w:rPr>
        <w:fldChar w:fldCharType="end"/>
      </w:r>
    </w:p>
    <w:p>
      <w:pPr>
        <w:pStyle w:val="TOC3"/>
        <w:rPr>
          <w:b w:val="0"/>
          <w:noProof/>
          <w:sz w:val="24"/>
          <w:szCs w:val="24"/>
        </w:rPr>
      </w:pPr>
      <w:r>
        <w:rPr>
          <w:noProof/>
          <w:snapToGrid w:val="0"/>
          <w:szCs w:val="24"/>
        </w:rPr>
        <w:t>Subdivision 3 — Separate representation of children</w:t>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Court orders for separate representation — FLA s. 68L</w:t>
      </w:r>
      <w:r>
        <w:rPr>
          <w:noProof/>
        </w:rPr>
        <w:tab/>
      </w:r>
      <w:r>
        <w:rPr>
          <w:noProof/>
        </w:rPr>
        <w:fldChar w:fldCharType="begin"/>
      </w:r>
      <w:r>
        <w:rPr>
          <w:noProof/>
        </w:rPr>
        <w:instrText xml:space="preserve"> PAGEREF _Toc123002240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Order that child be made available for examination — FLA s. 68M</w:t>
      </w:r>
      <w:r>
        <w:rPr>
          <w:noProof/>
        </w:rPr>
        <w:tab/>
      </w:r>
      <w:r>
        <w:rPr>
          <w:noProof/>
        </w:rPr>
        <w:fldChar w:fldCharType="begin"/>
      </w:r>
      <w:r>
        <w:rPr>
          <w:noProof/>
        </w:rPr>
        <w:instrText xml:space="preserve"> PAGEREF _Toc123002241 \h </w:instrText>
      </w:r>
      <w:r>
        <w:rPr>
          <w:noProof/>
        </w:rPr>
      </w:r>
      <w:r>
        <w:rPr>
          <w:noProof/>
        </w:rPr>
        <w:fldChar w:fldCharType="separate"/>
      </w:r>
      <w:r>
        <w:rPr>
          <w:noProof/>
        </w:rPr>
        <w:t>122</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Family violence</w:t>
      </w:r>
    </w:p>
    <w:p>
      <w:pPr>
        <w:pStyle w:val="TOC3"/>
        <w:rPr>
          <w:b w:val="0"/>
          <w:noProof/>
          <w:sz w:val="24"/>
          <w:szCs w:val="24"/>
        </w:rPr>
      </w:pPr>
      <w:r>
        <w:rPr>
          <w:noProof/>
          <w:snapToGrid w:val="0"/>
          <w:szCs w:val="24"/>
        </w:rPr>
        <w:t>Subdivision 1 — Introductory</w:t>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What this Division does — FLA s. 68N</w:t>
      </w:r>
      <w:r>
        <w:rPr>
          <w:noProof/>
        </w:rPr>
        <w:tab/>
      </w:r>
      <w:r>
        <w:rPr>
          <w:noProof/>
        </w:rPr>
        <w:fldChar w:fldCharType="begin"/>
      </w:r>
      <w:r>
        <w:rPr>
          <w:noProof/>
        </w:rPr>
        <w:instrText xml:space="preserve"> PAGEREF _Toc123002244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Interpretation — FLA s. 68P</w:t>
      </w:r>
      <w:r>
        <w:rPr>
          <w:noProof/>
        </w:rPr>
        <w:tab/>
      </w:r>
      <w:r>
        <w:rPr>
          <w:noProof/>
        </w:rPr>
        <w:fldChar w:fldCharType="begin"/>
      </w:r>
      <w:r>
        <w:rPr>
          <w:noProof/>
        </w:rPr>
        <w:instrText xml:space="preserve"> PAGEREF _Toc123002245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Purposes of Division — FLA s. 68Q</w:t>
      </w:r>
      <w:r>
        <w:rPr>
          <w:noProof/>
        </w:rPr>
        <w:tab/>
      </w:r>
      <w:r>
        <w:rPr>
          <w:noProof/>
        </w:rPr>
        <w:fldChar w:fldCharType="begin"/>
      </w:r>
      <w:r>
        <w:rPr>
          <w:noProof/>
        </w:rPr>
        <w:instrText xml:space="preserve"> PAGEREF _Toc123002246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napToGrid w:val="0"/>
          <w:szCs w:val="24"/>
        </w:rPr>
        <w:t>Subdivision 2 — Where an order under this Act about contact is inconsistent with a family violence order</w:t>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Section 177 contact orders prevail over inconsistent family violence orders — FLA s. 68S(1)</w:t>
      </w:r>
      <w:r>
        <w:rPr>
          <w:noProof/>
        </w:rPr>
        <w:tab/>
      </w:r>
      <w:r>
        <w:rPr>
          <w:noProof/>
        </w:rPr>
        <w:fldChar w:fldCharType="begin"/>
      </w:r>
      <w:r>
        <w:rPr>
          <w:noProof/>
        </w:rPr>
        <w:instrText xml:space="preserve"> PAGEREF _Toc123002248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Court’s obligations where it makes an order for contact that is inconsistent with a family violence order — FLA s. 68R</w:t>
      </w:r>
      <w:r>
        <w:rPr>
          <w:noProof/>
        </w:rPr>
        <w:tab/>
      </w:r>
      <w:r>
        <w:rPr>
          <w:noProof/>
        </w:rPr>
        <w:fldChar w:fldCharType="begin"/>
      </w:r>
      <w:r>
        <w:rPr>
          <w:noProof/>
        </w:rPr>
        <w:instrText xml:space="preserve"> PAGEREF _Toc123002249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Application for declaration of extent to which s. 177 contact order is inconsistent with a family violence order — FLA s. 68S(2) and (3)</w:t>
      </w:r>
      <w:r>
        <w:rPr>
          <w:noProof/>
        </w:rPr>
        <w:tab/>
      </w:r>
      <w:r>
        <w:rPr>
          <w:noProof/>
        </w:rPr>
        <w:fldChar w:fldCharType="begin"/>
      </w:r>
      <w:r>
        <w:rPr>
          <w:noProof/>
        </w:rPr>
        <w:instrText xml:space="preserve"> PAGEREF _Toc123002250 \h </w:instrText>
      </w:r>
      <w:r>
        <w:rPr>
          <w:noProof/>
        </w:rPr>
      </w:r>
      <w:r>
        <w:rPr>
          <w:noProof/>
        </w:rPr>
        <w:fldChar w:fldCharType="separate"/>
      </w:r>
      <w:r>
        <w:rPr>
          <w:noProof/>
        </w:rPr>
        <w:t>127</w:t>
      </w:r>
      <w:r>
        <w:rPr>
          <w:noProof/>
        </w:rPr>
        <w:fldChar w:fldCharType="end"/>
      </w:r>
    </w:p>
    <w:p>
      <w:pPr>
        <w:pStyle w:val="TOC3"/>
        <w:rPr>
          <w:b w:val="0"/>
          <w:noProof/>
          <w:sz w:val="24"/>
          <w:szCs w:val="24"/>
        </w:rPr>
      </w:pPr>
      <w:r>
        <w:rPr>
          <w:noProof/>
          <w:snapToGrid w:val="0"/>
          <w:szCs w:val="24"/>
        </w:rPr>
        <w:t>Subdivision 3 — Powers etc. of a court making a family violence order as to making or affecting an order under this Act about contact</w:t>
      </w:r>
    </w:p>
    <w:p>
      <w:pPr>
        <w:pStyle w:val="TOC4"/>
        <w:tabs>
          <w:tab w:val="left" w:pos="1701"/>
        </w:tabs>
        <w:rPr>
          <w:noProof/>
          <w:sz w:val="24"/>
          <w:szCs w:val="24"/>
        </w:rPr>
      </w:pPr>
      <w:r>
        <w:rPr>
          <w:noProof/>
          <w:szCs w:val="24"/>
        </w:rPr>
        <w:t>179</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_Toc123002252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Variation etc. of Division 10 contact order in family violence proceedings — FLA s. 68T</w:t>
      </w:r>
      <w:r>
        <w:rPr>
          <w:noProof/>
        </w:rPr>
        <w:tab/>
      </w:r>
      <w:r>
        <w:rPr>
          <w:noProof/>
        </w:rPr>
        <w:fldChar w:fldCharType="begin"/>
      </w:r>
      <w:r>
        <w:rPr>
          <w:noProof/>
        </w:rPr>
        <w:instrText xml:space="preserve"> PAGEREF _Toc123002253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Court or relevant court to be informed of certain orders made in family violence proceedings — FLA s. 68T(6)</w:t>
      </w:r>
      <w:r>
        <w:rPr>
          <w:noProof/>
        </w:rPr>
        <w:tab/>
      </w:r>
      <w:r>
        <w:rPr>
          <w:noProof/>
        </w:rPr>
        <w:fldChar w:fldCharType="begin"/>
      </w:r>
      <w:r>
        <w:rPr>
          <w:noProof/>
        </w:rPr>
        <w:instrText xml:space="preserve"> PAGEREF _Toc123002254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Effect of certain orders of courts whose jurisdiction under this Act is limited to making, varying etc. Division 10 contact orders — such orders enforceable, but not appealable, under this Act</w:t>
      </w:r>
      <w:r>
        <w:rPr>
          <w:noProof/>
        </w:rPr>
        <w:tab/>
      </w:r>
      <w:r>
        <w:rPr>
          <w:noProof/>
        </w:rPr>
        <w:fldChar w:fldCharType="begin"/>
      </w:r>
      <w:r>
        <w:rPr>
          <w:noProof/>
        </w:rPr>
        <w:instrText xml:space="preserve"> PAGEREF _Toc123002255 \h </w:instrText>
      </w:r>
      <w:r>
        <w:rPr>
          <w:noProof/>
        </w:rPr>
      </w:r>
      <w:r>
        <w:rPr>
          <w:noProof/>
        </w:rPr>
        <w:fldChar w:fldCharType="separate"/>
      </w:r>
      <w:r>
        <w:rPr>
          <w:noProof/>
        </w:rPr>
        <w:t>132</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Proceedings, parentage presumptions and evidence and jurisdiction as to child welfare laws</w:t>
      </w:r>
    </w:p>
    <w:p>
      <w:pPr>
        <w:pStyle w:val="TOC3"/>
        <w:rPr>
          <w:b w:val="0"/>
          <w:noProof/>
          <w:sz w:val="24"/>
          <w:szCs w:val="24"/>
        </w:rPr>
      </w:pPr>
      <w:r>
        <w:rPr>
          <w:noProof/>
          <w:snapToGrid w:val="0"/>
          <w:szCs w:val="24"/>
        </w:rPr>
        <w:t>Subdivision 1 — What this Division does</w:t>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What this Division does — FLA s. 69A</w:t>
      </w:r>
      <w:r>
        <w:rPr>
          <w:noProof/>
        </w:rPr>
        <w:tab/>
      </w:r>
      <w:r>
        <w:rPr>
          <w:noProof/>
        </w:rPr>
        <w:fldChar w:fldCharType="begin"/>
      </w:r>
      <w:r>
        <w:rPr>
          <w:noProof/>
        </w:rPr>
        <w:instrText xml:space="preserve"> PAGEREF _Toc123002258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napToGrid w:val="0"/>
          <w:szCs w:val="24"/>
        </w:rPr>
        <w:t>Subdivision 2 — Institution of proceedings</w:t>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Certain proceedings to be instituted only under this Act — FLA s. 69B</w:t>
      </w:r>
      <w:r>
        <w:rPr>
          <w:noProof/>
        </w:rPr>
        <w:tab/>
      </w:r>
      <w:r>
        <w:rPr>
          <w:noProof/>
        </w:rPr>
        <w:fldChar w:fldCharType="begin"/>
      </w:r>
      <w:r>
        <w:rPr>
          <w:noProof/>
        </w:rPr>
        <w:instrText xml:space="preserve"> PAGEREF _Toc123002260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185</w:t>
      </w:r>
      <w:r>
        <w:rPr>
          <w:noProof/>
          <w:snapToGrid w:val="0"/>
          <w:szCs w:val="24"/>
        </w:rPr>
        <w:t>.</w:t>
      </w:r>
      <w:r>
        <w:rPr>
          <w:noProof/>
          <w:sz w:val="24"/>
          <w:szCs w:val="24"/>
        </w:rPr>
        <w:tab/>
      </w:r>
      <w:r>
        <w:rPr>
          <w:noProof/>
          <w:snapToGrid w:val="0"/>
          <w:szCs w:val="24"/>
        </w:rPr>
        <w:t>Who may institute proceedings — FLA s. 69C</w:t>
      </w:r>
      <w:r>
        <w:rPr>
          <w:noProof/>
        </w:rPr>
        <w:tab/>
      </w:r>
      <w:r>
        <w:rPr>
          <w:noProof/>
        </w:rPr>
        <w:fldChar w:fldCharType="begin"/>
      </w:r>
      <w:r>
        <w:rPr>
          <w:noProof/>
        </w:rPr>
        <w:instrText xml:space="preserve"> PAGEREF _Toc123002261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Institution of maintenance proceedings by certain persons — FLA s. 69D</w:t>
      </w:r>
      <w:r>
        <w:rPr>
          <w:noProof/>
        </w:rPr>
        <w:tab/>
      </w:r>
      <w:r>
        <w:rPr>
          <w:noProof/>
        </w:rPr>
        <w:fldChar w:fldCharType="begin"/>
      </w:r>
      <w:r>
        <w:rPr>
          <w:noProof/>
        </w:rPr>
        <w:instrText xml:space="preserve"> PAGEREF _Toc123002262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Applicant may be in contempt — FLA s. 69F</w:t>
      </w:r>
      <w:r>
        <w:rPr>
          <w:noProof/>
        </w:rPr>
        <w:tab/>
      </w:r>
      <w:r>
        <w:rPr>
          <w:noProof/>
        </w:rPr>
        <w:fldChar w:fldCharType="begin"/>
      </w:r>
      <w:r>
        <w:rPr>
          <w:noProof/>
        </w:rPr>
        <w:instrText xml:space="preserve"> PAGEREF _Toc123002263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napToGrid w:val="0"/>
          <w:szCs w:val="24"/>
        </w:rPr>
        <w:t>Subdivision 3 — Presumptions of parentage</w:t>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Presumptions of parentage arising from marriage — FLA s. 69P</w:t>
      </w:r>
      <w:r>
        <w:rPr>
          <w:noProof/>
        </w:rPr>
        <w:tab/>
      </w:r>
      <w:r>
        <w:rPr>
          <w:noProof/>
        </w:rPr>
        <w:fldChar w:fldCharType="begin"/>
      </w:r>
      <w:r>
        <w:rPr>
          <w:noProof/>
        </w:rPr>
        <w:instrText xml:space="preserve"> PAGEREF _Toc123002265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Presumption of paternity arising from cohabitation — FLA s. 69Q</w:t>
      </w:r>
      <w:r>
        <w:rPr>
          <w:noProof/>
        </w:rPr>
        <w:tab/>
      </w:r>
      <w:r>
        <w:rPr>
          <w:noProof/>
        </w:rPr>
        <w:fldChar w:fldCharType="begin"/>
      </w:r>
      <w:r>
        <w:rPr>
          <w:noProof/>
        </w:rPr>
        <w:instrText xml:space="preserve"> PAGEREF _Toc123002266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zCs w:val="24"/>
        </w:rPr>
        <w:t>Presumption of parentage arising from registration of birth — FLA s. 69R</w:t>
      </w:r>
      <w:r>
        <w:rPr>
          <w:noProof/>
        </w:rPr>
        <w:tab/>
      </w:r>
      <w:r>
        <w:rPr>
          <w:noProof/>
        </w:rPr>
        <w:fldChar w:fldCharType="begin"/>
      </w:r>
      <w:r>
        <w:rPr>
          <w:noProof/>
        </w:rPr>
        <w:instrText xml:space="preserve"> PAGEREF _Toc123002267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Presumptions of parentage arising from findings of courts — FLA s. 69S</w:t>
      </w:r>
      <w:r>
        <w:rPr>
          <w:noProof/>
        </w:rPr>
        <w:tab/>
      </w:r>
      <w:r>
        <w:rPr>
          <w:noProof/>
        </w:rPr>
        <w:fldChar w:fldCharType="begin"/>
      </w:r>
      <w:r>
        <w:rPr>
          <w:noProof/>
        </w:rPr>
        <w:instrText xml:space="preserve"> PAGEREF _Toc123002268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Presumption of paternity arising from acknowledgments — FLA s. 69T</w:t>
      </w:r>
      <w:r>
        <w:rPr>
          <w:noProof/>
        </w:rPr>
        <w:tab/>
      </w:r>
      <w:r>
        <w:rPr>
          <w:noProof/>
        </w:rPr>
        <w:fldChar w:fldCharType="begin"/>
      </w:r>
      <w:r>
        <w:rPr>
          <w:noProof/>
        </w:rPr>
        <w:instrText xml:space="preserve"> PAGEREF _Toc123002269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Rebuttal of presumptions etc. — FLA s. 69U</w:t>
      </w:r>
      <w:r>
        <w:rPr>
          <w:noProof/>
        </w:rPr>
        <w:tab/>
      </w:r>
      <w:r>
        <w:rPr>
          <w:noProof/>
        </w:rPr>
        <w:fldChar w:fldCharType="begin"/>
      </w:r>
      <w:r>
        <w:rPr>
          <w:noProof/>
        </w:rPr>
        <w:instrText xml:space="preserve"> PAGEREF _Toc123002270 \h </w:instrText>
      </w:r>
      <w:r>
        <w:rPr>
          <w:noProof/>
        </w:rPr>
      </w:r>
      <w:r>
        <w:rPr>
          <w:noProof/>
        </w:rPr>
        <w:fldChar w:fldCharType="separate"/>
      </w:r>
      <w:r>
        <w:rPr>
          <w:noProof/>
        </w:rPr>
        <w:t>138</w:t>
      </w:r>
      <w:r>
        <w:rPr>
          <w:noProof/>
        </w:rPr>
        <w:fldChar w:fldCharType="end"/>
      </w:r>
    </w:p>
    <w:p>
      <w:pPr>
        <w:pStyle w:val="TOC3"/>
        <w:rPr>
          <w:b w:val="0"/>
          <w:noProof/>
          <w:sz w:val="24"/>
          <w:szCs w:val="24"/>
        </w:rPr>
      </w:pPr>
      <w:r>
        <w:rPr>
          <w:noProof/>
          <w:snapToGrid w:val="0"/>
          <w:szCs w:val="24"/>
        </w:rPr>
        <w:t>Subdivision 4 — Parentage evidence</w:t>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Evidence of parentage — FLA s. 69V</w:t>
      </w:r>
      <w:r>
        <w:rPr>
          <w:noProof/>
        </w:rPr>
        <w:tab/>
      </w:r>
      <w:r>
        <w:rPr>
          <w:noProof/>
        </w:rPr>
        <w:fldChar w:fldCharType="begin"/>
      </w:r>
      <w:r>
        <w:rPr>
          <w:noProof/>
        </w:rPr>
        <w:instrText xml:space="preserve"> PAGEREF _Toc123002272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Orders for conducting parentage testing procedures — FLA s. 69W</w:t>
      </w:r>
      <w:r>
        <w:rPr>
          <w:noProof/>
        </w:rPr>
        <w:tab/>
      </w:r>
      <w:r>
        <w:rPr>
          <w:noProof/>
        </w:rPr>
        <w:fldChar w:fldCharType="begin"/>
      </w:r>
      <w:r>
        <w:rPr>
          <w:noProof/>
        </w:rPr>
        <w:instrText xml:space="preserve"> PAGEREF _Toc123002273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Orders associated with parentage testing orders — FLA s. 69X</w:t>
      </w:r>
      <w:r>
        <w:rPr>
          <w:noProof/>
        </w:rPr>
        <w:tab/>
      </w:r>
      <w:r>
        <w:rPr>
          <w:noProof/>
        </w:rPr>
        <w:fldChar w:fldCharType="begin"/>
      </w:r>
      <w:r>
        <w:rPr>
          <w:noProof/>
        </w:rPr>
        <w:instrText xml:space="preserve"> PAGEREF _Toc123002274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Orders directed to persons 18 or over — FLA s. 69Y</w:t>
      </w:r>
      <w:r>
        <w:rPr>
          <w:noProof/>
        </w:rPr>
        <w:tab/>
      </w:r>
      <w:r>
        <w:rPr>
          <w:noProof/>
        </w:rPr>
        <w:fldChar w:fldCharType="begin"/>
      </w:r>
      <w:r>
        <w:rPr>
          <w:noProof/>
        </w:rPr>
        <w:instrText xml:space="preserve"> PAGEREF _Toc123002275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Orders directed to children under 18 — FLA s. 69Z</w:t>
      </w:r>
      <w:r>
        <w:rPr>
          <w:noProof/>
        </w:rPr>
        <w:tab/>
      </w:r>
      <w:r>
        <w:rPr>
          <w:noProof/>
        </w:rPr>
        <w:fldChar w:fldCharType="begin"/>
      </w:r>
      <w:r>
        <w:rPr>
          <w:noProof/>
        </w:rPr>
        <w:instrText xml:space="preserve"> PAGEREF _Toc123002276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No liability if parent etc. consents — FLA s. 69ZA</w:t>
      </w:r>
      <w:r>
        <w:rPr>
          <w:noProof/>
        </w:rPr>
        <w:tab/>
      </w:r>
      <w:r>
        <w:rPr>
          <w:noProof/>
        </w:rPr>
        <w:fldChar w:fldCharType="begin"/>
      </w:r>
      <w:r>
        <w:rPr>
          <w:noProof/>
        </w:rPr>
        <w:instrText xml:space="preserve"> PAGEREF _Toc123002277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Regulations about conducting, and reporting on, parentage testing procedures — FLA s. 69ZB</w:t>
      </w:r>
      <w:r>
        <w:rPr>
          <w:noProof/>
        </w:rPr>
        <w:tab/>
      </w:r>
      <w:r>
        <w:rPr>
          <w:noProof/>
        </w:rPr>
        <w:fldChar w:fldCharType="begin"/>
      </w:r>
      <w:r>
        <w:rPr>
          <w:noProof/>
        </w:rPr>
        <w:instrText xml:space="preserve"> PAGEREF _Toc123002278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Reports of information obtained may be received in evidence — FLA s. 69ZC</w:t>
      </w:r>
      <w:r>
        <w:rPr>
          <w:noProof/>
        </w:rPr>
        <w:tab/>
      </w:r>
      <w:r>
        <w:rPr>
          <w:noProof/>
        </w:rPr>
        <w:fldChar w:fldCharType="begin"/>
      </w:r>
      <w:r>
        <w:rPr>
          <w:noProof/>
        </w:rPr>
        <w:instrText xml:space="preserve"> PAGEREF _Toc123002279 \h </w:instrText>
      </w:r>
      <w:r>
        <w:rPr>
          <w:noProof/>
        </w:rPr>
      </w:r>
      <w:r>
        <w:rPr>
          <w:noProof/>
        </w:rPr>
        <w:fldChar w:fldCharType="separate"/>
      </w:r>
      <w:r>
        <w:rPr>
          <w:noProof/>
        </w:rPr>
        <w:t>142</w:t>
      </w:r>
      <w:r>
        <w:rPr>
          <w:noProof/>
        </w:rPr>
        <w:fldChar w:fldCharType="end"/>
      </w:r>
    </w:p>
    <w:p>
      <w:pPr>
        <w:pStyle w:val="TOC3"/>
        <w:rPr>
          <w:b w:val="0"/>
          <w:noProof/>
          <w:sz w:val="24"/>
          <w:szCs w:val="24"/>
        </w:rPr>
      </w:pPr>
      <w:r>
        <w:rPr>
          <w:noProof/>
          <w:snapToGrid w:val="0"/>
          <w:szCs w:val="24"/>
        </w:rPr>
        <w:t>Subdivision 5 — Child welfare laws not affected</w:t>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Child welfare laws not affected — FLA s. 69ZK</w:t>
      </w:r>
      <w:r>
        <w:rPr>
          <w:noProof/>
        </w:rPr>
        <w:tab/>
      </w:r>
      <w:r>
        <w:rPr>
          <w:noProof/>
        </w:rPr>
        <w:fldChar w:fldCharType="begin"/>
      </w:r>
      <w:r>
        <w:rPr>
          <w:noProof/>
        </w:rPr>
        <w:instrText xml:space="preserve"> PAGEREF _Toc123002281 \h </w:instrText>
      </w:r>
      <w:r>
        <w:rPr>
          <w:noProof/>
        </w:rPr>
      </w:r>
      <w:r>
        <w:rPr>
          <w:noProof/>
        </w:rPr>
        <w:fldChar w:fldCharType="separate"/>
      </w:r>
      <w:r>
        <w:rPr>
          <w:noProof/>
        </w:rPr>
        <w:t>143</w:t>
      </w:r>
      <w:r>
        <w:rPr>
          <w:noProof/>
        </w:rPr>
        <w:fldChar w:fldCharType="end"/>
      </w:r>
    </w:p>
    <w:p>
      <w:pPr>
        <w:pStyle w:val="TOC3"/>
        <w:rPr>
          <w:b w:val="0"/>
          <w:noProof/>
          <w:sz w:val="24"/>
          <w:szCs w:val="24"/>
        </w:rPr>
      </w:pPr>
      <w:r>
        <w:rPr>
          <w:noProof/>
          <w:szCs w:val="26"/>
        </w:rPr>
        <w:t>Division 12</w:t>
      </w:r>
      <w:r>
        <w:rPr>
          <w:noProof/>
          <w:snapToGrid w:val="0"/>
          <w:szCs w:val="26"/>
        </w:rPr>
        <w:t> — </w:t>
      </w:r>
      <w:r>
        <w:rPr>
          <w:noProof/>
          <w:szCs w:val="26"/>
        </w:rPr>
        <w:t>State and Territory orders relating to children</w:t>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Interpretation — FLA s. 70B</w:t>
      </w:r>
      <w:r>
        <w:rPr>
          <w:noProof/>
        </w:rPr>
        <w:tab/>
      </w:r>
      <w:r>
        <w:rPr>
          <w:noProof/>
        </w:rPr>
        <w:fldChar w:fldCharType="begin"/>
      </w:r>
      <w:r>
        <w:rPr>
          <w:noProof/>
        </w:rPr>
        <w:instrText xml:space="preserve"> PAGEREF _Toc123002283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Registration of State child orders — FLA s. 70C and 70D</w:t>
      </w:r>
      <w:r>
        <w:rPr>
          <w:noProof/>
        </w:rPr>
        <w:tab/>
      </w:r>
      <w:r>
        <w:rPr>
          <w:noProof/>
        </w:rPr>
        <w:fldChar w:fldCharType="begin"/>
      </w:r>
      <w:r>
        <w:rPr>
          <w:noProof/>
        </w:rPr>
        <w:instrText xml:space="preserve"> PAGEREF _Toc123002284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Effect of registration — FLA s. 70E</w:t>
      </w:r>
      <w:r>
        <w:rPr>
          <w:noProof/>
        </w:rPr>
        <w:tab/>
      </w:r>
      <w:r>
        <w:rPr>
          <w:noProof/>
        </w:rPr>
        <w:fldChar w:fldCharType="begin"/>
      </w:r>
      <w:r>
        <w:rPr>
          <w:noProof/>
        </w:rPr>
        <w:instrText xml:space="preserve"> PAGEREF _Toc123002285 \h </w:instrText>
      </w:r>
      <w:r>
        <w:rPr>
          <w:noProof/>
        </w:rPr>
      </w:r>
      <w:r>
        <w:rPr>
          <w:noProof/>
        </w:rPr>
        <w:fldChar w:fldCharType="separate"/>
      </w:r>
      <w:r>
        <w:rPr>
          <w:noProof/>
        </w:rPr>
        <w:t>144</w:t>
      </w:r>
      <w:r>
        <w:rPr>
          <w:noProof/>
        </w:rPr>
        <w:fldChar w:fldCharType="end"/>
      </w:r>
    </w:p>
    <w:p>
      <w:pPr>
        <w:pStyle w:val="TOC3"/>
        <w:rPr>
          <w:b w:val="0"/>
          <w:noProof/>
          <w:sz w:val="24"/>
          <w:szCs w:val="24"/>
        </w:rPr>
      </w:pPr>
      <w:r>
        <w:rPr>
          <w:noProof/>
          <w:szCs w:val="26"/>
        </w:rPr>
        <w:t>Division 13 — Consequences of failure to comply with orders, and other obligations, that affect children</w:t>
      </w:r>
    </w:p>
    <w:p>
      <w:pPr>
        <w:pStyle w:val="TOC3"/>
        <w:rPr>
          <w:b w:val="0"/>
          <w:noProof/>
          <w:sz w:val="24"/>
          <w:szCs w:val="24"/>
        </w:rPr>
      </w:pPr>
      <w:r>
        <w:rPr>
          <w:noProof/>
          <w:szCs w:val="24"/>
        </w:rPr>
        <w:t>Subdivision 1 — Preliminary</w:t>
      </w:r>
    </w:p>
    <w:p>
      <w:pPr>
        <w:pStyle w:val="TOC4"/>
        <w:tabs>
          <w:tab w:val="left" w:pos="1701"/>
        </w:tabs>
        <w:rPr>
          <w:noProof/>
          <w:sz w:val="24"/>
          <w:szCs w:val="24"/>
        </w:rPr>
      </w:pPr>
      <w:r>
        <w:rPr>
          <w:noProof/>
          <w:szCs w:val="24"/>
        </w:rPr>
        <w:t>205A.</w:t>
      </w:r>
      <w:r>
        <w:rPr>
          <w:noProof/>
          <w:sz w:val="24"/>
          <w:szCs w:val="24"/>
        </w:rPr>
        <w:tab/>
      </w:r>
      <w:r>
        <w:rPr>
          <w:noProof/>
          <w:szCs w:val="24"/>
        </w:rPr>
        <w:t>Definitions — FLA s. 70NB</w:t>
      </w:r>
      <w:r>
        <w:rPr>
          <w:noProof/>
        </w:rPr>
        <w:tab/>
      </w:r>
      <w:r>
        <w:rPr>
          <w:noProof/>
        </w:rPr>
        <w:fldChar w:fldCharType="begin"/>
      </w:r>
      <w:r>
        <w:rPr>
          <w:noProof/>
        </w:rPr>
        <w:instrText xml:space="preserve"> PAGEREF _Toc123002288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205B.</w:t>
      </w:r>
      <w:r>
        <w:rPr>
          <w:noProof/>
          <w:sz w:val="24"/>
          <w:szCs w:val="24"/>
        </w:rPr>
        <w:tab/>
      </w:r>
      <w:r>
        <w:rPr>
          <w:noProof/>
          <w:szCs w:val="24"/>
        </w:rPr>
        <w:t>Application of Division — FLA s. 70NBA</w:t>
      </w:r>
      <w:r>
        <w:rPr>
          <w:noProof/>
        </w:rPr>
        <w:tab/>
      </w:r>
      <w:r>
        <w:rPr>
          <w:noProof/>
        </w:rPr>
        <w:fldChar w:fldCharType="begin"/>
      </w:r>
      <w:r>
        <w:rPr>
          <w:noProof/>
        </w:rPr>
        <w:instrText xml:space="preserve"> PAGEREF _Toc123002289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205C.</w:t>
      </w:r>
      <w:r>
        <w:rPr>
          <w:noProof/>
          <w:sz w:val="24"/>
          <w:szCs w:val="24"/>
        </w:rPr>
        <w:tab/>
      </w:r>
      <w:r>
        <w:rPr>
          <w:noProof/>
          <w:szCs w:val="24"/>
        </w:rPr>
        <w:t>Meaning of “contravened an order” — FLA s. 70NC</w:t>
      </w:r>
      <w:r>
        <w:rPr>
          <w:noProof/>
        </w:rPr>
        <w:tab/>
      </w:r>
      <w:r>
        <w:rPr>
          <w:noProof/>
        </w:rPr>
        <w:fldChar w:fldCharType="begin"/>
      </w:r>
      <w:r>
        <w:rPr>
          <w:noProof/>
        </w:rPr>
        <w:instrText xml:space="preserve"> PAGEREF _Toc123002290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205D.</w:t>
      </w:r>
      <w:r>
        <w:rPr>
          <w:noProof/>
          <w:sz w:val="24"/>
          <w:szCs w:val="24"/>
        </w:rPr>
        <w:tab/>
      </w:r>
      <w:r>
        <w:rPr>
          <w:noProof/>
          <w:szCs w:val="24"/>
        </w:rPr>
        <w:t>Requirements treated as included in certain orders — FLA s. 70ND</w:t>
      </w:r>
      <w:r>
        <w:rPr>
          <w:noProof/>
        </w:rPr>
        <w:tab/>
      </w:r>
      <w:r>
        <w:rPr>
          <w:noProof/>
        </w:rPr>
        <w:fldChar w:fldCharType="begin"/>
      </w:r>
      <w:r>
        <w:rPr>
          <w:noProof/>
        </w:rPr>
        <w:instrText xml:space="preserve"> PAGEREF _Toc123002291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205E.</w:t>
      </w:r>
      <w:r>
        <w:rPr>
          <w:noProof/>
          <w:sz w:val="24"/>
          <w:szCs w:val="24"/>
        </w:rPr>
        <w:tab/>
      </w:r>
      <w:r>
        <w:rPr>
          <w:noProof/>
          <w:szCs w:val="24"/>
        </w:rPr>
        <w:t>Meaning of “reasonable excuse for contravening an order” — FLA s. 70NE</w:t>
      </w:r>
      <w:r>
        <w:rPr>
          <w:noProof/>
        </w:rPr>
        <w:tab/>
      </w:r>
      <w:r>
        <w:rPr>
          <w:noProof/>
        </w:rPr>
        <w:fldChar w:fldCharType="begin"/>
      </w:r>
      <w:r>
        <w:rPr>
          <w:noProof/>
        </w:rPr>
        <w:instrText xml:space="preserve"> PAGEREF _Toc123002292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205F.</w:t>
      </w:r>
      <w:r>
        <w:rPr>
          <w:noProof/>
          <w:sz w:val="24"/>
          <w:szCs w:val="24"/>
        </w:rPr>
        <w:tab/>
      </w:r>
      <w:r>
        <w:rPr>
          <w:noProof/>
          <w:szCs w:val="24"/>
        </w:rPr>
        <w:t>Standard of proof of reasonable excuse — FLA s. 70NEA</w:t>
      </w:r>
      <w:r>
        <w:rPr>
          <w:noProof/>
        </w:rPr>
        <w:tab/>
      </w:r>
      <w:r>
        <w:rPr>
          <w:noProof/>
        </w:rPr>
        <w:fldChar w:fldCharType="begin"/>
      </w:r>
      <w:r>
        <w:rPr>
          <w:noProof/>
        </w:rPr>
        <w:instrText xml:space="preserve"> PAGEREF _Toc123002293 \h </w:instrText>
      </w:r>
      <w:r>
        <w:rPr>
          <w:noProof/>
        </w:rPr>
      </w:r>
      <w:r>
        <w:rPr>
          <w:noProof/>
        </w:rPr>
        <w:fldChar w:fldCharType="separate"/>
      </w:r>
      <w:r>
        <w:rPr>
          <w:noProof/>
        </w:rPr>
        <w:t>149</w:t>
      </w:r>
      <w:r>
        <w:rPr>
          <w:noProof/>
        </w:rPr>
        <w:fldChar w:fldCharType="end"/>
      </w:r>
    </w:p>
    <w:p>
      <w:pPr>
        <w:pStyle w:val="TOC3"/>
        <w:rPr>
          <w:b w:val="0"/>
          <w:noProof/>
          <w:sz w:val="24"/>
          <w:szCs w:val="24"/>
        </w:rPr>
      </w:pPr>
      <w:r>
        <w:rPr>
          <w:noProof/>
          <w:szCs w:val="24"/>
        </w:rPr>
        <w:t>Subdivision 2 — Powers of court where a person contravenes an order under this Act affecting children: stage 2 of parenting compliance regime</w:t>
      </w:r>
    </w:p>
    <w:p>
      <w:pPr>
        <w:pStyle w:val="TOC4"/>
        <w:tabs>
          <w:tab w:val="left" w:pos="1701"/>
        </w:tabs>
        <w:rPr>
          <w:noProof/>
          <w:sz w:val="24"/>
          <w:szCs w:val="24"/>
        </w:rPr>
      </w:pPr>
      <w:r>
        <w:rPr>
          <w:noProof/>
          <w:szCs w:val="24"/>
        </w:rPr>
        <w:t>205G.</w:t>
      </w:r>
      <w:r>
        <w:rPr>
          <w:noProof/>
          <w:sz w:val="24"/>
          <w:szCs w:val="24"/>
        </w:rPr>
        <w:tab/>
      </w:r>
      <w:r>
        <w:rPr>
          <w:noProof/>
          <w:szCs w:val="24"/>
        </w:rPr>
        <w:t>Application of Subdivision — FLA s. 70NF</w:t>
      </w:r>
      <w:r>
        <w:rPr>
          <w:noProof/>
        </w:rPr>
        <w:tab/>
      </w:r>
      <w:r>
        <w:rPr>
          <w:noProof/>
        </w:rPr>
        <w:fldChar w:fldCharType="begin"/>
      </w:r>
      <w:r>
        <w:rPr>
          <w:noProof/>
        </w:rPr>
        <w:instrText xml:space="preserve"> PAGEREF _Toc123002295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205H.</w:t>
      </w:r>
      <w:r>
        <w:rPr>
          <w:noProof/>
          <w:sz w:val="24"/>
          <w:szCs w:val="24"/>
        </w:rPr>
        <w:tab/>
      </w:r>
      <w:r>
        <w:rPr>
          <w:noProof/>
          <w:szCs w:val="24"/>
        </w:rPr>
        <w:t>Powers of court — FLA s. 70NG</w:t>
      </w:r>
      <w:r>
        <w:rPr>
          <w:noProof/>
        </w:rPr>
        <w:tab/>
      </w:r>
      <w:r>
        <w:rPr>
          <w:noProof/>
        </w:rPr>
        <w:fldChar w:fldCharType="begin"/>
      </w:r>
      <w:r>
        <w:rPr>
          <w:noProof/>
        </w:rPr>
        <w:instrText xml:space="preserve"> PAGEREF _Toc123002296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205I.</w:t>
      </w:r>
      <w:r>
        <w:rPr>
          <w:noProof/>
          <w:sz w:val="24"/>
          <w:szCs w:val="24"/>
        </w:rPr>
        <w:tab/>
      </w:r>
      <w:r>
        <w:rPr>
          <w:noProof/>
          <w:szCs w:val="24"/>
        </w:rPr>
        <w:t>Duties of provider of program — FLA s. 70NH</w:t>
      </w:r>
      <w:r>
        <w:rPr>
          <w:noProof/>
        </w:rPr>
        <w:tab/>
      </w:r>
      <w:r>
        <w:rPr>
          <w:noProof/>
        </w:rPr>
        <w:fldChar w:fldCharType="begin"/>
      </w:r>
      <w:r>
        <w:rPr>
          <w:noProof/>
        </w:rPr>
        <w:instrText xml:space="preserve"> PAGEREF _Toc123002297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205J.</w:t>
      </w:r>
      <w:r>
        <w:rPr>
          <w:noProof/>
          <w:sz w:val="24"/>
          <w:szCs w:val="24"/>
        </w:rPr>
        <w:tab/>
      </w:r>
      <w:r>
        <w:rPr>
          <w:noProof/>
          <w:szCs w:val="24"/>
        </w:rPr>
        <w:t>Evidence — FLA s. 70NI</w:t>
      </w:r>
      <w:r>
        <w:rPr>
          <w:noProof/>
        </w:rPr>
        <w:tab/>
      </w:r>
      <w:r>
        <w:rPr>
          <w:noProof/>
        </w:rPr>
        <w:fldChar w:fldCharType="begin"/>
      </w:r>
      <w:r>
        <w:rPr>
          <w:noProof/>
        </w:rPr>
        <w:instrText xml:space="preserve"> PAGEREF _Toc123002298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205K.</w:t>
      </w:r>
      <w:r>
        <w:rPr>
          <w:noProof/>
          <w:sz w:val="24"/>
          <w:szCs w:val="24"/>
        </w:rPr>
        <w:tab/>
      </w:r>
      <w:r>
        <w:rPr>
          <w:noProof/>
          <w:szCs w:val="24"/>
        </w:rPr>
        <w:t>Court may make further orders in relation to attendance at program — FLA s. 70NIA</w:t>
      </w:r>
      <w:r>
        <w:rPr>
          <w:noProof/>
        </w:rPr>
        <w:tab/>
      </w:r>
      <w:r>
        <w:rPr>
          <w:noProof/>
        </w:rPr>
        <w:fldChar w:fldCharType="begin"/>
      </w:r>
      <w:r>
        <w:rPr>
          <w:noProof/>
        </w:rPr>
        <w:instrText xml:space="preserve"> PAGEREF _Toc123002299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zCs w:val="24"/>
        </w:rPr>
        <w:t>Subdivision 3 — Court to take action in respect of person who contravenes an order: stage 3 of parenting compliance regime</w:t>
      </w:r>
    </w:p>
    <w:p>
      <w:pPr>
        <w:pStyle w:val="TOC4"/>
        <w:tabs>
          <w:tab w:val="left" w:pos="1701"/>
        </w:tabs>
        <w:rPr>
          <w:noProof/>
          <w:sz w:val="24"/>
          <w:szCs w:val="24"/>
        </w:rPr>
      </w:pPr>
      <w:r>
        <w:rPr>
          <w:noProof/>
          <w:szCs w:val="24"/>
        </w:rPr>
        <w:t>205L.</w:t>
      </w:r>
      <w:r>
        <w:rPr>
          <w:noProof/>
          <w:sz w:val="24"/>
          <w:szCs w:val="24"/>
        </w:rPr>
        <w:tab/>
      </w:r>
      <w:r>
        <w:rPr>
          <w:noProof/>
          <w:szCs w:val="24"/>
        </w:rPr>
        <w:t>Powers of court — FLA s. 70NJ</w:t>
      </w:r>
      <w:r>
        <w:rPr>
          <w:noProof/>
        </w:rPr>
        <w:tab/>
      </w:r>
      <w:r>
        <w:rPr>
          <w:noProof/>
        </w:rPr>
        <w:fldChar w:fldCharType="begin"/>
      </w:r>
      <w:r>
        <w:rPr>
          <w:noProof/>
        </w:rPr>
        <w:instrText xml:space="preserve"> PAGEREF _Toc123002301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205M.</w:t>
      </w:r>
      <w:r>
        <w:rPr>
          <w:noProof/>
          <w:sz w:val="24"/>
          <w:szCs w:val="24"/>
        </w:rPr>
        <w:tab/>
      </w:r>
      <w:r>
        <w:rPr>
          <w:noProof/>
          <w:szCs w:val="24"/>
        </w:rPr>
        <w:t>When court is empowered to impose a community service order — FLA s. 70NK</w:t>
      </w:r>
      <w:r>
        <w:rPr>
          <w:noProof/>
        </w:rPr>
        <w:tab/>
      </w:r>
      <w:r>
        <w:rPr>
          <w:noProof/>
        </w:rPr>
        <w:fldChar w:fldCharType="begin"/>
      </w:r>
      <w:r>
        <w:rPr>
          <w:noProof/>
        </w:rPr>
        <w:instrText xml:space="preserve"> PAGEREF _Toc123002302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205N.</w:t>
      </w:r>
      <w:r>
        <w:rPr>
          <w:noProof/>
          <w:sz w:val="24"/>
          <w:szCs w:val="24"/>
        </w:rPr>
        <w:tab/>
      </w:r>
      <w:r>
        <w:rPr>
          <w:noProof/>
          <w:szCs w:val="24"/>
        </w:rPr>
        <w:t>Variation and discharge of community service orders — FLA s. 70NL</w:t>
      </w:r>
      <w:r>
        <w:rPr>
          <w:noProof/>
        </w:rPr>
        <w:tab/>
      </w:r>
      <w:r>
        <w:rPr>
          <w:noProof/>
        </w:rPr>
        <w:fldChar w:fldCharType="begin"/>
      </w:r>
      <w:r>
        <w:rPr>
          <w:noProof/>
        </w:rPr>
        <w:instrText xml:space="preserve"> PAGEREF _Toc123002303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205O.</w:t>
      </w:r>
      <w:r>
        <w:rPr>
          <w:noProof/>
          <w:sz w:val="24"/>
          <w:szCs w:val="24"/>
        </w:rPr>
        <w:tab/>
      </w:r>
      <w:r>
        <w:rPr>
          <w:noProof/>
          <w:szCs w:val="24"/>
        </w:rPr>
        <w:t>Bonds — FLA s. 70NM</w:t>
      </w:r>
      <w:r>
        <w:rPr>
          <w:noProof/>
        </w:rPr>
        <w:tab/>
      </w:r>
      <w:r>
        <w:rPr>
          <w:noProof/>
        </w:rPr>
        <w:fldChar w:fldCharType="begin"/>
      </w:r>
      <w:r>
        <w:rPr>
          <w:noProof/>
        </w:rPr>
        <w:instrText xml:space="preserve"> PAGEREF _Toc123002304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205P.</w:t>
      </w:r>
      <w:r>
        <w:rPr>
          <w:noProof/>
          <w:sz w:val="24"/>
          <w:szCs w:val="24"/>
        </w:rPr>
        <w:tab/>
      </w:r>
      <w:r>
        <w:rPr>
          <w:noProof/>
          <w:szCs w:val="24"/>
        </w:rPr>
        <w:t>Procedure for enforcing community service orders or bonds — FLA s. 70NN</w:t>
      </w:r>
      <w:r>
        <w:rPr>
          <w:noProof/>
        </w:rPr>
        <w:tab/>
      </w:r>
      <w:r>
        <w:rPr>
          <w:noProof/>
        </w:rPr>
        <w:fldChar w:fldCharType="begin"/>
      </w:r>
      <w:r>
        <w:rPr>
          <w:noProof/>
        </w:rPr>
        <w:instrText xml:space="preserve"> PAGEREF _Toc123002305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205Q.</w:t>
      </w:r>
      <w:r>
        <w:rPr>
          <w:noProof/>
          <w:sz w:val="24"/>
          <w:szCs w:val="24"/>
        </w:rPr>
        <w:tab/>
      </w:r>
      <w:r>
        <w:rPr>
          <w:noProof/>
          <w:szCs w:val="24"/>
        </w:rPr>
        <w:t>Sentences of imprisonment — FLA s. 70NO</w:t>
      </w:r>
      <w:r>
        <w:rPr>
          <w:noProof/>
        </w:rPr>
        <w:tab/>
      </w:r>
      <w:r>
        <w:rPr>
          <w:noProof/>
        </w:rPr>
        <w:fldChar w:fldCharType="begin"/>
      </w:r>
      <w:r>
        <w:rPr>
          <w:noProof/>
        </w:rPr>
        <w:instrText xml:space="preserve"> PAGEREF _Toc123002306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205R.</w:t>
      </w:r>
      <w:r>
        <w:rPr>
          <w:noProof/>
          <w:sz w:val="24"/>
          <w:szCs w:val="24"/>
        </w:rPr>
        <w:tab/>
      </w:r>
      <w:r>
        <w:rPr>
          <w:noProof/>
          <w:szCs w:val="24"/>
        </w:rPr>
        <w:t>Relationship between Subdivision and other laws — FLA s. 70NP</w:t>
      </w:r>
      <w:r>
        <w:rPr>
          <w:noProof/>
        </w:rPr>
        <w:tab/>
      </w:r>
      <w:r>
        <w:rPr>
          <w:noProof/>
        </w:rPr>
        <w:fldChar w:fldCharType="begin"/>
      </w:r>
      <w:r>
        <w:rPr>
          <w:noProof/>
        </w:rPr>
        <w:instrText xml:space="preserve"> PAGEREF _Toc123002307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205S.</w:t>
      </w:r>
      <w:r>
        <w:rPr>
          <w:noProof/>
          <w:sz w:val="24"/>
          <w:szCs w:val="24"/>
        </w:rPr>
        <w:tab/>
      </w:r>
      <w:r>
        <w:rPr>
          <w:noProof/>
          <w:szCs w:val="24"/>
        </w:rPr>
        <w:t>Subdivision does not affect enforcement of child maintenance orders etc. — FLA s. 70NR</w:t>
      </w:r>
      <w:r>
        <w:rPr>
          <w:noProof/>
        </w:rPr>
        <w:tab/>
      </w:r>
      <w:r>
        <w:rPr>
          <w:noProof/>
        </w:rPr>
        <w:fldChar w:fldCharType="begin"/>
      </w:r>
      <w:r>
        <w:rPr>
          <w:noProof/>
        </w:rPr>
        <w:instrText xml:space="preserve"> PAGEREF _Toc123002308 \h </w:instrText>
      </w:r>
      <w:r>
        <w:rPr>
          <w:noProof/>
        </w:rPr>
      </w:r>
      <w:r>
        <w:rPr>
          <w:noProof/>
        </w:rPr>
        <w:fldChar w:fldCharType="separate"/>
      </w:r>
      <w:r>
        <w:rPr>
          <w:noProof/>
        </w:rPr>
        <w:t>164</w:t>
      </w:r>
      <w:r>
        <w:rPr>
          <w:noProof/>
        </w:rPr>
        <w:fldChar w:fldCharType="end"/>
      </w:r>
    </w:p>
    <w:p>
      <w:pPr>
        <w:pStyle w:val="TOC2"/>
        <w:tabs>
          <w:tab w:val="right" w:leader="dot" w:pos="7086"/>
        </w:tabs>
        <w:rPr>
          <w:b w:val="0"/>
          <w:noProof/>
          <w:sz w:val="24"/>
          <w:szCs w:val="24"/>
        </w:rPr>
      </w:pPr>
      <w:r>
        <w:rPr>
          <w:noProof/>
          <w:szCs w:val="30"/>
        </w:rPr>
        <w:t>Part 5A — De facto relationships</w:t>
      </w:r>
    </w:p>
    <w:p>
      <w:pPr>
        <w:pStyle w:val="TOC3"/>
        <w:rPr>
          <w:b w:val="0"/>
          <w:noProof/>
          <w:sz w:val="24"/>
          <w:szCs w:val="24"/>
        </w:rPr>
      </w:pPr>
      <w:r>
        <w:rPr>
          <w:noProof/>
          <w:szCs w:val="26"/>
        </w:rPr>
        <w:t>Division 1 — Introductory</w:t>
      </w:r>
    </w:p>
    <w:p>
      <w:pPr>
        <w:pStyle w:val="TOC4"/>
        <w:tabs>
          <w:tab w:val="left" w:pos="1701"/>
        </w:tabs>
        <w:rPr>
          <w:noProof/>
          <w:sz w:val="24"/>
          <w:szCs w:val="24"/>
        </w:rPr>
      </w:pPr>
      <w:r>
        <w:rPr>
          <w:noProof/>
          <w:szCs w:val="24"/>
        </w:rPr>
        <w:t>205T.</w:t>
      </w:r>
      <w:r>
        <w:rPr>
          <w:noProof/>
          <w:sz w:val="24"/>
          <w:szCs w:val="24"/>
        </w:rPr>
        <w:tab/>
      </w:r>
      <w:r>
        <w:rPr>
          <w:noProof/>
          <w:szCs w:val="24"/>
        </w:rPr>
        <w:t>Interpretation</w:t>
      </w:r>
      <w:r>
        <w:rPr>
          <w:noProof/>
        </w:rPr>
        <w:tab/>
      </w:r>
      <w:r>
        <w:rPr>
          <w:noProof/>
        </w:rPr>
        <w:fldChar w:fldCharType="begin"/>
      </w:r>
      <w:r>
        <w:rPr>
          <w:noProof/>
        </w:rPr>
        <w:instrText xml:space="preserve"> PAGEREF _Toc123002311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205U.</w:t>
      </w:r>
      <w:r>
        <w:rPr>
          <w:noProof/>
          <w:sz w:val="24"/>
          <w:szCs w:val="24"/>
        </w:rPr>
        <w:tab/>
      </w:r>
      <w:r>
        <w:rPr>
          <w:noProof/>
          <w:szCs w:val="24"/>
        </w:rPr>
        <w:t>Application of Part generally</w:t>
      </w:r>
      <w:r>
        <w:rPr>
          <w:noProof/>
        </w:rPr>
        <w:tab/>
      </w:r>
      <w:r>
        <w:rPr>
          <w:noProof/>
        </w:rPr>
        <w:fldChar w:fldCharType="begin"/>
      </w:r>
      <w:r>
        <w:rPr>
          <w:noProof/>
        </w:rPr>
        <w:instrText xml:space="preserve"> PAGEREF _Toc123002312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205V.</w:t>
      </w:r>
      <w:r>
        <w:rPr>
          <w:noProof/>
          <w:sz w:val="24"/>
          <w:szCs w:val="24"/>
        </w:rPr>
        <w:tab/>
      </w:r>
      <w:r>
        <w:rPr>
          <w:noProof/>
          <w:szCs w:val="24"/>
        </w:rPr>
        <w:t>Right to certain civil proceedings limited</w:t>
      </w:r>
      <w:r>
        <w:rPr>
          <w:noProof/>
        </w:rPr>
        <w:tab/>
      </w:r>
      <w:r>
        <w:rPr>
          <w:noProof/>
        </w:rPr>
        <w:fldChar w:fldCharType="begin"/>
      </w:r>
      <w:r>
        <w:rPr>
          <w:noProof/>
        </w:rPr>
        <w:instrText xml:space="preserve"> PAGEREF _Toc123002313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zCs w:val="26"/>
        </w:rPr>
        <w:t>Division 2 — Property adjustment orders and maintenance orders</w:t>
      </w:r>
    </w:p>
    <w:p>
      <w:pPr>
        <w:pStyle w:val="TOC3"/>
        <w:rPr>
          <w:b w:val="0"/>
          <w:noProof/>
          <w:sz w:val="24"/>
          <w:szCs w:val="24"/>
        </w:rPr>
      </w:pPr>
      <w:r>
        <w:rPr>
          <w:noProof/>
          <w:szCs w:val="24"/>
        </w:rPr>
        <w:t>Subdivision 1 — Introductory</w:t>
      </w:r>
    </w:p>
    <w:p>
      <w:pPr>
        <w:pStyle w:val="TOC4"/>
        <w:tabs>
          <w:tab w:val="left" w:pos="1701"/>
        </w:tabs>
        <w:rPr>
          <w:noProof/>
          <w:sz w:val="24"/>
          <w:szCs w:val="24"/>
        </w:rPr>
      </w:pPr>
      <w:r>
        <w:rPr>
          <w:noProof/>
          <w:szCs w:val="24"/>
        </w:rPr>
        <w:t>205W.</w:t>
      </w:r>
      <w:r>
        <w:rPr>
          <w:noProof/>
          <w:sz w:val="24"/>
          <w:szCs w:val="24"/>
        </w:rPr>
        <w:tab/>
      </w:r>
      <w:r>
        <w:rPr>
          <w:noProof/>
          <w:szCs w:val="24"/>
        </w:rPr>
        <w:t>This Division does not apply to certain matters covered by binding financial agreements or former financial agreements — FLA s. 71A</w:t>
      </w:r>
      <w:r>
        <w:rPr>
          <w:noProof/>
        </w:rPr>
        <w:tab/>
      </w:r>
      <w:r>
        <w:rPr>
          <w:noProof/>
        </w:rPr>
        <w:fldChar w:fldCharType="begin"/>
      </w:r>
      <w:r>
        <w:rPr>
          <w:noProof/>
        </w:rPr>
        <w:instrText xml:space="preserve"> PAGEREF _Toc123002316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205X.</w:t>
      </w:r>
      <w:r>
        <w:rPr>
          <w:noProof/>
          <w:sz w:val="24"/>
          <w:szCs w:val="24"/>
        </w:rPr>
        <w:tab/>
      </w:r>
      <w:r>
        <w:rPr>
          <w:noProof/>
          <w:szCs w:val="24"/>
        </w:rPr>
        <w:t>People to whom this Part applies — connection with WA</w:t>
      </w:r>
      <w:r>
        <w:rPr>
          <w:noProof/>
        </w:rPr>
        <w:tab/>
      </w:r>
      <w:r>
        <w:rPr>
          <w:noProof/>
        </w:rPr>
        <w:fldChar w:fldCharType="begin"/>
      </w:r>
      <w:r>
        <w:rPr>
          <w:noProof/>
        </w:rPr>
        <w:instrText xml:space="preserve"> PAGEREF _Toc123002317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205Y.</w:t>
      </w:r>
      <w:r>
        <w:rPr>
          <w:noProof/>
          <w:sz w:val="24"/>
          <w:szCs w:val="24"/>
        </w:rPr>
        <w:tab/>
      </w:r>
      <w:r>
        <w:rPr>
          <w:noProof/>
          <w:szCs w:val="24"/>
        </w:rPr>
        <w:t>Court not otherwise limited by connection with WA referred to in section 205X</w:t>
      </w:r>
      <w:r>
        <w:rPr>
          <w:noProof/>
        </w:rPr>
        <w:tab/>
      </w:r>
      <w:r>
        <w:rPr>
          <w:noProof/>
        </w:rPr>
        <w:fldChar w:fldCharType="begin"/>
      </w:r>
      <w:r>
        <w:rPr>
          <w:noProof/>
        </w:rPr>
        <w:instrText xml:space="preserve"> PAGEREF _Toc123002318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205Z.</w:t>
      </w:r>
      <w:r>
        <w:rPr>
          <w:noProof/>
          <w:sz w:val="24"/>
          <w:szCs w:val="24"/>
        </w:rPr>
        <w:tab/>
      </w:r>
      <w:r>
        <w:rPr>
          <w:noProof/>
          <w:szCs w:val="24"/>
        </w:rPr>
        <w:t>Where court may make order under this Division</w:t>
      </w:r>
      <w:r>
        <w:rPr>
          <w:noProof/>
        </w:rPr>
        <w:tab/>
      </w:r>
      <w:r>
        <w:rPr>
          <w:noProof/>
        </w:rPr>
        <w:fldChar w:fldCharType="begin"/>
      </w:r>
      <w:r>
        <w:rPr>
          <w:noProof/>
        </w:rPr>
        <w:instrText xml:space="preserve"> PAGEREF _Toc123002319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205ZA.</w:t>
      </w:r>
      <w:r>
        <w:rPr>
          <w:noProof/>
          <w:sz w:val="24"/>
          <w:szCs w:val="24"/>
        </w:rPr>
        <w:tab/>
      </w:r>
      <w:r>
        <w:rPr>
          <w:noProof/>
          <w:szCs w:val="24"/>
        </w:rPr>
        <w:t>Declaration of interests in property — FLA s. 78</w:t>
      </w:r>
      <w:r>
        <w:rPr>
          <w:noProof/>
        </w:rPr>
        <w:tab/>
      </w:r>
      <w:r>
        <w:rPr>
          <w:noProof/>
        </w:rPr>
        <w:fldChar w:fldCharType="begin"/>
      </w:r>
      <w:r>
        <w:rPr>
          <w:noProof/>
        </w:rPr>
        <w:instrText xml:space="preserve"> PAGEREF _Toc123002320 \h </w:instrText>
      </w:r>
      <w:r>
        <w:rPr>
          <w:noProof/>
        </w:rPr>
      </w:r>
      <w:r>
        <w:rPr>
          <w:noProof/>
        </w:rPr>
        <w:fldChar w:fldCharType="separate"/>
      </w:r>
      <w:r>
        <w:rPr>
          <w:noProof/>
        </w:rPr>
        <w:t>169</w:t>
      </w:r>
      <w:r>
        <w:rPr>
          <w:noProof/>
        </w:rPr>
        <w:fldChar w:fldCharType="end"/>
      </w:r>
    </w:p>
    <w:p>
      <w:pPr>
        <w:pStyle w:val="TOC3"/>
        <w:rPr>
          <w:b w:val="0"/>
          <w:noProof/>
          <w:sz w:val="24"/>
          <w:szCs w:val="24"/>
        </w:rPr>
      </w:pPr>
      <w:r>
        <w:rPr>
          <w:noProof/>
          <w:szCs w:val="24"/>
        </w:rPr>
        <w:t>Subdivision 2 — Alteration of property interests, and maintenance</w:t>
      </w:r>
    </w:p>
    <w:p>
      <w:pPr>
        <w:pStyle w:val="TOC4"/>
        <w:tabs>
          <w:tab w:val="left" w:pos="1701"/>
        </w:tabs>
        <w:rPr>
          <w:noProof/>
          <w:sz w:val="24"/>
          <w:szCs w:val="24"/>
        </w:rPr>
      </w:pPr>
      <w:r>
        <w:rPr>
          <w:noProof/>
          <w:szCs w:val="24"/>
        </w:rPr>
        <w:t>205ZB.</w:t>
      </w:r>
      <w:r>
        <w:rPr>
          <w:noProof/>
          <w:sz w:val="24"/>
          <w:szCs w:val="24"/>
        </w:rPr>
        <w:tab/>
      </w:r>
      <w:r>
        <w:rPr>
          <w:noProof/>
          <w:szCs w:val="24"/>
        </w:rPr>
        <w:t>Applications, and notifications to spouses</w:t>
      </w:r>
      <w:r>
        <w:rPr>
          <w:noProof/>
        </w:rPr>
        <w:tab/>
      </w:r>
      <w:r>
        <w:rPr>
          <w:noProof/>
        </w:rPr>
        <w:fldChar w:fldCharType="begin"/>
      </w:r>
      <w:r>
        <w:rPr>
          <w:noProof/>
        </w:rPr>
        <w:instrText xml:space="preserve"> PAGEREF _Toc123002322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205ZC.</w:t>
      </w:r>
      <w:r>
        <w:rPr>
          <w:noProof/>
          <w:sz w:val="24"/>
          <w:szCs w:val="24"/>
        </w:rPr>
        <w:tab/>
      </w:r>
      <w:r>
        <w:rPr>
          <w:noProof/>
          <w:szCs w:val="24"/>
        </w:rPr>
        <w:t>Right of de facto partner to maintenance — FLA s. 72</w:t>
      </w:r>
      <w:r>
        <w:rPr>
          <w:noProof/>
        </w:rPr>
        <w:tab/>
      </w:r>
      <w:r>
        <w:rPr>
          <w:noProof/>
        </w:rPr>
        <w:fldChar w:fldCharType="begin"/>
      </w:r>
      <w:r>
        <w:rPr>
          <w:noProof/>
        </w:rPr>
        <w:instrText xml:space="preserve"> PAGEREF _Toc123002323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205ZD.</w:t>
      </w:r>
      <w:r>
        <w:rPr>
          <w:noProof/>
          <w:sz w:val="24"/>
          <w:szCs w:val="24"/>
        </w:rPr>
        <w:tab/>
      </w:r>
      <w:r>
        <w:rPr>
          <w:noProof/>
          <w:szCs w:val="24"/>
        </w:rPr>
        <w:t>Maintenance orders — FLA s. 75</w:t>
      </w:r>
      <w:r>
        <w:rPr>
          <w:noProof/>
        </w:rPr>
        <w:tab/>
      </w:r>
      <w:r>
        <w:rPr>
          <w:noProof/>
        </w:rPr>
        <w:fldChar w:fldCharType="begin"/>
      </w:r>
      <w:r>
        <w:rPr>
          <w:noProof/>
        </w:rPr>
        <w:instrText xml:space="preserve"> PAGEREF _Toc123002324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205ZE.</w:t>
      </w:r>
      <w:r>
        <w:rPr>
          <w:noProof/>
          <w:sz w:val="24"/>
          <w:szCs w:val="24"/>
        </w:rPr>
        <w:tab/>
      </w:r>
      <w:r>
        <w:rPr>
          <w:noProof/>
          <w:szCs w:val="24"/>
        </w:rPr>
        <w:t>Urgent de facto partner maintenance cases — FLA s. 77</w:t>
      </w:r>
      <w:r>
        <w:rPr>
          <w:noProof/>
        </w:rPr>
        <w:tab/>
      </w:r>
      <w:r>
        <w:rPr>
          <w:noProof/>
        </w:rPr>
        <w:fldChar w:fldCharType="begin"/>
      </w:r>
      <w:r>
        <w:rPr>
          <w:noProof/>
        </w:rPr>
        <w:instrText xml:space="preserve"> PAGEREF _Toc123002325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205ZF.</w:t>
      </w:r>
      <w:r>
        <w:rPr>
          <w:noProof/>
          <w:sz w:val="24"/>
          <w:szCs w:val="24"/>
        </w:rPr>
        <w:tab/>
      </w:r>
      <w:r>
        <w:rPr>
          <w:noProof/>
          <w:szCs w:val="24"/>
        </w:rPr>
        <w:t>Specifications in orders of payments etc. for de facto maintenance purposes — FLA s. 77A</w:t>
      </w:r>
      <w:r>
        <w:rPr>
          <w:noProof/>
        </w:rPr>
        <w:tab/>
      </w:r>
      <w:r>
        <w:rPr>
          <w:noProof/>
        </w:rPr>
        <w:fldChar w:fldCharType="begin"/>
      </w:r>
      <w:r>
        <w:rPr>
          <w:noProof/>
        </w:rPr>
        <w:instrText xml:space="preserve"> PAGEREF _Toc123002326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205ZG.</w:t>
      </w:r>
      <w:r>
        <w:rPr>
          <w:noProof/>
          <w:sz w:val="24"/>
          <w:szCs w:val="24"/>
        </w:rPr>
        <w:tab/>
      </w:r>
      <w:r>
        <w:rPr>
          <w:noProof/>
          <w:szCs w:val="24"/>
        </w:rPr>
        <w:t>Alteration of property interests — FLA s. 79</w:t>
      </w:r>
      <w:r>
        <w:rPr>
          <w:noProof/>
        </w:rPr>
        <w:tab/>
      </w:r>
      <w:r>
        <w:rPr>
          <w:noProof/>
        </w:rPr>
        <w:fldChar w:fldCharType="begin"/>
      </w:r>
      <w:r>
        <w:rPr>
          <w:noProof/>
        </w:rPr>
        <w:instrText xml:space="preserve"> PAGEREF _Toc123002327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205ZH.</w:t>
      </w:r>
      <w:r>
        <w:rPr>
          <w:noProof/>
          <w:sz w:val="24"/>
          <w:szCs w:val="24"/>
        </w:rPr>
        <w:tab/>
      </w:r>
      <w:r>
        <w:rPr>
          <w:noProof/>
          <w:szCs w:val="24"/>
        </w:rPr>
        <w:t>Setting aside of orders altering property interests — FLA s. 79A</w:t>
      </w:r>
      <w:r>
        <w:rPr>
          <w:noProof/>
        </w:rPr>
        <w:tab/>
      </w:r>
      <w:r>
        <w:rPr>
          <w:noProof/>
        </w:rPr>
        <w:fldChar w:fldCharType="begin"/>
      </w:r>
      <w:r>
        <w:rPr>
          <w:noProof/>
        </w:rPr>
        <w:instrText xml:space="preserve"> PAGEREF _Toc123002328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205ZI.</w:t>
      </w:r>
      <w:r>
        <w:rPr>
          <w:noProof/>
          <w:sz w:val="24"/>
          <w:szCs w:val="24"/>
        </w:rPr>
        <w:tab/>
      </w:r>
      <w:r>
        <w:rPr>
          <w:noProof/>
          <w:szCs w:val="24"/>
        </w:rPr>
        <w:t>General powers of court — FLA s. 80</w:t>
      </w:r>
      <w:r>
        <w:rPr>
          <w:noProof/>
        </w:rPr>
        <w:tab/>
      </w:r>
      <w:r>
        <w:rPr>
          <w:noProof/>
        </w:rPr>
        <w:fldChar w:fldCharType="begin"/>
      </w:r>
      <w:r>
        <w:rPr>
          <w:noProof/>
        </w:rPr>
        <w:instrText xml:space="preserve"> PAGEREF _Toc123002329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205ZJ.</w:t>
      </w:r>
      <w:r>
        <w:rPr>
          <w:noProof/>
          <w:sz w:val="24"/>
          <w:szCs w:val="24"/>
        </w:rPr>
        <w:tab/>
      </w:r>
      <w:r>
        <w:rPr>
          <w:noProof/>
          <w:szCs w:val="24"/>
        </w:rPr>
        <w:t>Duty of court to end financial relations of de facto partners — FLA s. 81</w:t>
      </w:r>
      <w:r>
        <w:rPr>
          <w:noProof/>
        </w:rPr>
        <w:tab/>
      </w:r>
      <w:r>
        <w:rPr>
          <w:noProof/>
        </w:rPr>
        <w:fldChar w:fldCharType="begin"/>
      </w:r>
      <w:r>
        <w:rPr>
          <w:noProof/>
        </w:rPr>
        <w:instrText xml:space="preserve"> PAGEREF _Toc123002330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205ZK.</w:t>
      </w:r>
      <w:r>
        <w:rPr>
          <w:noProof/>
          <w:sz w:val="24"/>
          <w:szCs w:val="24"/>
        </w:rPr>
        <w:tab/>
      </w:r>
      <w:r>
        <w:rPr>
          <w:noProof/>
          <w:szCs w:val="24"/>
        </w:rPr>
        <w:t>Cessation of de facto maintenance orders — FLA s. 82</w:t>
      </w:r>
      <w:r>
        <w:rPr>
          <w:noProof/>
        </w:rPr>
        <w:tab/>
      </w:r>
      <w:r>
        <w:rPr>
          <w:noProof/>
        </w:rPr>
        <w:fldChar w:fldCharType="begin"/>
      </w:r>
      <w:r>
        <w:rPr>
          <w:noProof/>
        </w:rPr>
        <w:instrText xml:space="preserve"> PAGEREF _Toc123002331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205ZL.</w:t>
      </w:r>
      <w:r>
        <w:rPr>
          <w:noProof/>
          <w:sz w:val="24"/>
          <w:szCs w:val="24"/>
        </w:rPr>
        <w:tab/>
      </w:r>
      <w:r>
        <w:rPr>
          <w:noProof/>
          <w:szCs w:val="24"/>
        </w:rPr>
        <w:t>Modification of de facto maintenance orders — FLA s. 83</w:t>
      </w:r>
      <w:r>
        <w:rPr>
          <w:noProof/>
        </w:rPr>
        <w:tab/>
      </w:r>
      <w:r>
        <w:rPr>
          <w:noProof/>
        </w:rPr>
        <w:fldChar w:fldCharType="begin"/>
      </w:r>
      <w:r>
        <w:rPr>
          <w:noProof/>
        </w:rPr>
        <w:instrText xml:space="preserve"> PAGEREF _Toc123002332 \h </w:instrText>
      </w:r>
      <w:r>
        <w:rPr>
          <w:noProof/>
        </w:rPr>
      </w:r>
      <w:r>
        <w:rPr>
          <w:noProof/>
        </w:rPr>
        <w:fldChar w:fldCharType="separate"/>
      </w:r>
      <w:r>
        <w:rPr>
          <w:noProof/>
        </w:rPr>
        <w:t>182</w:t>
      </w:r>
      <w:r>
        <w:rPr>
          <w:noProof/>
        </w:rPr>
        <w:fldChar w:fldCharType="end"/>
      </w:r>
    </w:p>
    <w:p>
      <w:pPr>
        <w:pStyle w:val="TOC3"/>
        <w:rPr>
          <w:b w:val="0"/>
          <w:noProof/>
          <w:sz w:val="24"/>
          <w:szCs w:val="24"/>
        </w:rPr>
      </w:pPr>
      <w:r>
        <w:rPr>
          <w:noProof/>
          <w:szCs w:val="26"/>
        </w:rPr>
        <w:t>Division 3 — Financial agreements</w:t>
      </w:r>
    </w:p>
    <w:p>
      <w:pPr>
        <w:pStyle w:val="TOC4"/>
        <w:tabs>
          <w:tab w:val="left" w:pos="1701"/>
        </w:tabs>
        <w:rPr>
          <w:noProof/>
          <w:sz w:val="24"/>
          <w:szCs w:val="24"/>
        </w:rPr>
      </w:pPr>
      <w:r>
        <w:rPr>
          <w:noProof/>
          <w:szCs w:val="24"/>
        </w:rPr>
        <w:t>205ZM.</w:t>
      </w:r>
      <w:r>
        <w:rPr>
          <w:noProof/>
          <w:sz w:val="24"/>
          <w:szCs w:val="24"/>
        </w:rPr>
        <w:tab/>
      </w:r>
      <w:r>
        <w:rPr>
          <w:noProof/>
          <w:szCs w:val="24"/>
        </w:rPr>
        <w:t>Definition — FLA s. 90A</w:t>
      </w:r>
      <w:r>
        <w:rPr>
          <w:noProof/>
        </w:rPr>
        <w:tab/>
      </w:r>
      <w:r>
        <w:rPr>
          <w:noProof/>
        </w:rPr>
        <w:fldChar w:fldCharType="begin"/>
      </w:r>
      <w:r>
        <w:rPr>
          <w:noProof/>
        </w:rPr>
        <w:instrText xml:space="preserve"> PAGEREF _Toc123002334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205ZN.</w:t>
      </w:r>
      <w:r>
        <w:rPr>
          <w:noProof/>
          <w:sz w:val="24"/>
          <w:szCs w:val="24"/>
        </w:rPr>
        <w:tab/>
      </w:r>
      <w:r>
        <w:rPr>
          <w:noProof/>
          <w:szCs w:val="24"/>
        </w:rPr>
        <w:t>Financial agreements before beginning a de facto relationship — FLA s. 90B</w:t>
      </w:r>
      <w:r>
        <w:rPr>
          <w:noProof/>
        </w:rPr>
        <w:tab/>
      </w:r>
      <w:r>
        <w:rPr>
          <w:noProof/>
        </w:rPr>
        <w:fldChar w:fldCharType="begin"/>
      </w:r>
      <w:r>
        <w:rPr>
          <w:noProof/>
        </w:rPr>
        <w:instrText xml:space="preserve"> PAGEREF _Toc123002335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205ZO.</w:t>
      </w:r>
      <w:r>
        <w:rPr>
          <w:noProof/>
          <w:sz w:val="24"/>
          <w:szCs w:val="24"/>
        </w:rPr>
        <w:tab/>
      </w:r>
      <w:r>
        <w:rPr>
          <w:noProof/>
          <w:szCs w:val="24"/>
        </w:rPr>
        <w:t>Financial agreements during de facto relationship — FLA s. 90C</w:t>
      </w:r>
      <w:r>
        <w:rPr>
          <w:noProof/>
        </w:rPr>
        <w:tab/>
      </w:r>
      <w:r>
        <w:rPr>
          <w:noProof/>
        </w:rPr>
        <w:fldChar w:fldCharType="begin"/>
      </w:r>
      <w:r>
        <w:rPr>
          <w:noProof/>
        </w:rPr>
        <w:instrText xml:space="preserve"> PAGEREF _Toc123002336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205ZP.</w:t>
      </w:r>
      <w:r>
        <w:rPr>
          <w:noProof/>
          <w:sz w:val="24"/>
          <w:szCs w:val="24"/>
        </w:rPr>
        <w:tab/>
      </w:r>
      <w:r>
        <w:rPr>
          <w:noProof/>
          <w:szCs w:val="24"/>
        </w:rPr>
        <w:t>Financial agreements after de facto relationship ends — FLA s. 90D</w:t>
      </w:r>
      <w:r>
        <w:rPr>
          <w:noProof/>
        </w:rPr>
        <w:tab/>
      </w:r>
      <w:r>
        <w:rPr>
          <w:noProof/>
        </w:rPr>
        <w:fldChar w:fldCharType="begin"/>
      </w:r>
      <w:r>
        <w:rPr>
          <w:noProof/>
        </w:rPr>
        <w:instrText xml:space="preserve"> PAGEREF _Toc123002337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205ZQ.</w:t>
      </w:r>
      <w:r>
        <w:rPr>
          <w:noProof/>
          <w:sz w:val="24"/>
          <w:szCs w:val="24"/>
        </w:rPr>
        <w:tab/>
      </w:r>
      <w:r>
        <w:rPr>
          <w:noProof/>
          <w:szCs w:val="24"/>
        </w:rPr>
        <w:t>Requirements with respect to provisions in financial agreements relating to the maintenance of a de facto partner or a child or children — FLA s. 90E</w:t>
      </w:r>
      <w:r>
        <w:rPr>
          <w:noProof/>
        </w:rPr>
        <w:tab/>
      </w:r>
      <w:r>
        <w:rPr>
          <w:noProof/>
        </w:rPr>
        <w:fldChar w:fldCharType="begin"/>
      </w:r>
      <w:r>
        <w:rPr>
          <w:noProof/>
        </w:rPr>
        <w:instrText xml:space="preserve"> PAGEREF _Toc123002338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205ZR.</w:t>
      </w:r>
      <w:r>
        <w:rPr>
          <w:noProof/>
          <w:sz w:val="24"/>
          <w:szCs w:val="24"/>
        </w:rPr>
        <w:tab/>
      </w:r>
      <w:r>
        <w:rPr>
          <w:noProof/>
          <w:szCs w:val="24"/>
        </w:rPr>
        <w:t>Certain provisions in agreements — FLA s. 90F</w:t>
      </w:r>
      <w:r>
        <w:rPr>
          <w:noProof/>
        </w:rPr>
        <w:tab/>
      </w:r>
      <w:r>
        <w:rPr>
          <w:noProof/>
        </w:rPr>
        <w:fldChar w:fldCharType="begin"/>
      </w:r>
      <w:r>
        <w:rPr>
          <w:noProof/>
        </w:rPr>
        <w:instrText xml:space="preserve"> PAGEREF _Toc123002339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205ZS.</w:t>
      </w:r>
      <w:r>
        <w:rPr>
          <w:noProof/>
          <w:sz w:val="24"/>
          <w:szCs w:val="24"/>
        </w:rPr>
        <w:tab/>
      </w:r>
      <w:r>
        <w:rPr>
          <w:noProof/>
          <w:szCs w:val="24"/>
        </w:rPr>
        <w:t>When financial agreements and former financial agreements are binding — FLA s. 90G</w:t>
      </w:r>
      <w:r>
        <w:rPr>
          <w:noProof/>
        </w:rPr>
        <w:tab/>
      </w:r>
      <w:r>
        <w:rPr>
          <w:noProof/>
        </w:rPr>
        <w:fldChar w:fldCharType="begin"/>
      </w:r>
      <w:r>
        <w:rPr>
          <w:noProof/>
        </w:rPr>
        <w:instrText xml:space="preserve"> PAGEREF _Toc123002340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205ZT.</w:t>
      </w:r>
      <w:r>
        <w:rPr>
          <w:noProof/>
          <w:sz w:val="24"/>
          <w:szCs w:val="24"/>
        </w:rPr>
        <w:tab/>
      </w:r>
      <w:r>
        <w:rPr>
          <w:noProof/>
          <w:szCs w:val="24"/>
        </w:rPr>
        <w:t>Effect of death of party to financial agreement —  FLA s. 90H</w:t>
      </w:r>
      <w:r>
        <w:rPr>
          <w:noProof/>
        </w:rPr>
        <w:tab/>
      </w:r>
      <w:r>
        <w:rPr>
          <w:noProof/>
        </w:rPr>
        <w:fldChar w:fldCharType="begin"/>
      </w:r>
      <w:r>
        <w:rPr>
          <w:noProof/>
        </w:rPr>
        <w:instrText xml:space="preserve"> PAGEREF _Toc123002341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205ZU.</w:t>
      </w:r>
      <w:r>
        <w:rPr>
          <w:noProof/>
          <w:sz w:val="24"/>
          <w:szCs w:val="24"/>
        </w:rPr>
        <w:tab/>
      </w:r>
      <w:r>
        <w:rPr>
          <w:noProof/>
          <w:szCs w:val="24"/>
        </w:rPr>
        <w:t>Termination of financial agreement and former financial agreement — FLA s. 90J</w:t>
      </w:r>
      <w:r>
        <w:rPr>
          <w:noProof/>
        </w:rPr>
        <w:tab/>
      </w:r>
      <w:r>
        <w:rPr>
          <w:noProof/>
        </w:rPr>
        <w:fldChar w:fldCharType="begin"/>
      </w:r>
      <w:r>
        <w:rPr>
          <w:noProof/>
        </w:rPr>
        <w:instrText xml:space="preserve"> PAGEREF _Toc123002342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205ZV.</w:t>
      </w:r>
      <w:r>
        <w:rPr>
          <w:noProof/>
          <w:sz w:val="24"/>
          <w:szCs w:val="24"/>
        </w:rPr>
        <w:tab/>
      </w:r>
      <w:r>
        <w:rPr>
          <w:noProof/>
          <w:szCs w:val="24"/>
        </w:rPr>
        <w:t>Circumstances in which court may set aside a financial agreement, termination agreement or former financial agreement — FLA s. 90K</w:t>
      </w:r>
      <w:r>
        <w:rPr>
          <w:noProof/>
        </w:rPr>
        <w:tab/>
      </w:r>
      <w:r>
        <w:rPr>
          <w:noProof/>
        </w:rPr>
        <w:fldChar w:fldCharType="begin"/>
      </w:r>
      <w:r>
        <w:rPr>
          <w:noProof/>
        </w:rPr>
        <w:instrText xml:space="preserve"> PAGEREF _Toc123002343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205ZW.</w:t>
      </w:r>
      <w:r>
        <w:rPr>
          <w:noProof/>
          <w:sz w:val="24"/>
          <w:szCs w:val="24"/>
        </w:rPr>
        <w:tab/>
      </w:r>
      <w:r>
        <w:rPr>
          <w:noProof/>
          <w:szCs w:val="24"/>
        </w:rPr>
        <w:t>Validity, enforceability and effect of financial agreements, termination agreements and former financial agreements — FLA s. 90KA</w:t>
      </w:r>
      <w:r>
        <w:rPr>
          <w:noProof/>
        </w:rPr>
        <w:tab/>
      </w:r>
      <w:r>
        <w:rPr>
          <w:noProof/>
        </w:rPr>
        <w:fldChar w:fldCharType="begin"/>
      </w:r>
      <w:r>
        <w:rPr>
          <w:noProof/>
        </w:rPr>
        <w:instrText xml:space="preserve"> PAGEREF _Toc123002344 \h </w:instrText>
      </w:r>
      <w:r>
        <w:rPr>
          <w:noProof/>
        </w:rPr>
      </w:r>
      <w:r>
        <w:rPr>
          <w:noProof/>
        </w:rPr>
        <w:fldChar w:fldCharType="separate"/>
      </w:r>
      <w:r>
        <w:rPr>
          <w:noProof/>
        </w:rPr>
        <w:t>193</w:t>
      </w:r>
      <w:r>
        <w:rPr>
          <w:noProof/>
        </w:rPr>
        <w:fldChar w:fldCharType="end"/>
      </w:r>
    </w:p>
    <w:p>
      <w:pPr>
        <w:pStyle w:val="TOC2"/>
        <w:tabs>
          <w:tab w:val="right" w:leader="dot" w:pos="7086"/>
        </w:tabs>
        <w:rPr>
          <w:b w:val="0"/>
          <w:noProof/>
          <w:sz w:val="24"/>
          <w:szCs w:val="24"/>
        </w:rPr>
      </w:pPr>
      <w:r>
        <w:rPr>
          <w:noProof/>
          <w:szCs w:val="30"/>
        </w:rPr>
        <w:t>Part 6 — Intervention</w:t>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Intervention by Attorney General — FLA s. 91</w:t>
      </w:r>
      <w:r>
        <w:rPr>
          <w:noProof/>
        </w:rPr>
        <w:tab/>
      </w:r>
      <w:r>
        <w:rPr>
          <w:noProof/>
        </w:rPr>
        <w:fldChar w:fldCharType="begin"/>
      </w:r>
      <w:r>
        <w:rPr>
          <w:noProof/>
        </w:rPr>
        <w:instrText xml:space="preserve"> PAGEREF _Toc123002346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Intervention by Director</w:t>
      </w:r>
      <w:r>
        <w:rPr>
          <w:noProof/>
          <w:snapToGrid w:val="0"/>
          <w:szCs w:val="24"/>
        </w:rPr>
        <w:noBreakHyphen/>
        <w:t>General — FLA s. 91B</w:t>
      </w:r>
      <w:r>
        <w:rPr>
          <w:noProof/>
        </w:rPr>
        <w:tab/>
      </w:r>
      <w:r>
        <w:rPr>
          <w:noProof/>
        </w:rPr>
        <w:fldChar w:fldCharType="begin"/>
      </w:r>
      <w:r>
        <w:rPr>
          <w:noProof/>
        </w:rPr>
        <w:instrText xml:space="preserve"> PAGEREF _Toc123002347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Intervention by other persons — FLA s. 92</w:t>
      </w:r>
      <w:r>
        <w:rPr>
          <w:noProof/>
        </w:rPr>
        <w:tab/>
      </w:r>
      <w:r>
        <w:rPr>
          <w:noProof/>
        </w:rPr>
        <w:fldChar w:fldCharType="begin"/>
      </w:r>
      <w:r>
        <w:rPr>
          <w:noProof/>
        </w:rPr>
        <w:instrText xml:space="preserve"> PAGEREF _Toc123002348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Intervention in child abuse cases — FLA s. 92A</w:t>
      </w:r>
      <w:r>
        <w:rPr>
          <w:noProof/>
        </w:rPr>
        <w:tab/>
      </w:r>
      <w:r>
        <w:rPr>
          <w:noProof/>
        </w:rPr>
        <w:fldChar w:fldCharType="begin"/>
      </w:r>
      <w:r>
        <w:rPr>
          <w:noProof/>
        </w:rPr>
        <w:instrText xml:space="preserve"> PAGEREF _Toc123002349 \h </w:instrText>
      </w:r>
      <w:r>
        <w:rPr>
          <w:noProof/>
        </w:rPr>
      </w:r>
      <w:r>
        <w:rPr>
          <w:noProof/>
        </w:rPr>
        <w:fldChar w:fldCharType="separate"/>
      </w:r>
      <w:r>
        <w:rPr>
          <w:noProof/>
        </w:rPr>
        <w:t>195</w:t>
      </w:r>
      <w:r>
        <w:rPr>
          <w:noProof/>
        </w:rPr>
        <w:fldChar w:fldCharType="end"/>
      </w:r>
    </w:p>
    <w:p>
      <w:pPr>
        <w:pStyle w:val="TOC2"/>
        <w:tabs>
          <w:tab w:val="right" w:leader="dot" w:pos="7086"/>
        </w:tabs>
        <w:rPr>
          <w:b w:val="0"/>
          <w:noProof/>
          <w:sz w:val="24"/>
          <w:szCs w:val="24"/>
        </w:rPr>
      </w:pPr>
      <w:r>
        <w:rPr>
          <w:noProof/>
          <w:szCs w:val="30"/>
        </w:rPr>
        <w:t>Part 7 — Appeals</w:t>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Federal jurisdiction</w:t>
      </w:r>
      <w:r>
        <w:rPr>
          <w:noProof/>
        </w:rPr>
        <w:tab/>
      </w:r>
      <w:r>
        <w:rPr>
          <w:noProof/>
        </w:rPr>
        <w:fldChar w:fldCharType="begin"/>
      </w:r>
      <w:r>
        <w:rPr>
          <w:noProof/>
        </w:rPr>
        <w:instrText xml:space="preserve"> PAGEREF _Toc123002351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Non</w:t>
      </w:r>
      <w:r>
        <w:rPr>
          <w:noProof/>
          <w:snapToGrid w:val="0"/>
          <w:szCs w:val="24"/>
        </w:rPr>
        <w:noBreakHyphen/>
        <w:t>federal jurisdictions</w:t>
      </w:r>
      <w:r>
        <w:rPr>
          <w:noProof/>
        </w:rPr>
        <w:tab/>
      </w:r>
      <w:r>
        <w:rPr>
          <w:noProof/>
        </w:rPr>
        <w:fldChar w:fldCharType="begin"/>
      </w:r>
      <w:r>
        <w:rPr>
          <w:noProof/>
        </w:rPr>
        <w:instrText xml:space="preserve"> PAGEREF _Toc123002352 \h </w:instrText>
      </w:r>
      <w:r>
        <w:rPr>
          <w:noProof/>
        </w:rPr>
      </w:r>
      <w:r>
        <w:rPr>
          <w:noProof/>
        </w:rPr>
        <w:fldChar w:fldCharType="separate"/>
      </w:r>
      <w:r>
        <w:rPr>
          <w:noProof/>
        </w:rPr>
        <w:t>196</w:t>
      </w:r>
      <w:r>
        <w:rPr>
          <w:noProof/>
        </w:rPr>
        <w:fldChar w:fldCharType="end"/>
      </w:r>
    </w:p>
    <w:p>
      <w:pPr>
        <w:pStyle w:val="TOC2"/>
        <w:tabs>
          <w:tab w:val="right" w:leader="dot" w:pos="7086"/>
        </w:tabs>
        <w:rPr>
          <w:b w:val="0"/>
          <w:noProof/>
          <w:sz w:val="24"/>
          <w:szCs w:val="24"/>
        </w:rPr>
      </w:pPr>
      <w:r>
        <w:rPr>
          <w:noProof/>
          <w:szCs w:val="30"/>
        </w:rPr>
        <w:t>Part 8 — Procedure and evidence</w:t>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Proceedings generally to be in open court — FLA s. 97</w:t>
      </w:r>
      <w:r>
        <w:rPr>
          <w:noProof/>
        </w:rPr>
        <w:tab/>
      </w:r>
      <w:r>
        <w:rPr>
          <w:noProof/>
        </w:rPr>
        <w:fldChar w:fldCharType="begin"/>
      </w:r>
      <w:r>
        <w:rPr>
          <w:noProof/>
        </w:rPr>
        <w:instrText xml:space="preserve"> PAGEREF _Toc123002354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Power to give directions</w:t>
      </w:r>
      <w:r>
        <w:rPr>
          <w:noProof/>
        </w:rPr>
        <w:tab/>
      </w:r>
      <w:r>
        <w:rPr>
          <w:noProof/>
        </w:rPr>
        <w:fldChar w:fldCharType="begin"/>
      </w:r>
      <w:r>
        <w:rPr>
          <w:noProof/>
        </w:rPr>
        <w:instrText xml:space="preserve"> PAGEREF _Toc123002355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Evidence of children — FLA s. 100A</w:t>
      </w:r>
      <w:r>
        <w:rPr>
          <w:noProof/>
        </w:rPr>
        <w:tab/>
      </w:r>
      <w:r>
        <w:rPr>
          <w:noProof/>
        </w:rPr>
        <w:fldChar w:fldCharType="begin"/>
      </w:r>
      <w:r>
        <w:rPr>
          <w:noProof/>
        </w:rPr>
        <w:instrText xml:space="preserve"> PAGEREF _Toc123002356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214A.</w:t>
      </w:r>
      <w:r>
        <w:rPr>
          <w:noProof/>
          <w:sz w:val="24"/>
          <w:szCs w:val="24"/>
        </w:rPr>
        <w:tab/>
      </w:r>
      <w:r>
        <w:rPr>
          <w:noProof/>
          <w:szCs w:val="24"/>
        </w:rPr>
        <w:t>Children swearing affidavits, being called as witnesses or being present in court — FLA s. 100B</w:t>
      </w:r>
      <w:r>
        <w:rPr>
          <w:noProof/>
        </w:rPr>
        <w:tab/>
      </w:r>
      <w:r>
        <w:rPr>
          <w:noProof/>
        </w:rPr>
        <w:fldChar w:fldCharType="begin"/>
      </w:r>
      <w:r>
        <w:rPr>
          <w:noProof/>
        </w:rPr>
        <w:instrText xml:space="preserve"> PAGEREF _Toc123002357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Protection of witnesses — FLA s. 101</w:t>
      </w:r>
      <w:r>
        <w:rPr>
          <w:noProof/>
        </w:rPr>
        <w:tab/>
      </w:r>
      <w:r>
        <w:rPr>
          <w:noProof/>
        </w:rPr>
        <w:fldChar w:fldCharType="begin"/>
      </w:r>
      <w:r>
        <w:rPr>
          <w:noProof/>
        </w:rPr>
        <w:instrText xml:space="preserve"> PAGEREF _Toc123002358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Certificates etc. of birth, death or marriage — FLA s. 102</w:t>
      </w:r>
      <w:r>
        <w:rPr>
          <w:noProof/>
        </w:rPr>
        <w:tab/>
      </w:r>
      <w:r>
        <w:rPr>
          <w:noProof/>
        </w:rPr>
        <w:fldChar w:fldCharType="begin"/>
      </w:r>
      <w:r>
        <w:rPr>
          <w:noProof/>
        </w:rPr>
        <w:instrText xml:space="preserve"> PAGEREF _Toc123002359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Admissibility of evidence after medical examination etc. of children — FLA s. 102A(1), (2), (4) and (5)</w:t>
      </w:r>
      <w:r>
        <w:rPr>
          <w:noProof/>
        </w:rPr>
        <w:tab/>
      </w:r>
      <w:r>
        <w:rPr>
          <w:noProof/>
        </w:rPr>
        <w:fldChar w:fldCharType="begin"/>
      </w:r>
      <w:r>
        <w:rPr>
          <w:noProof/>
        </w:rPr>
        <w:instrText xml:space="preserve"> PAGEREF _Toc123002360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218</w:t>
      </w:r>
      <w:r>
        <w:rPr>
          <w:noProof/>
          <w:snapToGrid w:val="0"/>
          <w:szCs w:val="24"/>
        </w:rPr>
        <w:t>.</w:t>
      </w:r>
      <w:r>
        <w:rPr>
          <w:noProof/>
          <w:sz w:val="24"/>
          <w:szCs w:val="24"/>
        </w:rPr>
        <w:tab/>
      </w:r>
      <w:r>
        <w:rPr>
          <w:noProof/>
          <w:snapToGrid w:val="0"/>
          <w:szCs w:val="24"/>
        </w:rPr>
        <w:t>Leave for a child to be examined medically etc. — FLA s. 102A(3)</w:t>
      </w:r>
      <w:r>
        <w:rPr>
          <w:noProof/>
        </w:rPr>
        <w:tab/>
      </w:r>
      <w:r>
        <w:rPr>
          <w:noProof/>
        </w:rPr>
        <w:fldChar w:fldCharType="begin"/>
      </w:r>
      <w:r>
        <w:rPr>
          <w:noProof/>
        </w:rPr>
        <w:instrText xml:space="preserve"> PAGEREF _Toc123002361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Assessors — FLA s. 102B</w:t>
      </w:r>
      <w:r>
        <w:rPr>
          <w:noProof/>
        </w:rPr>
        <w:tab/>
      </w:r>
      <w:r>
        <w:rPr>
          <w:noProof/>
        </w:rPr>
        <w:fldChar w:fldCharType="begin"/>
      </w:r>
      <w:r>
        <w:rPr>
          <w:noProof/>
        </w:rPr>
        <w:instrText xml:space="preserve"> PAGEREF _Toc123002362 \h </w:instrText>
      </w:r>
      <w:r>
        <w:rPr>
          <w:noProof/>
        </w:rPr>
      </w:r>
      <w:r>
        <w:rPr>
          <w:noProof/>
        </w:rPr>
        <w:fldChar w:fldCharType="separate"/>
      </w:r>
      <w:r>
        <w:rPr>
          <w:noProof/>
        </w:rPr>
        <w:t>202</w:t>
      </w:r>
      <w:r>
        <w:rPr>
          <w:noProof/>
        </w:rPr>
        <w:fldChar w:fldCharType="end"/>
      </w:r>
    </w:p>
    <w:p>
      <w:pPr>
        <w:pStyle w:val="TOC2"/>
        <w:tabs>
          <w:tab w:val="right" w:leader="dot" w:pos="7086"/>
        </w:tabs>
        <w:rPr>
          <w:b w:val="0"/>
          <w:noProof/>
          <w:sz w:val="24"/>
          <w:szCs w:val="24"/>
        </w:rPr>
      </w:pPr>
      <w:r>
        <w:rPr>
          <w:noProof/>
          <w:szCs w:val="30"/>
        </w:rPr>
        <w:t>Part 9 — Enforcement of decrees</w:t>
      </w:r>
    </w:p>
    <w:p>
      <w:pPr>
        <w:pStyle w:val="TOC4"/>
        <w:tabs>
          <w:tab w:val="left" w:pos="1701"/>
        </w:tabs>
        <w:rPr>
          <w:noProof/>
          <w:sz w:val="24"/>
          <w:szCs w:val="24"/>
        </w:rPr>
      </w:pPr>
      <w:r>
        <w:rPr>
          <w:noProof/>
          <w:szCs w:val="24"/>
        </w:rPr>
        <w:t>219A.</w:t>
      </w:r>
      <w:r>
        <w:rPr>
          <w:noProof/>
          <w:sz w:val="24"/>
          <w:szCs w:val="24"/>
        </w:rPr>
        <w:tab/>
      </w:r>
      <w:r>
        <w:rPr>
          <w:noProof/>
          <w:szCs w:val="24"/>
        </w:rPr>
        <w:t>Maintenance orders — more than 12 months old — FLA s. 106</w:t>
      </w:r>
      <w:r>
        <w:rPr>
          <w:noProof/>
        </w:rPr>
        <w:tab/>
      </w:r>
      <w:r>
        <w:rPr>
          <w:noProof/>
        </w:rPr>
        <w:fldChar w:fldCharType="begin"/>
      </w:r>
      <w:r>
        <w:rPr>
          <w:noProof/>
        </w:rPr>
        <w:instrText xml:space="preserve"> PAGEREF _Toc123002364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Enforcement of orders as to child maintenance or child bearing expenses</w:t>
      </w:r>
      <w:r>
        <w:rPr>
          <w:noProof/>
        </w:rPr>
        <w:tab/>
      </w:r>
      <w:r>
        <w:rPr>
          <w:noProof/>
        </w:rPr>
        <w:fldChar w:fldCharType="begin"/>
      </w:r>
      <w:r>
        <w:rPr>
          <w:noProof/>
        </w:rPr>
        <w:instrText xml:space="preserve"> PAGEREF _Toc123002365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220A.</w:t>
      </w:r>
      <w:r>
        <w:rPr>
          <w:noProof/>
          <w:sz w:val="24"/>
          <w:szCs w:val="24"/>
        </w:rPr>
        <w:tab/>
      </w:r>
      <w:r>
        <w:rPr>
          <w:noProof/>
          <w:szCs w:val="24"/>
        </w:rPr>
        <w:t>Rules relating to enforcement — FLA s. 109A</w:t>
      </w:r>
      <w:r>
        <w:rPr>
          <w:noProof/>
        </w:rPr>
        <w:tab/>
      </w:r>
      <w:r>
        <w:rPr>
          <w:noProof/>
        </w:rPr>
        <w:fldChar w:fldCharType="begin"/>
      </w:r>
      <w:r>
        <w:rPr>
          <w:noProof/>
        </w:rPr>
        <w:instrText xml:space="preserve"> PAGEREF _Toc123002366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Execution of instruments by order of court — FLA s. 84</w:t>
      </w:r>
      <w:r>
        <w:rPr>
          <w:noProof/>
        </w:rPr>
        <w:tab/>
      </w:r>
      <w:r>
        <w:rPr>
          <w:noProof/>
        </w:rPr>
        <w:fldChar w:fldCharType="begin"/>
      </w:r>
      <w:r>
        <w:rPr>
          <w:noProof/>
        </w:rPr>
        <w:instrText xml:space="preserve"> PAGEREF _Toc123002367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Transactions to defeat claim — FLA s. 85</w:t>
      </w:r>
      <w:r>
        <w:rPr>
          <w:noProof/>
        </w:rPr>
        <w:tab/>
      </w:r>
      <w:r>
        <w:rPr>
          <w:noProof/>
        </w:rPr>
        <w:fldChar w:fldCharType="begin"/>
      </w:r>
      <w:r>
        <w:rPr>
          <w:noProof/>
        </w:rPr>
        <w:instrText xml:space="preserve"> PAGEREF _Toc123002368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222A.</w:t>
      </w:r>
      <w:r>
        <w:rPr>
          <w:noProof/>
          <w:sz w:val="24"/>
          <w:szCs w:val="24"/>
        </w:rPr>
        <w:tab/>
      </w:r>
      <w:r>
        <w:rPr>
          <w:noProof/>
          <w:szCs w:val="24"/>
        </w:rPr>
        <w:t>People not to be imprisoned for failure to comply with certain orders — FLA s. 107</w:t>
      </w:r>
      <w:r>
        <w:rPr>
          <w:noProof/>
        </w:rPr>
        <w:tab/>
      </w:r>
      <w:r>
        <w:rPr>
          <w:noProof/>
        </w:rPr>
        <w:fldChar w:fldCharType="begin"/>
      </w:r>
      <w:r>
        <w:rPr>
          <w:noProof/>
        </w:rPr>
        <w:instrText xml:space="preserve"> PAGEREF _Toc123002369 \h </w:instrText>
      </w:r>
      <w:r>
        <w:rPr>
          <w:noProof/>
        </w:rPr>
      </w:r>
      <w:r>
        <w:rPr>
          <w:noProof/>
        </w:rPr>
        <w:fldChar w:fldCharType="separate"/>
      </w:r>
      <w:r>
        <w:rPr>
          <w:noProof/>
        </w:rPr>
        <w:t>207</w:t>
      </w:r>
      <w:r>
        <w:rPr>
          <w:noProof/>
        </w:rPr>
        <w:fldChar w:fldCharType="end"/>
      </w:r>
    </w:p>
    <w:p>
      <w:pPr>
        <w:pStyle w:val="TOC2"/>
        <w:tabs>
          <w:tab w:val="right" w:leader="dot" w:pos="7086"/>
        </w:tabs>
        <w:rPr>
          <w:b w:val="0"/>
          <w:noProof/>
          <w:sz w:val="24"/>
          <w:szCs w:val="24"/>
        </w:rPr>
      </w:pPr>
      <w:r>
        <w:rPr>
          <w:noProof/>
          <w:szCs w:val="30"/>
        </w:rPr>
        <w:t>Part 10 — Sanctions for failure to comply with orders, and other obligations, that do not affect children</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223.</w:t>
      </w:r>
      <w:r>
        <w:rPr>
          <w:noProof/>
          <w:sz w:val="24"/>
          <w:szCs w:val="24"/>
        </w:rPr>
        <w:tab/>
      </w:r>
      <w:r>
        <w:rPr>
          <w:noProof/>
          <w:szCs w:val="24"/>
        </w:rPr>
        <w:t>Interpretation — FLA s. 112AA</w:t>
      </w:r>
      <w:r>
        <w:rPr>
          <w:noProof/>
        </w:rPr>
        <w:tab/>
      </w:r>
      <w:r>
        <w:rPr>
          <w:noProof/>
        </w:rPr>
        <w:fldChar w:fldCharType="begin"/>
      </w:r>
      <w:r>
        <w:rPr>
          <w:noProof/>
        </w:rPr>
        <w:instrText xml:space="preserve"> PAGEREF _Toc123002372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Meaning of “</w:t>
      </w:r>
      <w:r>
        <w:rPr>
          <w:noProof/>
          <w:szCs w:val="24"/>
        </w:rPr>
        <w:t>contravene an order</w:t>
      </w:r>
      <w:r>
        <w:rPr>
          <w:noProof/>
          <w:snapToGrid w:val="0"/>
          <w:szCs w:val="24"/>
        </w:rPr>
        <w:t>” — FLA s. 112AB</w:t>
      </w:r>
      <w:r>
        <w:rPr>
          <w:noProof/>
        </w:rPr>
        <w:tab/>
      </w:r>
      <w:r>
        <w:rPr>
          <w:noProof/>
        </w:rPr>
        <w:fldChar w:fldCharType="begin"/>
      </w:r>
      <w:r>
        <w:rPr>
          <w:noProof/>
        </w:rPr>
        <w:instrText xml:space="preserve"> PAGEREF _Toc123002373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Meaning of “</w:t>
      </w:r>
      <w:r>
        <w:rPr>
          <w:noProof/>
          <w:szCs w:val="24"/>
        </w:rPr>
        <w:t>reasonable excuse for contravening an order</w:t>
      </w:r>
      <w:r>
        <w:rPr>
          <w:noProof/>
          <w:snapToGrid w:val="0"/>
          <w:szCs w:val="24"/>
        </w:rPr>
        <w:t>” — FLA s. 112AC</w:t>
      </w:r>
      <w:r>
        <w:rPr>
          <w:noProof/>
        </w:rPr>
        <w:tab/>
      </w:r>
      <w:r>
        <w:rPr>
          <w:noProof/>
        </w:rPr>
        <w:fldChar w:fldCharType="begin"/>
      </w:r>
      <w:r>
        <w:rPr>
          <w:noProof/>
        </w:rPr>
        <w:instrText xml:space="preserve"> PAGEREF _Toc123002374 \h </w:instrText>
      </w:r>
      <w:r>
        <w:rPr>
          <w:noProof/>
        </w:rPr>
      </w:r>
      <w:r>
        <w:rPr>
          <w:noProof/>
        </w:rPr>
        <w:fldChar w:fldCharType="separate"/>
      </w:r>
      <w:r>
        <w:rPr>
          <w:noProof/>
        </w:rPr>
        <w:t>209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Sanctions for failure to comply with orders</w:t>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Sanctions for failure to comply with orders — FLA s. 112AD</w:t>
      </w:r>
      <w:r>
        <w:rPr>
          <w:noProof/>
        </w:rPr>
        <w:tab/>
      </w:r>
      <w:r>
        <w:rPr>
          <w:noProof/>
        </w:rPr>
        <w:fldChar w:fldCharType="begin"/>
      </w:r>
      <w:r>
        <w:rPr>
          <w:noProof/>
        </w:rPr>
        <w:instrText xml:space="preserve"> PAGEREF _Toc123002376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Sentences of imprisonment — FLA s. 112AE</w:t>
      </w:r>
      <w:r>
        <w:rPr>
          <w:noProof/>
        </w:rPr>
        <w:tab/>
      </w:r>
      <w:r>
        <w:rPr>
          <w:noProof/>
        </w:rPr>
        <w:fldChar w:fldCharType="begin"/>
      </w:r>
      <w:r>
        <w:rPr>
          <w:noProof/>
        </w:rPr>
        <w:instrText xml:space="preserve"> PAGEREF _Toc123002377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228.</w:t>
      </w:r>
      <w:r>
        <w:rPr>
          <w:noProof/>
          <w:sz w:val="24"/>
          <w:szCs w:val="24"/>
        </w:rPr>
        <w:tab/>
      </w:r>
      <w:r>
        <w:rPr>
          <w:noProof/>
          <w:szCs w:val="24"/>
        </w:rPr>
        <w:t>Bonds — FLA s. 112AF</w:t>
      </w:r>
      <w:r>
        <w:rPr>
          <w:noProof/>
        </w:rPr>
        <w:tab/>
      </w:r>
      <w:r>
        <w:rPr>
          <w:noProof/>
        </w:rPr>
        <w:fldChar w:fldCharType="begin"/>
      </w:r>
      <w:r>
        <w:rPr>
          <w:noProof/>
        </w:rPr>
        <w:instrText xml:space="preserve"> PAGEREF _Toc123002378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Sentencing alternatives — FLA s. 112AG</w:t>
      </w:r>
      <w:r>
        <w:rPr>
          <w:noProof/>
        </w:rPr>
        <w:tab/>
      </w:r>
      <w:r>
        <w:rPr>
          <w:noProof/>
        </w:rPr>
        <w:fldChar w:fldCharType="begin"/>
      </w:r>
      <w:r>
        <w:rPr>
          <w:noProof/>
        </w:rPr>
        <w:instrText xml:space="preserve"> PAGEREF _Toc123002379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Failure to comply with sentencing alternative imposed under s. 226(3)(b) — FLA s. 112AH</w:t>
      </w:r>
      <w:r>
        <w:rPr>
          <w:noProof/>
        </w:rPr>
        <w:tab/>
      </w:r>
      <w:r>
        <w:rPr>
          <w:noProof/>
        </w:rPr>
        <w:fldChar w:fldCharType="begin"/>
      </w:r>
      <w:r>
        <w:rPr>
          <w:noProof/>
        </w:rPr>
        <w:instrText xml:space="preserve"> PAGEREF _Toc123002380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Variation and discharge of orders — FLA s. 112AK</w:t>
      </w:r>
      <w:r>
        <w:rPr>
          <w:noProof/>
        </w:rPr>
        <w:tab/>
      </w:r>
      <w:r>
        <w:rPr>
          <w:noProof/>
        </w:rPr>
        <w:fldChar w:fldCharType="begin"/>
      </w:r>
      <w:r>
        <w:rPr>
          <w:noProof/>
        </w:rPr>
        <w:instrText xml:space="preserve"> PAGEREF _Toc123002381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Relationship between Division and other laws — FLA s. 112AM</w:t>
      </w:r>
      <w:r>
        <w:rPr>
          <w:noProof/>
        </w:rPr>
        <w:tab/>
      </w:r>
      <w:r>
        <w:rPr>
          <w:noProof/>
        </w:rPr>
        <w:fldChar w:fldCharType="begin"/>
      </w:r>
      <w:r>
        <w:rPr>
          <w:noProof/>
        </w:rPr>
        <w:instrText xml:space="preserve"> PAGEREF _Toc123002382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Division does not affect enforcement of child maintenance orders etc. — FLA s. 112AO</w:t>
      </w:r>
      <w:r>
        <w:rPr>
          <w:noProof/>
        </w:rPr>
        <w:tab/>
      </w:r>
      <w:r>
        <w:rPr>
          <w:noProof/>
        </w:rPr>
        <w:fldChar w:fldCharType="begin"/>
      </w:r>
      <w:r>
        <w:rPr>
          <w:noProof/>
        </w:rPr>
        <w:instrText xml:space="preserve"> PAGEREF _Toc123002383 \h </w:instrText>
      </w:r>
      <w:r>
        <w:rPr>
          <w:noProof/>
        </w:rPr>
      </w:r>
      <w:r>
        <w:rPr>
          <w:noProof/>
        </w:rPr>
        <w:fldChar w:fldCharType="separate"/>
      </w:r>
      <w:r>
        <w:rPr>
          <w:noProof/>
        </w:rPr>
        <w:t>219</w:t>
      </w:r>
      <w:r>
        <w:rPr>
          <w:noProof/>
        </w:rPr>
        <w:fldChar w:fldCharType="end"/>
      </w:r>
    </w:p>
    <w:p>
      <w:pPr>
        <w:pStyle w:val="TOC2"/>
        <w:tabs>
          <w:tab w:val="right" w:leader="dot" w:pos="7086"/>
        </w:tabs>
        <w:rPr>
          <w:b w:val="0"/>
          <w:noProof/>
          <w:sz w:val="24"/>
          <w:szCs w:val="24"/>
        </w:rPr>
      </w:pPr>
      <w:r>
        <w:rPr>
          <w:noProof/>
          <w:szCs w:val="30"/>
        </w:rPr>
        <w:t>Part 10A — Contempt of court</w:t>
      </w:r>
    </w:p>
    <w:p>
      <w:pPr>
        <w:pStyle w:val="TOC4"/>
        <w:tabs>
          <w:tab w:val="left" w:pos="1701"/>
        </w:tabs>
        <w:rPr>
          <w:noProof/>
          <w:sz w:val="24"/>
          <w:szCs w:val="24"/>
        </w:rPr>
      </w:pPr>
      <w:r>
        <w:rPr>
          <w:noProof/>
          <w:szCs w:val="24"/>
        </w:rPr>
        <w:t>233A.</w:t>
      </w:r>
      <w:r>
        <w:rPr>
          <w:noProof/>
          <w:sz w:val="24"/>
          <w:szCs w:val="24"/>
        </w:rPr>
        <w:tab/>
      </w:r>
      <w:r>
        <w:rPr>
          <w:noProof/>
          <w:szCs w:val="24"/>
        </w:rPr>
        <w:t>Interpretation</w:t>
      </w:r>
      <w:r>
        <w:rPr>
          <w:noProof/>
        </w:rPr>
        <w:tab/>
      </w:r>
      <w:r>
        <w:rPr>
          <w:noProof/>
        </w:rPr>
        <w:fldChar w:fldCharType="begin"/>
      </w:r>
      <w:r>
        <w:rPr>
          <w:noProof/>
        </w:rPr>
        <w:instrText xml:space="preserve"> PAGEREF _Toc123002385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234</w:t>
      </w:r>
      <w:r>
        <w:rPr>
          <w:noProof/>
          <w:snapToGrid w:val="0"/>
          <w:szCs w:val="24"/>
        </w:rPr>
        <w:t>.</w:t>
      </w:r>
      <w:r>
        <w:rPr>
          <w:noProof/>
          <w:sz w:val="24"/>
          <w:szCs w:val="24"/>
        </w:rPr>
        <w:tab/>
      </w:r>
      <w:r>
        <w:rPr>
          <w:noProof/>
          <w:snapToGrid w:val="0"/>
          <w:szCs w:val="24"/>
        </w:rPr>
        <w:t>Contempt — FLA s. 112AP</w:t>
      </w:r>
      <w:r>
        <w:rPr>
          <w:noProof/>
        </w:rPr>
        <w:tab/>
      </w:r>
      <w:r>
        <w:rPr>
          <w:noProof/>
        </w:rPr>
        <w:fldChar w:fldCharType="begin"/>
      </w:r>
      <w:r>
        <w:rPr>
          <w:noProof/>
        </w:rPr>
        <w:instrText xml:space="preserve"> PAGEREF _Toc123002386 \h </w:instrText>
      </w:r>
      <w:r>
        <w:rPr>
          <w:noProof/>
        </w:rPr>
      </w:r>
      <w:r>
        <w:rPr>
          <w:noProof/>
        </w:rPr>
        <w:fldChar w:fldCharType="separate"/>
      </w:r>
      <w:r>
        <w:rPr>
          <w:noProof/>
        </w:rPr>
        <w:t>220</w:t>
      </w:r>
      <w:r>
        <w:rPr>
          <w:noProof/>
        </w:rPr>
        <w:fldChar w:fldCharType="end"/>
      </w:r>
    </w:p>
    <w:p>
      <w:pPr>
        <w:pStyle w:val="TOC2"/>
        <w:tabs>
          <w:tab w:val="right" w:leader="dot" w:pos="7086"/>
        </w:tabs>
        <w:rPr>
          <w:b w:val="0"/>
          <w:noProof/>
          <w:sz w:val="24"/>
          <w:szCs w:val="24"/>
        </w:rPr>
      </w:pPr>
      <w:r>
        <w:rPr>
          <w:noProof/>
          <w:szCs w:val="30"/>
        </w:rPr>
        <w:t>Part 11 — Injunctions</w:t>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Injunctions — FLA s. 68B</w:t>
      </w:r>
      <w:r>
        <w:rPr>
          <w:noProof/>
        </w:rPr>
        <w:tab/>
      </w:r>
      <w:r>
        <w:rPr>
          <w:noProof/>
        </w:rPr>
        <w:fldChar w:fldCharType="begin"/>
      </w:r>
      <w:r>
        <w:rPr>
          <w:noProof/>
        </w:rPr>
        <w:instrText xml:space="preserve"> PAGEREF _Toc123002388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235A.</w:t>
      </w:r>
      <w:r>
        <w:rPr>
          <w:noProof/>
          <w:sz w:val="24"/>
          <w:szCs w:val="24"/>
        </w:rPr>
        <w:tab/>
      </w:r>
      <w:r>
        <w:rPr>
          <w:noProof/>
          <w:szCs w:val="24"/>
        </w:rPr>
        <w:t>Injunctions relating to de facto relationships — FLA s. 114</w:t>
      </w:r>
      <w:r>
        <w:rPr>
          <w:noProof/>
        </w:rPr>
        <w:tab/>
      </w:r>
      <w:r>
        <w:rPr>
          <w:noProof/>
        </w:rPr>
        <w:fldChar w:fldCharType="begin"/>
      </w:r>
      <w:r>
        <w:rPr>
          <w:noProof/>
        </w:rPr>
        <w:instrText xml:space="preserve"> PAGEREF _Toc123002389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Powers of arrest where injunction breached — FLA s. 68C and s. 114AA</w:t>
      </w:r>
      <w:r>
        <w:rPr>
          <w:noProof/>
        </w:rPr>
        <w:tab/>
      </w:r>
      <w:r>
        <w:rPr>
          <w:noProof/>
        </w:rPr>
        <w:fldChar w:fldCharType="begin"/>
      </w:r>
      <w:r>
        <w:rPr>
          <w:noProof/>
        </w:rPr>
        <w:instrText xml:space="preserve"> PAGEREF _Toc123002390 \h </w:instrText>
      </w:r>
      <w:r>
        <w:rPr>
          <w:noProof/>
        </w:rPr>
      </w:r>
      <w:r>
        <w:rPr>
          <w:noProof/>
        </w:rPr>
        <w:fldChar w:fldCharType="separate"/>
      </w:r>
      <w:r>
        <w:rPr>
          <w:noProof/>
        </w:rPr>
        <w:t>224</w:t>
      </w:r>
      <w:r>
        <w:rPr>
          <w:noProof/>
        </w:rPr>
        <w:fldChar w:fldCharType="end"/>
      </w:r>
    </w:p>
    <w:p>
      <w:pPr>
        <w:pStyle w:val="TOC2"/>
        <w:tabs>
          <w:tab w:val="right" w:leader="dot" w:pos="7086"/>
        </w:tabs>
        <w:rPr>
          <w:b w:val="0"/>
          <w:noProof/>
          <w:sz w:val="24"/>
          <w:szCs w:val="24"/>
        </w:rPr>
      </w:pPr>
      <w:r>
        <w:rPr>
          <w:noProof/>
          <w:szCs w:val="30"/>
        </w:rPr>
        <w:t>Part 12 — Miscellaneous</w:t>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Costs — FLA s. 117</w:t>
      </w:r>
      <w:r>
        <w:rPr>
          <w:noProof/>
        </w:rPr>
        <w:tab/>
      </w:r>
      <w:r>
        <w:rPr>
          <w:noProof/>
        </w:rPr>
        <w:fldChar w:fldCharType="begin"/>
      </w:r>
      <w:r>
        <w:rPr>
          <w:noProof/>
        </w:rPr>
        <w:instrText xml:space="preserve"> PAGEREF _Toc123002392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Reparation for certain losses and expenses relating to children — FLA s. 117A</w:t>
      </w:r>
      <w:r>
        <w:rPr>
          <w:noProof/>
        </w:rPr>
        <w:tab/>
      </w:r>
      <w:r>
        <w:rPr>
          <w:noProof/>
        </w:rPr>
        <w:fldChar w:fldCharType="begin"/>
      </w:r>
      <w:r>
        <w:rPr>
          <w:noProof/>
        </w:rPr>
        <w:instrText xml:space="preserve"> PAGEREF _Toc123002393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Interest on moneys ordered to be paid — FLA s. 117B</w:t>
      </w:r>
      <w:r>
        <w:rPr>
          <w:noProof/>
        </w:rPr>
        <w:tab/>
      </w:r>
      <w:r>
        <w:rPr>
          <w:noProof/>
        </w:rPr>
        <w:fldChar w:fldCharType="begin"/>
      </w:r>
      <w:r>
        <w:rPr>
          <w:noProof/>
        </w:rPr>
        <w:instrText xml:space="preserve"> PAGEREF _Toc123002394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Offers of settlement — FLA s. 117C</w:t>
      </w:r>
      <w:r>
        <w:rPr>
          <w:noProof/>
        </w:rPr>
        <w:tab/>
      </w:r>
      <w:r>
        <w:rPr>
          <w:noProof/>
        </w:rPr>
        <w:fldChar w:fldCharType="begin"/>
      </w:r>
      <w:r>
        <w:rPr>
          <w:noProof/>
        </w:rPr>
        <w:instrText xml:space="preserve"> PAGEREF _Toc123002395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i/>
          <w:noProof/>
          <w:snapToGrid w:val="0"/>
          <w:szCs w:val="24"/>
        </w:rPr>
        <w:t>Ex parte</w:t>
      </w:r>
      <w:r>
        <w:rPr>
          <w:noProof/>
          <w:snapToGrid w:val="0"/>
          <w:szCs w:val="24"/>
        </w:rPr>
        <w:t xml:space="preserve"> orders</w:t>
      </w:r>
      <w:r>
        <w:rPr>
          <w:noProof/>
        </w:rPr>
        <w:tab/>
      </w:r>
      <w:r>
        <w:rPr>
          <w:noProof/>
        </w:rPr>
        <w:fldChar w:fldCharType="begin"/>
      </w:r>
      <w:r>
        <w:rPr>
          <w:noProof/>
        </w:rPr>
        <w:instrText xml:space="preserve"> PAGEREF _Toc123002396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Frivolous or vexatious proceedings — FLA s. 118</w:t>
      </w:r>
      <w:r>
        <w:rPr>
          <w:noProof/>
        </w:rPr>
        <w:tab/>
      </w:r>
      <w:r>
        <w:rPr>
          <w:noProof/>
        </w:rPr>
        <w:fldChar w:fldCharType="begin"/>
      </w:r>
      <w:r>
        <w:rPr>
          <w:noProof/>
        </w:rPr>
        <w:instrText xml:space="preserve"> PAGEREF _Toc123002397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Restriction on publication of court proceedings — FLA s. 121</w:t>
      </w:r>
      <w:r>
        <w:rPr>
          <w:noProof/>
        </w:rPr>
        <w:tab/>
      </w:r>
      <w:r>
        <w:rPr>
          <w:noProof/>
        </w:rPr>
        <w:fldChar w:fldCharType="begin"/>
      </w:r>
      <w:r>
        <w:rPr>
          <w:noProof/>
        </w:rPr>
        <w:instrText xml:space="preserve"> PAGEREF _Toc123002398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243A.</w:t>
      </w:r>
      <w:r>
        <w:rPr>
          <w:noProof/>
          <w:sz w:val="24"/>
          <w:szCs w:val="24"/>
        </w:rPr>
        <w:tab/>
      </w:r>
      <w:r>
        <w:rPr>
          <w:noProof/>
          <w:szCs w:val="24"/>
        </w:rPr>
        <w:t>Use of reasonable force in arresting persons — FLA s. 122AA</w:t>
      </w:r>
      <w:r>
        <w:rPr>
          <w:noProof/>
        </w:rPr>
        <w:tab/>
      </w:r>
      <w:r>
        <w:rPr>
          <w:noProof/>
        </w:rPr>
        <w:fldChar w:fldCharType="begin"/>
      </w:r>
      <w:r>
        <w:rPr>
          <w:noProof/>
        </w:rPr>
        <w:instrText xml:space="preserve"> PAGEREF _Toc123002399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244</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_Toc123002400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_Toc123002401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_Toc123002402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Transitional and savings</w:t>
      </w:r>
      <w:r>
        <w:rPr>
          <w:noProof/>
        </w:rPr>
        <w:tab/>
      </w:r>
      <w:r>
        <w:rPr>
          <w:noProof/>
        </w:rPr>
        <w:fldChar w:fldCharType="begin"/>
      </w:r>
      <w:r>
        <w:rPr>
          <w:noProof/>
        </w:rPr>
        <w:instrText xml:space="preserve"> PAGEREF _Toc123002403 \h </w:instrText>
      </w:r>
      <w:r>
        <w:rPr>
          <w:noProof/>
        </w:rPr>
      </w:r>
      <w:r>
        <w:rPr>
          <w:noProof/>
        </w:rPr>
        <w:fldChar w:fldCharType="separate"/>
      </w:r>
      <w:r>
        <w:rPr>
          <w:noProof/>
        </w:rPr>
        <w:t>242</w:t>
      </w:r>
      <w:r>
        <w:rPr>
          <w:noProof/>
        </w:rPr>
        <w:fldChar w:fldCharType="end"/>
      </w:r>
    </w:p>
    <w:p>
      <w:pPr>
        <w:pStyle w:val="TOC5"/>
        <w:rPr>
          <w:b w:val="0"/>
          <w:noProof/>
          <w:sz w:val="24"/>
          <w:szCs w:val="24"/>
        </w:rPr>
      </w:pPr>
      <w:r>
        <w:rPr>
          <w:noProof/>
          <w:szCs w:val="28"/>
        </w:rPr>
        <w:t>Schedule 1 — Oath and affirmation of allegiance; oath and affirmation of office</w:t>
      </w:r>
      <w:r>
        <w:rPr>
          <w:noProof/>
        </w:rPr>
        <w:tab/>
      </w:r>
      <w:r>
        <w:rPr>
          <w:noProof/>
        </w:rPr>
        <w:fldChar w:fldCharType="begin"/>
      </w:r>
      <w:r>
        <w:rPr>
          <w:noProof/>
        </w:rPr>
        <w:instrText xml:space="preserve"> PAGEREF _Toc123002404 \h </w:instrText>
      </w:r>
      <w:r>
        <w:rPr>
          <w:noProof/>
        </w:rPr>
      </w:r>
      <w:r>
        <w:rPr>
          <w:noProof/>
        </w:rPr>
        <w:fldChar w:fldCharType="separate"/>
      </w:r>
      <w:r>
        <w:rPr>
          <w:noProof/>
        </w:rPr>
        <w:t>243</w:t>
      </w:r>
      <w:r>
        <w:rPr>
          <w:noProof/>
        </w:rPr>
        <w:fldChar w:fldCharType="end"/>
      </w:r>
    </w:p>
    <w:p>
      <w:pPr>
        <w:pStyle w:val="TOC5"/>
        <w:rPr>
          <w:b w:val="0"/>
          <w:noProof/>
          <w:sz w:val="24"/>
          <w:szCs w:val="24"/>
        </w:rPr>
      </w:pPr>
      <w:r>
        <w:rPr>
          <w:noProof/>
          <w:szCs w:val="28"/>
        </w:rPr>
        <w:t>Schedule 2 — Transitional and savings</w:t>
      </w:r>
      <w:r>
        <w:rPr>
          <w:noProof/>
        </w:rPr>
        <w:tab/>
      </w:r>
      <w:r>
        <w:rPr>
          <w:noProof/>
        </w:rPr>
        <w:fldChar w:fldCharType="begin"/>
      </w:r>
      <w:r>
        <w:rPr>
          <w:noProof/>
        </w:rPr>
        <w:instrText xml:space="preserve"> PAGEREF _Toc123002405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_Toc123002406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i/>
          <w:noProof/>
          <w:snapToGrid w:val="0"/>
          <w:szCs w:val="22"/>
        </w:rPr>
        <w:t>Interpretation Act 1984</w:t>
      </w:r>
      <w:r>
        <w:rPr>
          <w:noProof/>
          <w:snapToGrid w:val="0"/>
          <w:szCs w:val="22"/>
        </w:rPr>
        <w:t xml:space="preserve"> applies</w:t>
      </w:r>
      <w:r>
        <w:rPr>
          <w:noProof/>
        </w:rPr>
        <w:tab/>
      </w:r>
      <w:r>
        <w:rPr>
          <w:noProof/>
        </w:rPr>
        <w:fldChar w:fldCharType="begin"/>
      </w:r>
      <w:r>
        <w:rPr>
          <w:noProof/>
        </w:rPr>
        <w:instrText xml:space="preserve"> PAGEREF _Toc123002407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Persons holding offices under, or employed or engaged for purposes of, the repealed Act</w:t>
      </w:r>
      <w:r>
        <w:rPr>
          <w:noProof/>
        </w:rPr>
        <w:tab/>
      </w:r>
      <w:r>
        <w:rPr>
          <w:noProof/>
        </w:rPr>
        <w:fldChar w:fldCharType="begin"/>
      </w:r>
      <w:r>
        <w:rPr>
          <w:noProof/>
        </w:rPr>
        <w:instrText xml:space="preserve"> PAGEREF _Toc123002408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Setting aside of orders made under repealed s. 30 altering property interests</w:t>
      </w:r>
      <w:r>
        <w:rPr>
          <w:noProof/>
        </w:rPr>
        <w:tab/>
      </w:r>
      <w:r>
        <w:rPr>
          <w:noProof/>
        </w:rPr>
        <w:fldChar w:fldCharType="begin"/>
      </w:r>
      <w:r>
        <w:rPr>
          <w:noProof/>
        </w:rPr>
        <w:instrText xml:space="preserve"> PAGEREF _Toc123002409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Treatment of orders as to custody, guardianship, access or maintenance or other payments</w:t>
      </w:r>
      <w:r>
        <w:rPr>
          <w:noProof/>
        </w:rPr>
        <w:tab/>
      </w:r>
      <w:r>
        <w:rPr>
          <w:noProof/>
        </w:rPr>
        <w:fldChar w:fldCharType="begin"/>
      </w:r>
      <w:r>
        <w:rPr>
          <w:noProof/>
        </w:rPr>
        <w:instrText xml:space="preserve"> PAGEREF _Toc123002410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Treatment of applications for orders as to custody, guardianship, access or maintenance or other payments</w:t>
      </w:r>
      <w:r>
        <w:rPr>
          <w:noProof/>
        </w:rPr>
        <w:tab/>
      </w:r>
      <w:r>
        <w:rPr>
          <w:noProof/>
        </w:rPr>
        <w:fldChar w:fldCharType="begin"/>
      </w:r>
      <w:r>
        <w:rPr>
          <w:noProof/>
        </w:rPr>
        <w:instrText xml:space="preserve"> PAGEREF _Toc123002411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Treatment of agreements relating to child welfare matters</w:t>
      </w:r>
      <w:r>
        <w:rPr>
          <w:noProof/>
        </w:rPr>
        <w:tab/>
      </w:r>
      <w:r>
        <w:rPr>
          <w:noProof/>
        </w:rPr>
        <w:fldChar w:fldCharType="begin"/>
      </w:r>
      <w:r>
        <w:rPr>
          <w:noProof/>
        </w:rPr>
        <w:instrText xml:space="preserve"> PAGEREF _Toc123002412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Treatment of warrants</w:t>
      </w:r>
      <w:r>
        <w:rPr>
          <w:noProof/>
        </w:rPr>
        <w:tab/>
      </w:r>
      <w:r>
        <w:rPr>
          <w:noProof/>
        </w:rPr>
        <w:fldChar w:fldCharType="begin"/>
      </w:r>
      <w:r>
        <w:rPr>
          <w:noProof/>
        </w:rPr>
        <w:instrText xml:space="preserve"> PAGEREF _Toc123002413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Treatment of orders as to information</w:t>
      </w:r>
      <w:r>
        <w:rPr>
          <w:noProof/>
        </w:rPr>
        <w:tab/>
      </w:r>
      <w:r>
        <w:rPr>
          <w:noProof/>
        </w:rPr>
        <w:fldChar w:fldCharType="begin"/>
      </w:r>
      <w:r>
        <w:rPr>
          <w:noProof/>
        </w:rPr>
        <w:instrText xml:space="preserve"> PAGEREF _Toc123002414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Other things done for purposes of provisions of repealed Act</w:t>
      </w:r>
      <w:r>
        <w:rPr>
          <w:noProof/>
        </w:rPr>
        <w:tab/>
      </w:r>
      <w:r>
        <w:rPr>
          <w:noProof/>
        </w:rPr>
        <w:fldChar w:fldCharType="begin"/>
      </w:r>
      <w:r>
        <w:rPr>
          <w:noProof/>
        </w:rPr>
        <w:instrText xml:space="preserve"> PAGEREF _Toc123002415 \h </w:instrText>
      </w:r>
      <w:r>
        <w:rPr>
          <w:noProof/>
        </w:rPr>
      </w:r>
      <w:r>
        <w:rPr>
          <w:noProof/>
        </w:rPr>
        <w:fldChar w:fldCharType="separate"/>
      </w:r>
      <w:r>
        <w:rPr>
          <w:noProof/>
        </w:rPr>
        <w:t>249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_Toc123002417 \h </w:instrText>
      </w:r>
      <w:r>
        <w:rPr>
          <w:noProof/>
        </w:rPr>
      </w:r>
      <w:r>
        <w:rPr>
          <w:noProof/>
        </w:rPr>
        <w:fldChar w:fldCharType="separate"/>
      </w:r>
      <w:r>
        <w:rPr>
          <w:noProof/>
        </w:rPr>
        <w:t>250</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_Toc123002418 \h </w:instrText>
      </w:r>
      <w:r>
        <w:rPr>
          <w:noProof/>
        </w:rPr>
      </w:r>
      <w:r>
        <w:rPr>
          <w:noProof/>
        </w:rPr>
        <w:fldChar w:fldCharType="separate"/>
      </w:r>
      <w:r>
        <w:rPr>
          <w:noProof/>
        </w:rPr>
        <w:t>251</w:t>
      </w:r>
      <w:r>
        <w:rPr>
          <w:noProof/>
        </w:rPr>
        <w:fldChar w:fldCharType="end"/>
      </w:r>
    </w:p>
    <w:p>
      <w:pPr>
        <w:pStyle w:val="TOC4"/>
      </w:pPr>
      <w:r>
        <w:rPr>
          <w:noProof/>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31877504"/>
      <w:bookmarkStart w:id="13" w:name="_Toc517669233"/>
      <w:bookmarkStart w:id="14" w:name="_Toc518099949"/>
      <w:bookmarkStart w:id="15" w:name="_Toc26244397"/>
      <w:bookmarkStart w:id="16" w:name="_Toc27798990"/>
      <w:bookmarkStart w:id="17" w:name="_Toc123002012"/>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18" w:name="_Toc431877505"/>
      <w:bookmarkStart w:id="19" w:name="_Toc517669234"/>
      <w:bookmarkStart w:id="20" w:name="_Toc518099950"/>
      <w:bookmarkStart w:id="21" w:name="_Toc26244398"/>
      <w:bookmarkStart w:id="22" w:name="_Toc27798991"/>
      <w:bookmarkStart w:id="23" w:name="_Toc123002013"/>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24" w:name="_Toc431877506"/>
      <w:bookmarkStart w:id="25" w:name="_Toc517669235"/>
      <w:bookmarkStart w:id="26" w:name="_Toc518099951"/>
      <w:bookmarkStart w:id="27" w:name="_Toc26244399"/>
      <w:bookmarkStart w:id="28" w:name="_Toc27798992"/>
      <w:bookmarkStart w:id="29" w:name="_Toc123002014"/>
      <w:r>
        <w:rPr>
          <w:rStyle w:val="CharSectno"/>
        </w:rPr>
        <w:t>3</w:t>
      </w:r>
      <w:r>
        <w:rPr>
          <w:snapToGrid w:val="0"/>
        </w:rPr>
        <w:t>.</w:t>
      </w:r>
      <w:r>
        <w:rPr>
          <w:snapToGrid w:val="0"/>
        </w:rPr>
        <w:tab/>
        <w:t>Contents of this Act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30" w:name="_Toc431877507"/>
      <w:bookmarkStart w:id="31" w:name="_Toc517669236"/>
      <w:bookmarkStart w:id="32" w:name="_Toc518099952"/>
      <w:bookmarkStart w:id="33" w:name="_Toc26244400"/>
      <w:bookmarkStart w:id="34" w:name="_Toc27798993"/>
      <w:bookmarkStart w:id="35" w:name="_Toc123002015"/>
      <w:r>
        <w:rPr>
          <w:rStyle w:val="CharSectno"/>
        </w:rPr>
        <w:t>4</w:t>
      </w:r>
      <w:r>
        <w:rPr>
          <w:snapToGrid w:val="0"/>
        </w:rPr>
        <w:t>.</w:t>
      </w:r>
      <w:r>
        <w:rPr>
          <w:snapToGrid w:val="0"/>
        </w:rPr>
        <w:tab/>
        <w:t>References in section headings and definitions to comparable provisions of the Commonwealth Family Law Act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36" w:name="_Toc431877508"/>
      <w:bookmarkStart w:id="37" w:name="_Toc517669237"/>
      <w:bookmarkStart w:id="38" w:name="_Toc518099953"/>
      <w:bookmarkStart w:id="39" w:name="_Toc26244401"/>
      <w:bookmarkStart w:id="40" w:name="_Toc27798994"/>
      <w:bookmarkStart w:id="41" w:name="_Toc123002016"/>
      <w:r>
        <w:rPr>
          <w:rStyle w:val="CharSectno"/>
        </w:rPr>
        <w:t>5</w:t>
      </w:r>
      <w:r>
        <w:rPr>
          <w:snapToGrid w:val="0"/>
        </w:rPr>
        <w:t>.</w:t>
      </w:r>
      <w:r>
        <w:rPr>
          <w:snapToGrid w:val="0"/>
        </w:rPr>
        <w:tab/>
        <w:t>Definitions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xml:space="preserve">, the </w:t>
      </w:r>
      <w:r>
        <w:rPr>
          <w:i/>
        </w:rPr>
        <w:t>Child Welfare Act 1947</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a person who is — </w:t>
      </w:r>
    </w:p>
    <w:p>
      <w:pPr>
        <w:pStyle w:val="Defpara"/>
      </w:pPr>
      <w:r>
        <w:tab/>
        <w:t>(a)</w:t>
      </w:r>
      <w:r>
        <w:tab/>
        <w:t>the Director</w:t>
      </w:r>
      <w:r>
        <w:noBreakHyphen/>
        <w:t xml:space="preserve">General of the Department; or </w:t>
      </w:r>
    </w:p>
    <w:p>
      <w:pPr>
        <w:pStyle w:val="Defpara"/>
      </w:pPr>
      <w:r>
        <w:tab/>
        <w:t>(b)</w:t>
      </w:r>
      <w:r>
        <w:tab/>
        <w:t>the Assistant Director</w:t>
      </w:r>
      <w:r>
        <w:noBreakHyphen/>
        <w:t xml:space="preserve">General appointed under section 8 of the </w:t>
      </w:r>
      <w:r>
        <w:rPr>
          <w:i/>
        </w:rPr>
        <w:t>Community Services Act 1972</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[Section 5 amended by No. 25 of 2002 s. 4 and 29; No. 28 of 2003 s. 50(1); No. 59 of 2004 s. 91.]</w:t>
      </w:r>
    </w:p>
    <w:p>
      <w:pPr>
        <w:pStyle w:val="Heading5"/>
        <w:spacing w:before="180"/>
      </w:pPr>
      <w:bookmarkStart w:id="42" w:name="_Toc431877509"/>
      <w:bookmarkStart w:id="43" w:name="_Toc517669238"/>
      <w:bookmarkStart w:id="44" w:name="_Toc518099954"/>
      <w:bookmarkStart w:id="45" w:name="_Toc26244402"/>
      <w:bookmarkStart w:id="46" w:name="_Toc27798995"/>
      <w:bookmarkStart w:id="47" w:name="_Toc123002017"/>
      <w:r>
        <w:rPr>
          <w:rStyle w:val="CharSectno"/>
        </w:rPr>
        <w:t>6</w:t>
      </w:r>
      <w:r>
        <w:t>.</w:t>
      </w:r>
      <w:r>
        <w:tab/>
        <w:t>Meaning of “</w:t>
      </w:r>
      <w:r>
        <w:rPr>
          <w:rStyle w:val="CharDefText"/>
          <w:b/>
        </w:rPr>
        <w:t>member of family</w:t>
      </w:r>
      <w:r>
        <w:t>” — FLA s. 60D(2)</w:t>
      </w:r>
      <w:bookmarkEnd w:id="42"/>
      <w:bookmarkEnd w:id="43"/>
      <w:bookmarkEnd w:id="44"/>
      <w:bookmarkEnd w:id="45"/>
      <w:bookmarkEnd w:id="46"/>
      <w:bookmarkEnd w:id="47"/>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48" w:name="_Toc431877510"/>
      <w:bookmarkStart w:id="49" w:name="_Toc517669239"/>
      <w:bookmarkStart w:id="50" w:name="_Toc518099955"/>
      <w:bookmarkStart w:id="51" w:name="_Toc26244403"/>
      <w:bookmarkStart w:id="52" w:name="_Toc27798996"/>
      <w:bookmarkStart w:id="53" w:name="_Toc123002018"/>
      <w:r>
        <w:rPr>
          <w:rStyle w:val="CharSectno"/>
        </w:rPr>
        <w:t>7</w:t>
      </w:r>
      <w:r>
        <w:rPr>
          <w:snapToGrid w:val="0"/>
        </w:rPr>
        <w:t>.</w:t>
      </w:r>
      <w:r>
        <w:rPr>
          <w:snapToGrid w:val="0"/>
        </w:rPr>
        <w:tab/>
        <w:t>Meaning of “</w:t>
      </w:r>
      <w:r>
        <w:rPr>
          <w:rStyle w:val="CharDefText"/>
          <w:b/>
        </w:rPr>
        <w:t>relative</w:t>
      </w:r>
      <w:r>
        <w:rPr>
          <w:snapToGrid w:val="0"/>
        </w:rPr>
        <w:t>” — FLA s. 60D(3)</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54" w:name="_Toc431877511"/>
      <w:bookmarkStart w:id="55" w:name="_Toc517669240"/>
      <w:bookmarkStart w:id="56" w:name="_Toc518099956"/>
      <w:bookmarkStart w:id="57" w:name="_Toc26244404"/>
      <w:bookmarkStart w:id="58" w:name="_Toc27798997"/>
      <w:bookmarkStart w:id="59" w:name="_Toc123002019"/>
      <w:r>
        <w:rPr>
          <w:rStyle w:val="CharSectno"/>
        </w:rPr>
        <w:t>8</w:t>
      </w:r>
      <w:r>
        <w:rPr>
          <w:snapToGrid w:val="0"/>
        </w:rPr>
        <w:t>.</w:t>
      </w:r>
      <w:r>
        <w:rPr>
          <w:snapToGrid w:val="0"/>
        </w:rPr>
        <w:tab/>
        <w:t>Meaning of “</w:t>
      </w:r>
      <w:r>
        <w:rPr>
          <w:rStyle w:val="CharDefText"/>
          <w:b/>
        </w:rPr>
        <w:t>court</w:t>
      </w:r>
      <w:r>
        <w:rPr>
          <w:snapToGrid w:val="0"/>
        </w:rPr>
        <w: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60" w:name="_Toc72574872"/>
      <w:bookmarkStart w:id="61" w:name="_Toc72898511"/>
      <w:bookmarkStart w:id="62" w:name="_Toc89517843"/>
      <w:bookmarkStart w:id="63" w:name="_Toc94953080"/>
      <w:bookmarkStart w:id="64" w:name="_Toc95102289"/>
      <w:bookmarkStart w:id="65" w:name="_Toc97343027"/>
      <w:bookmarkStart w:id="66" w:name="_Toc101685567"/>
      <w:bookmarkStart w:id="67" w:name="_Toc103065464"/>
      <w:bookmarkStart w:id="68" w:name="_Toc121555808"/>
      <w:bookmarkStart w:id="69" w:name="_Toc122749833"/>
      <w:bookmarkStart w:id="70" w:name="_Toc123002020"/>
      <w:r>
        <w:rPr>
          <w:rStyle w:val="CharPartNo"/>
        </w:rPr>
        <w:t>Part 2</w:t>
      </w:r>
      <w:r>
        <w:t> — </w:t>
      </w:r>
      <w:r>
        <w:rPr>
          <w:rStyle w:val="CharPartText"/>
        </w:rPr>
        <w:t>Family Court of Western Australia</w:t>
      </w:r>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574873"/>
      <w:bookmarkStart w:id="72" w:name="_Toc72898512"/>
      <w:bookmarkStart w:id="73" w:name="_Toc89517844"/>
      <w:bookmarkStart w:id="74" w:name="_Toc94953081"/>
      <w:bookmarkStart w:id="75" w:name="_Toc95102290"/>
      <w:bookmarkStart w:id="76" w:name="_Toc97343028"/>
      <w:bookmarkStart w:id="77" w:name="_Toc101685568"/>
      <w:bookmarkStart w:id="78" w:name="_Toc103065465"/>
      <w:bookmarkStart w:id="79" w:name="_Toc121555809"/>
      <w:bookmarkStart w:id="80" w:name="_Toc122749834"/>
      <w:bookmarkStart w:id="81" w:name="_Toc123002021"/>
      <w:r>
        <w:rPr>
          <w:rStyle w:val="CharDivNo"/>
        </w:rPr>
        <w:t>Division 1</w:t>
      </w:r>
      <w:r>
        <w:rPr>
          <w:snapToGrid w:val="0"/>
        </w:rPr>
        <w:t> — </w:t>
      </w:r>
      <w:r>
        <w:rPr>
          <w:rStyle w:val="CharDivText"/>
        </w:rPr>
        <w:t>The Family Court</w:t>
      </w:r>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31877512"/>
      <w:bookmarkStart w:id="83" w:name="_Toc517669241"/>
      <w:bookmarkStart w:id="84" w:name="_Toc518099957"/>
      <w:bookmarkStart w:id="85" w:name="_Toc26244405"/>
      <w:bookmarkStart w:id="86" w:name="_Toc27798998"/>
      <w:bookmarkStart w:id="87" w:name="_Toc123002022"/>
      <w:r>
        <w:rPr>
          <w:rStyle w:val="CharSectno"/>
        </w:rPr>
        <w:t>9</w:t>
      </w:r>
      <w:r>
        <w:rPr>
          <w:snapToGrid w:val="0"/>
        </w:rPr>
        <w:t>.</w:t>
      </w:r>
      <w:r>
        <w:rPr>
          <w:snapToGrid w:val="0"/>
        </w:rPr>
        <w:tab/>
        <w:t>Family Court continued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88" w:name="_Toc431877513"/>
      <w:bookmarkStart w:id="89" w:name="_Toc517669242"/>
      <w:bookmarkStart w:id="90" w:name="_Toc518099958"/>
      <w:bookmarkStart w:id="91" w:name="_Toc26244406"/>
      <w:bookmarkStart w:id="92" w:name="_Toc27798999"/>
      <w:bookmarkStart w:id="93" w:name="_Toc123002023"/>
      <w:r>
        <w:rPr>
          <w:rStyle w:val="CharSectno"/>
        </w:rPr>
        <w:t>10</w:t>
      </w:r>
      <w:r>
        <w:rPr>
          <w:snapToGrid w:val="0"/>
        </w:rPr>
        <w:t>.</w:t>
      </w:r>
      <w:r>
        <w:rPr>
          <w:snapToGrid w:val="0"/>
        </w:rPr>
        <w:tab/>
        <w:t>Constitution etc. of Court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94" w:name="_Toc72574876"/>
      <w:bookmarkStart w:id="95" w:name="_Toc72898515"/>
      <w:bookmarkStart w:id="96" w:name="_Toc89517847"/>
      <w:bookmarkStart w:id="97" w:name="_Toc94953084"/>
      <w:bookmarkStart w:id="98" w:name="_Toc95102293"/>
      <w:bookmarkStart w:id="99" w:name="_Toc97343031"/>
      <w:bookmarkStart w:id="100" w:name="_Toc101685571"/>
      <w:bookmarkStart w:id="101" w:name="_Toc103065468"/>
      <w:bookmarkStart w:id="102" w:name="_Toc121555812"/>
      <w:bookmarkStart w:id="103" w:name="_Toc122749837"/>
      <w:bookmarkStart w:id="104" w:name="_Toc123002024"/>
      <w:r>
        <w:rPr>
          <w:rStyle w:val="CharDivNo"/>
        </w:rPr>
        <w:t>Division 2</w:t>
      </w:r>
      <w:r>
        <w:rPr>
          <w:snapToGrid w:val="0"/>
        </w:rPr>
        <w:t> — </w:t>
      </w:r>
      <w:r>
        <w:rPr>
          <w:rStyle w:val="CharDivText"/>
        </w:rPr>
        <w:t>Judges</w:t>
      </w:r>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31877514"/>
      <w:bookmarkStart w:id="106" w:name="_Toc517669243"/>
      <w:bookmarkStart w:id="107" w:name="_Toc518099959"/>
      <w:bookmarkStart w:id="108" w:name="_Toc26244407"/>
      <w:bookmarkStart w:id="109" w:name="_Toc27799000"/>
      <w:bookmarkStart w:id="110" w:name="_Toc123002025"/>
      <w:r>
        <w:rPr>
          <w:rStyle w:val="CharSectno"/>
        </w:rPr>
        <w:t>11</w:t>
      </w:r>
      <w:r>
        <w:rPr>
          <w:snapToGrid w:val="0"/>
        </w:rPr>
        <w:t>.</w:t>
      </w:r>
      <w:r>
        <w:rPr>
          <w:snapToGrid w:val="0"/>
        </w:rPr>
        <w:tab/>
        <w:t>Appointment of Judges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11" w:name="_Toc431877515"/>
      <w:bookmarkStart w:id="112" w:name="_Toc517669244"/>
      <w:bookmarkStart w:id="113" w:name="_Toc518099960"/>
      <w:bookmarkStart w:id="114" w:name="_Toc26244408"/>
      <w:bookmarkStart w:id="115" w:name="_Toc27799001"/>
      <w:bookmarkStart w:id="116" w:name="_Toc123002026"/>
      <w:r>
        <w:rPr>
          <w:rStyle w:val="CharSectno"/>
        </w:rPr>
        <w:t>12</w:t>
      </w:r>
      <w:r>
        <w:rPr>
          <w:snapToGrid w:val="0"/>
        </w:rPr>
        <w:t>.</w:t>
      </w:r>
      <w:r>
        <w:rPr>
          <w:snapToGrid w:val="0"/>
        </w:rPr>
        <w:tab/>
        <w:t>Seniority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rPr>
          <w:snapToGrid w:val="0"/>
        </w:rPr>
      </w:pPr>
      <w:bookmarkStart w:id="117" w:name="_Toc431877516"/>
      <w:bookmarkStart w:id="118" w:name="_Toc517669245"/>
      <w:bookmarkStart w:id="119" w:name="_Toc518099961"/>
      <w:bookmarkStart w:id="120" w:name="_Toc26244409"/>
      <w:bookmarkStart w:id="121" w:name="_Toc27799002"/>
      <w:bookmarkStart w:id="122" w:name="_Toc123002027"/>
      <w:r>
        <w:rPr>
          <w:rStyle w:val="CharSectno"/>
        </w:rPr>
        <w:t>13</w:t>
      </w:r>
      <w:r>
        <w:rPr>
          <w:snapToGrid w:val="0"/>
        </w:rPr>
        <w:t>.</w:t>
      </w:r>
      <w:r>
        <w:rPr>
          <w:snapToGrid w:val="0"/>
        </w:rPr>
        <w:tab/>
        <w:t>Oaths or affirmations of allegiance and office</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Each Judge must, before performing any function as a Judge, take before the Governor an oath or affirmation of allegiance and an oath or affirmation of office in accordance with the forms in Schedule 1.</w:t>
      </w:r>
    </w:p>
    <w:p>
      <w:pPr>
        <w:pStyle w:val="Heading5"/>
        <w:rPr>
          <w:snapToGrid w:val="0"/>
        </w:rPr>
      </w:pPr>
      <w:bookmarkStart w:id="123" w:name="_Toc431877517"/>
      <w:bookmarkStart w:id="124" w:name="_Toc517669246"/>
      <w:bookmarkStart w:id="125" w:name="_Toc518099962"/>
      <w:bookmarkStart w:id="126" w:name="_Toc26244410"/>
      <w:bookmarkStart w:id="127" w:name="_Toc27799003"/>
      <w:bookmarkStart w:id="128" w:name="_Toc123002028"/>
      <w:r>
        <w:rPr>
          <w:rStyle w:val="CharSectno"/>
        </w:rPr>
        <w:t>14</w:t>
      </w:r>
      <w:r>
        <w:rPr>
          <w:snapToGrid w:val="0"/>
        </w:rPr>
        <w:t>.</w:t>
      </w:r>
      <w:r>
        <w:rPr>
          <w:snapToGrid w:val="0"/>
        </w:rPr>
        <w:tab/>
        <w:t>Style and title of Judges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29" w:name="_Toc431877518"/>
      <w:bookmarkStart w:id="130" w:name="_Toc517669247"/>
      <w:bookmarkStart w:id="131" w:name="_Toc518099963"/>
      <w:bookmarkStart w:id="132" w:name="_Toc26244411"/>
      <w:bookmarkStart w:id="133" w:name="_Toc27799004"/>
      <w:bookmarkStart w:id="134" w:name="_Toc123002029"/>
      <w:r>
        <w:rPr>
          <w:rStyle w:val="CharSectno"/>
        </w:rPr>
        <w:t>15</w:t>
      </w:r>
      <w:r>
        <w:rPr>
          <w:snapToGrid w:val="0"/>
        </w:rPr>
        <w:t>.</w:t>
      </w:r>
      <w:r>
        <w:rPr>
          <w:snapToGrid w:val="0"/>
        </w:rPr>
        <w:tab/>
        <w:t>Salaries and allowances of Judges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35" w:name="_Toc431877519"/>
      <w:bookmarkStart w:id="136" w:name="_Toc517669248"/>
      <w:bookmarkStart w:id="137" w:name="_Toc518099964"/>
      <w:bookmarkStart w:id="138" w:name="_Toc26244412"/>
      <w:bookmarkStart w:id="139" w:name="_Toc27799005"/>
      <w:bookmarkStart w:id="140" w:name="_Toc123002030"/>
      <w:r>
        <w:rPr>
          <w:rStyle w:val="CharSectno"/>
        </w:rPr>
        <w:t>16</w:t>
      </w:r>
      <w:r>
        <w:rPr>
          <w:snapToGrid w:val="0"/>
        </w:rPr>
        <w:t>.</w:t>
      </w:r>
      <w:r>
        <w:rPr>
          <w:snapToGrid w:val="0"/>
        </w:rPr>
        <w:tab/>
        <w:t>Leave of Judge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41" w:name="_Toc431877520"/>
      <w:bookmarkStart w:id="142" w:name="_Toc517669249"/>
      <w:bookmarkStart w:id="143" w:name="_Toc518099965"/>
      <w:bookmarkStart w:id="144" w:name="_Toc26244413"/>
      <w:bookmarkStart w:id="145" w:name="_Toc27799006"/>
      <w:bookmarkStart w:id="146" w:name="_Toc123002031"/>
      <w:r>
        <w:rPr>
          <w:rStyle w:val="CharSectno"/>
        </w:rPr>
        <w:t>17</w:t>
      </w:r>
      <w:r>
        <w:rPr>
          <w:snapToGrid w:val="0"/>
        </w:rPr>
        <w:t>.</w:t>
      </w:r>
      <w:r>
        <w:rPr>
          <w:snapToGrid w:val="0"/>
        </w:rPr>
        <w:tab/>
        <w:t>Judges may continue certain superannuation scheme</w:t>
      </w:r>
      <w:bookmarkEnd w:id="141"/>
      <w:bookmarkEnd w:id="142"/>
      <w:bookmarkEnd w:id="143"/>
      <w:bookmarkEnd w:id="144"/>
      <w:bookmarkEnd w:id="145"/>
      <w:bookmarkEnd w:id="14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147" w:name="_Toc431877521"/>
      <w:bookmarkStart w:id="148" w:name="_Toc517669250"/>
      <w:bookmarkStart w:id="149" w:name="_Toc518099966"/>
      <w:bookmarkStart w:id="150" w:name="_Toc26244414"/>
      <w:bookmarkStart w:id="151" w:name="_Toc27799007"/>
      <w:bookmarkStart w:id="152" w:name="_Toc123002032"/>
      <w:r>
        <w:rPr>
          <w:rStyle w:val="CharSectno"/>
        </w:rPr>
        <w:t>18</w:t>
      </w:r>
      <w:r>
        <w:rPr>
          <w:snapToGrid w:val="0"/>
        </w:rPr>
        <w:t>.</w:t>
      </w:r>
      <w:r>
        <w:rPr>
          <w:snapToGrid w:val="0"/>
        </w:rPr>
        <w:tab/>
        <w:t>Tenure of office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53" w:name="_Toc431877522"/>
      <w:bookmarkStart w:id="154" w:name="_Toc517669251"/>
      <w:bookmarkStart w:id="155" w:name="_Toc518099967"/>
      <w:bookmarkStart w:id="156" w:name="_Toc26244415"/>
      <w:bookmarkStart w:id="157" w:name="_Toc27799008"/>
      <w:bookmarkStart w:id="158" w:name="_Toc12300203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159" w:name="_Toc431877523"/>
      <w:bookmarkStart w:id="160" w:name="_Toc517669252"/>
      <w:bookmarkStart w:id="161" w:name="_Toc518099968"/>
      <w:bookmarkStart w:id="162" w:name="_Toc26244416"/>
      <w:bookmarkStart w:id="163" w:name="_Toc27799009"/>
      <w:bookmarkStart w:id="164" w:name="_Toc123002034"/>
      <w:r>
        <w:rPr>
          <w:rStyle w:val="CharSectno"/>
        </w:rPr>
        <w:t>20</w:t>
      </w:r>
      <w:r>
        <w:rPr>
          <w:snapToGrid w:val="0"/>
        </w:rPr>
        <w:t>.</w:t>
      </w:r>
      <w:r>
        <w:rPr>
          <w:snapToGrid w:val="0"/>
        </w:rPr>
        <w:tab/>
        <w:t>Next senior Judge may act if Chief Judge unable to act, or office vacant</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65" w:name="_Toc431877524"/>
      <w:bookmarkStart w:id="166" w:name="_Toc517669253"/>
      <w:bookmarkStart w:id="167" w:name="_Toc518099969"/>
      <w:bookmarkStart w:id="168" w:name="_Toc26244417"/>
      <w:bookmarkStart w:id="169" w:name="_Toc27799010"/>
      <w:bookmarkStart w:id="170" w:name="_Toc123002035"/>
      <w:r>
        <w:rPr>
          <w:rStyle w:val="CharSectno"/>
        </w:rPr>
        <w:t>21</w:t>
      </w:r>
      <w:r>
        <w:rPr>
          <w:snapToGrid w:val="0"/>
        </w:rPr>
        <w:t>.</w:t>
      </w:r>
      <w:r>
        <w:rPr>
          <w:snapToGrid w:val="0"/>
        </w:rPr>
        <w:tab/>
        <w:t>Acting Chief Judge</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171" w:name="_Toc431877525"/>
      <w:bookmarkStart w:id="172" w:name="_Toc517669254"/>
      <w:bookmarkStart w:id="173" w:name="_Toc518099970"/>
      <w:bookmarkStart w:id="174" w:name="_Toc26244418"/>
      <w:bookmarkStart w:id="175" w:name="_Toc27799011"/>
      <w:bookmarkStart w:id="176" w:name="_Toc123002036"/>
      <w:r>
        <w:rPr>
          <w:rStyle w:val="CharSectno"/>
        </w:rPr>
        <w:t>22</w:t>
      </w:r>
      <w:r>
        <w:rPr>
          <w:snapToGrid w:val="0"/>
        </w:rPr>
        <w:t>.</w:t>
      </w:r>
      <w:r>
        <w:rPr>
          <w:snapToGrid w:val="0"/>
        </w:rPr>
        <w:tab/>
        <w:t>Acting Judges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rPr>
          <w:snapToGrid w:val="0"/>
        </w:rPr>
      </w:pPr>
      <w:r>
        <w:rPr>
          <w:snapToGrid w:val="0"/>
        </w:rPr>
        <w:tab/>
        <w:t>(4)</w:t>
      </w:r>
      <w:r>
        <w:rPr>
          <w:snapToGrid w:val="0"/>
        </w:rPr>
        <w:tab/>
        <w:t>A person appointed to be an acting Judge must, before performing any function of a Judge, take before the Governor an oath or affirmation of allegiance and an oath or affirmation of office in accordance with the forms in Schedule 1.</w:t>
      </w:r>
    </w:p>
    <w:p>
      <w:pPr>
        <w:pStyle w:val="Heading5"/>
        <w:rPr>
          <w:snapToGrid w:val="0"/>
        </w:rPr>
      </w:pPr>
      <w:bookmarkStart w:id="177" w:name="_Toc431877526"/>
      <w:bookmarkStart w:id="178" w:name="_Toc517669255"/>
      <w:bookmarkStart w:id="179" w:name="_Toc518099971"/>
      <w:bookmarkStart w:id="180" w:name="_Toc26244419"/>
      <w:bookmarkStart w:id="181" w:name="_Toc27799012"/>
      <w:bookmarkStart w:id="182" w:name="_Toc123002037"/>
      <w:r>
        <w:rPr>
          <w:rStyle w:val="CharSectno"/>
        </w:rPr>
        <w:t>23</w:t>
      </w:r>
      <w:r>
        <w:rPr>
          <w:snapToGrid w:val="0"/>
        </w:rPr>
        <w:t>.</w:t>
      </w:r>
      <w:r>
        <w:rPr>
          <w:snapToGrid w:val="0"/>
        </w:rPr>
        <w:tab/>
        <w:t>Effect of acting as a Judge</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183" w:name="_Toc431877527"/>
      <w:bookmarkStart w:id="184" w:name="_Toc517669256"/>
      <w:bookmarkStart w:id="185" w:name="_Toc518099972"/>
      <w:bookmarkStart w:id="186" w:name="_Toc26244420"/>
      <w:bookmarkStart w:id="187" w:name="_Toc27799013"/>
      <w:bookmarkStart w:id="188" w:name="_Toc123002038"/>
      <w:r>
        <w:rPr>
          <w:rStyle w:val="CharSectno"/>
        </w:rPr>
        <w:t>24</w:t>
      </w:r>
      <w:r>
        <w:rPr>
          <w:snapToGrid w:val="0"/>
        </w:rPr>
        <w:t>.</w:t>
      </w:r>
      <w:r>
        <w:rPr>
          <w:snapToGrid w:val="0"/>
        </w:rPr>
        <w:tab/>
        <w:t>Dual appointments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189" w:name="_Toc72574891"/>
      <w:bookmarkStart w:id="190" w:name="_Toc72898530"/>
      <w:bookmarkStart w:id="191" w:name="_Toc89517862"/>
      <w:bookmarkStart w:id="192" w:name="_Toc94953099"/>
      <w:bookmarkStart w:id="193" w:name="_Toc95102308"/>
      <w:bookmarkStart w:id="194" w:name="_Toc97343046"/>
      <w:bookmarkStart w:id="195" w:name="_Toc101685586"/>
      <w:bookmarkStart w:id="196" w:name="_Toc103065483"/>
      <w:bookmarkStart w:id="197" w:name="_Toc121555827"/>
      <w:bookmarkStart w:id="198" w:name="_Toc122749852"/>
      <w:bookmarkStart w:id="199" w:name="_Toc123002039"/>
      <w:r>
        <w:rPr>
          <w:rStyle w:val="CharDivNo"/>
        </w:rPr>
        <w:t>Division 3</w:t>
      </w:r>
      <w:r>
        <w:rPr>
          <w:snapToGrid w:val="0"/>
        </w:rPr>
        <w:t> — </w:t>
      </w:r>
      <w:r>
        <w:rPr>
          <w:rStyle w:val="CharDivText"/>
        </w:rPr>
        <w:t>Officers of the Court and staff</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31877528"/>
      <w:bookmarkStart w:id="201" w:name="_Toc517669257"/>
      <w:bookmarkStart w:id="202" w:name="_Toc518099973"/>
      <w:bookmarkStart w:id="203" w:name="_Toc26244421"/>
      <w:bookmarkStart w:id="204" w:name="_Toc27799014"/>
      <w:bookmarkStart w:id="205" w:name="_Toc123002040"/>
      <w:r>
        <w:rPr>
          <w:rStyle w:val="CharSectno"/>
        </w:rPr>
        <w:t>25</w:t>
      </w:r>
      <w:r>
        <w:rPr>
          <w:snapToGrid w:val="0"/>
        </w:rPr>
        <w:t>.</w:t>
      </w:r>
      <w:r>
        <w:rPr>
          <w:snapToGrid w:val="0"/>
        </w:rPr>
        <w:tab/>
        <w:t>Officers of the Court</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06" w:name="_Toc431877529"/>
      <w:bookmarkStart w:id="207" w:name="_Toc517669258"/>
      <w:bookmarkStart w:id="208" w:name="_Toc518099974"/>
      <w:bookmarkStart w:id="209" w:name="_Toc26244422"/>
      <w:bookmarkStart w:id="210" w:name="_Toc27799015"/>
      <w:bookmarkStart w:id="211" w:name="_Toc123002041"/>
      <w:r>
        <w:rPr>
          <w:rStyle w:val="CharSectno"/>
        </w:rPr>
        <w:t>26</w:t>
      </w:r>
      <w:r>
        <w:rPr>
          <w:snapToGrid w:val="0"/>
        </w:rPr>
        <w:t>.</w:t>
      </w:r>
      <w:r>
        <w:rPr>
          <w:snapToGrid w:val="0"/>
        </w:rPr>
        <w:tab/>
        <w:t>Principal Registrar and Registrars may be magistrates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12" w:name="_Toc431877530"/>
      <w:bookmarkStart w:id="213" w:name="_Toc517669259"/>
      <w:bookmarkStart w:id="214" w:name="_Toc518099975"/>
      <w:bookmarkStart w:id="215" w:name="_Toc26244423"/>
      <w:bookmarkStart w:id="216" w:name="_Toc27799016"/>
      <w:bookmarkStart w:id="217" w:name="_Toc123002042"/>
      <w:r>
        <w:rPr>
          <w:rStyle w:val="CharSectno"/>
        </w:rPr>
        <w:t>27</w:t>
      </w:r>
      <w:r>
        <w:rPr>
          <w:snapToGrid w:val="0"/>
        </w:rPr>
        <w:t>.</w:t>
      </w:r>
      <w:r>
        <w:rPr>
          <w:snapToGrid w:val="0"/>
        </w:rPr>
        <w:tab/>
        <w:t>Personal staff for Judges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18" w:name="_Toc431877531"/>
      <w:bookmarkStart w:id="219" w:name="_Toc517669260"/>
      <w:bookmarkStart w:id="220" w:name="_Toc518099976"/>
      <w:bookmarkStart w:id="221" w:name="_Toc26244424"/>
      <w:bookmarkStart w:id="222" w:name="_Toc27799017"/>
      <w:bookmarkStart w:id="223" w:name="_Toc123002043"/>
      <w:r>
        <w:rPr>
          <w:rStyle w:val="CharSectno"/>
        </w:rPr>
        <w:t>28</w:t>
      </w:r>
      <w:r>
        <w:rPr>
          <w:snapToGrid w:val="0"/>
        </w:rPr>
        <w:t>.</w:t>
      </w:r>
      <w:r>
        <w:rPr>
          <w:snapToGrid w:val="0"/>
        </w:rPr>
        <w:tab/>
        <w:t>Other Court staff</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24" w:name="_Toc431877532"/>
      <w:bookmarkStart w:id="225" w:name="_Toc517669261"/>
      <w:bookmarkStart w:id="226" w:name="_Toc518099977"/>
      <w:bookmarkStart w:id="227" w:name="_Toc26244425"/>
      <w:bookmarkStart w:id="228" w:name="_Toc27799018"/>
      <w:bookmarkStart w:id="229" w:name="_Toc123002044"/>
      <w:r>
        <w:rPr>
          <w:rStyle w:val="CharSectno"/>
        </w:rPr>
        <w:t>29</w:t>
      </w:r>
      <w:r>
        <w:rPr>
          <w:snapToGrid w:val="0"/>
        </w:rPr>
        <w:t>.</w:t>
      </w:r>
      <w:r>
        <w:rPr>
          <w:snapToGrid w:val="0"/>
        </w:rPr>
        <w:tab/>
        <w:t>Marshal</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230" w:name="_Toc431877533"/>
      <w:bookmarkStart w:id="231" w:name="_Toc517669262"/>
      <w:bookmarkStart w:id="232" w:name="_Toc518099978"/>
      <w:bookmarkStart w:id="233" w:name="_Toc26244426"/>
      <w:bookmarkStart w:id="234" w:name="_Toc27799019"/>
      <w:bookmarkStart w:id="235" w:name="_Toc123002045"/>
      <w:r>
        <w:rPr>
          <w:rStyle w:val="CharSectno"/>
        </w:rPr>
        <w:t>30</w:t>
      </w:r>
      <w:r>
        <w:rPr>
          <w:snapToGrid w:val="0"/>
        </w:rPr>
        <w:t>.</w:t>
      </w:r>
      <w:r>
        <w:rPr>
          <w:snapToGrid w:val="0"/>
        </w:rPr>
        <w:tab/>
        <w:t>Functions under federal jurisdiction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236" w:name="_Toc431877534"/>
      <w:bookmarkStart w:id="237" w:name="_Toc517669263"/>
      <w:bookmarkStart w:id="238" w:name="_Toc518099979"/>
      <w:bookmarkStart w:id="239" w:name="_Toc26244427"/>
      <w:bookmarkStart w:id="240" w:name="_Toc27799020"/>
      <w:bookmarkStart w:id="241" w:name="_Toc123002046"/>
      <w:r>
        <w:rPr>
          <w:rStyle w:val="CharSectno"/>
        </w:rPr>
        <w:t>31</w:t>
      </w:r>
      <w:r>
        <w:rPr>
          <w:snapToGrid w:val="0"/>
        </w:rPr>
        <w:t>.</w:t>
      </w:r>
      <w:r>
        <w:rPr>
          <w:snapToGrid w:val="0"/>
        </w:rPr>
        <w:tab/>
        <w:t>Functions under non</w:t>
      </w:r>
      <w:r>
        <w:rPr>
          <w:snapToGrid w:val="0"/>
        </w:rPr>
        <w:noBreakHyphen/>
        <w:t>federal jurisdictions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242" w:name="_Toc431877535"/>
      <w:bookmarkStart w:id="243" w:name="_Toc517669264"/>
      <w:bookmarkStart w:id="244" w:name="_Toc518099980"/>
      <w:bookmarkStart w:id="245" w:name="_Toc26244428"/>
      <w:bookmarkStart w:id="246" w:name="_Toc27799021"/>
      <w:bookmarkStart w:id="247" w:name="_Toc123002047"/>
      <w:r>
        <w:rPr>
          <w:rStyle w:val="CharSectno"/>
        </w:rPr>
        <w:t>32</w:t>
      </w:r>
      <w:r>
        <w:rPr>
          <w:snapToGrid w:val="0"/>
        </w:rPr>
        <w:t>.</w:t>
      </w:r>
      <w:r>
        <w:rPr>
          <w:snapToGrid w:val="0"/>
        </w:rPr>
        <w:tab/>
        <w:t>Judicial notice of signatures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248" w:name="_Toc431877536"/>
      <w:bookmarkStart w:id="249" w:name="_Toc517669265"/>
      <w:bookmarkStart w:id="250" w:name="_Toc518099981"/>
      <w:bookmarkStart w:id="251" w:name="_Toc26244429"/>
      <w:bookmarkStart w:id="252" w:name="_Toc27799022"/>
      <w:bookmarkStart w:id="253" w:name="_Toc123002048"/>
      <w:r>
        <w:rPr>
          <w:rStyle w:val="CharSectno"/>
        </w:rPr>
        <w:t>33</w:t>
      </w:r>
      <w:r>
        <w:rPr>
          <w:snapToGrid w:val="0"/>
        </w:rPr>
        <w:t>.</w:t>
      </w:r>
      <w:r>
        <w:rPr>
          <w:snapToGrid w:val="0"/>
        </w:rPr>
        <w:tab/>
        <w:t>Delegation of powers to Registrars — FLA s. 37A</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254" w:name="_Toc72574901"/>
      <w:bookmarkStart w:id="255" w:name="_Toc72898540"/>
      <w:bookmarkStart w:id="256" w:name="_Toc89517872"/>
      <w:bookmarkStart w:id="257" w:name="_Toc94953109"/>
      <w:bookmarkStart w:id="258" w:name="_Toc95102318"/>
      <w:bookmarkStart w:id="259" w:name="_Toc97343056"/>
      <w:bookmarkStart w:id="260" w:name="_Toc101685596"/>
      <w:bookmarkStart w:id="261" w:name="_Toc103065493"/>
      <w:bookmarkStart w:id="262" w:name="_Toc121555837"/>
      <w:bookmarkStart w:id="263" w:name="_Toc122749862"/>
      <w:bookmarkStart w:id="264" w:name="_Toc123002049"/>
      <w:r>
        <w:rPr>
          <w:rStyle w:val="CharDivNo"/>
        </w:rPr>
        <w:t>Division 4</w:t>
      </w:r>
      <w:r>
        <w:rPr>
          <w:snapToGrid w:val="0"/>
        </w:rPr>
        <w:t> — </w:t>
      </w:r>
      <w:r>
        <w:rPr>
          <w:rStyle w:val="CharDivText"/>
        </w:rPr>
        <w:t>Counselling and welfare facilities</w:t>
      </w:r>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31877537"/>
      <w:bookmarkStart w:id="266" w:name="_Toc517669266"/>
      <w:bookmarkStart w:id="267" w:name="_Toc518099982"/>
      <w:bookmarkStart w:id="268" w:name="_Toc26244430"/>
      <w:bookmarkStart w:id="269" w:name="_Toc27799023"/>
      <w:bookmarkStart w:id="270" w:name="_Toc123002050"/>
      <w:r>
        <w:rPr>
          <w:rStyle w:val="CharSectno"/>
        </w:rPr>
        <w:t>34</w:t>
      </w:r>
      <w:r>
        <w:rPr>
          <w:snapToGrid w:val="0"/>
        </w:rPr>
        <w:t>.</w:t>
      </w:r>
      <w:r>
        <w:rPr>
          <w:snapToGrid w:val="0"/>
        </w:rPr>
        <w:tab/>
        <w:t>Counselling and welfare facilities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271" w:name="_Toc72574903"/>
      <w:bookmarkStart w:id="272" w:name="_Toc72898542"/>
      <w:bookmarkStart w:id="273" w:name="_Toc89517874"/>
      <w:bookmarkStart w:id="274" w:name="_Toc94953111"/>
      <w:bookmarkStart w:id="275" w:name="_Toc95102320"/>
      <w:bookmarkStart w:id="276" w:name="_Toc97343058"/>
      <w:bookmarkStart w:id="277" w:name="_Toc101685598"/>
      <w:bookmarkStart w:id="278" w:name="_Toc103065495"/>
      <w:bookmarkStart w:id="279" w:name="_Toc121555839"/>
      <w:bookmarkStart w:id="280" w:name="_Toc122749864"/>
      <w:bookmarkStart w:id="281" w:name="_Toc123002051"/>
      <w:r>
        <w:rPr>
          <w:rStyle w:val="CharPartNo"/>
        </w:rPr>
        <w:t>Part 3</w:t>
      </w:r>
      <w:r>
        <w:t> — </w:t>
      </w:r>
      <w:r>
        <w:rPr>
          <w:rStyle w:val="CharPartText"/>
        </w:rPr>
        <w:t>Jurisdiction of courts and transfer, staying and dismissal of proceedings</w:t>
      </w:r>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3"/>
        <w:rPr>
          <w:snapToGrid w:val="0"/>
        </w:rPr>
      </w:pPr>
      <w:bookmarkStart w:id="282" w:name="_Toc72574904"/>
      <w:bookmarkStart w:id="283" w:name="_Toc72898543"/>
      <w:bookmarkStart w:id="284" w:name="_Toc89517875"/>
      <w:bookmarkStart w:id="285" w:name="_Toc94953112"/>
      <w:bookmarkStart w:id="286" w:name="_Toc95102321"/>
      <w:bookmarkStart w:id="287" w:name="_Toc97343059"/>
      <w:bookmarkStart w:id="288" w:name="_Toc101685599"/>
      <w:bookmarkStart w:id="289" w:name="_Toc103065496"/>
      <w:bookmarkStart w:id="290" w:name="_Toc121555840"/>
      <w:bookmarkStart w:id="291" w:name="_Toc122749865"/>
      <w:bookmarkStart w:id="292" w:name="_Toc123002052"/>
      <w:r>
        <w:rPr>
          <w:rStyle w:val="CharDivNo"/>
        </w:rPr>
        <w:t>Division 1</w:t>
      </w:r>
      <w:r>
        <w:rPr>
          <w:snapToGrid w:val="0"/>
        </w:rPr>
        <w:t> — </w:t>
      </w:r>
      <w:r>
        <w:rPr>
          <w:rStyle w:val="CharDivText"/>
        </w:rPr>
        <w:t>Jurisdiction of the Family Court</w:t>
      </w:r>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31877538"/>
      <w:bookmarkStart w:id="294" w:name="_Toc517669267"/>
      <w:bookmarkStart w:id="295" w:name="_Toc518099983"/>
      <w:bookmarkStart w:id="296" w:name="_Toc26244431"/>
      <w:bookmarkStart w:id="297" w:name="_Toc27799024"/>
      <w:bookmarkStart w:id="298" w:name="_Toc123002053"/>
      <w:r>
        <w:rPr>
          <w:rStyle w:val="CharSectno"/>
        </w:rPr>
        <w:t>35</w:t>
      </w:r>
      <w:r>
        <w:rPr>
          <w:snapToGrid w:val="0"/>
        </w:rPr>
        <w:t>.</w:t>
      </w:r>
      <w:r>
        <w:rPr>
          <w:snapToGrid w:val="0"/>
        </w:rPr>
        <w:tab/>
        <w:t>Federal jurisdiction of the Court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299" w:name="_Toc431877539"/>
      <w:bookmarkStart w:id="300" w:name="_Toc517669268"/>
      <w:bookmarkStart w:id="301" w:name="_Toc518099984"/>
      <w:bookmarkStart w:id="302" w:name="_Toc26244432"/>
      <w:bookmarkStart w:id="303" w:name="_Toc27799025"/>
      <w:bookmarkStart w:id="304" w:name="_Toc123002054"/>
      <w:r>
        <w:rPr>
          <w:rStyle w:val="CharSectno"/>
        </w:rPr>
        <w:t>36</w:t>
      </w:r>
      <w:r>
        <w:rPr>
          <w:snapToGrid w:val="0"/>
        </w:rPr>
        <w:t>.</w:t>
      </w:r>
      <w:r>
        <w:rPr>
          <w:snapToGrid w:val="0"/>
        </w:rPr>
        <w:tab/>
        <w:t>Non</w:t>
      </w:r>
      <w:r>
        <w:rPr>
          <w:snapToGrid w:val="0"/>
        </w:rPr>
        <w:noBreakHyphen/>
        <w:t>federal jurisdictions of the Court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 </w:t>
      </w:r>
      <w:r>
        <w:rPr>
          <w:i/>
          <w:snapToGrid w:val="0"/>
        </w:rPr>
        <w:t>Child Welfare Act 1947</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care and protection within the meaning of the </w:t>
      </w:r>
      <w:r>
        <w:rPr>
          <w:i/>
          <w:snapToGrid w:val="0"/>
        </w:rPr>
        <w:t>Child Welfare Act 1947</w:t>
      </w:r>
      <w:r>
        <w:rPr>
          <w:snapToGrid w:val="0"/>
        </w:rPr>
        <w:t xml:space="preserve"> the Court has, in relation to the child, in addition to the powers conferred by this Act, all the powers of the Children’s Court.</w:t>
      </w:r>
    </w:p>
    <w:p>
      <w:pPr>
        <w:pStyle w:val="Subsection"/>
        <w:rPr>
          <w:snapToGrid w:val="0"/>
        </w:rPr>
      </w:pPr>
      <w:r>
        <w:rPr>
          <w:snapToGrid w:val="0"/>
        </w:rPr>
        <w:tab/>
        <w:t>(7)</w:t>
      </w:r>
      <w:r>
        <w:rPr>
          <w:snapToGrid w:val="0"/>
        </w:rPr>
        <w:tab/>
        <w:t>Nothing in this Act empowers the Court, in relation to — </w:t>
      </w:r>
    </w:p>
    <w:p>
      <w:pPr>
        <w:pStyle w:val="Indenta"/>
        <w:rPr>
          <w:snapToGrid w:val="0"/>
        </w:rPr>
      </w:pPr>
      <w:r>
        <w:rPr>
          <w:snapToGrid w:val="0"/>
        </w:rPr>
        <w:tab/>
        <w:t>(a)</w:t>
      </w:r>
      <w:r>
        <w:rPr>
          <w:snapToGrid w:val="0"/>
        </w:rPr>
        <w:tab/>
        <w:t xml:space="preserve">a ward within the meaning of the </w:t>
      </w:r>
      <w:r>
        <w:rPr>
          <w:i/>
          <w:snapToGrid w:val="0"/>
        </w:rPr>
        <w:t>Child Welfare Act 1947</w:t>
      </w:r>
      <w:r>
        <w:rPr>
          <w:snapToGrid w:val="0"/>
        </w:rPr>
        <w:t xml:space="preserve">; or </w:t>
      </w:r>
    </w:p>
    <w:p>
      <w:pPr>
        <w:pStyle w:val="Indenta"/>
        <w:rPr>
          <w:snapToGrid w:val="0"/>
        </w:rPr>
      </w:pPr>
      <w:r>
        <w:rPr>
          <w:snapToGrid w:val="0"/>
        </w:rPr>
        <w:tab/>
        <w:t>(b)</w:t>
      </w:r>
      <w:r>
        <w:rPr>
          <w:snapToGrid w:val="0"/>
        </w:rPr>
        <w:tab/>
        <w:t xml:space="preserve">any child under the control of the Department, </w:t>
      </w:r>
    </w:p>
    <w:p>
      <w:pPr>
        <w:pStyle w:val="Subsection"/>
        <w:rPr>
          <w:snapToGrid w:val="0"/>
        </w:rPr>
      </w:pPr>
      <w:r>
        <w:rPr>
          <w:snapToGrid w:val="0"/>
        </w:rPr>
        <w:tab/>
      </w:r>
      <w:r>
        <w:rPr>
          <w:snapToGrid w:val="0"/>
        </w:rPr>
        <w:tab/>
        <w:t>to order the release of the ward or child from any Departmental facility or any other facility within the meaning of that Act unless the child is a ward because of an order of the Court.</w:t>
      </w:r>
    </w:p>
    <w:p>
      <w:pPr>
        <w:pStyle w:val="Subsection"/>
      </w:pPr>
      <w:bookmarkStart w:id="305" w:name="_Toc431877540"/>
      <w:bookmarkStart w:id="306" w:name="_Toc517669269"/>
      <w:bookmarkStart w:id="307" w:name="_Toc518099985"/>
      <w:r>
        <w:tab/>
        <w:t>(8)</w:t>
      </w:r>
      <w:r>
        <w:tab/>
        <w:t>Non</w:t>
      </w:r>
      <w:r>
        <w:noBreakHyphen/>
        <w:t>federal jurisdiction conferred on the Court is exclusive of any other court except as provided under section 39 or where an appeal lies to the Supreme Court.</w:t>
      </w:r>
    </w:p>
    <w:p>
      <w:pPr>
        <w:pStyle w:val="Footnotesection"/>
      </w:pPr>
      <w:r>
        <w:tab/>
        <w:t>[Section 36 amended by No. 25 of 2002 s. 32.]</w:t>
      </w:r>
    </w:p>
    <w:p>
      <w:pPr>
        <w:pStyle w:val="Heading5"/>
        <w:rPr>
          <w:snapToGrid w:val="0"/>
        </w:rPr>
      </w:pPr>
      <w:bookmarkStart w:id="308" w:name="_Toc26244433"/>
      <w:bookmarkStart w:id="309" w:name="_Toc27799026"/>
      <w:bookmarkStart w:id="310" w:name="_Toc12300205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311" w:name="_Toc72574908"/>
      <w:bookmarkStart w:id="312" w:name="_Toc72898547"/>
      <w:bookmarkStart w:id="313" w:name="_Toc89517879"/>
      <w:bookmarkStart w:id="314" w:name="_Toc94953116"/>
      <w:bookmarkStart w:id="315" w:name="_Toc95102325"/>
      <w:bookmarkStart w:id="316" w:name="_Toc97343063"/>
      <w:bookmarkStart w:id="317" w:name="_Toc101685603"/>
      <w:bookmarkStart w:id="318" w:name="_Toc103065500"/>
      <w:bookmarkStart w:id="319" w:name="_Toc121555844"/>
      <w:bookmarkStart w:id="320" w:name="_Toc122749869"/>
      <w:bookmarkStart w:id="321" w:name="_Toc123002056"/>
      <w:r>
        <w:rPr>
          <w:rStyle w:val="CharDivNo"/>
        </w:rPr>
        <w:t>Division 2</w:t>
      </w:r>
      <w:r>
        <w:rPr>
          <w:snapToGrid w:val="0"/>
        </w:rPr>
        <w:t> — </w:t>
      </w:r>
      <w:r>
        <w:rPr>
          <w:rStyle w:val="CharDivText"/>
        </w:rPr>
        <w:t>Jurisdiction of courts of summary jurisdiction</w:t>
      </w:r>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31877541"/>
      <w:bookmarkStart w:id="323" w:name="_Toc517669270"/>
      <w:bookmarkStart w:id="324" w:name="_Toc518099986"/>
      <w:bookmarkStart w:id="325" w:name="_Toc26244434"/>
      <w:bookmarkStart w:id="326" w:name="_Toc27799027"/>
      <w:bookmarkStart w:id="327" w:name="_Toc123002057"/>
      <w:r>
        <w:rPr>
          <w:rStyle w:val="CharSectno"/>
        </w:rPr>
        <w:t>38</w:t>
      </w:r>
      <w:r>
        <w:rPr>
          <w:snapToGrid w:val="0"/>
        </w:rPr>
        <w:t>.</w:t>
      </w:r>
      <w:r>
        <w:rPr>
          <w:snapToGrid w:val="0"/>
        </w:rPr>
        <w:tab/>
        <w:t>Federal jurisdiction of courts of summary jurisdiction</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328" w:name="_Toc431877542"/>
      <w:bookmarkStart w:id="329" w:name="_Toc517669271"/>
      <w:bookmarkStart w:id="330" w:name="_Toc518099987"/>
      <w:bookmarkStart w:id="331" w:name="_Toc26244435"/>
      <w:bookmarkStart w:id="332" w:name="_Toc27799028"/>
      <w:bookmarkStart w:id="333" w:name="_Toc123002058"/>
      <w:r>
        <w:rPr>
          <w:rStyle w:val="CharSectno"/>
        </w:rPr>
        <w:t>39</w:t>
      </w:r>
      <w:r>
        <w:rPr>
          <w:snapToGrid w:val="0"/>
        </w:rPr>
        <w:t>.</w:t>
      </w:r>
      <w:r>
        <w:rPr>
          <w:snapToGrid w:val="0"/>
        </w:rPr>
        <w:tab/>
        <w:t>Non</w:t>
      </w:r>
      <w:r>
        <w:rPr>
          <w:snapToGrid w:val="0"/>
        </w:rPr>
        <w:noBreakHyphen/>
        <w:t>federal jurisdictions of courts of summary jurisdiction</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334" w:name="_Toc431877543"/>
      <w:bookmarkStart w:id="335" w:name="_Toc517669272"/>
      <w:bookmarkStart w:id="336" w:name="_Toc518099988"/>
      <w:bookmarkStart w:id="337" w:name="_Toc26244436"/>
      <w:bookmarkStart w:id="338" w:name="_Toc27799029"/>
      <w:bookmarkStart w:id="339" w:name="_Toc123002059"/>
      <w:r>
        <w:rPr>
          <w:rStyle w:val="CharSectno"/>
        </w:rPr>
        <w:t>40</w:t>
      </w:r>
      <w:r>
        <w:rPr>
          <w:snapToGrid w:val="0"/>
        </w:rPr>
        <w:t>.</w:t>
      </w:r>
      <w:r>
        <w:rPr>
          <w:snapToGrid w:val="0"/>
        </w:rPr>
        <w:tab/>
        <w:t>Functions of officers of courts of summary jurisdiction</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340" w:name="_Toc72574912"/>
      <w:bookmarkStart w:id="341" w:name="_Toc72898551"/>
      <w:bookmarkStart w:id="342" w:name="_Toc89517883"/>
      <w:bookmarkStart w:id="343" w:name="_Toc94953120"/>
      <w:bookmarkStart w:id="344" w:name="_Toc95102329"/>
      <w:bookmarkStart w:id="345" w:name="_Toc97343067"/>
      <w:bookmarkStart w:id="346" w:name="_Toc101685607"/>
      <w:bookmarkStart w:id="347" w:name="_Toc103065504"/>
      <w:bookmarkStart w:id="348" w:name="_Toc121555848"/>
      <w:bookmarkStart w:id="349" w:name="_Toc122749873"/>
      <w:bookmarkStart w:id="350" w:name="_Toc123002060"/>
      <w:r>
        <w:rPr>
          <w:rStyle w:val="CharDivNo"/>
        </w:rPr>
        <w:t>Division 3</w:t>
      </w:r>
      <w:r>
        <w:rPr>
          <w:snapToGrid w:val="0"/>
        </w:rPr>
        <w:t> — </w:t>
      </w:r>
      <w:r>
        <w:rPr>
          <w:rStyle w:val="CharDivText"/>
        </w:rPr>
        <w:t>Jurisdiction of other courts</w:t>
      </w:r>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31877544"/>
      <w:bookmarkStart w:id="352" w:name="_Toc517669273"/>
      <w:bookmarkStart w:id="353" w:name="_Toc518099989"/>
      <w:bookmarkStart w:id="354" w:name="_Toc26244437"/>
      <w:bookmarkStart w:id="355" w:name="_Toc27799030"/>
      <w:bookmarkStart w:id="356" w:name="_Toc123002061"/>
      <w:r>
        <w:rPr>
          <w:rStyle w:val="CharSectno"/>
        </w:rPr>
        <w:t>41</w:t>
      </w:r>
      <w:r>
        <w:rPr>
          <w:snapToGrid w:val="0"/>
        </w:rPr>
        <w:t>.</w:t>
      </w:r>
      <w:r>
        <w:rPr>
          <w:snapToGrid w:val="0"/>
        </w:rPr>
        <w:tab/>
        <w:t>Courts making family violence orders have certain jurisdiction under this Act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357" w:name="_Toc72574914"/>
      <w:bookmarkStart w:id="358" w:name="_Toc72898553"/>
      <w:bookmarkStart w:id="359" w:name="_Toc89517885"/>
      <w:bookmarkStart w:id="360" w:name="_Toc94953122"/>
      <w:bookmarkStart w:id="361" w:name="_Toc95102331"/>
      <w:bookmarkStart w:id="362" w:name="_Toc97343069"/>
      <w:bookmarkStart w:id="363" w:name="_Toc101685609"/>
      <w:bookmarkStart w:id="364" w:name="_Toc103065506"/>
      <w:bookmarkStart w:id="365" w:name="_Toc121555850"/>
      <w:bookmarkStart w:id="366" w:name="_Toc122749875"/>
      <w:bookmarkStart w:id="367" w:name="_Toc123002062"/>
      <w:r>
        <w:rPr>
          <w:rStyle w:val="CharDivNo"/>
        </w:rPr>
        <w:t>Division 4</w:t>
      </w:r>
      <w:r>
        <w:rPr>
          <w:snapToGrid w:val="0"/>
        </w:rPr>
        <w:t> — </w:t>
      </w:r>
      <w:r>
        <w:rPr>
          <w:rStyle w:val="CharDivText"/>
        </w:rPr>
        <w:t>Transfer, staying and dismissal of proceedings</w:t>
      </w:r>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368" w:name="_Toc431877546"/>
      <w:bookmarkStart w:id="369" w:name="_Toc517669275"/>
      <w:bookmarkStart w:id="370" w:name="_Toc518099991"/>
      <w:bookmarkStart w:id="371" w:name="_Toc26244439"/>
      <w:bookmarkStart w:id="372" w:name="_Toc27799032"/>
      <w:bookmarkStart w:id="373" w:name="_Toc123002063"/>
      <w:r>
        <w:rPr>
          <w:rStyle w:val="CharSectno"/>
        </w:rPr>
        <w:t>43</w:t>
      </w:r>
      <w:r>
        <w:rPr>
          <w:snapToGrid w:val="0"/>
        </w:rPr>
        <w:t>.</w:t>
      </w:r>
      <w:r>
        <w:rPr>
          <w:snapToGrid w:val="0"/>
        </w:rPr>
        <w:tab/>
        <w:t>Transfer of proceedings from courts of summary jurisdiction in certain cases — FLA s. 69N</w:t>
      </w:r>
      <w:bookmarkEnd w:id="368"/>
      <w:bookmarkEnd w:id="369"/>
      <w:bookmarkEnd w:id="370"/>
      <w:bookmarkEnd w:id="371"/>
      <w:bookmarkEnd w:id="372"/>
      <w:bookmarkEnd w:id="373"/>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374" w:name="_Toc26244440"/>
      <w:bookmarkStart w:id="375" w:name="_Toc27799033"/>
      <w:bookmarkStart w:id="376" w:name="_Toc123002064"/>
      <w:bookmarkStart w:id="377" w:name="_Toc431877547"/>
      <w:bookmarkStart w:id="378" w:name="_Toc517669276"/>
      <w:bookmarkStart w:id="379" w:name="_Toc518099992"/>
      <w:r>
        <w:rPr>
          <w:rStyle w:val="CharSectno"/>
        </w:rPr>
        <w:t>43A</w:t>
      </w:r>
      <w:r>
        <w:t>.</w:t>
      </w:r>
      <w:r>
        <w:tab/>
        <w:t>Transfer of proceedings from the Magistrates Court in other cases</w:t>
      </w:r>
      <w:bookmarkEnd w:id="374"/>
      <w:bookmarkEnd w:id="375"/>
      <w:bookmarkEnd w:id="376"/>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380" w:name="_Toc26244441"/>
      <w:bookmarkStart w:id="381" w:name="_Toc27799034"/>
      <w:bookmarkStart w:id="382" w:name="_Toc123002065"/>
      <w:r>
        <w:rPr>
          <w:rStyle w:val="CharSectno"/>
        </w:rPr>
        <w:t>44</w:t>
      </w:r>
      <w:r>
        <w:rPr>
          <w:snapToGrid w:val="0"/>
        </w:rPr>
        <w:t>.</w:t>
      </w:r>
      <w:r>
        <w:rPr>
          <w:snapToGrid w:val="0"/>
        </w:rPr>
        <w:tab/>
        <w:t>Transfer of proceedings to another court — FLA s. 45(2)</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383" w:name="_Toc431877548"/>
      <w:bookmarkStart w:id="384" w:name="_Toc517669277"/>
      <w:bookmarkStart w:id="385" w:name="_Toc518099993"/>
      <w:bookmarkStart w:id="386"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387" w:name="_Toc27799035"/>
      <w:bookmarkStart w:id="388" w:name="_Toc123002066"/>
      <w:r>
        <w:rPr>
          <w:rStyle w:val="CharSectno"/>
        </w:rPr>
        <w:t>45</w:t>
      </w:r>
      <w:r>
        <w:rPr>
          <w:snapToGrid w:val="0"/>
        </w:rPr>
        <w:t>.</w:t>
      </w:r>
      <w:r>
        <w:rPr>
          <w:snapToGrid w:val="0"/>
        </w:rPr>
        <w:tab/>
        <w:t>Stay or dismissal of proceedings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389" w:name="_Toc431877549"/>
      <w:bookmarkStart w:id="390" w:name="_Toc517669278"/>
      <w:bookmarkStart w:id="391" w:name="_Toc518099994"/>
      <w:bookmarkStart w:id="392" w:name="_Toc26244443"/>
      <w:bookmarkStart w:id="393" w:name="_Toc27799036"/>
      <w:bookmarkStart w:id="394" w:name="_Toc123002067"/>
      <w:r>
        <w:rPr>
          <w:rStyle w:val="CharSectno"/>
        </w:rPr>
        <w:t>46</w:t>
      </w:r>
      <w:r>
        <w:rPr>
          <w:snapToGrid w:val="0"/>
        </w:rPr>
        <w:t>.</w:t>
      </w:r>
      <w:r>
        <w:rPr>
          <w:snapToGrid w:val="0"/>
        </w:rPr>
        <w:tab/>
        <w:t>Orders on transfer or staying proceedings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395" w:name="_Toc72574921"/>
      <w:bookmarkStart w:id="396" w:name="_Toc72898560"/>
      <w:bookmarkStart w:id="397" w:name="_Toc89517892"/>
      <w:bookmarkStart w:id="398" w:name="_Toc94953129"/>
      <w:bookmarkStart w:id="399" w:name="_Toc95102338"/>
      <w:bookmarkStart w:id="400" w:name="_Toc97343076"/>
      <w:bookmarkStart w:id="401" w:name="_Toc101685616"/>
      <w:bookmarkStart w:id="402" w:name="_Toc103065512"/>
      <w:bookmarkStart w:id="403" w:name="_Toc121555856"/>
      <w:bookmarkStart w:id="404" w:name="_Toc122749881"/>
      <w:bookmarkStart w:id="405" w:name="_Toc123002068"/>
      <w:r>
        <w:rPr>
          <w:rStyle w:val="CharPartNo"/>
        </w:rPr>
        <w:t>Part 4</w:t>
      </w:r>
      <w:r>
        <w:t> — </w:t>
      </w:r>
      <w:r>
        <w:rPr>
          <w:rStyle w:val="CharPartText"/>
        </w:rPr>
        <w:t>Primary dispute resolution</w:t>
      </w:r>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3"/>
        <w:rPr>
          <w:snapToGrid w:val="0"/>
        </w:rPr>
      </w:pPr>
      <w:bookmarkStart w:id="406" w:name="_Toc72574922"/>
      <w:bookmarkStart w:id="407" w:name="_Toc72898561"/>
      <w:bookmarkStart w:id="408" w:name="_Toc89517893"/>
      <w:bookmarkStart w:id="409" w:name="_Toc94953130"/>
      <w:bookmarkStart w:id="410" w:name="_Toc95102339"/>
      <w:bookmarkStart w:id="411" w:name="_Toc97343077"/>
      <w:bookmarkStart w:id="412" w:name="_Toc101685617"/>
      <w:bookmarkStart w:id="413" w:name="_Toc103065513"/>
      <w:bookmarkStart w:id="414" w:name="_Toc121555857"/>
      <w:bookmarkStart w:id="415" w:name="_Toc122749882"/>
      <w:bookmarkStart w:id="416" w:name="_Toc123002069"/>
      <w:r>
        <w:rPr>
          <w:rStyle w:val="CharDivNo"/>
        </w:rPr>
        <w:t>Division 1</w:t>
      </w:r>
      <w:r>
        <w:rPr>
          <w:snapToGrid w:val="0"/>
        </w:rPr>
        <w:t> — </w:t>
      </w:r>
      <w:r>
        <w:rPr>
          <w:rStyle w:val="CharDivText"/>
        </w:rPr>
        <w:t>Introductory</w:t>
      </w:r>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31877550"/>
      <w:bookmarkStart w:id="418" w:name="_Toc517669279"/>
      <w:bookmarkStart w:id="419" w:name="_Toc518099995"/>
      <w:bookmarkStart w:id="420" w:name="_Toc26244444"/>
      <w:bookmarkStart w:id="421" w:name="_Toc27799037"/>
      <w:bookmarkStart w:id="422" w:name="_Toc123002070"/>
      <w:r>
        <w:rPr>
          <w:rStyle w:val="CharSectno"/>
        </w:rPr>
        <w:t>47</w:t>
      </w:r>
      <w:r>
        <w:rPr>
          <w:snapToGrid w:val="0"/>
        </w:rPr>
        <w:t>.</w:t>
      </w:r>
      <w:r>
        <w:rPr>
          <w:snapToGrid w:val="0"/>
        </w:rPr>
        <w:tab/>
        <w:t>Interpretation — FLA s. 14E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423" w:name="_Toc431877551"/>
      <w:bookmarkStart w:id="424" w:name="_Toc517669280"/>
      <w:bookmarkStart w:id="425" w:name="_Toc518099996"/>
      <w:bookmarkStart w:id="426" w:name="_Toc26244445"/>
      <w:bookmarkStart w:id="427" w:name="_Toc27799038"/>
      <w:bookmarkStart w:id="428" w:name="_Toc123002071"/>
      <w:r>
        <w:rPr>
          <w:rStyle w:val="CharSectno"/>
        </w:rPr>
        <w:t>48</w:t>
      </w:r>
      <w:r>
        <w:rPr>
          <w:snapToGrid w:val="0"/>
        </w:rPr>
        <w:t>.</w:t>
      </w:r>
      <w:r>
        <w:rPr>
          <w:snapToGrid w:val="0"/>
        </w:rPr>
        <w:tab/>
        <w:t>Object of Part — FLA s. 14</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429" w:name="_Toc431877552"/>
      <w:bookmarkStart w:id="430" w:name="_Toc517669281"/>
      <w:bookmarkStart w:id="431" w:name="_Toc518099997"/>
      <w:bookmarkStart w:id="432" w:name="_Toc26244446"/>
      <w:bookmarkStart w:id="433" w:name="_Toc27799039"/>
      <w:bookmarkStart w:id="434" w:name="_Toc123002072"/>
      <w:r>
        <w:rPr>
          <w:rStyle w:val="CharSectno"/>
        </w:rPr>
        <w:t>49</w:t>
      </w:r>
      <w:r>
        <w:rPr>
          <w:snapToGrid w:val="0"/>
        </w:rPr>
        <w:t>.</w:t>
      </w:r>
      <w:r>
        <w:rPr>
          <w:snapToGrid w:val="0"/>
        </w:rPr>
        <w:tab/>
        <w:t>Duty of courts — FLA s. 14F</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435" w:name="_Toc431877553"/>
      <w:bookmarkStart w:id="436" w:name="_Toc517669282"/>
      <w:bookmarkStart w:id="437" w:name="_Toc518099998"/>
      <w:bookmarkStart w:id="438" w:name="_Toc26244447"/>
      <w:bookmarkStart w:id="439" w:name="_Toc27799040"/>
      <w:bookmarkStart w:id="440" w:name="_Toc123002073"/>
      <w:r>
        <w:rPr>
          <w:rStyle w:val="CharSectno"/>
        </w:rPr>
        <w:t>50</w:t>
      </w:r>
      <w:r>
        <w:rPr>
          <w:snapToGrid w:val="0"/>
        </w:rPr>
        <w:t>.</w:t>
      </w:r>
      <w:r>
        <w:rPr>
          <w:snapToGrid w:val="0"/>
        </w:rPr>
        <w:tab/>
        <w:t>Duty of legal practitioners — FLA s. 14G</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441" w:name="_Toc72574927"/>
      <w:bookmarkStart w:id="442" w:name="_Toc72898566"/>
      <w:bookmarkStart w:id="443" w:name="_Toc89517898"/>
      <w:bookmarkStart w:id="444" w:name="_Toc94953135"/>
      <w:bookmarkStart w:id="445" w:name="_Toc95102344"/>
      <w:bookmarkStart w:id="446" w:name="_Toc97343082"/>
      <w:bookmarkStart w:id="447" w:name="_Toc101685622"/>
      <w:bookmarkStart w:id="448" w:name="_Toc103065518"/>
      <w:bookmarkStart w:id="449" w:name="_Toc121555862"/>
      <w:bookmarkStart w:id="450" w:name="_Toc122749887"/>
      <w:bookmarkStart w:id="451" w:name="_Toc123002074"/>
      <w:r>
        <w:rPr>
          <w:rStyle w:val="CharDivNo"/>
        </w:rPr>
        <w:t>Division 2</w:t>
      </w:r>
      <w:r>
        <w:rPr>
          <w:snapToGrid w:val="0"/>
        </w:rPr>
        <w:t> — </w:t>
      </w:r>
      <w:r>
        <w:rPr>
          <w:rStyle w:val="CharDivText"/>
        </w:rPr>
        <w:t>Counselling</w:t>
      </w:r>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120"/>
        <w:rPr>
          <w:snapToGrid w:val="0"/>
        </w:rPr>
      </w:pPr>
      <w:bookmarkStart w:id="452" w:name="_Toc431877554"/>
      <w:bookmarkStart w:id="453" w:name="_Toc517669283"/>
      <w:bookmarkStart w:id="454" w:name="_Toc518099999"/>
      <w:bookmarkStart w:id="455" w:name="_Toc26244448"/>
      <w:bookmarkStart w:id="456" w:name="_Toc27799041"/>
      <w:bookmarkStart w:id="457" w:name="_Toc123002075"/>
      <w:r>
        <w:rPr>
          <w:rStyle w:val="CharSectno"/>
        </w:rPr>
        <w:t>51</w:t>
      </w:r>
      <w:r>
        <w:rPr>
          <w:snapToGrid w:val="0"/>
        </w:rPr>
        <w:t>.</w:t>
      </w:r>
      <w:r>
        <w:rPr>
          <w:snapToGrid w:val="0"/>
        </w:rPr>
        <w:tab/>
        <w:t>Request for counselling — request to Court but no proceedings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458" w:name="_Toc431877555"/>
      <w:bookmarkStart w:id="459" w:name="_Toc517669284"/>
      <w:bookmarkStart w:id="460" w:name="_Toc518100000"/>
      <w:bookmarkStart w:id="461" w:name="_Toc26244449"/>
      <w:bookmarkStart w:id="462" w:name="_Toc27799042"/>
      <w:bookmarkStart w:id="463" w:name="_Toc123002076"/>
      <w:r>
        <w:rPr>
          <w:rStyle w:val="CharSectno"/>
        </w:rPr>
        <w:t>52</w:t>
      </w:r>
      <w:r>
        <w:rPr>
          <w:snapToGrid w:val="0"/>
        </w:rPr>
        <w:t>.</w:t>
      </w:r>
      <w:r>
        <w:rPr>
          <w:snapToGrid w:val="0"/>
        </w:rPr>
        <w:tab/>
        <w:t>Request for counselling — request made through Court — FLA s. 62C</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464" w:name="_Toc431877556"/>
      <w:bookmarkStart w:id="465" w:name="_Toc517669285"/>
      <w:bookmarkStart w:id="466" w:name="_Toc518100001"/>
      <w:bookmarkStart w:id="467" w:name="_Toc26244450"/>
      <w:bookmarkStart w:id="468" w:name="_Toc27799043"/>
      <w:bookmarkStart w:id="469" w:name="_Toc123002077"/>
      <w:r>
        <w:rPr>
          <w:rStyle w:val="CharSectno"/>
        </w:rPr>
        <w:t>53</w:t>
      </w:r>
      <w:r>
        <w:rPr>
          <w:snapToGrid w:val="0"/>
        </w:rPr>
        <w:t>.</w:t>
      </w:r>
      <w:r>
        <w:rPr>
          <w:snapToGrid w:val="0"/>
        </w:rPr>
        <w:tab/>
        <w:t>Request for counselling — where made direct to a family and child counsellor — FLA s. 62D</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470" w:name="_Toc431877557"/>
      <w:bookmarkStart w:id="471" w:name="_Toc517669286"/>
      <w:bookmarkStart w:id="472" w:name="_Toc518100002"/>
      <w:bookmarkStart w:id="473" w:name="_Toc26244451"/>
      <w:bookmarkStart w:id="474" w:name="_Toc27799044"/>
      <w:bookmarkStart w:id="475" w:name="_Toc123002078"/>
      <w:r>
        <w:rPr>
          <w:rStyle w:val="CharSectno"/>
        </w:rPr>
        <w:t>54</w:t>
      </w:r>
      <w:r>
        <w:rPr>
          <w:snapToGrid w:val="0"/>
        </w:rPr>
        <w:t>.</w:t>
      </w:r>
      <w:r>
        <w:rPr>
          <w:snapToGrid w:val="0"/>
        </w:rPr>
        <w:tab/>
        <w:t>Court to direct or advise people to attend counselling — FLA s. 16A</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476" w:name="_Toc431877558"/>
      <w:bookmarkStart w:id="477" w:name="_Toc517669287"/>
      <w:bookmarkStart w:id="478" w:name="_Toc518100003"/>
      <w:bookmarkStart w:id="479" w:name="_Toc26244452"/>
      <w:bookmarkStart w:id="480" w:name="_Toc27799045"/>
      <w:bookmarkStart w:id="481" w:name="_Toc123002079"/>
      <w:r>
        <w:rPr>
          <w:rStyle w:val="CharSectno"/>
        </w:rPr>
        <w:t>55</w:t>
      </w:r>
      <w:r>
        <w:rPr>
          <w:snapToGrid w:val="0"/>
        </w:rPr>
        <w:t>.</w:t>
      </w:r>
      <w:r>
        <w:rPr>
          <w:snapToGrid w:val="0"/>
        </w:rPr>
        <w:tab/>
        <w:t>Provision of certain documents — FLA s. 62H</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482" w:name="_Toc431877559"/>
      <w:bookmarkStart w:id="483" w:name="_Toc517669288"/>
      <w:bookmarkStart w:id="484" w:name="_Toc518100004"/>
      <w:bookmarkStart w:id="485" w:name="_Toc26244453"/>
      <w:bookmarkStart w:id="486" w:name="_Toc27799046"/>
      <w:bookmarkStart w:id="487" w:name="_Toc123002080"/>
      <w:r>
        <w:rPr>
          <w:rStyle w:val="CharSectno"/>
        </w:rPr>
        <w:t>56</w:t>
      </w:r>
      <w:r>
        <w:rPr>
          <w:snapToGrid w:val="0"/>
        </w:rPr>
        <w:t>.</w:t>
      </w:r>
      <w:r>
        <w:rPr>
          <w:snapToGrid w:val="0"/>
        </w:rPr>
        <w:tab/>
        <w:t>Oath or affirmation of secrecy — FLA s. 19(1)</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488" w:name="_Toc72574934"/>
      <w:bookmarkStart w:id="489" w:name="_Toc72898573"/>
      <w:bookmarkStart w:id="490" w:name="_Toc89517905"/>
      <w:bookmarkStart w:id="491" w:name="_Toc94953142"/>
      <w:bookmarkStart w:id="492" w:name="_Toc95102351"/>
      <w:bookmarkStart w:id="493" w:name="_Toc97343089"/>
      <w:bookmarkStart w:id="494" w:name="_Toc101685629"/>
      <w:bookmarkStart w:id="495" w:name="_Toc103065525"/>
      <w:bookmarkStart w:id="496" w:name="_Toc121555869"/>
      <w:bookmarkStart w:id="497" w:name="_Toc122749894"/>
      <w:bookmarkStart w:id="498" w:name="_Toc123002081"/>
      <w:r>
        <w:rPr>
          <w:rStyle w:val="CharDivNo"/>
        </w:rPr>
        <w:t>Division 3</w:t>
      </w:r>
      <w:r>
        <w:rPr>
          <w:snapToGrid w:val="0"/>
        </w:rPr>
        <w:t> — </w:t>
      </w:r>
      <w:r>
        <w:rPr>
          <w:rStyle w:val="CharDivText"/>
        </w:rPr>
        <w:t>Mediation</w:t>
      </w:r>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31877560"/>
      <w:bookmarkStart w:id="500" w:name="_Toc517669289"/>
      <w:bookmarkStart w:id="501" w:name="_Toc518100005"/>
      <w:bookmarkStart w:id="502" w:name="_Toc26244454"/>
      <w:bookmarkStart w:id="503" w:name="_Toc27799047"/>
      <w:bookmarkStart w:id="504" w:name="_Toc123002082"/>
      <w:r>
        <w:rPr>
          <w:rStyle w:val="CharSectno"/>
        </w:rPr>
        <w:t>57</w:t>
      </w:r>
      <w:r>
        <w:rPr>
          <w:snapToGrid w:val="0"/>
        </w:rPr>
        <w:t>.</w:t>
      </w:r>
      <w:r>
        <w:rPr>
          <w:snapToGrid w:val="0"/>
        </w:rPr>
        <w:tab/>
        <w:t>Request for mediation — FLA s. 19A</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505" w:name="_Toc431877561"/>
      <w:bookmarkStart w:id="506" w:name="_Toc517669290"/>
      <w:bookmarkStart w:id="507" w:name="_Toc518100006"/>
      <w:bookmarkStart w:id="508" w:name="_Toc26244455"/>
      <w:bookmarkStart w:id="509" w:name="_Toc27799048"/>
      <w:bookmarkStart w:id="510" w:name="_Toc123002083"/>
      <w:r>
        <w:rPr>
          <w:rStyle w:val="CharSectno"/>
        </w:rPr>
        <w:t>58</w:t>
      </w:r>
      <w:r>
        <w:rPr>
          <w:snapToGrid w:val="0"/>
        </w:rPr>
        <w:t>.</w:t>
      </w:r>
      <w:r>
        <w:rPr>
          <w:snapToGrid w:val="0"/>
        </w:rPr>
        <w:tab/>
        <w:t>Request for mediation — where made direct to a family and child mediator — FLA s. 19AA</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511" w:name="_Toc431877562"/>
      <w:bookmarkStart w:id="512" w:name="_Toc517669291"/>
      <w:bookmarkStart w:id="513" w:name="_Toc518100007"/>
      <w:bookmarkStart w:id="514" w:name="_Toc26244456"/>
      <w:bookmarkStart w:id="515" w:name="_Toc27799049"/>
      <w:bookmarkStart w:id="516" w:name="_Toc123002084"/>
      <w:r>
        <w:rPr>
          <w:rStyle w:val="CharSectno"/>
        </w:rPr>
        <w:t>59</w:t>
      </w:r>
      <w:r>
        <w:rPr>
          <w:snapToGrid w:val="0"/>
        </w:rPr>
        <w:t>.</w:t>
      </w:r>
      <w:r>
        <w:rPr>
          <w:snapToGrid w:val="0"/>
        </w:rPr>
        <w:tab/>
        <w:t>Court may refer matters for mediation — FLA s. 19B</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517" w:name="_Toc431877563"/>
      <w:bookmarkStart w:id="518" w:name="_Toc517669292"/>
      <w:bookmarkStart w:id="519" w:name="_Toc518100008"/>
      <w:bookmarkStart w:id="520" w:name="_Toc26244457"/>
      <w:bookmarkStart w:id="521" w:name="_Toc27799050"/>
      <w:bookmarkStart w:id="522" w:name="_Toc123002085"/>
      <w:r>
        <w:rPr>
          <w:rStyle w:val="CharSectno"/>
        </w:rPr>
        <w:t>60</w:t>
      </w:r>
      <w:r>
        <w:rPr>
          <w:snapToGrid w:val="0"/>
        </w:rPr>
        <w:t>.</w:t>
      </w:r>
      <w:r>
        <w:rPr>
          <w:snapToGrid w:val="0"/>
        </w:rPr>
        <w:tab/>
        <w:t>Court to advise people to attend mediation — FLA s. 19BA</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523" w:name="_Toc72574939"/>
      <w:bookmarkStart w:id="524" w:name="_Toc72898578"/>
      <w:bookmarkStart w:id="525" w:name="_Toc89517910"/>
      <w:bookmarkStart w:id="526" w:name="_Toc94953147"/>
      <w:bookmarkStart w:id="527" w:name="_Toc95102356"/>
      <w:bookmarkStart w:id="528" w:name="_Toc97343094"/>
      <w:bookmarkStart w:id="529" w:name="_Toc101685634"/>
      <w:bookmarkStart w:id="530" w:name="_Toc103065530"/>
      <w:bookmarkStart w:id="531" w:name="_Toc121555874"/>
      <w:bookmarkStart w:id="532" w:name="_Toc122749899"/>
      <w:bookmarkStart w:id="533" w:name="_Toc123002086"/>
      <w:bookmarkStart w:id="534" w:name="_Toc431877564"/>
      <w:bookmarkStart w:id="535" w:name="_Toc517669293"/>
      <w:bookmarkStart w:id="536" w:name="_Toc518100009"/>
      <w:r>
        <w:rPr>
          <w:rStyle w:val="CharDivNo"/>
        </w:rPr>
        <w:t>Division 3A</w:t>
      </w:r>
      <w:r>
        <w:t> — </w:t>
      </w:r>
      <w:r>
        <w:rPr>
          <w:rStyle w:val="CharDivText"/>
        </w:rPr>
        <w:t>Arbitration</w:t>
      </w:r>
      <w:bookmarkEnd w:id="523"/>
      <w:bookmarkEnd w:id="524"/>
      <w:bookmarkEnd w:id="525"/>
      <w:bookmarkEnd w:id="526"/>
      <w:bookmarkEnd w:id="527"/>
      <w:bookmarkEnd w:id="528"/>
      <w:bookmarkEnd w:id="529"/>
      <w:bookmarkEnd w:id="530"/>
      <w:bookmarkEnd w:id="531"/>
      <w:bookmarkEnd w:id="532"/>
      <w:bookmarkEnd w:id="533"/>
    </w:p>
    <w:p>
      <w:pPr>
        <w:pStyle w:val="Footnoteheading"/>
        <w:tabs>
          <w:tab w:val="left" w:pos="851"/>
        </w:tabs>
      </w:pPr>
      <w:r>
        <w:tab/>
        <w:t>[Heading inserted by No. 25 of 2002 s. 39.]</w:t>
      </w:r>
    </w:p>
    <w:p>
      <w:pPr>
        <w:pStyle w:val="Heading5"/>
      </w:pPr>
      <w:bookmarkStart w:id="537" w:name="_Toc26244458"/>
      <w:bookmarkStart w:id="538" w:name="_Toc27799051"/>
      <w:bookmarkStart w:id="539" w:name="_Toc123002087"/>
      <w:r>
        <w:rPr>
          <w:rStyle w:val="CharSectno"/>
        </w:rPr>
        <w:t>60A</w:t>
      </w:r>
      <w:r>
        <w:t>.</w:t>
      </w:r>
      <w:r>
        <w:tab/>
        <w:t>Court may refer proceedings to arbitration — FLA s. 19D</w:t>
      </w:r>
      <w:bookmarkEnd w:id="537"/>
      <w:bookmarkEnd w:id="538"/>
      <w:bookmarkEnd w:id="539"/>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540" w:name="_Toc26244459"/>
      <w:bookmarkStart w:id="541" w:name="_Toc27799052"/>
      <w:bookmarkStart w:id="542" w:name="_Toc123002088"/>
      <w:r>
        <w:rPr>
          <w:rStyle w:val="CharSectno"/>
        </w:rPr>
        <w:t>60B</w:t>
      </w:r>
      <w:r>
        <w:t>.</w:t>
      </w:r>
      <w:r>
        <w:tab/>
        <w:t>Private arbitration — FLA s. 19E</w:t>
      </w:r>
      <w:bookmarkEnd w:id="540"/>
      <w:bookmarkEnd w:id="541"/>
      <w:bookmarkEnd w:id="542"/>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543" w:name="_Toc26244460"/>
      <w:bookmarkStart w:id="544" w:name="_Toc27799053"/>
      <w:bookmarkStart w:id="545" w:name="_Toc123002089"/>
      <w:r>
        <w:rPr>
          <w:rStyle w:val="CharSectno"/>
        </w:rPr>
        <w:t>60C</w:t>
      </w:r>
      <w:r>
        <w:t>.</w:t>
      </w:r>
      <w:r>
        <w:tab/>
        <w:t>Referral by arbitrator of questions of law to a court — FLA s. 19EA and 19EB</w:t>
      </w:r>
      <w:bookmarkEnd w:id="543"/>
      <w:bookmarkEnd w:id="544"/>
      <w:bookmarkEnd w:id="545"/>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546" w:name="_Toc26244461"/>
      <w:bookmarkStart w:id="547" w:name="_Toc27799054"/>
      <w:bookmarkStart w:id="548" w:name="_Toc123002090"/>
      <w:r>
        <w:rPr>
          <w:rStyle w:val="CharSectno"/>
        </w:rPr>
        <w:t>60D</w:t>
      </w:r>
      <w:r>
        <w:t>.</w:t>
      </w:r>
      <w:r>
        <w:tab/>
        <w:t>Review of awards by a court — FLA s. 19F and 19FA</w:t>
      </w:r>
      <w:bookmarkEnd w:id="546"/>
      <w:bookmarkEnd w:id="547"/>
      <w:bookmarkEnd w:id="548"/>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549" w:name="_Toc26244462"/>
      <w:bookmarkStart w:id="550" w:name="_Toc27799055"/>
      <w:bookmarkStart w:id="551" w:name="_Toc123002091"/>
      <w:r>
        <w:rPr>
          <w:rStyle w:val="CharSectno"/>
        </w:rPr>
        <w:t>60E</w:t>
      </w:r>
      <w:r>
        <w:t>.</w:t>
      </w:r>
      <w:r>
        <w:tab/>
        <w:t>Setting aside awards — courts — FLA s. 19G and 19GA</w:t>
      </w:r>
      <w:bookmarkEnd w:id="549"/>
      <w:bookmarkEnd w:id="550"/>
      <w:bookmarkEnd w:id="551"/>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552" w:name="_Toc26244463"/>
      <w:bookmarkStart w:id="553" w:name="_Toc27799056"/>
      <w:bookmarkStart w:id="554" w:name="_Toc123002092"/>
      <w:r>
        <w:rPr>
          <w:rStyle w:val="CharSectno"/>
        </w:rPr>
        <w:t>60F</w:t>
      </w:r>
      <w:r>
        <w:t>.</w:t>
      </w:r>
      <w:r>
        <w:tab/>
        <w:t>Fees for arbitration — FLA s. 19H</w:t>
      </w:r>
      <w:bookmarkEnd w:id="552"/>
      <w:bookmarkEnd w:id="553"/>
      <w:bookmarkEnd w:id="554"/>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555" w:name="_Toc72574946"/>
      <w:bookmarkStart w:id="556" w:name="_Toc72898585"/>
      <w:bookmarkStart w:id="557" w:name="_Toc89517917"/>
      <w:bookmarkStart w:id="558" w:name="_Toc94953154"/>
      <w:bookmarkStart w:id="559" w:name="_Toc95102363"/>
      <w:bookmarkStart w:id="560" w:name="_Toc97343101"/>
      <w:bookmarkStart w:id="561" w:name="_Toc101685641"/>
      <w:bookmarkStart w:id="562" w:name="_Toc103065537"/>
      <w:bookmarkStart w:id="563" w:name="_Toc121555881"/>
      <w:bookmarkStart w:id="564" w:name="_Toc122749906"/>
      <w:bookmarkStart w:id="565" w:name="_Toc123002093"/>
      <w:r>
        <w:rPr>
          <w:rStyle w:val="CharDivNo"/>
        </w:rPr>
        <w:t>Division 4</w:t>
      </w:r>
      <w:r>
        <w:t> — </w:t>
      </w:r>
      <w:r>
        <w:rPr>
          <w:rStyle w:val="CharDivText"/>
        </w:rPr>
        <w:t>Miscellaneous</w:t>
      </w:r>
      <w:bookmarkEnd w:id="555"/>
      <w:bookmarkEnd w:id="556"/>
      <w:bookmarkEnd w:id="557"/>
      <w:bookmarkEnd w:id="558"/>
      <w:bookmarkEnd w:id="559"/>
      <w:bookmarkEnd w:id="560"/>
      <w:bookmarkEnd w:id="561"/>
      <w:bookmarkEnd w:id="562"/>
      <w:bookmarkEnd w:id="563"/>
      <w:bookmarkEnd w:id="564"/>
      <w:bookmarkEnd w:id="565"/>
    </w:p>
    <w:p>
      <w:pPr>
        <w:pStyle w:val="Footnoteheading"/>
        <w:tabs>
          <w:tab w:val="left" w:pos="851"/>
        </w:tabs>
      </w:pPr>
      <w:r>
        <w:tab/>
        <w:t>[Heading inserted by No. 25 of 2002 s. 39.]</w:t>
      </w:r>
    </w:p>
    <w:p>
      <w:pPr>
        <w:pStyle w:val="Heading5"/>
        <w:rPr>
          <w:snapToGrid w:val="0"/>
        </w:rPr>
      </w:pPr>
      <w:bookmarkStart w:id="566" w:name="_Toc26244464"/>
      <w:bookmarkStart w:id="567" w:name="_Toc27799057"/>
      <w:bookmarkStart w:id="568" w:name="_Toc123002094"/>
      <w:r>
        <w:rPr>
          <w:rStyle w:val="CharSectno"/>
        </w:rPr>
        <w:t>61</w:t>
      </w:r>
      <w:r>
        <w:rPr>
          <w:snapToGrid w:val="0"/>
        </w:rPr>
        <w:t>.</w:t>
      </w:r>
      <w:r>
        <w:rPr>
          <w:snapToGrid w:val="0"/>
        </w:rPr>
        <w:tab/>
        <w:t>Advice about mediation — FLA s. 19J</w:t>
      </w:r>
      <w:bookmarkEnd w:id="534"/>
      <w:bookmarkEnd w:id="535"/>
      <w:bookmarkEnd w:id="536"/>
      <w:bookmarkEnd w:id="566"/>
      <w:bookmarkEnd w:id="567"/>
      <w:bookmarkEnd w:id="568"/>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569" w:name="_Toc431877565"/>
      <w:bookmarkStart w:id="570" w:name="_Toc517669294"/>
      <w:bookmarkStart w:id="571" w:name="_Toc518100010"/>
      <w:bookmarkStart w:id="572" w:name="_Toc26244465"/>
      <w:bookmarkStart w:id="573" w:name="_Toc27799058"/>
      <w:bookmarkStart w:id="574" w:name="_Toc123002095"/>
      <w:r>
        <w:rPr>
          <w:rStyle w:val="CharSectno"/>
        </w:rPr>
        <w:t>62</w:t>
      </w:r>
      <w:r>
        <w:rPr>
          <w:snapToGrid w:val="0"/>
        </w:rPr>
        <w:t>.</w:t>
      </w:r>
      <w:r>
        <w:rPr>
          <w:snapToGrid w:val="0"/>
        </w:rPr>
        <w:tab/>
        <w:t>Oath or affirmation by court or community mediator — FLA s. 19K</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575" w:name="_Toc26244466"/>
      <w:bookmarkStart w:id="576" w:name="_Toc27799059"/>
      <w:bookmarkStart w:id="577" w:name="_Toc123002096"/>
      <w:bookmarkStart w:id="578" w:name="_Toc431877566"/>
      <w:bookmarkStart w:id="579" w:name="_Toc517669295"/>
      <w:bookmarkStart w:id="580" w:name="_Toc518100011"/>
      <w:r>
        <w:rPr>
          <w:rStyle w:val="CharSectno"/>
        </w:rPr>
        <w:t>62A</w:t>
      </w:r>
      <w:r>
        <w:t>.</w:t>
      </w:r>
      <w:r>
        <w:tab/>
        <w:t>Oath or affirmation by arbitrator — FLA s. 19L</w:t>
      </w:r>
      <w:bookmarkEnd w:id="575"/>
      <w:bookmarkEnd w:id="576"/>
      <w:bookmarkEnd w:id="577"/>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581" w:name="_Toc26244467"/>
      <w:bookmarkStart w:id="582" w:name="_Toc27799060"/>
      <w:bookmarkStart w:id="583" w:name="_Toc123002097"/>
      <w:r>
        <w:rPr>
          <w:rStyle w:val="CharSectno"/>
        </w:rPr>
        <w:t>63</w:t>
      </w:r>
      <w:r>
        <w:rPr>
          <w:snapToGrid w:val="0"/>
        </w:rPr>
        <w:t>.</w:t>
      </w:r>
      <w:r>
        <w:rPr>
          <w:snapToGrid w:val="0"/>
        </w:rPr>
        <w:tab/>
        <w:t>Protection of family and child mediators — FLA s. 19M</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584" w:name="_Toc431877567"/>
      <w:bookmarkStart w:id="585" w:name="_Toc517669296"/>
      <w:bookmarkStart w:id="586" w:name="_Toc518100012"/>
      <w:r>
        <w:t>[Division heading deleted by No. 25 of 2002 s. 43.]</w:t>
      </w:r>
    </w:p>
    <w:p>
      <w:pPr>
        <w:pStyle w:val="Heading5"/>
        <w:rPr>
          <w:snapToGrid w:val="0"/>
        </w:rPr>
      </w:pPr>
      <w:bookmarkStart w:id="587" w:name="_Toc26244468"/>
      <w:bookmarkStart w:id="588" w:name="_Toc27799061"/>
      <w:bookmarkStart w:id="589" w:name="_Toc123002098"/>
      <w:r>
        <w:rPr>
          <w:rStyle w:val="CharSectno"/>
        </w:rPr>
        <w:t>64</w:t>
      </w:r>
      <w:r>
        <w:rPr>
          <w:snapToGrid w:val="0"/>
        </w:rPr>
        <w:t>.</w:t>
      </w:r>
      <w:r>
        <w:rPr>
          <w:snapToGrid w:val="0"/>
        </w:rPr>
        <w:tab/>
        <w:t>Admissions made to counsellors, mediators etc. — FLA s. 19N</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590" w:name="_Toc431877568"/>
      <w:bookmarkStart w:id="591" w:name="_Toc517669297"/>
      <w:bookmarkStart w:id="592" w:name="_Toc518100013"/>
      <w:bookmarkStart w:id="593" w:name="_Toc26244469"/>
      <w:bookmarkStart w:id="594" w:name="_Toc27799062"/>
      <w:bookmarkStart w:id="595" w:name="_Toc123002099"/>
      <w:r>
        <w:rPr>
          <w:rStyle w:val="CharSectno"/>
        </w:rPr>
        <w:t>65</w:t>
      </w:r>
      <w:r>
        <w:rPr>
          <w:snapToGrid w:val="0"/>
        </w:rPr>
        <w:t>.</w:t>
      </w:r>
      <w:r>
        <w:rPr>
          <w:snapToGrid w:val="0"/>
        </w:rPr>
        <w:tab/>
        <w:t>Advertising in Court registry of counselling and mediation services — FLA s. 19Q</w:t>
      </w:r>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596" w:name="_Toc72574953"/>
      <w:bookmarkStart w:id="597" w:name="_Toc72898592"/>
      <w:bookmarkStart w:id="598" w:name="_Toc89517924"/>
      <w:bookmarkStart w:id="599" w:name="_Toc94953161"/>
      <w:bookmarkStart w:id="600" w:name="_Toc95102370"/>
      <w:bookmarkStart w:id="601" w:name="_Toc97343108"/>
      <w:bookmarkStart w:id="602" w:name="_Toc101685648"/>
      <w:bookmarkStart w:id="603" w:name="_Toc103065544"/>
      <w:bookmarkStart w:id="604" w:name="_Toc121555888"/>
      <w:bookmarkStart w:id="605" w:name="_Toc122749913"/>
      <w:bookmarkStart w:id="606" w:name="_Toc123002100"/>
      <w:r>
        <w:rPr>
          <w:rStyle w:val="CharPartNo"/>
        </w:rPr>
        <w:t>Part 5</w:t>
      </w:r>
      <w:r>
        <w:t> — </w:t>
      </w:r>
      <w:r>
        <w:rPr>
          <w:rStyle w:val="CharPartText"/>
        </w:rPr>
        <w:t>Children</w:t>
      </w:r>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3"/>
        <w:rPr>
          <w:snapToGrid w:val="0"/>
        </w:rPr>
      </w:pPr>
      <w:bookmarkStart w:id="607" w:name="_Toc72574954"/>
      <w:bookmarkStart w:id="608" w:name="_Toc72898593"/>
      <w:bookmarkStart w:id="609" w:name="_Toc89517925"/>
      <w:bookmarkStart w:id="610" w:name="_Toc94953162"/>
      <w:bookmarkStart w:id="611" w:name="_Toc95102371"/>
      <w:bookmarkStart w:id="612" w:name="_Toc97343109"/>
      <w:bookmarkStart w:id="613" w:name="_Toc101685649"/>
      <w:bookmarkStart w:id="614" w:name="_Toc103065545"/>
      <w:bookmarkStart w:id="615" w:name="_Toc121555889"/>
      <w:bookmarkStart w:id="616" w:name="_Toc122749914"/>
      <w:bookmarkStart w:id="617" w:name="_Toc123002101"/>
      <w:r>
        <w:rPr>
          <w:rStyle w:val="CharDivNo"/>
        </w:rPr>
        <w:t>Division 1</w:t>
      </w:r>
      <w:r>
        <w:rPr>
          <w:snapToGrid w:val="0"/>
        </w:rPr>
        <w:t> — </w:t>
      </w:r>
      <w:r>
        <w:rPr>
          <w:rStyle w:val="CharDivText"/>
        </w:rPr>
        <w:t>Introductory</w:t>
      </w:r>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31877569"/>
      <w:bookmarkStart w:id="619" w:name="_Toc517669298"/>
      <w:bookmarkStart w:id="620" w:name="_Toc518100014"/>
      <w:bookmarkStart w:id="621" w:name="_Toc26244470"/>
      <w:bookmarkStart w:id="622" w:name="_Toc27799063"/>
      <w:bookmarkStart w:id="623" w:name="_Toc123002102"/>
      <w:r>
        <w:rPr>
          <w:rStyle w:val="CharSectno"/>
        </w:rPr>
        <w:t>66</w:t>
      </w:r>
      <w:r>
        <w:rPr>
          <w:snapToGrid w:val="0"/>
        </w:rPr>
        <w:t>.</w:t>
      </w:r>
      <w:r>
        <w:rPr>
          <w:snapToGrid w:val="0"/>
        </w:rPr>
        <w:tab/>
        <w:t>Object of Part and principles underlying it — FLA s. 60B</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624" w:name="_Toc72574956"/>
      <w:bookmarkStart w:id="625" w:name="_Toc72898595"/>
      <w:bookmarkStart w:id="626" w:name="_Toc89517927"/>
      <w:bookmarkStart w:id="627" w:name="_Toc94953164"/>
      <w:bookmarkStart w:id="628" w:name="_Toc95102373"/>
      <w:bookmarkStart w:id="629" w:name="_Toc97343111"/>
      <w:bookmarkStart w:id="630" w:name="_Toc101685651"/>
      <w:bookmarkStart w:id="631" w:name="_Toc103065547"/>
      <w:bookmarkStart w:id="632" w:name="_Toc121555891"/>
      <w:bookmarkStart w:id="633" w:name="_Toc122749916"/>
      <w:bookmarkStart w:id="634" w:name="_Toc123002103"/>
      <w:r>
        <w:rPr>
          <w:rStyle w:val="CharDivNo"/>
        </w:rPr>
        <w:t>Division 2</w:t>
      </w:r>
      <w:r>
        <w:rPr>
          <w:snapToGrid w:val="0"/>
        </w:rPr>
        <w:t> — </w:t>
      </w:r>
      <w:r>
        <w:rPr>
          <w:rStyle w:val="CharDivText"/>
        </w:rPr>
        <w:t>Parental responsibility</w:t>
      </w:r>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31877570"/>
      <w:bookmarkStart w:id="636" w:name="_Toc517669299"/>
      <w:bookmarkStart w:id="637" w:name="_Toc518100015"/>
      <w:bookmarkStart w:id="638" w:name="_Toc26244471"/>
      <w:bookmarkStart w:id="639" w:name="_Toc27799064"/>
      <w:bookmarkStart w:id="640" w:name="_Toc123002104"/>
      <w:r>
        <w:rPr>
          <w:rStyle w:val="CharSectno"/>
        </w:rPr>
        <w:t>67</w:t>
      </w:r>
      <w:r>
        <w:rPr>
          <w:snapToGrid w:val="0"/>
        </w:rPr>
        <w:t>.</w:t>
      </w:r>
      <w:r>
        <w:rPr>
          <w:snapToGrid w:val="0"/>
        </w:rPr>
        <w:tab/>
        <w:t>What this Division does — FLA s. 61A</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641" w:name="_Toc431877571"/>
      <w:bookmarkStart w:id="642" w:name="_Toc517669300"/>
      <w:bookmarkStart w:id="643" w:name="_Toc518100016"/>
      <w:bookmarkStart w:id="644" w:name="_Toc26244472"/>
      <w:bookmarkStart w:id="645" w:name="_Toc27799065"/>
      <w:bookmarkStart w:id="646" w:name="_Toc123002105"/>
      <w:r>
        <w:rPr>
          <w:rStyle w:val="CharSectno"/>
        </w:rPr>
        <w:t>68</w:t>
      </w:r>
      <w:r>
        <w:rPr>
          <w:snapToGrid w:val="0"/>
        </w:rPr>
        <w:t>.</w:t>
      </w:r>
      <w:r>
        <w:rPr>
          <w:snapToGrid w:val="0"/>
        </w:rPr>
        <w:tab/>
        <w:t>Meaning of “parental responsibility” — FLA s. 61B</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647" w:name="_Toc431877572"/>
      <w:bookmarkStart w:id="648" w:name="_Toc517669301"/>
      <w:bookmarkStart w:id="649" w:name="_Toc518100017"/>
      <w:bookmarkStart w:id="650" w:name="_Toc26244473"/>
      <w:bookmarkStart w:id="651" w:name="_Toc27799066"/>
      <w:bookmarkStart w:id="652" w:name="_Toc123002106"/>
      <w:r>
        <w:rPr>
          <w:rStyle w:val="CharSectno"/>
        </w:rPr>
        <w:t>69</w:t>
      </w:r>
      <w:r>
        <w:rPr>
          <w:snapToGrid w:val="0"/>
        </w:rPr>
        <w:t>.</w:t>
      </w:r>
      <w:r>
        <w:rPr>
          <w:snapToGrid w:val="0"/>
        </w:rPr>
        <w:tab/>
        <w:t>Each parent has parental responsibility (subject to court orders) — FLA s. 61C</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653" w:name="_Toc431877573"/>
      <w:bookmarkStart w:id="654" w:name="_Toc517669302"/>
      <w:bookmarkStart w:id="655" w:name="_Toc518100018"/>
      <w:bookmarkStart w:id="656" w:name="_Toc26244474"/>
      <w:bookmarkStart w:id="657" w:name="_Toc27799067"/>
      <w:bookmarkStart w:id="658" w:name="_Toc123002107"/>
      <w:r>
        <w:rPr>
          <w:rStyle w:val="CharSectno"/>
        </w:rPr>
        <w:t>70</w:t>
      </w:r>
      <w:r>
        <w:rPr>
          <w:snapToGrid w:val="0"/>
        </w:rPr>
        <w:t>.</w:t>
      </w:r>
      <w:r>
        <w:rPr>
          <w:snapToGrid w:val="0"/>
        </w:rPr>
        <w:tab/>
        <w:t>Parenting orders and parental responsibility — FLA s. 61D</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659" w:name="_Toc431877574"/>
      <w:bookmarkStart w:id="660" w:name="_Toc517669303"/>
      <w:bookmarkStart w:id="661" w:name="_Toc518100019"/>
      <w:bookmarkStart w:id="662" w:name="_Toc26244475"/>
      <w:bookmarkStart w:id="663" w:name="_Toc27799068"/>
      <w:bookmarkStart w:id="664" w:name="_Toc123002108"/>
      <w:r>
        <w:rPr>
          <w:rStyle w:val="CharSectno"/>
        </w:rPr>
        <w:t>71</w:t>
      </w:r>
      <w:r>
        <w:rPr>
          <w:snapToGrid w:val="0"/>
        </w:rPr>
        <w:t>.</w:t>
      </w:r>
      <w:r>
        <w:rPr>
          <w:snapToGrid w:val="0"/>
        </w:rPr>
        <w:tab/>
        <w:t>Appointment and responsibilities of guardian</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665" w:name="_Toc72574962"/>
      <w:bookmarkStart w:id="666" w:name="_Toc72898601"/>
      <w:bookmarkStart w:id="667" w:name="_Toc89517933"/>
      <w:bookmarkStart w:id="668" w:name="_Toc94953170"/>
      <w:bookmarkStart w:id="669" w:name="_Toc95102379"/>
      <w:bookmarkStart w:id="670" w:name="_Toc97343117"/>
      <w:bookmarkStart w:id="671" w:name="_Toc101685657"/>
      <w:bookmarkStart w:id="672" w:name="_Toc103065553"/>
      <w:bookmarkStart w:id="673" w:name="_Toc121555897"/>
      <w:bookmarkStart w:id="674" w:name="_Toc122749922"/>
      <w:bookmarkStart w:id="675" w:name="_Toc123002109"/>
      <w:r>
        <w:rPr>
          <w:rStyle w:val="CharDivNo"/>
        </w:rPr>
        <w:t>Division 3</w:t>
      </w:r>
      <w:r>
        <w:rPr>
          <w:snapToGrid w:val="0"/>
        </w:rPr>
        <w:t> — </w:t>
      </w:r>
      <w:r>
        <w:rPr>
          <w:rStyle w:val="CharDivText"/>
        </w:rPr>
        <w:t>Counselling etc.</w:t>
      </w:r>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31877575"/>
      <w:bookmarkStart w:id="677" w:name="_Toc517669304"/>
      <w:bookmarkStart w:id="678" w:name="_Toc518100020"/>
      <w:bookmarkStart w:id="679" w:name="_Toc26244476"/>
      <w:bookmarkStart w:id="680" w:name="_Toc27799069"/>
      <w:bookmarkStart w:id="681" w:name="_Toc123002110"/>
      <w:r>
        <w:rPr>
          <w:rStyle w:val="CharSectno"/>
        </w:rPr>
        <w:t>72</w:t>
      </w:r>
      <w:r>
        <w:rPr>
          <w:snapToGrid w:val="0"/>
        </w:rPr>
        <w:t>.</w:t>
      </w:r>
      <w:r>
        <w:rPr>
          <w:snapToGrid w:val="0"/>
        </w:rPr>
        <w:tab/>
        <w:t>Conferences with family and child counsellors or welfare officers — FLA s. 62F</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682" w:name="_Toc431877576"/>
      <w:bookmarkStart w:id="683" w:name="_Toc517669305"/>
      <w:bookmarkStart w:id="684" w:name="_Toc518100021"/>
      <w:bookmarkStart w:id="685" w:name="_Toc26244477"/>
      <w:bookmarkStart w:id="686" w:name="_Toc27799070"/>
      <w:bookmarkStart w:id="687" w:name="_Toc123002111"/>
      <w:r>
        <w:rPr>
          <w:rStyle w:val="CharSectno"/>
        </w:rPr>
        <w:t>73</w:t>
      </w:r>
      <w:r>
        <w:rPr>
          <w:snapToGrid w:val="0"/>
        </w:rPr>
        <w:t>.</w:t>
      </w:r>
      <w:r>
        <w:rPr>
          <w:snapToGrid w:val="0"/>
        </w:rPr>
        <w:tab/>
        <w:t>Reports by family and child counsellors and welfare officers — FLA s. 62G</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688" w:name="_Toc72574965"/>
      <w:bookmarkStart w:id="689" w:name="_Toc72898604"/>
      <w:bookmarkStart w:id="690" w:name="_Toc89517936"/>
      <w:bookmarkStart w:id="691" w:name="_Toc94953173"/>
      <w:bookmarkStart w:id="692" w:name="_Toc95102382"/>
      <w:bookmarkStart w:id="693" w:name="_Toc97343120"/>
      <w:bookmarkStart w:id="694" w:name="_Toc101685660"/>
      <w:bookmarkStart w:id="695" w:name="_Toc103065556"/>
      <w:bookmarkStart w:id="696" w:name="_Toc121555900"/>
      <w:bookmarkStart w:id="697" w:name="_Toc122749925"/>
      <w:bookmarkStart w:id="698" w:name="_Toc123002112"/>
      <w:r>
        <w:rPr>
          <w:rStyle w:val="CharDivNo"/>
        </w:rPr>
        <w:t>Division 4</w:t>
      </w:r>
      <w:r>
        <w:rPr>
          <w:snapToGrid w:val="0"/>
        </w:rPr>
        <w:t> — </w:t>
      </w:r>
      <w:r>
        <w:rPr>
          <w:rStyle w:val="CharDivText"/>
        </w:rPr>
        <w:t>Parenting plans</w:t>
      </w:r>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31877577"/>
      <w:bookmarkStart w:id="700" w:name="_Toc517669306"/>
      <w:bookmarkStart w:id="701" w:name="_Toc518100022"/>
      <w:bookmarkStart w:id="702" w:name="_Toc26244478"/>
      <w:bookmarkStart w:id="703" w:name="_Toc27799071"/>
      <w:bookmarkStart w:id="704" w:name="_Toc123002113"/>
      <w:r>
        <w:rPr>
          <w:rStyle w:val="CharSectno"/>
        </w:rPr>
        <w:t>74</w:t>
      </w:r>
      <w:r>
        <w:rPr>
          <w:snapToGrid w:val="0"/>
        </w:rPr>
        <w:t>.</w:t>
      </w:r>
      <w:r>
        <w:rPr>
          <w:snapToGrid w:val="0"/>
        </w:rPr>
        <w:tab/>
        <w:t>What this Division does — FLA s. 63A</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705" w:name="_Toc431877578"/>
      <w:bookmarkStart w:id="706" w:name="_Toc517669307"/>
      <w:bookmarkStart w:id="707" w:name="_Toc518100023"/>
      <w:bookmarkStart w:id="708" w:name="_Toc26244479"/>
      <w:bookmarkStart w:id="709" w:name="_Toc27799072"/>
      <w:bookmarkStart w:id="710" w:name="_Toc123002114"/>
      <w:r>
        <w:rPr>
          <w:rStyle w:val="CharSectno"/>
        </w:rPr>
        <w:t>75</w:t>
      </w:r>
      <w:r>
        <w:rPr>
          <w:snapToGrid w:val="0"/>
        </w:rPr>
        <w:t>.</w:t>
      </w:r>
      <w:r>
        <w:rPr>
          <w:snapToGrid w:val="0"/>
        </w:rPr>
        <w:tab/>
        <w:t>Parents encouraged to reach agreement — FLA s. 63B</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711" w:name="_Toc431877579"/>
      <w:bookmarkStart w:id="712" w:name="_Toc517669308"/>
      <w:bookmarkStart w:id="713" w:name="_Toc518100024"/>
      <w:bookmarkStart w:id="714" w:name="_Toc26244480"/>
      <w:bookmarkStart w:id="715" w:name="_Toc27799073"/>
      <w:bookmarkStart w:id="716" w:name="_Toc123002115"/>
      <w:r>
        <w:rPr>
          <w:rStyle w:val="CharSectno"/>
        </w:rPr>
        <w:t>76</w:t>
      </w:r>
      <w:r>
        <w:rPr>
          <w:snapToGrid w:val="0"/>
        </w:rPr>
        <w:t>.</w:t>
      </w:r>
      <w:r>
        <w:rPr>
          <w:snapToGrid w:val="0"/>
        </w:rPr>
        <w:tab/>
        <w:t>Meaning of “parenting plan” and related terms — FLA s. 63C</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717" w:name="_Toc431877580"/>
      <w:bookmarkStart w:id="718" w:name="_Toc517669309"/>
      <w:bookmarkStart w:id="719" w:name="_Toc518100025"/>
      <w:bookmarkStart w:id="720" w:name="_Toc26244481"/>
      <w:bookmarkStart w:id="721" w:name="_Toc27799074"/>
      <w:bookmarkStart w:id="722" w:name="_Toc123002116"/>
      <w:r>
        <w:rPr>
          <w:rStyle w:val="CharSectno"/>
        </w:rPr>
        <w:t>77</w:t>
      </w:r>
      <w:r>
        <w:rPr>
          <w:snapToGrid w:val="0"/>
        </w:rPr>
        <w:t>.</w:t>
      </w:r>
      <w:r>
        <w:rPr>
          <w:snapToGrid w:val="0"/>
        </w:rPr>
        <w:tab/>
        <w:t>Parenting plans may include child support provisions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723" w:name="_Toc431877581"/>
      <w:bookmarkStart w:id="724" w:name="_Toc517669310"/>
      <w:bookmarkStart w:id="725" w:name="_Toc518100026"/>
      <w:bookmarkStart w:id="726" w:name="_Toc26244482"/>
      <w:bookmarkStart w:id="727" w:name="_Toc27799075"/>
      <w:bookmarkStart w:id="728" w:name="_Toc123002117"/>
      <w:r>
        <w:rPr>
          <w:rStyle w:val="CharSectno"/>
        </w:rPr>
        <w:t>78</w:t>
      </w:r>
      <w:r>
        <w:rPr>
          <w:snapToGrid w:val="0"/>
        </w:rPr>
        <w:t>.</w:t>
      </w:r>
      <w:r>
        <w:rPr>
          <w:snapToGrid w:val="0"/>
        </w:rPr>
        <w:tab/>
        <w:t>Parenting plan may not be varied, but may be revoked, by further agreement — FLA s. 63D</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729" w:name="_Toc26244483"/>
      <w:bookmarkStart w:id="730" w:name="_Toc27799076"/>
      <w:bookmarkStart w:id="731" w:name="_Toc123002118"/>
      <w:bookmarkStart w:id="732" w:name="_Toc431877582"/>
      <w:bookmarkStart w:id="733" w:name="_Toc517669311"/>
      <w:bookmarkStart w:id="734" w:name="_Toc518100027"/>
      <w:r>
        <w:rPr>
          <w:rStyle w:val="CharSectno"/>
        </w:rPr>
        <w:t>78A</w:t>
      </w:r>
      <w:r>
        <w:t>.</w:t>
      </w:r>
      <w:r>
        <w:tab/>
        <w:t>Explanation by person advising or assisting in the making of a parenting plan — FLA s. 63DA</w:t>
      </w:r>
      <w:bookmarkEnd w:id="729"/>
      <w:bookmarkEnd w:id="730"/>
      <w:bookmarkEnd w:id="731"/>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735" w:name="_Toc26244484"/>
      <w:bookmarkStart w:id="736" w:name="_Toc27799077"/>
      <w:bookmarkStart w:id="737" w:name="_Toc123002119"/>
      <w:r>
        <w:rPr>
          <w:rStyle w:val="CharSectno"/>
        </w:rPr>
        <w:t>79</w:t>
      </w:r>
      <w:r>
        <w:rPr>
          <w:snapToGrid w:val="0"/>
        </w:rPr>
        <w:t>.</w:t>
      </w:r>
      <w:r>
        <w:rPr>
          <w:snapToGrid w:val="0"/>
        </w:rPr>
        <w:tab/>
        <w:t>Registration in a court — FLA s. 63E</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738" w:name="_Toc431877583"/>
      <w:bookmarkStart w:id="739" w:name="_Toc517669312"/>
      <w:bookmarkStart w:id="740" w:name="_Toc518100028"/>
      <w:bookmarkStart w:id="741" w:name="_Toc26244485"/>
      <w:bookmarkStart w:id="742" w:name="_Toc27799078"/>
      <w:bookmarkStart w:id="743" w:name="_Toc123002120"/>
      <w:r>
        <w:rPr>
          <w:rStyle w:val="CharSectno"/>
        </w:rPr>
        <w:t>80</w:t>
      </w:r>
      <w:r>
        <w:rPr>
          <w:snapToGrid w:val="0"/>
        </w:rPr>
        <w:t>.</w:t>
      </w:r>
      <w:r>
        <w:rPr>
          <w:snapToGrid w:val="0"/>
        </w:rPr>
        <w:tab/>
        <w:t>Child welfare provisions of registered parenting plans — FLA s. 63F</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744" w:name="_Toc431877584"/>
      <w:bookmarkStart w:id="745" w:name="_Toc517669313"/>
      <w:bookmarkStart w:id="746" w:name="_Toc518100029"/>
      <w:bookmarkStart w:id="747" w:name="_Toc26244486"/>
      <w:bookmarkStart w:id="748" w:name="_Toc27799079"/>
      <w:bookmarkStart w:id="749" w:name="_Toc123002121"/>
      <w:r>
        <w:rPr>
          <w:rStyle w:val="CharSectno"/>
        </w:rPr>
        <w:t>81</w:t>
      </w:r>
      <w:r>
        <w:rPr>
          <w:snapToGrid w:val="0"/>
        </w:rPr>
        <w:t>.</w:t>
      </w:r>
      <w:r>
        <w:rPr>
          <w:snapToGrid w:val="0"/>
        </w:rPr>
        <w:tab/>
        <w:t>Child maintenance provisions of registered parenting plans — FLA s. 63G</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750" w:name="_Toc431877585"/>
      <w:bookmarkStart w:id="751" w:name="_Toc517669314"/>
      <w:bookmarkStart w:id="752" w:name="_Toc518100030"/>
      <w:bookmarkStart w:id="753" w:name="_Toc26244487"/>
      <w:bookmarkStart w:id="754" w:name="_Toc27799080"/>
      <w:bookmarkStart w:id="755" w:name="_Toc123002122"/>
      <w:r>
        <w:rPr>
          <w:rStyle w:val="CharSectno"/>
        </w:rPr>
        <w:t>82</w:t>
      </w:r>
      <w:r>
        <w:rPr>
          <w:snapToGrid w:val="0"/>
        </w:rPr>
        <w:t>.</w:t>
      </w:r>
      <w:r>
        <w:rPr>
          <w:snapToGrid w:val="0"/>
        </w:rPr>
        <w:tab/>
        <w:t>Court’s powers to set aside, discharge, vary, suspend or revive registered parenting plans — FLA s. 63H</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756" w:name="_Toc72574976"/>
      <w:bookmarkStart w:id="757" w:name="_Toc72898615"/>
      <w:bookmarkStart w:id="758" w:name="_Toc89517947"/>
      <w:bookmarkStart w:id="759" w:name="_Toc94953184"/>
      <w:bookmarkStart w:id="760" w:name="_Toc95102393"/>
      <w:bookmarkStart w:id="761" w:name="_Toc97343131"/>
      <w:bookmarkStart w:id="762" w:name="_Toc101685671"/>
      <w:bookmarkStart w:id="763" w:name="_Toc103065567"/>
      <w:bookmarkStart w:id="764" w:name="_Toc121555911"/>
      <w:bookmarkStart w:id="765" w:name="_Toc122749936"/>
      <w:bookmarkStart w:id="766" w:name="_Toc123002123"/>
      <w:r>
        <w:rPr>
          <w:rStyle w:val="CharDivNo"/>
        </w:rPr>
        <w:t>Division 5</w:t>
      </w:r>
      <w:r>
        <w:rPr>
          <w:snapToGrid w:val="0"/>
        </w:rPr>
        <w:t> — </w:t>
      </w:r>
      <w:r>
        <w:rPr>
          <w:rStyle w:val="CharDivText"/>
        </w:rPr>
        <w:t>Parenting orders — what they are</w:t>
      </w:r>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31877586"/>
      <w:bookmarkStart w:id="768" w:name="_Toc517669315"/>
      <w:bookmarkStart w:id="769" w:name="_Toc518100031"/>
      <w:bookmarkStart w:id="770" w:name="_Toc26244488"/>
      <w:bookmarkStart w:id="771" w:name="_Toc27799081"/>
      <w:bookmarkStart w:id="772" w:name="_Toc123002124"/>
      <w:r>
        <w:rPr>
          <w:rStyle w:val="CharSectno"/>
        </w:rPr>
        <w:t>83</w:t>
      </w:r>
      <w:r>
        <w:rPr>
          <w:snapToGrid w:val="0"/>
        </w:rPr>
        <w:t>.</w:t>
      </w:r>
      <w:r>
        <w:rPr>
          <w:snapToGrid w:val="0"/>
        </w:rPr>
        <w:tab/>
        <w:t>What this Division does — FLA s. 64A</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773" w:name="_Toc431877587"/>
      <w:bookmarkStart w:id="774" w:name="_Toc517669316"/>
      <w:bookmarkStart w:id="775" w:name="_Toc518100032"/>
      <w:bookmarkStart w:id="776" w:name="_Toc26244489"/>
      <w:bookmarkStart w:id="777" w:name="_Toc27799082"/>
      <w:bookmarkStart w:id="778" w:name="_Toc123002125"/>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779" w:name="_Toc431877588"/>
      <w:bookmarkStart w:id="780" w:name="_Toc517669317"/>
      <w:bookmarkStart w:id="781" w:name="_Toc518100033"/>
      <w:bookmarkStart w:id="782" w:name="_Toc26244490"/>
      <w:bookmarkStart w:id="783" w:name="_Toc27799083"/>
      <w:bookmarkStart w:id="784" w:name="_Toc123002126"/>
      <w:r>
        <w:rPr>
          <w:rStyle w:val="CharSectno"/>
        </w:rPr>
        <w:t>85</w:t>
      </w:r>
      <w:r>
        <w:rPr>
          <w:snapToGrid w:val="0"/>
        </w:rPr>
        <w:t>.</w:t>
      </w:r>
      <w:r>
        <w:rPr>
          <w:snapToGrid w:val="0"/>
        </w:rPr>
        <w:tab/>
        <w:t>Parenting orders may be made in favour of parents or other persons — FLA s. 64C</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785" w:name="_Toc72574980"/>
      <w:bookmarkStart w:id="786" w:name="_Toc72898619"/>
      <w:bookmarkStart w:id="787" w:name="_Toc89517951"/>
      <w:bookmarkStart w:id="788" w:name="_Toc94953188"/>
      <w:bookmarkStart w:id="789" w:name="_Toc95102397"/>
      <w:bookmarkStart w:id="790" w:name="_Toc97343135"/>
      <w:bookmarkStart w:id="791" w:name="_Toc101685675"/>
      <w:bookmarkStart w:id="792" w:name="_Toc103065571"/>
      <w:bookmarkStart w:id="793" w:name="_Toc121555915"/>
      <w:bookmarkStart w:id="794" w:name="_Toc122749940"/>
      <w:bookmarkStart w:id="795" w:name="_Toc123002127"/>
      <w:r>
        <w:rPr>
          <w:rStyle w:val="CharDivNo"/>
        </w:rPr>
        <w:t>Division 6</w:t>
      </w:r>
      <w:r>
        <w:rPr>
          <w:snapToGrid w:val="0"/>
        </w:rPr>
        <w:t> — </w:t>
      </w:r>
      <w:r>
        <w:rPr>
          <w:rStyle w:val="CharDivText"/>
        </w:rPr>
        <w:t>Parenting orders other than child maintenance orders</w:t>
      </w:r>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4"/>
        <w:rPr>
          <w:snapToGrid w:val="0"/>
        </w:rPr>
      </w:pPr>
      <w:bookmarkStart w:id="796" w:name="_Toc72574981"/>
      <w:bookmarkStart w:id="797" w:name="_Toc72898620"/>
      <w:bookmarkStart w:id="798" w:name="_Toc89517952"/>
      <w:bookmarkStart w:id="799" w:name="_Toc94953189"/>
      <w:bookmarkStart w:id="800" w:name="_Toc95102398"/>
      <w:bookmarkStart w:id="801" w:name="_Toc97343136"/>
      <w:bookmarkStart w:id="802" w:name="_Toc101685676"/>
      <w:bookmarkStart w:id="803" w:name="_Toc103065572"/>
      <w:bookmarkStart w:id="804" w:name="_Toc121555916"/>
      <w:bookmarkStart w:id="805" w:name="_Toc122749941"/>
      <w:bookmarkStart w:id="806" w:name="_Toc123002128"/>
      <w:r>
        <w:rPr>
          <w:snapToGrid w:val="0"/>
        </w:rPr>
        <w:t>Subdivision 1 — Introductory</w:t>
      </w:r>
      <w:bookmarkEnd w:id="796"/>
      <w:bookmarkEnd w:id="797"/>
      <w:bookmarkEnd w:id="798"/>
      <w:bookmarkEnd w:id="799"/>
      <w:bookmarkEnd w:id="800"/>
      <w:bookmarkEnd w:id="801"/>
      <w:bookmarkEnd w:id="802"/>
      <w:bookmarkEnd w:id="803"/>
      <w:bookmarkEnd w:id="804"/>
      <w:bookmarkEnd w:id="805"/>
      <w:bookmarkEnd w:id="806"/>
      <w:r>
        <w:rPr>
          <w:snapToGrid w:val="0"/>
        </w:rPr>
        <w:t xml:space="preserve"> </w:t>
      </w:r>
    </w:p>
    <w:p>
      <w:pPr>
        <w:pStyle w:val="Heading5"/>
        <w:rPr>
          <w:snapToGrid w:val="0"/>
        </w:rPr>
      </w:pPr>
      <w:bookmarkStart w:id="807" w:name="_Toc431877589"/>
      <w:bookmarkStart w:id="808" w:name="_Toc517669318"/>
      <w:bookmarkStart w:id="809" w:name="_Toc518100034"/>
      <w:bookmarkStart w:id="810" w:name="_Toc26244491"/>
      <w:bookmarkStart w:id="811" w:name="_Toc27799084"/>
      <w:bookmarkStart w:id="812" w:name="_Toc123002129"/>
      <w:r>
        <w:rPr>
          <w:rStyle w:val="CharSectno"/>
        </w:rPr>
        <w:t>86</w:t>
      </w:r>
      <w:r>
        <w:rPr>
          <w:snapToGrid w:val="0"/>
        </w:rPr>
        <w:t>.</w:t>
      </w:r>
      <w:r>
        <w:rPr>
          <w:snapToGrid w:val="0"/>
        </w:rPr>
        <w:tab/>
        <w:t>What this Division does — FLA s. 65A</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813" w:name="_Toc26244492"/>
      <w:bookmarkStart w:id="814" w:name="_Toc27799085"/>
      <w:bookmarkStart w:id="815" w:name="_Toc123002130"/>
      <w:bookmarkStart w:id="816" w:name="_Toc431877590"/>
      <w:bookmarkStart w:id="817" w:name="_Toc517669319"/>
      <w:bookmarkStart w:id="818" w:name="_Toc518100035"/>
      <w:r>
        <w:rPr>
          <w:rStyle w:val="CharSectno"/>
        </w:rPr>
        <w:t>86A</w:t>
      </w:r>
      <w:r>
        <w:t>.</w:t>
      </w:r>
      <w:r>
        <w:tab/>
        <w:t>Measures to promote the exercise of parental responsibility — FLA s. 65AA</w:t>
      </w:r>
      <w:bookmarkEnd w:id="813"/>
      <w:bookmarkEnd w:id="814"/>
      <w:bookmarkEnd w:id="815"/>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819" w:name="_Toc26244493"/>
      <w:bookmarkStart w:id="820" w:name="_Toc27799086"/>
      <w:bookmarkStart w:id="821" w:name="_Toc123002131"/>
      <w:r>
        <w:rPr>
          <w:rStyle w:val="CharSectno"/>
        </w:rPr>
        <w:t>87</w:t>
      </w:r>
      <w:r>
        <w:rPr>
          <w:snapToGrid w:val="0"/>
        </w:rPr>
        <w:t>.</w:t>
      </w:r>
      <w:r>
        <w:rPr>
          <w:snapToGrid w:val="0"/>
        </w:rPr>
        <w:tab/>
        <w:t>Division does not apply to child maintenance orders — FLA s. 65B</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822" w:name="_Toc72574985"/>
      <w:bookmarkStart w:id="823" w:name="_Toc72898624"/>
      <w:bookmarkStart w:id="824" w:name="_Toc89517956"/>
      <w:bookmarkStart w:id="825" w:name="_Toc94953193"/>
      <w:bookmarkStart w:id="826" w:name="_Toc95102402"/>
      <w:bookmarkStart w:id="827" w:name="_Toc97343140"/>
      <w:bookmarkStart w:id="828" w:name="_Toc101685680"/>
      <w:bookmarkStart w:id="829" w:name="_Toc103065576"/>
      <w:bookmarkStart w:id="830" w:name="_Toc121555920"/>
      <w:bookmarkStart w:id="831" w:name="_Toc122749945"/>
      <w:bookmarkStart w:id="832" w:name="_Toc123002132"/>
      <w:r>
        <w:rPr>
          <w:snapToGrid w:val="0"/>
        </w:rPr>
        <w:t>Subdivision 2 — Applying for and making parenting orders</w:t>
      </w:r>
      <w:bookmarkEnd w:id="822"/>
      <w:bookmarkEnd w:id="823"/>
      <w:bookmarkEnd w:id="824"/>
      <w:bookmarkEnd w:id="825"/>
      <w:bookmarkEnd w:id="826"/>
      <w:bookmarkEnd w:id="827"/>
      <w:bookmarkEnd w:id="828"/>
      <w:bookmarkEnd w:id="829"/>
      <w:bookmarkEnd w:id="830"/>
      <w:bookmarkEnd w:id="831"/>
      <w:bookmarkEnd w:id="832"/>
      <w:r>
        <w:rPr>
          <w:snapToGrid w:val="0"/>
        </w:rPr>
        <w:t xml:space="preserve"> </w:t>
      </w:r>
    </w:p>
    <w:p>
      <w:pPr>
        <w:pStyle w:val="Heading5"/>
        <w:rPr>
          <w:snapToGrid w:val="0"/>
        </w:rPr>
      </w:pPr>
      <w:bookmarkStart w:id="833" w:name="_Toc431877591"/>
      <w:bookmarkStart w:id="834" w:name="_Toc517669320"/>
      <w:bookmarkStart w:id="835" w:name="_Toc518100036"/>
      <w:bookmarkStart w:id="836" w:name="_Toc26244494"/>
      <w:bookmarkStart w:id="837" w:name="_Toc27799087"/>
      <w:bookmarkStart w:id="838" w:name="_Toc123002133"/>
      <w:r>
        <w:rPr>
          <w:rStyle w:val="CharSectno"/>
        </w:rPr>
        <w:t>88</w:t>
      </w:r>
      <w:r>
        <w:rPr>
          <w:snapToGrid w:val="0"/>
        </w:rPr>
        <w:t>.</w:t>
      </w:r>
      <w:r>
        <w:rPr>
          <w:snapToGrid w:val="0"/>
        </w:rPr>
        <w:tab/>
        <w:t>Who may apply for a parenting order — FLA s. 65C</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839" w:name="_Toc431877592"/>
      <w:bookmarkStart w:id="840" w:name="_Toc517669321"/>
      <w:bookmarkStart w:id="841" w:name="_Toc518100037"/>
      <w:bookmarkStart w:id="842" w:name="_Toc26244495"/>
      <w:bookmarkStart w:id="843" w:name="_Toc27799088"/>
      <w:bookmarkStart w:id="844" w:name="_Toc123002134"/>
      <w:r>
        <w:rPr>
          <w:rStyle w:val="CharSectno"/>
        </w:rPr>
        <w:t>89</w:t>
      </w:r>
      <w:r>
        <w:rPr>
          <w:snapToGrid w:val="0"/>
        </w:rPr>
        <w:t>.</w:t>
      </w:r>
      <w:r>
        <w:rPr>
          <w:snapToGrid w:val="0"/>
        </w:rPr>
        <w:tab/>
        <w:t>Court’s power to make parenting order — FLA s. 65D</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845" w:name="_Toc431877593"/>
      <w:bookmarkStart w:id="846" w:name="_Toc517669322"/>
      <w:bookmarkStart w:id="847"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848" w:name="_Toc26244496"/>
      <w:bookmarkStart w:id="849" w:name="_Toc27799089"/>
      <w:bookmarkStart w:id="850" w:name="_Toc123002135"/>
      <w:r>
        <w:rPr>
          <w:rStyle w:val="CharSectno"/>
        </w:rPr>
        <w:t>89A</w:t>
      </w:r>
      <w:r>
        <w:t>.</w:t>
      </w:r>
      <w:r>
        <w:tab/>
        <w:t>Parenting orders: stage 1 of parenting compliance regime — FLA s. 65DA</w:t>
      </w:r>
      <w:bookmarkEnd w:id="848"/>
      <w:bookmarkEnd w:id="849"/>
      <w:bookmarkEnd w:id="850"/>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851" w:name="_Toc26244497"/>
      <w:bookmarkStart w:id="852" w:name="_Toc27799090"/>
      <w:bookmarkStart w:id="853" w:name="_Toc123002136"/>
      <w:r>
        <w:rPr>
          <w:rStyle w:val="CharSectno"/>
        </w:rPr>
        <w:t>90</w:t>
      </w:r>
      <w:r>
        <w:rPr>
          <w:snapToGrid w:val="0"/>
        </w:rPr>
        <w:t>.</w:t>
      </w:r>
      <w:r>
        <w:rPr>
          <w:snapToGrid w:val="0"/>
        </w:rPr>
        <w:tab/>
        <w:t>Child’s best interests paramount consideration in making a parenting order — FLA s. 65E</w:t>
      </w:r>
      <w:bookmarkEnd w:id="845"/>
      <w:bookmarkEnd w:id="846"/>
      <w:bookmarkEnd w:id="847"/>
      <w:bookmarkEnd w:id="851"/>
      <w:bookmarkEnd w:id="852"/>
      <w:bookmarkEnd w:id="853"/>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854" w:name="_Toc431877594"/>
      <w:bookmarkStart w:id="855" w:name="_Toc517669323"/>
      <w:bookmarkStart w:id="856" w:name="_Toc518100039"/>
      <w:bookmarkStart w:id="857" w:name="_Toc26244498"/>
      <w:bookmarkStart w:id="858" w:name="_Toc27799091"/>
      <w:bookmarkStart w:id="859" w:name="_Toc123002137"/>
      <w:r>
        <w:rPr>
          <w:rStyle w:val="CharSectno"/>
        </w:rPr>
        <w:t>91</w:t>
      </w:r>
      <w:r>
        <w:rPr>
          <w:snapToGrid w:val="0"/>
        </w:rPr>
        <w:t>.</w:t>
      </w:r>
      <w:r>
        <w:rPr>
          <w:snapToGrid w:val="0"/>
        </w:rPr>
        <w:tab/>
        <w:t>General requirements for counselling before parenting order made — FLA s. 65F</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860" w:name="_Toc431877595"/>
      <w:bookmarkStart w:id="861" w:name="_Toc517669324"/>
      <w:bookmarkStart w:id="862" w:name="_Toc518100040"/>
      <w:bookmarkStart w:id="863" w:name="_Toc26244499"/>
      <w:bookmarkStart w:id="864" w:name="_Toc27799092"/>
      <w:bookmarkStart w:id="865" w:name="_Toc123002138"/>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866" w:name="_Toc431877596"/>
      <w:bookmarkStart w:id="867" w:name="_Toc517669325"/>
      <w:bookmarkStart w:id="868" w:name="_Toc518100041"/>
      <w:bookmarkStart w:id="869" w:name="_Toc26244500"/>
      <w:bookmarkStart w:id="870" w:name="_Toc27799093"/>
      <w:bookmarkStart w:id="871" w:name="_Toc123002139"/>
      <w:r>
        <w:rPr>
          <w:rStyle w:val="CharSectno"/>
        </w:rPr>
        <w:t>93</w:t>
      </w:r>
      <w:r>
        <w:rPr>
          <w:snapToGrid w:val="0"/>
        </w:rPr>
        <w:t>.</w:t>
      </w:r>
      <w:r>
        <w:rPr>
          <w:snapToGrid w:val="0"/>
        </w:rPr>
        <w:tab/>
        <w:t>Children who are 18 or over or who have married or entered de facto relationships — FLA s. 65H</w:t>
      </w:r>
      <w:bookmarkEnd w:id="866"/>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872" w:name="_Toc431877597"/>
      <w:bookmarkStart w:id="873" w:name="_Toc517669326"/>
      <w:bookmarkStart w:id="874" w:name="_Toc518100042"/>
      <w:bookmarkStart w:id="875" w:name="_Toc26244501"/>
      <w:bookmarkStart w:id="876" w:name="_Toc27799094"/>
      <w:bookmarkStart w:id="877" w:name="_Toc123002140"/>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872"/>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878" w:name="_Toc431877598"/>
      <w:bookmarkStart w:id="879" w:name="_Toc517669327"/>
      <w:bookmarkStart w:id="880" w:name="_Toc518100043"/>
      <w:bookmarkStart w:id="881" w:name="_Toc26244502"/>
      <w:bookmarkStart w:id="882" w:name="_Toc27799095"/>
      <w:bookmarkStart w:id="883" w:name="_Toc123002141"/>
      <w:r>
        <w:rPr>
          <w:rStyle w:val="CharSectno"/>
        </w:rPr>
        <w:t>95</w:t>
      </w:r>
      <w:r>
        <w:rPr>
          <w:snapToGrid w:val="0"/>
        </w:rPr>
        <w:t>.</w:t>
      </w:r>
      <w:r>
        <w:rPr>
          <w:snapToGrid w:val="0"/>
        </w:rPr>
        <w:tab/>
        <w:t>Counsellors may be required to supervise or assist compliance with parenting orders — FLA s. 65L</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884" w:name="_Toc72574995"/>
      <w:bookmarkStart w:id="885" w:name="_Toc72898634"/>
      <w:bookmarkStart w:id="886" w:name="_Toc89517966"/>
      <w:bookmarkStart w:id="887" w:name="_Toc94953203"/>
      <w:bookmarkStart w:id="888" w:name="_Toc95102412"/>
      <w:bookmarkStart w:id="889" w:name="_Toc97343150"/>
      <w:bookmarkStart w:id="890" w:name="_Toc101685690"/>
      <w:bookmarkStart w:id="891" w:name="_Toc103065586"/>
      <w:bookmarkStart w:id="892" w:name="_Toc121555930"/>
      <w:bookmarkStart w:id="893" w:name="_Toc122749955"/>
      <w:bookmarkStart w:id="894" w:name="_Toc123002142"/>
      <w:r>
        <w:rPr>
          <w:snapToGrid w:val="0"/>
        </w:rPr>
        <w:t>Subdivision 3 — General obligations created by residence orders, contact orders and specific issues orders</w:t>
      </w:r>
      <w:bookmarkEnd w:id="884"/>
      <w:bookmarkEnd w:id="885"/>
      <w:bookmarkEnd w:id="886"/>
      <w:bookmarkEnd w:id="887"/>
      <w:bookmarkEnd w:id="888"/>
      <w:bookmarkEnd w:id="889"/>
      <w:bookmarkEnd w:id="890"/>
      <w:bookmarkEnd w:id="891"/>
      <w:bookmarkEnd w:id="892"/>
      <w:bookmarkEnd w:id="893"/>
      <w:bookmarkEnd w:id="894"/>
      <w:r>
        <w:rPr>
          <w:snapToGrid w:val="0"/>
        </w:rPr>
        <w:t xml:space="preserve"> </w:t>
      </w:r>
    </w:p>
    <w:p>
      <w:pPr>
        <w:pStyle w:val="Heading5"/>
        <w:rPr>
          <w:snapToGrid w:val="0"/>
        </w:rPr>
      </w:pPr>
      <w:bookmarkStart w:id="895" w:name="_Toc431877599"/>
      <w:bookmarkStart w:id="896" w:name="_Toc517669328"/>
      <w:bookmarkStart w:id="897" w:name="_Toc518100044"/>
      <w:bookmarkStart w:id="898" w:name="_Toc26244503"/>
      <w:bookmarkStart w:id="899" w:name="_Toc27799096"/>
      <w:bookmarkStart w:id="900" w:name="_Toc123002143"/>
      <w:r>
        <w:rPr>
          <w:rStyle w:val="CharSectno"/>
        </w:rPr>
        <w:t>96</w:t>
      </w:r>
      <w:r>
        <w:rPr>
          <w:snapToGrid w:val="0"/>
        </w:rPr>
        <w:t>.</w:t>
      </w:r>
      <w:r>
        <w:rPr>
          <w:snapToGrid w:val="0"/>
        </w:rPr>
        <w:tab/>
        <w:t>General obligations created by residence order — FLA s. 65M</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901" w:name="_Toc431877600"/>
      <w:bookmarkStart w:id="902" w:name="_Toc517669329"/>
      <w:bookmarkStart w:id="903" w:name="_Toc518100045"/>
      <w:bookmarkStart w:id="904" w:name="_Toc26244504"/>
      <w:bookmarkStart w:id="905" w:name="_Toc27799097"/>
      <w:bookmarkStart w:id="906" w:name="_Toc123002144"/>
      <w:r>
        <w:rPr>
          <w:rStyle w:val="CharSectno"/>
        </w:rPr>
        <w:t>97</w:t>
      </w:r>
      <w:r>
        <w:rPr>
          <w:snapToGrid w:val="0"/>
        </w:rPr>
        <w:t>.</w:t>
      </w:r>
      <w:r>
        <w:rPr>
          <w:snapToGrid w:val="0"/>
        </w:rPr>
        <w:tab/>
        <w:t>General obligations created by contact order — FLA s. 65N</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907" w:name="_Toc431877601"/>
      <w:bookmarkStart w:id="908" w:name="_Toc517669330"/>
      <w:bookmarkStart w:id="909" w:name="_Toc518100046"/>
      <w:bookmarkStart w:id="910" w:name="_Toc26244505"/>
      <w:bookmarkStart w:id="911" w:name="_Toc27799098"/>
      <w:bookmarkStart w:id="912" w:name="_Toc123002145"/>
      <w:r>
        <w:rPr>
          <w:rStyle w:val="CharSectno"/>
        </w:rPr>
        <w:t>98</w:t>
      </w:r>
      <w:r>
        <w:rPr>
          <w:snapToGrid w:val="0"/>
        </w:rPr>
        <w:t>.</w:t>
      </w:r>
      <w:r>
        <w:rPr>
          <w:snapToGrid w:val="0"/>
        </w:rPr>
        <w:tab/>
        <w:t>General obligations created by specific issues orders that confer responsibility for a child’s care, welfare and development — FLA s. 65P</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913" w:name="_Toc431877602"/>
      <w:bookmarkStart w:id="914" w:name="_Toc517669331"/>
      <w:bookmarkStart w:id="915" w:name="_Toc518100047"/>
      <w:bookmarkStart w:id="916" w:name="_Toc26244506"/>
      <w:bookmarkStart w:id="917" w:name="_Toc27799099"/>
      <w:bookmarkStart w:id="918" w:name="_Toc123002146"/>
      <w:r>
        <w:rPr>
          <w:rStyle w:val="CharSectno"/>
        </w:rPr>
        <w:t>99</w:t>
      </w:r>
      <w:r>
        <w:rPr>
          <w:snapToGrid w:val="0"/>
        </w:rPr>
        <w:t>.</w:t>
      </w:r>
      <w:r>
        <w:rPr>
          <w:snapToGrid w:val="0"/>
        </w:rPr>
        <w:tab/>
        <w:t>Court may issue warrant for arrest of alleged offender — FLA s. 65Q</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919" w:name="_Toc72575000"/>
      <w:bookmarkStart w:id="920" w:name="_Toc72898639"/>
      <w:bookmarkStart w:id="921" w:name="_Toc89517971"/>
      <w:bookmarkStart w:id="922" w:name="_Toc94953208"/>
      <w:bookmarkStart w:id="923" w:name="_Toc95102417"/>
      <w:bookmarkStart w:id="924" w:name="_Toc97343155"/>
      <w:bookmarkStart w:id="925" w:name="_Toc101685695"/>
      <w:bookmarkStart w:id="926" w:name="_Toc103065591"/>
      <w:bookmarkStart w:id="927" w:name="_Toc121555935"/>
      <w:bookmarkStart w:id="928" w:name="_Toc122749960"/>
      <w:bookmarkStart w:id="929" w:name="_Toc123002147"/>
      <w:r>
        <w:rPr>
          <w:snapToGrid w:val="0"/>
        </w:rPr>
        <w:t>Subdivision 4 — Dealing with people who have been arrested</w:t>
      </w:r>
      <w:bookmarkEnd w:id="919"/>
      <w:bookmarkEnd w:id="920"/>
      <w:bookmarkEnd w:id="921"/>
      <w:bookmarkEnd w:id="922"/>
      <w:bookmarkEnd w:id="923"/>
      <w:bookmarkEnd w:id="924"/>
      <w:bookmarkEnd w:id="925"/>
      <w:bookmarkEnd w:id="926"/>
      <w:bookmarkEnd w:id="927"/>
      <w:bookmarkEnd w:id="928"/>
      <w:bookmarkEnd w:id="929"/>
      <w:r>
        <w:rPr>
          <w:snapToGrid w:val="0"/>
        </w:rPr>
        <w:t xml:space="preserve"> </w:t>
      </w:r>
    </w:p>
    <w:p>
      <w:pPr>
        <w:pStyle w:val="Heading5"/>
        <w:rPr>
          <w:snapToGrid w:val="0"/>
        </w:rPr>
      </w:pPr>
      <w:bookmarkStart w:id="930" w:name="_Toc431877603"/>
      <w:bookmarkStart w:id="931" w:name="_Toc517669332"/>
      <w:bookmarkStart w:id="932" w:name="_Toc518100048"/>
      <w:bookmarkStart w:id="933" w:name="_Toc26244507"/>
      <w:bookmarkStart w:id="934" w:name="_Toc27799100"/>
      <w:bookmarkStart w:id="935" w:name="_Toc123002148"/>
      <w:r>
        <w:rPr>
          <w:rStyle w:val="CharSectno"/>
        </w:rPr>
        <w:t>100</w:t>
      </w:r>
      <w:r>
        <w:rPr>
          <w:snapToGrid w:val="0"/>
        </w:rPr>
        <w:t>.</w:t>
      </w:r>
      <w:r>
        <w:rPr>
          <w:snapToGrid w:val="0"/>
        </w:rPr>
        <w:tab/>
        <w:t>Situation to which Subdivision applies — FLA s. 65R</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936" w:name="_Toc431877604"/>
      <w:bookmarkStart w:id="937" w:name="_Toc517669333"/>
      <w:bookmarkStart w:id="938" w:name="_Toc518100049"/>
      <w:bookmarkStart w:id="939" w:name="_Toc26244508"/>
      <w:bookmarkStart w:id="940" w:name="_Toc27799101"/>
      <w:bookmarkStart w:id="941" w:name="_Toc123002149"/>
      <w:r>
        <w:rPr>
          <w:rStyle w:val="CharSectno"/>
        </w:rPr>
        <w:t>101</w:t>
      </w:r>
      <w:r>
        <w:rPr>
          <w:snapToGrid w:val="0"/>
        </w:rPr>
        <w:t>.</w:t>
      </w:r>
      <w:r>
        <w:rPr>
          <w:snapToGrid w:val="0"/>
        </w:rPr>
        <w:tab/>
        <w:t>Arrested person to be brought before a court — FLA s. 65S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942" w:name="_Toc431877605"/>
      <w:bookmarkStart w:id="943" w:name="_Toc517669334"/>
      <w:bookmarkStart w:id="944" w:name="_Toc518100050"/>
      <w:bookmarkStart w:id="945" w:name="_Toc26244509"/>
      <w:bookmarkStart w:id="946" w:name="_Toc27799102"/>
      <w:bookmarkStart w:id="947" w:name="_Toc123002150"/>
      <w:r>
        <w:rPr>
          <w:rStyle w:val="CharSectno"/>
        </w:rPr>
        <w:t>102</w:t>
      </w:r>
      <w:r>
        <w:rPr>
          <w:snapToGrid w:val="0"/>
        </w:rPr>
        <w:t>.</w:t>
      </w:r>
      <w:r>
        <w:rPr>
          <w:snapToGrid w:val="0"/>
        </w:rPr>
        <w:tab/>
        <w:t>Obligation of court where application before it to deal with contravention — FLA s. 65T</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948" w:name="_Toc431877606"/>
      <w:bookmarkStart w:id="949" w:name="_Toc517669335"/>
      <w:bookmarkStart w:id="950" w:name="_Toc518100051"/>
      <w:bookmarkStart w:id="951" w:name="_Toc26244510"/>
      <w:bookmarkStart w:id="952" w:name="_Toc27799103"/>
      <w:bookmarkStart w:id="953" w:name="_Toc123002151"/>
      <w:r>
        <w:rPr>
          <w:rStyle w:val="CharSectno"/>
        </w:rPr>
        <w:t>103</w:t>
      </w:r>
      <w:r>
        <w:rPr>
          <w:snapToGrid w:val="0"/>
        </w:rPr>
        <w:t>.</w:t>
      </w:r>
      <w:r>
        <w:rPr>
          <w:snapToGrid w:val="0"/>
        </w:rPr>
        <w:tab/>
        <w:t>Obligation of court where no application before it, but application before another court, to deal with contravention — FLA s. 65U</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954" w:name="_Toc431877607"/>
      <w:bookmarkStart w:id="955" w:name="_Toc517669336"/>
      <w:bookmarkStart w:id="956" w:name="_Toc518100052"/>
      <w:bookmarkStart w:id="957" w:name="_Toc26244511"/>
      <w:bookmarkStart w:id="958" w:name="_Toc27799104"/>
      <w:bookmarkStart w:id="959" w:name="_Toc123002152"/>
      <w:r>
        <w:rPr>
          <w:rStyle w:val="CharSectno"/>
        </w:rPr>
        <w:t>104</w:t>
      </w:r>
      <w:r>
        <w:rPr>
          <w:snapToGrid w:val="0"/>
        </w:rPr>
        <w:t>.</w:t>
      </w:r>
      <w:r>
        <w:rPr>
          <w:snapToGrid w:val="0"/>
        </w:rPr>
        <w:tab/>
        <w:t>Obligation of court where no application before any court to deal with contravention — FLA s. 65V</w:t>
      </w:r>
      <w:bookmarkEnd w:id="954"/>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960" w:name="_Toc431877608"/>
      <w:bookmarkStart w:id="961" w:name="_Toc517669337"/>
      <w:bookmarkStart w:id="962" w:name="_Toc518100053"/>
      <w:bookmarkStart w:id="963" w:name="_Toc26244512"/>
      <w:bookmarkStart w:id="964" w:name="_Toc27799105"/>
      <w:bookmarkStart w:id="965" w:name="_Toc123002153"/>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960"/>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966" w:name="_Toc72575007"/>
      <w:bookmarkStart w:id="967" w:name="_Toc72898646"/>
      <w:bookmarkStart w:id="968" w:name="_Toc89517978"/>
      <w:bookmarkStart w:id="969" w:name="_Toc94953215"/>
      <w:bookmarkStart w:id="970" w:name="_Toc95102424"/>
      <w:bookmarkStart w:id="971" w:name="_Toc97343162"/>
      <w:bookmarkStart w:id="972" w:name="_Toc101685702"/>
      <w:bookmarkStart w:id="973" w:name="_Toc103065598"/>
      <w:bookmarkStart w:id="974" w:name="_Toc121555942"/>
      <w:bookmarkStart w:id="975" w:name="_Toc122749967"/>
      <w:bookmarkStart w:id="976" w:name="_Toc123002154"/>
      <w:r>
        <w:rPr>
          <w:snapToGrid w:val="0"/>
        </w:rPr>
        <w:t>Subdivision 5 — Obligations under parenting orders relating to taking or sending children from Western Australia to places outside Australia</w:t>
      </w:r>
      <w:bookmarkEnd w:id="966"/>
      <w:bookmarkEnd w:id="967"/>
      <w:bookmarkEnd w:id="968"/>
      <w:bookmarkEnd w:id="969"/>
      <w:bookmarkEnd w:id="970"/>
      <w:bookmarkEnd w:id="971"/>
      <w:bookmarkEnd w:id="972"/>
      <w:bookmarkEnd w:id="973"/>
      <w:bookmarkEnd w:id="974"/>
      <w:bookmarkEnd w:id="975"/>
      <w:bookmarkEnd w:id="976"/>
      <w:r>
        <w:rPr>
          <w:snapToGrid w:val="0"/>
        </w:rPr>
        <w:t xml:space="preserve"> </w:t>
      </w:r>
    </w:p>
    <w:p>
      <w:pPr>
        <w:pStyle w:val="Heading5"/>
        <w:rPr>
          <w:snapToGrid w:val="0"/>
        </w:rPr>
      </w:pPr>
      <w:bookmarkStart w:id="977" w:name="_Toc431877609"/>
      <w:bookmarkStart w:id="978" w:name="_Toc517669338"/>
      <w:bookmarkStart w:id="979" w:name="_Toc518100054"/>
      <w:bookmarkStart w:id="980" w:name="_Toc26244513"/>
      <w:bookmarkStart w:id="981" w:name="_Toc27799106"/>
      <w:bookmarkStart w:id="982" w:name="_Toc123002155"/>
      <w:r>
        <w:rPr>
          <w:rStyle w:val="CharSectno"/>
        </w:rPr>
        <w:t>106</w:t>
      </w:r>
      <w:r>
        <w:rPr>
          <w:snapToGrid w:val="0"/>
        </w:rPr>
        <w:t>.</w:t>
      </w:r>
      <w:r>
        <w:rPr>
          <w:snapToGrid w:val="0"/>
        </w:rPr>
        <w:tab/>
        <w:t>Interpretation — FLA s. 65X</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983" w:name="_Toc431877610"/>
      <w:bookmarkStart w:id="984" w:name="_Toc517669339"/>
      <w:bookmarkStart w:id="985" w:name="_Toc518100055"/>
      <w:bookmarkStart w:id="986" w:name="_Toc26244514"/>
      <w:bookmarkStart w:id="987" w:name="_Toc27799107"/>
      <w:bookmarkStart w:id="988" w:name="_Toc123002156"/>
      <w:r>
        <w:rPr>
          <w:rStyle w:val="CharSectno"/>
        </w:rPr>
        <w:t>107</w:t>
      </w:r>
      <w:r>
        <w:rPr>
          <w:snapToGrid w:val="0"/>
        </w:rPr>
        <w:t>.</w:t>
      </w:r>
      <w:r>
        <w:rPr>
          <w:snapToGrid w:val="0"/>
        </w:rPr>
        <w:tab/>
        <w:t>Obligations if residence order, contact order or care order has been made — FLA s. 65Y</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989" w:name="_Toc431877611"/>
      <w:bookmarkStart w:id="990" w:name="_Toc517669340"/>
      <w:bookmarkStart w:id="991" w:name="_Toc518100056"/>
      <w:bookmarkStart w:id="992" w:name="_Toc26244515"/>
      <w:bookmarkStart w:id="993" w:name="_Toc27799108"/>
      <w:bookmarkStart w:id="994" w:name="_Toc123002157"/>
      <w:r>
        <w:rPr>
          <w:rStyle w:val="CharSectno"/>
        </w:rPr>
        <w:t>108</w:t>
      </w:r>
      <w:r>
        <w:rPr>
          <w:snapToGrid w:val="0"/>
        </w:rPr>
        <w:t>.</w:t>
      </w:r>
      <w:r>
        <w:rPr>
          <w:snapToGrid w:val="0"/>
        </w:rPr>
        <w:tab/>
        <w:t>Obligations if proceedings for the making of residence order, contact order or care order are pending — FLA s. 65Z</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995" w:name="_Toc431877612"/>
      <w:bookmarkStart w:id="996" w:name="_Toc517669341"/>
      <w:bookmarkStart w:id="997" w:name="_Toc518100057"/>
      <w:bookmarkStart w:id="998" w:name="_Toc26244516"/>
      <w:bookmarkStart w:id="999" w:name="_Toc27799109"/>
      <w:bookmarkStart w:id="1000" w:name="_Toc123002158"/>
      <w:r>
        <w:rPr>
          <w:rStyle w:val="CharSectno"/>
        </w:rPr>
        <w:t>109</w:t>
      </w:r>
      <w:r>
        <w:rPr>
          <w:snapToGrid w:val="0"/>
        </w:rPr>
        <w:t>.</w:t>
      </w:r>
      <w:r>
        <w:rPr>
          <w:snapToGrid w:val="0"/>
        </w:rPr>
        <w:tab/>
        <w:t>Obligations of owners etc. of aircraft and vessels if residence order, contact order or care order made — FLA s. 65ZA</w:t>
      </w:r>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001" w:name="_Toc431877613"/>
      <w:bookmarkStart w:id="1002" w:name="_Toc517669342"/>
      <w:bookmarkStart w:id="1003" w:name="_Toc518100058"/>
      <w:bookmarkStart w:id="1004" w:name="_Toc26244517"/>
      <w:bookmarkStart w:id="1005" w:name="_Toc27799110"/>
      <w:bookmarkStart w:id="1006" w:name="_Toc123002159"/>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007" w:name="_Toc431877614"/>
      <w:bookmarkStart w:id="1008" w:name="_Toc517669343"/>
      <w:bookmarkStart w:id="1009" w:name="_Toc518100059"/>
      <w:bookmarkStart w:id="1010" w:name="_Toc26244518"/>
      <w:r>
        <w:tab/>
        <w:t>[Section 110 amended by No. 25 of 2002 s. 75.]</w:t>
      </w:r>
    </w:p>
    <w:p>
      <w:pPr>
        <w:pStyle w:val="Heading5"/>
        <w:rPr>
          <w:snapToGrid w:val="0"/>
        </w:rPr>
      </w:pPr>
      <w:bookmarkStart w:id="1011" w:name="_Toc27799111"/>
      <w:bookmarkStart w:id="1012" w:name="_Toc123002160"/>
      <w:r>
        <w:rPr>
          <w:rStyle w:val="CharSectno"/>
        </w:rPr>
        <w:t>111</w:t>
      </w:r>
      <w:r>
        <w:rPr>
          <w:snapToGrid w:val="0"/>
        </w:rPr>
        <w:t>.</w:t>
      </w:r>
      <w:r>
        <w:rPr>
          <w:snapToGrid w:val="0"/>
        </w:rPr>
        <w:tab/>
        <w:t>General provisions applicable to sections 109 and 110 — FLA s. 65ZC(1) and (2)</w:t>
      </w:r>
      <w:bookmarkEnd w:id="1007"/>
      <w:bookmarkEnd w:id="1008"/>
      <w:bookmarkEnd w:id="1009"/>
      <w:bookmarkEnd w:id="1010"/>
      <w:bookmarkEnd w:id="1011"/>
      <w:bookmarkEnd w:id="1012"/>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013" w:name="_Toc431877615"/>
      <w:bookmarkStart w:id="1014" w:name="_Toc517669344"/>
      <w:bookmarkStart w:id="1015" w:name="_Toc518100060"/>
      <w:bookmarkStart w:id="1016" w:name="_Toc26244519"/>
      <w:bookmarkStart w:id="1017" w:name="_Toc27799112"/>
      <w:bookmarkStart w:id="1018" w:name="_Toc123002161"/>
      <w:r>
        <w:rPr>
          <w:rStyle w:val="CharSectno"/>
        </w:rPr>
        <w:t>112</w:t>
      </w:r>
      <w:r>
        <w:rPr>
          <w:snapToGrid w:val="0"/>
        </w:rPr>
        <w:t>.</w:t>
      </w:r>
      <w:r>
        <w:rPr>
          <w:snapToGrid w:val="0"/>
        </w:rPr>
        <w:tab/>
        <w:t>No double jeopardy — FLA s. 65ZC(3)</w:t>
      </w:r>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019" w:name="_Toc72575015"/>
      <w:bookmarkStart w:id="1020" w:name="_Toc72898654"/>
      <w:bookmarkStart w:id="1021" w:name="_Toc89517986"/>
      <w:bookmarkStart w:id="1022" w:name="_Toc94953223"/>
      <w:bookmarkStart w:id="1023" w:name="_Toc95102432"/>
      <w:bookmarkStart w:id="1024" w:name="_Toc97343170"/>
      <w:bookmarkStart w:id="1025" w:name="_Toc101685710"/>
      <w:bookmarkStart w:id="1026" w:name="_Toc103065606"/>
      <w:bookmarkStart w:id="1027" w:name="_Toc121555950"/>
      <w:bookmarkStart w:id="1028" w:name="_Toc122749975"/>
      <w:bookmarkStart w:id="1029" w:name="_Toc123002162"/>
      <w:r>
        <w:rPr>
          <w:rStyle w:val="CharDivNo"/>
        </w:rPr>
        <w:t>Division 7</w:t>
      </w:r>
      <w:r>
        <w:rPr>
          <w:snapToGrid w:val="0"/>
        </w:rPr>
        <w:t> — </w:t>
      </w:r>
      <w:r>
        <w:rPr>
          <w:rStyle w:val="CharDivText"/>
        </w:rPr>
        <w:t>Child maintenance orders</w:t>
      </w:r>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4"/>
        <w:spacing w:before="180"/>
        <w:rPr>
          <w:snapToGrid w:val="0"/>
        </w:rPr>
      </w:pPr>
      <w:bookmarkStart w:id="1030" w:name="_Toc72575016"/>
      <w:bookmarkStart w:id="1031" w:name="_Toc72898655"/>
      <w:bookmarkStart w:id="1032" w:name="_Toc89517987"/>
      <w:bookmarkStart w:id="1033" w:name="_Toc94953224"/>
      <w:bookmarkStart w:id="1034" w:name="_Toc95102433"/>
      <w:bookmarkStart w:id="1035" w:name="_Toc97343171"/>
      <w:bookmarkStart w:id="1036" w:name="_Toc101685711"/>
      <w:bookmarkStart w:id="1037" w:name="_Toc103065607"/>
      <w:bookmarkStart w:id="1038" w:name="_Toc121555951"/>
      <w:bookmarkStart w:id="1039" w:name="_Toc122749976"/>
      <w:bookmarkStart w:id="1040" w:name="_Toc123002163"/>
      <w:r>
        <w:rPr>
          <w:snapToGrid w:val="0"/>
        </w:rPr>
        <w:t>Subdivision 1 — What this Division does</w:t>
      </w:r>
      <w:bookmarkEnd w:id="1030"/>
      <w:bookmarkEnd w:id="1031"/>
      <w:bookmarkEnd w:id="1032"/>
      <w:bookmarkEnd w:id="1033"/>
      <w:bookmarkEnd w:id="1034"/>
      <w:bookmarkEnd w:id="1035"/>
      <w:bookmarkEnd w:id="1036"/>
      <w:bookmarkEnd w:id="1037"/>
      <w:bookmarkEnd w:id="1038"/>
      <w:bookmarkEnd w:id="1039"/>
      <w:bookmarkEnd w:id="1040"/>
      <w:r>
        <w:rPr>
          <w:snapToGrid w:val="0"/>
        </w:rPr>
        <w:t xml:space="preserve"> </w:t>
      </w:r>
    </w:p>
    <w:p>
      <w:pPr>
        <w:pStyle w:val="Heading5"/>
        <w:spacing w:before="120"/>
        <w:rPr>
          <w:snapToGrid w:val="0"/>
        </w:rPr>
      </w:pPr>
      <w:bookmarkStart w:id="1041" w:name="_Toc431877616"/>
      <w:bookmarkStart w:id="1042" w:name="_Toc517669345"/>
      <w:bookmarkStart w:id="1043" w:name="_Toc518100061"/>
      <w:bookmarkStart w:id="1044" w:name="_Toc26244520"/>
      <w:bookmarkStart w:id="1045" w:name="_Toc27799113"/>
      <w:bookmarkStart w:id="1046" w:name="_Toc123002164"/>
      <w:r>
        <w:rPr>
          <w:rStyle w:val="CharSectno"/>
        </w:rPr>
        <w:t>113</w:t>
      </w:r>
      <w:r>
        <w:rPr>
          <w:snapToGrid w:val="0"/>
        </w:rPr>
        <w:t>.</w:t>
      </w:r>
      <w:r>
        <w:rPr>
          <w:snapToGrid w:val="0"/>
        </w:rPr>
        <w:tab/>
        <w:t>What this Division does — FLA s. 66A and interpretation</w:t>
      </w:r>
      <w:bookmarkEnd w:id="1041"/>
      <w:bookmarkEnd w:id="1042"/>
      <w:bookmarkEnd w:id="1043"/>
      <w:bookmarkEnd w:id="1044"/>
      <w:bookmarkEnd w:id="1045"/>
      <w:bookmarkEnd w:id="1046"/>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047" w:name="_Toc72575018"/>
      <w:bookmarkStart w:id="1048" w:name="_Toc72898657"/>
      <w:bookmarkStart w:id="1049" w:name="_Toc89517989"/>
      <w:bookmarkStart w:id="1050" w:name="_Toc94953226"/>
      <w:bookmarkStart w:id="1051" w:name="_Toc95102435"/>
      <w:bookmarkStart w:id="1052" w:name="_Toc97343173"/>
      <w:bookmarkStart w:id="1053" w:name="_Toc101685713"/>
      <w:bookmarkStart w:id="1054" w:name="_Toc103065609"/>
      <w:bookmarkStart w:id="1055" w:name="_Toc121555953"/>
      <w:bookmarkStart w:id="1056" w:name="_Toc122749978"/>
      <w:bookmarkStart w:id="1057" w:name="_Toc123002165"/>
      <w:r>
        <w:rPr>
          <w:snapToGrid w:val="0"/>
        </w:rPr>
        <w:t>Subdivision 2 — Objects and principles</w:t>
      </w:r>
      <w:bookmarkEnd w:id="1047"/>
      <w:bookmarkEnd w:id="1048"/>
      <w:bookmarkEnd w:id="1049"/>
      <w:bookmarkEnd w:id="1050"/>
      <w:bookmarkEnd w:id="1051"/>
      <w:bookmarkEnd w:id="1052"/>
      <w:bookmarkEnd w:id="1053"/>
      <w:bookmarkEnd w:id="1054"/>
      <w:bookmarkEnd w:id="1055"/>
      <w:bookmarkEnd w:id="1056"/>
      <w:bookmarkEnd w:id="1057"/>
      <w:r>
        <w:rPr>
          <w:snapToGrid w:val="0"/>
        </w:rPr>
        <w:t xml:space="preserve"> </w:t>
      </w:r>
    </w:p>
    <w:p>
      <w:pPr>
        <w:pStyle w:val="Heading5"/>
        <w:rPr>
          <w:snapToGrid w:val="0"/>
        </w:rPr>
      </w:pPr>
      <w:bookmarkStart w:id="1058" w:name="_Toc431877617"/>
      <w:bookmarkStart w:id="1059" w:name="_Toc517669346"/>
      <w:bookmarkStart w:id="1060" w:name="_Toc518100062"/>
      <w:bookmarkStart w:id="1061" w:name="_Toc26244521"/>
      <w:bookmarkStart w:id="1062" w:name="_Toc27799114"/>
      <w:bookmarkStart w:id="1063" w:name="_Toc123002166"/>
      <w:r>
        <w:rPr>
          <w:rStyle w:val="CharSectno"/>
        </w:rPr>
        <w:t>114</w:t>
      </w:r>
      <w:r>
        <w:rPr>
          <w:snapToGrid w:val="0"/>
        </w:rPr>
        <w:t>.</w:t>
      </w:r>
      <w:r>
        <w:rPr>
          <w:snapToGrid w:val="0"/>
        </w:rPr>
        <w:tab/>
        <w:t>Objects — FLA s. 66B</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064" w:name="_Toc431877618"/>
      <w:bookmarkStart w:id="1065" w:name="_Toc517669347"/>
      <w:bookmarkStart w:id="1066" w:name="_Toc518100063"/>
      <w:bookmarkStart w:id="1067" w:name="_Toc26244522"/>
      <w:bookmarkStart w:id="1068" w:name="_Toc27799115"/>
      <w:bookmarkStart w:id="1069" w:name="_Toc123002167"/>
      <w:r>
        <w:rPr>
          <w:rStyle w:val="CharSectno"/>
        </w:rPr>
        <w:t>115</w:t>
      </w:r>
      <w:r>
        <w:rPr>
          <w:snapToGrid w:val="0"/>
        </w:rPr>
        <w:t>.</w:t>
      </w:r>
      <w:r>
        <w:rPr>
          <w:snapToGrid w:val="0"/>
        </w:rPr>
        <w:tab/>
        <w:t>Principles: parents have primary duty to maintain — FLA s. 66C</w:t>
      </w:r>
      <w:bookmarkEnd w:id="1064"/>
      <w:bookmarkEnd w:id="1065"/>
      <w:bookmarkEnd w:id="1066"/>
      <w:bookmarkEnd w:id="1067"/>
      <w:bookmarkEnd w:id="1068"/>
      <w:bookmarkEnd w:id="1069"/>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070" w:name="_Toc431877619"/>
      <w:bookmarkStart w:id="1071" w:name="_Toc517669348"/>
      <w:bookmarkStart w:id="1072" w:name="_Toc518100064"/>
      <w:bookmarkStart w:id="1073" w:name="_Toc26244523"/>
      <w:bookmarkStart w:id="1074" w:name="_Toc27799116"/>
      <w:bookmarkStart w:id="1075" w:name="_Toc123002168"/>
      <w:r>
        <w:rPr>
          <w:rStyle w:val="CharSectno"/>
        </w:rPr>
        <w:t>116</w:t>
      </w:r>
      <w:r>
        <w:rPr>
          <w:snapToGrid w:val="0"/>
        </w:rPr>
        <w:t>.</w:t>
      </w:r>
      <w:r>
        <w:rPr>
          <w:snapToGrid w:val="0"/>
        </w:rPr>
        <w:tab/>
        <w:t>Principles: when step</w:t>
      </w:r>
      <w:r>
        <w:rPr>
          <w:snapToGrid w:val="0"/>
        </w:rPr>
        <w:noBreakHyphen/>
        <w:t>parents have a duty to maintain — FLA s. 66D</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076" w:name="_Toc72575022"/>
      <w:bookmarkStart w:id="1077" w:name="_Toc72898661"/>
      <w:bookmarkStart w:id="1078" w:name="_Toc89517993"/>
      <w:bookmarkStart w:id="1079" w:name="_Toc94953230"/>
      <w:bookmarkStart w:id="1080" w:name="_Toc95102439"/>
      <w:bookmarkStart w:id="1081" w:name="_Toc97343177"/>
      <w:bookmarkStart w:id="1082" w:name="_Toc101685717"/>
      <w:bookmarkStart w:id="1083" w:name="_Toc103065613"/>
      <w:bookmarkStart w:id="1084" w:name="_Toc121555957"/>
      <w:bookmarkStart w:id="1085" w:name="_Toc122749982"/>
      <w:bookmarkStart w:id="1086" w:name="_Toc123002169"/>
      <w:r>
        <w:rPr>
          <w:snapToGrid w:val="0"/>
        </w:rPr>
        <w:t>Subdivision 3 — Relationship with Child Support (Assessment) Act</w:t>
      </w:r>
      <w:bookmarkEnd w:id="1076"/>
      <w:bookmarkEnd w:id="1077"/>
      <w:bookmarkEnd w:id="1078"/>
      <w:bookmarkEnd w:id="1079"/>
      <w:bookmarkEnd w:id="1080"/>
      <w:bookmarkEnd w:id="1081"/>
      <w:bookmarkEnd w:id="1082"/>
      <w:bookmarkEnd w:id="1083"/>
      <w:bookmarkEnd w:id="1084"/>
      <w:bookmarkEnd w:id="1085"/>
      <w:bookmarkEnd w:id="1086"/>
      <w:r>
        <w:rPr>
          <w:snapToGrid w:val="0"/>
        </w:rPr>
        <w:t xml:space="preserve"> </w:t>
      </w:r>
    </w:p>
    <w:p>
      <w:pPr>
        <w:pStyle w:val="Heading5"/>
        <w:rPr>
          <w:snapToGrid w:val="0"/>
        </w:rPr>
      </w:pPr>
      <w:bookmarkStart w:id="1087" w:name="_Toc431877620"/>
      <w:bookmarkStart w:id="1088" w:name="_Toc517669349"/>
      <w:bookmarkStart w:id="1089" w:name="_Toc518100065"/>
      <w:bookmarkStart w:id="1090" w:name="_Toc26244524"/>
      <w:bookmarkStart w:id="1091" w:name="_Toc27799117"/>
      <w:bookmarkStart w:id="1092" w:name="_Toc123002170"/>
      <w:r>
        <w:rPr>
          <w:rStyle w:val="CharSectno"/>
        </w:rPr>
        <w:t>117</w:t>
      </w:r>
      <w:r>
        <w:rPr>
          <w:snapToGrid w:val="0"/>
        </w:rPr>
        <w:t>.</w:t>
      </w:r>
      <w:r>
        <w:rPr>
          <w:snapToGrid w:val="0"/>
        </w:rPr>
        <w:tab/>
        <w:t>Child maintenance order not to be made etc. if application for administrative assessment of child support could be made — FLA s. 66E</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093" w:name="_Toc72575024"/>
      <w:bookmarkStart w:id="1094" w:name="_Toc72898663"/>
      <w:bookmarkStart w:id="1095" w:name="_Toc89517995"/>
      <w:bookmarkStart w:id="1096" w:name="_Toc94953232"/>
      <w:bookmarkStart w:id="1097" w:name="_Toc95102441"/>
      <w:bookmarkStart w:id="1098" w:name="_Toc97343179"/>
      <w:bookmarkStart w:id="1099" w:name="_Toc101685719"/>
      <w:bookmarkStart w:id="1100" w:name="_Toc103065615"/>
      <w:bookmarkStart w:id="1101" w:name="_Toc121555959"/>
      <w:bookmarkStart w:id="1102" w:name="_Toc122749984"/>
      <w:bookmarkStart w:id="1103" w:name="_Toc123002171"/>
      <w:r>
        <w:rPr>
          <w:snapToGrid w:val="0"/>
        </w:rPr>
        <w:t>Subdivision 4 — Applying for and making child maintenance orders</w:t>
      </w:r>
      <w:bookmarkEnd w:id="1093"/>
      <w:bookmarkEnd w:id="1094"/>
      <w:bookmarkEnd w:id="1095"/>
      <w:bookmarkEnd w:id="1096"/>
      <w:bookmarkEnd w:id="1097"/>
      <w:bookmarkEnd w:id="1098"/>
      <w:bookmarkEnd w:id="1099"/>
      <w:bookmarkEnd w:id="1100"/>
      <w:bookmarkEnd w:id="1101"/>
      <w:bookmarkEnd w:id="1102"/>
      <w:bookmarkEnd w:id="1103"/>
      <w:r>
        <w:rPr>
          <w:snapToGrid w:val="0"/>
        </w:rPr>
        <w:t xml:space="preserve"> </w:t>
      </w:r>
    </w:p>
    <w:p>
      <w:pPr>
        <w:pStyle w:val="Heading5"/>
        <w:rPr>
          <w:snapToGrid w:val="0"/>
        </w:rPr>
      </w:pPr>
      <w:bookmarkStart w:id="1104" w:name="_Toc431877621"/>
      <w:bookmarkStart w:id="1105" w:name="_Toc517669350"/>
      <w:bookmarkStart w:id="1106" w:name="_Toc518100066"/>
      <w:bookmarkStart w:id="1107" w:name="_Toc26244525"/>
      <w:bookmarkStart w:id="1108" w:name="_Toc27799118"/>
      <w:bookmarkStart w:id="1109" w:name="_Toc123002172"/>
      <w:r>
        <w:rPr>
          <w:rStyle w:val="CharSectno"/>
        </w:rPr>
        <w:t>118</w:t>
      </w:r>
      <w:r>
        <w:rPr>
          <w:snapToGrid w:val="0"/>
        </w:rPr>
        <w:t>.</w:t>
      </w:r>
      <w:r>
        <w:rPr>
          <w:snapToGrid w:val="0"/>
        </w:rPr>
        <w:tab/>
        <w:t>Who may apply for a child maintenance order — FLA s. 66F</w:t>
      </w:r>
      <w:bookmarkEnd w:id="1104"/>
      <w:bookmarkEnd w:id="1105"/>
      <w:bookmarkEnd w:id="1106"/>
      <w:bookmarkEnd w:id="1107"/>
      <w:bookmarkEnd w:id="1108"/>
      <w:bookmarkEnd w:id="1109"/>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110" w:name="_Toc431877622"/>
      <w:bookmarkStart w:id="1111" w:name="_Toc517669351"/>
      <w:bookmarkStart w:id="1112" w:name="_Toc518100067"/>
      <w:bookmarkStart w:id="1113" w:name="_Toc26244526"/>
      <w:bookmarkStart w:id="1114" w:name="_Toc27799119"/>
      <w:bookmarkStart w:id="1115" w:name="_Toc123002173"/>
      <w:r>
        <w:rPr>
          <w:rStyle w:val="CharSectno"/>
        </w:rPr>
        <w:t>119</w:t>
      </w:r>
      <w:r>
        <w:rPr>
          <w:snapToGrid w:val="0"/>
        </w:rPr>
        <w:t>.</w:t>
      </w:r>
      <w:r>
        <w:rPr>
          <w:snapToGrid w:val="0"/>
        </w:rPr>
        <w:tab/>
        <w:t>Court’s power to make child maintenance order — FLA s. 66G</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116" w:name="_Toc431877623"/>
      <w:bookmarkStart w:id="1117" w:name="_Toc517669352"/>
      <w:bookmarkStart w:id="1118" w:name="_Toc518100068"/>
      <w:bookmarkStart w:id="1119" w:name="_Toc26244527"/>
      <w:bookmarkStart w:id="1120" w:name="_Toc27799120"/>
      <w:bookmarkStart w:id="1121" w:name="_Toc123002174"/>
      <w:r>
        <w:rPr>
          <w:rStyle w:val="CharSectno"/>
        </w:rPr>
        <w:t>120</w:t>
      </w:r>
      <w:r>
        <w:rPr>
          <w:snapToGrid w:val="0"/>
        </w:rPr>
        <w:t>.</w:t>
      </w:r>
      <w:r>
        <w:rPr>
          <w:snapToGrid w:val="0"/>
        </w:rPr>
        <w:tab/>
        <w:t>Approach to be taken in proceedings for child maintenance order — FLA s. 66H</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122" w:name="_Toc431877624"/>
      <w:bookmarkStart w:id="1123" w:name="_Toc517669353"/>
      <w:bookmarkStart w:id="1124" w:name="_Toc518100069"/>
      <w:bookmarkStart w:id="1125" w:name="_Toc26244528"/>
      <w:bookmarkStart w:id="1126" w:name="_Toc27799121"/>
      <w:bookmarkStart w:id="1127" w:name="_Toc123002175"/>
      <w:r>
        <w:rPr>
          <w:rStyle w:val="CharSectno"/>
        </w:rPr>
        <w:t>121</w:t>
      </w:r>
      <w:r>
        <w:rPr>
          <w:snapToGrid w:val="0"/>
        </w:rPr>
        <w:t>.</w:t>
      </w:r>
      <w:r>
        <w:rPr>
          <w:snapToGrid w:val="0"/>
        </w:rPr>
        <w:tab/>
        <w:t>Matters to be taken into account in considering financial support necessary for maintenance of child — FLA s. 66J</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128" w:name="_Toc431877625"/>
      <w:bookmarkStart w:id="1129" w:name="_Toc517669354"/>
      <w:bookmarkStart w:id="1130" w:name="_Toc518100070"/>
      <w:bookmarkStart w:id="1131" w:name="_Toc26244529"/>
      <w:bookmarkStart w:id="1132" w:name="_Toc27799122"/>
      <w:bookmarkStart w:id="1133" w:name="_Toc123002176"/>
      <w:r>
        <w:rPr>
          <w:rStyle w:val="CharSectno"/>
        </w:rPr>
        <w:t>122</w:t>
      </w:r>
      <w:r>
        <w:rPr>
          <w:snapToGrid w:val="0"/>
        </w:rPr>
        <w:t>.</w:t>
      </w:r>
      <w:r>
        <w:rPr>
          <w:snapToGrid w:val="0"/>
        </w:rPr>
        <w:tab/>
        <w:t>Matters to be taken into account in determining contribution that should be made by party etc. — FLA s. 66K</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134" w:name="_Toc431877626"/>
      <w:bookmarkStart w:id="1135" w:name="_Toc517669355"/>
      <w:bookmarkStart w:id="1136" w:name="_Toc518100071"/>
      <w:bookmarkStart w:id="1137" w:name="_Toc26244530"/>
      <w:bookmarkStart w:id="1138" w:name="_Toc27799123"/>
      <w:bookmarkStart w:id="1139" w:name="_Toc123002177"/>
      <w:r>
        <w:rPr>
          <w:rStyle w:val="CharSectno"/>
        </w:rPr>
        <w:t>123</w:t>
      </w:r>
      <w:r>
        <w:rPr>
          <w:snapToGrid w:val="0"/>
        </w:rPr>
        <w:t>.</w:t>
      </w:r>
      <w:r>
        <w:rPr>
          <w:snapToGrid w:val="0"/>
        </w:rPr>
        <w:tab/>
        <w:t>Children who are 18 or over — FLA s. 66L</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140" w:name="_Toc431877627"/>
      <w:bookmarkStart w:id="1141" w:name="_Toc517669356"/>
      <w:bookmarkStart w:id="1142" w:name="_Toc518100072"/>
      <w:bookmarkStart w:id="1143" w:name="_Toc26244531"/>
      <w:bookmarkStart w:id="1144" w:name="_Toc27799124"/>
      <w:bookmarkStart w:id="1145" w:name="_Toc123002178"/>
      <w:r>
        <w:rPr>
          <w:rStyle w:val="CharSectno"/>
        </w:rPr>
        <w:t>124</w:t>
      </w:r>
      <w:r>
        <w:rPr>
          <w:snapToGrid w:val="0"/>
        </w:rPr>
        <w:t>.</w:t>
      </w:r>
      <w:r>
        <w:rPr>
          <w:snapToGrid w:val="0"/>
        </w:rPr>
        <w:tab/>
        <w:t>When step</w:t>
      </w:r>
      <w:r>
        <w:rPr>
          <w:snapToGrid w:val="0"/>
        </w:rPr>
        <w:noBreakHyphen/>
        <w:t>parents have a duty to maintain — FLA s. 66M</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146" w:name="_Toc431877628"/>
      <w:bookmarkStart w:id="1147" w:name="_Toc517669357"/>
      <w:bookmarkStart w:id="1148" w:name="_Toc518100073"/>
      <w:bookmarkStart w:id="1149" w:name="_Toc26244532"/>
      <w:bookmarkStart w:id="1150" w:name="_Toc27799125"/>
      <w:bookmarkStart w:id="1151" w:name="_Toc123002179"/>
      <w:r>
        <w:rPr>
          <w:rStyle w:val="CharSectno"/>
        </w:rPr>
        <w:t>125</w:t>
      </w:r>
      <w:r>
        <w:rPr>
          <w:snapToGrid w:val="0"/>
        </w:rPr>
        <w:t>.</w:t>
      </w:r>
      <w:r>
        <w:rPr>
          <w:snapToGrid w:val="0"/>
        </w:rPr>
        <w:tab/>
        <w:t>Determining financial contribution of step</w:t>
      </w:r>
      <w:r>
        <w:rPr>
          <w:snapToGrid w:val="0"/>
        </w:rPr>
        <w:noBreakHyphen/>
        <w:t>parent — FLA s. 66N</w:t>
      </w:r>
      <w:bookmarkEnd w:id="1146"/>
      <w:bookmarkEnd w:id="1147"/>
      <w:bookmarkEnd w:id="1148"/>
      <w:bookmarkEnd w:id="1149"/>
      <w:bookmarkEnd w:id="1150"/>
      <w:bookmarkEnd w:id="1151"/>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152" w:name="_Toc72575033"/>
      <w:bookmarkStart w:id="1153" w:name="_Toc72898672"/>
      <w:bookmarkStart w:id="1154" w:name="_Toc89518004"/>
      <w:bookmarkStart w:id="1155" w:name="_Toc94953241"/>
      <w:bookmarkStart w:id="1156" w:name="_Toc95102450"/>
      <w:bookmarkStart w:id="1157" w:name="_Toc97343188"/>
      <w:bookmarkStart w:id="1158" w:name="_Toc101685728"/>
      <w:bookmarkStart w:id="1159" w:name="_Toc103065624"/>
      <w:bookmarkStart w:id="1160" w:name="_Toc121555968"/>
      <w:bookmarkStart w:id="1161" w:name="_Toc122749993"/>
      <w:bookmarkStart w:id="1162" w:name="_Toc123002180"/>
      <w:r>
        <w:rPr>
          <w:snapToGrid w:val="0"/>
        </w:rPr>
        <w:t>Subdivision 5 — Other aspects of court powers</w:t>
      </w:r>
      <w:bookmarkEnd w:id="1152"/>
      <w:bookmarkEnd w:id="1153"/>
      <w:bookmarkEnd w:id="1154"/>
      <w:bookmarkEnd w:id="1155"/>
      <w:bookmarkEnd w:id="1156"/>
      <w:bookmarkEnd w:id="1157"/>
      <w:bookmarkEnd w:id="1158"/>
      <w:bookmarkEnd w:id="1159"/>
      <w:bookmarkEnd w:id="1160"/>
      <w:bookmarkEnd w:id="1161"/>
      <w:bookmarkEnd w:id="1162"/>
      <w:r>
        <w:rPr>
          <w:snapToGrid w:val="0"/>
        </w:rPr>
        <w:t xml:space="preserve"> </w:t>
      </w:r>
    </w:p>
    <w:p>
      <w:pPr>
        <w:pStyle w:val="Heading5"/>
        <w:rPr>
          <w:snapToGrid w:val="0"/>
        </w:rPr>
      </w:pPr>
      <w:bookmarkStart w:id="1163" w:name="_Toc431877629"/>
      <w:bookmarkStart w:id="1164" w:name="_Toc517669358"/>
      <w:bookmarkStart w:id="1165" w:name="_Toc518100074"/>
      <w:bookmarkStart w:id="1166" w:name="_Toc26244533"/>
      <w:bookmarkStart w:id="1167" w:name="_Toc27799126"/>
      <w:bookmarkStart w:id="1168" w:name="_Toc123002181"/>
      <w:r>
        <w:rPr>
          <w:rStyle w:val="CharSectno"/>
        </w:rPr>
        <w:t>126</w:t>
      </w:r>
      <w:r>
        <w:rPr>
          <w:snapToGrid w:val="0"/>
        </w:rPr>
        <w:t>.</w:t>
      </w:r>
      <w:r>
        <w:rPr>
          <w:snapToGrid w:val="0"/>
        </w:rPr>
        <w:tab/>
        <w:t>General powers of court — FLA s. 66P</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169" w:name="_Toc431877630"/>
      <w:bookmarkStart w:id="1170" w:name="_Toc517669359"/>
      <w:bookmarkStart w:id="1171" w:name="_Toc518100075"/>
      <w:bookmarkStart w:id="1172" w:name="_Toc26244534"/>
      <w:bookmarkStart w:id="1173" w:name="_Toc27799127"/>
      <w:bookmarkStart w:id="1174" w:name="_Toc123002182"/>
      <w:r>
        <w:rPr>
          <w:rStyle w:val="CharSectno"/>
        </w:rPr>
        <w:t>127</w:t>
      </w:r>
      <w:r>
        <w:rPr>
          <w:snapToGrid w:val="0"/>
        </w:rPr>
        <w:t>.</w:t>
      </w:r>
      <w:r>
        <w:rPr>
          <w:snapToGrid w:val="0"/>
        </w:rPr>
        <w:tab/>
        <w:t>Urgent child maintenance orders — FLA s. 66Q</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175" w:name="_Toc431877631"/>
      <w:bookmarkStart w:id="1176" w:name="_Toc517669360"/>
      <w:bookmarkStart w:id="1177" w:name="_Toc518100076"/>
      <w:bookmarkStart w:id="1178" w:name="_Toc26244535"/>
      <w:bookmarkStart w:id="1179" w:name="_Toc27799128"/>
      <w:bookmarkStart w:id="1180" w:name="_Toc123002183"/>
      <w:r>
        <w:rPr>
          <w:rStyle w:val="CharSectno"/>
        </w:rPr>
        <w:t>128</w:t>
      </w:r>
      <w:r>
        <w:rPr>
          <w:snapToGrid w:val="0"/>
        </w:rPr>
        <w:t>.</w:t>
      </w:r>
      <w:r>
        <w:rPr>
          <w:snapToGrid w:val="0"/>
        </w:rPr>
        <w:tab/>
        <w:t>Modification of child maintenance orders — FLA s. 66S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181" w:name="_Toc72575037"/>
      <w:bookmarkStart w:id="1182" w:name="_Toc72898676"/>
      <w:bookmarkStart w:id="1183" w:name="_Toc89518008"/>
      <w:bookmarkStart w:id="1184" w:name="_Toc94953245"/>
      <w:bookmarkStart w:id="1185" w:name="_Toc95102454"/>
      <w:bookmarkStart w:id="1186" w:name="_Toc97343192"/>
      <w:bookmarkStart w:id="1187" w:name="_Toc101685732"/>
      <w:bookmarkStart w:id="1188" w:name="_Toc103065628"/>
      <w:bookmarkStart w:id="1189" w:name="_Toc121555972"/>
      <w:bookmarkStart w:id="1190" w:name="_Toc122749997"/>
      <w:bookmarkStart w:id="1191" w:name="_Toc123002184"/>
      <w:r>
        <w:t>Subdivision 5A — Varying the maintenance of certain children</w:t>
      </w:r>
      <w:bookmarkEnd w:id="1181"/>
      <w:bookmarkEnd w:id="1182"/>
      <w:bookmarkEnd w:id="1183"/>
      <w:bookmarkEnd w:id="1184"/>
      <w:bookmarkEnd w:id="1185"/>
      <w:bookmarkEnd w:id="1186"/>
      <w:bookmarkEnd w:id="1187"/>
      <w:bookmarkEnd w:id="1188"/>
      <w:bookmarkEnd w:id="1189"/>
      <w:bookmarkEnd w:id="1190"/>
      <w:bookmarkEnd w:id="1191"/>
    </w:p>
    <w:p>
      <w:pPr>
        <w:pStyle w:val="Footnoteheading"/>
        <w:tabs>
          <w:tab w:val="left" w:pos="851"/>
        </w:tabs>
      </w:pPr>
      <w:r>
        <w:tab/>
        <w:t>[Heading inserted by No. 25 of 2002 s. 60.]</w:t>
      </w:r>
    </w:p>
    <w:p>
      <w:pPr>
        <w:pStyle w:val="Heading5"/>
      </w:pPr>
      <w:bookmarkStart w:id="1192" w:name="_Toc27799129"/>
      <w:bookmarkStart w:id="1193" w:name="_Toc123002185"/>
      <w:r>
        <w:rPr>
          <w:rStyle w:val="CharSectno"/>
        </w:rPr>
        <w:t>128A</w:t>
      </w:r>
      <w:r>
        <w:t>.</w:t>
      </w:r>
      <w:r>
        <w:tab/>
        <w:t>Varying the maintenance of certain children — FLA s. 66SA</w:t>
      </w:r>
      <w:bookmarkEnd w:id="1192"/>
      <w:bookmarkEnd w:id="1193"/>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194" w:name="_Toc72575039"/>
      <w:bookmarkStart w:id="1195" w:name="_Toc72898678"/>
      <w:bookmarkStart w:id="1196" w:name="_Toc89518010"/>
      <w:bookmarkStart w:id="1197" w:name="_Toc94953247"/>
      <w:bookmarkStart w:id="1198" w:name="_Toc95102456"/>
      <w:bookmarkStart w:id="1199" w:name="_Toc97343194"/>
      <w:bookmarkStart w:id="1200" w:name="_Toc101685734"/>
      <w:bookmarkStart w:id="1201" w:name="_Toc103065630"/>
      <w:bookmarkStart w:id="1202" w:name="_Toc121555974"/>
      <w:bookmarkStart w:id="1203" w:name="_Toc122749999"/>
      <w:bookmarkStart w:id="1204" w:name="_Toc123002186"/>
      <w:r>
        <w:rPr>
          <w:snapToGrid w:val="0"/>
        </w:rPr>
        <w:t>Subdivision 6 — When child maintenance orders stop being in force</w:t>
      </w:r>
      <w:bookmarkEnd w:id="1194"/>
      <w:bookmarkEnd w:id="1195"/>
      <w:bookmarkEnd w:id="1196"/>
      <w:bookmarkEnd w:id="1197"/>
      <w:bookmarkEnd w:id="1198"/>
      <w:bookmarkEnd w:id="1199"/>
      <w:bookmarkEnd w:id="1200"/>
      <w:bookmarkEnd w:id="1201"/>
      <w:bookmarkEnd w:id="1202"/>
      <w:bookmarkEnd w:id="1203"/>
      <w:bookmarkEnd w:id="1204"/>
      <w:r>
        <w:rPr>
          <w:snapToGrid w:val="0"/>
        </w:rPr>
        <w:t xml:space="preserve"> </w:t>
      </w:r>
    </w:p>
    <w:p>
      <w:pPr>
        <w:pStyle w:val="Heading5"/>
        <w:rPr>
          <w:snapToGrid w:val="0"/>
        </w:rPr>
      </w:pPr>
      <w:bookmarkStart w:id="1205" w:name="_Toc431877632"/>
      <w:bookmarkStart w:id="1206" w:name="_Toc517669361"/>
      <w:bookmarkStart w:id="1207" w:name="_Toc518100077"/>
      <w:bookmarkStart w:id="1208" w:name="_Toc26244536"/>
      <w:bookmarkStart w:id="1209" w:name="_Toc27799130"/>
      <w:bookmarkStart w:id="1210" w:name="_Toc123002187"/>
      <w:r>
        <w:rPr>
          <w:rStyle w:val="CharSectno"/>
        </w:rPr>
        <w:t>129</w:t>
      </w:r>
      <w:r>
        <w:rPr>
          <w:snapToGrid w:val="0"/>
        </w:rPr>
        <w:t>.</w:t>
      </w:r>
      <w:r>
        <w:rPr>
          <w:snapToGrid w:val="0"/>
        </w:rPr>
        <w:tab/>
        <w:t>Effect of child turning 18 — FLA s. 66T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211" w:name="_Toc431877633"/>
      <w:bookmarkStart w:id="1212" w:name="_Toc517669362"/>
      <w:bookmarkStart w:id="1213" w:name="_Toc518100078"/>
      <w:bookmarkStart w:id="1214" w:name="_Toc26244537"/>
      <w:bookmarkStart w:id="1215" w:name="_Toc27799131"/>
      <w:bookmarkStart w:id="1216" w:name="_Toc123002188"/>
      <w:r>
        <w:rPr>
          <w:rStyle w:val="CharSectno"/>
        </w:rPr>
        <w:t>130</w:t>
      </w:r>
      <w:r>
        <w:rPr>
          <w:snapToGrid w:val="0"/>
        </w:rPr>
        <w:t>.</w:t>
      </w:r>
      <w:r>
        <w:rPr>
          <w:snapToGrid w:val="0"/>
        </w:rPr>
        <w:tab/>
        <w:t>Effect of death of child, person liable to pay or person entitled to receive — FLA s. 66U</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217" w:name="_Toc431877634"/>
      <w:bookmarkStart w:id="1218" w:name="_Toc517669363"/>
      <w:bookmarkStart w:id="1219" w:name="_Toc518100079"/>
      <w:bookmarkStart w:id="1220" w:name="_Toc26244538"/>
      <w:bookmarkStart w:id="1221" w:name="_Toc27799132"/>
      <w:bookmarkStart w:id="1222" w:name="_Toc123002189"/>
      <w:r>
        <w:rPr>
          <w:rStyle w:val="CharSectno"/>
        </w:rPr>
        <w:t>131</w:t>
      </w:r>
      <w:r>
        <w:rPr>
          <w:snapToGrid w:val="0"/>
        </w:rPr>
        <w:t>.</w:t>
      </w:r>
      <w:r>
        <w:rPr>
          <w:snapToGrid w:val="0"/>
        </w:rPr>
        <w:tab/>
        <w:t>Effect of adoption, marriage or entering into a de facto relationship — FLA s. 66V</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223" w:name="_Toc27799133"/>
      <w:bookmarkStart w:id="1224" w:name="_Toc123002190"/>
      <w:bookmarkStart w:id="1225" w:name="_Toc431877635"/>
      <w:bookmarkStart w:id="1226" w:name="_Toc517669364"/>
      <w:bookmarkStart w:id="1227" w:name="_Toc518100080"/>
      <w:bookmarkStart w:id="1228" w:name="_Toc26244539"/>
      <w:r>
        <w:rPr>
          <w:rStyle w:val="CharSectno"/>
        </w:rPr>
        <w:t>131A</w:t>
      </w:r>
      <w:r>
        <w:t>.</w:t>
      </w:r>
      <w:r>
        <w:tab/>
        <w:t>Children who are 18 or over: change of circumstances — FLA s. 66VA</w:t>
      </w:r>
      <w:bookmarkEnd w:id="1223"/>
      <w:bookmarkEnd w:id="1224"/>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229" w:name="_Toc27799134"/>
      <w:bookmarkStart w:id="1230" w:name="_Toc123002191"/>
      <w:bookmarkEnd w:id="1225"/>
      <w:bookmarkEnd w:id="1226"/>
      <w:bookmarkEnd w:id="1227"/>
      <w:bookmarkEnd w:id="1228"/>
      <w:r>
        <w:t>132.</w:t>
      </w:r>
      <w:r>
        <w:tab/>
        <w:t>Recovery of arrears — FLA s. 66W</w:t>
      </w:r>
      <w:bookmarkEnd w:id="1229"/>
      <w:bookmarkEnd w:id="1230"/>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231" w:name="_Toc72575045"/>
      <w:bookmarkStart w:id="1232" w:name="_Toc72898684"/>
      <w:bookmarkStart w:id="1233" w:name="_Toc89518016"/>
      <w:bookmarkStart w:id="1234" w:name="_Toc94953253"/>
      <w:bookmarkStart w:id="1235" w:name="_Toc95102462"/>
      <w:bookmarkStart w:id="1236" w:name="_Toc97343200"/>
      <w:bookmarkStart w:id="1237" w:name="_Toc101685740"/>
      <w:bookmarkStart w:id="1238" w:name="_Toc103065636"/>
      <w:bookmarkStart w:id="1239" w:name="_Toc121555980"/>
      <w:bookmarkStart w:id="1240" w:name="_Toc122750005"/>
      <w:bookmarkStart w:id="1241" w:name="_Toc123002192"/>
      <w:r>
        <w:rPr>
          <w:rStyle w:val="CharDivNo"/>
        </w:rPr>
        <w:t>Division 8</w:t>
      </w:r>
      <w:r>
        <w:rPr>
          <w:snapToGrid w:val="0"/>
        </w:rPr>
        <w:t> — </w:t>
      </w:r>
      <w:r>
        <w:rPr>
          <w:rStyle w:val="CharDivText"/>
        </w:rPr>
        <w:t>Other matters relating to children</w:t>
      </w:r>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4"/>
        <w:rPr>
          <w:snapToGrid w:val="0"/>
        </w:rPr>
      </w:pPr>
      <w:bookmarkStart w:id="1242" w:name="_Toc72575046"/>
      <w:bookmarkStart w:id="1243" w:name="_Toc72898685"/>
      <w:bookmarkStart w:id="1244" w:name="_Toc89518017"/>
      <w:bookmarkStart w:id="1245" w:name="_Toc94953254"/>
      <w:bookmarkStart w:id="1246" w:name="_Toc95102463"/>
      <w:bookmarkStart w:id="1247" w:name="_Toc97343201"/>
      <w:bookmarkStart w:id="1248" w:name="_Toc101685741"/>
      <w:bookmarkStart w:id="1249" w:name="_Toc103065637"/>
      <w:bookmarkStart w:id="1250" w:name="_Toc121555981"/>
      <w:bookmarkStart w:id="1251" w:name="_Toc122750006"/>
      <w:bookmarkStart w:id="1252" w:name="_Toc123002193"/>
      <w:r>
        <w:rPr>
          <w:snapToGrid w:val="0"/>
        </w:rPr>
        <w:t>Subdivision 1 — What this Division does</w:t>
      </w:r>
      <w:bookmarkEnd w:id="1242"/>
      <w:bookmarkEnd w:id="1243"/>
      <w:bookmarkEnd w:id="1244"/>
      <w:bookmarkEnd w:id="1245"/>
      <w:bookmarkEnd w:id="1246"/>
      <w:bookmarkEnd w:id="1247"/>
      <w:bookmarkEnd w:id="1248"/>
      <w:bookmarkEnd w:id="1249"/>
      <w:bookmarkEnd w:id="1250"/>
      <w:bookmarkEnd w:id="1251"/>
      <w:bookmarkEnd w:id="1252"/>
      <w:r>
        <w:rPr>
          <w:snapToGrid w:val="0"/>
        </w:rPr>
        <w:t xml:space="preserve"> </w:t>
      </w:r>
    </w:p>
    <w:p>
      <w:pPr>
        <w:pStyle w:val="Heading5"/>
        <w:rPr>
          <w:snapToGrid w:val="0"/>
        </w:rPr>
      </w:pPr>
      <w:bookmarkStart w:id="1253" w:name="_Toc431877636"/>
      <w:bookmarkStart w:id="1254" w:name="_Toc517669365"/>
      <w:bookmarkStart w:id="1255" w:name="_Toc518100081"/>
      <w:bookmarkStart w:id="1256" w:name="_Toc26244540"/>
      <w:bookmarkStart w:id="1257" w:name="_Toc27799135"/>
      <w:bookmarkStart w:id="1258" w:name="_Toc123002194"/>
      <w:r>
        <w:rPr>
          <w:rStyle w:val="CharSectno"/>
        </w:rPr>
        <w:t>133</w:t>
      </w:r>
      <w:r>
        <w:rPr>
          <w:snapToGrid w:val="0"/>
        </w:rPr>
        <w:t>.</w:t>
      </w:r>
      <w:r>
        <w:rPr>
          <w:snapToGrid w:val="0"/>
        </w:rPr>
        <w:tab/>
        <w:t>What this Division does — FLA s. 67A</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259" w:name="_Toc72575048"/>
      <w:bookmarkStart w:id="1260" w:name="_Toc72898687"/>
      <w:bookmarkStart w:id="1261" w:name="_Toc89518019"/>
      <w:bookmarkStart w:id="1262" w:name="_Toc94953256"/>
      <w:bookmarkStart w:id="1263" w:name="_Toc95102465"/>
      <w:bookmarkStart w:id="1264" w:name="_Toc97343203"/>
      <w:bookmarkStart w:id="1265" w:name="_Toc101685743"/>
      <w:bookmarkStart w:id="1266" w:name="_Toc103065639"/>
      <w:bookmarkStart w:id="1267" w:name="_Toc121555983"/>
      <w:bookmarkStart w:id="1268" w:name="_Toc122750008"/>
      <w:bookmarkStart w:id="1269" w:name="_Toc123002195"/>
      <w:r>
        <w:rPr>
          <w:snapToGrid w:val="0"/>
        </w:rPr>
        <w:t>Subdivision 2 — </w:t>
      </w:r>
      <w:r>
        <w:t>Liability of parent not married to child’s mother to contribute towards child bearing expenses</w:t>
      </w:r>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270" w:name="_Toc431877637"/>
      <w:bookmarkStart w:id="1271" w:name="_Toc517669366"/>
      <w:bookmarkStart w:id="1272" w:name="_Toc518100082"/>
      <w:bookmarkStart w:id="1273" w:name="_Toc26244541"/>
      <w:bookmarkStart w:id="1274" w:name="_Toc27799136"/>
      <w:bookmarkStart w:id="1275" w:name="_Toc123002196"/>
      <w:r>
        <w:rPr>
          <w:rStyle w:val="CharSectno"/>
        </w:rPr>
        <w:t>134</w:t>
      </w:r>
      <w:r>
        <w:rPr>
          <w:snapToGrid w:val="0"/>
        </w:rPr>
        <w:t>.</w:t>
      </w:r>
      <w:r>
        <w:rPr>
          <w:snapToGrid w:val="0"/>
        </w:rPr>
        <w:tab/>
        <w:t>Definitions — FLA s. 60D(1)</w:t>
      </w:r>
      <w:bookmarkEnd w:id="1270"/>
      <w:bookmarkEnd w:id="1271"/>
      <w:bookmarkEnd w:id="1272"/>
      <w:bookmarkEnd w:id="1273"/>
      <w:bookmarkEnd w:id="1274"/>
      <w:bookmarkEnd w:id="1275"/>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276" w:name="_Toc431877638"/>
      <w:bookmarkStart w:id="1277" w:name="_Toc517669367"/>
      <w:bookmarkStart w:id="1278" w:name="_Toc518100083"/>
      <w:bookmarkStart w:id="1279" w:name="_Toc26244542"/>
      <w:bookmarkStart w:id="1280" w:name="_Toc27799137"/>
      <w:bookmarkStart w:id="1281" w:name="_Toc123002197"/>
      <w:r>
        <w:rPr>
          <w:rStyle w:val="CharSectno"/>
        </w:rPr>
        <w:t>135</w:t>
      </w:r>
      <w:r>
        <w:rPr>
          <w:snapToGrid w:val="0"/>
        </w:rPr>
        <w:t>.</w:t>
      </w:r>
      <w:r>
        <w:rPr>
          <w:snapToGrid w:val="0"/>
        </w:rPr>
        <w:tab/>
        <w:t>Father liable to contribute towards maintenance and expenses of mother — FLA s. 67B</w:t>
      </w:r>
      <w:bookmarkEnd w:id="1276"/>
      <w:bookmarkEnd w:id="1277"/>
      <w:bookmarkEnd w:id="1278"/>
      <w:bookmarkEnd w:id="1279"/>
      <w:bookmarkEnd w:id="1280"/>
      <w:bookmarkEnd w:id="1281"/>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282" w:name="_Toc431877639"/>
      <w:bookmarkStart w:id="1283" w:name="_Toc517669368"/>
      <w:bookmarkStart w:id="1284" w:name="_Toc518100084"/>
      <w:bookmarkStart w:id="1285" w:name="_Toc26244543"/>
      <w:bookmarkStart w:id="1286" w:name="_Toc27799138"/>
      <w:bookmarkStart w:id="1287" w:name="_Toc123002198"/>
      <w:r>
        <w:rPr>
          <w:rStyle w:val="CharSectno"/>
        </w:rPr>
        <w:t>136</w:t>
      </w:r>
      <w:r>
        <w:rPr>
          <w:snapToGrid w:val="0"/>
        </w:rPr>
        <w:t>.</w:t>
      </w:r>
      <w:r>
        <w:rPr>
          <w:snapToGrid w:val="0"/>
        </w:rPr>
        <w:tab/>
        <w:t>Matters to be taken into account in proceedings under Subdivision — FLA s. 67C</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288" w:name="_Toc431877640"/>
      <w:bookmarkStart w:id="1289" w:name="_Toc517669369"/>
      <w:bookmarkStart w:id="1290" w:name="_Toc518100085"/>
      <w:bookmarkStart w:id="1291" w:name="_Toc26244544"/>
      <w:bookmarkStart w:id="1292" w:name="_Toc27799139"/>
      <w:bookmarkStart w:id="1293" w:name="_Toc123002199"/>
      <w:r>
        <w:rPr>
          <w:rStyle w:val="CharSectno"/>
        </w:rPr>
        <w:t>137</w:t>
      </w:r>
      <w:r>
        <w:rPr>
          <w:snapToGrid w:val="0"/>
        </w:rPr>
        <w:t>.</w:t>
      </w:r>
      <w:r>
        <w:rPr>
          <w:snapToGrid w:val="0"/>
        </w:rPr>
        <w:tab/>
        <w:t>Powers of court in proceedings under Subdivision — FLA s. 67D</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294" w:name="_Toc431877641"/>
      <w:bookmarkStart w:id="1295" w:name="_Toc517669370"/>
      <w:bookmarkStart w:id="1296" w:name="_Toc518100086"/>
      <w:bookmarkStart w:id="1297" w:name="_Toc26244545"/>
      <w:bookmarkStart w:id="1298" w:name="_Toc27799140"/>
      <w:bookmarkStart w:id="1299" w:name="_Toc123002200"/>
      <w:r>
        <w:rPr>
          <w:rStyle w:val="CharSectno"/>
        </w:rPr>
        <w:t>138</w:t>
      </w:r>
      <w:r>
        <w:rPr>
          <w:snapToGrid w:val="0"/>
        </w:rPr>
        <w:t>.</w:t>
      </w:r>
      <w:r>
        <w:rPr>
          <w:snapToGrid w:val="0"/>
        </w:rPr>
        <w:tab/>
        <w:t>Urgent orders — FLA s. 67E</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300" w:name="_Toc431877642"/>
      <w:bookmarkStart w:id="1301" w:name="_Toc517669371"/>
      <w:bookmarkStart w:id="1302" w:name="_Toc518100087"/>
      <w:bookmarkStart w:id="1303" w:name="_Toc26244546"/>
      <w:bookmarkStart w:id="1304" w:name="_Toc27799141"/>
      <w:bookmarkStart w:id="1305" w:name="_Toc123002201"/>
      <w:r>
        <w:rPr>
          <w:rStyle w:val="CharSectno"/>
        </w:rPr>
        <w:t>139</w:t>
      </w:r>
      <w:r>
        <w:rPr>
          <w:snapToGrid w:val="0"/>
        </w:rPr>
        <w:t>.</w:t>
      </w:r>
      <w:r>
        <w:rPr>
          <w:snapToGrid w:val="0"/>
        </w:rPr>
        <w:tab/>
        <w:t>Who may institute proceedings — FLA s. 67F</w:t>
      </w:r>
      <w:bookmarkEnd w:id="1300"/>
      <w:bookmarkEnd w:id="1301"/>
      <w:bookmarkEnd w:id="1302"/>
      <w:bookmarkEnd w:id="1303"/>
      <w:bookmarkEnd w:id="1304"/>
      <w:bookmarkEnd w:id="1305"/>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306" w:name="_Toc431877643"/>
      <w:bookmarkStart w:id="1307" w:name="_Toc517669372"/>
      <w:bookmarkStart w:id="1308" w:name="_Toc518100088"/>
      <w:bookmarkStart w:id="1309" w:name="_Toc26244547"/>
      <w:bookmarkStart w:id="1310" w:name="_Toc27799142"/>
      <w:bookmarkStart w:id="1311" w:name="_Toc123002202"/>
      <w:r>
        <w:rPr>
          <w:rStyle w:val="CharSectno"/>
        </w:rPr>
        <w:t>140</w:t>
      </w:r>
      <w:r>
        <w:rPr>
          <w:snapToGrid w:val="0"/>
        </w:rPr>
        <w:t>.</w:t>
      </w:r>
      <w:r>
        <w:rPr>
          <w:snapToGrid w:val="0"/>
        </w:rPr>
        <w:tab/>
        <w:t>Time limit for institution of proceedings — FLA s. 67G</w:t>
      </w:r>
      <w:bookmarkEnd w:id="1306"/>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312" w:name="_Toc431877644"/>
      <w:bookmarkStart w:id="1313" w:name="_Toc517669373"/>
      <w:bookmarkStart w:id="1314" w:name="_Toc518100089"/>
      <w:bookmarkStart w:id="1315" w:name="_Toc26244548"/>
      <w:bookmarkStart w:id="1316" w:name="_Toc27799143"/>
      <w:bookmarkStart w:id="1317" w:name="_Toc123002203"/>
      <w:r>
        <w:rPr>
          <w:rStyle w:val="CharSectno"/>
        </w:rPr>
        <w:t>141</w:t>
      </w:r>
      <w:r>
        <w:rPr>
          <w:snapToGrid w:val="0"/>
        </w:rPr>
        <w:t>.</w:t>
      </w:r>
      <w:r>
        <w:rPr>
          <w:snapToGrid w:val="0"/>
        </w:rPr>
        <w:tab/>
        <w:t>Orders for, and unspent, child bearing expenses</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318" w:name="_Toc72575057"/>
      <w:bookmarkStart w:id="1319" w:name="_Toc72898696"/>
      <w:bookmarkStart w:id="1320" w:name="_Toc89518028"/>
      <w:bookmarkStart w:id="1321" w:name="_Toc94953265"/>
      <w:bookmarkStart w:id="1322" w:name="_Toc95102474"/>
      <w:bookmarkStart w:id="1323" w:name="_Toc97343212"/>
      <w:bookmarkStart w:id="1324" w:name="_Toc101685752"/>
      <w:bookmarkStart w:id="1325" w:name="_Toc103065648"/>
      <w:bookmarkStart w:id="1326" w:name="_Toc121555992"/>
      <w:bookmarkStart w:id="1327" w:name="_Toc122750017"/>
      <w:bookmarkStart w:id="1328" w:name="_Toc123002204"/>
      <w:r>
        <w:rPr>
          <w:snapToGrid w:val="0"/>
        </w:rPr>
        <w:t>Subdivision 3 — Location and recovery of children</w:t>
      </w:r>
      <w:bookmarkEnd w:id="1318"/>
      <w:bookmarkEnd w:id="1319"/>
      <w:bookmarkEnd w:id="1320"/>
      <w:bookmarkEnd w:id="1321"/>
      <w:bookmarkEnd w:id="1322"/>
      <w:bookmarkEnd w:id="1323"/>
      <w:bookmarkEnd w:id="1324"/>
      <w:bookmarkEnd w:id="1325"/>
      <w:bookmarkEnd w:id="1326"/>
      <w:bookmarkEnd w:id="1327"/>
      <w:bookmarkEnd w:id="1328"/>
      <w:r>
        <w:rPr>
          <w:snapToGrid w:val="0"/>
        </w:rPr>
        <w:t xml:space="preserve"> </w:t>
      </w:r>
    </w:p>
    <w:p>
      <w:pPr>
        <w:pStyle w:val="Heading5"/>
        <w:rPr>
          <w:snapToGrid w:val="0"/>
        </w:rPr>
      </w:pPr>
      <w:bookmarkStart w:id="1329" w:name="_Toc431877645"/>
      <w:bookmarkStart w:id="1330" w:name="_Toc517669374"/>
      <w:bookmarkStart w:id="1331" w:name="_Toc518100090"/>
      <w:bookmarkStart w:id="1332" w:name="_Toc26244549"/>
      <w:bookmarkStart w:id="1333" w:name="_Toc27799144"/>
      <w:bookmarkStart w:id="1334" w:name="_Toc123002205"/>
      <w:r>
        <w:rPr>
          <w:rStyle w:val="CharSectno"/>
        </w:rPr>
        <w:t>142</w:t>
      </w:r>
      <w:r>
        <w:rPr>
          <w:snapToGrid w:val="0"/>
        </w:rPr>
        <w:t>.</w:t>
      </w:r>
      <w:r>
        <w:rPr>
          <w:snapToGrid w:val="0"/>
        </w:rPr>
        <w:tab/>
        <w:t>Interpretation — FLA s. 67H</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335" w:name="_Toc431877646"/>
      <w:bookmarkStart w:id="1336" w:name="_Toc517669375"/>
      <w:bookmarkStart w:id="1337" w:name="_Toc518100091"/>
      <w:bookmarkStart w:id="1338" w:name="_Toc26244550"/>
      <w:bookmarkStart w:id="1339" w:name="_Toc27799145"/>
      <w:bookmarkStart w:id="1340" w:name="_Toc123002206"/>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335"/>
      <w:bookmarkEnd w:id="1336"/>
      <w:bookmarkEnd w:id="1337"/>
      <w:bookmarkEnd w:id="1338"/>
      <w:bookmarkEnd w:id="1339"/>
      <w:bookmarkEnd w:id="1340"/>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341" w:name="_Toc431877647"/>
      <w:bookmarkStart w:id="1342" w:name="_Toc517669376"/>
      <w:bookmarkStart w:id="1343" w:name="_Toc518100092"/>
      <w:bookmarkStart w:id="1344" w:name="_Toc26244551"/>
      <w:bookmarkStart w:id="1345" w:name="_Toc27799146"/>
      <w:bookmarkStart w:id="1346" w:name="_Toc123002207"/>
      <w:r>
        <w:rPr>
          <w:rStyle w:val="CharSectno"/>
        </w:rPr>
        <w:t>144</w:t>
      </w:r>
      <w:r>
        <w:rPr>
          <w:snapToGrid w:val="0"/>
        </w:rPr>
        <w:t>.</w:t>
      </w:r>
      <w:r>
        <w:rPr>
          <w:snapToGrid w:val="0"/>
        </w:rPr>
        <w:tab/>
        <w:t>Who may apply for a location order — FLA s. 67K</w:t>
      </w:r>
      <w:bookmarkEnd w:id="1341"/>
      <w:bookmarkEnd w:id="1342"/>
      <w:bookmarkEnd w:id="1343"/>
      <w:bookmarkEnd w:id="1344"/>
      <w:bookmarkEnd w:id="1345"/>
      <w:bookmarkEnd w:id="1346"/>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347" w:name="_Toc431877648"/>
      <w:bookmarkStart w:id="1348" w:name="_Toc517669377"/>
      <w:bookmarkStart w:id="1349" w:name="_Toc518100093"/>
      <w:bookmarkStart w:id="1350" w:name="_Toc26244552"/>
      <w:bookmarkStart w:id="1351" w:name="_Toc27799147"/>
      <w:bookmarkStart w:id="1352" w:name="_Toc123002208"/>
      <w:r>
        <w:rPr>
          <w:rStyle w:val="CharSectno"/>
        </w:rPr>
        <w:t>145</w:t>
      </w:r>
      <w:r>
        <w:rPr>
          <w:snapToGrid w:val="0"/>
        </w:rPr>
        <w:t>.</w:t>
      </w:r>
      <w:r>
        <w:rPr>
          <w:snapToGrid w:val="0"/>
        </w:rPr>
        <w:tab/>
        <w:t>Child’s best interests paramount consideration in making a location order — FLA s. 67L</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353" w:name="_Toc431877649"/>
      <w:bookmarkStart w:id="1354" w:name="_Toc517669378"/>
      <w:bookmarkStart w:id="1355" w:name="_Toc518100094"/>
      <w:bookmarkStart w:id="1356" w:name="_Toc26244553"/>
      <w:bookmarkStart w:id="1357" w:name="_Toc27799148"/>
      <w:bookmarkStart w:id="1358" w:name="_Toc123002209"/>
      <w:r>
        <w:rPr>
          <w:rStyle w:val="CharSectno"/>
        </w:rPr>
        <w:t>146</w:t>
      </w:r>
      <w:r>
        <w:rPr>
          <w:snapToGrid w:val="0"/>
        </w:rPr>
        <w:t>.</w:t>
      </w:r>
      <w:r>
        <w:rPr>
          <w:snapToGrid w:val="0"/>
        </w:rPr>
        <w:tab/>
        <w:t>Provisions about location orders, other than State information orders — FLA s. 67M</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359" w:name="_Toc431877650"/>
      <w:bookmarkStart w:id="1360" w:name="_Toc517669379"/>
      <w:bookmarkStart w:id="1361" w:name="_Toc518100095"/>
      <w:bookmarkStart w:id="1362" w:name="_Toc26244554"/>
      <w:bookmarkStart w:id="1363" w:name="_Toc27799149"/>
      <w:bookmarkStart w:id="1364" w:name="_Toc123002210"/>
      <w:r>
        <w:rPr>
          <w:rStyle w:val="CharSectno"/>
        </w:rPr>
        <w:t>147</w:t>
      </w:r>
      <w:r>
        <w:rPr>
          <w:snapToGrid w:val="0"/>
        </w:rPr>
        <w:t>.</w:t>
      </w:r>
      <w:r>
        <w:rPr>
          <w:snapToGrid w:val="0"/>
        </w:rPr>
        <w:tab/>
        <w:t>Provisions about State information orders — FLA s. 67N</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365" w:name="_Toc431877651"/>
      <w:bookmarkStart w:id="1366" w:name="_Toc517669380"/>
      <w:bookmarkStart w:id="1367" w:name="_Toc518100096"/>
      <w:bookmarkStart w:id="1368" w:name="_Toc26244555"/>
      <w:bookmarkStart w:id="1369" w:name="_Toc27799150"/>
      <w:bookmarkStart w:id="1370" w:name="_Toc123002211"/>
      <w:r>
        <w:rPr>
          <w:rStyle w:val="CharSectno"/>
        </w:rPr>
        <w:t>148</w:t>
      </w:r>
      <w:r>
        <w:rPr>
          <w:snapToGrid w:val="0"/>
        </w:rPr>
        <w:t>.</w:t>
      </w:r>
      <w:r>
        <w:rPr>
          <w:snapToGrid w:val="0"/>
        </w:rPr>
        <w:tab/>
        <w:t>Information provided under location order not to be disclosed except to limited persons — FLA s. 67P</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371" w:name="_Toc431877652"/>
      <w:bookmarkStart w:id="1372" w:name="_Toc517669381"/>
      <w:bookmarkStart w:id="1373" w:name="_Toc518100097"/>
      <w:bookmarkStart w:id="1374" w:name="_Toc26244556"/>
      <w:r>
        <w:tab/>
        <w:t>[Section 148 amended by No. 25 of 2002 s. 75.]</w:t>
      </w:r>
    </w:p>
    <w:p>
      <w:pPr>
        <w:pStyle w:val="Heading5"/>
        <w:rPr>
          <w:snapToGrid w:val="0"/>
        </w:rPr>
      </w:pPr>
      <w:bookmarkStart w:id="1375" w:name="_Toc27799151"/>
      <w:bookmarkStart w:id="1376" w:name="_Toc123002212"/>
      <w:r>
        <w:rPr>
          <w:rStyle w:val="CharSectno"/>
        </w:rPr>
        <w:t>149</w:t>
      </w:r>
      <w:r>
        <w:rPr>
          <w:snapToGrid w:val="0"/>
        </w:rPr>
        <w:t>.</w:t>
      </w:r>
      <w:r>
        <w:rPr>
          <w:snapToGrid w:val="0"/>
        </w:rPr>
        <w:tab/>
        <w:t>Meaning of “</w:t>
      </w:r>
      <w:r>
        <w:rPr>
          <w:rStyle w:val="CharDefText"/>
          <w:b/>
        </w:rPr>
        <w:t>recovery order</w:t>
      </w:r>
      <w:r>
        <w:rPr>
          <w:snapToGrid w:val="0"/>
        </w:rPr>
        <w:t>” — FLA s. 67Q</w:t>
      </w:r>
      <w:bookmarkEnd w:id="1371"/>
      <w:bookmarkEnd w:id="1372"/>
      <w:bookmarkEnd w:id="1373"/>
      <w:bookmarkEnd w:id="1374"/>
      <w:bookmarkEnd w:id="1375"/>
      <w:bookmarkEnd w:id="1376"/>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377" w:name="_Toc431877653"/>
      <w:bookmarkStart w:id="1378" w:name="_Toc517669382"/>
      <w:bookmarkStart w:id="1379" w:name="_Toc518100098"/>
      <w:bookmarkStart w:id="1380" w:name="_Toc26244557"/>
      <w:bookmarkStart w:id="1381" w:name="_Toc27799152"/>
      <w:bookmarkStart w:id="1382" w:name="_Toc123002213"/>
      <w:r>
        <w:rPr>
          <w:rStyle w:val="CharSectno"/>
        </w:rPr>
        <w:t>150</w:t>
      </w:r>
      <w:r>
        <w:rPr>
          <w:snapToGrid w:val="0"/>
        </w:rPr>
        <w:t>.</w:t>
      </w:r>
      <w:r>
        <w:rPr>
          <w:snapToGrid w:val="0"/>
        </w:rPr>
        <w:tab/>
        <w:t>How recovery orders authorise or direct people — FLA s. 67R</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383" w:name="_Toc431877654"/>
      <w:bookmarkStart w:id="1384" w:name="_Toc517669383"/>
      <w:bookmarkStart w:id="1385" w:name="_Toc518100099"/>
      <w:bookmarkStart w:id="1386" w:name="_Toc26244558"/>
      <w:bookmarkStart w:id="1387" w:name="_Toc27799153"/>
      <w:bookmarkStart w:id="1388" w:name="_Toc123002214"/>
      <w:r>
        <w:rPr>
          <w:rStyle w:val="CharSectno"/>
        </w:rPr>
        <w:t>151</w:t>
      </w:r>
      <w:r>
        <w:rPr>
          <w:snapToGrid w:val="0"/>
        </w:rPr>
        <w:t>.</w:t>
      </w:r>
      <w:r>
        <w:rPr>
          <w:snapToGrid w:val="0"/>
        </w:rPr>
        <w:tab/>
        <w:t>How recovery orders to stop and search etc. name or describe vehicles, places etc. — FLA s. 67S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389" w:name="_Toc431877655"/>
      <w:bookmarkStart w:id="1390" w:name="_Toc517669384"/>
      <w:bookmarkStart w:id="1391" w:name="_Toc518100100"/>
      <w:bookmarkStart w:id="1392" w:name="_Toc26244559"/>
      <w:bookmarkStart w:id="1393" w:name="_Toc27799154"/>
      <w:bookmarkStart w:id="1394" w:name="_Toc123002215"/>
      <w:r>
        <w:rPr>
          <w:rStyle w:val="CharSectno"/>
        </w:rPr>
        <w:t>152</w:t>
      </w:r>
      <w:r>
        <w:rPr>
          <w:snapToGrid w:val="0"/>
        </w:rPr>
        <w:t>.</w:t>
      </w:r>
      <w:r>
        <w:rPr>
          <w:snapToGrid w:val="0"/>
        </w:rPr>
        <w:tab/>
        <w:t>Who may apply for a recovery order — FLA s. 67T</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395" w:name="_Toc431877656"/>
      <w:bookmarkStart w:id="1396" w:name="_Toc517669385"/>
      <w:bookmarkStart w:id="1397" w:name="_Toc518100101"/>
      <w:bookmarkStart w:id="1398" w:name="_Toc26244560"/>
      <w:bookmarkStart w:id="1399" w:name="_Toc27799155"/>
      <w:bookmarkStart w:id="1400" w:name="_Toc123002216"/>
      <w:r>
        <w:rPr>
          <w:rStyle w:val="CharSectno"/>
        </w:rPr>
        <w:t>153</w:t>
      </w:r>
      <w:r>
        <w:rPr>
          <w:snapToGrid w:val="0"/>
        </w:rPr>
        <w:t>.</w:t>
      </w:r>
      <w:r>
        <w:rPr>
          <w:snapToGrid w:val="0"/>
        </w:rPr>
        <w:tab/>
        <w:t>Court’s power to make recovery order — FLA s. 67U</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401" w:name="_Toc431877657"/>
      <w:bookmarkStart w:id="1402" w:name="_Toc517669386"/>
      <w:bookmarkStart w:id="1403" w:name="_Toc518100102"/>
      <w:bookmarkStart w:id="1404" w:name="_Toc26244561"/>
      <w:bookmarkStart w:id="1405" w:name="_Toc27799156"/>
      <w:bookmarkStart w:id="1406" w:name="_Toc123002217"/>
      <w:r>
        <w:rPr>
          <w:rStyle w:val="CharSectno"/>
        </w:rPr>
        <w:t>154</w:t>
      </w:r>
      <w:r>
        <w:rPr>
          <w:snapToGrid w:val="0"/>
        </w:rPr>
        <w:t>.</w:t>
      </w:r>
      <w:r>
        <w:rPr>
          <w:snapToGrid w:val="0"/>
        </w:rPr>
        <w:tab/>
        <w:t>Child’s best interests paramount consideration in making a recovery order — FLA s. 67V</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407" w:name="_Toc431877658"/>
      <w:bookmarkStart w:id="1408" w:name="_Toc517669387"/>
      <w:bookmarkStart w:id="1409" w:name="_Toc518100103"/>
      <w:bookmarkStart w:id="1410" w:name="_Toc26244562"/>
      <w:bookmarkStart w:id="1411" w:name="_Toc27799157"/>
      <w:bookmarkStart w:id="1412" w:name="_Toc123002218"/>
      <w:r>
        <w:rPr>
          <w:rStyle w:val="CharSectno"/>
        </w:rPr>
        <w:t>155</w:t>
      </w:r>
      <w:r>
        <w:rPr>
          <w:snapToGrid w:val="0"/>
        </w:rPr>
        <w:t>.</w:t>
      </w:r>
      <w:r>
        <w:rPr>
          <w:snapToGrid w:val="0"/>
        </w:rPr>
        <w:tab/>
        <w:t>Duration of recovery order — FLA s. 67W</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413" w:name="_Toc431877659"/>
      <w:bookmarkStart w:id="1414" w:name="_Toc517669388"/>
      <w:bookmarkStart w:id="1415" w:name="_Toc518100104"/>
      <w:bookmarkStart w:id="141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417" w:name="_Toc27799158"/>
      <w:bookmarkStart w:id="1418" w:name="_Toc123002219"/>
      <w:r>
        <w:rPr>
          <w:rStyle w:val="CharSectno"/>
        </w:rPr>
        <w:t>156</w:t>
      </w:r>
      <w:r>
        <w:rPr>
          <w:snapToGrid w:val="0"/>
        </w:rPr>
        <w:t>.</w:t>
      </w:r>
      <w:r>
        <w:rPr>
          <w:snapToGrid w:val="0"/>
        </w:rPr>
        <w:tab/>
        <w:t>Persons not to prevent or hinder taking of action under recovery order — FLA s. 67X</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419" w:name="_Toc431877660"/>
      <w:bookmarkStart w:id="1420" w:name="_Toc517669389"/>
      <w:bookmarkStart w:id="1421" w:name="_Toc518100105"/>
      <w:bookmarkStart w:id="1422" w:name="_Toc26244564"/>
      <w:bookmarkStart w:id="1423" w:name="_Toc27799159"/>
      <w:bookmarkStart w:id="1424" w:name="_Toc123002220"/>
      <w:r>
        <w:rPr>
          <w:rStyle w:val="CharSectno"/>
        </w:rPr>
        <w:t>157</w:t>
      </w:r>
      <w:r>
        <w:rPr>
          <w:snapToGrid w:val="0"/>
        </w:rPr>
        <w:t>.</w:t>
      </w:r>
      <w:r>
        <w:rPr>
          <w:snapToGrid w:val="0"/>
        </w:rPr>
        <w:tab/>
        <w:t>Obligation to notify persons of child’s return — FLA s. 67Y</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425" w:name="_Toc72575074"/>
      <w:bookmarkStart w:id="1426" w:name="_Toc72898713"/>
      <w:bookmarkStart w:id="1427" w:name="_Toc89518045"/>
      <w:bookmarkStart w:id="1428" w:name="_Toc94953282"/>
      <w:bookmarkStart w:id="1429" w:name="_Toc95102491"/>
      <w:bookmarkStart w:id="1430" w:name="_Toc97343229"/>
      <w:bookmarkStart w:id="1431" w:name="_Toc101685769"/>
      <w:bookmarkStart w:id="1432" w:name="_Toc103065665"/>
      <w:bookmarkStart w:id="1433" w:name="_Toc121556009"/>
      <w:bookmarkStart w:id="1434" w:name="_Toc122750034"/>
      <w:bookmarkStart w:id="1435" w:name="_Toc123002221"/>
      <w:r>
        <w:rPr>
          <w:snapToGrid w:val="0"/>
        </w:rPr>
        <w:t>Subdivision 4 — Allegations of child abuse</w:t>
      </w:r>
      <w:bookmarkEnd w:id="1425"/>
      <w:bookmarkEnd w:id="1426"/>
      <w:bookmarkEnd w:id="1427"/>
      <w:bookmarkEnd w:id="1428"/>
      <w:bookmarkEnd w:id="1429"/>
      <w:bookmarkEnd w:id="1430"/>
      <w:bookmarkEnd w:id="1431"/>
      <w:bookmarkEnd w:id="1432"/>
      <w:bookmarkEnd w:id="1433"/>
      <w:bookmarkEnd w:id="1434"/>
      <w:bookmarkEnd w:id="1435"/>
      <w:r>
        <w:rPr>
          <w:snapToGrid w:val="0"/>
        </w:rPr>
        <w:t xml:space="preserve"> </w:t>
      </w:r>
    </w:p>
    <w:p>
      <w:pPr>
        <w:pStyle w:val="Heading5"/>
        <w:rPr>
          <w:snapToGrid w:val="0"/>
        </w:rPr>
      </w:pPr>
      <w:bookmarkStart w:id="1436" w:name="_Toc431877661"/>
      <w:bookmarkStart w:id="1437" w:name="_Toc517669390"/>
      <w:bookmarkStart w:id="1438" w:name="_Toc518100106"/>
      <w:bookmarkStart w:id="1439" w:name="_Toc26244565"/>
      <w:bookmarkStart w:id="1440" w:name="_Toc27799160"/>
      <w:bookmarkStart w:id="1441" w:name="_Toc123002222"/>
      <w:r>
        <w:rPr>
          <w:rStyle w:val="CharSectno"/>
        </w:rPr>
        <w:t>158</w:t>
      </w:r>
      <w:r>
        <w:rPr>
          <w:snapToGrid w:val="0"/>
        </w:rPr>
        <w:t>.</w:t>
      </w:r>
      <w:r>
        <w:rPr>
          <w:snapToGrid w:val="0"/>
        </w:rPr>
        <w:tab/>
        <w:t>Meaning of “Registrar”</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442" w:name="_Toc431877662"/>
      <w:bookmarkStart w:id="1443" w:name="_Toc517669391"/>
      <w:bookmarkStart w:id="1444" w:name="_Toc518100107"/>
      <w:bookmarkStart w:id="1445" w:name="_Toc26244566"/>
      <w:bookmarkStart w:id="1446"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447" w:name="_Toc123002223"/>
      <w:r>
        <w:rPr>
          <w:rStyle w:val="CharSectno"/>
        </w:rPr>
        <w:t>159</w:t>
      </w:r>
      <w:r>
        <w:rPr>
          <w:snapToGrid w:val="0"/>
        </w:rPr>
        <w:t>.</w:t>
      </w:r>
      <w:r>
        <w:rPr>
          <w:snapToGrid w:val="0"/>
        </w:rPr>
        <w:tab/>
        <w:t>Where party to proceedings makes allegation of child abuse — FLA s. 67Z</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Director</w:t>
      </w:r>
      <w:r>
        <w:rPr>
          <w:snapToGrid w:val="0"/>
        </w:rPr>
        <w:noBreakHyphen/>
        <w:t>General.</w:t>
      </w:r>
    </w:p>
    <w:p>
      <w:pPr>
        <w:pStyle w:val="Subsection"/>
        <w:rPr>
          <w:snapToGrid w:val="0"/>
        </w:rPr>
      </w:pPr>
      <w:r>
        <w:rPr>
          <w:snapToGrid w:val="0"/>
        </w:rPr>
        <w:tab/>
        <w:t>(3)</w:t>
      </w:r>
      <w:r>
        <w:rPr>
          <w:snapToGrid w:val="0"/>
        </w:rPr>
        <w:tab/>
        <w:t>If a Registrar notifies the Director</w:t>
      </w:r>
      <w:r>
        <w:rPr>
          <w:snapToGrid w:val="0"/>
        </w:rPr>
        <w:softHyphen/>
      </w:r>
      <w:r>
        <w:rPr>
          <w:snapToGrid w:val="0"/>
        </w:rPr>
        <w:noBreakHyphen/>
        <w:t>General under subsection (2) the Registrar may make such disclosures of other information as the Registrar reasonably believes are necessary to enable the Director</w:t>
      </w:r>
      <w:r>
        <w:rPr>
          <w:snapToGrid w:val="0"/>
        </w:rPr>
        <w:noBreakHyphen/>
        <w:t>General to properly manage the matter the subject of the notification.</w:t>
      </w:r>
    </w:p>
    <w:p>
      <w:pPr>
        <w:pStyle w:val="Heading5"/>
        <w:rPr>
          <w:snapToGrid w:val="0"/>
        </w:rPr>
      </w:pPr>
      <w:bookmarkStart w:id="1448" w:name="_Toc431877663"/>
      <w:bookmarkStart w:id="1449" w:name="_Toc517669392"/>
      <w:bookmarkStart w:id="1450" w:name="_Toc518100108"/>
      <w:bookmarkStart w:id="1451" w:name="_Toc26244567"/>
      <w:bookmarkStart w:id="1452" w:name="_Toc27799162"/>
      <w:bookmarkStart w:id="1453" w:name="_Toc123002224"/>
      <w:r>
        <w:rPr>
          <w:rStyle w:val="CharSectno"/>
        </w:rPr>
        <w:t>160</w:t>
      </w:r>
      <w:r>
        <w:rPr>
          <w:snapToGrid w:val="0"/>
        </w:rPr>
        <w:t>.</w:t>
      </w:r>
      <w:r>
        <w:rPr>
          <w:snapToGrid w:val="0"/>
        </w:rPr>
        <w:tab/>
        <w:t>Where member of the Court personnel, counsellor or mediator suspects child abuse etc. — FLA s. 67ZA</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Director</w:t>
      </w:r>
      <w:r>
        <w:rPr>
          <w:snapToGrid w:val="0"/>
        </w:rPr>
        <w:noBreakHyphen/>
        <w:t>General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Director</w:t>
      </w:r>
      <w:r>
        <w:rPr>
          <w:snapToGrid w:val="0"/>
        </w:rPr>
        <w:noBreakHyphen/>
        <w:t>General of the suspicion and the basis for the suspicion.</w:t>
      </w:r>
    </w:p>
    <w:p>
      <w:pPr>
        <w:pStyle w:val="Subsection"/>
        <w:rPr>
          <w:snapToGrid w:val="0"/>
        </w:rPr>
      </w:pPr>
      <w:r>
        <w:rPr>
          <w:snapToGrid w:val="0"/>
        </w:rPr>
        <w:tab/>
        <w:t>(4)</w:t>
      </w:r>
      <w:r>
        <w:rPr>
          <w:snapToGrid w:val="0"/>
        </w:rPr>
        <w:tab/>
        <w:t>If a person mentioned in subsection (1) knows that the Director</w:t>
      </w:r>
      <w:r>
        <w:rPr>
          <w:snapToGrid w:val="0"/>
        </w:rPr>
        <w:noBreakHyphen/>
        <w:t>General has previously been notified under subsection (2) or section 159(2) that a child has been abused or is at risk of being abused — </w:t>
      </w:r>
    </w:p>
    <w:p>
      <w:pPr>
        <w:pStyle w:val="Indenta"/>
        <w:rPr>
          <w:snapToGrid w:val="0"/>
        </w:rPr>
      </w:pPr>
      <w:r>
        <w:rPr>
          <w:snapToGrid w:val="0"/>
        </w:rPr>
        <w:tab/>
        <w:t>(a)</w:t>
      </w:r>
      <w:r>
        <w:rPr>
          <w:snapToGrid w:val="0"/>
        </w:rPr>
        <w:tab/>
        <w:t>the person need not notify the Director</w:t>
      </w:r>
      <w:r>
        <w:rPr>
          <w:snapToGrid w:val="0"/>
        </w:rPr>
        <w:noBreakHyphen/>
        <w:t xml:space="preserve">General of a suspicion that the child has been abused or is at risk of being abused; but </w:t>
      </w:r>
    </w:p>
    <w:p>
      <w:pPr>
        <w:pStyle w:val="Indenta"/>
        <w:rPr>
          <w:snapToGrid w:val="0"/>
        </w:rPr>
      </w:pPr>
      <w:r>
        <w:rPr>
          <w:snapToGrid w:val="0"/>
        </w:rPr>
        <w:tab/>
        <w:t>(b)</w:t>
      </w:r>
      <w:r>
        <w:rPr>
          <w:snapToGrid w:val="0"/>
        </w:rPr>
        <w:tab/>
        <w:t>the person may notify the Director</w:t>
      </w:r>
      <w:r>
        <w:rPr>
          <w:snapToGrid w:val="0"/>
        </w:rPr>
        <w:noBreakHyphen/>
        <w:t>General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Director</w:t>
      </w:r>
      <w:r>
        <w:rPr>
          <w:snapToGrid w:val="0"/>
        </w:rPr>
        <w:noBreakHyphen/>
        <w:t>General as soon as practicable after the oral notice.</w:t>
      </w:r>
    </w:p>
    <w:p>
      <w:pPr>
        <w:pStyle w:val="Subsection"/>
        <w:rPr>
          <w:snapToGrid w:val="0"/>
        </w:rPr>
      </w:pPr>
      <w:r>
        <w:rPr>
          <w:snapToGrid w:val="0"/>
        </w:rPr>
        <w:tab/>
        <w:t>(6)</w:t>
      </w:r>
      <w:r>
        <w:rPr>
          <w:snapToGrid w:val="0"/>
        </w:rPr>
        <w:tab/>
        <w:t>If a person referred to in subsection (1) notifies the Director</w:t>
      </w:r>
      <w:r>
        <w:rPr>
          <w:snapToGrid w:val="0"/>
        </w:rPr>
        <w:noBreakHyphen/>
        <w:t>General under this section the person may make such disclosures of other information as the person reasonably believes are necessary to enable the Director</w:t>
      </w:r>
      <w:r>
        <w:rPr>
          <w:snapToGrid w:val="0"/>
        </w:rPr>
        <w:noBreakHyphen/>
        <w:t>General to properly manage the matter the subject of the notification.</w:t>
      </w:r>
    </w:p>
    <w:p>
      <w:pPr>
        <w:pStyle w:val="Footnotesection"/>
      </w:pPr>
      <w:r>
        <w:tab/>
        <w:t>[Section 160 amended by No. 25 of 2002 s. 46.]</w:t>
      </w:r>
    </w:p>
    <w:p>
      <w:pPr>
        <w:pStyle w:val="Heading5"/>
        <w:rPr>
          <w:snapToGrid w:val="0"/>
        </w:rPr>
      </w:pPr>
      <w:bookmarkStart w:id="1454" w:name="_Toc431877664"/>
      <w:bookmarkStart w:id="1455" w:name="_Toc517669393"/>
      <w:bookmarkStart w:id="1456" w:name="_Toc518100109"/>
      <w:bookmarkStart w:id="1457" w:name="_Toc26244568"/>
      <w:bookmarkStart w:id="1458" w:name="_Toc27799163"/>
      <w:bookmarkStart w:id="1459" w:name="_Toc123002225"/>
      <w:r>
        <w:rPr>
          <w:rStyle w:val="CharSectno"/>
        </w:rPr>
        <w:t>161</w:t>
      </w:r>
      <w:r>
        <w:rPr>
          <w:snapToGrid w:val="0"/>
        </w:rPr>
        <w:t>.</w:t>
      </w:r>
      <w:r>
        <w:rPr>
          <w:snapToGrid w:val="0"/>
        </w:rPr>
        <w:tab/>
        <w:t>No liability for notification under section 159 or 160 — FLA s. 67ZB</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Director</w:t>
      </w:r>
      <w:r>
        <w:rPr>
          <w:snapToGrid w:val="0"/>
        </w:rPr>
        <w:noBreakHyphen/>
        <w:t xml:space="preserve">General under section 159(2) or 160(2); </w:t>
      </w:r>
    </w:p>
    <w:p>
      <w:pPr>
        <w:pStyle w:val="Indenta"/>
        <w:rPr>
          <w:snapToGrid w:val="0"/>
        </w:rPr>
      </w:pPr>
      <w:r>
        <w:rPr>
          <w:snapToGrid w:val="0"/>
        </w:rPr>
        <w:tab/>
        <w:t>(b)</w:t>
      </w:r>
      <w:r>
        <w:rPr>
          <w:snapToGrid w:val="0"/>
        </w:rPr>
        <w:tab/>
        <w:t>may notify the Director</w:t>
      </w:r>
      <w:r>
        <w:rPr>
          <w:snapToGrid w:val="0"/>
        </w:rPr>
        <w:noBreakHyphen/>
        <w:t>General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Heading4"/>
        <w:rPr>
          <w:snapToGrid w:val="0"/>
        </w:rPr>
      </w:pPr>
      <w:bookmarkStart w:id="1460" w:name="_Toc72575079"/>
      <w:bookmarkStart w:id="1461" w:name="_Toc72898718"/>
      <w:bookmarkStart w:id="1462" w:name="_Toc89518050"/>
      <w:bookmarkStart w:id="1463" w:name="_Toc94953287"/>
      <w:bookmarkStart w:id="1464" w:name="_Toc95102496"/>
      <w:bookmarkStart w:id="1465" w:name="_Toc97343234"/>
      <w:bookmarkStart w:id="1466" w:name="_Toc101685774"/>
      <w:bookmarkStart w:id="1467" w:name="_Toc103065670"/>
      <w:bookmarkStart w:id="1468" w:name="_Toc121556014"/>
      <w:bookmarkStart w:id="1469" w:name="_Toc122750039"/>
      <w:bookmarkStart w:id="1470" w:name="_Toc123002226"/>
      <w:r>
        <w:rPr>
          <w:snapToGrid w:val="0"/>
        </w:rPr>
        <w:t>Subdivision 5 — Other orders about children</w:t>
      </w:r>
      <w:bookmarkEnd w:id="1460"/>
      <w:bookmarkEnd w:id="1461"/>
      <w:bookmarkEnd w:id="1462"/>
      <w:bookmarkEnd w:id="1463"/>
      <w:bookmarkEnd w:id="1464"/>
      <w:bookmarkEnd w:id="1465"/>
      <w:bookmarkEnd w:id="1466"/>
      <w:bookmarkEnd w:id="1467"/>
      <w:bookmarkEnd w:id="1468"/>
      <w:bookmarkEnd w:id="1469"/>
      <w:bookmarkEnd w:id="1470"/>
      <w:r>
        <w:rPr>
          <w:snapToGrid w:val="0"/>
        </w:rPr>
        <w:t xml:space="preserve"> </w:t>
      </w:r>
    </w:p>
    <w:p>
      <w:pPr>
        <w:pStyle w:val="Heading5"/>
        <w:rPr>
          <w:snapToGrid w:val="0"/>
        </w:rPr>
      </w:pPr>
      <w:bookmarkStart w:id="1471" w:name="_Toc431877665"/>
      <w:bookmarkStart w:id="1472" w:name="_Toc517669394"/>
      <w:bookmarkStart w:id="1473" w:name="_Toc518100110"/>
      <w:bookmarkStart w:id="1474" w:name="_Toc26244569"/>
      <w:bookmarkStart w:id="1475" w:name="_Toc27799164"/>
      <w:bookmarkStart w:id="1476" w:name="_Toc123002227"/>
      <w:r>
        <w:rPr>
          <w:rStyle w:val="CharSectno"/>
        </w:rPr>
        <w:t>162</w:t>
      </w:r>
      <w:r>
        <w:rPr>
          <w:snapToGrid w:val="0"/>
        </w:rPr>
        <w:t>.</w:t>
      </w:r>
      <w:r>
        <w:rPr>
          <w:snapToGrid w:val="0"/>
        </w:rPr>
        <w:tab/>
        <w:t>Orders relating to welfare of children — FLA s. 67ZC</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477" w:name="_Toc431877666"/>
      <w:bookmarkStart w:id="1478" w:name="_Toc517669395"/>
      <w:bookmarkStart w:id="1479" w:name="_Toc518100111"/>
      <w:bookmarkStart w:id="1480" w:name="_Toc26244570"/>
      <w:bookmarkStart w:id="1481" w:name="_Toc27799165"/>
      <w:bookmarkStart w:id="1482" w:name="_Toc123002228"/>
      <w:r>
        <w:rPr>
          <w:rStyle w:val="CharSectno"/>
        </w:rPr>
        <w:t>163</w:t>
      </w:r>
      <w:r>
        <w:rPr>
          <w:snapToGrid w:val="0"/>
        </w:rPr>
        <w:t>.</w:t>
      </w:r>
      <w:r>
        <w:rPr>
          <w:snapToGrid w:val="0"/>
        </w:rPr>
        <w:tab/>
        <w:t>Orders for delivery of passports — FLA s. 67ZD</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1483" w:name="_Toc72575082"/>
      <w:bookmarkStart w:id="1484" w:name="_Toc72898721"/>
      <w:bookmarkStart w:id="1485" w:name="_Toc89518053"/>
      <w:bookmarkStart w:id="1486" w:name="_Toc94953290"/>
      <w:bookmarkStart w:id="1487" w:name="_Toc95102499"/>
      <w:bookmarkStart w:id="1488" w:name="_Toc97343237"/>
      <w:bookmarkStart w:id="1489" w:name="_Toc101685777"/>
      <w:bookmarkStart w:id="1490" w:name="_Toc103065673"/>
      <w:bookmarkStart w:id="1491" w:name="_Toc121556017"/>
      <w:bookmarkStart w:id="1492" w:name="_Toc122750042"/>
      <w:bookmarkStart w:id="1493" w:name="_Toc123002229"/>
      <w:r>
        <w:rPr>
          <w:rStyle w:val="CharDivNo"/>
        </w:rPr>
        <w:t>Division 9</w:t>
      </w:r>
      <w:r>
        <w:rPr>
          <w:snapToGrid w:val="0"/>
        </w:rPr>
        <w:t> — </w:t>
      </w:r>
      <w:r>
        <w:rPr>
          <w:rStyle w:val="CharDivText"/>
        </w:rPr>
        <w:t>The best interests of children and the representation of children</w:t>
      </w:r>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4"/>
        <w:rPr>
          <w:snapToGrid w:val="0"/>
        </w:rPr>
      </w:pPr>
      <w:bookmarkStart w:id="1494" w:name="_Toc72575083"/>
      <w:bookmarkStart w:id="1495" w:name="_Toc72898722"/>
      <w:bookmarkStart w:id="1496" w:name="_Toc89518054"/>
      <w:bookmarkStart w:id="1497" w:name="_Toc94953291"/>
      <w:bookmarkStart w:id="1498" w:name="_Toc95102500"/>
      <w:bookmarkStart w:id="1499" w:name="_Toc97343238"/>
      <w:bookmarkStart w:id="1500" w:name="_Toc101685778"/>
      <w:bookmarkStart w:id="1501" w:name="_Toc103065674"/>
      <w:bookmarkStart w:id="1502" w:name="_Toc121556018"/>
      <w:bookmarkStart w:id="1503" w:name="_Toc122750043"/>
      <w:bookmarkStart w:id="1504" w:name="_Toc123002230"/>
      <w:r>
        <w:rPr>
          <w:snapToGrid w:val="0"/>
        </w:rPr>
        <w:t>Subdivision 1 — What this Division does</w:t>
      </w:r>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Heading5"/>
        <w:rPr>
          <w:snapToGrid w:val="0"/>
        </w:rPr>
      </w:pPr>
      <w:bookmarkStart w:id="1505" w:name="_Toc431877667"/>
      <w:bookmarkStart w:id="1506" w:name="_Toc517669396"/>
      <w:bookmarkStart w:id="1507" w:name="_Toc518100112"/>
      <w:bookmarkStart w:id="1508" w:name="_Toc26244571"/>
      <w:bookmarkStart w:id="1509" w:name="_Toc27799166"/>
      <w:bookmarkStart w:id="1510" w:name="_Toc123002231"/>
      <w:r>
        <w:rPr>
          <w:rStyle w:val="CharSectno"/>
        </w:rPr>
        <w:t>164</w:t>
      </w:r>
      <w:r>
        <w:rPr>
          <w:snapToGrid w:val="0"/>
        </w:rPr>
        <w:t>.</w:t>
      </w:r>
      <w:r>
        <w:rPr>
          <w:snapToGrid w:val="0"/>
        </w:rPr>
        <w:tab/>
        <w:t>What this Division does — FLA s. 68D</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1511" w:name="_Toc72575085"/>
      <w:bookmarkStart w:id="1512" w:name="_Toc72898724"/>
      <w:bookmarkStart w:id="1513" w:name="_Toc89518056"/>
      <w:bookmarkStart w:id="1514" w:name="_Toc94953293"/>
      <w:bookmarkStart w:id="1515" w:name="_Toc95102502"/>
      <w:bookmarkStart w:id="1516" w:name="_Toc97343240"/>
      <w:bookmarkStart w:id="1517" w:name="_Toc101685780"/>
      <w:bookmarkStart w:id="1518" w:name="_Toc103065676"/>
      <w:bookmarkStart w:id="1519" w:name="_Toc121556020"/>
      <w:bookmarkStart w:id="1520" w:name="_Toc122750045"/>
      <w:bookmarkStart w:id="1521" w:name="_Toc123002232"/>
      <w:r>
        <w:rPr>
          <w:snapToGrid w:val="0"/>
        </w:rPr>
        <w:t>Subdivision 2 — Determining the best interests of a child</w:t>
      </w:r>
      <w:bookmarkEnd w:id="1511"/>
      <w:bookmarkEnd w:id="1512"/>
      <w:bookmarkEnd w:id="1513"/>
      <w:bookmarkEnd w:id="1514"/>
      <w:bookmarkEnd w:id="1515"/>
      <w:bookmarkEnd w:id="1516"/>
      <w:bookmarkEnd w:id="1517"/>
      <w:bookmarkEnd w:id="1518"/>
      <w:bookmarkEnd w:id="1519"/>
      <w:bookmarkEnd w:id="1520"/>
      <w:bookmarkEnd w:id="1521"/>
      <w:r>
        <w:rPr>
          <w:snapToGrid w:val="0"/>
        </w:rPr>
        <w:t xml:space="preserve"> </w:t>
      </w:r>
    </w:p>
    <w:p>
      <w:pPr>
        <w:pStyle w:val="Heading5"/>
        <w:rPr>
          <w:snapToGrid w:val="0"/>
        </w:rPr>
      </w:pPr>
      <w:bookmarkStart w:id="1522" w:name="_Toc431877668"/>
      <w:bookmarkStart w:id="1523" w:name="_Toc517669397"/>
      <w:bookmarkStart w:id="1524" w:name="_Toc518100113"/>
      <w:bookmarkStart w:id="1525" w:name="_Toc26244572"/>
      <w:bookmarkStart w:id="1526" w:name="_Toc27799167"/>
      <w:bookmarkStart w:id="1527" w:name="_Toc123002233"/>
      <w:r>
        <w:rPr>
          <w:rStyle w:val="CharSectno"/>
        </w:rPr>
        <w:t>165</w:t>
      </w:r>
      <w:r>
        <w:rPr>
          <w:snapToGrid w:val="0"/>
        </w:rPr>
        <w:t>.</w:t>
      </w:r>
      <w:r>
        <w:rPr>
          <w:snapToGrid w:val="0"/>
        </w:rPr>
        <w:tab/>
        <w:t>Proceedings to which Subdivision applies — FLA s. 68E</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1528" w:name="_Toc431877669"/>
      <w:bookmarkStart w:id="1529" w:name="_Toc517669398"/>
      <w:bookmarkStart w:id="1530" w:name="_Toc518100114"/>
      <w:bookmarkStart w:id="1531" w:name="_Toc26244573"/>
      <w:bookmarkStart w:id="1532" w:name="_Toc27799168"/>
      <w:bookmarkStart w:id="1533" w:name="_Toc123002234"/>
      <w:r>
        <w:rPr>
          <w:rStyle w:val="CharSectno"/>
        </w:rPr>
        <w:t>166</w:t>
      </w:r>
      <w:r>
        <w:rPr>
          <w:snapToGrid w:val="0"/>
        </w:rPr>
        <w:t>.</w:t>
      </w:r>
      <w:r>
        <w:rPr>
          <w:snapToGrid w:val="0"/>
        </w:rPr>
        <w:tab/>
        <w:t>How a court determines what is in a child’s best interests — FLA s. 68F</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1534" w:name="_Toc431877670"/>
      <w:bookmarkStart w:id="1535" w:name="_Toc517669399"/>
      <w:bookmarkStart w:id="1536" w:name="_Toc518100115"/>
      <w:bookmarkStart w:id="1537" w:name="_Toc26244574"/>
      <w:bookmarkStart w:id="1538" w:name="_Toc27799169"/>
      <w:bookmarkStart w:id="1539" w:name="_Toc123002235"/>
      <w:r>
        <w:rPr>
          <w:rStyle w:val="CharSectno"/>
        </w:rPr>
        <w:t>167</w:t>
      </w:r>
      <w:r>
        <w:rPr>
          <w:snapToGrid w:val="0"/>
        </w:rPr>
        <w:t>.</w:t>
      </w:r>
      <w:r>
        <w:rPr>
          <w:snapToGrid w:val="0"/>
        </w:rPr>
        <w:tab/>
        <w:t>How the wishes of a child are expressed — FLA s. 68G</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1540" w:name="_Toc431877671"/>
      <w:bookmarkStart w:id="1541" w:name="_Toc517669400"/>
      <w:bookmarkStart w:id="1542" w:name="_Toc518100116"/>
      <w:bookmarkStart w:id="1543" w:name="_Toc26244575"/>
      <w:bookmarkStart w:id="1544" w:name="_Toc27799170"/>
      <w:bookmarkStart w:id="1545" w:name="_Toc123002236"/>
      <w:r>
        <w:rPr>
          <w:rStyle w:val="CharSectno"/>
        </w:rPr>
        <w:t>168</w:t>
      </w:r>
      <w:r>
        <w:rPr>
          <w:snapToGrid w:val="0"/>
        </w:rPr>
        <w:t>.</w:t>
      </w:r>
      <w:r>
        <w:rPr>
          <w:snapToGrid w:val="0"/>
        </w:rPr>
        <w:tab/>
        <w:t>Children not required to express wishes — FLA s. 68H</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1546" w:name="_Toc431877672"/>
      <w:bookmarkStart w:id="1547" w:name="_Toc517669401"/>
      <w:bookmarkStart w:id="1548" w:name="_Toc518100117"/>
      <w:bookmarkStart w:id="1549" w:name="_Toc26244576"/>
      <w:bookmarkStart w:id="1550" w:name="_Toc27799171"/>
      <w:bookmarkStart w:id="1551" w:name="_Toc123002237"/>
      <w:r>
        <w:rPr>
          <w:rStyle w:val="CharSectno"/>
        </w:rPr>
        <w:t>169</w:t>
      </w:r>
      <w:r>
        <w:rPr>
          <w:snapToGrid w:val="0"/>
        </w:rPr>
        <w:t>.</w:t>
      </w:r>
      <w:r>
        <w:rPr>
          <w:snapToGrid w:val="0"/>
        </w:rPr>
        <w:tab/>
        <w:t>Informing court of relevant family violence orders — FLA s. 68J</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1552" w:name="_Toc431877673"/>
      <w:bookmarkStart w:id="1553" w:name="_Toc517669402"/>
      <w:bookmarkStart w:id="1554" w:name="_Toc518100118"/>
      <w:bookmarkStart w:id="1555" w:name="_Toc26244577"/>
      <w:bookmarkStart w:id="1556" w:name="_Toc27799172"/>
      <w:bookmarkStart w:id="1557" w:name="_Toc123002238"/>
      <w:r>
        <w:rPr>
          <w:rStyle w:val="CharSectno"/>
        </w:rPr>
        <w:t>170</w:t>
      </w:r>
      <w:r>
        <w:rPr>
          <w:snapToGrid w:val="0"/>
        </w:rPr>
        <w:t>.</w:t>
      </w:r>
      <w:r>
        <w:rPr>
          <w:snapToGrid w:val="0"/>
        </w:rPr>
        <w:tab/>
        <w:t>Court to consider risk of family violence — FLA s. 68K</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1558" w:name="_Toc72575092"/>
      <w:bookmarkStart w:id="1559" w:name="_Toc72898731"/>
      <w:bookmarkStart w:id="1560" w:name="_Toc89518063"/>
      <w:bookmarkStart w:id="1561" w:name="_Toc94953300"/>
      <w:bookmarkStart w:id="1562" w:name="_Toc95102509"/>
      <w:bookmarkStart w:id="1563" w:name="_Toc97343247"/>
      <w:bookmarkStart w:id="1564" w:name="_Toc101685787"/>
      <w:bookmarkStart w:id="1565" w:name="_Toc103065683"/>
      <w:bookmarkStart w:id="1566" w:name="_Toc121556027"/>
      <w:bookmarkStart w:id="1567" w:name="_Toc122750052"/>
      <w:bookmarkStart w:id="1568" w:name="_Toc123002239"/>
      <w:r>
        <w:rPr>
          <w:snapToGrid w:val="0"/>
        </w:rPr>
        <w:t>Subdivision 3 — Separate representation of children</w:t>
      </w:r>
      <w:bookmarkEnd w:id="1558"/>
      <w:bookmarkEnd w:id="1559"/>
      <w:bookmarkEnd w:id="1560"/>
      <w:bookmarkEnd w:id="1561"/>
      <w:bookmarkEnd w:id="1562"/>
      <w:bookmarkEnd w:id="1563"/>
      <w:bookmarkEnd w:id="1564"/>
      <w:bookmarkEnd w:id="1565"/>
      <w:bookmarkEnd w:id="1566"/>
      <w:bookmarkEnd w:id="1567"/>
      <w:bookmarkEnd w:id="1568"/>
      <w:r>
        <w:rPr>
          <w:snapToGrid w:val="0"/>
        </w:rPr>
        <w:t xml:space="preserve"> </w:t>
      </w:r>
    </w:p>
    <w:p>
      <w:pPr>
        <w:pStyle w:val="Heading5"/>
        <w:rPr>
          <w:snapToGrid w:val="0"/>
        </w:rPr>
      </w:pPr>
      <w:bookmarkStart w:id="1569" w:name="_Toc431877674"/>
      <w:bookmarkStart w:id="1570" w:name="_Toc517669403"/>
      <w:bookmarkStart w:id="1571" w:name="_Toc518100119"/>
      <w:bookmarkStart w:id="1572" w:name="_Toc26244578"/>
      <w:bookmarkStart w:id="1573" w:name="_Toc27799173"/>
      <w:bookmarkStart w:id="1574" w:name="_Toc123002240"/>
      <w:r>
        <w:rPr>
          <w:rStyle w:val="CharSectno"/>
        </w:rPr>
        <w:t>171</w:t>
      </w:r>
      <w:r>
        <w:rPr>
          <w:snapToGrid w:val="0"/>
        </w:rPr>
        <w:t>.</w:t>
      </w:r>
      <w:r>
        <w:rPr>
          <w:snapToGrid w:val="0"/>
        </w:rPr>
        <w:tab/>
        <w:t>Court orders for separate representation — FLA s. 68L</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1575" w:name="_Toc431877675"/>
      <w:bookmarkStart w:id="1576" w:name="_Toc517669404"/>
      <w:bookmarkStart w:id="1577" w:name="_Toc518100120"/>
      <w:bookmarkStart w:id="1578" w:name="_Toc26244579"/>
      <w:bookmarkStart w:id="1579" w:name="_Toc27799174"/>
      <w:bookmarkStart w:id="1580" w:name="_Toc123002241"/>
      <w:r>
        <w:rPr>
          <w:rStyle w:val="CharSectno"/>
        </w:rPr>
        <w:t>172</w:t>
      </w:r>
      <w:r>
        <w:rPr>
          <w:snapToGrid w:val="0"/>
        </w:rPr>
        <w:t>.</w:t>
      </w:r>
      <w:r>
        <w:rPr>
          <w:snapToGrid w:val="0"/>
        </w:rPr>
        <w:tab/>
        <w:t>Order that child be made available for examination — FLA s. 68M</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1581" w:name="_Toc72575095"/>
      <w:bookmarkStart w:id="1582" w:name="_Toc72898734"/>
      <w:bookmarkStart w:id="1583" w:name="_Toc89518066"/>
      <w:bookmarkStart w:id="1584" w:name="_Toc94953303"/>
      <w:bookmarkStart w:id="1585" w:name="_Toc95102512"/>
      <w:bookmarkStart w:id="1586" w:name="_Toc97343250"/>
      <w:bookmarkStart w:id="1587" w:name="_Toc101685790"/>
      <w:bookmarkStart w:id="1588" w:name="_Toc103065686"/>
      <w:bookmarkStart w:id="1589" w:name="_Toc121556030"/>
      <w:bookmarkStart w:id="1590" w:name="_Toc122750055"/>
      <w:bookmarkStart w:id="1591" w:name="_Toc123002242"/>
      <w:r>
        <w:rPr>
          <w:rStyle w:val="CharDivNo"/>
        </w:rPr>
        <w:t>Division 10</w:t>
      </w:r>
      <w:r>
        <w:rPr>
          <w:snapToGrid w:val="0"/>
        </w:rPr>
        <w:t> — </w:t>
      </w:r>
      <w:r>
        <w:rPr>
          <w:rStyle w:val="CharDivText"/>
        </w:rPr>
        <w:t>Family violence</w:t>
      </w:r>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4"/>
        <w:rPr>
          <w:snapToGrid w:val="0"/>
        </w:rPr>
      </w:pPr>
      <w:bookmarkStart w:id="1592" w:name="_Toc72575096"/>
      <w:bookmarkStart w:id="1593" w:name="_Toc72898735"/>
      <w:bookmarkStart w:id="1594" w:name="_Toc89518067"/>
      <w:bookmarkStart w:id="1595" w:name="_Toc94953304"/>
      <w:bookmarkStart w:id="1596" w:name="_Toc95102513"/>
      <w:bookmarkStart w:id="1597" w:name="_Toc97343251"/>
      <w:bookmarkStart w:id="1598" w:name="_Toc101685791"/>
      <w:bookmarkStart w:id="1599" w:name="_Toc103065687"/>
      <w:bookmarkStart w:id="1600" w:name="_Toc121556031"/>
      <w:bookmarkStart w:id="1601" w:name="_Toc122750056"/>
      <w:bookmarkStart w:id="1602" w:name="_Toc123002243"/>
      <w:r>
        <w:rPr>
          <w:snapToGrid w:val="0"/>
        </w:rPr>
        <w:t>Subdivision 1 — Introductory</w:t>
      </w:r>
      <w:bookmarkEnd w:id="1592"/>
      <w:bookmarkEnd w:id="1593"/>
      <w:bookmarkEnd w:id="1594"/>
      <w:bookmarkEnd w:id="1595"/>
      <w:bookmarkEnd w:id="1596"/>
      <w:bookmarkEnd w:id="1597"/>
      <w:bookmarkEnd w:id="1598"/>
      <w:bookmarkEnd w:id="1599"/>
      <w:bookmarkEnd w:id="1600"/>
      <w:bookmarkEnd w:id="1601"/>
      <w:bookmarkEnd w:id="1602"/>
    </w:p>
    <w:p>
      <w:pPr>
        <w:pStyle w:val="Heading5"/>
        <w:rPr>
          <w:snapToGrid w:val="0"/>
        </w:rPr>
      </w:pPr>
      <w:bookmarkStart w:id="1603" w:name="_Toc431877676"/>
      <w:bookmarkStart w:id="1604" w:name="_Toc517669405"/>
      <w:bookmarkStart w:id="1605" w:name="_Toc518100121"/>
      <w:bookmarkStart w:id="1606" w:name="_Toc26244580"/>
      <w:bookmarkStart w:id="1607" w:name="_Toc27799175"/>
      <w:bookmarkStart w:id="1608" w:name="_Toc123002244"/>
      <w:r>
        <w:rPr>
          <w:rStyle w:val="CharSectno"/>
        </w:rPr>
        <w:t>173</w:t>
      </w:r>
      <w:r>
        <w:rPr>
          <w:snapToGrid w:val="0"/>
        </w:rPr>
        <w:t>.</w:t>
      </w:r>
      <w:r>
        <w:rPr>
          <w:snapToGrid w:val="0"/>
        </w:rPr>
        <w:tab/>
        <w:t>What this Division does — FLA s. 68N</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1609" w:name="_Toc431877677"/>
      <w:bookmarkStart w:id="1610" w:name="_Toc517669406"/>
      <w:bookmarkStart w:id="1611" w:name="_Toc518100122"/>
      <w:bookmarkStart w:id="1612" w:name="_Toc26244581"/>
      <w:bookmarkStart w:id="1613" w:name="_Toc27799176"/>
      <w:bookmarkStart w:id="1614" w:name="_Toc123002245"/>
      <w:r>
        <w:rPr>
          <w:rStyle w:val="CharSectno"/>
        </w:rPr>
        <w:t>174</w:t>
      </w:r>
      <w:r>
        <w:rPr>
          <w:snapToGrid w:val="0"/>
        </w:rPr>
        <w:t>.</w:t>
      </w:r>
      <w:r>
        <w:rPr>
          <w:snapToGrid w:val="0"/>
        </w:rPr>
        <w:tab/>
        <w:t>Interpretation — FLA s. 68P</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1615" w:name="_Toc431877678"/>
      <w:bookmarkStart w:id="1616" w:name="_Toc517669407"/>
      <w:bookmarkStart w:id="1617" w:name="_Toc518100123"/>
      <w:bookmarkStart w:id="1618" w:name="_Toc26244582"/>
      <w:bookmarkStart w:id="1619" w:name="_Toc27799177"/>
      <w:bookmarkStart w:id="1620" w:name="_Toc123002246"/>
      <w:r>
        <w:rPr>
          <w:rStyle w:val="CharSectno"/>
        </w:rPr>
        <w:t>175</w:t>
      </w:r>
      <w:r>
        <w:rPr>
          <w:snapToGrid w:val="0"/>
        </w:rPr>
        <w:t>.</w:t>
      </w:r>
      <w:r>
        <w:rPr>
          <w:snapToGrid w:val="0"/>
        </w:rPr>
        <w:tab/>
        <w:t>Purposes of Division — FLA s. 68Q</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1621" w:name="_Toc72575100"/>
      <w:bookmarkStart w:id="1622" w:name="_Toc72898739"/>
      <w:bookmarkStart w:id="1623" w:name="_Toc89518071"/>
      <w:bookmarkStart w:id="1624" w:name="_Toc94953308"/>
      <w:bookmarkStart w:id="1625" w:name="_Toc95102517"/>
      <w:bookmarkStart w:id="1626" w:name="_Toc97343255"/>
      <w:bookmarkStart w:id="1627" w:name="_Toc101685795"/>
      <w:bookmarkStart w:id="1628" w:name="_Toc103065691"/>
      <w:bookmarkStart w:id="1629" w:name="_Toc121556035"/>
      <w:bookmarkStart w:id="1630" w:name="_Toc122750060"/>
      <w:bookmarkStart w:id="1631" w:name="_Toc123002247"/>
      <w:r>
        <w:rPr>
          <w:snapToGrid w:val="0"/>
        </w:rPr>
        <w:t>Subdivision 2 — Where an order under this Act about contact is inconsistent with a family violence order</w:t>
      </w:r>
      <w:bookmarkEnd w:id="1621"/>
      <w:bookmarkEnd w:id="1622"/>
      <w:bookmarkEnd w:id="1623"/>
      <w:bookmarkEnd w:id="1624"/>
      <w:bookmarkEnd w:id="1625"/>
      <w:bookmarkEnd w:id="1626"/>
      <w:bookmarkEnd w:id="1627"/>
      <w:bookmarkEnd w:id="1628"/>
      <w:bookmarkEnd w:id="1629"/>
      <w:bookmarkEnd w:id="1630"/>
      <w:bookmarkEnd w:id="1631"/>
      <w:r>
        <w:rPr>
          <w:snapToGrid w:val="0"/>
        </w:rPr>
        <w:t xml:space="preserve"> </w:t>
      </w:r>
    </w:p>
    <w:p>
      <w:pPr>
        <w:pStyle w:val="Heading5"/>
        <w:rPr>
          <w:snapToGrid w:val="0"/>
        </w:rPr>
      </w:pPr>
      <w:bookmarkStart w:id="1632" w:name="_Toc431877679"/>
      <w:bookmarkStart w:id="1633" w:name="_Toc517669408"/>
      <w:bookmarkStart w:id="1634" w:name="_Toc518100124"/>
      <w:bookmarkStart w:id="1635" w:name="_Toc26244583"/>
      <w:bookmarkStart w:id="1636" w:name="_Toc27799178"/>
      <w:bookmarkStart w:id="1637" w:name="_Toc123002248"/>
      <w:r>
        <w:rPr>
          <w:rStyle w:val="CharSectno"/>
        </w:rPr>
        <w:t>176</w:t>
      </w:r>
      <w:r>
        <w:rPr>
          <w:snapToGrid w:val="0"/>
        </w:rPr>
        <w:t>.</w:t>
      </w:r>
      <w:r>
        <w:rPr>
          <w:snapToGrid w:val="0"/>
        </w:rPr>
        <w:tab/>
        <w:t>Section 177 contact orders prevail over inconsistent family violence orders — FLA s. 68S(1)</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1638" w:name="_Toc431877680"/>
      <w:bookmarkStart w:id="1639" w:name="_Toc517669409"/>
      <w:bookmarkStart w:id="1640" w:name="_Toc518100125"/>
      <w:bookmarkStart w:id="1641" w:name="_Toc26244584"/>
      <w:bookmarkStart w:id="1642" w:name="_Toc27799179"/>
      <w:bookmarkStart w:id="1643" w:name="_Toc123002249"/>
      <w:r>
        <w:rPr>
          <w:rStyle w:val="CharSectno"/>
        </w:rPr>
        <w:t>177</w:t>
      </w:r>
      <w:r>
        <w:rPr>
          <w:snapToGrid w:val="0"/>
        </w:rPr>
        <w:t>.</w:t>
      </w:r>
      <w:r>
        <w:rPr>
          <w:snapToGrid w:val="0"/>
        </w:rPr>
        <w:tab/>
        <w:t>Court’s obligations where it makes an order for contact that is inconsistent with a family violence order — FLA s. 68R</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1644" w:name="_Toc431877681"/>
      <w:bookmarkStart w:id="1645" w:name="_Toc517669410"/>
      <w:bookmarkStart w:id="1646" w:name="_Toc518100126"/>
      <w:bookmarkStart w:id="1647" w:name="_Toc26244585"/>
      <w:bookmarkStart w:id="1648" w:name="_Toc27799180"/>
      <w:bookmarkStart w:id="1649" w:name="_Toc123002250"/>
      <w:r>
        <w:rPr>
          <w:rStyle w:val="CharSectno"/>
        </w:rPr>
        <w:t>178</w:t>
      </w:r>
      <w:r>
        <w:rPr>
          <w:snapToGrid w:val="0"/>
        </w:rPr>
        <w:t>.</w:t>
      </w:r>
      <w:r>
        <w:rPr>
          <w:snapToGrid w:val="0"/>
        </w:rPr>
        <w:tab/>
        <w:t>Application for declaration of extent to which s. 177 contact order is inconsistent with a family violence order — FLA s. 68S(2) and (3)</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1650" w:name="_Toc72575104"/>
      <w:bookmarkStart w:id="1651" w:name="_Toc72898743"/>
      <w:bookmarkStart w:id="1652" w:name="_Toc89518075"/>
      <w:bookmarkStart w:id="1653" w:name="_Toc94953312"/>
      <w:bookmarkStart w:id="1654" w:name="_Toc95102521"/>
      <w:bookmarkStart w:id="1655" w:name="_Toc97343259"/>
      <w:bookmarkStart w:id="1656" w:name="_Toc101685799"/>
      <w:bookmarkStart w:id="1657" w:name="_Toc103065695"/>
      <w:bookmarkStart w:id="1658" w:name="_Toc121556039"/>
      <w:bookmarkStart w:id="1659" w:name="_Toc122750064"/>
      <w:bookmarkStart w:id="1660" w:name="_Toc123002251"/>
      <w:r>
        <w:rPr>
          <w:snapToGrid w:val="0"/>
        </w:rPr>
        <w:t>Subdivision 3 — Powers etc. of a court making a family violence order as to making or affecting an order under this Act about contact</w:t>
      </w:r>
      <w:bookmarkEnd w:id="1650"/>
      <w:bookmarkEnd w:id="1651"/>
      <w:bookmarkEnd w:id="1652"/>
      <w:bookmarkEnd w:id="1653"/>
      <w:bookmarkEnd w:id="1654"/>
      <w:bookmarkEnd w:id="1655"/>
      <w:bookmarkEnd w:id="1656"/>
      <w:bookmarkEnd w:id="1657"/>
      <w:bookmarkEnd w:id="1658"/>
      <w:bookmarkEnd w:id="1659"/>
      <w:bookmarkEnd w:id="1660"/>
      <w:r>
        <w:rPr>
          <w:snapToGrid w:val="0"/>
        </w:rPr>
        <w:t xml:space="preserve"> </w:t>
      </w:r>
    </w:p>
    <w:p>
      <w:pPr>
        <w:pStyle w:val="Heading5"/>
        <w:rPr>
          <w:snapToGrid w:val="0"/>
        </w:rPr>
      </w:pPr>
      <w:bookmarkStart w:id="1661" w:name="_Toc431877682"/>
      <w:bookmarkStart w:id="1662" w:name="_Toc517669411"/>
      <w:bookmarkStart w:id="1663" w:name="_Toc518100127"/>
      <w:bookmarkStart w:id="1664" w:name="_Toc26244586"/>
      <w:bookmarkStart w:id="1665" w:name="_Toc27799181"/>
      <w:bookmarkStart w:id="1666" w:name="_Toc123002252"/>
      <w:r>
        <w:rPr>
          <w:rStyle w:val="CharSectno"/>
        </w:rPr>
        <w:t>179</w:t>
      </w:r>
      <w:r>
        <w:rPr>
          <w:snapToGrid w:val="0"/>
        </w:rPr>
        <w:t>.</w:t>
      </w:r>
      <w:r>
        <w:rPr>
          <w:snapToGrid w:val="0"/>
        </w:rPr>
        <w:tab/>
        <w:t>Definition</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1667" w:name="_Toc431877683"/>
      <w:bookmarkStart w:id="1668" w:name="_Toc517669412"/>
      <w:bookmarkStart w:id="1669" w:name="_Toc518100128"/>
      <w:bookmarkStart w:id="1670" w:name="_Toc26244587"/>
      <w:bookmarkStart w:id="1671" w:name="_Toc27799182"/>
      <w:bookmarkStart w:id="1672" w:name="_Toc123002253"/>
      <w:r>
        <w:rPr>
          <w:rStyle w:val="CharSectno"/>
        </w:rPr>
        <w:t>180</w:t>
      </w:r>
      <w:r>
        <w:rPr>
          <w:snapToGrid w:val="0"/>
        </w:rPr>
        <w:t>.</w:t>
      </w:r>
      <w:r>
        <w:rPr>
          <w:snapToGrid w:val="0"/>
        </w:rPr>
        <w:tab/>
        <w:t>Variation etc. of Division 10 contact order in family violence proceedings — FLA s. 68T</w:t>
      </w:r>
      <w:bookmarkEnd w:id="1667"/>
      <w:bookmarkEnd w:id="1668"/>
      <w:bookmarkEnd w:id="1669"/>
      <w:bookmarkEnd w:id="1670"/>
      <w:bookmarkEnd w:id="1671"/>
      <w:bookmarkEnd w:id="16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1673" w:name="_Toc431877684"/>
      <w:bookmarkStart w:id="1674" w:name="_Toc517669413"/>
      <w:bookmarkStart w:id="1675" w:name="_Toc518100129"/>
      <w:bookmarkStart w:id="1676" w:name="_Toc26244588"/>
      <w:bookmarkStart w:id="1677" w:name="_Toc27799183"/>
      <w:bookmarkStart w:id="1678" w:name="_Toc123002254"/>
      <w:r>
        <w:rPr>
          <w:rStyle w:val="CharSectno"/>
        </w:rPr>
        <w:t>181</w:t>
      </w:r>
      <w:r>
        <w:rPr>
          <w:snapToGrid w:val="0"/>
        </w:rPr>
        <w:t>.</w:t>
      </w:r>
      <w:r>
        <w:rPr>
          <w:snapToGrid w:val="0"/>
        </w:rPr>
        <w:tab/>
        <w:t>Court or relevant court to be informed of certain orders made in family violence proceedings — FLA s. 68T(6)</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1679" w:name="_Toc431877685"/>
      <w:bookmarkStart w:id="1680" w:name="_Toc517669414"/>
      <w:bookmarkStart w:id="1681" w:name="_Toc518100130"/>
      <w:bookmarkStart w:id="1682" w:name="_Toc26244589"/>
      <w:bookmarkStart w:id="1683" w:name="_Toc27799184"/>
      <w:bookmarkStart w:id="1684" w:name="_Toc123002255"/>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1679"/>
      <w:bookmarkEnd w:id="1680"/>
      <w:bookmarkEnd w:id="1681"/>
      <w:bookmarkEnd w:id="1682"/>
      <w:bookmarkEnd w:id="1683"/>
      <w:bookmarkEnd w:id="1684"/>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1685" w:name="_Toc72575109"/>
      <w:bookmarkStart w:id="1686" w:name="_Toc72898748"/>
      <w:bookmarkStart w:id="1687" w:name="_Toc89518080"/>
      <w:bookmarkStart w:id="1688" w:name="_Toc94953317"/>
      <w:bookmarkStart w:id="1689" w:name="_Toc95102526"/>
      <w:bookmarkStart w:id="1690" w:name="_Toc97343264"/>
      <w:bookmarkStart w:id="1691" w:name="_Toc101685804"/>
      <w:bookmarkStart w:id="1692" w:name="_Toc103065700"/>
      <w:bookmarkStart w:id="1693" w:name="_Toc121556044"/>
      <w:bookmarkStart w:id="1694" w:name="_Toc122750069"/>
      <w:bookmarkStart w:id="1695" w:name="_Toc123002256"/>
      <w:r>
        <w:rPr>
          <w:rStyle w:val="CharDivNo"/>
        </w:rPr>
        <w:t>Division 11</w:t>
      </w:r>
      <w:r>
        <w:rPr>
          <w:snapToGrid w:val="0"/>
        </w:rPr>
        <w:t> — </w:t>
      </w:r>
      <w:r>
        <w:rPr>
          <w:rStyle w:val="CharDivText"/>
        </w:rPr>
        <w:t>Proceedings, parentage presumptions and evidence and jurisdiction as to child welfare laws</w:t>
      </w:r>
      <w:bookmarkEnd w:id="1685"/>
      <w:bookmarkEnd w:id="1686"/>
      <w:bookmarkEnd w:id="1687"/>
      <w:bookmarkEnd w:id="1688"/>
      <w:bookmarkEnd w:id="1689"/>
      <w:bookmarkEnd w:id="1690"/>
      <w:bookmarkEnd w:id="1691"/>
      <w:bookmarkEnd w:id="1692"/>
      <w:bookmarkEnd w:id="1693"/>
      <w:bookmarkEnd w:id="1694"/>
      <w:bookmarkEnd w:id="1695"/>
      <w:r>
        <w:rPr>
          <w:rStyle w:val="CharDivText"/>
        </w:rPr>
        <w:t xml:space="preserve"> </w:t>
      </w:r>
    </w:p>
    <w:p>
      <w:pPr>
        <w:pStyle w:val="Heading4"/>
        <w:rPr>
          <w:snapToGrid w:val="0"/>
        </w:rPr>
      </w:pPr>
      <w:bookmarkStart w:id="1696" w:name="_Toc72575110"/>
      <w:bookmarkStart w:id="1697" w:name="_Toc72898749"/>
      <w:bookmarkStart w:id="1698" w:name="_Toc89518081"/>
      <w:bookmarkStart w:id="1699" w:name="_Toc94953318"/>
      <w:bookmarkStart w:id="1700" w:name="_Toc95102527"/>
      <w:bookmarkStart w:id="1701" w:name="_Toc97343265"/>
      <w:bookmarkStart w:id="1702" w:name="_Toc101685805"/>
      <w:bookmarkStart w:id="1703" w:name="_Toc103065701"/>
      <w:bookmarkStart w:id="1704" w:name="_Toc121556045"/>
      <w:bookmarkStart w:id="1705" w:name="_Toc122750070"/>
      <w:bookmarkStart w:id="1706" w:name="_Toc123002257"/>
      <w:r>
        <w:rPr>
          <w:snapToGrid w:val="0"/>
        </w:rPr>
        <w:t>Subdivision 1 — What this Division does</w:t>
      </w:r>
      <w:bookmarkEnd w:id="1696"/>
      <w:bookmarkEnd w:id="1697"/>
      <w:bookmarkEnd w:id="1698"/>
      <w:bookmarkEnd w:id="1699"/>
      <w:bookmarkEnd w:id="1700"/>
      <w:bookmarkEnd w:id="1701"/>
      <w:bookmarkEnd w:id="1702"/>
      <w:bookmarkEnd w:id="1703"/>
      <w:bookmarkEnd w:id="1704"/>
      <w:bookmarkEnd w:id="1705"/>
      <w:bookmarkEnd w:id="1706"/>
      <w:r>
        <w:rPr>
          <w:snapToGrid w:val="0"/>
        </w:rPr>
        <w:t xml:space="preserve"> </w:t>
      </w:r>
    </w:p>
    <w:p>
      <w:pPr>
        <w:pStyle w:val="Heading5"/>
        <w:rPr>
          <w:snapToGrid w:val="0"/>
        </w:rPr>
      </w:pPr>
      <w:bookmarkStart w:id="1707" w:name="_Toc431877686"/>
      <w:bookmarkStart w:id="1708" w:name="_Toc517669415"/>
      <w:bookmarkStart w:id="1709" w:name="_Toc518100131"/>
      <w:bookmarkStart w:id="1710" w:name="_Toc26244590"/>
      <w:bookmarkStart w:id="1711" w:name="_Toc27799185"/>
      <w:bookmarkStart w:id="1712" w:name="_Toc123002258"/>
      <w:r>
        <w:rPr>
          <w:rStyle w:val="CharSectno"/>
        </w:rPr>
        <w:t>183</w:t>
      </w:r>
      <w:r>
        <w:rPr>
          <w:snapToGrid w:val="0"/>
        </w:rPr>
        <w:t>.</w:t>
      </w:r>
      <w:r>
        <w:rPr>
          <w:snapToGrid w:val="0"/>
        </w:rPr>
        <w:tab/>
        <w:t>What this Division does — FLA s. 69A</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1713" w:name="_Toc72575112"/>
      <w:bookmarkStart w:id="1714" w:name="_Toc72898751"/>
      <w:bookmarkStart w:id="1715" w:name="_Toc89518083"/>
      <w:bookmarkStart w:id="1716" w:name="_Toc94953320"/>
      <w:bookmarkStart w:id="1717" w:name="_Toc95102529"/>
      <w:bookmarkStart w:id="1718" w:name="_Toc97343267"/>
      <w:bookmarkStart w:id="1719" w:name="_Toc101685807"/>
      <w:bookmarkStart w:id="1720" w:name="_Toc103065703"/>
      <w:bookmarkStart w:id="1721" w:name="_Toc121556047"/>
      <w:bookmarkStart w:id="1722" w:name="_Toc122750072"/>
      <w:bookmarkStart w:id="1723" w:name="_Toc123002259"/>
      <w:r>
        <w:rPr>
          <w:snapToGrid w:val="0"/>
        </w:rPr>
        <w:t>Subdivision 2 — Institution of proceedings</w:t>
      </w:r>
      <w:bookmarkEnd w:id="1713"/>
      <w:bookmarkEnd w:id="1714"/>
      <w:bookmarkEnd w:id="1715"/>
      <w:bookmarkEnd w:id="1716"/>
      <w:bookmarkEnd w:id="1717"/>
      <w:bookmarkEnd w:id="1718"/>
      <w:bookmarkEnd w:id="1719"/>
      <w:bookmarkEnd w:id="1720"/>
      <w:bookmarkEnd w:id="1721"/>
      <w:bookmarkEnd w:id="1722"/>
      <w:bookmarkEnd w:id="1723"/>
      <w:r>
        <w:rPr>
          <w:snapToGrid w:val="0"/>
        </w:rPr>
        <w:t xml:space="preserve"> </w:t>
      </w:r>
    </w:p>
    <w:p>
      <w:pPr>
        <w:pStyle w:val="Heading5"/>
        <w:rPr>
          <w:snapToGrid w:val="0"/>
        </w:rPr>
      </w:pPr>
      <w:bookmarkStart w:id="1724" w:name="_Toc431877687"/>
      <w:bookmarkStart w:id="1725" w:name="_Toc517669416"/>
      <w:bookmarkStart w:id="1726" w:name="_Toc518100132"/>
      <w:bookmarkStart w:id="1727" w:name="_Toc26244591"/>
      <w:bookmarkStart w:id="1728" w:name="_Toc27799186"/>
      <w:bookmarkStart w:id="1729" w:name="_Toc123002260"/>
      <w:r>
        <w:rPr>
          <w:rStyle w:val="CharSectno"/>
        </w:rPr>
        <w:t>184</w:t>
      </w:r>
      <w:r>
        <w:rPr>
          <w:snapToGrid w:val="0"/>
        </w:rPr>
        <w:t>.</w:t>
      </w:r>
      <w:r>
        <w:rPr>
          <w:snapToGrid w:val="0"/>
        </w:rPr>
        <w:tab/>
        <w:t>Certain proceedings to be instituted only under this Act — FLA s. 69B</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1730" w:name="_Toc431877688"/>
      <w:bookmarkStart w:id="1731" w:name="_Toc517669417"/>
      <w:bookmarkStart w:id="1732" w:name="_Toc518100133"/>
      <w:bookmarkStart w:id="1733" w:name="_Toc26244592"/>
      <w:bookmarkStart w:id="1734" w:name="_Toc27799187"/>
      <w:bookmarkStart w:id="1735" w:name="_Toc123002261"/>
      <w:r>
        <w:rPr>
          <w:rStyle w:val="CharSectno"/>
        </w:rPr>
        <w:t>185</w:t>
      </w:r>
      <w:r>
        <w:rPr>
          <w:snapToGrid w:val="0"/>
        </w:rPr>
        <w:t>.</w:t>
      </w:r>
      <w:r>
        <w:rPr>
          <w:snapToGrid w:val="0"/>
        </w:rPr>
        <w:tab/>
        <w:t>Who may institute proceedings — FLA s. 69C</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1736" w:name="_Toc431877689"/>
      <w:bookmarkStart w:id="1737" w:name="_Toc517669418"/>
      <w:bookmarkStart w:id="1738" w:name="_Toc518100134"/>
      <w:bookmarkStart w:id="1739" w:name="_Toc26244593"/>
      <w:bookmarkStart w:id="1740" w:name="_Toc27799188"/>
      <w:bookmarkStart w:id="1741" w:name="_Toc123002262"/>
      <w:r>
        <w:rPr>
          <w:rStyle w:val="CharSectno"/>
        </w:rPr>
        <w:t>186</w:t>
      </w:r>
      <w:r>
        <w:rPr>
          <w:snapToGrid w:val="0"/>
        </w:rPr>
        <w:t>.</w:t>
      </w:r>
      <w:r>
        <w:rPr>
          <w:snapToGrid w:val="0"/>
        </w:rPr>
        <w:tab/>
        <w:t>Institution of maintenance proceedings by certain persons — FLA s. 69D</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1742" w:name="_Toc431877690"/>
      <w:bookmarkStart w:id="1743" w:name="_Toc517669419"/>
      <w:bookmarkStart w:id="1744" w:name="_Toc518100135"/>
      <w:bookmarkStart w:id="1745" w:name="_Toc26244594"/>
      <w:bookmarkStart w:id="1746" w:name="_Toc27799189"/>
      <w:bookmarkStart w:id="1747" w:name="_Toc123002263"/>
      <w:r>
        <w:rPr>
          <w:rStyle w:val="CharSectno"/>
        </w:rPr>
        <w:t>187</w:t>
      </w:r>
      <w:r>
        <w:rPr>
          <w:snapToGrid w:val="0"/>
        </w:rPr>
        <w:t>.</w:t>
      </w:r>
      <w:r>
        <w:rPr>
          <w:snapToGrid w:val="0"/>
        </w:rPr>
        <w:tab/>
        <w:t>Applicant may be in contempt — FLA s. 69F</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1748" w:name="_Toc72575117"/>
      <w:bookmarkStart w:id="1749" w:name="_Toc72898756"/>
      <w:bookmarkStart w:id="1750" w:name="_Toc89518088"/>
      <w:bookmarkStart w:id="1751" w:name="_Toc94953325"/>
      <w:bookmarkStart w:id="1752" w:name="_Toc95102534"/>
      <w:bookmarkStart w:id="1753" w:name="_Toc97343272"/>
      <w:bookmarkStart w:id="1754" w:name="_Toc101685812"/>
      <w:bookmarkStart w:id="1755" w:name="_Toc103065708"/>
      <w:bookmarkStart w:id="1756" w:name="_Toc121556052"/>
      <w:bookmarkStart w:id="1757" w:name="_Toc122750077"/>
      <w:bookmarkStart w:id="1758" w:name="_Toc123002264"/>
      <w:r>
        <w:rPr>
          <w:snapToGrid w:val="0"/>
        </w:rPr>
        <w:t>Subdivision 3 — Presumptions of parentage</w:t>
      </w:r>
      <w:bookmarkEnd w:id="1748"/>
      <w:bookmarkEnd w:id="1749"/>
      <w:bookmarkEnd w:id="1750"/>
      <w:bookmarkEnd w:id="1751"/>
      <w:bookmarkEnd w:id="1752"/>
      <w:bookmarkEnd w:id="1753"/>
      <w:bookmarkEnd w:id="1754"/>
      <w:bookmarkEnd w:id="1755"/>
      <w:bookmarkEnd w:id="1756"/>
      <w:bookmarkEnd w:id="1757"/>
      <w:bookmarkEnd w:id="1758"/>
      <w:r>
        <w:rPr>
          <w:snapToGrid w:val="0"/>
        </w:rPr>
        <w:t xml:space="preserve"> </w:t>
      </w:r>
    </w:p>
    <w:p>
      <w:pPr>
        <w:pStyle w:val="Heading5"/>
        <w:rPr>
          <w:snapToGrid w:val="0"/>
        </w:rPr>
      </w:pPr>
      <w:bookmarkStart w:id="1759" w:name="_Toc431877691"/>
      <w:bookmarkStart w:id="1760" w:name="_Toc517669420"/>
      <w:bookmarkStart w:id="1761" w:name="_Toc518100136"/>
      <w:bookmarkStart w:id="1762" w:name="_Toc26244595"/>
      <w:bookmarkStart w:id="1763" w:name="_Toc27799190"/>
      <w:bookmarkStart w:id="1764" w:name="_Toc123002265"/>
      <w:r>
        <w:rPr>
          <w:rStyle w:val="CharSectno"/>
        </w:rPr>
        <w:t>188</w:t>
      </w:r>
      <w:r>
        <w:rPr>
          <w:snapToGrid w:val="0"/>
        </w:rPr>
        <w:t>.</w:t>
      </w:r>
      <w:r>
        <w:rPr>
          <w:snapToGrid w:val="0"/>
        </w:rPr>
        <w:tab/>
        <w:t>Presumptions of parentage arising from marriage — FLA s. 69P</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1765" w:name="_Toc431877692"/>
      <w:bookmarkStart w:id="1766" w:name="_Toc517669421"/>
      <w:bookmarkStart w:id="1767" w:name="_Toc518100137"/>
      <w:bookmarkStart w:id="1768" w:name="_Toc26244596"/>
      <w:bookmarkStart w:id="1769" w:name="_Toc27799191"/>
      <w:bookmarkStart w:id="1770" w:name="_Toc123002266"/>
      <w:r>
        <w:rPr>
          <w:rStyle w:val="CharSectno"/>
        </w:rPr>
        <w:t>189</w:t>
      </w:r>
      <w:r>
        <w:rPr>
          <w:snapToGrid w:val="0"/>
        </w:rPr>
        <w:t>.</w:t>
      </w:r>
      <w:r>
        <w:rPr>
          <w:snapToGrid w:val="0"/>
        </w:rPr>
        <w:tab/>
        <w:t>Presumption of paternity arising from cohabitation — FLA s. 69Q</w:t>
      </w:r>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1771" w:name="_Toc431877693"/>
      <w:bookmarkStart w:id="1772" w:name="_Toc517669422"/>
      <w:bookmarkStart w:id="1773" w:name="_Toc518100138"/>
      <w:bookmarkStart w:id="1774" w:name="_Toc26244597"/>
      <w:bookmarkStart w:id="1775" w:name="_Toc27799192"/>
      <w:bookmarkStart w:id="1776" w:name="_Toc123002267"/>
      <w:r>
        <w:rPr>
          <w:rStyle w:val="CharSectno"/>
        </w:rPr>
        <w:t>190</w:t>
      </w:r>
      <w:r>
        <w:rPr>
          <w:snapToGrid w:val="0"/>
        </w:rPr>
        <w:t>.</w:t>
      </w:r>
      <w:r>
        <w:rPr>
          <w:snapToGrid w:val="0"/>
        </w:rPr>
        <w:tab/>
        <w:t>Presumption of parentage arising from registration of birth — FLA s. 69R</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1777" w:name="_Toc431877694"/>
      <w:bookmarkStart w:id="1778" w:name="_Toc517669423"/>
      <w:bookmarkStart w:id="1779" w:name="_Toc518100139"/>
      <w:bookmarkStart w:id="1780" w:name="_Toc26244598"/>
      <w:bookmarkStart w:id="1781" w:name="_Toc27799193"/>
      <w:bookmarkStart w:id="1782" w:name="_Toc123002268"/>
      <w:r>
        <w:rPr>
          <w:rStyle w:val="CharSectno"/>
        </w:rPr>
        <w:t>191</w:t>
      </w:r>
      <w:r>
        <w:rPr>
          <w:snapToGrid w:val="0"/>
        </w:rPr>
        <w:t>.</w:t>
      </w:r>
      <w:r>
        <w:rPr>
          <w:snapToGrid w:val="0"/>
        </w:rPr>
        <w:tab/>
        <w:t>Presumptions of parentage arising from findings of courts — FLA s. 69S</w:t>
      </w:r>
      <w:bookmarkEnd w:id="1777"/>
      <w:bookmarkEnd w:id="1778"/>
      <w:bookmarkEnd w:id="1779"/>
      <w:bookmarkEnd w:id="1780"/>
      <w:bookmarkEnd w:id="1781"/>
      <w:bookmarkEnd w:id="178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1783" w:name="_Toc431877695"/>
      <w:bookmarkStart w:id="1784" w:name="_Toc517669424"/>
      <w:bookmarkStart w:id="1785" w:name="_Toc518100140"/>
      <w:bookmarkStart w:id="1786" w:name="_Toc26244599"/>
      <w:bookmarkStart w:id="1787" w:name="_Toc27799194"/>
      <w:bookmarkStart w:id="1788" w:name="_Toc123002269"/>
      <w:r>
        <w:rPr>
          <w:rStyle w:val="CharSectno"/>
        </w:rPr>
        <w:t>192</w:t>
      </w:r>
      <w:r>
        <w:rPr>
          <w:snapToGrid w:val="0"/>
        </w:rPr>
        <w:t>.</w:t>
      </w:r>
      <w:r>
        <w:rPr>
          <w:snapToGrid w:val="0"/>
        </w:rPr>
        <w:tab/>
        <w:t>Presumption of paternity arising from acknowledgments — FLA s. 69T</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1789" w:name="_Toc431877696"/>
      <w:bookmarkStart w:id="1790" w:name="_Toc517669425"/>
      <w:bookmarkStart w:id="1791" w:name="_Toc518100141"/>
      <w:bookmarkStart w:id="1792" w:name="_Toc26244600"/>
      <w:bookmarkStart w:id="1793" w:name="_Toc27799195"/>
      <w:bookmarkStart w:id="1794" w:name="_Toc123002270"/>
      <w:r>
        <w:rPr>
          <w:rStyle w:val="CharSectno"/>
        </w:rPr>
        <w:t>193</w:t>
      </w:r>
      <w:r>
        <w:rPr>
          <w:snapToGrid w:val="0"/>
        </w:rPr>
        <w:t>.</w:t>
      </w:r>
      <w:r>
        <w:rPr>
          <w:snapToGrid w:val="0"/>
        </w:rPr>
        <w:tab/>
        <w:t>Rebuttal of presumptions etc. — FLA s. 69U</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1795" w:name="_Toc72575124"/>
      <w:bookmarkStart w:id="1796" w:name="_Toc72898763"/>
      <w:bookmarkStart w:id="1797" w:name="_Toc89518095"/>
      <w:bookmarkStart w:id="1798" w:name="_Toc94953332"/>
      <w:bookmarkStart w:id="1799" w:name="_Toc95102541"/>
      <w:bookmarkStart w:id="1800" w:name="_Toc97343279"/>
      <w:bookmarkStart w:id="1801" w:name="_Toc101685819"/>
      <w:bookmarkStart w:id="1802" w:name="_Toc103065715"/>
      <w:bookmarkStart w:id="1803" w:name="_Toc121556059"/>
      <w:bookmarkStart w:id="1804" w:name="_Toc122750084"/>
      <w:bookmarkStart w:id="1805" w:name="_Toc123002271"/>
      <w:r>
        <w:rPr>
          <w:snapToGrid w:val="0"/>
        </w:rPr>
        <w:t>Subdivision 4 — Parentage evidence</w:t>
      </w:r>
      <w:bookmarkEnd w:id="1795"/>
      <w:bookmarkEnd w:id="1796"/>
      <w:bookmarkEnd w:id="1797"/>
      <w:bookmarkEnd w:id="1798"/>
      <w:bookmarkEnd w:id="1799"/>
      <w:bookmarkEnd w:id="1800"/>
      <w:bookmarkEnd w:id="1801"/>
      <w:bookmarkEnd w:id="1802"/>
      <w:bookmarkEnd w:id="1803"/>
      <w:bookmarkEnd w:id="1804"/>
      <w:bookmarkEnd w:id="1805"/>
      <w:r>
        <w:rPr>
          <w:snapToGrid w:val="0"/>
        </w:rPr>
        <w:t xml:space="preserve"> </w:t>
      </w:r>
    </w:p>
    <w:p>
      <w:pPr>
        <w:pStyle w:val="Heading5"/>
        <w:rPr>
          <w:snapToGrid w:val="0"/>
        </w:rPr>
      </w:pPr>
      <w:bookmarkStart w:id="1806" w:name="_Toc431877697"/>
      <w:bookmarkStart w:id="1807" w:name="_Toc517669426"/>
      <w:bookmarkStart w:id="1808" w:name="_Toc518100142"/>
      <w:bookmarkStart w:id="1809" w:name="_Toc26244601"/>
      <w:bookmarkStart w:id="1810" w:name="_Toc27799196"/>
      <w:bookmarkStart w:id="1811" w:name="_Toc123002272"/>
      <w:r>
        <w:rPr>
          <w:rStyle w:val="CharSectno"/>
        </w:rPr>
        <w:t>194</w:t>
      </w:r>
      <w:r>
        <w:rPr>
          <w:snapToGrid w:val="0"/>
        </w:rPr>
        <w:t>.</w:t>
      </w:r>
      <w:r>
        <w:rPr>
          <w:snapToGrid w:val="0"/>
        </w:rPr>
        <w:tab/>
        <w:t>Evidence of parentage — FLA s. 69V</w:t>
      </w:r>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1812" w:name="_Toc431877698"/>
      <w:bookmarkStart w:id="1813" w:name="_Toc517669427"/>
      <w:bookmarkStart w:id="1814" w:name="_Toc518100143"/>
      <w:bookmarkStart w:id="1815" w:name="_Toc26244602"/>
      <w:bookmarkStart w:id="1816" w:name="_Toc27799197"/>
      <w:bookmarkStart w:id="1817" w:name="_Toc123002273"/>
      <w:r>
        <w:rPr>
          <w:rStyle w:val="CharSectno"/>
        </w:rPr>
        <w:t>195</w:t>
      </w:r>
      <w:r>
        <w:rPr>
          <w:snapToGrid w:val="0"/>
        </w:rPr>
        <w:t>.</w:t>
      </w:r>
      <w:r>
        <w:rPr>
          <w:snapToGrid w:val="0"/>
        </w:rPr>
        <w:tab/>
        <w:t>Orders for conducting parentage testing procedures — FLA s. 69W</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1818" w:name="_Toc431877699"/>
      <w:bookmarkStart w:id="1819" w:name="_Toc517669428"/>
      <w:bookmarkStart w:id="1820" w:name="_Toc518100144"/>
      <w:bookmarkStart w:id="1821" w:name="_Toc26244603"/>
      <w:bookmarkStart w:id="1822" w:name="_Toc27799198"/>
      <w:bookmarkStart w:id="1823" w:name="_Toc123002274"/>
      <w:r>
        <w:rPr>
          <w:rStyle w:val="CharSectno"/>
        </w:rPr>
        <w:t>196</w:t>
      </w:r>
      <w:r>
        <w:rPr>
          <w:snapToGrid w:val="0"/>
        </w:rPr>
        <w:t>.</w:t>
      </w:r>
      <w:r>
        <w:rPr>
          <w:snapToGrid w:val="0"/>
        </w:rPr>
        <w:tab/>
        <w:t>Orders associated with parentage testing orders — FLA s. 69X</w:t>
      </w:r>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1824" w:name="_Toc431877700"/>
      <w:bookmarkStart w:id="1825" w:name="_Toc517669429"/>
      <w:bookmarkStart w:id="1826" w:name="_Toc518100145"/>
      <w:bookmarkStart w:id="1827" w:name="_Toc26244604"/>
      <w:bookmarkStart w:id="1828" w:name="_Toc27799199"/>
      <w:bookmarkStart w:id="1829" w:name="_Toc123002275"/>
      <w:r>
        <w:rPr>
          <w:rStyle w:val="CharSectno"/>
        </w:rPr>
        <w:t>197</w:t>
      </w:r>
      <w:r>
        <w:rPr>
          <w:snapToGrid w:val="0"/>
        </w:rPr>
        <w:t>.</w:t>
      </w:r>
      <w:r>
        <w:rPr>
          <w:snapToGrid w:val="0"/>
        </w:rPr>
        <w:tab/>
        <w:t>Orders directed to persons 18 or over — FLA s. 69Y</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1830" w:name="_Toc431877701"/>
      <w:bookmarkStart w:id="1831" w:name="_Toc517669430"/>
      <w:bookmarkStart w:id="1832" w:name="_Toc518100146"/>
      <w:bookmarkStart w:id="1833" w:name="_Toc26244605"/>
      <w:bookmarkStart w:id="1834" w:name="_Toc27799200"/>
      <w:bookmarkStart w:id="1835" w:name="_Toc123002276"/>
      <w:r>
        <w:rPr>
          <w:rStyle w:val="CharSectno"/>
        </w:rPr>
        <w:t>198</w:t>
      </w:r>
      <w:r>
        <w:rPr>
          <w:snapToGrid w:val="0"/>
        </w:rPr>
        <w:t>.</w:t>
      </w:r>
      <w:r>
        <w:rPr>
          <w:snapToGrid w:val="0"/>
        </w:rPr>
        <w:tab/>
        <w:t>Orders directed to children under 18 — FLA s. 69Z</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1836" w:name="_Toc431877702"/>
      <w:bookmarkStart w:id="1837" w:name="_Toc517669431"/>
      <w:bookmarkStart w:id="1838" w:name="_Toc518100147"/>
      <w:bookmarkStart w:id="1839" w:name="_Toc26244606"/>
      <w:bookmarkStart w:id="1840" w:name="_Toc27799201"/>
      <w:bookmarkStart w:id="1841" w:name="_Toc123002277"/>
      <w:r>
        <w:rPr>
          <w:rStyle w:val="CharSectno"/>
        </w:rPr>
        <w:t>199</w:t>
      </w:r>
      <w:r>
        <w:rPr>
          <w:snapToGrid w:val="0"/>
        </w:rPr>
        <w:t>.</w:t>
      </w:r>
      <w:r>
        <w:rPr>
          <w:snapToGrid w:val="0"/>
        </w:rPr>
        <w:tab/>
        <w:t>No liability if parent etc. consents — FLA s. 69ZA</w:t>
      </w:r>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1842" w:name="_Toc431877703"/>
      <w:bookmarkStart w:id="1843" w:name="_Toc517669432"/>
      <w:bookmarkStart w:id="1844" w:name="_Toc518100148"/>
      <w:bookmarkStart w:id="1845" w:name="_Toc26244607"/>
      <w:bookmarkStart w:id="1846" w:name="_Toc27799202"/>
      <w:bookmarkStart w:id="1847" w:name="_Toc123002278"/>
      <w:r>
        <w:rPr>
          <w:rStyle w:val="CharSectno"/>
        </w:rPr>
        <w:t>200</w:t>
      </w:r>
      <w:r>
        <w:rPr>
          <w:snapToGrid w:val="0"/>
        </w:rPr>
        <w:t>.</w:t>
      </w:r>
      <w:r>
        <w:rPr>
          <w:snapToGrid w:val="0"/>
        </w:rPr>
        <w:tab/>
        <w:t>Regulations about conducting, and reporting on, parentage testing procedures — FLA s. 69ZB</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1848" w:name="_Toc431877704"/>
      <w:bookmarkStart w:id="1849" w:name="_Toc517669433"/>
      <w:bookmarkStart w:id="1850" w:name="_Toc518100149"/>
      <w:bookmarkStart w:id="1851" w:name="_Toc26244608"/>
      <w:bookmarkStart w:id="1852" w:name="_Toc27799203"/>
      <w:bookmarkStart w:id="1853" w:name="_Toc123002279"/>
      <w:r>
        <w:rPr>
          <w:rStyle w:val="CharSectno"/>
        </w:rPr>
        <w:t>201</w:t>
      </w:r>
      <w:r>
        <w:rPr>
          <w:snapToGrid w:val="0"/>
        </w:rPr>
        <w:t>.</w:t>
      </w:r>
      <w:r>
        <w:rPr>
          <w:snapToGrid w:val="0"/>
        </w:rPr>
        <w:tab/>
        <w:t>Reports of information obtained may be received in evidence — FLA s. 69ZC</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1854" w:name="_Toc72575133"/>
      <w:bookmarkStart w:id="1855" w:name="_Toc72898772"/>
      <w:bookmarkStart w:id="1856" w:name="_Toc89518104"/>
      <w:bookmarkStart w:id="1857" w:name="_Toc94953341"/>
      <w:bookmarkStart w:id="1858" w:name="_Toc95102550"/>
      <w:bookmarkStart w:id="1859" w:name="_Toc97343288"/>
      <w:bookmarkStart w:id="1860" w:name="_Toc101685828"/>
      <w:bookmarkStart w:id="1861" w:name="_Toc103065724"/>
      <w:bookmarkStart w:id="1862" w:name="_Toc121556068"/>
      <w:bookmarkStart w:id="1863" w:name="_Toc122750093"/>
      <w:bookmarkStart w:id="1864" w:name="_Toc123002280"/>
      <w:r>
        <w:rPr>
          <w:snapToGrid w:val="0"/>
        </w:rPr>
        <w:t>Subdivision 5 — Child welfare laws not affected</w:t>
      </w:r>
      <w:bookmarkEnd w:id="1854"/>
      <w:bookmarkEnd w:id="1855"/>
      <w:bookmarkEnd w:id="1856"/>
      <w:bookmarkEnd w:id="1857"/>
      <w:bookmarkEnd w:id="1858"/>
      <w:bookmarkEnd w:id="1859"/>
      <w:bookmarkEnd w:id="1860"/>
      <w:bookmarkEnd w:id="1861"/>
      <w:bookmarkEnd w:id="1862"/>
      <w:bookmarkEnd w:id="1863"/>
      <w:bookmarkEnd w:id="1864"/>
      <w:r>
        <w:rPr>
          <w:snapToGrid w:val="0"/>
        </w:rPr>
        <w:t xml:space="preserve"> </w:t>
      </w:r>
    </w:p>
    <w:p>
      <w:pPr>
        <w:pStyle w:val="Heading5"/>
        <w:rPr>
          <w:snapToGrid w:val="0"/>
        </w:rPr>
      </w:pPr>
      <w:bookmarkStart w:id="1865" w:name="_Toc431877705"/>
      <w:bookmarkStart w:id="1866" w:name="_Toc517669434"/>
      <w:bookmarkStart w:id="1867" w:name="_Toc518100150"/>
      <w:bookmarkStart w:id="1868" w:name="_Toc26244609"/>
      <w:bookmarkStart w:id="1869" w:name="_Toc27799204"/>
      <w:bookmarkStart w:id="1870" w:name="_Toc123002281"/>
      <w:r>
        <w:rPr>
          <w:rStyle w:val="CharSectno"/>
        </w:rPr>
        <w:t>202</w:t>
      </w:r>
      <w:r>
        <w:rPr>
          <w:snapToGrid w:val="0"/>
        </w:rPr>
        <w:t>.</w:t>
      </w:r>
      <w:r>
        <w:rPr>
          <w:snapToGrid w:val="0"/>
        </w:rPr>
        <w:tab/>
        <w:t>Child welfare laws not affected — FLA s. 69ZK</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1871" w:name="_Toc72575135"/>
      <w:bookmarkStart w:id="1872" w:name="_Toc72898774"/>
      <w:bookmarkStart w:id="1873" w:name="_Toc89518106"/>
      <w:bookmarkStart w:id="1874" w:name="_Toc94953343"/>
      <w:bookmarkStart w:id="1875" w:name="_Toc95102552"/>
      <w:bookmarkStart w:id="1876" w:name="_Toc97343290"/>
      <w:bookmarkStart w:id="1877" w:name="_Toc101685830"/>
      <w:bookmarkStart w:id="1878" w:name="_Toc103065726"/>
      <w:bookmarkStart w:id="1879" w:name="_Toc121556070"/>
      <w:bookmarkStart w:id="1880" w:name="_Toc122750095"/>
      <w:bookmarkStart w:id="1881" w:name="_Toc123002282"/>
      <w:r>
        <w:rPr>
          <w:rStyle w:val="CharDivNo"/>
        </w:rPr>
        <w:t>Division 12</w:t>
      </w:r>
      <w:r>
        <w:rPr>
          <w:snapToGrid w:val="0"/>
        </w:rPr>
        <w:t> — </w:t>
      </w:r>
      <w:r>
        <w:rPr>
          <w:rStyle w:val="CharDivText"/>
        </w:rPr>
        <w:t>State and Territory orders relating to children</w:t>
      </w:r>
      <w:bookmarkEnd w:id="1871"/>
      <w:bookmarkEnd w:id="1872"/>
      <w:bookmarkEnd w:id="1873"/>
      <w:bookmarkEnd w:id="1874"/>
      <w:bookmarkEnd w:id="1875"/>
      <w:bookmarkEnd w:id="1876"/>
      <w:bookmarkEnd w:id="1877"/>
      <w:bookmarkEnd w:id="1878"/>
      <w:bookmarkEnd w:id="1879"/>
      <w:bookmarkEnd w:id="1880"/>
      <w:bookmarkEnd w:id="1881"/>
      <w:r>
        <w:rPr>
          <w:rStyle w:val="CharDivText"/>
        </w:rPr>
        <w:t xml:space="preserve"> </w:t>
      </w:r>
    </w:p>
    <w:p>
      <w:pPr>
        <w:pStyle w:val="Heading5"/>
        <w:rPr>
          <w:snapToGrid w:val="0"/>
        </w:rPr>
      </w:pPr>
      <w:bookmarkStart w:id="1882" w:name="_Toc431877706"/>
      <w:bookmarkStart w:id="1883" w:name="_Toc517669435"/>
      <w:bookmarkStart w:id="1884" w:name="_Toc518100151"/>
      <w:bookmarkStart w:id="1885" w:name="_Toc26244610"/>
      <w:bookmarkStart w:id="1886" w:name="_Toc27799205"/>
      <w:bookmarkStart w:id="1887" w:name="_Toc123002283"/>
      <w:r>
        <w:rPr>
          <w:rStyle w:val="CharSectno"/>
        </w:rPr>
        <w:t>203</w:t>
      </w:r>
      <w:r>
        <w:rPr>
          <w:snapToGrid w:val="0"/>
        </w:rPr>
        <w:t>.</w:t>
      </w:r>
      <w:r>
        <w:rPr>
          <w:snapToGrid w:val="0"/>
        </w:rPr>
        <w:tab/>
        <w:t>Interpretation — FLA s. 70B</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1888" w:name="_Toc431877707"/>
      <w:bookmarkStart w:id="1889" w:name="_Toc517669436"/>
      <w:bookmarkStart w:id="1890" w:name="_Toc518100152"/>
      <w:bookmarkStart w:id="1891" w:name="_Toc26244611"/>
      <w:bookmarkStart w:id="1892" w:name="_Toc27799206"/>
      <w:bookmarkStart w:id="1893" w:name="_Toc123002284"/>
      <w:r>
        <w:rPr>
          <w:rStyle w:val="CharSectno"/>
        </w:rPr>
        <w:t>204</w:t>
      </w:r>
      <w:r>
        <w:rPr>
          <w:snapToGrid w:val="0"/>
        </w:rPr>
        <w:t>.</w:t>
      </w:r>
      <w:r>
        <w:rPr>
          <w:snapToGrid w:val="0"/>
        </w:rPr>
        <w:tab/>
        <w:t>Registration of State child orders — FLA s. 70C and 70D</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894" w:name="_Toc431877708"/>
      <w:bookmarkStart w:id="1895" w:name="_Toc517669437"/>
      <w:bookmarkStart w:id="1896" w:name="_Toc518100153"/>
      <w:bookmarkStart w:id="1897" w:name="_Toc26244612"/>
      <w:bookmarkStart w:id="1898" w:name="_Toc27799207"/>
      <w:bookmarkStart w:id="1899" w:name="_Toc123002285"/>
      <w:r>
        <w:rPr>
          <w:rStyle w:val="CharSectno"/>
        </w:rPr>
        <w:t>205</w:t>
      </w:r>
      <w:r>
        <w:rPr>
          <w:snapToGrid w:val="0"/>
        </w:rPr>
        <w:t>.</w:t>
      </w:r>
      <w:r>
        <w:rPr>
          <w:snapToGrid w:val="0"/>
        </w:rPr>
        <w:tab/>
        <w:t>Effect of registration — FLA s. 70E</w:t>
      </w:r>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900" w:name="_Toc72575139"/>
      <w:bookmarkStart w:id="1901" w:name="_Toc72898778"/>
      <w:bookmarkStart w:id="1902" w:name="_Toc89518110"/>
      <w:bookmarkStart w:id="1903" w:name="_Toc94953347"/>
      <w:bookmarkStart w:id="1904" w:name="_Toc95102556"/>
      <w:bookmarkStart w:id="1905" w:name="_Toc97343294"/>
      <w:bookmarkStart w:id="1906" w:name="_Toc101685834"/>
      <w:bookmarkStart w:id="1907" w:name="_Toc103065730"/>
      <w:bookmarkStart w:id="1908" w:name="_Toc121556074"/>
      <w:bookmarkStart w:id="1909" w:name="_Toc122750099"/>
      <w:bookmarkStart w:id="1910" w:name="_Toc123002286"/>
      <w:r>
        <w:rPr>
          <w:rStyle w:val="CharDivNo"/>
        </w:rPr>
        <w:t>Division 13</w:t>
      </w:r>
      <w:r>
        <w:t> — </w:t>
      </w:r>
      <w:r>
        <w:rPr>
          <w:rStyle w:val="CharDivText"/>
        </w:rPr>
        <w:t>Consequences of failure to comply with orders, and other obligations, that affect children</w:t>
      </w:r>
      <w:bookmarkEnd w:id="1900"/>
      <w:bookmarkEnd w:id="1901"/>
      <w:bookmarkEnd w:id="1902"/>
      <w:bookmarkEnd w:id="1903"/>
      <w:bookmarkEnd w:id="1904"/>
      <w:bookmarkEnd w:id="1905"/>
      <w:bookmarkEnd w:id="1906"/>
      <w:bookmarkEnd w:id="1907"/>
      <w:bookmarkEnd w:id="1908"/>
      <w:bookmarkEnd w:id="1909"/>
      <w:bookmarkEnd w:id="1910"/>
    </w:p>
    <w:p>
      <w:pPr>
        <w:pStyle w:val="Footnoteheading"/>
        <w:tabs>
          <w:tab w:val="left" w:pos="909"/>
        </w:tabs>
      </w:pPr>
      <w:r>
        <w:tab/>
        <w:t>[Heading inserted by No. 25 of 2002 s. 12.]</w:t>
      </w:r>
    </w:p>
    <w:p>
      <w:pPr>
        <w:pStyle w:val="Heading4"/>
      </w:pPr>
      <w:bookmarkStart w:id="1911" w:name="_Toc72575140"/>
      <w:bookmarkStart w:id="1912" w:name="_Toc72898779"/>
      <w:bookmarkStart w:id="1913" w:name="_Toc89518111"/>
      <w:bookmarkStart w:id="1914" w:name="_Toc94953348"/>
      <w:bookmarkStart w:id="1915" w:name="_Toc95102557"/>
      <w:bookmarkStart w:id="1916" w:name="_Toc97343295"/>
      <w:bookmarkStart w:id="1917" w:name="_Toc101685835"/>
      <w:bookmarkStart w:id="1918" w:name="_Toc103065731"/>
      <w:bookmarkStart w:id="1919" w:name="_Toc121556075"/>
      <w:bookmarkStart w:id="1920" w:name="_Toc122750100"/>
      <w:bookmarkStart w:id="1921" w:name="_Toc123002287"/>
      <w:r>
        <w:t>Subdivision 1 — Preliminary</w:t>
      </w:r>
      <w:bookmarkEnd w:id="1911"/>
      <w:bookmarkEnd w:id="1912"/>
      <w:bookmarkEnd w:id="1913"/>
      <w:bookmarkEnd w:id="1914"/>
      <w:bookmarkEnd w:id="1915"/>
      <w:bookmarkEnd w:id="1916"/>
      <w:bookmarkEnd w:id="1917"/>
      <w:bookmarkEnd w:id="1918"/>
      <w:bookmarkEnd w:id="1919"/>
      <w:bookmarkEnd w:id="1920"/>
      <w:bookmarkEnd w:id="1921"/>
    </w:p>
    <w:p>
      <w:pPr>
        <w:pStyle w:val="Footnoteheading"/>
        <w:tabs>
          <w:tab w:val="left" w:pos="909"/>
        </w:tabs>
      </w:pPr>
      <w:r>
        <w:tab/>
        <w:t>[Heading inserted by No. 25 of 2002 s. 12.]</w:t>
      </w:r>
    </w:p>
    <w:p>
      <w:pPr>
        <w:pStyle w:val="Heading5"/>
      </w:pPr>
      <w:bookmarkStart w:id="1922" w:name="_Toc26244613"/>
      <w:bookmarkStart w:id="1923" w:name="_Toc27799208"/>
      <w:bookmarkStart w:id="1924" w:name="_Toc123002288"/>
      <w:r>
        <w:rPr>
          <w:rStyle w:val="CharSectno"/>
        </w:rPr>
        <w:t>205A</w:t>
      </w:r>
      <w:r>
        <w:t>.</w:t>
      </w:r>
      <w:r>
        <w:tab/>
        <w:t>Definitions — FLA s. 70NB</w:t>
      </w:r>
      <w:bookmarkEnd w:id="1922"/>
      <w:bookmarkEnd w:id="1923"/>
      <w:bookmarkEnd w:id="1924"/>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1925" w:name="_Toc26244614"/>
      <w:bookmarkStart w:id="1926" w:name="_Toc27799209"/>
      <w:bookmarkStart w:id="1927" w:name="_Toc123002289"/>
      <w:r>
        <w:rPr>
          <w:rStyle w:val="CharSectno"/>
        </w:rPr>
        <w:t>205B</w:t>
      </w:r>
      <w:r>
        <w:t>.</w:t>
      </w:r>
      <w:r>
        <w:tab/>
        <w:t>Application of Division — FLA s. 70NBA</w:t>
      </w:r>
      <w:bookmarkEnd w:id="1925"/>
      <w:bookmarkEnd w:id="1926"/>
      <w:bookmarkEnd w:id="1927"/>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1928" w:name="_Toc26244615"/>
      <w:bookmarkStart w:id="1929" w:name="_Toc27799210"/>
      <w:bookmarkStart w:id="1930" w:name="_Toc123002290"/>
      <w:r>
        <w:rPr>
          <w:rStyle w:val="CharSectno"/>
        </w:rPr>
        <w:t>205C</w:t>
      </w:r>
      <w:r>
        <w:t>.</w:t>
      </w:r>
      <w:r>
        <w:tab/>
        <w:t>Meaning of “</w:t>
      </w:r>
      <w:r>
        <w:rPr>
          <w:rStyle w:val="CharDefText"/>
          <w:b/>
        </w:rPr>
        <w:t>contravened an order</w:t>
      </w:r>
      <w:r>
        <w:t>” — FLA s. 70NC</w:t>
      </w:r>
      <w:bookmarkEnd w:id="1928"/>
      <w:bookmarkEnd w:id="1929"/>
      <w:bookmarkEnd w:id="1930"/>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1931" w:name="_Toc26244616"/>
      <w:bookmarkStart w:id="1932" w:name="_Toc27799211"/>
      <w:bookmarkStart w:id="1933" w:name="_Toc123002291"/>
      <w:r>
        <w:rPr>
          <w:rStyle w:val="CharSectno"/>
        </w:rPr>
        <w:t>205D</w:t>
      </w:r>
      <w:r>
        <w:t>.</w:t>
      </w:r>
      <w:r>
        <w:tab/>
        <w:t>Requirements treated as included in certain orders — FLA s. 70ND</w:t>
      </w:r>
      <w:bookmarkEnd w:id="1931"/>
      <w:bookmarkEnd w:id="1932"/>
      <w:bookmarkEnd w:id="1933"/>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1934" w:name="_Toc26244617"/>
      <w:bookmarkStart w:id="1935" w:name="_Toc27799212"/>
      <w:bookmarkStart w:id="1936" w:name="_Toc123002292"/>
      <w:r>
        <w:rPr>
          <w:rStyle w:val="CharSectno"/>
        </w:rPr>
        <w:t>205E</w:t>
      </w:r>
      <w:r>
        <w:t>.</w:t>
      </w:r>
      <w:r>
        <w:tab/>
        <w:t>Meaning of “</w:t>
      </w:r>
      <w:r>
        <w:rPr>
          <w:rStyle w:val="CharDefText"/>
          <w:b/>
        </w:rPr>
        <w:t>reasonable excuse for contravening an order</w:t>
      </w:r>
      <w:r>
        <w:t>” — FLA s. 70NE</w:t>
      </w:r>
      <w:bookmarkEnd w:id="1934"/>
      <w:bookmarkEnd w:id="1935"/>
      <w:bookmarkEnd w:id="1936"/>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1937" w:name="_Toc26244618"/>
      <w:bookmarkStart w:id="1938" w:name="_Toc27799213"/>
      <w:bookmarkStart w:id="1939" w:name="_Toc123002293"/>
      <w:r>
        <w:rPr>
          <w:rStyle w:val="CharSectno"/>
        </w:rPr>
        <w:t>205F</w:t>
      </w:r>
      <w:r>
        <w:t>.</w:t>
      </w:r>
      <w:r>
        <w:tab/>
        <w:t>Standard of proof of reasonable excuse — FLA s. 70NEA</w:t>
      </w:r>
      <w:bookmarkEnd w:id="1937"/>
      <w:bookmarkEnd w:id="1938"/>
      <w:bookmarkEnd w:id="1939"/>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1940" w:name="_Toc72575147"/>
      <w:bookmarkStart w:id="1941" w:name="_Toc72898786"/>
      <w:bookmarkStart w:id="1942" w:name="_Toc89518118"/>
      <w:bookmarkStart w:id="1943" w:name="_Toc94953355"/>
      <w:bookmarkStart w:id="1944" w:name="_Toc95102564"/>
      <w:bookmarkStart w:id="1945" w:name="_Toc97343302"/>
      <w:bookmarkStart w:id="1946" w:name="_Toc101685842"/>
      <w:bookmarkStart w:id="1947" w:name="_Toc103065738"/>
      <w:bookmarkStart w:id="1948" w:name="_Toc121556082"/>
      <w:bookmarkStart w:id="1949" w:name="_Toc122750107"/>
      <w:bookmarkStart w:id="1950" w:name="_Toc123002294"/>
      <w:r>
        <w:t>Subdivision 2 — Powers of court where a person contravenes an order under this Act affecting children: stage 2 of parenting compliance regime</w:t>
      </w:r>
      <w:bookmarkEnd w:id="1940"/>
      <w:bookmarkEnd w:id="1941"/>
      <w:bookmarkEnd w:id="1942"/>
      <w:bookmarkEnd w:id="1943"/>
      <w:bookmarkEnd w:id="1944"/>
      <w:bookmarkEnd w:id="1945"/>
      <w:bookmarkEnd w:id="1946"/>
      <w:bookmarkEnd w:id="1947"/>
      <w:bookmarkEnd w:id="1948"/>
      <w:bookmarkEnd w:id="1949"/>
      <w:bookmarkEnd w:id="1950"/>
    </w:p>
    <w:p>
      <w:pPr>
        <w:pStyle w:val="Footnoteheading"/>
        <w:ind w:left="879"/>
      </w:pPr>
      <w:r>
        <w:t>[Heading inserted by No. 25 of 2002 s. 12.]</w:t>
      </w:r>
    </w:p>
    <w:p>
      <w:pPr>
        <w:pStyle w:val="Heading5"/>
      </w:pPr>
      <w:bookmarkStart w:id="1951" w:name="_Toc26244619"/>
      <w:bookmarkStart w:id="1952" w:name="_Toc27799214"/>
      <w:bookmarkStart w:id="1953" w:name="_Toc123002295"/>
      <w:r>
        <w:rPr>
          <w:rStyle w:val="CharSectno"/>
        </w:rPr>
        <w:t>205G</w:t>
      </w:r>
      <w:r>
        <w:t>.</w:t>
      </w:r>
      <w:r>
        <w:tab/>
        <w:t>Application of Subdivision — FLA s. 70NF</w:t>
      </w:r>
      <w:bookmarkEnd w:id="1951"/>
      <w:bookmarkEnd w:id="1952"/>
      <w:bookmarkEnd w:id="1953"/>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1954" w:name="_Toc26244620"/>
      <w:bookmarkStart w:id="1955" w:name="_Toc27799215"/>
      <w:bookmarkStart w:id="1956" w:name="_Toc123002296"/>
      <w:r>
        <w:rPr>
          <w:rStyle w:val="CharSectno"/>
        </w:rPr>
        <w:t>205H</w:t>
      </w:r>
      <w:r>
        <w:t>.</w:t>
      </w:r>
      <w:r>
        <w:tab/>
        <w:t>Powers of court — FLA s. 70NG</w:t>
      </w:r>
      <w:bookmarkEnd w:id="1954"/>
      <w:bookmarkEnd w:id="1955"/>
      <w:bookmarkEnd w:id="1956"/>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1957" w:name="_Toc26244621"/>
      <w:bookmarkStart w:id="1958" w:name="_Toc27799216"/>
      <w:bookmarkStart w:id="1959" w:name="_Toc123002297"/>
      <w:r>
        <w:rPr>
          <w:rStyle w:val="CharSectno"/>
        </w:rPr>
        <w:t>205I</w:t>
      </w:r>
      <w:r>
        <w:t>.</w:t>
      </w:r>
      <w:r>
        <w:tab/>
        <w:t>Duties of provider of program — FLA s. 70NH</w:t>
      </w:r>
      <w:bookmarkEnd w:id="1957"/>
      <w:bookmarkEnd w:id="1958"/>
      <w:bookmarkEnd w:id="1959"/>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1960" w:name="_Toc26244622"/>
      <w:bookmarkStart w:id="1961" w:name="_Toc27799217"/>
      <w:bookmarkStart w:id="1962" w:name="_Toc123002298"/>
      <w:r>
        <w:rPr>
          <w:rStyle w:val="CharSectno"/>
        </w:rPr>
        <w:t>205J</w:t>
      </w:r>
      <w:r>
        <w:t>.</w:t>
      </w:r>
      <w:r>
        <w:tab/>
        <w:t>Evidence — FLA s. 70NI</w:t>
      </w:r>
      <w:bookmarkEnd w:id="1960"/>
      <w:bookmarkEnd w:id="1961"/>
      <w:bookmarkEnd w:id="1962"/>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1963" w:name="_Toc26244623"/>
      <w:bookmarkStart w:id="1964" w:name="_Toc27799218"/>
      <w:bookmarkStart w:id="1965" w:name="_Toc123002299"/>
      <w:r>
        <w:rPr>
          <w:rStyle w:val="CharSectno"/>
        </w:rPr>
        <w:t>205K</w:t>
      </w:r>
      <w:r>
        <w:t>.</w:t>
      </w:r>
      <w:r>
        <w:tab/>
        <w:t>Court may make further orders in relation to attendance at program — FLA s. 70NIA</w:t>
      </w:r>
      <w:bookmarkEnd w:id="1963"/>
      <w:bookmarkEnd w:id="1964"/>
      <w:bookmarkEnd w:id="1965"/>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1966" w:name="_Toc72575153"/>
      <w:bookmarkStart w:id="1967" w:name="_Toc72898792"/>
      <w:bookmarkStart w:id="1968" w:name="_Toc89518124"/>
      <w:bookmarkStart w:id="1969" w:name="_Toc94953361"/>
      <w:bookmarkStart w:id="1970" w:name="_Toc95102570"/>
      <w:bookmarkStart w:id="1971" w:name="_Toc97343308"/>
      <w:bookmarkStart w:id="1972" w:name="_Toc101685848"/>
      <w:bookmarkStart w:id="1973" w:name="_Toc103065744"/>
      <w:bookmarkStart w:id="1974" w:name="_Toc121556088"/>
      <w:bookmarkStart w:id="1975" w:name="_Toc122750113"/>
      <w:bookmarkStart w:id="1976" w:name="_Toc123002300"/>
      <w:r>
        <w:t>Subdivision 3 — Court to take action in respect of person who contravenes an order: stage 3 of parenting compliance regime</w:t>
      </w:r>
      <w:bookmarkEnd w:id="1966"/>
      <w:bookmarkEnd w:id="1967"/>
      <w:bookmarkEnd w:id="1968"/>
      <w:bookmarkEnd w:id="1969"/>
      <w:bookmarkEnd w:id="1970"/>
      <w:bookmarkEnd w:id="1971"/>
      <w:bookmarkEnd w:id="1972"/>
      <w:bookmarkEnd w:id="1973"/>
      <w:bookmarkEnd w:id="1974"/>
      <w:bookmarkEnd w:id="1975"/>
      <w:bookmarkEnd w:id="1976"/>
    </w:p>
    <w:p>
      <w:pPr>
        <w:pStyle w:val="Footnoteheading"/>
        <w:ind w:left="879"/>
      </w:pPr>
      <w:r>
        <w:t>[Heading inserted by No. 25 of 2002 s. 12.]</w:t>
      </w:r>
    </w:p>
    <w:p>
      <w:pPr>
        <w:pStyle w:val="Heading5"/>
      </w:pPr>
      <w:bookmarkStart w:id="1977" w:name="_Toc26244624"/>
      <w:bookmarkStart w:id="1978" w:name="_Toc27799219"/>
      <w:bookmarkStart w:id="1979" w:name="_Toc123002301"/>
      <w:r>
        <w:rPr>
          <w:rStyle w:val="CharSectno"/>
        </w:rPr>
        <w:t>205L</w:t>
      </w:r>
      <w:r>
        <w:t>.</w:t>
      </w:r>
      <w:r>
        <w:tab/>
        <w:t>Powers of court — FLA s. 70NJ</w:t>
      </w:r>
      <w:bookmarkEnd w:id="1977"/>
      <w:bookmarkEnd w:id="1978"/>
      <w:bookmarkEnd w:id="1979"/>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1980" w:name="_Toc26244625"/>
      <w:bookmarkStart w:id="1981" w:name="_Toc27799220"/>
      <w:bookmarkStart w:id="1982" w:name="_Toc123002302"/>
      <w:r>
        <w:rPr>
          <w:rStyle w:val="CharSectno"/>
        </w:rPr>
        <w:t>205M</w:t>
      </w:r>
      <w:r>
        <w:t>.</w:t>
      </w:r>
      <w:r>
        <w:tab/>
        <w:t>When court is empowered to impose a community service order — FLA s. 70NK</w:t>
      </w:r>
      <w:bookmarkEnd w:id="1980"/>
      <w:bookmarkEnd w:id="1981"/>
      <w:bookmarkEnd w:id="1982"/>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1983" w:name="_Toc26244626"/>
      <w:bookmarkStart w:id="1984" w:name="_Toc27799221"/>
      <w:bookmarkStart w:id="1985" w:name="_Toc123002303"/>
      <w:r>
        <w:rPr>
          <w:rStyle w:val="CharSectno"/>
        </w:rPr>
        <w:t>205N</w:t>
      </w:r>
      <w:r>
        <w:t>.</w:t>
      </w:r>
      <w:r>
        <w:tab/>
        <w:t>Variation and discharge of community service orders — FLA s. 70NL</w:t>
      </w:r>
      <w:bookmarkEnd w:id="1983"/>
      <w:bookmarkEnd w:id="1984"/>
      <w:bookmarkEnd w:id="1985"/>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1986" w:name="_Toc26244627"/>
      <w:bookmarkStart w:id="1987" w:name="_Toc27799222"/>
      <w:bookmarkStart w:id="1988" w:name="_Toc123002304"/>
      <w:r>
        <w:rPr>
          <w:rStyle w:val="CharSectno"/>
        </w:rPr>
        <w:t>205O</w:t>
      </w:r>
      <w:r>
        <w:t>.</w:t>
      </w:r>
      <w:r>
        <w:tab/>
        <w:t>Bonds — FLA s. 70NM</w:t>
      </w:r>
      <w:bookmarkEnd w:id="1986"/>
      <w:bookmarkEnd w:id="1987"/>
      <w:bookmarkEnd w:id="1988"/>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1989" w:name="_Toc26244628"/>
      <w:bookmarkStart w:id="1990" w:name="_Toc27799223"/>
      <w:bookmarkStart w:id="1991" w:name="_Toc123002305"/>
      <w:r>
        <w:rPr>
          <w:rStyle w:val="CharSectno"/>
        </w:rPr>
        <w:t>205P</w:t>
      </w:r>
      <w:r>
        <w:t>.</w:t>
      </w:r>
      <w:r>
        <w:tab/>
        <w:t>Procedure for enforcing community service orders or bonds — FLA s. 70NN</w:t>
      </w:r>
      <w:bookmarkEnd w:id="1989"/>
      <w:bookmarkEnd w:id="1990"/>
      <w:bookmarkEnd w:id="1991"/>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1992" w:name="_Toc26244629"/>
      <w:bookmarkStart w:id="1993" w:name="_Toc27799224"/>
      <w:bookmarkStart w:id="1994" w:name="_Toc123002306"/>
      <w:r>
        <w:rPr>
          <w:rStyle w:val="CharSectno"/>
        </w:rPr>
        <w:t>205Q</w:t>
      </w:r>
      <w:r>
        <w:t>.</w:t>
      </w:r>
      <w:r>
        <w:tab/>
        <w:t>Sentences of imprisonment — FLA s. 70NO</w:t>
      </w:r>
      <w:bookmarkEnd w:id="1992"/>
      <w:bookmarkEnd w:id="1993"/>
      <w:bookmarkEnd w:id="1994"/>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1995" w:name="_Toc26244630"/>
      <w:bookmarkStart w:id="1996" w:name="_Toc27799225"/>
      <w:bookmarkStart w:id="1997" w:name="_Toc123002307"/>
      <w:r>
        <w:rPr>
          <w:rStyle w:val="CharSectno"/>
        </w:rPr>
        <w:t>205R</w:t>
      </w:r>
      <w:r>
        <w:t>.</w:t>
      </w:r>
      <w:r>
        <w:tab/>
        <w:t>Relationship between Subdivision and other laws — FLA s. 70NP</w:t>
      </w:r>
      <w:bookmarkEnd w:id="1995"/>
      <w:bookmarkEnd w:id="1996"/>
      <w:bookmarkEnd w:id="1997"/>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1998" w:name="_Toc26244631"/>
      <w:bookmarkStart w:id="1999" w:name="_Toc27799226"/>
      <w:bookmarkStart w:id="2000" w:name="_Toc123002308"/>
      <w:r>
        <w:rPr>
          <w:rStyle w:val="CharSectno"/>
        </w:rPr>
        <w:t>205S</w:t>
      </w:r>
      <w:r>
        <w:t>.</w:t>
      </w:r>
      <w:r>
        <w:tab/>
        <w:t>Subdivision does not affect enforcement of child maintenance orders etc. — FLA s. 70NR</w:t>
      </w:r>
      <w:bookmarkEnd w:id="1998"/>
      <w:bookmarkEnd w:id="1999"/>
      <w:bookmarkEnd w:id="2000"/>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001" w:name="_Toc72575162"/>
      <w:bookmarkStart w:id="2002" w:name="_Toc72898801"/>
      <w:bookmarkStart w:id="2003" w:name="_Toc89518133"/>
      <w:bookmarkStart w:id="2004" w:name="_Toc94953370"/>
      <w:bookmarkStart w:id="2005" w:name="_Toc95102579"/>
      <w:bookmarkStart w:id="2006" w:name="_Toc97343317"/>
      <w:bookmarkStart w:id="2007" w:name="_Toc101685857"/>
      <w:bookmarkStart w:id="2008" w:name="_Toc103065753"/>
      <w:bookmarkStart w:id="2009" w:name="_Toc121556097"/>
      <w:bookmarkStart w:id="2010" w:name="_Toc122750122"/>
      <w:bookmarkStart w:id="2011" w:name="_Toc123002309"/>
      <w:r>
        <w:rPr>
          <w:rStyle w:val="CharPartNo"/>
        </w:rPr>
        <w:t>Part 5A </w:t>
      </w:r>
      <w:r>
        <w:t>— </w:t>
      </w:r>
      <w:r>
        <w:rPr>
          <w:rStyle w:val="CharPartText"/>
        </w:rPr>
        <w:t>De facto relationships</w:t>
      </w:r>
      <w:bookmarkEnd w:id="2001"/>
      <w:bookmarkEnd w:id="2002"/>
      <w:bookmarkEnd w:id="2003"/>
      <w:bookmarkEnd w:id="2004"/>
      <w:bookmarkEnd w:id="2005"/>
      <w:bookmarkEnd w:id="2006"/>
      <w:bookmarkEnd w:id="2007"/>
      <w:bookmarkEnd w:id="2008"/>
      <w:bookmarkEnd w:id="2009"/>
      <w:bookmarkEnd w:id="2010"/>
      <w:bookmarkEnd w:id="2011"/>
    </w:p>
    <w:p>
      <w:pPr>
        <w:pStyle w:val="Footnoteheading"/>
        <w:ind w:left="879"/>
      </w:pPr>
      <w:r>
        <w:t>[Heading inserted by No. 25 of 2002 s. 47.]</w:t>
      </w:r>
    </w:p>
    <w:p>
      <w:pPr>
        <w:pStyle w:val="Heading3"/>
      </w:pPr>
      <w:bookmarkStart w:id="2012" w:name="_Toc72575163"/>
      <w:bookmarkStart w:id="2013" w:name="_Toc72898802"/>
      <w:bookmarkStart w:id="2014" w:name="_Toc89518134"/>
      <w:bookmarkStart w:id="2015" w:name="_Toc94953371"/>
      <w:bookmarkStart w:id="2016" w:name="_Toc95102580"/>
      <w:bookmarkStart w:id="2017" w:name="_Toc97343318"/>
      <w:bookmarkStart w:id="2018" w:name="_Toc101685858"/>
      <w:bookmarkStart w:id="2019" w:name="_Toc103065754"/>
      <w:bookmarkStart w:id="2020" w:name="_Toc121556098"/>
      <w:bookmarkStart w:id="2021" w:name="_Toc122750123"/>
      <w:bookmarkStart w:id="2022" w:name="_Toc123002310"/>
      <w:r>
        <w:rPr>
          <w:rStyle w:val="CharDivNo"/>
        </w:rPr>
        <w:t>Division 1</w:t>
      </w:r>
      <w:r>
        <w:t> — </w:t>
      </w:r>
      <w:r>
        <w:rPr>
          <w:rStyle w:val="CharDivText"/>
        </w:rPr>
        <w:t>Introductory</w:t>
      </w:r>
      <w:bookmarkEnd w:id="2012"/>
      <w:bookmarkEnd w:id="2013"/>
      <w:bookmarkEnd w:id="2014"/>
      <w:bookmarkEnd w:id="2015"/>
      <w:bookmarkEnd w:id="2016"/>
      <w:bookmarkEnd w:id="2017"/>
      <w:bookmarkEnd w:id="2018"/>
      <w:bookmarkEnd w:id="2019"/>
      <w:bookmarkEnd w:id="2020"/>
      <w:bookmarkEnd w:id="2021"/>
      <w:bookmarkEnd w:id="2022"/>
    </w:p>
    <w:p>
      <w:pPr>
        <w:pStyle w:val="Footnoteheading"/>
        <w:ind w:left="879"/>
      </w:pPr>
      <w:r>
        <w:t>[Heading inserted by No. 25 of 2002 s. 47.]</w:t>
      </w:r>
    </w:p>
    <w:p>
      <w:pPr>
        <w:pStyle w:val="Heading5"/>
      </w:pPr>
      <w:bookmarkStart w:id="2023" w:name="_Toc26244632"/>
      <w:bookmarkStart w:id="2024" w:name="_Toc27799227"/>
      <w:bookmarkStart w:id="2025" w:name="_Toc123002311"/>
      <w:r>
        <w:rPr>
          <w:rStyle w:val="CharSectno"/>
        </w:rPr>
        <w:t>205T</w:t>
      </w:r>
      <w:r>
        <w:t>.</w:t>
      </w:r>
      <w:r>
        <w:tab/>
        <w:t>Interpretation</w:t>
      </w:r>
      <w:bookmarkEnd w:id="2023"/>
      <w:bookmarkEnd w:id="2024"/>
      <w:bookmarkEnd w:id="2025"/>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026" w:name="_Toc26244633"/>
      <w:bookmarkStart w:id="2027" w:name="_Toc27799228"/>
      <w:bookmarkStart w:id="2028" w:name="_Toc123002312"/>
      <w:r>
        <w:rPr>
          <w:rStyle w:val="CharSectno"/>
        </w:rPr>
        <w:t>205U</w:t>
      </w:r>
      <w:r>
        <w:t>.</w:t>
      </w:r>
      <w:r>
        <w:tab/>
        <w:t>Application of Part generally</w:t>
      </w:r>
      <w:bookmarkEnd w:id="2026"/>
      <w:bookmarkEnd w:id="2027"/>
      <w:bookmarkEnd w:id="202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029" w:name="_Toc26244634"/>
      <w:bookmarkStart w:id="2030" w:name="_Toc27799229"/>
      <w:bookmarkStart w:id="2031" w:name="_Toc123002313"/>
      <w:r>
        <w:rPr>
          <w:rStyle w:val="CharSectno"/>
        </w:rPr>
        <w:t>205V</w:t>
      </w:r>
      <w:r>
        <w:t>.</w:t>
      </w:r>
      <w:r>
        <w:tab/>
        <w:t>Right to certain civil proceedings limited</w:t>
      </w:r>
      <w:bookmarkEnd w:id="2029"/>
      <w:bookmarkEnd w:id="2030"/>
      <w:bookmarkEnd w:id="2031"/>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032" w:name="_Toc72575167"/>
      <w:bookmarkStart w:id="2033" w:name="_Toc72898806"/>
      <w:bookmarkStart w:id="2034" w:name="_Toc89518138"/>
      <w:bookmarkStart w:id="2035" w:name="_Toc94953375"/>
      <w:bookmarkStart w:id="2036" w:name="_Toc95102584"/>
      <w:bookmarkStart w:id="2037" w:name="_Toc97343322"/>
      <w:bookmarkStart w:id="2038" w:name="_Toc101685862"/>
      <w:bookmarkStart w:id="2039" w:name="_Toc103065758"/>
      <w:bookmarkStart w:id="2040" w:name="_Toc121556102"/>
      <w:bookmarkStart w:id="2041" w:name="_Toc122750127"/>
      <w:bookmarkStart w:id="2042" w:name="_Toc123002314"/>
      <w:r>
        <w:rPr>
          <w:rStyle w:val="CharDivNo"/>
        </w:rPr>
        <w:t>Division 2</w:t>
      </w:r>
      <w:r>
        <w:t> — </w:t>
      </w:r>
      <w:r>
        <w:rPr>
          <w:rStyle w:val="CharDivText"/>
        </w:rPr>
        <w:t>Property adjustment orders and maintenance orders</w:t>
      </w:r>
      <w:bookmarkEnd w:id="2032"/>
      <w:bookmarkEnd w:id="2033"/>
      <w:bookmarkEnd w:id="2034"/>
      <w:bookmarkEnd w:id="2035"/>
      <w:bookmarkEnd w:id="2036"/>
      <w:bookmarkEnd w:id="2037"/>
      <w:bookmarkEnd w:id="2038"/>
      <w:bookmarkEnd w:id="2039"/>
      <w:bookmarkEnd w:id="2040"/>
      <w:bookmarkEnd w:id="2041"/>
      <w:bookmarkEnd w:id="2042"/>
    </w:p>
    <w:p>
      <w:pPr>
        <w:pStyle w:val="Footnoteheading"/>
        <w:ind w:left="879"/>
      </w:pPr>
      <w:r>
        <w:t>[Heading inserted by No. 25 of 2002 s. 47.]</w:t>
      </w:r>
    </w:p>
    <w:p>
      <w:pPr>
        <w:pStyle w:val="Heading4"/>
      </w:pPr>
      <w:bookmarkStart w:id="2043" w:name="_Toc72575168"/>
      <w:bookmarkStart w:id="2044" w:name="_Toc72898807"/>
      <w:bookmarkStart w:id="2045" w:name="_Toc89518139"/>
      <w:bookmarkStart w:id="2046" w:name="_Toc94953376"/>
      <w:bookmarkStart w:id="2047" w:name="_Toc95102585"/>
      <w:bookmarkStart w:id="2048" w:name="_Toc97343323"/>
      <w:bookmarkStart w:id="2049" w:name="_Toc101685863"/>
      <w:bookmarkStart w:id="2050" w:name="_Toc103065759"/>
      <w:bookmarkStart w:id="2051" w:name="_Toc121556103"/>
      <w:bookmarkStart w:id="2052" w:name="_Toc122750128"/>
      <w:bookmarkStart w:id="2053" w:name="_Toc123002315"/>
      <w:r>
        <w:t>Subdivision 1 — Introductory</w:t>
      </w:r>
      <w:bookmarkEnd w:id="2043"/>
      <w:bookmarkEnd w:id="2044"/>
      <w:bookmarkEnd w:id="2045"/>
      <w:bookmarkEnd w:id="2046"/>
      <w:bookmarkEnd w:id="2047"/>
      <w:bookmarkEnd w:id="2048"/>
      <w:bookmarkEnd w:id="2049"/>
      <w:bookmarkEnd w:id="2050"/>
      <w:bookmarkEnd w:id="2051"/>
      <w:bookmarkEnd w:id="2052"/>
      <w:bookmarkEnd w:id="2053"/>
    </w:p>
    <w:p>
      <w:pPr>
        <w:pStyle w:val="Footnoteheading"/>
        <w:ind w:left="879"/>
      </w:pPr>
      <w:r>
        <w:t>[Heading inserted by No. 25 of 2002 s. 47.]</w:t>
      </w:r>
    </w:p>
    <w:p>
      <w:pPr>
        <w:pStyle w:val="Heading5"/>
      </w:pPr>
      <w:bookmarkStart w:id="2054" w:name="_Toc26244635"/>
      <w:bookmarkStart w:id="2055" w:name="_Toc27799230"/>
      <w:bookmarkStart w:id="2056" w:name="_Toc123002316"/>
      <w:r>
        <w:rPr>
          <w:rStyle w:val="CharSectno"/>
        </w:rPr>
        <w:t>205W</w:t>
      </w:r>
      <w:r>
        <w:t>.</w:t>
      </w:r>
      <w:r>
        <w:tab/>
        <w:t>This Division does not apply to certain matters covered by binding financial agreements or former financial agreements — FLA s. 71A</w:t>
      </w:r>
      <w:bookmarkEnd w:id="2054"/>
      <w:bookmarkEnd w:id="2055"/>
      <w:bookmarkEnd w:id="2056"/>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057" w:name="_Toc26244636"/>
      <w:bookmarkStart w:id="2058" w:name="_Toc27799231"/>
      <w:bookmarkStart w:id="2059" w:name="_Toc123002317"/>
      <w:r>
        <w:rPr>
          <w:rStyle w:val="CharSectno"/>
        </w:rPr>
        <w:t>205X</w:t>
      </w:r>
      <w:r>
        <w:t>.</w:t>
      </w:r>
      <w:r>
        <w:tab/>
        <w:t>People to whom this Part applies — connection with WA</w:t>
      </w:r>
      <w:bookmarkEnd w:id="2057"/>
      <w:bookmarkEnd w:id="2058"/>
      <w:bookmarkEnd w:id="2059"/>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060" w:name="_Toc26244637"/>
      <w:bookmarkStart w:id="2061" w:name="_Toc27799232"/>
      <w:bookmarkStart w:id="2062" w:name="_Toc123002318"/>
      <w:r>
        <w:rPr>
          <w:rStyle w:val="CharSectno"/>
        </w:rPr>
        <w:t>205Y</w:t>
      </w:r>
      <w:r>
        <w:t>.</w:t>
      </w:r>
      <w:r>
        <w:tab/>
        <w:t>Court not otherwise limited by connection with WA referred to in section 205X</w:t>
      </w:r>
      <w:bookmarkEnd w:id="2060"/>
      <w:bookmarkEnd w:id="2061"/>
      <w:bookmarkEnd w:id="2062"/>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063" w:name="_Toc26244638"/>
      <w:bookmarkStart w:id="2064" w:name="_Toc27799233"/>
      <w:bookmarkStart w:id="2065" w:name="_Toc123002319"/>
      <w:r>
        <w:rPr>
          <w:rStyle w:val="CharSectno"/>
        </w:rPr>
        <w:t>205Z</w:t>
      </w:r>
      <w:r>
        <w:t>.</w:t>
      </w:r>
      <w:r>
        <w:tab/>
        <w:t>Where court may make order under this Division</w:t>
      </w:r>
      <w:bookmarkEnd w:id="2063"/>
      <w:bookmarkEnd w:id="2064"/>
      <w:bookmarkEnd w:id="2065"/>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066" w:name="_Toc26244639"/>
      <w:bookmarkStart w:id="2067" w:name="_Toc27799234"/>
      <w:bookmarkStart w:id="2068" w:name="_Toc123002320"/>
      <w:r>
        <w:rPr>
          <w:rStyle w:val="CharSectno"/>
        </w:rPr>
        <w:t>205ZA</w:t>
      </w:r>
      <w:r>
        <w:t>.</w:t>
      </w:r>
      <w:r>
        <w:tab/>
        <w:t>Declaration of interests in property — FLA s. 78</w:t>
      </w:r>
      <w:bookmarkEnd w:id="2066"/>
      <w:bookmarkEnd w:id="2067"/>
      <w:bookmarkEnd w:id="206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069" w:name="_Toc72575174"/>
      <w:bookmarkStart w:id="2070" w:name="_Toc72898813"/>
      <w:bookmarkStart w:id="2071" w:name="_Toc89518145"/>
      <w:bookmarkStart w:id="2072" w:name="_Toc94953382"/>
      <w:bookmarkStart w:id="2073" w:name="_Toc95102591"/>
      <w:bookmarkStart w:id="2074" w:name="_Toc97343329"/>
      <w:bookmarkStart w:id="2075" w:name="_Toc101685869"/>
      <w:bookmarkStart w:id="2076" w:name="_Toc103065765"/>
      <w:bookmarkStart w:id="2077" w:name="_Toc121556109"/>
      <w:bookmarkStart w:id="2078" w:name="_Toc122750134"/>
      <w:bookmarkStart w:id="2079" w:name="_Toc123002321"/>
      <w:r>
        <w:t>Subdivision 2 — Alteration of property interests, and maintenance</w:t>
      </w:r>
      <w:bookmarkEnd w:id="2069"/>
      <w:bookmarkEnd w:id="2070"/>
      <w:bookmarkEnd w:id="2071"/>
      <w:bookmarkEnd w:id="2072"/>
      <w:bookmarkEnd w:id="2073"/>
      <w:bookmarkEnd w:id="2074"/>
      <w:bookmarkEnd w:id="2075"/>
      <w:bookmarkEnd w:id="2076"/>
      <w:bookmarkEnd w:id="2077"/>
      <w:bookmarkEnd w:id="2078"/>
      <w:bookmarkEnd w:id="2079"/>
    </w:p>
    <w:p>
      <w:pPr>
        <w:pStyle w:val="Footnoteheading"/>
        <w:ind w:left="879"/>
      </w:pPr>
      <w:r>
        <w:t>[Heading inserted by No. 25 of 2002 s. 47.]</w:t>
      </w:r>
    </w:p>
    <w:p>
      <w:pPr>
        <w:pStyle w:val="Heading5"/>
      </w:pPr>
      <w:bookmarkStart w:id="2080" w:name="_Toc26244640"/>
      <w:bookmarkStart w:id="2081" w:name="_Toc27799235"/>
      <w:bookmarkStart w:id="2082" w:name="_Toc123002322"/>
      <w:r>
        <w:rPr>
          <w:rStyle w:val="CharSectno"/>
        </w:rPr>
        <w:t>205ZB</w:t>
      </w:r>
      <w:r>
        <w:t>.</w:t>
      </w:r>
      <w:r>
        <w:tab/>
        <w:t>Applications, and notifications to spouses</w:t>
      </w:r>
      <w:bookmarkEnd w:id="2080"/>
      <w:bookmarkEnd w:id="2081"/>
      <w:bookmarkEnd w:id="2082"/>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083" w:name="_Toc26244641"/>
      <w:bookmarkStart w:id="2084" w:name="_Toc27799236"/>
      <w:bookmarkStart w:id="2085" w:name="_Toc123002323"/>
      <w:r>
        <w:rPr>
          <w:rStyle w:val="CharSectno"/>
        </w:rPr>
        <w:t>205ZC</w:t>
      </w:r>
      <w:r>
        <w:t>.</w:t>
      </w:r>
      <w:r>
        <w:tab/>
        <w:t>Right of de facto partner to maintenance — FLA s. 72</w:t>
      </w:r>
      <w:bookmarkEnd w:id="2083"/>
      <w:bookmarkEnd w:id="2084"/>
      <w:bookmarkEnd w:id="208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086" w:name="_Toc26244642"/>
      <w:bookmarkStart w:id="2087" w:name="_Toc27799237"/>
      <w:bookmarkStart w:id="2088" w:name="_Toc123002324"/>
      <w:r>
        <w:rPr>
          <w:rStyle w:val="CharSectno"/>
        </w:rPr>
        <w:t>205ZD</w:t>
      </w:r>
      <w:r>
        <w:t>.</w:t>
      </w:r>
      <w:r>
        <w:tab/>
        <w:t>Maintenance orders — FLA s. 75</w:t>
      </w:r>
      <w:bookmarkEnd w:id="2086"/>
      <w:bookmarkEnd w:id="2087"/>
      <w:bookmarkEnd w:id="2088"/>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089" w:name="_Toc26244643"/>
      <w:bookmarkStart w:id="2090" w:name="_Toc27799238"/>
      <w:bookmarkStart w:id="2091" w:name="_Toc123002325"/>
      <w:r>
        <w:rPr>
          <w:rStyle w:val="CharSectno"/>
        </w:rPr>
        <w:t>205ZE</w:t>
      </w:r>
      <w:r>
        <w:t>.</w:t>
      </w:r>
      <w:r>
        <w:tab/>
        <w:t>Urgent de facto partner maintenance cases — FLA s. 77</w:t>
      </w:r>
      <w:bookmarkEnd w:id="2089"/>
      <w:bookmarkEnd w:id="2090"/>
      <w:bookmarkEnd w:id="2091"/>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092" w:name="_Toc26244644"/>
      <w:bookmarkStart w:id="2093" w:name="_Toc27799239"/>
      <w:bookmarkStart w:id="2094" w:name="_Toc123002326"/>
      <w:r>
        <w:rPr>
          <w:rStyle w:val="CharSectno"/>
        </w:rPr>
        <w:t>205ZF</w:t>
      </w:r>
      <w:r>
        <w:t>.</w:t>
      </w:r>
      <w:r>
        <w:tab/>
        <w:t>Specifications in orders of payments etc. for de facto maintenance purposes — FLA s. 77A</w:t>
      </w:r>
      <w:bookmarkEnd w:id="2092"/>
      <w:bookmarkEnd w:id="2093"/>
      <w:bookmarkEnd w:id="2094"/>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095" w:name="_Toc26244645"/>
      <w:bookmarkStart w:id="2096" w:name="_Toc27799240"/>
      <w:bookmarkStart w:id="2097" w:name="_Toc123002327"/>
      <w:r>
        <w:rPr>
          <w:rStyle w:val="CharSectno"/>
        </w:rPr>
        <w:t>205ZG</w:t>
      </w:r>
      <w:r>
        <w:t>.</w:t>
      </w:r>
      <w:r>
        <w:tab/>
        <w:t>Alteration of property interests — FLA s. 79</w:t>
      </w:r>
      <w:bookmarkEnd w:id="2095"/>
      <w:bookmarkEnd w:id="2096"/>
      <w:bookmarkEnd w:id="209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098" w:name="_Toc26244646"/>
      <w:bookmarkStart w:id="2099" w:name="_Toc27799241"/>
      <w:bookmarkStart w:id="2100" w:name="_Toc123002328"/>
      <w:r>
        <w:rPr>
          <w:rStyle w:val="CharSectno"/>
        </w:rPr>
        <w:t>205ZH</w:t>
      </w:r>
      <w:r>
        <w:t>.</w:t>
      </w:r>
      <w:r>
        <w:tab/>
        <w:t>Setting aside of orders altering property interests — FLA s. 79A</w:t>
      </w:r>
      <w:bookmarkEnd w:id="2098"/>
      <w:bookmarkEnd w:id="2099"/>
      <w:bookmarkEnd w:id="210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101" w:name="_Toc26244647"/>
      <w:bookmarkStart w:id="2102" w:name="_Toc27799242"/>
      <w:bookmarkStart w:id="2103" w:name="_Toc123002329"/>
      <w:r>
        <w:rPr>
          <w:rStyle w:val="CharSectno"/>
        </w:rPr>
        <w:t>205ZI</w:t>
      </w:r>
      <w:r>
        <w:t>.</w:t>
      </w:r>
      <w:r>
        <w:tab/>
        <w:t>General powers of court — FLA s. 80</w:t>
      </w:r>
      <w:bookmarkEnd w:id="2101"/>
      <w:bookmarkEnd w:id="2102"/>
      <w:bookmarkEnd w:id="210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104" w:name="_Toc26244648"/>
      <w:bookmarkStart w:id="2105" w:name="_Toc27799243"/>
      <w:bookmarkStart w:id="2106" w:name="_Toc123002330"/>
      <w:r>
        <w:rPr>
          <w:rStyle w:val="CharSectno"/>
        </w:rPr>
        <w:t>205ZJ</w:t>
      </w:r>
      <w:r>
        <w:t>.</w:t>
      </w:r>
      <w:r>
        <w:tab/>
        <w:t>Duty of court to end financial relations of de facto partners — FLA s. 81</w:t>
      </w:r>
      <w:bookmarkEnd w:id="2104"/>
      <w:bookmarkEnd w:id="2105"/>
      <w:bookmarkEnd w:id="2106"/>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107" w:name="_Toc26244649"/>
      <w:bookmarkStart w:id="2108" w:name="_Toc27799244"/>
      <w:bookmarkStart w:id="2109" w:name="_Toc123002331"/>
      <w:r>
        <w:rPr>
          <w:rStyle w:val="CharSectno"/>
        </w:rPr>
        <w:t>205ZK</w:t>
      </w:r>
      <w:r>
        <w:t>.</w:t>
      </w:r>
      <w:r>
        <w:tab/>
        <w:t>Cessation of de facto maintenance orders — FLA s. 82</w:t>
      </w:r>
      <w:bookmarkEnd w:id="2107"/>
      <w:bookmarkEnd w:id="2108"/>
      <w:bookmarkEnd w:id="2109"/>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110" w:name="_Toc26244650"/>
      <w:bookmarkStart w:id="2111" w:name="_Toc27799245"/>
      <w:bookmarkStart w:id="2112" w:name="_Toc123002332"/>
      <w:r>
        <w:rPr>
          <w:rStyle w:val="CharSectno"/>
        </w:rPr>
        <w:t>205ZL</w:t>
      </w:r>
      <w:r>
        <w:t>.</w:t>
      </w:r>
      <w:r>
        <w:tab/>
        <w:t>Modification of de facto maintenance orders — FLA s. 83</w:t>
      </w:r>
      <w:bookmarkEnd w:id="2110"/>
      <w:bookmarkEnd w:id="2111"/>
      <w:bookmarkEnd w:id="2112"/>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113" w:name="_Toc72575186"/>
      <w:bookmarkStart w:id="2114" w:name="_Toc72898825"/>
      <w:bookmarkStart w:id="2115" w:name="_Toc89518157"/>
      <w:bookmarkStart w:id="2116" w:name="_Toc94953394"/>
      <w:bookmarkStart w:id="2117" w:name="_Toc95102603"/>
      <w:bookmarkStart w:id="2118" w:name="_Toc97343341"/>
      <w:bookmarkStart w:id="2119" w:name="_Toc101685881"/>
      <w:bookmarkStart w:id="2120" w:name="_Toc103065777"/>
      <w:bookmarkStart w:id="2121" w:name="_Toc121556121"/>
      <w:bookmarkStart w:id="2122" w:name="_Toc122750146"/>
      <w:bookmarkStart w:id="2123" w:name="_Toc123002333"/>
      <w:r>
        <w:rPr>
          <w:rStyle w:val="CharDivNo"/>
        </w:rPr>
        <w:t>Division 3</w:t>
      </w:r>
      <w:r>
        <w:t> — </w:t>
      </w:r>
      <w:r>
        <w:rPr>
          <w:rStyle w:val="CharDivText"/>
        </w:rPr>
        <w:t>Financial agreements</w:t>
      </w:r>
      <w:bookmarkEnd w:id="2113"/>
      <w:bookmarkEnd w:id="2114"/>
      <w:bookmarkEnd w:id="2115"/>
      <w:bookmarkEnd w:id="2116"/>
      <w:bookmarkEnd w:id="2117"/>
      <w:bookmarkEnd w:id="2118"/>
      <w:bookmarkEnd w:id="2119"/>
      <w:bookmarkEnd w:id="2120"/>
      <w:bookmarkEnd w:id="2121"/>
      <w:bookmarkEnd w:id="2122"/>
      <w:bookmarkEnd w:id="2123"/>
    </w:p>
    <w:p>
      <w:pPr>
        <w:pStyle w:val="Footnoteheading"/>
        <w:keepNext/>
        <w:ind w:left="879"/>
      </w:pPr>
      <w:r>
        <w:t>[Heading inserted by No. 25 of 2002 s. 47.]</w:t>
      </w:r>
    </w:p>
    <w:p>
      <w:pPr>
        <w:pStyle w:val="Heading5"/>
      </w:pPr>
      <w:bookmarkStart w:id="2124" w:name="_Toc26244651"/>
      <w:bookmarkStart w:id="2125" w:name="_Toc27799246"/>
      <w:bookmarkStart w:id="2126" w:name="_Toc123002334"/>
      <w:r>
        <w:rPr>
          <w:rStyle w:val="CharSectno"/>
        </w:rPr>
        <w:t>205ZM</w:t>
      </w:r>
      <w:r>
        <w:t>.</w:t>
      </w:r>
      <w:r>
        <w:tab/>
        <w:t>Definition — FLA s. 90A</w:t>
      </w:r>
      <w:bookmarkEnd w:id="2124"/>
      <w:bookmarkEnd w:id="2125"/>
      <w:bookmarkEnd w:id="2126"/>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127" w:name="_Toc26244652"/>
      <w:bookmarkStart w:id="2128" w:name="_Toc27799247"/>
      <w:bookmarkStart w:id="2129" w:name="_Toc123002335"/>
      <w:r>
        <w:rPr>
          <w:rStyle w:val="CharSectno"/>
        </w:rPr>
        <w:t>205ZN</w:t>
      </w:r>
      <w:r>
        <w:t>.</w:t>
      </w:r>
      <w:r>
        <w:tab/>
        <w:t>Financial agreements before beginning a de facto relationship — FLA s. 90B</w:t>
      </w:r>
      <w:bookmarkEnd w:id="2127"/>
      <w:bookmarkEnd w:id="2128"/>
      <w:bookmarkEnd w:id="2129"/>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130" w:name="_Toc26244653"/>
      <w:bookmarkStart w:id="2131" w:name="_Toc27799248"/>
      <w:bookmarkStart w:id="2132" w:name="_Toc123002336"/>
      <w:r>
        <w:rPr>
          <w:rStyle w:val="CharSectno"/>
        </w:rPr>
        <w:t>205ZO</w:t>
      </w:r>
      <w:r>
        <w:t>.</w:t>
      </w:r>
      <w:r>
        <w:tab/>
        <w:t>Financial agreements during de facto relationship — FLA s. 90C</w:t>
      </w:r>
      <w:bookmarkEnd w:id="2130"/>
      <w:bookmarkEnd w:id="2131"/>
      <w:bookmarkEnd w:id="2132"/>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133" w:name="_Toc26244654"/>
      <w:bookmarkStart w:id="2134" w:name="_Toc27799249"/>
      <w:bookmarkStart w:id="2135" w:name="_Toc123002337"/>
      <w:r>
        <w:rPr>
          <w:rStyle w:val="CharSectno"/>
        </w:rPr>
        <w:t>205ZP</w:t>
      </w:r>
      <w:r>
        <w:t>.</w:t>
      </w:r>
      <w:r>
        <w:tab/>
        <w:t>Financial agreements after de facto relationship ends — FLA s. 90D</w:t>
      </w:r>
      <w:bookmarkEnd w:id="2133"/>
      <w:bookmarkEnd w:id="2134"/>
      <w:bookmarkEnd w:id="2135"/>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136" w:name="_Toc26244655"/>
      <w:bookmarkStart w:id="2137" w:name="_Toc27799250"/>
      <w:bookmarkStart w:id="2138" w:name="_Toc123002338"/>
      <w:r>
        <w:rPr>
          <w:rStyle w:val="CharSectno"/>
        </w:rPr>
        <w:t>205ZQ</w:t>
      </w:r>
      <w:r>
        <w:t>.</w:t>
      </w:r>
      <w:r>
        <w:tab/>
        <w:t>Requirements with respect to provisions in financial agreements relating to the maintenance of a de facto partner or a child or children — FLA s. 90E</w:t>
      </w:r>
      <w:bookmarkEnd w:id="2136"/>
      <w:bookmarkEnd w:id="2137"/>
      <w:bookmarkEnd w:id="2138"/>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139" w:name="_Toc26244656"/>
      <w:bookmarkStart w:id="2140" w:name="_Toc27799251"/>
      <w:bookmarkStart w:id="2141" w:name="_Toc123002339"/>
      <w:r>
        <w:rPr>
          <w:rStyle w:val="CharSectno"/>
        </w:rPr>
        <w:t>205ZR</w:t>
      </w:r>
      <w:r>
        <w:t>.</w:t>
      </w:r>
      <w:r>
        <w:tab/>
        <w:t>Certain provisions in agreements — FLA s. 90F</w:t>
      </w:r>
      <w:bookmarkEnd w:id="2139"/>
      <w:bookmarkEnd w:id="2140"/>
      <w:bookmarkEnd w:id="2141"/>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142" w:name="_Toc26244657"/>
      <w:bookmarkStart w:id="2143" w:name="_Toc27799252"/>
      <w:bookmarkStart w:id="2144" w:name="_Toc123002340"/>
      <w:r>
        <w:rPr>
          <w:rStyle w:val="CharSectno"/>
        </w:rPr>
        <w:t>205ZS</w:t>
      </w:r>
      <w:r>
        <w:t>.</w:t>
      </w:r>
      <w:r>
        <w:tab/>
        <w:t>When financial agreements and former financial agreements are binding — FLA s. 90G</w:t>
      </w:r>
      <w:bookmarkEnd w:id="2142"/>
      <w:bookmarkEnd w:id="2143"/>
      <w:bookmarkEnd w:id="2144"/>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2145" w:name="_Toc26244658"/>
      <w:bookmarkStart w:id="2146" w:name="_Toc27799253"/>
      <w:bookmarkStart w:id="2147" w:name="_Toc123002341"/>
      <w:r>
        <w:rPr>
          <w:rStyle w:val="CharSectno"/>
        </w:rPr>
        <w:t>205ZT</w:t>
      </w:r>
      <w:r>
        <w:t>.</w:t>
      </w:r>
      <w:r>
        <w:tab/>
        <w:t xml:space="preserve">Effect of death of party to financial agreement — </w:t>
      </w:r>
      <w:r>
        <w:br/>
        <w:t>FLA s. 90H</w:t>
      </w:r>
      <w:bookmarkEnd w:id="2145"/>
      <w:bookmarkEnd w:id="2146"/>
      <w:bookmarkEnd w:id="2147"/>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2148" w:name="_Toc26244659"/>
      <w:bookmarkStart w:id="2149" w:name="_Toc27799254"/>
      <w:bookmarkStart w:id="2150" w:name="_Toc123002342"/>
      <w:r>
        <w:rPr>
          <w:rStyle w:val="CharSectno"/>
        </w:rPr>
        <w:t>205ZU</w:t>
      </w:r>
      <w:r>
        <w:t>.</w:t>
      </w:r>
      <w:r>
        <w:tab/>
        <w:t>Termination of financial agreement and former financial agreement — FLA s. 90J</w:t>
      </w:r>
      <w:bookmarkEnd w:id="2148"/>
      <w:bookmarkEnd w:id="2149"/>
      <w:bookmarkEnd w:id="2150"/>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2151" w:name="_Toc26244660"/>
      <w:bookmarkStart w:id="2152" w:name="_Toc27799255"/>
      <w:bookmarkStart w:id="2153" w:name="_Toc123002343"/>
      <w:r>
        <w:rPr>
          <w:rStyle w:val="CharSectno"/>
        </w:rPr>
        <w:t>205ZV</w:t>
      </w:r>
      <w:r>
        <w:t>.</w:t>
      </w:r>
      <w:r>
        <w:tab/>
        <w:t>Circumstances in which court may set aside a financial agreement, termination agreement or former financial agreement — FLA s. 90K</w:t>
      </w:r>
      <w:bookmarkEnd w:id="2151"/>
      <w:bookmarkEnd w:id="2152"/>
      <w:bookmarkEnd w:id="2153"/>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2154" w:name="_Toc26244661"/>
      <w:bookmarkStart w:id="2155" w:name="_Toc27799256"/>
      <w:bookmarkStart w:id="2156" w:name="_Toc123002344"/>
      <w:r>
        <w:rPr>
          <w:rStyle w:val="CharSectno"/>
        </w:rPr>
        <w:t>205ZW</w:t>
      </w:r>
      <w:r>
        <w:t>.</w:t>
      </w:r>
      <w:r>
        <w:tab/>
        <w:t>Validity, enforceability and effect of financial agreements, termination agreements and former financial agreements — FLA s. 90KA</w:t>
      </w:r>
      <w:bookmarkEnd w:id="2154"/>
      <w:bookmarkEnd w:id="2155"/>
      <w:bookmarkEnd w:id="2156"/>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2157" w:name="_Toc72575198"/>
      <w:bookmarkStart w:id="2158" w:name="_Toc72898837"/>
      <w:bookmarkStart w:id="2159" w:name="_Toc89518169"/>
      <w:bookmarkStart w:id="2160" w:name="_Toc94953406"/>
      <w:bookmarkStart w:id="2161" w:name="_Toc95102615"/>
      <w:bookmarkStart w:id="2162" w:name="_Toc97343353"/>
      <w:bookmarkStart w:id="2163" w:name="_Toc101685893"/>
      <w:bookmarkStart w:id="2164" w:name="_Toc103065789"/>
      <w:bookmarkStart w:id="2165" w:name="_Toc121556133"/>
      <w:bookmarkStart w:id="2166" w:name="_Toc122750158"/>
      <w:bookmarkStart w:id="2167" w:name="_Toc123002345"/>
      <w:r>
        <w:rPr>
          <w:rStyle w:val="CharPartNo"/>
        </w:rPr>
        <w:t>Part 6</w:t>
      </w:r>
      <w:r>
        <w:rPr>
          <w:rStyle w:val="CharDivNo"/>
        </w:rPr>
        <w:t> </w:t>
      </w:r>
      <w:r>
        <w:t>—</w:t>
      </w:r>
      <w:r>
        <w:rPr>
          <w:rStyle w:val="CharDivText"/>
        </w:rPr>
        <w:t> </w:t>
      </w:r>
      <w:r>
        <w:rPr>
          <w:rStyle w:val="CharPartText"/>
        </w:rPr>
        <w:t>Intervention</w:t>
      </w:r>
      <w:bookmarkEnd w:id="2157"/>
      <w:bookmarkEnd w:id="2158"/>
      <w:bookmarkEnd w:id="2159"/>
      <w:bookmarkEnd w:id="2160"/>
      <w:bookmarkEnd w:id="2161"/>
      <w:bookmarkEnd w:id="2162"/>
      <w:bookmarkEnd w:id="2163"/>
      <w:bookmarkEnd w:id="2164"/>
      <w:bookmarkEnd w:id="2165"/>
      <w:bookmarkEnd w:id="2166"/>
      <w:bookmarkEnd w:id="2167"/>
      <w:r>
        <w:rPr>
          <w:rStyle w:val="CharPartText"/>
        </w:rPr>
        <w:t xml:space="preserve"> </w:t>
      </w:r>
    </w:p>
    <w:p>
      <w:pPr>
        <w:pStyle w:val="Heading5"/>
        <w:rPr>
          <w:snapToGrid w:val="0"/>
        </w:rPr>
      </w:pPr>
      <w:bookmarkStart w:id="2168" w:name="_Toc431877709"/>
      <w:bookmarkStart w:id="2169" w:name="_Toc517669438"/>
      <w:bookmarkStart w:id="2170" w:name="_Toc518100154"/>
      <w:bookmarkStart w:id="2171" w:name="_Toc26244662"/>
      <w:bookmarkStart w:id="2172" w:name="_Toc27799257"/>
      <w:bookmarkStart w:id="2173" w:name="_Toc123002346"/>
      <w:r>
        <w:rPr>
          <w:rStyle w:val="CharSectno"/>
        </w:rPr>
        <w:t>206</w:t>
      </w:r>
      <w:r>
        <w:rPr>
          <w:snapToGrid w:val="0"/>
        </w:rPr>
        <w:t>.</w:t>
      </w:r>
      <w:r>
        <w:rPr>
          <w:snapToGrid w:val="0"/>
        </w:rPr>
        <w:tab/>
        <w:t>Intervention by Attorney General — FLA s. 91</w:t>
      </w:r>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2174" w:name="_Toc431877710"/>
      <w:bookmarkStart w:id="2175" w:name="_Toc517669439"/>
      <w:bookmarkStart w:id="2176" w:name="_Toc518100155"/>
      <w:bookmarkStart w:id="2177" w:name="_Toc26244663"/>
      <w:bookmarkStart w:id="2178" w:name="_Toc27799258"/>
      <w:bookmarkStart w:id="2179" w:name="_Toc123002347"/>
      <w:r>
        <w:rPr>
          <w:rStyle w:val="CharSectno"/>
        </w:rPr>
        <w:t>207</w:t>
      </w:r>
      <w:r>
        <w:rPr>
          <w:snapToGrid w:val="0"/>
        </w:rPr>
        <w:t>.</w:t>
      </w:r>
      <w:r>
        <w:rPr>
          <w:snapToGrid w:val="0"/>
        </w:rPr>
        <w:tab/>
        <w:t>Intervention by Director</w:t>
      </w:r>
      <w:r>
        <w:rPr>
          <w:snapToGrid w:val="0"/>
        </w:rPr>
        <w:noBreakHyphen/>
        <w:t>General — FLA s. 91B</w:t>
      </w:r>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Director</w:t>
      </w:r>
      <w:r>
        <w:rPr>
          <w:snapToGrid w:val="0"/>
        </w:rPr>
        <w:noBreakHyphen/>
        <w:t>General to intervene in the proceedings and the Director</w:t>
      </w:r>
      <w:r>
        <w:rPr>
          <w:snapToGrid w:val="0"/>
        </w:rPr>
        <w:noBreakHyphen/>
        <w:t>General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care and protection within the meaning of the </w:t>
      </w:r>
      <w:r>
        <w:rPr>
          <w:i/>
          <w:snapToGrid w:val="0"/>
        </w:rPr>
        <w:t>Child Welfare Act 1947</w:t>
      </w:r>
      <w:r>
        <w:rPr>
          <w:snapToGrid w:val="0"/>
        </w:rPr>
        <w:t xml:space="preserve"> the Director</w:t>
      </w:r>
      <w:r>
        <w:rPr>
          <w:snapToGrid w:val="0"/>
        </w:rPr>
        <w:noBreakHyphen/>
        <w:t>General may intervene in any proceedings with respect to the child.</w:t>
      </w:r>
    </w:p>
    <w:p>
      <w:pPr>
        <w:pStyle w:val="Subsection"/>
        <w:rPr>
          <w:snapToGrid w:val="0"/>
        </w:rPr>
      </w:pPr>
      <w:r>
        <w:rPr>
          <w:snapToGrid w:val="0"/>
        </w:rPr>
        <w:tab/>
        <w:t>(3)</w:t>
      </w:r>
      <w:r>
        <w:rPr>
          <w:snapToGrid w:val="0"/>
        </w:rPr>
        <w:tab/>
        <w:t>If the Director</w:t>
      </w:r>
      <w:r>
        <w:rPr>
          <w:snapToGrid w:val="0"/>
        </w:rPr>
        <w:noBreakHyphen/>
        <w:t>General intervenes in proceedings the Director</w:t>
      </w:r>
      <w:r>
        <w:rPr>
          <w:snapToGrid w:val="0"/>
        </w:rPr>
        <w:noBreakHyphen/>
        <w:t>General is to be treated as a party to the proceedings with all the rights, duties and liabilities of a party.</w:t>
      </w:r>
    </w:p>
    <w:p>
      <w:pPr>
        <w:pStyle w:val="Heading5"/>
        <w:rPr>
          <w:snapToGrid w:val="0"/>
        </w:rPr>
      </w:pPr>
      <w:bookmarkStart w:id="2180" w:name="_Toc431877711"/>
      <w:bookmarkStart w:id="2181" w:name="_Toc517669440"/>
      <w:bookmarkStart w:id="2182" w:name="_Toc518100156"/>
      <w:bookmarkStart w:id="2183" w:name="_Toc26244664"/>
      <w:bookmarkStart w:id="2184" w:name="_Toc27799259"/>
      <w:bookmarkStart w:id="2185" w:name="_Toc123002348"/>
      <w:r>
        <w:rPr>
          <w:rStyle w:val="CharSectno"/>
        </w:rPr>
        <w:t>208</w:t>
      </w:r>
      <w:r>
        <w:rPr>
          <w:snapToGrid w:val="0"/>
        </w:rPr>
        <w:t>.</w:t>
      </w:r>
      <w:r>
        <w:rPr>
          <w:snapToGrid w:val="0"/>
        </w:rPr>
        <w:tab/>
        <w:t>Intervention by other persons — FLA s. 92</w:t>
      </w:r>
      <w:bookmarkEnd w:id="2180"/>
      <w:bookmarkEnd w:id="2181"/>
      <w:bookmarkEnd w:id="2182"/>
      <w:bookmarkEnd w:id="2183"/>
      <w:bookmarkEnd w:id="2184"/>
      <w:bookmarkEnd w:id="2185"/>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2186" w:name="_Toc431877712"/>
      <w:bookmarkStart w:id="2187" w:name="_Toc517669441"/>
      <w:bookmarkStart w:id="2188" w:name="_Toc518100157"/>
      <w:bookmarkStart w:id="2189" w:name="_Toc26244665"/>
      <w:bookmarkStart w:id="2190" w:name="_Toc27799260"/>
      <w:bookmarkStart w:id="2191" w:name="_Toc123002349"/>
      <w:r>
        <w:rPr>
          <w:rStyle w:val="CharSectno"/>
        </w:rPr>
        <w:t>209</w:t>
      </w:r>
      <w:r>
        <w:rPr>
          <w:snapToGrid w:val="0"/>
        </w:rPr>
        <w:t>.</w:t>
      </w:r>
      <w:r>
        <w:rPr>
          <w:snapToGrid w:val="0"/>
        </w:rPr>
        <w:tab/>
        <w:t>Intervention in child abuse cases — FLA s. 92A</w:t>
      </w:r>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Director</w:t>
      </w:r>
      <w:r>
        <w:rPr>
          <w:snapToGrid w:val="0"/>
        </w:rPr>
        <w:noBreakHyphen/>
        <w:t>General;</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Heading2"/>
      </w:pPr>
      <w:bookmarkStart w:id="2192" w:name="_Toc72575203"/>
      <w:bookmarkStart w:id="2193" w:name="_Toc72898842"/>
      <w:bookmarkStart w:id="2194" w:name="_Toc89518174"/>
      <w:bookmarkStart w:id="2195" w:name="_Toc94953411"/>
      <w:bookmarkStart w:id="2196" w:name="_Toc95102620"/>
      <w:bookmarkStart w:id="2197" w:name="_Toc97343358"/>
      <w:bookmarkStart w:id="2198" w:name="_Toc101685898"/>
      <w:bookmarkStart w:id="2199" w:name="_Toc103065794"/>
      <w:bookmarkStart w:id="2200" w:name="_Toc121556138"/>
      <w:bookmarkStart w:id="2201" w:name="_Toc122750163"/>
      <w:bookmarkStart w:id="2202" w:name="_Toc123002350"/>
      <w:r>
        <w:rPr>
          <w:rStyle w:val="CharPartNo"/>
        </w:rPr>
        <w:t>Part 7</w:t>
      </w:r>
      <w:r>
        <w:rPr>
          <w:rStyle w:val="CharDivNo"/>
        </w:rPr>
        <w:t> </w:t>
      </w:r>
      <w:r>
        <w:t>—</w:t>
      </w:r>
      <w:r>
        <w:rPr>
          <w:rStyle w:val="CharDivText"/>
        </w:rPr>
        <w:t> </w:t>
      </w:r>
      <w:r>
        <w:rPr>
          <w:rStyle w:val="CharPartText"/>
        </w:rPr>
        <w:t>Appeals</w:t>
      </w:r>
      <w:bookmarkEnd w:id="2192"/>
      <w:bookmarkEnd w:id="2193"/>
      <w:bookmarkEnd w:id="2194"/>
      <w:bookmarkEnd w:id="2195"/>
      <w:bookmarkEnd w:id="2196"/>
      <w:bookmarkEnd w:id="2197"/>
      <w:bookmarkEnd w:id="2198"/>
      <w:bookmarkEnd w:id="2199"/>
      <w:bookmarkEnd w:id="2200"/>
      <w:bookmarkEnd w:id="2201"/>
      <w:bookmarkEnd w:id="2202"/>
      <w:r>
        <w:rPr>
          <w:rStyle w:val="CharPartText"/>
        </w:rPr>
        <w:t xml:space="preserve"> </w:t>
      </w:r>
    </w:p>
    <w:p>
      <w:pPr>
        <w:pStyle w:val="Heading5"/>
        <w:rPr>
          <w:snapToGrid w:val="0"/>
        </w:rPr>
      </w:pPr>
      <w:bookmarkStart w:id="2203" w:name="_Toc431877713"/>
      <w:bookmarkStart w:id="2204" w:name="_Toc517669442"/>
      <w:bookmarkStart w:id="2205" w:name="_Toc518100158"/>
      <w:bookmarkStart w:id="2206" w:name="_Toc26244666"/>
      <w:bookmarkStart w:id="2207" w:name="_Toc27799261"/>
      <w:bookmarkStart w:id="2208" w:name="_Toc123002351"/>
      <w:r>
        <w:rPr>
          <w:rStyle w:val="CharSectno"/>
        </w:rPr>
        <w:t>210</w:t>
      </w:r>
      <w:r>
        <w:rPr>
          <w:snapToGrid w:val="0"/>
        </w:rPr>
        <w:t>.</w:t>
      </w:r>
      <w:r>
        <w:rPr>
          <w:snapToGrid w:val="0"/>
        </w:rPr>
        <w:tab/>
        <w:t>Federal jurisdiction</w:t>
      </w:r>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2209" w:name="_Toc431877714"/>
      <w:bookmarkStart w:id="2210" w:name="_Toc517669443"/>
      <w:bookmarkStart w:id="2211" w:name="_Toc518100159"/>
      <w:bookmarkStart w:id="2212" w:name="_Toc26244667"/>
      <w:bookmarkStart w:id="2213" w:name="_Toc27799262"/>
      <w:bookmarkStart w:id="2214" w:name="_Toc123002352"/>
      <w:r>
        <w:rPr>
          <w:rStyle w:val="CharSectno"/>
        </w:rPr>
        <w:t>211</w:t>
      </w:r>
      <w:r>
        <w:rPr>
          <w:snapToGrid w:val="0"/>
        </w:rPr>
        <w:t>.</w:t>
      </w:r>
      <w:r>
        <w:rPr>
          <w:snapToGrid w:val="0"/>
        </w:rPr>
        <w:tab/>
        <w:t>Non</w:t>
      </w:r>
      <w:r>
        <w:rPr>
          <w:snapToGrid w:val="0"/>
        </w:rPr>
        <w:noBreakHyphen/>
        <w:t>federal jurisdictions</w:t>
      </w:r>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2215" w:name="_Toc72575206"/>
      <w:bookmarkStart w:id="2216" w:name="_Toc72898845"/>
      <w:bookmarkStart w:id="2217" w:name="_Toc89518177"/>
      <w:bookmarkStart w:id="2218" w:name="_Toc94953414"/>
      <w:bookmarkStart w:id="2219" w:name="_Toc95102623"/>
      <w:bookmarkStart w:id="2220" w:name="_Toc97343361"/>
      <w:bookmarkStart w:id="2221" w:name="_Toc101685901"/>
      <w:bookmarkStart w:id="2222" w:name="_Toc103065797"/>
      <w:bookmarkStart w:id="2223" w:name="_Toc121556141"/>
      <w:bookmarkStart w:id="2224" w:name="_Toc122750166"/>
      <w:bookmarkStart w:id="2225" w:name="_Toc123002353"/>
      <w:r>
        <w:rPr>
          <w:rStyle w:val="CharPartNo"/>
        </w:rPr>
        <w:t>Part 8</w:t>
      </w:r>
      <w:r>
        <w:rPr>
          <w:rStyle w:val="CharDivNo"/>
        </w:rPr>
        <w:t> </w:t>
      </w:r>
      <w:r>
        <w:t>—</w:t>
      </w:r>
      <w:r>
        <w:rPr>
          <w:rStyle w:val="CharDivText"/>
        </w:rPr>
        <w:t> </w:t>
      </w:r>
      <w:r>
        <w:rPr>
          <w:rStyle w:val="CharPartText"/>
        </w:rPr>
        <w:t>Procedure and evidence</w:t>
      </w:r>
      <w:bookmarkEnd w:id="2215"/>
      <w:bookmarkEnd w:id="2216"/>
      <w:bookmarkEnd w:id="2217"/>
      <w:bookmarkEnd w:id="2218"/>
      <w:bookmarkEnd w:id="2219"/>
      <w:bookmarkEnd w:id="2220"/>
      <w:bookmarkEnd w:id="2221"/>
      <w:bookmarkEnd w:id="2222"/>
      <w:bookmarkEnd w:id="2223"/>
      <w:bookmarkEnd w:id="2224"/>
      <w:bookmarkEnd w:id="2225"/>
      <w:r>
        <w:rPr>
          <w:rStyle w:val="CharPartText"/>
        </w:rPr>
        <w:t xml:space="preserve"> </w:t>
      </w:r>
    </w:p>
    <w:p>
      <w:pPr>
        <w:pStyle w:val="Heading5"/>
        <w:rPr>
          <w:snapToGrid w:val="0"/>
        </w:rPr>
      </w:pPr>
      <w:bookmarkStart w:id="2226" w:name="_Toc431877715"/>
      <w:bookmarkStart w:id="2227" w:name="_Toc517669444"/>
      <w:bookmarkStart w:id="2228" w:name="_Toc518100160"/>
      <w:bookmarkStart w:id="2229" w:name="_Toc26244668"/>
      <w:bookmarkStart w:id="2230" w:name="_Toc27799263"/>
      <w:bookmarkStart w:id="2231" w:name="_Toc123002354"/>
      <w:r>
        <w:rPr>
          <w:rStyle w:val="CharSectno"/>
        </w:rPr>
        <w:t>212</w:t>
      </w:r>
      <w:r>
        <w:rPr>
          <w:snapToGrid w:val="0"/>
        </w:rPr>
        <w:t>.</w:t>
      </w:r>
      <w:r>
        <w:rPr>
          <w:snapToGrid w:val="0"/>
        </w:rPr>
        <w:tab/>
        <w:t>Proceedings generally to be in open court — FLA s. 97</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2232" w:name="_Toc431877716"/>
      <w:bookmarkStart w:id="2233" w:name="_Toc517669445"/>
      <w:bookmarkStart w:id="2234" w:name="_Toc518100161"/>
      <w:bookmarkStart w:id="2235" w:name="_Toc26244669"/>
      <w:bookmarkStart w:id="2236" w:name="_Toc27799264"/>
      <w:bookmarkStart w:id="2237" w:name="_Toc123002355"/>
      <w:r>
        <w:rPr>
          <w:rStyle w:val="CharSectno"/>
        </w:rPr>
        <w:t>213</w:t>
      </w:r>
      <w:r>
        <w:rPr>
          <w:snapToGrid w:val="0"/>
        </w:rPr>
        <w:t>.</w:t>
      </w:r>
      <w:r>
        <w:rPr>
          <w:snapToGrid w:val="0"/>
        </w:rPr>
        <w:tab/>
        <w:t>Power to give directions</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2238" w:name="_Toc431877717"/>
      <w:bookmarkStart w:id="2239" w:name="_Toc517669446"/>
      <w:bookmarkStart w:id="2240" w:name="_Toc518100162"/>
      <w:bookmarkStart w:id="2241" w:name="_Toc26244670"/>
      <w:bookmarkStart w:id="2242" w:name="_Toc27799265"/>
      <w:bookmarkStart w:id="2243" w:name="_Toc123002356"/>
      <w:r>
        <w:rPr>
          <w:rStyle w:val="CharSectno"/>
        </w:rPr>
        <w:t>214</w:t>
      </w:r>
      <w:r>
        <w:rPr>
          <w:snapToGrid w:val="0"/>
        </w:rPr>
        <w:t>.</w:t>
      </w:r>
      <w:r>
        <w:rPr>
          <w:snapToGrid w:val="0"/>
        </w:rPr>
        <w:tab/>
        <w:t>Evidence of children — FLA s. 100A</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2244" w:name="_Toc27799266"/>
      <w:bookmarkStart w:id="2245" w:name="_Toc123002357"/>
      <w:bookmarkStart w:id="2246" w:name="_Toc431877718"/>
      <w:bookmarkStart w:id="2247" w:name="_Toc517669447"/>
      <w:bookmarkStart w:id="2248" w:name="_Toc518100163"/>
      <w:bookmarkStart w:id="2249" w:name="_Toc26244671"/>
      <w:r>
        <w:t>214A.</w:t>
      </w:r>
      <w:r>
        <w:tab/>
        <w:t>Children swearing affidavits, being called as witnesses or being present in court — FLA s. 100B</w:t>
      </w:r>
      <w:bookmarkEnd w:id="2244"/>
      <w:bookmarkEnd w:id="2245"/>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2250" w:name="_Toc27799267"/>
      <w:bookmarkStart w:id="2251" w:name="_Toc123002358"/>
      <w:r>
        <w:rPr>
          <w:rStyle w:val="CharSectno"/>
        </w:rPr>
        <w:t>215</w:t>
      </w:r>
      <w:r>
        <w:rPr>
          <w:snapToGrid w:val="0"/>
        </w:rPr>
        <w:t>.</w:t>
      </w:r>
      <w:r>
        <w:rPr>
          <w:snapToGrid w:val="0"/>
        </w:rPr>
        <w:tab/>
        <w:t>Protection of witnesses — FLA s. 101</w:t>
      </w:r>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252" w:name="_Toc431877719"/>
      <w:bookmarkStart w:id="2253" w:name="_Toc517669448"/>
      <w:bookmarkStart w:id="2254" w:name="_Toc518100164"/>
      <w:bookmarkStart w:id="2255" w:name="_Toc26244672"/>
      <w:bookmarkStart w:id="2256" w:name="_Toc27799268"/>
      <w:bookmarkStart w:id="2257" w:name="_Toc123002359"/>
      <w:r>
        <w:rPr>
          <w:rStyle w:val="CharSectno"/>
        </w:rPr>
        <w:t>216</w:t>
      </w:r>
      <w:r>
        <w:rPr>
          <w:snapToGrid w:val="0"/>
        </w:rPr>
        <w:t>.</w:t>
      </w:r>
      <w:r>
        <w:rPr>
          <w:snapToGrid w:val="0"/>
        </w:rPr>
        <w:tab/>
        <w:t>Certificates etc. of birth, death or marriage — FLA s. 102</w:t>
      </w:r>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258" w:name="_Toc431877720"/>
      <w:bookmarkStart w:id="2259" w:name="_Toc517669449"/>
      <w:bookmarkStart w:id="2260" w:name="_Toc518100165"/>
      <w:bookmarkStart w:id="2261" w:name="_Toc26244673"/>
      <w:bookmarkStart w:id="2262" w:name="_Toc27799269"/>
      <w:bookmarkStart w:id="2263" w:name="_Toc123002360"/>
      <w:r>
        <w:rPr>
          <w:rStyle w:val="CharSectno"/>
        </w:rPr>
        <w:t>217</w:t>
      </w:r>
      <w:r>
        <w:rPr>
          <w:snapToGrid w:val="0"/>
        </w:rPr>
        <w:t>.</w:t>
      </w:r>
      <w:r>
        <w:rPr>
          <w:snapToGrid w:val="0"/>
        </w:rPr>
        <w:tab/>
        <w:t>Admissibility of evidence after medical examination etc. of children — FLA s. 102A(1), (2), (4) and (5)</w:t>
      </w:r>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2264" w:name="_Toc431877721"/>
      <w:bookmarkStart w:id="2265" w:name="_Toc517669450"/>
      <w:bookmarkStart w:id="2266" w:name="_Toc518100166"/>
      <w:bookmarkStart w:id="2267" w:name="_Toc26244674"/>
      <w:bookmarkStart w:id="2268" w:name="_Toc27799270"/>
      <w:bookmarkStart w:id="2269" w:name="_Toc123002361"/>
      <w:r>
        <w:rPr>
          <w:rStyle w:val="CharSectno"/>
        </w:rPr>
        <w:t>218</w:t>
      </w:r>
      <w:r>
        <w:rPr>
          <w:snapToGrid w:val="0"/>
        </w:rPr>
        <w:t>.</w:t>
      </w:r>
      <w:r>
        <w:rPr>
          <w:snapToGrid w:val="0"/>
        </w:rPr>
        <w:tab/>
        <w:t>Leave for a child to be examined medically etc. — FLA s. 102A(3)</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2270" w:name="_Toc431877722"/>
      <w:bookmarkStart w:id="2271" w:name="_Toc517669451"/>
      <w:bookmarkStart w:id="2272" w:name="_Toc518100167"/>
      <w:bookmarkStart w:id="2273" w:name="_Toc26244675"/>
      <w:bookmarkStart w:id="2274" w:name="_Toc27799271"/>
      <w:bookmarkStart w:id="2275" w:name="_Toc123002362"/>
      <w:r>
        <w:rPr>
          <w:rStyle w:val="CharSectno"/>
        </w:rPr>
        <w:t>219</w:t>
      </w:r>
      <w:r>
        <w:rPr>
          <w:snapToGrid w:val="0"/>
        </w:rPr>
        <w:t>.</w:t>
      </w:r>
      <w:r>
        <w:rPr>
          <w:snapToGrid w:val="0"/>
        </w:rPr>
        <w:tab/>
        <w:t>Assessors — FLA s. 102B</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2276" w:name="_Toc72575216"/>
      <w:bookmarkStart w:id="2277" w:name="_Toc72898855"/>
      <w:bookmarkStart w:id="2278" w:name="_Toc89518187"/>
      <w:bookmarkStart w:id="2279" w:name="_Toc94953424"/>
      <w:bookmarkStart w:id="2280" w:name="_Toc95102633"/>
      <w:bookmarkStart w:id="2281" w:name="_Toc97343371"/>
      <w:bookmarkStart w:id="2282" w:name="_Toc101685911"/>
      <w:bookmarkStart w:id="2283" w:name="_Toc103065807"/>
      <w:bookmarkStart w:id="2284" w:name="_Toc121556151"/>
      <w:bookmarkStart w:id="2285" w:name="_Toc122750176"/>
      <w:bookmarkStart w:id="2286" w:name="_Toc123002363"/>
      <w:r>
        <w:rPr>
          <w:rStyle w:val="CharPartNo"/>
        </w:rPr>
        <w:t>Part 9</w:t>
      </w:r>
      <w:r>
        <w:rPr>
          <w:rStyle w:val="CharDivNo"/>
        </w:rPr>
        <w:t> </w:t>
      </w:r>
      <w:r>
        <w:t>—</w:t>
      </w:r>
      <w:r>
        <w:rPr>
          <w:rStyle w:val="CharDivText"/>
        </w:rPr>
        <w:t> </w:t>
      </w:r>
      <w:r>
        <w:rPr>
          <w:rStyle w:val="CharPartText"/>
        </w:rPr>
        <w:t>Enforcement of decrees</w:t>
      </w:r>
      <w:bookmarkEnd w:id="2276"/>
      <w:bookmarkEnd w:id="2277"/>
      <w:bookmarkEnd w:id="2278"/>
      <w:bookmarkEnd w:id="2279"/>
      <w:bookmarkEnd w:id="2280"/>
      <w:bookmarkEnd w:id="2281"/>
      <w:bookmarkEnd w:id="2282"/>
      <w:bookmarkEnd w:id="2283"/>
      <w:bookmarkEnd w:id="2284"/>
      <w:bookmarkEnd w:id="2285"/>
      <w:bookmarkEnd w:id="2286"/>
      <w:r>
        <w:rPr>
          <w:rStyle w:val="CharPartText"/>
        </w:rPr>
        <w:t xml:space="preserve"> </w:t>
      </w:r>
    </w:p>
    <w:p>
      <w:pPr>
        <w:pStyle w:val="Heading5"/>
      </w:pPr>
      <w:bookmarkStart w:id="2287" w:name="_Toc27799272"/>
      <w:bookmarkStart w:id="2288" w:name="_Toc123002364"/>
      <w:bookmarkStart w:id="2289" w:name="_Toc431877723"/>
      <w:bookmarkStart w:id="2290" w:name="_Toc517669452"/>
      <w:bookmarkStart w:id="2291" w:name="_Toc518100168"/>
      <w:bookmarkStart w:id="2292" w:name="_Toc26244676"/>
      <w:r>
        <w:rPr>
          <w:rStyle w:val="CharSectno"/>
        </w:rPr>
        <w:t>219A</w:t>
      </w:r>
      <w:r>
        <w:t>.</w:t>
      </w:r>
      <w:r>
        <w:tab/>
        <w:t>Maintenance orders — more than 12 months old — FLA s. 106</w:t>
      </w:r>
      <w:bookmarkEnd w:id="2287"/>
      <w:bookmarkEnd w:id="2288"/>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2293" w:name="_Toc27799273"/>
      <w:bookmarkStart w:id="2294" w:name="_Toc123002365"/>
      <w:r>
        <w:rPr>
          <w:rStyle w:val="CharSectno"/>
        </w:rPr>
        <w:t>220</w:t>
      </w:r>
      <w:r>
        <w:rPr>
          <w:snapToGrid w:val="0"/>
        </w:rPr>
        <w:t>.</w:t>
      </w:r>
      <w:r>
        <w:rPr>
          <w:snapToGrid w:val="0"/>
        </w:rPr>
        <w:tab/>
        <w:t>Enforcement of orders as to child maintenance or child bearing expenses</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295" w:name="_Toc26244677"/>
      <w:bookmarkStart w:id="2296" w:name="_Toc27799274"/>
      <w:bookmarkStart w:id="2297" w:name="_Toc123002366"/>
      <w:bookmarkStart w:id="2298" w:name="_Toc431877724"/>
      <w:bookmarkStart w:id="2299" w:name="_Toc517669453"/>
      <w:bookmarkStart w:id="2300" w:name="_Toc518100169"/>
      <w:r>
        <w:rPr>
          <w:rStyle w:val="CharSectno"/>
        </w:rPr>
        <w:t>220A</w:t>
      </w:r>
      <w:r>
        <w:t>.</w:t>
      </w:r>
      <w:r>
        <w:tab/>
        <w:t>Rules relating to enforcement — FLA s. 109A</w:t>
      </w:r>
      <w:bookmarkEnd w:id="2295"/>
      <w:bookmarkEnd w:id="2296"/>
      <w:bookmarkEnd w:id="229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2301" w:name="_Toc26244678"/>
      <w:bookmarkStart w:id="2302" w:name="_Toc27799275"/>
      <w:bookmarkStart w:id="2303" w:name="_Toc123002367"/>
      <w:r>
        <w:rPr>
          <w:rStyle w:val="CharSectno"/>
        </w:rPr>
        <w:t>221</w:t>
      </w:r>
      <w:r>
        <w:rPr>
          <w:snapToGrid w:val="0"/>
        </w:rPr>
        <w:t>.</w:t>
      </w:r>
      <w:r>
        <w:rPr>
          <w:snapToGrid w:val="0"/>
        </w:rPr>
        <w:tab/>
        <w:t>Execution of instruments by order of court — FLA s. 84</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2304" w:name="_Toc431877725"/>
      <w:bookmarkStart w:id="2305" w:name="_Toc517669454"/>
      <w:bookmarkStart w:id="2306" w:name="_Toc518100170"/>
      <w:bookmarkStart w:id="2307" w:name="_Toc26244679"/>
      <w:bookmarkStart w:id="2308" w:name="_Toc27799276"/>
      <w:bookmarkStart w:id="2309" w:name="_Toc123002368"/>
      <w:r>
        <w:rPr>
          <w:rStyle w:val="CharSectno"/>
        </w:rPr>
        <w:t>222</w:t>
      </w:r>
      <w:r>
        <w:rPr>
          <w:snapToGrid w:val="0"/>
        </w:rPr>
        <w:t>.</w:t>
      </w:r>
      <w:r>
        <w:rPr>
          <w:snapToGrid w:val="0"/>
        </w:rPr>
        <w:tab/>
        <w:t>Transactions to defeat claim — FLA s. 85</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2310" w:name="_Toc26244680"/>
      <w:bookmarkStart w:id="2311" w:name="_Toc27799277"/>
      <w:bookmarkStart w:id="2312" w:name="_Toc123002369"/>
      <w:r>
        <w:rPr>
          <w:rStyle w:val="CharSectno"/>
        </w:rPr>
        <w:t>222A</w:t>
      </w:r>
      <w:r>
        <w:t>.</w:t>
      </w:r>
      <w:r>
        <w:tab/>
        <w:t>People not to be imprisoned for failure to comply with certain orders — FLA s. 107</w:t>
      </w:r>
      <w:bookmarkEnd w:id="2310"/>
      <w:bookmarkEnd w:id="2311"/>
      <w:bookmarkEnd w:id="2312"/>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2313" w:name="_Toc72575223"/>
      <w:bookmarkStart w:id="2314" w:name="_Toc72898862"/>
      <w:bookmarkStart w:id="2315" w:name="_Toc89518194"/>
      <w:bookmarkStart w:id="2316" w:name="_Toc94953431"/>
      <w:bookmarkStart w:id="2317" w:name="_Toc95102640"/>
      <w:bookmarkStart w:id="2318" w:name="_Toc97343378"/>
      <w:bookmarkStart w:id="2319" w:name="_Toc101685918"/>
      <w:bookmarkStart w:id="2320" w:name="_Toc103065814"/>
      <w:bookmarkStart w:id="2321" w:name="_Toc121556158"/>
      <w:bookmarkStart w:id="2322" w:name="_Toc122750183"/>
      <w:bookmarkStart w:id="2323" w:name="_Toc123002370"/>
      <w:r>
        <w:rPr>
          <w:rStyle w:val="CharPartNo"/>
        </w:rPr>
        <w:t>Part 10</w:t>
      </w:r>
      <w:r>
        <w:t> — </w:t>
      </w:r>
      <w:r>
        <w:rPr>
          <w:rStyle w:val="CharPartText"/>
        </w:rPr>
        <w:t>Sanctions for failure to comply with orders, and other obligations, that do not affect children</w:t>
      </w:r>
      <w:bookmarkEnd w:id="2313"/>
      <w:bookmarkEnd w:id="2314"/>
      <w:bookmarkEnd w:id="2315"/>
      <w:bookmarkEnd w:id="2316"/>
      <w:bookmarkEnd w:id="2317"/>
      <w:bookmarkEnd w:id="2318"/>
      <w:bookmarkEnd w:id="2319"/>
      <w:bookmarkEnd w:id="2320"/>
      <w:bookmarkEnd w:id="2321"/>
      <w:bookmarkEnd w:id="2322"/>
      <w:bookmarkEnd w:id="2323"/>
    </w:p>
    <w:p>
      <w:pPr>
        <w:pStyle w:val="Footnoteheading"/>
        <w:ind w:left="879"/>
      </w:pPr>
      <w:r>
        <w:t>[Heading inserted by No. 25 of 2002 s. 15.]</w:t>
      </w:r>
    </w:p>
    <w:p>
      <w:pPr>
        <w:pStyle w:val="Heading3"/>
        <w:rPr>
          <w:snapToGrid w:val="0"/>
        </w:rPr>
      </w:pPr>
      <w:bookmarkStart w:id="2324" w:name="_Toc72575224"/>
      <w:bookmarkStart w:id="2325" w:name="_Toc72898863"/>
      <w:bookmarkStart w:id="2326" w:name="_Toc89518195"/>
      <w:bookmarkStart w:id="2327" w:name="_Toc94953432"/>
      <w:bookmarkStart w:id="2328" w:name="_Toc95102641"/>
      <w:bookmarkStart w:id="2329" w:name="_Toc97343379"/>
      <w:bookmarkStart w:id="2330" w:name="_Toc101685919"/>
      <w:bookmarkStart w:id="2331" w:name="_Toc103065815"/>
      <w:bookmarkStart w:id="2332" w:name="_Toc121556159"/>
      <w:bookmarkStart w:id="2333" w:name="_Toc122750184"/>
      <w:bookmarkStart w:id="2334" w:name="_Toc123002371"/>
      <w:r>
        <w:rPr>
          <w:rStyle w:val="CharDivNo"/>
        </w:rPr>
        <w:t>Division 1</w:t>
      </w:r>
      <w:r>
        <w:rPr>
          <w:snapToGrid w:val="0"/>
        </w:rPr>
        <w:t> — </w:t>
      </w:r>
      <w:r>
        <w:rPr>
          <w:rStyle w:val="CharDivText"/>
        </w:rPr>
        <w:t>Interpretation</w:t>
      </w:r>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pPr>
      <w:bookmarkStart w:id="2335" w:name="_Toc26244681"/>
      <w:bookmarkStart w:id="2336" w:name="_Toc27799278"/>
      <w:bookmarkStart w:id="2337" w:name="_Toc123002372"/>
      <w:bookmarkStart w:id="2338" w:name="_Toc431877727"/>
      <w:bookmarkStart w:id="2339" w:name="_Toc517669456"/>
      <w:bookmarkStart w:id="2340" w:name="_Toc518100172"/>
      <w:r>
        <w:rPr>
          <w:rStyle w:val="CharSectno"/>
        </w:rPr>
        <w:t>223</w:t>
      </w:r>
      <w:r>
        <w:t>.</w:t>
      </w:r>
      <w:r>
        <w:tab/>
        <w:t>Interpretation — FLA s. 112AA</w:t>
      </w:r>
      <w:bookmarkEnd w:id="2335"/>
      <w:bookmarkEnd w:id="2336"/>
      <w:bookmarkEnd w:id="2337"/>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2341" w:name="_Toc26244682"/>
      <w:bookmarkStart w:id="2342" w:name="_Toc27799279"/>
      <w:bookmarkStart w:id="2343" w:name="_Toc123002373"/>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60"/>
        <w:ind w:left="890" w:hanging="890"/>
      </w:pPr>
      <w:bookmarkStart w:id="2344" w:name="_Toc431877728"/>
      <w:bookmarkStart w:id="2345" w:name="_Toc517669457"/>
      <w:bookmarkStart w:id="2346" w:name="_Toc518100173"/>
      <w:r>
        <w:tab/>
        <w:t>[(2)</w:t>
      </w:r>
      <w:r>
        <w:tab/>
        <w:t>repealed]</w:t>
      </w:r>
    </w:p>
    <w:p>
      <w:pPr>
        <w:pStyle w:val="Footnotesection"/>
      </w:pPr>
      <w:r>
        <w:tab/>
        <w:t>[Section 224 amended by No. 25 of 2002 s. 17.]</w:t>
      </w:r>
    </w:p>
    <w:p>
      <w:pPr>
        <w:pStyle w:val="Heading5"/>
        <w:rPr>
          <w:snapToGrid w:val="0"/>
        </w:rPr>
      </w:pPr>
      <w:bookmarkStart w:id="2347" w:name="_Toc26244683"/>
      <w:bookmarkStart w:id="2348" w:name="_Toc27799280"/>
      <w:bookmarkStart w:id="2349" w:name="_Toc123002374"/>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2350" w:name="_Toc72575228"/>
      <w:bookmarkStart w:id="2351" w:name="_Toc72898867"/>
      <w:bookmarkStart w:id="2352" w:name="_Toc89518199"/>
      <w:bookmarkStart w:id="2353" w:name="_Toc94953436"/>
      <w:bookmarkStart w:id="2354" w:name="_Toc95102645"/>
      <w:bookmarkStart w:id="2355" w:name="_Toc97343383"/>
      <w:bookmarkStart w:id="2356" w:name="_Toc101685923"/>
      <w:bookmarkStart w:id="2357" w:name="_Toc103065819"/>
      <w:bookmarkStart w:id="2358" w:name="_Toc121556163"/>
      <w:bookmarkStart w:id="2359" w:name="_Toc122750188"/>
      <w:bookmarkStart w:id="2360" w:name="_Toc123002375"/>
      <w:r>
        <w:rPr>
          <w:rStyle w:val="CharDivNo"/>
        </w:rPr>
        <w:t>Division 2</w:t>
      </w:r>
      <w:r>
        <w:rPr>
          <w:snapToGrid w:val="0"/>
        </w:rPr>
        <w:t> — </w:t>
      </w:r>
      <w:r>
        <w:rPr>
          <w:rStyle w:val="CharDivText"/>
        </w:rPr>
        <w:t>Sanctions for failure to comply with orders</w:t>
      </w:r>
      <w:bookmarkEnd w:id="2350"/>
      <w:bookmarkEnd w:id="2351"/>
      <w:bookmarkEnd w:id="2352"/>
      <w:bookmarkEnd w:id="2353"/>
      <w:bookmarkEnd w:id="2354"/>
      <w:bookmarkEnd w:id="2355"/>
      <w:bookmarkEnd w:id="2356"/>
      <w:bookmarkEnd w:id="2357"/>
      <w:bookmarkEnd w:id="2358"/>
      <w:bookmarkEnd w:id="2359"/>
      <w:bookmarkEnd w:id="2360"/>
      <w:r>
        <w:rPr>
          <w:rStyle w:val="CharDivText"/>
        </w:rPr>
        <w:t xml:space="preserve"> </w:t>
      </w:r>
    </w:p>
    <w:p>
      <w:pPr>
        <w:pStyle w:val="Heading5"/>
        <w:rPr>
          <w:snapToGrid w:val="0"/>
        </w:rPr>
      </w:pPr>
      <w:bookmarkStart w:id="2361" w:name="_Toc431877729"/>
      <w:bookmarkStart w:id="2362" w:name="_Toc517669458"/>
      <w:bookmarkStart w:id="2363" w:name="_Toc518100174"/>
      <w:bookmarkStart w:id="2364" w:name="_Toc26244684"/>
      <w:bookmarkStart w:id="2365" w:name="_Toc27799281"/>
      <w:bookmarkStart w:id="2366" w:name="_Toc123002376"/>
      <w:r>
        <w:rPr>
          <w:rStyle w:val="CharSectno"/>
        </w:rPr>
        <w:t>226</w:t>
      </w:r>
      <w:r>
        <w:rPr>
          <w:snapToGrid w:val="0"/>
        </w:rPr>
        <w:t>.</w:t>
      </w:r>
      <w:r>
        <w:rPr>
          <w:snapToGrid w:val="0"/>
        </w:rPr>
        <w:tab/>
        <w:t>Sanctions for failure to comply with orders — FLA s. 112AD</w:t>
      </w:r>
      <w:bookmarkEnd w:id="2361"/>
      <w:bookmarkEnd w:id="2362"/>
      <w:bookmarkEnd w:id="2363"/>
      <w:bookmarkEnd w:id="2364"/>
      <w:bookmarkEnd w:id="2365"/>
      <w:bookmarkEnd w:id="2366"/>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2367" w:name="_Toc431877730"/>
      <w:bookmarkStart w:id="2368" w:name="_Toc517669459"/>
      <w:bookmarkStart w:id="2369" w:name="_Toc518100175"/>
      <w:r>
        <w:tab/>
        <w:t>[Section 226 amended by No. 25 of 2002 s. 19.]</w:t>
      </w:r>
    </w:p>
    <w:p>
      <w:pPr>
        <w:pStyle w:val="Heading5"/>
        <w:rPr>
          <w:snapToGrid w:val="0"/>
        </w:rPr>
      </w:pPr>
      <w:bookmarkStart w:id="2370" w:name="_Toc26244685"/>
      <w:bookmarkStart w:id="2371" w:name="_Toc27799282"/>
      <w:bookmarkStart w:id="2372" w:name="_Toc123002377"/>
      <w:r>
        <w:rPr>
          <w:rStyle w:val="CharSectno"/>
        </w:rPr>
        <w:t>227</w:t>
      </w:r>
      <w:r>
        <w:rPr>
          <w:snapToGrid w:val="0"/>
        </w:rPr>
        <w:t>.</w:t>
      </w:r>
      <w:r>
        <w:rPr>
          <w:snapToGrid w:val="0"/>
        </w:rPr>
        <w:tab/>
        <w:t>Sentences of imprisonment — FLA s. 112AE</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2373" w:name="_Toc431877731"/>
      <w:bookmarkStart w:id="2374" w:name="_Toc517669460"/>
      <w:bookmarkStart w:id="2375"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2376" w:name="_Toc26244686"/>
      <w:bookmarkStart w:id="2377" w:name="_Toc27799283"/>
      <w:bookmarkStart w:id="2378" w:name="_Toc123002378"/>
      <w:bookmarkStart w:id="2379" w:name="_Toc431877732"/>
      <w:bookmarkStart w:id="2380" w:name="_Toc517669461"/>
      <w:bookmarkStart w:id="2381" w:name="_Toc518100177"/>
      <w:bookmarkEnd w:id="2373"/>
      <w:bookmarkEnd w:id="2374"/>
      <w:bookmarkEnd w:id="2375"/>
      <w:r>
        <w:rPr>
          <w:rStyle w:val="CharSectno"/>
        </w:rPr>
        <w:t>228</w:t>
      </w:r>
      <w:r>
        <w:t>.</w:t>
      </w:r>
      <w:r>
        <w:tab/>
        <w:t>Bonds — FLA s. 112AF</w:t>
      </w:r>
      <w:bookmarkEnd w:id="2376"/>
      <w:bookmarkEnd w:id="2377"/>
      <w:bookmarkEnd w:id="2378"/>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2382" w:name="_Toc26244687"/>
      <w:bookmarkStart w:id="2383" w:name="_Toc27799284"/>
      <w:bookmarkStart w:id="2384" w:name="_Toc123002379"/>
      <w:r>
        <w:rPr>
          <w:rStyle w:val="CharSectno"/>
        </w:rPr>
        <w:t>229</w:t>
      </w:r>
      <w:r>
        <w:rPr>
          <w:snapToGrid w:val="0"/>
        </w:rPr>
        <w:t>.</w:t>
      </w:r>
      <w:r>
        <w:rPr>
          <w:snapToGrid w:val="0"/>
        </w:rPr>
        <w:tab/>
        <w:t>Sentencing alternatives — FLA s. 112AG</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2385" w:name="_Toc431877733"/>
      <w:bookmarkStart w:id="2386" w:name="_Toc517669462"/>
      <w:bookmarkStart w:id="2387" w:name="_Toc518100178"/>
      <w:r>
        <w:tab/>
        <w:t>[Section 229 amended by No. 25 of 2002 s. 22.]</w:t>
      </w:r>
    </w:p>
    <w:p>
      <w:pPr>
        <w:pStyle w:val="Heading5"/>
        <w:rPr>
          <w:snapToGrid w:val="0"/>
        </w:rPr>
      </w:pPr>
      <w:bookmarkStart w:id="2388" w:name="_Toc26244688"/>
      <w:bookmarkStart w:id="2389" w:name="_Toc27799285"/>
      <w:bookmarkStart w:id="2390" w:name="_Toc123002380"/>
      <w:r>
        <w:rPr>
          <w:rStyle w:val="CharSectno"/>
        </w:rPr>
        <w:t>230</w:t>
      </w:r>
      <w:r>
        <w:rPr>
          <w:snapToGrid w:val="0"/>
        </w:rPr>
        <w:t>.</w:t>
      </w:r>
      <w:r>
        <w:rPr>
          <w:snapToGrid w:val="0"/>
        </w:rPr>
        <w:tab/>
        <w:t>Failure to comply with sentencing alternative imposed under s. 226(3)(b) — FLA s. 112AH</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2391" w:name="_Toc431877734"/>
      <w:bookmarkStart w:id="2392" w:name="_Toc517669463"/>
      <w:bookmarkStart w:id="2393" w:name="_Toc518100179"/>
      <w:r>
        <w:tab/>
        <w:t>[Section 230 amended by No. 25 of 2002 s. 23, 74(1) and 75.]</w:t>
      </w:r>
    </w:p>
    <w:p>
      <w:pPr>
        <w:pStyle w:val="Heading5"/>
        <w:rPr>
          <w:snapToGrid w:val="0"/>
        </w:rPr>
      </w:pPr>
      <w:bookmarkStart w:id="2394" w:name="_Toc26244689"/>
      <w:bookmarkStart w:id="2395" w:name="_Toc27799286"/>
      <w:bookmarkStart w:id="2396" w:name="_Toc123002381"/>
      <w:r>
        <w:rPr>
          <w:rStyle w:val="CharSectno"/>
        </w:rPr>
        <w:t>231</w:t>
      </w:r>
      <w:r>
        <w:rPr>
          <w:snapToGrid w:val="0"/>
        </w:rPr>
        <w:t>.</w:t>
      </w:r>
      <w:r>
        <w:rPr>
          <w:snapToGrid w:val="0"/>
        </w:rPr>
        <w:tab/>
        <w:t>Variation and discharge of orders — FLA s. 112AK</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2397" w:name="_Toc431877735"/>
      <w:bookmarkStart w:id="2398" w:name="_Toc517669464"/>
      <w:bookmarkStart w:id="2399" w:name="_Toc518100180"/>
      <w:bookmarkStart w:id="2400" w:name="_Toc26244690"/>
      <w:bookmarkStart w:id="2401" w:name="_Toc27799287"/>
      <w:bookmarkStart w:id="2402" w:name="_Toc123002382"/>
      <w:r>
        <w:rPr>
          <w:rStyle w:val="CharSectno"/>
        </w:rPr>
        <w:t>232</w:t>
      </w:r>
      <w:r>
        <w:rPr>
          <w:snapToGrid w:val="0"/>
        </w:rPr>
        <w:t>.</w:t>
      </w:r>
      <w:r>
        <w:rPr>
          <w:snapToGrid w:val="0"/>
        </w:rPr>
        <w:tab/>
        <w:t>Relationship between Division and other laws — FLA s. 112AM</w:t>
      </w:r>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2403" w:name="_Toc431877736"/>
      <w:bookmarkStart w:id="2404" w:name="_Toc517669465"/>
      <w:bookmarkStart w:id="2405" w:name="_Toc518100181"/>
      <w:r>
        <w:tab/>
        <w:t>[Section 232 amended by No. 25 of 2002 s. 24.]</w:t>
      </w:r>
    </w:p>
    <w:p>
      <w:pPr>
        <w:pStyle w:val="Heading5"/>
        <w:rPr>
          <w:snapToGrid w:val="0"/>
        </w:rPr>
      </w:pPr>
      <w:bookmarkStart w:id="2406" w:name="_Toc26244691"/>
      <w:bookmarkStart w:id="2407" w:name="_Toc27799288"/>
      <w:bookmarkStart w:id="2408" w:name="_Toc123002383"/>
      <w:r>
        <w:rPr>
          <w:rStyle w:val="CharSectno"/>
        </w:rPr>
        <w:t>233</w:t>
      </w:r>
      <w:r>
        <w:rPr>
          <w:snapToGrid w:val="0"/>
        </w:rPr>
        <w:t>.</w:t>
      </w:r>
      <w:r>
        <w:rPr>
          <w:snapToGrid w:val="0"/>
        </w:rPr>
        <w:tab/>
        <w:t>Division does not affect enforcement of child maintenance orders etc. — FLA s. 112AO</w:t>
      </w:r>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2409" w:name="_Toc72575237"/>
      <w:bookmarkStart w:id="2410" w:name="_Toc72898876"/>
      <w:bookmarkStart w:id="2411" w:name="_Toc89518208"/>
      <w:bookmarkStart w:id="2412" w:name="_Toc94953445"/>
      <w:bookmarkStart w:id="2413" w:name="_Toc95102654"/>
      <w:bookmarkStart w:id="2414" w:name="_Toc97343392"/>
      <w:bookmarkStart w:id="2415" w:name="_Toc101685932"/>
      <w:bookmarkStart w:id="2416" w:name="_Toc103065828"/>
      <w:bookmarkStart w:id="2417" w:name="_Toc121556172"/>
      <w:bookmarkStart w:id="2418" w:name="_Toc122750197"/>
      <w:bookmarkStart w:id="2419" w:name="_Toc123002384"/>
      <w:bookmarkStart w:id="2420" w:name="_Toc431877737"/>
      <w:bookmarkStart w:id="2421" w:name="_Toc517669466"/>
      <w:bookmarkStart w:id="2422" w:name="_Toc518100182"/>
      <w:r>
        <w:rPr>
          <w:rStyle w:val="CharPartNo"/>
        </w:rPr>
        <w:t>Part 10A</w:t>
      </w:r>
      <w:r>
        <w:rPr>
          <w:rStyle w:val="CharDivNo"/>
        </w:rPr>
        <w:t> </w:t>
      </w:r>
      <w:r>
        <w:t>—</w:t>
      </w:r>
      <w:r>
        <w:rPr>
          <w:rStyle w:val="CharDivText"/>
        </w:rPr>
        <w:t> </w:t>
      </w:r>
      <w:r>
        <w:rPr>
          <w:rStyle w:val="CharPartText"/>
        </w:rPr>
        <w:t>Contempt of court</w:t>
      </w:r>
      <w:bookmarkEnd w:id="2409"/>
      <w:bookmarkEnd w:id="2410"/>
      <w:bookmarkEnd w:id="2411"/>
      <w:bookmarkEnd w:id="2412"/>
      <w:bookmarkEnd w:id="2413"/>
      <w:bookmarkEnd w:id="2414"/>
      <w:bookmarkEnd w:id="2415"/>
      <w:bookmarkEnd w:id="2416"/>
      <w:bookmarkEnd w:id="2417"/>
      <w:bookmarkEnd w:id="2418"/>
      <w:bookmarkEnd w:id="2419"/>
    </w:p>
    <w:p>
      <w:pPr>
        <w:pStyle w:val="Footnoteheading"/>
        <w:ind w:left="879"/>
      </w:pPr>
      <w:r>
        <w:t>[Heading inserted by No. 25 of 2002 s. 26.]</w:t>
      </w:r>
    </w:p>
    <w:p>
      <w:pPr>
        <w:pStyle w:val="Heading5"/>
      </w:pPr>
      <w:bookmarkStart w:id="2423" w:name="_Toc26244692"/>
      <w:bookmarkStart w:id="2424" w:name="_Toc27799289"/>
      <w:bookmarkStart w:id="2425" w:name="_Toc123002385"/>
      <w:r>
        <w:rPr>
          <w:rStyle w:val="CharSectno"/>
        </w:rPr>
        <w:t>233A</w:t>
      </w:r>
      <w:r>
        <w:t>.</w:t>
      </w:r>
      <w:r>
        <w:tab/>
        <w:t>Interpretation</w:t>
      </w:r>
      <w:bookmarkEnd w:id="2423"/>
      <w:bookmarkEnd w:id="2424"/>
      <w:bookmarkEnd w:id="2425"/>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2426" w:name="_Toc26244693"/>
      <w:bookmarkStart w:id="2427" w:name="_Toc27799290"/>
      <w:bookmarkStart w:id="2428" w:name="_Toc123002386"/>
      <w:r>
        <w:rPr>
          <w:rStyle w:val="CharSectno"/>
        </w:rPr>
        <w:t>234</w:t>
      </w:r>
      <w:r>
        <w:rPr>
          <w:snapToGrid w:val="0"/>
        </w:rPr>
        <w:t>.</w:t>
      </w:r>
      <w:r>
        <w:rPr>
          <w:snapToGrid w:val="0"/>
        </w:rPr>
        <w:tab/>
        <w:t>Contempt — FLA s. 112AP</w:t>
      </w:r>
      <w:bookmarkEnd w:id="2420"/>
      <w:bookmarkEnd w:id="2421"/>
      <w:bookmarkEnd w:id="2422"/>
      <w:bookmarkEnd w:id="2426"/>
      <w:bookmarkEnd w:id="2427"/>
      <w:bookmarkEnd w:id="2428"/>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2429" w:name="_Toc72575240"/>
      <w:bookmarkStart w:id="2430" w:name="_Toc72898879"/>
      <w:bookmarkStart w:id="2431" w:name="_Toc89518211"/>
      <w:bookmarkStart w:id="2432" w:name="_Toc94953448"/>
      <w:bookmarkStart w:id="2433" w:name="_Toc95102657"/>
      <w:bookmarkStart w:id="2434" w:name="_Toc97343395"/>
      <w:bookmarkStart w:id="2435" w:name="_Toc101685935"/>
      <w:bookmarkStart w:id="2436" w:name="_Toc103065831"/>
      <w:bookmarkStart w:id="2437" w:name="_Toc121556175"/>
      <w:bookmarkStart w:id="2438" w:name="_Toc122750200"/>
      <w:bookmarkStart w:id="2439" w:name="_Toc123002387"/>
      <w:r>
        <w:rPr>
          <w:rStyle w:val="CharPartNo"/>
        </w:rPr>
        <w:t>Part 11</w:t>
      </w:r>
      <w:r>
        <w:rPr>
          <w:rStyle w:val="CharDivNo"/>
        </w:rPr>
        <w:t> </w:t>
      </w:r>
      <w:r>
        <w:t>—</w:t>
      </w:r>
      <w:r>
        <w:rPr>
          <w:rStyle w:val="CharDivText"/>
        </w:rPr>
        <w:t> </w:t>
      </w:r>
      <w:r>
        <w:rPr>
          <w:rStyle w:val="CharPartText"/>
        </w:rPr>
        <w:t>Injunctions</w:t>
      </w:r>
      <w:bookmarkEnd w:id="2429"/>
      <w:bookmarkEnd w:id="2430"/>
      <w:bookmarkEnd w:id="2431"/>
      <w:bookmarkEnd w:id="2432"/>
      <w:bookmarkEnd w:id="2433"/>
      <w:bookmarkEnd w:id="2434"/>
      <w:bookmarkEnd w:id="2435"/>
      <w:bookmarkEnd w:id="2436"/>
      <w:bookmarkEnd w:id="2437"/>
      <w:bookmarkEnd w:id="2438"/>
      <w:bookmarkEnd w:id="2439"/>
    </w:p>
    <w:p>
      <w:pPr>
        <w:pStyle w:val="Heading5"/>
        <w:rPr>
          <w:snapToGrid w:val="0"/>
        </w:rPr>
      </w:pPr>
      <w:bookmarkStart w:id="2440" w:name="_Toc431877738"/>
      <w:bookmarkStart w:id="2441" w:name="_Toc517669467"/>
      <w:bookmarkStart w:id="2442" w:name="_Toc518100183"/>
      <w:bookmarkStart w:id="2443" w:name="_Toc26244694"/>
      <w:bookmarkStart w:id="2444" w:name="_Toc27799291"/>
      <w:bookmarkStart w:id="2445" w:name="_Toc123002388"/>
      <w:r>
        <w:rPr>
          <w:rStyle w:val="CharSectno"/>
        </w:rPr>
        <w:t>235</w:t>
      </w:r>
      <w:r>
        <w:rPr>
          <w:snapToGrid w:val="0"/>
        </w:rPr>
        <w:t>.</w:t>
      </w:r>
      <w:r>
        <w:rPr>
          <w:snapToGrid w:val="0"/>
        </w:rPr>
        <w:tab/>
        <w:t>Injunctions — FLA s. 68B</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2446" w:name="_Toc26244695"/>
      <w:bookmarkStart w:id="2447" w:name="_Toc27799292"/>
      <w:bookmarkStart w:id="2448" w:name="_Toc123002389"/>
      <w:bookmarkStart w:id="2449" w:name="_Toc431877739"/>
      <w:bookmarkStart w:id="2450" w:name="_Toc517669468"/>
      <w:bookmarkStart w:id="2451" w:name="_Toc518100184"/>
      <w:r>
        <w:rPr>
          <w:rStyle w:val="CharSectno"/>
        </w:rPr>
        <w:t>235A</w:t>
      </w:r>
      <w:r>
        <w:t>.</w:t>
      </w:r>
      <w:r>
        <w:tab/>
        <w:t>Injunctions relating to de facto relationships — FLA s. 114</w:t>
      </w:r>
      <w:bookmarkEnd w:id="2446"/>
      <w:bookmarkEnd w:id="2447"/>
      <w:bookmarkEnd w:id="2448"/>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2452" w:name="_Toc26244696"/>
      <w:bookmarkStart w:id="2453" w:name="_Toc27799293"/>
      <w:bookmarkStart w:id="2454" w:name="_Toc123002390"/>
      <w:r>
        <w:rPr>
          <w:rStyle w:val="CharSectno"/>
        </w:rPr>
        <w:t>236</w:t>
      </w:r>
      <w:r>
        <w:rPr>
          <w:snapToGrid w:val="0"/>
        </w:rPr>
        <w:t>.</w:t>
      </w:r>
      <w:r>
        <w:rPr>
          <w:snapToGrid w:val="0"/>
        </w:rPr>
        <w:tab/>
        <w:t>Powers of arrest where injunction breached — FLA s. 68C and s. 114AA</w:t>
      </w:r>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2455" w:name="_Toc72575244"/>
      <w:bookmarkStart w:id="2456" w:name="_Toc72898883"/>
      <w:bookmarkStart w:id="2457" w:name="_Toc89518215"/>
      <w:bookmarkStart w:id="2458" w:name="_Toc94953452"/>
      <w:bookmarkStart w:id="2459" w:name="_Toc95102661"/>
      <w:bookmarkStart w:id="2460" w:name="_Toc97343399"/>
      <w:bookmarkStart w:id="2461" w:name="_Toc101685939"/>
      <w:bookmarkStart w:id="2462" w:name="_Toc103065835"/>
      <w:bookmarkStart w:id="2463" w:name="_Toc121556179"/>
      <w:bookmarkStart w:id="2464" w:name="_Toc122750204"/>
      <w:bookmarkStart w:id="2465" w:name="_Toc123002391"/>
      <w:r>
        <w:rPr>
          <w:rStyle w:val="CharPartNo"/>
        </w:rPr>
        <w:t>Part 12</w:t>
      </w:r>
      <w:r>
        <w:rPr>
          <w:rStyle w:val="CharDivNo"/>
        </w:rPr>
        <w:t> </w:t>
      </w:r>
      <w:r>
        <w:t>—</w:t>
      </w:r>
      <w:r>
        <w:rPr>
          <w:rStyle w:val="CharDivText"/>
        </w:rPr>
        <w:t> </w:t>
      </w:r>
      <w:r>
        <w:rPr>
          <w:rStyle w:val="CharPartText"/>
        </w:rPr>
        <w:t>Miscellaneous</w:t>
      </w:r>
      <w:bookmarkEnd w:id="2455"/>
      <w:bookmarkEnd w:id="2456"/>
      <w:bookmarkEnd w:id="2457"/>
      <w:bookmarkEnd w:id="2458"/>
      <w:bookmarkEnd w:id="2459"/>
      <w:bookmarkEnd w:id="2460"/>
      <w:bookmarkEnd w:id="2461"/>
      <w:bookmarkEnd w:id="2462"/>
      <w:bookmarkEnd w:id="2463"/>
      <w:bookmarkEnd w:id="2464"/>
      <w:bookmarkEnd w:id="2465"/>
      <w:r>
        <w:rPr>
          <w:rStyle w:val="CharPartText"/>
        </w:rPr>
        <w:t xml:space="preserve"> </w:t>
      </w:r>
    </w:p>
    <w:p>
      <w:pPr>
        <w:pStyle w:val="Heading5"/>
        <w:rPr>
          <w:snapToGrid w:val="0"/>
        </w:rPr>
      </w:pPr>
      <w:bookmarkStart w:id="2466" w:name="_Toc431877740"/>
      <w:bookmarkStart w:id="2467" w:name="_Toc517669469"/>
      <w:bookmarkStart w:id="2468" w:name="_Toc518100185"/>
      <w:bookmarkStart w:id="2469" w:name="_Toc26244697"/>
      <w:bookmarkStart w:id="2470" w:name="_Toc27799294"/>
      <w:bookmarkStart w:id="2471" w:name="_Toc123002392"/>
      <w:r>
        <w:rPr>
          <w:rStyle w:val="CharSectno"/>
        </w:rPr>
        <w:t>237</w:t>
      </w:r>
      <w:r>
        <w:rPr>
          <w:snapToGrid w:val="0"/>
        </w:rPr>
        <w:t>.</w:t>
      </w:r>
      <w:r>
        <w:rPr>
          <w:snapToGrid w:val="0"/>
        </w:rPr>
        <w:tab/>
        <w:t>Costs — FLA s. 117</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2472" w:name="_Toc431877741"/>
      <w:bookmarkStart w:id="2473" w:name="_Toc517669470"/>
      <w:bookmarkStart w:id="2474" w:name="_Toc518100186"/>
      <w:bookmarkStart w:id="2475" w:name="_Toc26244698"/>
      <w:bookmarkStart w:id="2476" w:name="_Toc27799295"/>
      <w:bookmarkStart w:id="2477" w:name="_Toc123002393"/>
      <w:r>
        <w:rPr>
          <w:rStyle w:val="CharSectno"/>
        </w:rPr>
        <w:t>238</w:t>
      </w:r>
      <w:r>
        <w:rPr>
          <w:snapToGrid w:val="0"/>
        </w:rPr>
        <w:t>.</w:t>
      </w:r>
      <w:r>
        <w:rPr>
          <w:snapToGrid w:val="0"/>
        </w:rPr>
        <w:tab/>
        <w:t>Reparation for certain losses and expenses relating to children — FLA s. 117A</w:t>
      </w:r>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2478" w:name="_Toc431877742"/>
      <w:bookmarkStart w:id="2479" w:name="_Toc517669471"/>
      <w:bookmarkStart w:id="2480" w:name="_Toc518100187"/>
      <w:bookmarkStart w:id="2481" w:name="_Toc26244699"/>
      <w:bookmarkStart w:id="2482" w:name="_Toc27799296"/>
      <w:bookmarkStart w:id="2483" w:name="_Toc123002394"/>
      <w:r>
        <w:rPr>
          <w:rStyle w:val="CharSectno"/>
        </w:rPr>
        <w:t>239</w:t>
      </w:r>
      <w:r>
        <w:rPr>
          <w:snapToGrid w:val="0"/>
        </w:rPr>
        <w:t>.</w:t>
      </w:r>
      <w:r>
        <w:rPr>
          <w:snapToGrid w:val="0"/>
        </w:rPr>
        <w:tab/>
        <w:t>Interest on moneys ordered to be paid — FLA s. 117B</w:t>
      </w:r>
      <w:bookmarkEnd w:id="2478"/>
      <w:bookmarkEnd w:id="2479"/>
      <w:bookmarkEnd w:id="2480"/>
      <w:bookmarkEnd w:id="2481"/>
      <w:bookmarkEnd w:id="2482"/>
      <w:bookmarkEnd w:id="2483"/>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2484" w:name="_Toc431877743"/>
      <w:bookmarkStart w:id="2485" w:name="_Toc517669472"/>
      <w:bookmarkStart w:id="2486" w:name="_Toc518100188"/>
      <w:bookmarkStart w:id="2487" w:name="_Toc26244700"/>
      <w:bookmarkStart w:id="2488" w:name="_Toc27799297"/>
      <w:bookmarkStart w:id="2489" w:name="_Toc123002395"/>
      <w:r>
        <w:rPr>
          <w:rStyle w:val="CharSectno"/>
        </w:rPr>
        <w:t>240</w:t>
      </w:r>
      <w:r>
        <w:rPr>
          <w:snapToGrid w:val="0"/>
        </w:rPr>
        <w:t>.</w:t>
      </w:r>
      <w:r>
        <w:rPr>
          <w:snapToGrid w:val="0"/>
        </w:rPr>
        <w:tab/>
        <w:t>Offers of settlement — FLA s. 117C</w:t>
      </w:r>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2490" w:name="_Toc431877744"/>
      <w:bookmarkStart w:id="2491" w:name="_Toc517669473"/>
      <w:bookmarkStart w:id="2492" w:name="_Toc518100189"/>
      <w:bookmarkStart w:id="2493" w:name="_Toc26244701"/>
      <w:bookmarkStart w:id="2494" w:name="_Toc27799298"/>
      <w:bookmarkStart w:id="2495" w:name="_Toc123002396"/>
      <w:r>
        <w:rPr>
          <w:rStyle w:val="CharSectno"/>
        </w:rPr>
        <w:t>241</w:t>
      </w:r>
      <w:r>
        <w:rPr>
          <w:snapToGrid w:val="0"/>
        </w:rPr>
        <w:t>.</w:t>
      </w:r>
      <w:r>
        <w:rPr>
          <w:snapToGrid w:val="0"/>
        </w:rPr>
        <w:tab/>
      </w:r>
      <w:r>
        <w:rPr>
          <w:i/>
          <w:snapToGrid w:val="0"/>
        </w:rPr>
        <w:t>Ex parte</w:t>
      </w:r>
      <w:r>
        <w:rPr>
          <w:snapToGrid w:val="0"/>
        </w:rPr>
        <w:t xml:space="preserve"> orders</w:t>
      </w:r>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2496" w:name="_Toc431877745"/>
      <w:bookmarkStart w:id="2497" w:name="_Toc517669474"/>
      <w:bookmarkStart w:id="2498" w:name="_Toc518100190"/>
      <w:bookmarkStart w:id="2499" w:name="_Toc26244702"/>
      <w:bookmarkStart w:id="2500" w:name="_Toc27799299"/>
      <w:bookmarkStart w:id="2501" w:name="_Toc123002397"/>
      <w:r>
        <w:rPr>
          <w:rStyle w:val="CharSectno"/>
        </w:rPr>
        <w:t>242</w:t>
      </w:r>
      <w:r>
        <w:rPr>
          <w:snapToGrid w:val="0"/>
        </w:rPr>
        <w:t>.</w:t>
      </w:r>
      <w:r>
        <w:rPr>
          <w:snapToGrid w:val="0"/>
        </w:rPr>
        <w:tab/>
        <w:t>Frivolous or vexatious proceedings — FLA s. 118</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2502" w:name="_Toc431877746"/>
      <w:bookmarkStart w:id="2503" w:name="_Toc517669475"/>
      <w:bookmarkStart w:id="2504" w:name="_Toc518100191"/>
      <w:bookmarkStart w:id="2505" w:name="_Toc26244703"/>
      <w:bookmarkStart w:id="2506" w:name="_Toc27799300"/>
      <w:bookmarkStart w:id="2507" w:name="_Toc123002398"/>
      <w:r>
        <w:rPr>
          <w:rStyle w:val="CharSectno"/>
        </w:rPr>
        <w:t>243</w:t>
      </w:r>
      <w:r>
        <w:rPr>
          <w:snapToGrid w:val="0"/>
        </w:rPr>
        <w:t>.</w:t>
      </w:r>
      <w:r>
        <w:rPr>
          <w:snapToGrid w:val="0"/>
        </w:rPr>
        <w:tab/>
        <w:t>Restriction on publication of court proceedings — FLA s. 121</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2508" w:name="_Toc27799301"/>
      <w:bookmarkStart w:id="2509" w:name="_Toc123002399"/>
      <w:bookmarkStart w:id="2510" w:name="_Toc431877747"/>
      <w:bookmarkStart w:id="2511" w:name="_Toc517669476"/>
      <w:bookmarkStart w:id="2512" w:name="_Toc518100192"/>
      <w:bookmarkStart w:id="2513" w:name="_Toc26244704"/>
      <w:r>
        <w:rPr>
          <w:rStyle w:val="CharSectno"/>
        </w:rPr>
        <w:t>243A</w:t>
      </w:r>
      <w:r>
        <w:t>.</w:t>
      </w:r>
      <w:r>
        <w:tab/>
        <w:t>Use of reasonable force in arresting persons — FLA s. 122AA</w:t>
      </w:r>
      <w:bookmarkEnd w:id="2508"/>
      <w:bookmarkEnd w:id="2509"/>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2514" w:name="_Toc27799302"/>
      <w:bookmarkStart w:id="2515" w:name="_Toc123002400"/>
      <w:r>
        <w:rPr>
          <w:rStyle w:val="CharSectno"/>
        </w:rPr>
        <w:t>244</w:t>
      </w:r>
      <w:r>
        <w:rPr>
          <w:snapToGrid w:val="0"/>
        </w:rPr>
        <w:t>.</w:t>
      </w:r>
      <w:r>
        <w:rPr>
          <w:snapToGrid w:val="0"/>
        </w:rPr>
        <w:tab/>
        <w:t>Rules</w:t>
      </w:r>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2516" w:name="_Toc431877748"/>
      <w:bookmarkStart w:id="2517" w:name="_Toc517669477"/>
      <w:bookmarkStart w:id="2518" w:name="_Toc518100193"/>
      <w:bookmarkStart w:id="2519" w:name="_Toc26244705"/>
      <w:bookmarkStart w:id="2520" w:name="_Toc27799303"/>
      <w:bookmarkStart w:id="2521" w:name="_Toc123002401"/>
      <w:r>
        <w:rPr>
          <w:rStyle w:val="CharSectno"/>
        </w:rPr>
        <w:t>245</w:t>
      </w:r>
      <w:r>
        <w:rPr>
          <w:snapToGrid w:val="0"/>
        </w:rPr>
        <w:t>.</w:t>
      </w:r>
      <w:r>
        <w:rPr>
          <w:snapToGrid w:val="0"/>
        </w:rPr>
        <w:tab/>
        <w:t>Regulations</w:t>
      </w:r>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2522" w:name="_Toc431877749"/>
      <w:bookmarkStart w:id="2523" w:name="_Toc517669478"/>
      <w:bookmarkStart w:id="2524" w:name="_Toc518100194"/>
      <w:bookmarkStart w:id="2525" w:name="_Toc26244706"/>
      <w:bookmarkStart w:id="2526" w:name="_Toc27799304"/>
      <w:bookmarkStart w:id="2527" w:name="_Toc123002402"/>
      <w:r>
        <w:rPr>
          <w:rStyle w:val="CharSectno"/>
        </w:rPr>
        <w:t>246</w:t>
      </w:r>
      <w:r>
        <w:rPr>
          <w:snapToGrid w:val="0"/>
        </w:rPr>
        <w:t>.</w:t>
      </w:r>
      <w:r>
        <w:rPr>
          <w:snapToGrid w:val="0"/>
        </w:rPr>
        <w:tab/>
        <w:t>Repeal</w:t>
      </w:r>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2528" w:name="_Toc431877750"/>
      <w:bookmarkStart w:id="2529" w:name="_Toc517669479"/>
      <w:bookmarkStart w:id="2530" w:name="_Toc518100195"/>
      <w:bookmarkStart w:id="2531" w:name="_Toc26244707"/>
      <w:bookmarkStart w:id="2532" w:name="_Toc27799305"/>
      <w:bookmarkStart w:id="2533" w:name="_Toc123002403"/>
      <w:r>
        <w:rPr>
          <w:rStyle w:val="CharSectno"/>
        </w:rPr>
        <w:t>247</w:t>
      </w:r>
      <w:r>
        <w:rPr>
          <w:snapToGrid w:val="0"/>
        </w:rPr>
        <w:t>.</w:t>
      </w:r>
      <w:r>
        <w:rPr>
          <w:snapToGrid w:val="0"/>
        </w:rPr>
        <w:tab/>
        <w:t>Transitional and savings</w:t>
      </w:r>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34" w:name="_Toc518100196"/>
      <w:bookmarkStart w:id="2535" w:name="_Toc26244708"/>
      <w:bookmarkStart w:id="2536" w:name="_Toc27799306"/>
      <w:bookmarkStart w:id="2537" w:name="_Toc121556192"/>
      <w:bookmarkStart w:id="2538" w:name="_Toc123002404"/>
      <w:r>
        <w:rPr>
          <w:rStyle w:val="CharSchNo"/>
        </w:rPr>
        <w:t>Schedule 1</w:t>
      </w:r>
      <w:r>
        <w:t> — </w:t>
      </w:r>
      <w:r>
        <w:rPr>
          <w:rStyle w:val="CharSchText"/>
        </w:rPr>
        <w:t>Oath and affirmation of allegiance; oath and affirmation of office</w:t>
      </w:r>
      <w:bookmarkEnd w:id="2534"/>
      <w:bookmarkEnd w:id="2535"/>
      <w:bookmarkEnd w:id="2536"/>
      <w:bookmarkEnd w:id="2537"/>
      <w:bookmarkEnd w:id="2538"/>
      <w:r>
        <w:rPr>
          <w:rStyle w:val="CharSchText"/>
        </w:rPr>
        <w:t xml:space="preserve"> </w:t>
      </w:r>
    </w:p>
    <w:p>
      <w:pPr>
        <w:pStyle w:val="yShoulderClause"/>
        <w:rPr>
          <w:snapToGrid w:val="0"/>
        </w:rPr>
      </w:pPr>
      <w:r>
        <w:rPr>
          <w:snapToGrid w:val="0"/>
        </w:rPr>
        <w:t>[Section 13]</w:t>
      </w:r>
    </w:p>
    <w:p>
      <w:pPr>
        <w:pStyle w:val="yTable"/>
        <w:tabs>
          <w:tab w:val="left" w:pos="567"/>
        </w:tabs>
        <w:rPr>
          <w:b/>
          <w:snapToGrid w:val="0"/>
        </w:rPr>
      </w:pPr>
      <w:r>
        <w:rPr>
          <w:b/>
          <w:snapToGrid w:val="0"/>
        </w:rPr>
        <w:t>1.</w:t>
      </w:r>
      <w:r>
        <w:rPr>
          <w:b/>
          <w:snapToGrid w:val="0"/>
        </w:rPr>
        <w:tab/>
        <w:t>Allegiance</w:t>
      </w:r>
    </w:p>
    <w:p>
      <w:pPr>
        <w:pStyle w:val="yTable"/>
        <w:rPr>
          <w:snapToGrid w:val="0"/>
        </w:rPr>
      </w:pPr>
      <w:r>
        <w:rPr>
          <w:snapToGrid w:val="0"/>
        </w:rPr>
        <w:t>Oath:</w:t>
      </w:r>
    </w:p>
    <w:p>
      <w:pPr>
        <w:pStyle w:val="yTable"/>
        <w:rPr>
          <w:snapToGrid w:val="0"/>
        </w:rPr>
      </w:pPr>
      <w:r>
        <w:rPr>
          <w:snapToGrid w:val="0"/>
        </w:rPr>
        <w:t xml:space="preserve">I, . . . . . . . . . . . . . . . . . . . . . . . . . . . . . . , do swear that I will be faithful and bear true allegiance to </w:t>
      </w:r>
      <w:r>
        <w:t>the State of Western Australia</w:t>
      </w:r>
      <w:r>
        <w:rPr>
          <w:snapToGrid w:val="0"/>
        </w:rPr>
        <w:t xml:space="preserve"> according to law. So help me God.</w:t>
      </w:r>
    </w:p>
    <w:p>
      <w:pPr>
        <w:pStyle w:val="yTable"/>
        <w:rPr>
          <w:snapToGrid w:val="0"/>
        </w:rPr>
      </w:pPr>
      <w:r>
        <w:rPr>
          <w:snapToGrid w:val="0"/>
        </w:rPr>
        <w:t>or</w:t>
      </w:r>
    </w:p>
    <w:p>
      <w:pPr>
        <w:pStyle w:val="yTable"/>
        <w:rPr>
          <w:snapToGrid w:val="0"/>
        </w:rPr>
      </w:pPr>
      <w:r>
        <w:rPr>
          <w:snapToGrid w:val="0"/>
        </w:rPr>
        <w:t>Affirmation:</w:t>
      </w:r>
    </w:p>
    <w:p>
      <w:pPr>
        <w:pStyle w:val="yTable"/>
        <w:rPr>
          <w:snapToGrid w:val="0"/>
        </w:rPr>
      </w:pPr>
      <w:r>
        <w:rPr>
          <w:snapToGrid w:val="0"/>
        </w:rPr>
        <w:t xml:space="preserve">I, . . . . . . . . . . . . . . . . . . . . . . . . . . . . . . , do solemnly and sincerely affirm and declare that I will be faithful and bear true allegiance to </w:t>
      </w:r>
      <w:r>
        <w:t>the State of Western Australia</w:t>
      </w:r>
      <w:r>
        <w:rPr>
          <w:snapToGrid w:val="0"/>
        </w:rPr>
        <w:t xml:space="preserve"> according to law.</w:t>
      </w:r>
    </w:p>
    <w:p>
      <w:pPr>
        <w:pStyle w:val="yTable"/>
        <w:tabs>
          <w:tab w:val="left" w:pos="567"/>
        </w:tabs>
        <w:ind w:left="567" w:hanging="567"/>
        <w:rPr>
          <w:i/>
          <w:snapToGrid w:val="0"/>
        </w:rPr>
      </w:pPr>
      <w:r>
        <w:rPr>
          <w:i/>
          <w:snapToGrid w:val="0"/>
        </w:rPr>
        <w:t>Note:</w:t>
      </w:r>
      <w:r>
        <w:rPr>
          <w:i/>
          <w:snapToGrid w:val="0"/>
        </w:rPr>
        <w:tab/>
        <w:t xml:space="preserve">The name of the reigning Sovereign for the time being is to be substituted from time to time. </w:t>
      </w:r>
    </w:p>
    <w:p>
      <w:pPr>
        <w:pStyle w:val="yFootnotesection"/>
      </w:pPr>
      <w:r>
        <w:tab/>
        <w:t>[Item 1 amended by No. 65 of 2003 s. 126.]</w:t>
      </w:r>
    </w:p>
    <w:p>
      <w:pPr>
        <w:pStyle w:val="yTable"/>
        <w:tabs>
          <w:tab w:val="left" w:pos="567"/>
        </w:tabs>
        <w:rPr>
          <w:b/>
          <w:snapToGrid w:val="0"/>
        </w:rPr>
      </w:pPr>
      <w:r>
        <w:rPr>
          <w:b/>
          <w:snapToGrid w:val="0"/>
        </w:rPr>
        <w:t>2.</w:t>
      </w:r>
      <w:r>
        <w:rPr>
          <w:b/>
          <w:snapToGrid w:val="0"/>
        </w:rPr>
        <w:tab/>
        <w:t>Office</w:t>
      </w:r>
    </w:p>
    <w:p>
      <w:pPr>
        <w:pStyle w:val="yTable"/>
        <w:rPr>
          <w:snapToGrid w:val="0"/>
        </w:rPr>
      </w:pPr>
      <w:r>
        <w:rPr>
          <w:snapToGrid w:val="0"/>
        </w:rPr>
        <w:t>Oath:</w:t>
      </w:r>
    </w:p>
    <w:p>
      <w:pPr>
        <w:pStyle w:val="yTable"/>
        <w:rPr>
          <w:snapToGrid w:val="0"/>
        </w:rPr>
      </w:pPr>
      <w:r>
        <w:rPr>
          <w:snapToGrid w:val="0"/>
        </w:rPr>
        <w:t>I, . . . . . . . . . . . . . . . . . . . . . . . . . . . . . . , do swear that I will well and truly serve in the office of (Chief Judge, or Judge, as the case may be) of the Family Court of Western Australia and that I will do right to all manner of people according to law, without fear or favour, affection or ill</w:t>
      </w:r>
      <w:r>
        <w:rPr>
          <w:snapToGrid w:val="0"/>
        </w:rPr>
        <w:noBreakHyphen/>
        <w:t>will. So help me God.</w:t>
      </w:r>
    </w:p>
    <w:p>
      <w:pPr>
        <w:pStyle w:val="yTable"/>
        <w:rPr>
          <w:snapToGrid w:val="0"/>
        </w:rPr>
      </w:pPr>
      <w:r>
        <w:rPr>
          <w:snapToGrid w:val="0"/>
        </w:rPr>
        <w:t>or</w:t>
      </w:r>
    </w:p>
    <w:p>
      <w:pPr>
        <w:pStyle w:val="yTable"/>
        <w:rPr>
          <w:snapToGrid w:val="0"/>
        </w:rPr>
      </w:pPr>
      <w:r>
        <w:rPr>
          <w:snapToGrid w:val="0"/>
        </w:rPr>
        <w:t>Affirmation:</w:t>
      </w:r>
    </w:p>
    <w:p>
      <w:pPr>
        <w:pStyle w:val="yTable"/>
        <w:rPr>
          <w:snapToGrid w:val="0"/>
        </w:rPr>
      </w:pPr>
      <w:r>
        <w:rPr>
          <w:snapToGrid w:val="0"/>
        </w:rPr>
        <w:t>I, . . . . . . . . . . . . . . . . . . . . . . . . . . . . . . , do solemnly and sincerely affirm and declare that I will well and truly serve in the office of (Chief Judge, or Judge, as the case may be) of the Family Court of Western Australia and that I will do right to all manner of people according to law, without fear or favour, affection or ill</w:t>
      </w:r>
      <w:r>
        <w:rPr>
          <w:snapToGrid w:val="0"/>
        </w:rPr>
        <w:noBreakHyphen/>
        <w:t>will.</w:t>
      </w:r>
    </w:p>
    <w:p>
      <w:pPr>
        <w:pStyle w:val="yFootnotesection"/>
      </w:pPr>
      <w:r>
        <w:t>[Schedule 1 amended by No. 65 of 2003 s. 126.]</w:t>
      </w:r>
    </w:p>
    <w:p>
      <w:pPr>
        <w:pStyle w:val="yScheduleHeading"/>
      </w:pPr>
      <w:bookmarkStart w:id="2539" w:name="_Toc518100197"/>
      <w:bookmarkStart w:id="2540" w:name="_Toc26244709"/>
      <w:bookmarkStart w:id="2541" w:name="_Toc27799307"/>
      <w:bookmarkStart w:id="2542" w:name="_Toc121556193"/>
      <w:bookmarkStart w:id="2543" w:name="_Toc123002405"/>
      <w:r>
        <w:rPr>
          <w:rStyle w:val="CharSchNo"/>
        </w:rPr>
        <w:t>Schedule 2</w:t>
      </w:r>
      <w:r>
        <w:t> — </w:t>
      </w:r>
      <w:r>
        <w:rPr>
          <w:rStyle w:val="CharSchText"/>
        </w:rPr>
        <w:t>Transitional and savings</w:t>
      </w:r>
      <w:bookmarkEnd w:id="2539"/>
      <w:bookmarkEnd w:id="2540"/>
      <w:bookmarkEnd w:id="2541"/>
      <w:bookmarkEnd w:id="2542"/>
      <w:bookmarkEnd w:id="2543"/>
      <w:r>
        <w:rPr>
          <w:rStyle w:val="CharSchText"/>
        </w:rPr>
        <w:t xml:space="preserve"> </w:t>
      </w:r>
    </w:p>
    <w:p>
      <w:pPr>
        <w:pStyle w:val="yShoulderClause"/>
        <w:rPr>
          <w:snapToGrid w:val="0"/>
        </w:rPr>
      </w:pPr>
      <w:r>
        <w:rPr>
          <w:snapToGrid w:val="0"/>
        </w:rPr>
        <w:t>[Section 247]</w:t>
      </w:r>
    </w:p>
    <w:p>
      <w:pPr>
        <w:pStyle w:val="yHeading5"/>
        <w:outlineLvl w:val="9"/>
        <w:rPr>
          <w:snapToGrid w:val="0"/>
        </w:rPr>
      </w:pPr>
      <w:bookmarkStart w:id="2544" w:name="_Toc517669480"/>
      <w:bookmarkStart w:id="2545" w:name="_Toc518100198"/>
      <w:bookmarkStart w:id="2546" w:name="_Toc26244710"/>
      <w:bookmarkStart w:id="2547" w:name="_Toc27799308"/>
      <w:bookmarkStart w:id="2548" w:name="_Toc123002406"/>
      <w:r>
        <w:rPr>
          <w:snapToGrid w:val="0"/>
        </w:rPr>
        <w:t>1.</w:t>
      </w:r>
      <w:r>
        <w:rPr>
          <w:snapToGrid w:val="0"/>
        </w:rPr>
        <w:tab/>
        <w:t>Definitions</w:t>
      </w:r>
      <w:bookmarkEnd w:id="2544"/>
      <w:bookmarkEnd w:id="2545"/>
      <w:bookmarkEnd w:id="2546"/>
      <w:bookmarkEnd w:id="2547"/>
      <w:bookmarkEnd w:id="254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9"/>
        <w:rPr>
          <w:snapToGrid w:val="0"/>
        </w:rPr>
      </w:pPr>
      <w:bookmarkStart w:id="2549" w:name="_Toc517669481"/>
      <w:bookmarkStart w:id="2550" w:name="_Toc518100199"/>
      <w:bookmarkStart w:id="2551" w:name="_Toc26244711"/>
      <w:bookmarkStart w:id="2552" w:name="_Toc27799309"/>
      <w:bookmarkStart w:id="2553" w:name="_Toc123002407"/>
      <w:r>
        <w:rPr>
          <w:snapToGrid w:val="0"/>
        </w:rPr>
        <w:t>2.</w:t>
      </w:r>
      <w:r>
        <w:rPr>
          <w:snapToGrid w:val="0"/>
        </w:rPr>
        <w:tab/>
      </w:r>
      <w:r>
        <w:rPr>
          <w:i/>
          <w:snapToGrid w:val="0"/>
        </w:rPr>
        <w:t>Interpretation Act 1984</w:t>
      </w:r>
      <w:r>
        <w:rPr>
          <w:snapToGrid w:val="0"/>
        </w:rPr>
        <w:t xml:space="preserve"> applies</w:t>
      </w:r>
      <w:bookmarkEnd w:id="2549"/>
      <w:bookmarkEnd w:id="2550"/>
      <w:bookmarkEnd w:id="2551"/>
      <w:bookmarkEnd w:id="2552"/>
      <w:bookmarkEnd w:id="2553"/>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rPr>
          <w:snapToGrid w:val="0"/>
        </w:rPr>
      </w:pPr>
      <w:bookmarkStart w:id="2554" w:name="_Toc517669482"/>
      <w:bookmarkStart w:id="2555" w:name="_Toc518100200"/>
      <w:bookmarkStart w:id="2556" w:name="_Toc26244712"/>
      <w:bookmarkStart w:id="2557" w:name="_Toc27799310"/>
      <w:bookmarkStart w:id="2558" w:name="_Toc123002408"/>
      <w:r>
        <w:rPr>
          <w:snapToGrid w:val="0"/>
        </w:rPr>
        <w:t>3.</w:t>
      </w:r>
      <w:r>
        <w:rPr>
          <w:snapToGrid w:val="0"/>
        </w:rPr>
        <w:tab/>
        <w:t>Persons holding offices under, or employed or engaged for purposes of, the repealed Act</w:t>
      </w:r>
      <w:bookmarkEnd w:id="2554"/>
      <w:bookmarkEnd w:id="2555"/>
      <w:bookmarkEnd w:id="2556"/>
      <w:bookmarkEnd w:id="2557"/>
      <w:bookmarkEnd w:id="255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9"/>
        <w:rPr>
          <w:snapToGrid w:val="0"/>
        </w:rPr>
      </w:pPr>
      <w:bookmarkStart w:id="2559" w:name="_Toc517669483"/>
      <w:bookmarkStart w:id="2560" w:name="_Toc518100201"/>
      <w:bookmarkStart w:id="2561" w:name="_Toc26244713"/>
      <w:bookmarkStart w:id="2562" w:name="_Toc27799311"/>
      <w:bookmarkStart w:id="2563" w:name="_Toc123002409"/>
      <w:r>
        <w:rPr>
          <w:snapToGrid w:val="0"/>
        </w:rPr>
        <w:t>4.</w:t>
      </w:r>
      <w:r>
        <w:rPr>
          <w:snapToGrid w:val="0"/>
        </w:rPr>
        <w:tab/>
        <w:t>Setting aside of orders made under repealed s. 30 altering property interests</w:t>
      </w:r>
      <w:bookmarkEnd w:id="2559"/>
      <w:bookmarkEnd w:id="2560"/>
      <w:bookmarkEnd w:id="2561"/>
      <w:bookmarkEnd w:id="2562"/>
      <w:bookmarkEnd w:id="2563"/>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9"/>
        <w:rPr>
          <w:snapToGrid w:val="0"/>
        </w:rPr>
      </w:pPr>
      <w:bookmarkStart w:id="2564" w:name="_Toc517669484"/>
      <w:bookmarkStart w:id="2565" w:name="_Toc518100202"/>
      <w:bookmarkStart w:id="2566" w:name="_Toc26244714"/>
      <w:bookmarkStart w:id="2567" w:name="_Toc27799312"/>
      <w:bookmarkStart w:id="2568" w:name="_Toc123002410"/>
      <w:r>
        <w:rPr>
          <w:snapToGrid w:val="0"/>
        </w:rPr>
        <w:t>5.</w:t>
      </w:r>
      <w:r>
        <w:rPr>
          <w:snapToGrid w:val="0"/>
        </w:rPr>
        <w:tab/>
        <w:t>Treatment of orders as to custody, guardianship, access or maintenance or other payments</w:t>
      </w:r>
      <w:bookmarkEnd w:id="2564"/>
      <w:bookmarkEnd w:id="2565"/>
      <w:bookmarkEnd w:id="2566"/>
      <w:bookmarkEnd w:id="2567"/>
      <w:bookmarkEnd w:id="256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9"/>
        <w:rPr>
          <w:snapToGrid w:val="0"/>
        </w:rPr>
      </w:pPr>
      <w:bookmarkStart w:id="2569" w:name="_Toc517669485"/>
      <w:bookmarkStart w:id="2570" w:name="_Toc518100203"/>
      <w:bookmarkStart w:id="2571" w:name="_Toc26244715"/>
      <w:bookmarkStart w:id="2572" w:name="_Toc27799313"/>
      <w:bookmarkStart w:id="2573" w:name="_Toc123002411"/>
      <w:r>
        <w:rPr>
          <w:snapToGrid w:val="0"/>
        </w:rPr>
        <w:t>6.</w:t>
      </w:r>
      <w:r>
        <w:rPr>
          <w:snapToGrid w:val="0"/>
        </w:rPr>
        <w:tab/>
        <w:t>Treatment of applications for orders as to custody, guardianship, access or maintenance or other payments</w:t>
      </w:r>
      <w:bookmarkEnd w:id="2569"/>
      <w:bookmarkEnd w:id="2570"/>
      <w:bookmarkEnd w:id="2571"/>
      <w:bookmarkEnd w:id="2572"/>
      <w:bookmarkEnd w:id="2573"/>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9"/>
        <w:rPr>
          <w:snapToGrid w:val="0"/>
        </w:rPr>
      </w:pPr>
      <w:bookmarkStart w:id="2574" w:name="_Toc517669486"/>
      <w:bookmarkStart w:id="2575" w:name="_Toc518100204"/>
      <w:bookmarkStart w:id="2576" w:name="_Toc26244716"/>
      <w:bookmarkStart w:id="2577" w:name="_Toc27799314"/>
      <w:bookmarkStart w:id="2578" w:name="_Toc123002412"/>
      <w:r>
        <w:rPr>
          <w:snapToGrid w:val="0"/>
        </w:rPr>
        <w:t>7.</w:t>
      </w:r>
      <w:r>
        <w:rPr>
          <w:snapToGrid w:val="0"/>
        </w:rPr>
        <w:tab/>
        <w:t>Treatment of agreements relating to child welfare matters</w:t>
      </w:r>
      <w:bookmarkEnd w:id="2574"/>
      <w:bookmarkEnd w:id="2575"/>
      <w:bookmarkEnd w:id="2576"/>
      <w:bookmarkEnd w:id="2577"/>
      <w:bookmarkEnd w:id="2578"/>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9"/>
        <w:rPr>
          <w:snapToGrid w:val="0"/>
        </w:rPr>
      </w:pPr>
      <w:bookmarkStart w:id="2579" w:name="_Toc517669487"/>
      <w:bookmarkStart w:id="2580" w:name="_Toc518100205"/>
      <w:bookmarkStart w:id="2581" w:name="_Toc26244717"/>
      <w:bookmarkStart w:id="2582" w:name="_Toc27799315"/>
      <w:bookmarkStart w:id="2583" w:name="_Toc123002413"/>
      <w:r>
        <w:rPr>
          <w:snapToGrid w:val="0"/>
        </w:rPr>
        <w:t>8.</w:t>
      </w:r>
      <w:r>
        <w:rPr>
          <w:snapToGrid w:val="0"/>
        </w:rPr>
        <w:tab/>
        <w:t>Treatment of warrants</w:t>
      </w:r>
      <w:bookmarkEnd w:id="2579"/>
      <w:bookmarkEnd w:id="2580"/>
      <w:bookmarkEnd w:id="2581"/>
      <w:bookmarkEnd w:id="2582"/>
      <w:bookmarkEnd w:id="258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9"/>
        <w:rPr>
          <w:snapToGrid w:val="0"/>
        </w:rPr>
      </w:pPr>
      <w:bookmarkStart w:id="2584" w:name="_Toc517669488"/>
      <w:bookmarkStart w:id="2585" w:name="_Toc518100206"/>
      <w:bookmarkStart w:id="2586" w:name="_Toc26244718"/>
      <w:bookmarkStart w:id="2587" w:name="_Toc27799316"/>
      <w:bookmarkStart w:id="2588" w:name="_Toc123002414"/>
      <w:r>
        <w:rPr>
          <w:snapToGrid w:val="0"/>
        </w:rPr>
        <w:t>9.</w:t>
      </w:r>
      <w:r>
        <w:rPr>
          <w:snapToGrid w:val="0"/>
        </w:rPr>
        <w:tab/>
        <w:t>Treatment of orders as to information</w:t>
      </w:r>
      <w:bookmarkEnd w:id="2584"/>
      <w:bookmarkEnd w:id="2585"/>
      <w:bookmarkEnd w:id="2586"/>
      <w:bookmarkEnd w:id="2587"/>
      <w:bookmarkEnd w:id="2588"/>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9"/>
        <w:rPr>
          <w:snapToGrid w:val="0"/>
        </w:rPr>
      </w:pPr>
      <w:bookmarkStart w:id="2589" w:name="_Toc517669489"/>
      <w:bookmarkStart w:id="2590" w:name="_Toc518100207"/>
      <w:bookmarkStart w:id="2591" w:name="_Toc26244719"/>
      <w:bookmarkStart w:id="2592" w:name="_Toc27799317"/>
      <w:bookmarkStart w:id="2593" w:name="_Toc123002415"/>
      <w:r>
        <w:rPr>
          <w:snapToGrid w:val="0"/>
        </w:rPr>
        <w:t>10.</w:t>
      </w:r>
      <w:r>
        <w:rPr>
          <w:snapToGrid w:val="0"/>
        </w:rPr>
        <w:tab/>
        <w:t>Other things done for purposes of provisions of repealed Act</w:t>
      </w:r>
      <w:bookmarkEnd w:id="2589"/>
      <w:bookmarkEnd w:id="2590"/>
      <w:bookmarkEnd w:id="2591"/>
      <w:bookmarkEnd w:id="2592"/>
      <w:bookmarkEnd w:id="2593"/>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2"/>
      </w:pPr>
      <w:bookmarkStart w:id="2594" w:name="_Toc72575269"/>
      <w:bookmarkStart w:id="2595" w:name="_Toc72898908"/>
      <w:bookmarkStart w:id="2596" w:name="_Toc89518240"/>
      <w:bookmarkStart w:id="2597" w:name="_Toc94953477"/>
      <w:bookmarkStart w:id="2598" w:name="_Toc95102686"/>
      <w:bookmarkStart w:id="2599" w:name="_Toc97343424"/>
      <w:bookmarkStart w:id="2600" w:name="_Toc101685964"/>
      <w:bookmarkStart w:id="2601" w:name="_Toc103065860"/>
      <w:bookmarkStart w:id="2602" w:name="_Toc121556204"/>
      <w:bookmarkStart w:id="2603" w:name="_Toc122750229"/>
      <w:bookmarkStart w:id="2604" w:name="_Toc123002416"/>
      <w:r>
        <w:t>Notes</w:t>
      </w:r>
      <w:bookmarkEnd w:id="2594"/>
      <w:bookmarkEnd w:id="2595"/>
      <w:bookmarkEnd w:id="2596"/>
      <w:bookmarkEnd w:id="2597"/>
      <w:bookmarkEnd w:id="2598"/>
      <w:bookmarkEnd w:id="2599"/>
      <w:bookmarkEnd w:id="2600"/>
      <w:bookmarkEnd w:id="2601"/>
      <w:bookmarkEnd w:id="2602"/>
      <w:bookmarkEnd w:id="2603"/>
      <w:bookmarkEnd w:id="2604"/>
    </w:p>
    <w:p>
      <w:pPr>
        <w:pStyle w:val="nSubsection"/>
        <w:rPr>
          <w:snapToGrid w:val="0"/>
        </w:rPr>
      </w:pPr>
      <w:bookmarkStart w:id="2605" w:name="_Toc518100208"/>
      <w:bookmarkStart w:id="2606" w:name="_Toc26244720"/>
      <w:bookmarkStart w:id="2607"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08" w:name="_Toc123002417"/>
      <w:r>
        <w:rPr>
          <w:snapToGrid w:val="0"/>
        </w:rPr>
        <w:t>Compilation table</w:t>
      </w:r>
      <w:bookmarkEnd w:id="2605"/>
      <w:bookmarkEnd w:id="2606"/>
      <w:bookmarkEnd w:id="2607"/>
      <w:bookmarkEnd w:id="260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gridSpan w:val="2"/>
            <w:tcBorders>
              <w:top w:val="single" w:sz="4" w:space="0" w:color="auto"/>
            </w:tcBorders>
          </w:tcPr>
          <w:p>
            <w:pPr>
              <w:pStyle w:val="nTable"/>
              <w:spacing w:after="40"/>
              <w:rPr>
                <w:b/>
                <w:sz w:val="19"/>
              </w:rPr>
            </w:pPr>
            <w:r>
              <w:rPr>
                <w:b/>
                <w:sz w:val="19"/>
              </w:rPr>
              <w:t>Number and year</w:t>
            </w:r>
          </w:p>
        </w:tc>
        <w:tc>
          <w:tcPr>
            <w:tcW w:w="1134" w:type="dxa"/>
            <w:gridSpan w:val="2"/>
            <w:tcBorders>
              <w:top w:val="single" w:sz="4" w:space="0" w:color="auto"/>
            </w:tcBorders>
          </w:tcPr>
          <w:p>
            <w:pPr>
              <w:pStyle w:val="nTable"/>
              <w:spacing w:after="40"/>
              <w:rPr>
                <w:b/>
                <w:sz w:val="19"/>
              </w:rPr>
            </w:pPr>
            <w:r>
              <w:rPr>
                <w:b/>
                <w:sz w:val="19"/>
              </w:rPr>
              <w:t>Assent</w:t>
            </w:r>
          </w:p>
        </w:tc>
        <w:tc>
          <w:tcPr>
            <w:tcW w:w="2580" w:type="dxa"/>
            <w:gridSpan w:val="2"/>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rPr>
            </w:pPr>
            <w:r>
              <w:rPr>
                <w:i/>
                <w:snapToGrid w:val="0"/>
                <w:sz w:val="19"/>
              </w:rPr>
              <w:t>Family Court Act 1997</w:t>
            </w:r>
          </w:p>
        </w:tc>
        <w:tc>
          <w:tcPr>
            <w:tcW w:w="1134" w:type="dxa"/>
            <w:gridSpan w:val="2"/>
            <w:tcBorders>
              <w:top w:val="single" w:sz="4" w:space="0" w:color="auto"/>
            </w:tcBorders>
          </w:tcPr>
          <w:p>
            <w:pPr>
              <w:pStyle w:val="nTable"/>
              <w:spacing w:after="40"/>
              <w:rPr>
                <w:sz w:val="19"/>
              </w:rPr>
            </w:pPr>
            <w:r>
              <w:rPr>
                <w:sz w:val="19"/>
              </w:rPr>
              <w:t>40 of 1997</w:t>
            </w:r>
          </w:p>
        </w:tc>
        <w:tc>
          <w:tcPr>
            <w:tcW w:w="1134" w:type="dxa"/>
            <w:gridSpan w:val="2"/>
            <w:tcBorders>
              <w:top w:val="single" w:sz="4" w:space="0" w:color="auto"/>
            </w:tcBorders>
          </w:tcPr>
          <w:p>
            <w:pPr>
              <w:pStyle w:val="nTable"/>
              <w:spacing w:after="40"/>
              <w:rPr>
                <w:sz w:val="19"/>
              </w:rPr>
            </w:pPr>
            <w:r>
              <w:rPr>
                <w:sz w:val="19"/>
              </w:rPr>
              <w:t>10 Dec 1997</w:t>
            </w:r>
          </w:p>
        </w:tc>
        <w:tc>
          <w:tcPr>
            <w:tcW w:w="2580" w:type="dxa"/>
            <w:gridSpan w:val="2"/>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40"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40"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8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40"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gridSpan w:val="2"/>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80" w:type="dxa"/>
            <w:gridSpan w:val="2"/>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40"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8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40"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68" w:type="dxa"/>
            <w:gridSpan w:val="2"/>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gridSpan w:val="2"/>
          </w:tcPr>
          <w:p>
            <w:pPr>
              <w:pStyle w:val="nTable"/>
              <w:keepNext/>
              <w:spacing w:after="40"/>
              <w:rPr>
                <w:sz w:val="19"/>
              </w:rPr>
            </w:pPr>
            <w:r>
              <w:rPr>
                <w:sz w:val="19"/>
              </w:rPr>
              <w:t>4 of 2004</w:t>
            </w:r>
          </w:p>
        </w:tc>
        <w:tc>
          <w:tcPr>
            <w:tcW w:w="1134" w:type="dxa"/>
            <w:gridSpan w:val="2"/>
          </w:tcPr>
          <w:p>
            <w:pPr>
              <w:pStyle w:val="nTable"/>
              <w:keepNext/>
              <w:spacing w:after="40"/>
              <w:rPr>
                <w:sz w:val="19"/>
              </w:rPr>
            </w:pPr>
            <w:r>
              <w:rPr>
                <w:sz w:val="19"/>
              </w:rPr>
              <w:t>23 Apr 2004</w:t>
            </w:r>
          </w:p>
        </w:tc>
        <w:tc>
          <w:tcPr>
            <w:tcW w:w="2552" w:type="dxa"/>
          </w:tcPr>
          <w:p>
            <w:pPr>
              <w:pStyle w:val="nTable"/>
              <w:keepNext/>
              <w:spacing w:after="40"/>
              <w:rPr>
                <w:sz w:val="19"/>
              </w:rPr>
            </w:pPr>
            <w:r>
              <w:rPr>
                <w:sz w:val="19"/>
              </w:rPr>
              <w:t>21 May 2004 (see s. 2)</w:t>
            </w:r>
          </w:p>
        </w:tc>
      </w:tr>
      <w:tr>
        <w:tc>
          <w:tcPr>
            <w:tcW w:w="2268" w:type="dxa"/>
            <w:gridSpan w:val="2"/>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keepNext/>
              <w:spacing w:after="40"/>
              <w:rPr>
                <w:sz w:val="19"/>
              </w:rPr>
            </w:pPr>
            <w:r>
              <w:rPr>
                <w:snapToGrid w:val="0"/>
                <w:sz w:val="19"/>
                <w:lang w:val="en-US"/>
              </w:rPr>
              <w:t>45 of 2004</w:t>
            </w:r>
          </w:p>
        </w:tc>
        <w:tc>
          <w:tcPr>
            <w:tcW w:w="1134" w:type="dxa"/>
            <w:gridSpan w:val="2"/>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4" w:type="dxa"/>
            <w:gridSpan w:val="2"/>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CellMar>
            <w:left w:w="28" w:type="dxa"/>
            <w:right w:w="28" w:type="dxa"/>
          </w:tblCellMar>
        </w:tblPrEx>
        <w:trPr>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keepNext/>
              <w:spacing w:after="40"/>
              <w:rPr>
                <w:snapToGrid w:val="0"/>
                <w:sz w:val="19"/>
                <w:lang w:val="en-US"/>
              </w:rPr>
            </w:pPr>
            <w:r>
              <w:rPr>
                <w:snapToGrid w:val="0"/>
                <w:sz w:val="19"/>
                <w:lang w:val="en-US"/>
              </w:rPr>
              <w:t>84 of 2004</w:t>
            </w:r>
          </w:p>
        </w:tc>
        <w:tc>
          <w:tcPr>
            <w:tcW w:w="1134" w:type="dxa"/>
            <w:gridSpan w:val="2"/>
            <w:tcBorders>
              <w:bottom w:val="single" w:sz="4" w:space="0" w:color="auto"/>
            </w:tcBorders>
          </w:tcPr>
          <w:p>
            <w:pPr>
              <w:pStyle w:val="nTable"/>
              <w:keepNext/>
              <w:spacing w:after="40"/>
              <w:rPr>
                <w:snapToGrid w:val="0"/>
                <w:sz w:val="19"/>
                <w:lang w:val="en-US"/>
              </w:rPr>
            </w:pPr>
            <w:r>
              <w:rPr>
                <w:sz w:val="19"/>
              </w:rPr>
              <w:t>16 Dec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609" w:name="_Toc518100209"/>
      <w:bookmarkStart w:id="2610" w:name="_Toc26244721"/>
      <w:bookmarkStart w:id="2611" w:name="_Toc27799319"/>
      <w:bookmarkStart w:id="2612" w:name="_Toc123002418"/>
      <w:r>
        <w:rPr>
          <w:snapToGrid w:val="0"/>
        </w:rPr>
        <w:t>Provisions that have not come into operation</w:t>
      </w:r>
      <w:bookmarkEnd w:id="2609"/>
      <w:bookmarkEnd w:id="2610"/>
      <w:bookmarkEnd w:id="2611"/>
      <w:bookmarkEnd w:id="2612"/>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Pr>
          <w:p>
            <w:pPr>
              <w:pStyle w:val="nTable"/>
              <w:spacing w:after="40"/>
              <w:ind w:right="113"/>
              <w:rPr>
                <w:i/>
                <w:snapToGrid w:val="0"/>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9</w:t>
            </w:r>
          </w:p>
        </w:tc>
        <w:tc>
          <w:tcPr>
            <w:tcW w:w="1134" w:type="dxa"/>
          </w:tcPr>
          <w:p>
            <w:pPr>
              <w:pStyle w:val="nTable"/>
              <w:keepNext/>
              <w:spacing w:after="40"/>
              <w:rPr>
                <w:sz w:val="19"/>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z w:val="19"/>
              </w:rPr>
            </w:pPr>
            <w:r>
              <w:rPr>
                <w:snapToGrid w:val="0"/>
                <w:sz w:val="19"/>
                <w:lang w:val="en-US"/>
              </w:rPr>
              <w:t>To be proclaimed (see s. 2)</w:t>
            </w:r>
          </w:p>
        </w:tc>
      </w:tr>
      <w:tr>
        <w:trPr>
          <w:cantSplit/>
        </w:trPr>
        <w:tc>
          <w:tcPr>
            <w:tcW w:w="2410" w:type="dxa"/>
          </w:tcPr>
          <w:p>
            <w:pPr>
              <w:pStyle w:val="nTable"/>
              <w:spacing w:after="40"/>
              <w:ind w:right="113"/>
              <w:rPr>
                <w:i/>
                <w:snapToGrid w:val="0"/>
                <w:sz w:val="19"/>
                <w:lang w:val="en-US"/>
              </w:rPr>
            </w:pPr>
            <w:r>
              <w:rPr>
                <w:i/>
                <w:sz w:val="19"/>
              </w:rPr>
              <w:t>Oaths, Affidavits and Statutory Declarations (Consequential Provisions) Act 2005</w:t>
            </w:r>
            <w:r>
              <w:rPr>
                <w:iCs/>
                <w:sz w:val="19"/>
              </w:rPr>
              <w:t xml:space="preserve"> Pt. 7</w:t>
            </w:r>
            <w:r>
              <w:rPr>
                <w:iCs/>
                <w:sz w:val="19"/>
                <w:vertAlign w:val="superscript"/>
              </w:rPr>
              <w:t> 11</w:t>
            </w:r>
          </w:p>
        </w:tc>
        <w:tc>
          <w:tcPr>
            <w:tcW w:w="1134" w:type="dxa"/>
          </w:tcPr>
          <w:p>
            <w:pPr>
              <w:pStyle w:val="nTable"/>
              <w:keepNext/>
              <w:spacing w:after="40"/>
              <w:rPr>
                <w:snapToGrid w:val="0"/>
                <w:sz w:val="19"/>
                <w:lang w:val="en-US"/>
              </w:rPr>
            </w:pPr>
            <w:r>
              <w:rPr>
                <w:snapToGrid w:val="0"/>
                <w:sz w:val="19"/>
                <w:lang w:val="en-US"/>
              </w:rPr>
              <w:t>24 of 2005</w:t>
            </w:r>
          </w:p>
        </w:tc>
        <w:tc>
          <w:tcPr>
            <w:tcW w:w="1134" w:type="dxa"/>
          </w:tcPr>
          <w:p>
            <w:pPr>
              <w:pStyle w:val="nTable"/>
              <w:keepNext/>
              <w:spacing w:after="40"/>
              <w:rPr>
                <w:sz w:val="19"/>
              </w:rPr>
            </w:pPr>
            <w:r>
              <w:rPr>
                <w:sz w:val="19"/>
              </w:rPr>
              <w:t>2 Dec 2005</w:t>
            </w:r>
          </w:p>
        </w:tc>
        <w:tc>
          <w:tcPr>
            <w:tcW w:w="2552" w:type="dxa"/>
          </w:tcPr>
          <w:p>
            <w:pPr>
              <w:pStyle w:val="nTable"/>
              <w:keepNext/>
              <w:spacing w:after="40"/>
              <w:rPr>
                <w:snapToGrid w:val="0"/>
                <w:sz w:val="19"/>
                <w:lang w:val="en-US"/>
              </w:rPr>
            </w:pPr>
            <w:r>
              <w:rPr>
                <w:snapToGrid w:val="0"/>
                <w:sz w:val="19"/>
                <w:lang w:val="en-US"/>
              </w:rPr>
              <w:t>To be proclaimed (see s. 2)</w:t>
            </w:r>
          </w:p>
        </w:tc>
      </w:tr>
      <w:tr>
        <w:tblPrEx>
          <w:tblCellMar>
            <w:left w:w="56" w:type="dxa"/>
            <w:right w:w="56" w:type="dxa"/>
          </w:tblCellMar>
        </w:tblPrEx>
        <w:tc>
          <w:tcPr>
            <w:tcW w:w="241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12</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2613" w:name="_Hlt515343587"/>
      <w:bookmarkStart w:id="2614" w:name="_Hlt515343595"/>
      <w:bookmarkStart w:id="2615" w:name="_Hlt515343757"/>
      <w:bookmarkStart w:id="2616" w:name="_Hlt515343769"/>
      <w:bookmarkStart w:id="2617" w:name="_Hlt518800435"/>
      <w:bookmarkStart w:id="2618" w:name="_Hlt516377200"/>
      <w:bookmarkStart w:id="2619" w:name="_Hlt516385092"/>
      <w:bookmarkStart w:id="2620" w:name="_Hlt516459947"/>
      <w:bookmarkStart w:id="2621" w:name="_Hlt516387827"/>
      <w:bookmarkStart w:id="2622" w:name="_Hlt516460188"/>
      <w:bookmarkStart w:id="2623" w:name="_Hlt518800069"/>
      <w:bookmarkStart w:id="2624" w:name="_Hlt516460606"/>
      <w:bookmarkStart w:id="2625" w:name="_Hlt518800392"/>
      <w:bookmarkStart w:id="2626" w:name="_Hlt518273232"/>
      <w:bookmarkStart w:id="2627" w:name="_Hlt518963926"/>
      <w:bookmarkStart w:id="2628" w:name="_Hlt518800587"/>
      <w:bookmarkStart w:id="2629" w:name="_Hlt518800596"/>
      <w:bookmarkStart w:id="2630" w:name="_Hlt517853269"/>
      <w:bookmarkStart w:id="2631" w:name="_Hlt516471171"/>
      <w:bookmarkStart w:id="2632" w:name="_Hlt516471229"/>
      <w:bookmarkStart w:id="2633" w:name="_Hlt516541982"/>
      <w:bookmarkStart w:id="2634" w:name="_Hlt516541947"/>
      <w:bookmarkStart w:id="2635" w:name="_Hlt516542186"/>
      <w:bookmarkStart w:id="2636" w:name="_Hlt516557048"/>
      <w:bookmarkStart w:id="2637" w:name="_Hlt516557181"/>
      <w:bookmarkStart w:id="2638" w:name="_Hlt518800756"/>
      <w:bookmarkStart w:id="2639" w:name="_Hlt516580511"/>
      <w:bookmarkStart w:id="2640" w:name="_Hlt516586079"/>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10, had</w:t>
      </w:r>
      <w:r>
        <w:rPr>
          <w:snapToGrid w:val="0"/>
        </w:rPr>
        <w:t xml:space="preserve"> not come into operation.  It reads as follows:</w:t>
      </w:r>
    </w:p>
    <w:p>
      <w:pPr>
        <w:pStyle w:val="MiscOpen"/>
        <w:rPr>
          <w:snapToGrid w:val="0"/>
        </w:rPr>
      </w:pPr>
      <w:r>
        <w:rPr>
          <w:snapToGrid w:val="0"/>
        </w:rPr>
        <w:t>“</w:t>
      </w:r>
    </w:p>
    <w:p>
      <w:pPr>
        <w:pStyle w:val="nzHeading5"/>
      </w:pPr>
      <w:bookmarkStart w:id="2641" w:name="_Toc85881464"/>
      <w:bookmarkStart w:id="2642" w:name="_Toc86208422"/>
      <w:r>
        <w:rPr>
          <w:rStyle w:val="CharSectno"/>
        </w:rPr>
        <w:t>251</w:t>
      </w:r>
      <w:r>
        <w:t>.</w:t>
      </w:r>
      <w:r>
        <w:tab/>
      </w:r>
      <w:bookmarkStart w:id="2643" w:name="_Toc55275771"/>
      <w:r>
        <w:t>Other Acts amended</w:t>
      </w:r>
      <w:bookmarkEnd w:id="2641"/>
      <w:bookmarkEnd w:id="2642"/>
      <w:bookmarkEnd w:id="2643"/>
    </w:p>
    <w:p>
      <w:pPr>
        <w:pStyle w:val="nzSubsection"/>
      </w:pPr>
      <w:r>
        <w:tab/>
      </w:r>
      <w:r>
        <w:tab/>
        <w:t>Other Acts are amended as set out in Schedule </w:t>
      </w:r>
      <w:bookmarkStart w:id="2644" w:name="_Hlt55630175"/>
      <w:r>
        <w:t>2</w:t>
      </w:r>
      <w:bookmarkEnd w:id="2644"/>
      <w:r>
        <w: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pPr>
      <w:bookmarkStart w:id="2645" w:name="_Toc55113541"/>
      <w:bookmarkStart w:id="2646" w:name="_Toc86208454"/>
      <w:r>
        <w:rPr>
          <w:rStyle w:val="CharSchNo"/>
        </w:rPr>
        <w:t xml:space="preserve">Schedule </w:t>
      </w:r>
      <w:bookmarkStart w:id="2647" w:name="_Hlt55630179"/>
      <w:bookmarkEnd w:id="2647"/>
      <w:r>
        <w:rPr>
          <w:rStyle w:val="CharSchNo"/>
        </w:rPr>
        <w:t>2</w:t>
      </w:r>
      <w:r>
        <w:t> — </w:t>
      </w:r>
      <w:bookmarkEnd w:id="2645"/>
      <w:r>
        <w:rPr>
          <w:rStyle w:val="CharSchText"/>
        </w:rPr>
        <w:t>Amendments to other Acts</w:t>
      </w:r>
      <w:bookmarkEnd w:id="2646"/>
    </w:p>
    <w:p>
      <w:pPr>
        <w:pStyle w:val="nzMiscellaneousBody"/>
        <w:jc w:val="right"/>
      </w:pPr>
      <w:r>
        <w:t>[s. 251]</w:t>
      </w:r>
    </w:p>
    <w:p>
      <w:pPr>
        <w:pStyle w:val="nzHeading5"/>
      </w:pPr>
      <w:bookmarkStart w:id="2648" w:name="_Toc85881499"/>
      <w:bookmarkStart w:id="2649" w:name="_Toc86208464"/>
      <w:r>
        <w:t>10.</w:t>
      </w:r>
      <w:r>
        <w:tab/>
      </w:r>
      <w:r>
        <w:rPr>
          <w:i/>
        </w:rPr>
        <w:t>Family Court Act 1997</w:t>
      </w:r>
      <w:r>
        <w:t xml:space="preserve"> amended</w:t>
      </w:r>
      <w:bookmarkEnd w:id="2648"/>
      <w:bookmarkEnd w:id="2649"/>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268"/>
      </w:tblGrid>
      <w:tr>
        <w:trPr>
          <w:cantSplit/>
        </w:trPr>
        <w:tc>
          <w:tcPr>
            <w:tcW w:w="2551" w:type="dxa"/>
          </w:tcPr>
          <w:p>
            <w:pPr>
              <w:pStyle w:val="nzTable"/>
            </w:pPr>
            <w:r>
              <w:t>s. 159(2)</w:t>
            </w:r>
          </w:p>
        </w:tc>
        <w:tc>
          <w:tcPr>
            <w:tcW w:w="2268" w:type="dxa"/>
          </w:tcPr>
          <w:p>
            <w:pPr>
              <w:pStyle w:val="nzTable"/>
            </w:pPr>
            <w:r>
              <w:t>s. 160(6)</w:t>
            </w:r>
          </w:p>
        </w:tc>
      </w:tr>
      <w:tr>
        <w:trPr>
          <w:cantSplit/>
        </w:trPr>
        <w:tc>
          <w:tcPr>
            <w:tcW w:w="2551" w:type="dxa"/>
          </w:tcPr>
          <w:p>
            <w:pPr>
              <w:pStyle w:val="nzTable"/>
            </w:pPr>
            <w:r>
              <w:t>s. 159(3)</w:t>
            </w:r>
          </w:p>
        </w:tc>
        <w:tc>
          <w:tcPr>
            <w:tcW w:w="2268" w:type="dxa"/>
          </w:tcPr>
          <w:p>
            <w:pPr>
              <w:pStyle w:val="nzTable"/>
            </w:pPr>
            <w:r>
              <w:t>s. 161(1)</w:t>
            </w:r>
          </w:p>
        </w:tc>
      </w:tr>
      <w:tr>
        <w:trPr>
          <w:cantSplit/>
        </w:trPr>
        <w:tc>
          <w:tcPr>
            <w:tcW w:w="2551" w:type="dxa"/>
          </w:tcPr>
          <w:p>
            <w:pPr>
              <w:pStyle w:val="nzTable"/>
            </w:pPr>
            <w:r>
              <w:t>s. 160(2)</w:t>
            </w:r>
          </w:p>
        </w:tc>
        <w:tc>
          <w:tcPr>
            <w:tcW w:w="2268" w:type="dxa"/>
          </w:tcPr>
          <w:p>
            <w:pPr>
              <w:pStyle w:val="nzTable"/>
            </w:pPr>
            <w:r>
              <w:t>s. 207(1)</w:t>
            </w:r>
          </w:p>
        </w:tc>
      </w:tr>
      <w:tr>
        <w:trPr>
          <w:cantSplit/>
        </w:trPr>
        <w:tc>
          <w:tcPr>
            <w:tcW w:w="2551" w:type="dxa"/>
          </w:tcPr>
          <w:p>
            <w:pPr>
              <w:pStyle w:val="nzTable"/>
            </w:pPr>
            <w:r>
              <w:t>s. 160(3)</w:t>
            </w:r>
          </w:p>
        </w:tc>
        <w:tc>
          <w:tcPr>
            <w:tcW w:w="2268" w:type="dxa"/>
          </w:tcPr>
          <w:p>
            <w:pPr>
              <w:pStyle w:val="nzTable"/>
            </w:pPr>
            <w:r>
              <w:t>s. 207(2)</w:t>
            </w:r>
          </w:p>
        </w:tc>
      </w:tr>
      <w:tr>
        <w:trPr>
          <w:cantSplit/>
        </w:trPr>
        <w:tc>
          <w:tcPr>
            <w:tcW w:w="2551" w:type="dxa"/>
          </w:tcPr>
          <w:p>
            <w:pPr>
              <w:pStyle w:val="nzTable"/>
            </w:pPr>
            <w:r>
              <w:t>s. 160(4)</w:t>
            </w:r>
          </w:p>
        </w:tc>
        <w:tc>
          <w:tcPr>
            <w:tcW w:w="2268" w:type="dxa"/>
          </w:tcPr>
          <w:p>
            <w:pPr>
              <w:pStyle w:val="nzTable"/>
            </w:pPr>
            <w:r>
              <w:t>s. 207(3)</w:t>
            </w:r>
          </w:p>
        </w:tc>
      </w:tr>
      <w:tr>
        <w:trPr>
          <w:cantSplit/>
        </w:trPr>
        <w:tc>
          <w:tcPr>
            <w:tcW w:w="2551" w:type="dxa"/>
          </w:tcPr>
          <w:p>
            <w:pPr>
              <w:pStyle w:val="nzTable"/>
            </w:pPr>
            <w:r>
              <w:t>s. 160(5)</w:t>
            </w:r>
          </w:p>
        </w:tc>
        <w:tc>
          <w:tcPr>
            <w:tcW w:w="2268" w:type="dxa"/>
          </w:tcPr>
          <w:p>
            <w:pPr>
              <w:pStyle w:val="nzTable"/>
            </w:pPr>
            <w:r>
              <w:t>s. 209(2)(f)</w:t>
            </w:r>
          </w:p>
        </w:tc>
      </w:tr>
    </w:tbl>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iCs/>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7 had not come into operation.  It reads as follows:</w:t>
      </w:r>
    </w:p>
    <w:p>
      <w:pPr>
        <w:pStyle w:val="MiscOpen"/>
        <w:keepNext w:val="0"/>
        <w:spacing w:before="60"/>
        <w:rPr>
          <w:sz w:val="20"/>
        </w:rPr>
      </w:pPr>
      <w:r>
        <w:rPr>
          <w:sz w:val="20"/>
        </w:rPr>
        <w:t>“</w:t>
      </w:r>
    </w:p>
    <w:p>
      <w:pPr>
        <w:pStyle w:val="nzHeading2"/>
      </w:pPr>
      <w:bookmarkStart w:id="2650" w:name="_Toc98909411"/>
      <w:bookmarkStart w:id="2651" w:name="_Toc98909742"/>
      <w:bookmarkStart w:id="2652" w:name="_Toc98910466"/>
      <w:bookmarkStart w:id="2653" w:name="_Toc99358936"/>
      <w:bookmarkStart w:id="2654" w:name="_Toc99359032"/>
      <w:bookmarkStart w:id="2655" w:name="_Toc99359128"/>
      <w:bookmarkStart w:id="2656" w:name="_Toc99427079"/>
      <w:bookmarkStart w:id="2657" w:name="_Toc99427176"/>
      <w:bookmarkStart w:id="2658" w:name="_Toc99515119"/>
      <w:bookmarkStart w:id="2659" w:name="_Toc99853282"/>
      <w:bookmarkStart w:id="2660" w:name="_Toc117043588"/>
      <w:bookmarkStart w:id="2661" w:name="_Toc120952333"/>
      <w:bookmarkStart w:id="2662" w:name="_Toc120952468"/>
      <w:r>
        <w:t>Part 7 — </w:t>
      </w:r>
      <w:r>
        <w:rPr>
          <w:i/>
          <w:iCs/>
        </w:rPr>
        <w:t>Family Court Act 1997</w:t>
      </w:r>
      <w:r>
        <w:t xml:space="preserve"> amended</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nzHeading5"/>
      </w:pPr>
      <w:bookmarkStart w:id="2663" w:name="_Toc120952469"/>
      <w:bookmarkStart w:id="2664" w:name="_Toc71478927"/>
      <w:r>
        <w:rPr>
          <w:rStyle w:val="CharSectno"/>
        </w:rPr>
        <w:t>21</w:t>
      </w:r>
      <w:r>
        <w:t>.</w:t>
      </w:r>
      <w:r>
        <w:tab/>
        <w:t>The Act amended in this Part</w:t>
      </w:r>
      <w:bookmarkEnd w:id="2663"/>
      <w:r>
        <w:rPr>
          <w:i/>
        </w:rPr>
        <w:t xml:space="preserve"> </w:t>
      </w:r>
      <w:bookmarkEnd w:id="2664"/>
    </w:p>
    <w:p>
      <w:pPr>
        <w:pStyle w:val="nzSubsection"/>
      </w:pPr>
      <w:r>
        <w:tab/>
      </w:r>
      <w:r>
        <w:tab/>
        <w:t xml:space="preserve">The amendments in this Part are to the </w:t>
      </w:r>
      <w:r>
        <w:rPr>
          <w:i/>
        </w:rPr>
        <w:t>Family Court Act 1997</w:t>
      </w:r>
      <w:r>
        <w:t>.</w:t>
      </w:r>
    </w:p>
    <w:p>
      <w:pPr>
        <w:pStyle w:val="nzHeading5"/>
      </w:pPr>
      <w:bookmarkStart w:id="2665" w:name="_Toc120952470"/>
      <w:r>
        <w:rPr>
          <w:rStyle w:val="CharSectno"/>
        </w:rPr>
        <w:t>22</w:t>
      </w:r>
      <w:r>
        <w:t>.</w:t>
      </w:r>
      <w:r>
        <w:tab/>
        <w:t>Section 13 replaced</w:t>
      </w:r>
      <w:bookmarkEnd w:id="2665"/>
    </w:p>
    <w:p>
      <w:pPr>
        <w:pStyle w:val="nzSubsection"/>
      </w:pPr>
      <w:r>
        <w:tab/>
      </w:r>
      <w:r>
        <w:tab/>
        <w:t xml:space="preserve">Section 13 is repealed and the following section is inserted instead — </w:t>
      </w:r>
    </w:p>
    <w:p>
      <w:pPr>
        <w:pStyle w:val="MiscOpen"/>
        <w:ind w:left="426"/>
      </w:pPr>
      <w:r>
        <w:t xml:space="preserve">“    </w:t>
      </w:r>
    </w:p>
    <w:p>
      <w:pPr>
        <w:pStyle w:val="zHeading5"/>
        <w:spacing w:before="0"/>
      </w:pPr>
      <w:r>
        <w:t>13.</w:t>
      </w:r>
      <w:r>
        <w:tab/>
        <w:t>Oath of office</w:t>
      </w:r>
    </w:p>
    <w:p>
      <w:pPr>
        <w:pStyle w:val="nz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MiscClose"/>
        <w:ind w:right="575"/>
      </w:pPr>
      <w:r>
        <w:t xml:space="preserve">    ”.</w:t>
      </w:r>
    </w:p>
    <w:p>
      <w:pPr>
        <w:pStyle w:val="nzHeading5"/>
      </w:pPr>
      <w:bookmarkStart w:id="2666" w:name="_Toc120952471"/>
      <w:r>
        <w:rPr>
          <w:rStyle w:val="CharSectno"/>
        </w:rPr>
        <w:t>23</w:t>
      </w:r>
      <w:r>
        <w:t>.</w:t>
      </w:r>
      <w:r>
        <w:tab/>
        <w:t>Section 22 amended</w:t>
      </w:r>
      <w:bookmarkEnd w:id="2666"/>
    </w:p>
    <w:p>
      <w:pPr>
        <w:pStyle w:val="nzSubsection"/>
      </w:pPr>
      <w:r>
        <w:tab/>
      </w:r>
      <w:r>
        <w:tab/>
        <w:t xml:space="preserve">Section 22(4) is repealed and the following subsection is inserted instead — </w:t>
      </w:r>
    </w:p>
    <w:p>
      <w:pPr>
        <w:pStyle w:val="MiscOpen"/>
        <w:ind w:left="600"/>
      </w:pPr>
      <w:r>
        <w:t xml:space="preserve">“    </w:t>
      </w:r>
    </w:p>
    <w:p>
      <w:pPr>
        <w:pStyle w:val="nz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MiscClose"/>
        <w:ind w:right="575"/>
      </w:pPr>
      <w:r>
        <w:t xml:space="preserve">    ”.</w:t>
      </w:r>
    </w:p>
    <w:p>
      <w:pPr>
        <w:pStyle w:val="nzHeading5"/>
      </w:pPr>
      <w:bookmarkStart w:id="2667" w:name="_Toc120952472"/>
      <w:r>
        <w:rPr>
          <w:rStyle w:val="CharSectno"/>
        </w:rPr>
        <w:t>24</w:t>
      </w:r>
      <w:r>
        <w:t>.</w:t>
      </w:r>
      <w:r>
        <w:tab/>
        <w:t>Schedule 1 replaced</w:t>
      </w:r>
      <w:bookmarkEnd w:id="2667"/>
    </w:p>
    <w:p>
      <w:pPr>
        <w:pStyle w:val="nzSubsection"/>
      </w:pPr>
      <w:r>
        <w:tab/>
      </w:r>
      <w:r>
        <w:tab/>
        <w:t xml:space="preserve">Schedule 1 is repealed and the following schedule is inserted instead — </w:t>
      </w:r>
    </w:p>
    <w:p>
      <w:pPr>
        <w:pStyle w:val="MiscOpen"/>
        <w:ind w:left="426"/>
      </w:pPr>
      <w:r>
        <w:t xml:space="preserve">“    </w:t>
      </w:r>
    </w:p>
    <w:p>
      <w:pPr>
        <w:pStyle w:val="zyScheduleHeading"/>
      </w:pPr>
      <w:r>
        <w:t>Schedule 1 — Oath and affirmation of office</w:t>
      </w:r>
    </w:p>
    <w:p>
      <w:pPr>
        <w:pStyle w:val="zyShoulderClause"/>
      </w:pPr>
      <w:r>
        <w:t>[s. 13 &amp; 22(4)]</w:t>
      </w:r>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and the State of Western Australia in the office of [</w:t>
      </w:r>
      <w:r>
        <w:rPr>
          <w:i/>
          <w:sz w:val="20"/>
        </w:rPr>
        <w:t>title of office</w:t>
      </w:r>
      <w:r>
        <w:rPr>
          <w:sz w:val="20"/>
        </w:rPr>
        <w:t>] of the Family Court of Western Australia and I will do right to all manner of people, according to law, without fear or favour, affection or ill will.</w:t>
      </w:r>
    </w:p>
    <w:p>
      <w:pPr>
        <w:pStyle w:val="MiscClose"/>
        <w:ind w:right="575"/>
      </w:pPr>
      <w:r>
        <w:t>”.</w:t>
      </w:r>
    </w:p>
    <w:p>
      <w:pPr>
        <w:pStyle w:val="MiscClose"/>
        <w:rPr>
          <w:b/>
          <w:bCs/>
        </w:rPr>
      </w:pPr>
      <w:r>
        <w:rPr>
          <w:b/>
          <w:bCs/>
        </w:rPr>
        <w: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668" w:name="_Toc476631191"/>
      <w:bookmarkStart w:id="2669" w:name="_Toc477066412"/>
      <w:bookmarkStart w:id="2670" w:name="_Toc497301942"/>
      <w:bookmarkStart w:id="2671" w:name="_Toc83657956"/>
      <w:bookmarkStart w:id="2672" w:name="_Toc122243710"/>
      <w:bookmarkStart w:id="2673" w:name="_Toc122425166"/>
      <w:r>
        <w:rPr>
          <w:rStyle w:val="CharSectno"/>
        </w:rPr>
        <w:t>15</w:t>
      </w:r>
      <w:r>
        <w:t>.</w:t>
      </w:r>
      <w:r>
        <w:tab/>
        <w:t>Acts in Schedule 2 amended</w:t>
      </w:r>
      <w:bookmarkEnd w:id="2668"/>
      <w:bookmarkEnd w:id="2669"/>
      <w:bookmarkEnd w:id="2670"/>
      <w:bookmarkEnd w:id="2671"/>
      <w:bookmarkEnd w:id="2672"/>
      <w:bookmarkEnd w:id="267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23 reads as follows:</w:t>
      </w:r>
    </w:p>
    <w:p>
      <w:pPr>
        <w:pStyle w:val="MiscOpen"/>
      </w:pPr>
      <w:r>
        <w:t>“</w:t>
      </w:r>
    </w:p>
    <w:p>
      <w:pPr>
        <w:pStyle w:val="nzHeading2"/>
      </w:pPr>
      <w:bookmarkStart w:id="2674" w:name="_Toc122243734"/>
      <w:bookmarkStart w:id="2675" w:name="_Toc122425190"/>
      <w:r>
        <w:rPr>
          <w:rStyle w:val="CharSchNo"/>
        </w:rPr>
        <w:t>Schedule 2</w:t>
      </w:r>
      <w:r>
        <w:rPr>
          <w:rStyle w:val="CharSDivNo"/>
        </w:rPr>
        <w:t> </w:t>
      </w:r>
      <w:r>
        <w:t>—</w:t>
      </w:r>
      <w:r>
        <w:rPr>
          <w:rStyle w:val="CharSDivText"/>
        </w:rPr>
        <w:t> </w:t>
      </w:r>
      <w:r>
        <w:rPr>
          <w:rStyle w:val="CharSchText"/>
        </w:rPr>
        <w:t>Consequential amendments</w:t>
      </w:r>
      <w:bookmarkEnd w:id="2674"/>
      <w:bookmarkEnd w:id="2675"/>
    </w:p>
    <w:p>
      <w:pPr>
        <w:pStyle w:val="nzMiscellaneousBody"/>
        <w:jc w:val="right"/>
      </w:pPr>
      <w:r>
        <w:t>[s.</w:t>
      </w:r>
      <w:bookmarkStart w:id="2676" w:name="_Hlt485012328"/>
      <w:r>
        <w:t> 15</w:t>
      </w:r>
      <w:bookmarkEnd w:id="2676"/>
      <w:r>
        <w:t>]</w:t>
      </w:r>
    </w:p>
    <w:p>
      <w:pPr>
        <w:pStyle w:val="nzHeading5"/>
      </w:pPr>
      <w:bookmarkStart w:id="2677" w:name="_Toc476631221"/>
      <w:bookmarkStart w:id="2678" w:name="_Toc477066441"/>
      <w:bookmarkStart w:id="2679" w:name="_Toc497301971"/>
      <w:bookmarkStart w:id="2680" w:name="_Toc83658034"/>
      <w:bookmarkStart w:id="2681" w:name="_Toc122243757"/>
      <w:bookmarkStart w:id="2682" w:name="_Toc122425213"/>
      <w:r>
        <w:rPr>
          <w:rStyle w:val="CharSClsNo"/>
        </w:rPr>
        <w:t>23</w:t>
      </w:r>
      <w:r>
        <w:t>.</w:t>
      </w:r>
      <w:r>
        <w:tab/>
      </w:r>
      <w:r>
        <w:rPr>
          <w:i/>
        </w:rPr>
        <w:t>Family Court Act 1997</w:t>
      </w:r>
      <w:bookmarkEnd w:id="2677"/>
      <w:bookmarkEnd w:id="2678"/>
      <w:bookmarkEnd w:id="2679"/>
      <w:bookmarkEnd w:id="2680"/>
      <w:bookmarkEnd w:id="2681"/>
      <w:bookmarkEnd w:id="2682"/>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71226</Words>
  <Characters>334767</Characters>
  <Application>Microsoft Office Word</Application>
  <DocSecurity>0</DocSecurity>
  <Lines>8809</Lines>
  <Paragraphs>4776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1997 - 01-h0-02</dc:title>
  <dc:subject/>
  <dc:creator/>
  <cp:keywords/>
  <dc:description/>
  <cp:lastModifiedBy>svcMRProcess</cp:lastModifiedBy>
  <cp:revision>4</cp:revision>
  <cp:lastPrinted>2005-04-19T03:35:00Z</cp:lastPrinted>
  <dcterms:created xsi:type="dcterms:W3CDTF">2018-08-29T02:31:00Z</dcterms:created>
  <dcterms:modified xsi:type="dcterms:W3CDTF">2018-08-29T02:31:00Z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1839</vt:i4>
  </property>
  <property fmtid="{D5CDD505-2E9C-101B-9397-08002B2CF9AE}" pid="6" name="AsAtDate">
    <vt:lpwstr>12 Dec 2005</vt:lpwstr>
  </property>
  <property fmtid="{D5CDD505-2E9C-101B-9397-08002B2CF9AE}" pid="7" name="Suffix">
    <vt:lpwstr>01-h0-02</vt:lpwstr>
  </property>
</Properties>
</file>