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487190770"/>
      <w:bookmarkStart w:id="2" w:name="_Toc455481385"/>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487190771"/>
      <w:bookmarkStart w:id="5" w:name="_Toc455481386"/>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487190772"/>
      <w:bookmarkStart w:id="7" w:name="_Toc455481387"/>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8" w:name="_Toc487190773"/>
      <w:bookmarkStart w:id="9" w:name="_Toc455481388"/>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10" w:name="_Toc451756223"/>
      <w:bookmarkStart w:id="11" w:name="_Toc487190774"/>
      <w:bookmarkStart w:id="12" w:name="_Toc455481389"/>
      <w:r>
        <w:rPr>
          <w:rStyle w:val="CharSectno"/>
        </w:rPr>
        <w:t>4A</w:t>
      </w:r>
      <w:r>
        <w:t>.</w:t>
      </w:r>
      <w:r>
        <w:tab/>
        <w:t>Fees for small businesses and non</w:t>
      </w:r>
      <w:r>
        <w:noBreakHyphen/>
        <w:t>profit associations</w:t>
      </w:r>
      <w:bookmarkEnd w:id="10"/>
      <w:bookmarkEnd w:id="11"/>
      <w:bookmarkEnd w:id="12"/>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13" w:name="_Toc487190775"/>
      <w:bookmarkStart w:id="14" w:name="_Toc455481390"/>
      <w:r>
        <w:rPr>
          <w:rStyle w:val="CharSectno"/>
        </w:rPr>
        <w:t>5</w:t>
      </w:r>
      <w:r>
        <w:t>.</w:t>
      </w:r>
      <w:r>
        <w:tab/>
      </w:r>
      <w:r>
        <w:rPr>
          <w:snapToGrid w:val="0"/>
        </w:rPr>
        <w:t>Exemptions</w:t>
      </w:r>
      <w:bookmarkEnd w:id="13"/>
      <w:bookmarkEnd w:id="14"/>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5" w:name="_Toc487190776"/>
      <w:bookmarkStart w:id="16" w:name="_Toc455481391"/>
      <w:r>
        <w:rPr>
          <w:rStyle w:val="CharSectno"/>
        </w:rPr>
        <w:t>5A</w:t>
      </w:r>
      <w:r>
        <w:t>.</w:t>
      </w:r>
      <w:r>
        <w:tab/>
        <w:t>Disputes regarding fees</w:t>
      </w:r>
      <w:bookmarkEnd w:id="15"/>
      <w:bookmarkEnd w:id="1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7" w:name="_Toc487190777"/>
      <w:bookmarkStart w:id="18" w:name="_Toc455481392"/>
      <w:r>
        <w:rPr>
          <w:rStyle w:val="CharSectno"/>
        </w:rPr>
        <w:t>6</w:t>
      </w:r>
      <w:r>
        <w:t>.</w:t>
      </w:r>
      <w:r>
        <w:tab/>
      </w:r>
      <w:r>
        <w:rPr>
          <w:snapToGrid w:val="0"/>
        </w:rPr>
        <w:t>Fees to be paid before documents filed or other things done</w:t>
      </w:r>
      <w:bookmarkEnd w:id="17"/>
      <w:bookmarkEnd w:id="18"/>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9" w:name="_Toc451756227"/>
      <w:bookmarkStart w:id="20" w:name="_Toc487190778"/>
      <w:bookmarkStart w:id="21" w:name="_Toc455481393"/>
      <w:r>
        <w:rPr>
          <w:rStyle w:val="CharSectno"/>
        </w:rPr>
        <w:t>7</w:t>
      </w:r>
      <w:r>
        <w:t>.</w:t>
      </w:r>
      <w:r>
        <w:tab/>
        <w:t>Who is an eligible individual or eligible entity</w:t>
      </w:r>
      <w:bookmarkEnd w:id="19"/>
      <w:bookmarkEnd w:id="20"/>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22" w:name="_Toc451756228"/>
      <w:bookmarkStart w:id="23" w:name="_Toc487190779"/>
      <w:bookmarkStart w:id="24" w:name="_Toc455481394"/>
      <w:r>
        <w:rPr>
          <w:rStyle w:val="CharSectno"/>
        </w:rPr>
        <w:t>8</w:t>
      </w:r>
      <w:r>
        <w:t>.</w:t>
      </w:r>
      <w:r>
        <w:tab/>
        <w:t>Application to be recognised as eligible individual or eligible entity</w:t>
      </w:r>
      <w:bookmarkEnd w:id="22"/>
      <w:bookmarkEnd w:id="23"/>
      <w:bookmarkEnd w:id="24"/>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25" w:name="_Toc451756229"/>
      <w:bookmarkStart w:id="26" w:name="_Toc487190780"/>
      <w:bookmarkStart w:id="27" w:name="_Toc455481395"/>
      <w:r>
        <w:rPr>
          <w:rStyle w:val="CharSectno"/>
        </w:rPr>
        <w:t>8A</w:t>
      </w:r>
      <w:r>
        <w:t>.</w:t>
      </w:r>
      <w:r>
        <w:tab/>
        <w:t>Recognition as eligible individual or eligible entity</w:t>
      </w:r>
      <w:bookmarkEnd w:id="25"/>
      <w:bookmarkEnd w:id="26"/>
      <w:bookmarkEnd w:id="27"/>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28" w:name="_Toc451756230"/>
      <w:bookmarkStart w:id="29" w:name="_Toc487190781"/>
      <w:bookmarkStart w:id="30" w:name="_Toc455481396"/>
      <w:r>
        <w:rPr>
          <w:rStyle w:val="CharSectno"/>
        </w:rPr>
        <w:t>8B</w:t>
      </w:r>
      <w:r>
        <w:t>.</w:t>
      </w:r>
      <w:r>
        <w:tab/>
        <w:t>False or misleading statements</w:t>
      </w:r>
      <w:bookmarkEnd w:id="28"/>
      <w:bookmarkEnd w:id="29"/>
      <w:bookmarkEnd w:id="30"/>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31" w:name="_Toc451756231"/>
      <w:bookmarkStart w:id="32" w:name="_Toc487190782"/>
      <w:bookmarkStart w:id="33" w:name="_Toc455481397"/>
      <w:r>
        <w:rPr>
          <w:rStyle w:val="CharSectno"/>
        </w:rPr>
        <w:t>8C</w:t>
      </w:r>
      <w:r>
        <w:t>.</w:t>
      </w:r>
      <w:r>
        <w:tab/>
        <w:t>Refunds</w:t>
      </w:r>
      <w:bookmarkEnd w:id="31"/>
      <w:bookmarkEnd w:id="32"/>
      <w:bookmarkEnd w:id="33"/>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34" w:name="_Toc451756232"/>
      <w:bookmarkStart w:id="35" w:name="_Toc487190783"/>
      <w:bookmarkStart w:id="36" w:name="_Toc455481398"/>
      <w:r>
        <w:rPr>
          <w:rStyle w:val="CharSectno"/>
        </w:rPr>
        <w:t>8D</w:t>
      </w:r>
      <w:r>
        <w:t>.</w:t>
      </w:r>
      <w:r>
        <w:tab/>
        <w:t>Waiving fee for copy of document or transcript</w:t>
      </w:r>
      <w:bookmarkEnd w:id="34"/>
      <w:bookmarkEnd w:id="35"/>
      <w:bookmarkEnd w:id="3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37" w:name="_Toc487190784"/>
      <w:bookmarkStart w:id="38" w:name="_Toc455481399"/>
      <w:r>
        <w:rPr>
          <w:rStyle w:val="CharSectno"/>
        </w:rPr>
        <w:t>9</w:t>
      </w:r>
      <w:r>
        <w:t>.</w:t>
      </w:r>
      <w:r>
        <w:tab/>
        <w:t>Allocation of hearing date — Schedule 1 Division 1 item 5</w:t>
      </w:r>
      <w:bookmarkEnd w:id="37"/>
      <w:bookmarkEnd w:id="3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when the fee referred to in Schedule 1 Division 1 item 4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certificate of readiness.</w:t>
      </w:r>
    </w:p>
    <w:p>
      <w:pPr>
        <w:pStyle w:val="Subsection"/>
      </w:pPr>
      <w:r>
        <w:tab/>
        <w:t>(6)</w:t>
      </w:r>
      <w:r>
        <w:tab/>
        <w:t>The fee for any additional days allocated for a hearing at a directions hearing is to be paid immediately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w:t>
      </w:r>
    </w:p>
    <w:p>
      <w:pPr>
        <w:pStyle w:val="Heading5"/>
      </w:pPr>
      <w:bookmarkStart w:id="39" w:name="_Toc487190785"/>
      <w:bookmarkStart w:id="40" w:name="_Toc455481400"/>
      <w:r>
        <w:rPr>
          <w:rStyle w:val="CharSectno"/>
        </w:rPr>
        <w:t>9A</w:t>
      </w:r>
      <w:r>
        <w:t>.</w:t>
      </w:r>
      <w:r>
        <w:tab/>
        <w:t>Court of Appeal allocation of hearing date — Schedule 1 Division 2 item 6</w:t>
      </w:r>
      <w:bookmarkEnd w:id="39"/>
      <w:bookmarkEnd w:id="40"/>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41" w:name="_Toc487190786"/>
      <w:bookmarkStart w:id="42" w:name="_Toc455481401"/>
      <w:r>
        <w:rPr>
          <w:rStyle w:val="CharSectno"/>
        </w:rPr>
        <w:t>10</w:t>
      </w:r>
      <w:r>
        <w:t>.</w:t>
      </w:r>
      <w:r>
        <w:tab/>
        <w:t>Schedule 1 Division 1 item 6 or Division 2 item 7 fee</w:t>
      </w:r>
      <w:bookmarkEnd w:id="41"/>
      <w:bookmarkEnd w:id="42"/>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43" w:name="_Toc487190787"/>
      <w:bookmarkStart w:id="44" w:name="_Toc455481402"/>
      <w:r>
        <w:rPr>
          <w:rStyle w:val="CharSectno"/>
        </w:rPr>
        <w:t>11</w:t>
      </w:r>
      <w:r>
        <w:t>.</w:t>
      </w:r>
      <w:r>
        <w:tab/>
        <w:t>Recovery of unpaid fees</w:t>
      </w:r>
      <w:bookmarkEnd w:id="43"/>
      <w:bookmarkEnd w:id="4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 w:name="_Toc484597488"/>
      <w:bookmarkStart w:id="46" w:name="_Toc484597541"/>
      <w:bookmarkStart w:id="47" w:name="_Toc484598094"/>
      <w:bookmarkStart w:id="48" w:name="_Toc484598147"/>
      <w:bookmarkStart w:id="49" w:name="_Toc484787508"/>
      <w:bookmarkStart w:id="50" w:name="_Toc487190788"/>
      <w:bookmarkStart w:id="51" w:name="_Toc451172688"/>
      <w:bookmarkStart w:id="52" w:name="_Toc451172946"/>
      <w:bookmarkStart w:id="53" w:name="_Toc451256236"/>
      <w:bookmarkStart w:id="54" w:name="_Toc451256365"/>
      <w:bookmarkStart w:id="55" w:name="_Toc451333870"/>
      <w:bookmarkStart w:id="56" w:name="_Toc451343650"/>
      <w:bookmarkStart w:id="57" w:name="_Toc451352222"/>
      <w:bookmarkStart w:id="58" w:name="_Toc451756237"/>
      <w:bookmarkStart w:id="59" w:name="_Toc455481403"/>
      <w:r>
        <w:rPr>
          <w:rStyle w:val="CharSchNo"/>
        </w:rPr>
        <w:t>Schedule 1</w:t>
      </w:r>
      <w:r>
        <w:t> — </w:t>
      </w:r>
      <w:r>
        <w:rPr>
          <w:rStyle w:val="CharSchText"/>
        </w:rPr>
        <w:t>Fees</w:t>
      </w:r>
      <w:bookmarkEnd w:id="45"/>
      <w:bookmarkEnd w:id="46"/>
      <w:bookmarkEnd w:id="47"/>
      <w:bookmarkEnd w:id="48"/>
      <w:bookmarkEnd w:id="49"/>
      <w:bookmarkEnd w:id="50"/>
    </w:p>
    <w:p>
      <w:pPr>
        <w:pStyle w:val="zyShoulderClause"/>
      </w:pPr>
      <w:r>
        <w:t>[r. 4 and 4A]</w:t>
      </w:r>
    </w:p>
    <w:p>
      <w:pPr>
        <w:pStyle w:val="yFootnoteheading"/>
        <w:spacing w:after="60"/>
      </w:pPr>
      <w:r>
        <w:tab/>
        <w:t xml:space="preserve">[Heading inserted in Gazette </w:t>
      </w:r>
      <w:del w:id="60" w:author="Master Repository Process" w:date="2021-09-18T02:10:00Z">
        <w:r>
          <w:delText>14 Jun 2016</w:delText>
        </w:r>
      </w:del>
      <w:ins w:id="61" w:author="Master Repository Process" w:date="2021-09-18T02:10:00Z">
        <w:r>
          <w:t>7 Jul 2017</w:t>
        </w:r>
      </w:ins>
      <w:r>
        <w:t xml:space="preserve"> p. </w:t>
      </w:r>
      <w:del w:id="62" w:author="Master Repository Process" w:date="2021-09-18T02:10:00Z">
        <w:r>
          <w:delText>1964</w:delText>
        </w:r>
      </w:del>
      <w:ins w:id="63" w:author="Master Repository Process" w:date="2021-09-18T02:10:00Z">
        <w:r>
          <w:t>3781</w:t>
        </w:r>
      </w:ins>
      <w:r>
        <w:t>.]</w:t>
      </w:r>
    </w:p>
    <w:p>
      <w:pPr>
        <w:pStyle w:val="yHeading3"/>
      </w:pPr>
      <w:bookmarkStart w:id="64" w:name="_Toc484597489"/>
      <w:bookmarkStart w:id="65" w:name="_Toc484597542"/>
      <w:bookmarkStart w:id="66" w:name="_Toc484598095"/>
      <w:bookmarkStart w:id="67" w:name="_Toc484598148"/>
      <w:bookmarkStart w:id="68" w:name="_Toc484787509"/>
      <w:bookmarkStart w:id="69" w:name="_Toc487190789"/>
      <w:bookmarkStart w:id="70" w:name="_Toc451172689"/>
      <w:bookmarkStart w:id="71" w:name="_Toc451172947"/>
      <w:bookmarkStart w:id="72" w:name="_Toc451256237"/>
      <w:bookmarkStart w:id="73" w:name="_Toc451256366"/>
      <w:bookmarkStart w:id="74" w:name="_Toc451333871"/>
      <w:bookmarkStart w:id="75" w:name="_Toc451343651"/>
      <w:bookmarkStart w:id="76" w:name="_Toc451352223"/>
      <w:bookmarkStart w:id="77" w:name="_Toc451756238"/>
      <w:bookmarkStart w:id="78" w:name="_Toc455481404"/>
      <w:r>
        <w:rPr>
          <w:rStyle w:val="CharSDivNo"/>
        </w:rPr>
        <w:t>Division 1</w:t>
      </w:r>
      <w:r>
        <w:t> — </w:t>
      </w:r>
      <w:r>
        <w:rPr>
          <w:rStyle w:val="CharSDivText"/>
        </w:rPr>
        <w:t>General Division fees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yFootnoteheading"/>
        <w:spacing w:after="60"/>
      </w:pPr>
      <w:r>
        <w:tab/>
        <w:t xml:space="preserve">[Heading inserted in Gazette </w:t>
      </w:r>
      <w:del w:id="79" w:author="Master Repository Process" w:date="2021-09-18T02:10:00Z">
        <w:r>
          <w:delText>14 Jun 2016</w:delText>
        </w:r>
      </w:del>
      <w:ins w:id="80" w:author="Master Repository Process" w:date="2021-09-18T02:10:00Z">
        <w:r>
          <w:t>7 Jul 2017</w:t>
        </w:r>
      </w:ins>
      <w:r>
        <w:t xml:space="preserve"> p. </w:t>
      </w:r>
      <w:del w:id="81" w:author="Master Repository Process" w:date="2021-09-18T02:10:00Z">
        <w:r>
          <w:delText>1964</w:delText>
        </w:r>
      </w:del>
      <w:ins w:id="82" w:author="Master Repository Process" w:date="2021-09-18T02:10:00Z">
        <w:r>
          <w:t>3781</w:t>
        </w:r>
      </w:ins>
      <w:r>
        <w:t>.]</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cantSplit/>
          <w:tblHeader/>
        </w:trPr>
        <w:tc>
          <w:tcPr>
            <w:tcW w:w="625" w:type="dxa"/>
            <w:tcBorders>
              <w:bottom w:val="single" w:sz="4" w:space="0" w:color="auto"/>
            </w:tcBorders>
          </w:tcPr>
          <w:p>
            <w:pPr>
              <w:pStyle w:val="yTableNAm"/>
              <w:spacing w:before="60"/>
              <w:jc w:val="center"/>
              <w:rPr>
                <w:b/>
                <w:sz w:val="20"/>
              </w:rPr>
            </w:pPr>
            <w:r>
              <w:rPr>
                <w:b/>
                <w:sz w:val="20"/>
              </w:rPr>
              <w:t>Item</w:t>
            </w:r>
          </w:p>
        </w:tc>
        <w:tc>
          <w:tcPr>
            <w:tcW w:w="2637" w:type="dxa"/>
            <w:tcBorders>
              <w:bottom w:val="single" w:sz="4" w:space="0" w:color="auto"/>
            </w:tcBorders>
          </w:tcPr>
          <w:p>
            <w:pPr>
              <w:pStyle w:val="yTableNAm"/>
              <w:spacing w:before="60"/>
              <w:jc w:val="center"/>
              <w:rPr>
                <w:b/>
                <w:sz w:val="20"/>
              </w:rPr>
            </w:pPr>
            <w:r>
              <w:rPr>
                <w:b/>
                <w:sz w:val="20"/>
              </w:rPr>
              <w:t>Matter</w:t>
            </w:r>
          </w:p>
        </w:tc>
        <w:tc>
          <w:tcPr>
            <w:tcW w:w="1260" w:type="dxa"/>
            <w:tcBorders>
              <w:bottom w:val="single" w:sz="4" w:space="0" w:color="auto"/>
            </w:tcBorders>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del w:id="83" w:author="Master Repository Process" w:date="2021-09-18T02:10:00Z">
              <w:r>
                <w:rPr>
                  <w:b/>
                  <w:sz w:val="18"/>
                  <w:szCs w:val="18"/>
                </w:rPr>
                <w:delText xml:space="preserve"> </w:delText>
              </w:r>
            </w:del>
            <w:ins w:id="84" w:author="Master Repository Process" w:date="2021-09-18T02:10:00Z">
              <w:r>
                <w:rPr>
                  <w:b/>
                  <w:sz w:val="20"/>
                </w:rPr>
                <w:br/>
              </w:r>
            </w:ins>
            <w:r>
              <w:rPr>
                <w:b/>
                <w:sz w:val="20"/>
              </w:rPr>
              <w:t>entity</w:t>
            </w:r>
            <w:r>
              <w:rPr>
                <w:b/>
                <w:sz w:val="20"/>
              </w:rPr>
              <w:br/>
            </w:r>
            <w:ins w:id="85" w:author="Master Repository Process" w:date="2021-09-18T02:10:00Z">
              <w:r>
                <w:rPr>
                  <w:b/>
                  <w:sz w:val="20"/>
                </w:rPr>
                <w:br/>
              </w:r>
              <w:r>
                <w:rPr>
                  <w:b/>
                  <w:sz w:val="20"/>
                </w:rPr>
                <w:br/>
              </w:r>
            </w:ins>
            <w:r>
              <w:rPr>
                <w:b/>
                <w:sz w:val="20"/>
              </w:rPr>
              <w:t>$</w:t>
            </w:r>
          </w:p>
        </w:tc>
        <w:tc>
          <w:tcPr>
            <w:tcW w:w="1176" w:type="dxa"/>
            <w:tcBorders>
              <w:bottom w:val="single" w:sz="4" w:space="0" w:color="auto"/>
            </w:tcBorders>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r>
            <w:ins w:id="86" w:author="Master Repository Process" w:date="2021-09-18T02:10:00Z">
              <w:r>
                <w:rPr>
                  <w:b/>
                  <w:sz w:val="20"/>
                </w:rPr>
                <w:br/>
              </w:r>
            </w:ins>
            <w:r>
              <w:rPr>
                <w:b/>
                <w:sz w:val="20"/>
              </w:rPr>
              <w:t>$</w:t>
            </w:r>
          </w:p>
        </w:tc>
      </w:tr>
      <w:tr>
        <w:trPr>
          <w:cantSplit/>
        </w:trPr>
        <w:tc>
          <w:tcPr>
            <w:tcW w:w="625" w:type="dxa"/>
            <w:tcBorders>
              <w:bottom w:val="nil"/>
            </w:tcBorders>
          </w:tcPr>
          <w:p>
            <w:pPr>
              <w:pStyle w:val="yTableNAm"/>
              <w:spacing w:before="60"/>
              <w:rPr>
                <w:sz w:val="20"/>
              </w:rPr>
            </w:pPr>
            <w:r>
              <w:rPr>
                <w:sz w:val="20"/>
              </w:rPr>
              <w:t>1.</w:t>
            </w:r>
          </w:p>
        </w:tc>
        <w:tc>
          <w:tcPr>
            <w:tcW w:w="2637" w:type="dxa"/>
            <w:tcBorders>
              <w:bottom w:val="nil"/>
            </w:tcBorders>
          </w:tcPr>
          <w:p>
            <w:pPr>
              <w:pStyle w:val="yTableNAm"/>
              <w:spacing w:before="60"/>
              <w:rPr>
                <w:sz w:val="20"/>
              </w:rPr>
            </w:pPr>
            <w:r>
              <w:rPr>
                <w:sz w:val="20"/>
              </w:rPr>
              <w:t>On filing —</w:t>
            </w:r>
          </w:p>
          <w:p>
            <w:pPr>
              <w:pStyle w:val="yTableNAm"/>
              <w:spacing w:before="60"/>
              <w:ind w:left="454" w:hanging="454"/>
              <w:rPr>
                <w:sz w:val="20"/>
              </w:rPr>
            </w:pPr>
            <w:r>
              <w:rPr>
                <w:sz w:val="20"/>
              </w:rPr>
              <w:t>(a)</w:t>
            </w:r>
            <w:r>
              <w:rPr>
                <w:sz w:val="20"/>
              </w:rPr>
              <w:tab/>
              <w:t>any originating process by which a cause, matter or other proceeding in the Court is commenced, other than proceedings of the kind referred to in item 2, 3 or 7</w:t>
            </w:r>
            <w:del w:id="87" w:author="Master Repository Process" w:date="2021-09-18T02:10:00Z">
              <w:r>
                <w:rPr>
                  <w:sz w:val="20"/>
                </w:rPr>
                <w:delText xml:space="preserve"> </w:delText>
              </w:r>
              <w:r>
                <w:rPr>
                  <w:sz w:val="20"/>
                </w:rPr>
                <w:tab/>
              </w:r>
            </w:del>
            <w:ins w:id="88" w:author="Master Repository Process" w:date="2021-09-18T02:10:00Z">
              <w:r>
                <w:rPr>
                  <w:sz w:val="20"/>
                </w:rPr>
                <w:t xml:space="preserve">; or </w:t>
              </w:r>
            </w:ins>
          </w:p>
        </w:tc>
        <w:tc>
          <w:tcPr>
            <w:tcW w:w="1260"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1 </w:t>
            </w:r>
            <w:del w:id="89" w:author="Master Repository Process" w:date="2021-09-18T02:10:00Z">
              <w:r>
                <w:rPr>
                  <w:sz w:val="20"/>
                </w:rPr>
                <w:delText>205</w:delText>
              </w:r>
            </w:del>
            <w:ins w:id="90" w:author="Master Repository Process" w:date="2021-09-18T02:10:00Z">
              <w:r>
                <w:rPr>
                  <w:sz w:val="20"/>
                  <w:szCs w:val="22"/>
                </w:rPr>
                <w:t>226</w:t>
              </w:r>
            </w:ins>
            <w:r>
              <w:rPr>
                <w:sz w:val="20"/>
                <w:szCs w:val="22"/>
              </w:rPr>
              <w:t>.00</w:t>
            </w:r>
          </w:p>
        </w:tc>
        <w:tc>
          <w:tcPr>
            <w:tcW w:w="1259"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2 </w:t>
            </w:r>
            <w:del w:id="91" w:author="Master Repository Process" w:date="2021-09-18T02:10:00Z">
              <w:r>
                <w:rPr>
                  <w:sz w:val="20"/>
                </w:rPr>
                <w:delText>348</w:delText>
              </w:r>
            </w:del>
            <w:ins w:id="92" w:author="Master Repository Process" w:date="2021-09-18T02:10:00Z">
              <w:r>
                <w:rPr>
                  <w:sz w:val="20"/>
                  <w:szCs w:val="22"/>
                </w:rPr>
                <w:t>389</w:t>
              </w:r>
            </w:ins>
            <w:r>
              <w:rPr>
                <w:sz w:val="20"/>
                <w:szCs w:val="22"/>
              </w:rPr>
              <w:t>.00</w:t>
            </w:r>
          </w:p>
        </w:tc>
        <w:tc>
          <w:tcPr>
            <w:tcW w:w="1176"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right" w:leader="dot" w:pos="2552"/>
              </w:tabs>
              <w:spacing w:before="60"/>
              <w:ind w:left="454" w:hanging="454"/>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1 </w:t>
            </w:r>
            <w:del w:id="93" w:author="Master Repository Process" w:date="2021-09-18T02:10:00Z">
              <w:r>
                <w:rPr>
                  <w:sz w:val="20"/>
                </w:rPr>
                <w:delText>205</w:delText>
              </w:r>
            </w:del>
            <w:ins w:id="94" w:author="Master Repository Process" w:date="2021-09-18T02:10:00Z">
              <w:r>
                <w:rPr>
                  <w:sz w:val="20"/>
                  <w:szCs w:val="22"/>
                </w:rPr>
                <w:t>226</w:t>
              </w:r>
            </w:ins>
            <w:r>
              <w:rPr>
                <w:sz w:val="20"/>
                <w:szCs w:val="22"/>
              </w:rPr>
              <w:t>.00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2 </w:t>
            </w:r>
            <w:del w:id="95" w:author="Master Repository Process" w:date="2021-09-18T02:10:00Z">
              <w:r>
                <w:rPr>
                  <w:sz w:val="20"/>
                </w:rPr>
                <w:delText>348</w:delText>
              </w:r>
            </w:del>
            <w:ins w:id="96" w:author="Master Repository Process" w:date="2021-09-18T02:10:00Z">
              <w:r>
                <w:rPr>
                  <w:sz w:val="20"/>
                  <w:szCs w:val="22"/>
                </w:rPr>
                <w:t>389</w:t>
              </w:r>
            </w:ins>
            <w:r>
              <w:rPr>
                <w:sz w:val="20"/>
                <w:szCs w:val="22"/>
              </w:rPr>
              <w:t>.00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single" w:sz="4" w:space="0" w:color="auto"/>
              <w:bottom w:val="nil"/>
            </w:tcBorders>
          </w:tcPr>
          <w:p>
            <w:pPr>
              <w:pStyle w:val="yTableNAm"/>
              <w:keepNext/>
              <w:spacing w:before="60"/>
              <w:rPr>
                <w:sz w:val="20"/>
              </w:rPr>
            </w:pPr>
            <w:r>
              <w:rPr>
                <w:sz w:val="20"/>
              </w:rPr>
              <w:t>2.</w:t>
            </w:r>
          </w:p>
        </w:tc>
        <w:tc>
          <w:tcPr>
            <w:tcW w:w="2637" w:type="dxa"/>
            <w:tcBorders>
              <w:top w:val="single" w:sz="4" w:space="0" w:color="auto"/>
              <w:bottom w:val="nil"/>
            </w:tcBorders>
          </w:tcPr>
          <w:p>
            <w:pPr>
              <w:pStyle w:val="yTableNAm"/>
              <w:keepNext/>
              <w:spacing w:before="60"/>
              <w:rPr>
                <w:sz w:val="20"/>
              </w:rPr>
            </w:pPr>
            <w:r>
              <w:rPr>
                <w:sz w:val="20"/>
              </w:rPr>
              <w:t>On filing —</w:t>
            </w:r>
          </w:p>
          <w:p>
            <w:pPr>
              <w:pStyle w:val="yTableNAm"/>
              <w:keepNext/>
              <w:tabs>
                <w:tab w:val="right" w:leader="dot" w:pos="2552"/>
              </w:tabs>
              <w:spacing w:before="60"/>
              <w:ind w:left="454" w:hanging="454"/>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1 </w:t>
            </w:r>
            <w:del w:id="97" w:author="Master Repository Process" w:date="2021-09-18T02:10:00Z">
              <w:r>
                <w:rPr>
                  <w:sz w:val="20"/>
                </w:rPr>
                <w:delText>205</w:delText>
              </w:r>
            </w:del>
            <w:ins w:id="98" w:author="Master Repository Process" w:date="2021-09-18T02:10:00Z">
              <w:r>
                <w:rPr>
                  <w:sz w:val="20"/>
                  <w:szCs w:val="22"/>
                </w:rPr>
                <w:t>226</w:t>
              </w:r>
            </w:ins>
            <w:r>
              <w:rPr>
                <w:sz w:val="20"/>
                <w:szCs w:val="22"/>
              </w:rPr>
              <w:t>.00</w:t>
            </w:r>
          </w:p>
        </w:tc>
        <w:tc>
          <w:tcPr>
            <w:tcW w:w="1259"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2 </w:t>
            </w:r>
            <w:del w:id="99" w:author="Master Repository Process" w:date="2021-09-18T02:10:00Z">
              <w:r>
                <w:rPr>
                  <w:sz w:val="20"/>
                </w:rPr>
                <w:delText>348</w:delText>
              </w:r>
            </w:del>
            <w:ins w:id="100" w:author="Master Repository Process" w:date="2021-09-18T02:10:00Z">
              <w:r>
                <w:rPr>
                  <w:sz w:val="20"/>
                  <w:szCs w:val="22"/>
                </w:rPr>
                <w:t>389</w:t>
              </w:r>
            </w:ins>
            <w:r>
              <w:rPr>
                <w:sz w:val="20"/>
                <w:szCs w:val="22"/>
              </w:rPr>
              <w:t>.00</w:t>
            </w:r>
          </w:p>
        </w:tc>
        <w:tc>
          <w:tcPr>
            <w:tcW w:w="1176"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szCs w:val="22"/>
              </w:rPr>
              <w:t>1 </w:t>
            </w:r>
            <w:del w:id="101" w:author="Master Repository Process" w:date="2021-09-18T02:10:00Z">
              <w:r>
                <w:rPr>
                  <w:sz w:val="20"/>
                </w:rPr>
                <w:delText>205</w:delText>
              </w:r>
            </w:del>
            <w:ins w:id="102" w:author="Master Repository Process" w:date="2021-09-18T02:10:00Z">
              <w:r>
                <w:rPr>
                  <w:sz w:val="20"/>
                  <w:szCs w:val="22"/>
                </w:rPr>
                <w:t>226</w:t>
              </w:r>
            </w:ins>
            <w:r>
              <w:rPr>
                <w:sz w:val="20"/>
                <w:szCs w:val="22"/>
              </w:rPr>
              <w:t>.00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szCs w:val="22"/>
              </w:rPr>
              <w:t>2 </w:t>
            </w:r>
            <w:del w:id="103" w:author="Master Repository Process" w:date="2021-09-18T02:10:00Z">
              <w:r>
                <w:rPr>
                  <w:sz w:val="20"/>
                </w:rPr>
                <w:delText>348</w:delText>
              </w:r>
            </w:del>
            <w:ins w:id="104" w:author="Master Repository Process" w:date="2021-09-18T02:10:00Z">
              <w:r>
                <w:rPr>
                  <w:sz w:val="20"/>
                  <w:szCs w:val="22"/>
                </w:rPr>
                <w:t>389</w:t>
              </w:r>
            </w:ins>
            <w:r>
              <w:rPr>
                <w:sz w:val="20"/>
                <w:szCs w:val="22"/>
              </w:rPr>
              <w:t>.00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spacing w:before="60"/>
              <w:ind w:left="454" w:hanging="454"/>
              <w:rPr>
                <w:sz w:val="20"/>
              </w:rPr>
            </w:pPr>
            <w:r>
              <w:rPr>
                <w:sz w:val="20"/>
              </w:rPr>
              <w:t>(c)</w:t>
            </w:r>
            <w:r>
              <w:rPr>
                <w:sz w:val="20"/>
              </w:rPr>
              <w:tab/>
              <w:t xml:space="preserve">an application — </w:t>
            </w:r>
          </w:p>
          <w:p>
            <w:pPr>
              <w:pStyle w:val="yTableNAm"/>
              <w:tabs>
                <w:tab w:val="left" w:pos="1021"/>
              </w:tabs>
              <w:spacing w:before="60"/>
              <w:ind w:left="1021" w:hanging="1021"/>
              <w:rPr>
                <w:sz w:val="20"/>
              </w:rPr>
            </w:pPr>
            <w:ins w:id="105" w:author="Master Repository Process" w:date="2021-09-18T02:10:00Z">
              <w:r>
                <w:rPr>
                  <w:sz w:val="20"/>
                </w:rPr>
                <w:tab/>
              </w:r>
            </w:ins>
            <w:r>
              <w:rPr>
                <w:sz w:val="20"/>
              </w:rPr>
              <w:t>(i)</w:t>
            </w:r>
            <w:r>
              <w:rPr>
                <w:sz w:val="20"/>
              </w:rPr>
              <w:tab/>
              <w:t>to extend a period of time fixed by law, including an application to extend time before proceedings are commenced;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ins w:id="106" w:author="Master Repository Process" w:date="2021-09-18T02:10:00Z">
              <w:r>
                <w:rPr>
                  <w:sz w:val="20"/>
                </w:rPr>
                <w:tab/>
              </w:r>
            </w:ins>
            <w:r>
              <w:rPr>
                <w:sz w:val="20"/>
              </w:rPr>
              <w:t>(ii)</w:t>
            </w:r>
            <w:r>
              <w:rPr>
                <w:sz w:val="20"/>
              </w:rPr>
              <w:tab/>
              <w:t>to limit a period of time within which proceedings may be taken;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ins w:id="107" w:author="Master Repository Process" w:date="2021-09-18T02:10:00Z">
              <w:r>
                <w:rPr>
                  <w:sz w:val="20"/>
                </w:rPr>
                <w:tab/>
              </w:r>
            </w:ins>
            <w:r>
              <w:rPr>
                <w:sz w:val="20"/>
              </w:rPr>
              <w:t>(iii)</w:t>
            </w:r>
            <w:r>
              <w:rPr>
                <w:sz w:val="20"/>
              </w:rPr>
              <w:tab/>
              <w:t>for leave to serve a writ or notice of a writ out of jurisdiction;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ins w:id="108" w:author="Master Repository Process" w:date="2021-09-18T02:10:00Z">
              <w:r>
                <w:rPr>
                  <w:sz w:val="20"/>
                </w:rPr>
                <w:tab/>
              </w:r>
            </w:ins>
            <w:r>
              <w:rPr>
                <w:sz w:val="20"/>
              </w:rPr>
              <w:t>(iv)</w:t>
            </w:r>
            <w:r>
              <w:rPr>
                <w:sz w:val="20"/>
              </w:rPr>
              <w:tab/>
              <w:t>to swear to the death of a person;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ins w:id="109" w:author="Master Repository Process" w:date="2021-09-18T02:10:00Z">
              <w:r>
                <w:rPr>
                  <w:sz w:val="20"/>
                </w:rPr>
                <w:tab/>
              </w:r>
            </w:ins>
            <w:r>
              <w:rPr>
                <w:sz w:val="20"/>
              </w:rPr>
              <w:t>(v)</w:t>
            </w:r>
            <w:r>
              <w:rPr>
                <w:sz w:val="20"/>
              </w:rPr>
              <w:tab/>
              <w:t>for leave to appeal; or</w:t>
            </w:r>
          </w:p>
        </w:tc>
        <w:tc>
          <w:tcPr>
            <w:tcW w:w="1260" w:type="dxa"/>
            <w:tcBorders>
              <w:top w:val="nil"/>
              <w:bottom w:val="nil"/>
            </w:tcBorders>
          </w:tcPr>
          <w:p>
            <w:pPr>
              <w:pStyle w:val="yTableNAm"/>
              <w:tabs>
                <w:tab w:val="clear" w:pos="567"/>
              </w:tabs>
              <w:spacing w:before="60"/>
              <w:ind w:left="1021" w:right="34" w:hanging="1021"/>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596"/>
              </w:tabs>
              <w:spacing w:before="60"/>
              <w:ind w:left="1021" w:hanging="1021"/>
              <w:rPr>
                <w:sz w:val="20"/>
              </w:rPr>
            </w:pPr>
            <w:ins w:id="110" w:author="Master Repository Process" w:date="2021-09-18T02:10:00Z">
              <w:r>
                <w:rPr>
                  <w:sz w:val="20"/>
                </w:rPr>
                <w:tab/>
              </w:r>
            </w:ins>
            <w:r>
              <w:rPr>
                <w:sz w:val="20"/>
              </w:rPr>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yTableNAm"/>
              <w:keepNext/>
              <w:tabs>
                <w:tab w:val="clear" w:pos="567"/>
              </w:tabs>
              <w:spacing w:before="60"/>
              <w:ind w:left="1021" w:right="34" w:hanging="1021"/>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 w:val="right" w:leader="dot" w:pos="2552"/>
              </w:tabs>
              <w:spacing w:before="60"/>
              <w:ind w:left="1021" w:hanging="1021"/>
              <w:rPr>
                <w:sz w:val="20"/>
              </w:rPr>
            </w:pPr>
            <w:ins w:id="111" w:author="Master Repository Process" w:date="2021-09-18T02:10:00Z">
              <w:r>
                <w:rPr>
                  <w:sz w:val="20"/>
                </w:rPr>
                <w:tab/>
              </w:r>
            </w:ins>
            <w:r>
              <w:rPr>
                <w:sz w:val="20"/>
              </w:rPr>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del w:id="112" w:author="Master Repository Process" w:date="2021-09-18T02:10:00Z">
              <w:r>
                <w:rPr>
                  <w:sz w:val="20"/>
                </w:rPr>
                <w:delText>402</w:delText>
              </w:r>
            </w:del>
            <w:ins w:id="113" w:author="Master Repository Process" w:date="2021-09-18T02:10:00Z">
              <w:r>
                <w:rPr>
                  <w:sz w:val="20"/>
                  <w:szCs w:val="22"/>
                </w:rPr>
                <w:t>409</w:t>
              </w:r>
            </w:ins>
            <w:r>
              <w:rPr>
                <w:sz w:val="20"/>
                <w:szCs w:val="22"/>
              </w:rPr>
              <w:t>.00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del w:id="114" w:author="Master Repository Process" w:date="2021-09-18T02:10:00Z">
              <w:r>
                <w:rPr>
                  <w:sz w:val="20"/>
                </w:rPr>
                <w:delText>787</w:delText>
              </w:r>
            </w:del>
            <w:ins w:id="115" w:author="Master Repository Process" w:date="2021-09-18T02:10:00Z">
              <w:r>
                <w:rPr>
                  <w:sz w:val="20"/>
                  <w:szCs w:val="22"/>
                </w:rPr>
                <w:t>801</w:t>
              </w:r>
            </w:ins>
            <w:r>
              <w:rPr>
                <w:sz w:val="20"/>
                <w:szCs w:val="22"/>
              </w:rPr>
              <w:t>.00</w:t>
            </w:r>
          </w:p>
        </w:tc>
        <w:tc>
          <w:tcPr>
            <w:tcW w:w="1176"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del w:id="116" w:author="Master Repository Process" w:date="2021-09-18T02:10:00Z">
              <w:r>
                <w:rPr>
                  <w:sz w:val="20"/>
                </w:rPr>
                <w:delText>402</w:delText>
              </w:r>
            </w:del>
            <w:ins w:id="117" w:author="Master Repository Process" w:date="2021-09-18T02:10:00Z">
              <w:r>
                <w:rPr>
                  <w:sz w:val="20"/>
                  <w:szCs w:val="22"/>
                </w:rPr>
                <w:t>409</w:t>
              </w:r>
            </w:ins>
            <w:r>
              <w:rPr>
                <w:sz w:val="20"/>
                <w:szCs w:val="22"/>
              </w:rPr>
              <w:t>.00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del w:id="118" w:author="Master Repository Process" w:date="2021-09-18T02:10:00Z">
              <w:r>
                <w:rPr>
                  <w:sz w:val="20"/>
                </w:rPr>
                <w:delText>787</w:delText>
              </w:r>
            </w:del>
            <w:ins w:id="119" w:author="Master Repository Process" w:date="2021-09-18T02:10:00Z">
              <w:r>
                <w:rPr>
                  <w:sz w:val="20"/>
                  <w:szCs w:val="22"/>
                </w:rPr>
                <w:t>801</w:t>
              </w:r>
            </w:ins>
            <w:r>
              <w:rPr>
                <w:sz w:val="20"/>
                <w:szCs w:val="22"/>
              </w:rPr>
              <w:t>.00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The fee in item 2(c)(vi) is payable only once on the first application in an arbitration.</w:t>
            </w:r>
          </w:p>
        </w:tc>
        <w:tc>
          <w:tcPr>
            <w:tcW w:w="1260" w:type="dxa"/>
            <w:tcBorders>
              <w:top w:val="nil"/>
              <w:bottom w:val="single" w:sz="4" w:space="0" w:color="auto"/>
            </w:tcBorders>
          </w:tcPr>
          <w:p>
            <w:pPr>
              <w:pStyle w:val="yTableNAm"/>
              <w:spacing w:before="60"/>
              <w:ind w:right="34"/>
              <w:jc w:val="right"/>
              <w:rPr>
                <w:sz w:val="20"/>
              </w:rPr>
            </w:pPr>
          </w:p>
        </w:tc>
        <w:tc>
          <w:tcPr>
            <w:tcW w:w="1259" w:type="dxa"/>
            <w:tcBorders>
              <w:top w:val="nil"/>
              <w:bottom w:val="single" w:sz="4" w:space="0" w:color="auto"/>
            </w:tcBorders>
          </w:tcPr>
          <w:p>
            <w:pPr>
              <w:pStyle w:val="yTableNAm"/>
              <w:spacing w:before="60"/>
              <w:ind w:right="34"/>
              <w:jc w:val="right"/>
              <w:rPr>
                <w:sz w:val="20"/>
              </w:rPr>
            </w:pPr>
          </w:p>
        </w:tc>
        <w:tc>
          <w:tcPr>
            <w:tcW w:w="1176" w:type="dxa"/>
            <w:tcBorders>
              <w:top w:val="nil"/>
              <w:bottom w:val="single" w:sz="4" w:space="0" w:color="auto"/>
            </w:tcBorders>
          </w:tcPr>
          <w:p>
            <w:pPr>
              <w:pStyle w:val="yTableNAm"/>
              <w:spacing w:before="60"/>
              <w:ind w:right="34"/>
              <w:jc w:val="right"/>
              <w:rPr>
                <w:sz w:val="20"/>
              </w:rPr>
            </w:pPr>
          </w:p>
        </w:tc>
      </w:tr>
      <w:tr>
        <w:trPr>
          <w:cantSplit/>
        </w:trPr>
        <w:tc>
          <w:tcPr>
            <w:tcW w:w="625" w:type="dxa"/>
            <w:tcBorders>
              <w:top w:val="single" w:sz="4" w:space="0" w:color="auto"/>
            </w:tcBorders>
          </w:tcPr>
          <w:p>
            <w:pPr>
              <w:pStyle w:val="yTableNAm"/>
              <w:spacing w:before="60"/>
              <w:rPr>
                <w:sz w:val="20"/>
              </w:rPr>
            </w:pPr>
            <w:r>
              <w:rPr>
                <w:sz w:val="20"/>
              </w:rPr>
              <w:t>3.</w:t>
            </w:r>
          </w:p>
        </w:tc>
        <w:tc>
          <w:tcPr>
            <w:tcW w:w="2637" w:type="dxa"/>
            <w:tcBorders>
              <w:top w:val="single" w:sz="4" w:space="0" w:color="auto"/>
            </w:tcBorders>
          </w:tcPr>
          <w:p>
            <w:pPr>
              <w:pStyle w:val="yTableNAm"/>
              <w:tabs>
                <w:tab w:val="clear" w:pos="567"/>
                <w:tab w:val="right" w:leader="dot" w:pos="2552"/>
              </w:tabs>
              <w:spacing w:before="60"/>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spacing w:before="60"/>
              <w:ind w:right="34"/>
              <w:jc w:val="right"/>
              <w:rPr>
                <w:sz w:val="20"/>
              </w:rPr>
            </w:pPr>
            <w:r>
              <w:rPr>
                <w:sz w:val="20"/>
              </w:rPr>
              <w:br/>
            </w:r>
            <w:r>
              <w:rPr>
                <w:sz w:val="20"/>
              </w:rPr>
              <w:br/>
            </w:r>
            <w:del w:id="120" w:author="Master Repository Process" w:date="2021-09-18T02:10:00Z">
              <w:r>
                <w:rPr>
                  <w:sz w:val="20"/>
                </w:rPr>
                <w:delText>803</w:delText>
              </w:r>
            </w:del>
            <w:ins w:id="121" w:author="Master Repository Process" w:date="2021-09-18T02:10:00Z">
              <w:r>
                <w:rPr>
                  <w:sz w:val="20"/>
                  <w:szCs w:val="22"/>
                </w:rPr>
                <w:t>817</w:t>
              </w:r>
            </w:ins>
            <w:r>
              <w:rPr>
                <w:sz w:val="20"/>
                <w:szCs w:val="22"/>
              </w:rPr>
              <w:t>.00</w:t>
            </w:r>
          </w:p>
        </w:tc>
        <w:tc>
          <w:tcPr>
            <w:tcW w:w="1259"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1 </w:t>
            </w:r>
            <w:del w:id="122" w:author="Master Repository Process" w:date="2021-09-18T02:10:00Z">
              <w:r>
                <w:rPr>
                  <w:sz w:val="20"/>
                </w:rPr>
                <w:delText>572</w:delText>
              </w:r>
            </w:del>
            <w:ins w:id="123" w:author="Master Repository Process" w:date="2021-09-18T02:10:00Z">
              <w:r>
                <w:rPr>
                  <w:sz w:val="20"/>
                  <w:szCs w:val="22"/>
                </w:rPr>
                <w:t>600</w:t>
              </w:r>
            </w:ins>
            <w:r>
              <w:rPr>
                <w:sz w:val="20"/>
                <w:szCs w:val="22"/>
              </w:rPr>
              <w:t>.00</w:t>
            </w:r>
          </w:p>
        </w:tc>
        <w:tc>
          <w:tcPr>
            <w:tcW w:w="1176"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4.</w:t>
            </w:r>
          </w:p>
        </w:tc>
        <w:tc>
          <w:tcPr>
            <w:tcW w:w="2637" w:type="dxa"/>
          </w:tcPr>
          <w:p>
            <w:pPr>
              <w:pStyle w:val="yTableNAm"/>
              <w:tabs>
                <w:tab w:val="clear" w:pos="567"/>
                <w:tab w:val="right" w:leader="dot" w:pos="2552"/>
              </w:tabs>
              <w:spacing w:before="60"/>
              <w:rPr>
                <w:sz w:val="20"/>
              </w:rPr>
            </w:pPr>
            <w:r>
              <w:rPr>
                <w:sz w:val="20"/>
              </w:rPr>
              <w:t xml:space="preserve">Entry for hearing a cause or matter or notice of an appointment to hear an originating summons </w:t>
            </w:r>
            <w:r>
              <w:rPr>
                <w:sz w:val="20"/>
              </w:rPr>
              <w:tab/>
            </w:r>
          </w:p>
        </w:tc>
        <w:tc>
          <w:tcPr>
            <w:tcW w:w="1260" w:type="dxa"/>
          </w:tcPr>
          <w:p>
            <w:pPr>
              <w:pStyle w:val="yTableNAm"/>
              <w:spacing w:before="60"/>
              <w:ind w:right="34"/>
              <w:jc w:val="right"/>
              <w:rPr>
                <w:sz w:val="20"/>
              </w:rPr>
            </w:pPr>
            <w:r>
              <w:rPr>
                <w:sz w:val="20"/>
              </w:rPr>
              <w:br/>
            </w:r>
            <w:r>
              <w:rPr>
                <w:sz w:val="20"/>
              </w:rPr>
              <w:br/>
            </w:r>
            <w:r>
              <w:rPr>
                <w:sz w:val="20"/>
                <w:szCs w:val="22"/>
              </w:rPr>
              <w:br/>
              <w:t>1 </w:t>
            </w:r>
            <w:del w:id="124" w:author="Master Repository Process" w:date="2021-09-18T02:10:00Z">
              <w:r>
                <w:rPr>
                  <w:sz w:val="20"/>
                </w:rPr>
                <w:delText>205</w:delText>
              </w:r>
            </w:del>
            <w:ins w:id="125" w:author="Master Repository Process" w:date="2021-09-18T02:10:00Z">
              <w:r>
                <w:rPr>
                  <w:sz w:val="20"/>
                  <w:szCs w:val="22"/>
                </w:rPr>
                <w:t>226</w:t>
              </w:r>
            </w:ins>
            <w:r>
              <w:rPr>
                <w:sz w:val="20"/>
                <w:szCs w:val="22"/>
              </w:rPr>
              <w:t>.00</w:t>
            </w:r>
          </w:p>
        </w:tc>
        <w:tc>
          <w:tcPr>
            <w:tcW w:w="1259" w:type="dxa"/>
          </w:tcPr>
          <w:p>
            <w:pPr>
              <w:pStyle w:val="yTableNAm"/>
              <w:spacing w:before="60"/>
              <w:ind w:right="34"/>
              <w:jc w:val="right"/>
              <w:rPr>
                <w:sz w:val="20"/>
              </w:rPr>
            </w:pPr>
            <w:r>
              <w:rPr>
                <w:sz w:val="20"/>
              </w:rPr>
              <w:br/>
            </w:r>
            <w:r>
              <w:rPr>
                <w:sz w:val="20"/>
              </w:rPr>
              <w:br/>
            </w:r>
            <w:r>
              <w:rPr>
                <w:sz w:val="20"/>
              </w:rPr>
              <w:br/>
            </w:r>
            <w:r>
              <w:rPr>
                <w:sz w:val="20"/>
                <w:szCs w:val="22"/>
              </w:rPr>
              <w:t>2 </w:t>
            </w:r>
            <w:del w:id="126" w:author="Master Repository Process" w:date="2021-09-18T02:10:00Z">
              <w:r>
                <w:rPr>
                  <w:sz w:val="20"/>
                </w:rPr>
                <w:delText>348</w:delText>
              </w:r>
            </w:del>
            <w:ins w:id="127" w:author="Master Repository Process" w:date="2021-09-18T02:10:00Z">
              <w:r>
                <w:rPr>
                  <w:sz w:val="20"/>
                  <w:szCs w:val="22"/>
                </w:rPr>
                <w:t>389</w:t>
              </w:r>
            </w:ins>
            <w:r>
              <w:rPr>
                <w:sz w:val="20"/>
                <w:szCs w:val="22"/>
              </w:rPr>
              <w:t>.00</w:t>
            </w:r>
          </w:p>
        </w:tc>
        <w:tc>
          <w:tcPr>
            <w:tcW w:w="1176" w:type="dxa"/>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5.</w:t>
            </w:r>
          </w:p>
        </w:tc>
        <w:tc>
          <w:tcPr>
            <w:tcW w:w="2637" w:type="dxa"/>
          </w:tcPr>
          <w:p>
            <w:pPr>
              <w:pStyle w:val="yTableNAm"/>
              <w:tabs>
                <w:tab w:val="clear" w:pos="567"/>
                <w:tab w:val="right" w:leader="dot" w:pos="2552"/>
              </w:tabs>
              <w:spacing w:before="60"/>
              <w:rPr>
                <w:sz w:val="20"/>
              </w:rPr>
            </w:pPr>
            <w:r>
              <w:rPr>
                <w:sz w:val="20"/>
              </w:rPr>
              <w:t xml:space="preserve">Allocation of hearing date </w:t>
            </w:r>
            <w:r>
              <w:rPr>
                <w:sz w:val="20"/>
              </w:rPr>
              <w:tab/>
            </w:r>
          </w:p>
          <w:p>
            <w:pPr>
              <w:pStyle w:val="yTableNAm"/>
              <w:tabs>
                <w:tab w:val="clear" w:pos="567"/>
                <w:tab w:val="right" w:leader="dot" w:pos="2552"/>
              </w:tabs>
              <w:spacing w:before="60"/>
              <w:rPr>
                <w:sz w:val="18"/>
                <w:szCs w:val="18"/>
              </w:rPr>
            </w:pPr>
            <w:r>
              <w:rPr>
                <w:sz w:val="18"/>
                <w:szCs w:val="18"/>
              </w:rPr>
              <w:t>NOTE: See regulation 9.</w:t>
            </w:r>
          </w:p>
        </w:tc>
        <w:tc>
          <w:tcPr>
            <w:tcW w:w="1260" w:type="dxa"/>
          </w:tcPr>
          <w:p>
            <w:pPr>
              <w:pStyle w:val="yTableNAm"/>
              <w:spacing w:before="60"/>
              <w:ind w:right="34"/>
              <w:jc w:val="right"/>
              <w:rPr>
                <w:sz w:val="20"/>
              </w:rPr>
            </w:pPr>
            <w:del w:id="128" w:author="Master Repository Process" w:date="2021-09-18T02:10:00Z">
              <w:r>
                <w:rPr>
                  <w:sz w:val="20"/>
                </w:rPr>
                <w:delText>807</w:delText>
              </w:r>
            </w:del>
            <w:ins w:id="129" w:author="Master Repository Process" w:date="2021-09-18T02:10:00Z">
              <w:r>
                <w:rPr>
                  <w:sz w:val="20"/>
                  <w:szCs w:val="22"/>
                </w:rPr>
                <w:t>821</w:t>
              </w:r>
            </w:ins>
            <w:r>
              <w:rPr>
                <w:sz w:val="20"/>
                <w:szCs w:val="22"/>
              </w:rPr>
              <w:t xml:space="preserve">.00 </w:t>
            </w:r>
            <w:r>
              <w:rPr>
                <w:sz w:val="20"/>
              </w:rPr>
              <w:t>for each day allocated</w:t>
            </w:r>
          </w:p>
        </w:tc>
        <w:tc>
          <w:tcPr>
            <w:tcW w:w="1259" w:type="dxa"/>
          </w:tcPr>
          <w:p>
            <w:pPr>
              <w:pStyle w:val="yTableNAm"/>
              <w:spacing w:before="60"/>
              <w:ind w:right="34"/>
              <w:jc w:val="right"/>
              <w:rPr>
                <w:sz w:val="20"/>
              </w:rPr>
            </w:pPr>
            <w:r>
              <w:rPr>
                <w:sz w:val="20"/>
                <w:szCs w:val="22"/>
              </w:rPr>
              <w:t>2 </w:t>
            </w:r>
            <w:del w:id="130" w:author="Master Repository Process" w:date="2021-09-18T02:10:00Z">
              <w:r>
                <w:rPr>
                  <w:sz w:val="20"/>
                </w:rPr>
                <w:delText>094</w:delText>
              </w:r>
            </w:del>
            <w:ins w:id="131" w:author="Master Repository Process" w:date="2021-09-18T02:10:00Z">
              <w:r>
                <w:rPr>
                  <w:sz w:val="20"/>
                  <w:szCs w:val="22"/>
                </w:rPr>
                <w:t>131.00</w:t>
              </w:r>
            </w:ins>
            <w:r>
              <w:rPr>
                <w:sz w:val="20"/>
                <w:szCs w:val="22"/>
              </w:rPr>
              <w:t xml:space="preserve"> </w:t>
            </w:r>
            <w:r>
              <w:rPr>
                <w:sz w:val="20"/>
              </w:rPr>
              <w:t>for each day allocated</w:t>
            </w:r>
          </w:p>
        </w:tc>
        <w:tc>
          <w:tcPr>
            <w:tcW w:w="1176" w:type="dxa"/>
          </w:tcPr>
          <w:p>
            <w:pPr>
              <w:pStyle w:val="yTableNAm"/>
              <w:spacing w:before="60"/>
              <w:ind w:right="34"/>
              <w:jc w:val="right"/>
              <w:rPr>
                <w:sz w:val="20"/>
              </w:rPr>
            </w:pPr>
            <w:r>
              <w:rPr>
                <w:sz w:val="20"/>
                <w:szCs w:val="22"/>
              </w:rPr>
              <w:t>100.00</w:t>
            </w:r>
          </w:p>
        </w:tc>
      </w:tr>
      <w:tr>
        <w:trPr>
          <w:cantSplit/>
        </w:trPr>
        <w:tc>
          <w:tcPr>
            <w:tcW w:w="625" w:type="dxa"/>
            <w:tcBorders>
              <w:bottom w:val="nil"/>
            </w:tcBorders>
          </w:tcPr>
          <w:p>
            <w:pPr>
              <w:pStyle w:val="yTableNAm"/>
              <w:keepNext/>
              <w:spacing w:before="60"/>
              <w:rPr>
                <w:sz w:val="20"/>
              </w:rPr>
            </w:pPr>
            <w:r>
              <w:rPr>
                <w:sz w:val="20"/>
              </w:rPr>
              <w:t>6.</w:t>
            </w:r>
          </w:p>
        </w:tc>
        <w:tc>
          <w:tcPr>
            <w:tcW w:w="2637" w:type="dxa"/>
            <w:tcBorders>
              <w:bottom w:val="nil"/>
            </w:tcBorders>
          </w:tcPr>
          <w:p>
            <w:pPr>
              <w:pStyle w:val="yTableNAm"/>
              <w:keepNext/>
              <w:tabs>
                <w:tab w:val="clear" w:pos="567"/>
                <w:tab w:val="right" w:leader="dot" w:pos="2552"/>
              </w:tabs>
              <w:spacing w:before="60"/>
              <w:rPr>
                <w:sz w:val="20"/>
              </w:rPr>
            </w:pPr>
            <w:r>
              <w:rPr>
                <w:sz w:val="20"/>
              </w:rPr>
              <w:t xml:space="preserve">Daily hearing fee before a Court constituted by a master or </w:t>
            </w:r>
            <w:del w:id="132" w:author="Master Repository Process" w:date="2021-09-18T02:10:00Z">
              <w:r>
                <w:rPr>
                  <w:sz w:val="20"/>
                </w:rPr>
                <w:delText xml:space="preserve">one </w:delText>
              </w:r>
            </w:del>
            <w:ins w:id="133" w:author="Master Repository Process" w:date="2021-09-18T02:10:00Z">
              <w:r>
                <w:rPr>
                  <w:sz w:val="20"/>
                </w:rPr>
                <w:t>1 </w:t>
              </w:r>
            </w:ins>
            <w:r>
              <w:rPr>
                <w:sz w:val="20"/>
              </w:rPr>
              <w:t xml:space="preserve">or more judges </w:t>
            </w:r>
            <w:r>
              <w:rPr>
                <w:sz w:val="20"/>
              </w:rPr>
              <w:tab/>
            </w:r>
          </w:p>
        </w:tc>
        <w:tc>
          <w:tcPr>
            <w:tcW w:w="1260" w:type="dxa"/>
            <w:tcBorders>
              <w:bottom w:val="nil"/>
            </w:tcBorders>
          </w:tcPr>
          <w:p>
            <w:pPr>
              <w:pStyle w:val="yTableNAm"/>
              <w:keepNext/>
              <w:spacing w:before="60"/>
              <w:ind w:right="34"/>
              <w:jc w:val="right"/>
              <w:rPr>
                <w:sz w:val="20"/>
              </w:rPr>
            </w:pPr>
            <w:r>
              <w:rPr>
                <w:sz w:val="20"/>
              </w:rPr>
              <w:br/>
            </w:r>
            <w:r>
              <w:rPr>
                <w:sz w:val="20"/>
              </w:rPr>
              <w:br/>
            </w:r>
            <w:del w:id="134" w:author="Master Repository Process" w:date="2021-09-18T02:10:00Z">
              <w:r>
                <w:rPr>
                  <w:sz w:val="20"/>
                </w:rPr>
                <w:delText>807</w:delText>
              </w:r>
            </w:del>
            <w:ins w:id="135" w:author="Master Repository Process" w:date="2021-09-18T02:10:00Z">
              <w:r>
                <w:rPr>
                  <w:sz w:val="20"/>
                  <w:szCs w:val="22"/>
                </w:rPr>
                <w:t>821</w:t>
              </w:r>
            </w:ins>
            <w:r>
              <w:rPr>
                <w:sz w:val="20"/>
                <w:szCs w:val="22"/>
              </w:rPr>
              <w:t>.00</w:t>
            </w:r>
          </w:p>
        </w:tc>
        <w:tc>
          <w:tcPr>
            <w:tcW w:w="1259" w:type="dxa"/>
            <w:tcBorders>
              <w:bottom w:val="nil"/>
            </w:tcBorders>
          </w:tcPr>
          <w:p>
            <w:pPr>
              <w:pStyle w:val="yTableNAm"/>
              <w:keepNext/>
              <w:spacing w:before="60"/>
              <w:ind w:right="34"/>
              <w:jc w:val="right"/>
              <w:rPr>
                <w:sz w:val="20"/>
              </w:rPr>
            </w:pPr>
            <w:r>
              <w:rPr>
                <w:sz w:val="20"/>
              </w:rPr>
              <w:br/>
            </w:r>
            <w:r>
              <w:rPr>
                <w:sz w:val="20"/>
              </w:rPr>
              <w:br/>
            </w:r>
            <w:r>
              <w:rPr>
                <w:sz w:val="20"/>
                <w:szCs w:val="22"/>
              </w:rPr>
              <w:t>2 </w:t>
            </w:r>
            <w:del w:id="136" w:author="Master Repository Process" w:date="2021-09-18T02:10:00Z">
              <w:r>
                <w:rPr>
                  <w:sz w:val="20"/>
                </w:rPr>
                <w:delText>094</w:delText>
              </w:r>
            </w:del>
            <w:ins w:id="137" w:author="Master Repository Process" w:date="2021-09-18T02:10:00Z">
              <w:r>
                <w:rPr>
                  <w:sz w:val="20"/>
                  <w:szCs w:val="22"/>
                </w:rPr>
                <w:t>131</w:t>
              </w:r>
            </w:ins>
            <w:r>
              <w:rPr>
                <w:sz w:val="20"/>
                <w:szCs w:val="22"/>
              </w:rPr>
              <w:t>.00</w:t>
            </w:r>
          </w:p>
        </w:tc>
        <w:tc>
          <w:tcPr>
            <w:tcW w:w="1176" w:type="dxa"/>
            <w:tcBorders>
              <w:bottom w:val="nil"/>
            </w:tcBorders>
          </w:tcPr>
          <w:p>
            <w:pPr>
              <w:pStyle w:val="yTableNAm"/>
              <w:keepNext/>
              <w:spacing w:before="60"/>
              <w:ind w:right="34"/>
              <w:jc w:val="right"/>
              <w:rPr>
                <w:sz w:val="20"/>
              </w:rPr>
            </w:pPr>
            <w:r>
              <w:rPr>
                <w:sz w:val="20"/>
                <w:szCs w:val="22"/>
              </w:rPr>
              <w:br/>
            </w:r>
            <w:r>
              <w:rPr>
                <w:sz w:val="20"/>
                <w:szCs w:val="22"/>
              </w:rPr>
              <w:br/>
            </w:r>
            <w:r>
              <w:rPr>
                <w:sz w:val="20"/>
              </w:rPr>
              <w:t>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No fee is payable if the proceedings are of an interlocutory nature.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is to be paid in respect of any number of hearing days greater than the number of hearing days for which a fee has been paid under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is payable for each additional day or part of a day that the hearing proceeds beyond the date or dates allocated referred to in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(5)</w:t>
            </w:r>
            <w:r>
              <w:rPr>
                <w:sz w:val="18"/>
                <w:szCs w:val="18"/>
              </w:rPr>
              <w:tab/>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keepNext/>
              <w:spacing w:before="60"/>
              <w:rPr>
                <w:sz w:val="20"/>
              </w:rPr>
            </w:pPr>
            <w:r>
              <w:rPr>
                <w:sz w:val="20"/>
              </w:rPr>
              <w:t>7.</w:t>
            </w:r>
          </w:p>
        </w:tc>
        <w:tc>
          <w:tcPr>
            <w:tcW w:w="2637" w:type="dxa"/>
            <w:tcBorders>
              <w:bottom w:val="nil"/>
            </w:tcBorders>
          </w:tcPr>
          <w:p>
            <w:pPr>
              <w:pStyle w:val="yTableNAm"/>
              <w:keepNext/>
              <w:tabs>
                <w:tab w:val="right" w:leader="dot" w:pos="2552"/>
              </w:tabs>
              <w:spacing w:before="60"/>
              <w:ind w:left="454" w:hanging="454"/>
              <w:rPr>
                <w:sz w:val="20"/>
              </w:rPr>
            </w:pPr>
            <w:r>
              <w:rPr>
                <w:sz w:val="20"/>
              </w:rPr>
              <w:t>(a)</w:t>
            </w:r>
            <w:r>
              <w:rPr>
                <w:sz w:val="20"/>
              </w:rPr>
              <w:tab/>
              <w:t xml:space="preserve">On filing an — </w:t>
            </w:r>
          </w:p>
          <w:p>
            <w:pPr>
              <w:pStyle w:val="yTableNAm"/>
              <w:keepNext/>
              <w:tabs>
                <w:tab w:val="left" w:pos="1021"/>
              </w:tabs>
              <w:spacing w:before="60"/>
              <w:ind w:left="1021" w:hanging="1021"/>
              <w:rPr>
                <w:sz w:val="18"/>
                <w:szCs w:val="18"/>
              </w:rPr>
            </w:pPr>
            <w:ins w:id="138" w:author="Master Repository Process" w:date="2021-09-18T02:10:00Z">
              <w:r>
                <w:rPr>
                  <w:sz w:val="20"/>
                </w:rPr>
                <w:tab/>
              </w:r>
            </w:ins>
            <w:r>
              <w:rPr>
                <w:sz w:val="20"/>
              </w:rPr>
              <w:t>(i)</w:t>
            </w:r>
            <w:r>
              <w:rPr>
                <w:sz w:val="20"/>
              </w:rPr>
              <w:tab/>
              <w:t>interlocutory application or summons returnable; or</w:t>
            </w:r>
          </w:p>
        </w:tc>
        <w:tc>
          <w:tcPr>
            <w:tcW w:w="1260" w:type="dxa"/>
            <w:tcBorders>
              <w:bottom w:val="nil"/>
            </w:tcBorders>
          </w:tcPr>
          <w:p>
            <w:pPr>
              <w:pStyle w:val="yTableNAm"/>
              <w:keepNext/>
              <w:spacing w:before="60"/>
              <w:ind w:right="34"/>
              <w:jc w:val="right"/>
              <w:rPr>
                <w:sz w:val="20"/>
              </w:rPr>
            </w:pPr>
          </w:p>
        </w:tc>
        <w:tc>
          <w:tcPr>
            <w:tcW w:w="1259" w:type="dxa"/>
            <w:tcBorders>
              <w:bottom w:val="nil"/>
            </w:tcBorders>
          </w:tcPr>
          <w:p>
            <w:pPr>
              <w:pStyle w:val="yTableNAm"/>
              <w:keepNext/>
              <w:spacing w:before="60"/>
              <w:ind w:right="34"/>
              <w:jc w:val="right"/>
              <w:rPr>
                <w:sz w:val="20"/>
              </w:rPr>
            </w:pPr>
          </w:p>
        </w:tc>
        <w:tc>
          <w:tcPr>
            <w:tcW w:w="1176" w:type="dxa"/>
            <w:tcBorders>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left" w:pos="1021"/>
              </w:tabs>
              <w:spacing w:before="60"/>
              <w:ind w:left="1021" w:hanging="1021"/>
              <w:rPr>
                <w:sz w:val="20"/>
              </w:rPr>
            </w:pPr>
            <w:ins w:id="139" w:author="Master Repository Process" w:date="2021-09-18T02:10:00Z">
              <w:r>
                <w:rPr>
                  <w:sz w:val="20"/>
                </w:rPr>
                <w:tab/>
              </w:r>
            </w:ins>
            <w:r>
              <w:rPr>
                <w:sz w:val="20"/>
              </w:rPr>
              <w:t>(ii)</w:t>
            </w:r>
            <w:r>
              <w:rPr>
                <w:sz w:val="20"/>
              </w:rPr>
              <w:tab/>
              <w:t>application for assessment of damages; or</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ins w:id="140" w:author="Master Repository Process" w:date="2021-09-18T02:10:00Z">
              <w:r>
                <w:rPr>
                  <w:sz w:val="20"/>
                </w:rPr>
                <w:tab/>
              </w:r>
            </w:ins>
            <w:r>
              <w:rPr>
                <w:sz w:val="20"/>
              </w:rPr>
              <w:t>(iii)</w:t>
            </w:r>
            <w:r>
              <w:rPr>
                <w:sz w:val="20"/>
              </w:rPr>
              <w:tab/>
              <w:t>application for summary judgment,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right" w:leader="dot" w:pos="2552"/>
              </w:tabs>
              <w:spacing w:before="60"/>
              <w:ind w:left="454" w:hanging="454"/>
              <w:rPr>
                <w:sz w:val="20"/>
              </w:rPr>
            </w:pPr>
            <w:ins w:id="141" w:author="Master Repository Process" w:date="2021-09-18T02:10:00Z">
              <w:r>
                <w:rPr>
                  <w:sz w:val="20"/>
                </w:rPr>
                <w:tab/>
              </w:r>
            </w:ins>
            <w:r>
              <w:rPr>
                <w:sz w:val="20"/>
              </w:rPr>
              <w:t xml:space="preserve">before a judge, master or registrar in chambers </w:t>
            </w:r>
            <w:ins w:id="142" w:author="Master Repository Process" w:date="2021-09-18T02:10:00Z">
              <w:r>
                <w:rPr>
                  <w:sz w:val="20"/>
                </w:rPr>
                <w:tab/>
              </w:r>
            </w:ins>
          </w:p>
        </w:tc>
        <w:tc>
          <w:tcPr>
            <w:tcW w:w="1260" w:type="dxa"/>
            <w:tcBorders>
              <w:top w:val="nil"/>
              <w:bottom w:val="nil"/>
            </w:tcBorders>
          </w:tcPr>
          <w:p>
            <w:pPr>
              <w:pStyle w:val="yTableNAm"/>
              <w:keepNext/>
              <w:spacing w:before="60"/>
              <w:ind w:right="34"/>
              <w:jc w:val="right"/>
              <w:rPr>
                <w:sz w:val="20"/>
              </w:rPr>
            </w:pPr>
            <w:r>
              <w:rPr>
                <w:sz w:val="20"/>
                <w:szCs w:val="22"/>
              </w:rPr>
              <w:br/>
            </w:r>
            <w:del w:id="143" w:author="Master Repository Process" w:date="2021-09-18T02:10:00Z">
              <w:r>
                <w:rPr>
                  <w:sz w:val="20"/>
                </w:rPr>
                <w:delText>283</w:delText>
              </w:r>
            </w:del>
            <w:ins w:id="144" w:author="Master Repository Process" w:date="2021-09-18T02:10:00Z">
              <w:r>
                <w:rPr>
                  <w:sz w:val="20"/>
                  <w:szCs w:val="22"/>
                </w:rPr>
                <w:t>288</w:t>
              </w:r>
            </w:ins>
            <w:r>
              <w:rPr>
                <w:sz w:val="20"/>
                <w:szCs w:val="22"/>
              </w:rPr>
              <w:t>.00</w:t>
            </w:r>
          </w:p>
        </w:tc>
        <w:tc>
          <w:tcPr>
            <w:tcW w:w="1259" w:type="dxa"/>
            <w:tcBorders>
              <w:top w:val="nil"/>
              <w:bottom w:val="nil"/>
            </w:tcBorders>
          </w:tcPr>
          <w:p>
            <w:pPr>
              <w:pStyle w:val="yTableNAm"/>
              <w:keepNext/>
              <w:spacing w:before="60"/>
              <w:ind w:right="34"/>
              <w:jc w:val="right"/>
              <w:rPr>
                <w:sz w:val="20"/>
              </w:rPr>
            </w:pPr>
            <w:r>
              <w:rPr>
                <w:sz w:val="20"/>
                <w:szCs w:val="22"/>
              </w:rPr>
              <w:br/>
            </w:r>
            <w:del w:id="145" w:author="Master Repository Process" w:date="2021-09-18T02:10:00Z">
              <w:r>
                <w:rPr>
                  <w:sz w:val="20"/>
                </w:rPr>
                <w:delText>550</w:delText>
              </w:r>
            </w:del>
            <w:ins w:id="146" w:author="Master Repository Process" w:date="2021-09-18T02:10:00Z">
              <w:r>
                <w:rPr>
                  <w:sz w:val="20"/>
                  <w:szCs w:val="22"/>
                </w:rPr>
                <w:t>560</w:t>
              </w:r>
            </w:ins>
            <w:r>
              <w:rPr>
                <w:sz w:val="20"/>
                <w:szCs w:val="22"/>
              </w:rPr>
              <w:t>.00</w:t>
            </w:r>
          </w:p>
        </w:tc>
        <w:tc>
          <w:tcPr>
            <w:tcW w:w="1176" w:type="dxa"/>
            <w:tcBorders>
              <w:top w:val="nil"/>
              <w:bottom w:val="nil"/>
            </w:tcBorders>
          </w:tcPr>
          <w:p>
            <w:pPr>
              <w:pStyle w:val="yTableNAm"/>
              <w:keepNext/>
              <w:spacing w:before="60"/>
              <w:ind w:right="34"/>
              <w:jc w:val="right"/>
              <w:rPr>
                <w:sz w:val="20"/>
              </w:rPr>
            </w:pPr>
            <w:r>
              <w:rPr>
                <w:sz w:val="20"/>
              </w:rPr>
              <w:br/>
            </w:r>
            <w:del w:id="147" w:author="Master Repository Process" w:date="2021-09-18T02:10:00Z">
              <w:r>
                <w:rPr>
                  <w:sz w:val="20"/>
                </w:rPr>
                <w:delText>85.00</w:delText>
              </w:r>
            </w:del>
            <w:ins w:id="148" w:author="Master Repository Process" w:date="2021-09-18T02:10:00Z">
              <w:r>
                <w:rPr>
                  <w:sz w:val="20"/>
                </w:rPr>
                <w:t>86.50</w:t>
              </w:r>
            </w:ins>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ins w:id="149" w:author="Master Repository Process" w:date="2021-09-18T02:10:00Z">
              <w:r>
                <w:rPr>
                  <w:sz w:val="20"/>
                </w:rPr>
                <w:tab/>
              </w:r>
            </w:ins>
            <w:r>
              <w:rPr>
                <w:sz w:val="20"/>
              </w:rPr>
              <w:t>(i)</w:t>
            </w:r>
            <w:r>
              <w:rPr>
                <w:sz w:val="20"/>
              </w:rPr>
              <w:tab/>
              <w:t>on a reference for inquiry and report;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ins w:id="150" w:author="Master Repository Process" w:date="2021-09-18T02:10:00Z">
              <w:r>
                <w:rPr>
                  <w:sz w:val="20"/>
                </w:rPr>
                <w:tab/>
              </w:r>
            </w:ins>
            <w:r>
              <w:rPr>
                <w:sz w:val="20"/>
              </w:rPr>
              <w:t>(ii)</w:t>
            </w:r>
            <w:r>
              <w:rPr>
                <w:sz w:val="20"/>
              </w:rPr>
              <w:tab/>
              <w:t>to pass accounts;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ins w:id="151" w:author="Master Repository Process" w:date="2021-09-18T02:10:00Z">
              <w:r>
                <w:rPr>
                  <w:sz w:val="20"/>
                </w:rPr>
                <w:tab/>
              </w:r>
            </w:ins>
            <w:r>
              <w:rPr>
                <w:sz w:val="20"/>
              </w:rPr>
              <w:t>(iii)</w:t>
            </w:r>
            <w:r>
              <w:rPr>
                <w:sz w:val="20"/>
              </w:rPr>
              <w:tab/>
              <w:t>to settle the index of a transcript for use upon the hearing of an appeal;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ins w:id="152" w:author="Master Repository Process" w:date="2021-09-18T02:10:00Z">
              <w:r>
                <w:rPr>
                  <w:sz w:val="20"/>
                </w:rPr>
                <w:tab/>
              </w:r>
            </w:ins>
            <w:r>
              <w:rPr>
                <w:sz w:val="20"/>
              </w:rPr>
              <w:t>(iv)</w:t>
            </w:r>
            <w:r>
              <w:rPr>
                <w:sz w:val="20"/>
              </w:rPr>
              <w:tab/>
              <w:t xml:space="preserve">on a reference to a registrar in admiralty proceedings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del w:id="153" w:author="Master Repository Process" w:date="2021-09-18T02:10:00Z">
              <w:r>
                <w:rPr>
                  <w:sz w:val="20"/>
                </w:rPr>
                <w:delText>283</w:delText>
              </w:r>
            </w:del>
            <w:ins w:id="154" w:author="Master Repository Process" w:date="2021-09-18T02:10:00Z">
              <w:r>
                <w:rPr>
                  <w:sz w:val="20"/>
                  <w:szCs w:val="22"/>
                </w:rPr>
                <w:t>288</w:t>
              </w:r>
            </w:ins>
            <w:r>
              <w:rPr>
                <w:sz w:val="20"/>
                <w:szCs w:val="22"/>
              </w:rPr>
              <w:t>.00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del w:id="155" w:author="Master Repository Process" w:date="2021-09-18T02:10:00Z">
              <w:r>
                <w:rPr>
                  <w:sz w:val="20"/>
                </w:rPr>
                <w:delText>550</w:delText>
              </w:r>
            </w:del>
            <w:ins w:id="156" w:author="Master Repository Process" w:date="2021-09-18T02:10:00Z">
              <w:r>
                <w:rPr>
                  <w:sz w:val="20"/>
                  <w:szCs w:val="22"/>
                </w:rPr>
                <w:t>560</w:t>
              </w:r>
            </w:ins>
            <w:r>
              <w:rPr>
                <w:sz w:val="20"/>
                <w:szCs w:val="22"/>
              </w:rPr>
              <w:t>.00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del w:id="157" w:author="Master Repository Process" w:date="2021-09-18T02:10:00Z">
              <w:r>
                <w:rPr>
                  <w:sz w:val="20"/>
                </w:rPr>
                <w:delText>85.00</w:delText>
              </w:r>
            </w:del>
            <w:ins w:id="158" w:author="Master Repository Process" w:date="2021-09-18T02:10:00Z">
              <w:r>
                <w:rPr>
                  <w:sz w:val="20"/>
                </w:rPr>
                <w:t>86.50</w:t>
              </w:r>
            </w:ins>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del w:id="159" w:author="Master Repository Process" w:date="2021-09-18T02:10:00Z">
              <w:r>
                <w:rPr>
                  <w:sz w:val="20"/>
                </w:rPr>
                <w:delText>283</w:delText>
              </w:r>
            </w:del>
            <w:ins w:id="160" w:author="Master Repository Process" w:date="2021-09-18T02:10:00Z">
              <w:r>
                <w:rPr>
                  <w:sz w:val="20"/>
                  <w:szCs w:val="22"/>
                </w:rPr>
                <w:br/>
                <w:t>288</w:t>
              </w:r>
            </w:ins>
            <w:r>
              <w:rPr>
                <w:sz w:val="20"/>
                <w:szCs w:val="22"/>
              </w:rPr>
              <w:t>.00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del w:id="161" w:author="Master Repository Process" w:date="2021-09-18T02:10:00Z">
              <w:r>
                <w:rPr>
                  <w:sz w:val="20"/>
                </w:rPr>
                <w:delText>550</w:delText>
              </w:r>
            </w:del>
            <w:ins w:id="162" w:author="Master Repository Process" w:date="2021-09-18T02:10:00Z">
              <w:r>
                <w:rPr>
                  <w:sz w:val="20"/>
                  <w:szCs w:val="22"/>
                </w:rPr>
                <w:br/>
                <w:t>560</w:t>
              </w:r>
            </w:ins>
            <w:r>
              <w:rPr>
                <w:sz w:val="20"/>
                <w:szCs w:val="22"/>
              </w:rPr>
              <w:t>.00</w:t>
            </w:r>
          </w:p>
        </w:tc>
        <w:tc>
          <w:tcPr>
            <w:tcW w:w="1176" w:type="dxa"/>
            <w:tcBorders>
              <w:top w:val="nil"/>
              <w:bottom w:val="nil"/>
            </w:tcBorders>
          </w:tcPr>
          <w:p>
            <w:pPr>
              <w:pStyle w:val="yTableNAm"/>
              <w:spacing w:before="60"/>
              <w:ind w:right="34"/>
              <w:jc w:val="right"/>
              <w:rPr>
                <w:sz w:val="20"/>
              </w:rPr>
            </w:pPr>
            <w:r>
              <w:rPr>
                <w:sz w:val="20"/>
              </w:rPr>
              <w:br/>
            </w:r>
            <w:r>
              <w:rPr>
                <w:sz w:val="20"/>
              </w:rPr>
              <w:br/>
            </w:r>
            <w:ins w:id="163" w:author="Master Repository Process" w:date="2021-09-18T02:10:00Z">
              <w:r>
                <w:rPr>
                  <w:sz w:val="20"/>
                </w:rPr>
                <w:br/>
              </w:r>
            </w:ins>
            <w:r>
              <w:rPr>
                <w:sz w:val="20"/>
              </w:rPr>
              <w:t>0.00</w:t>
            </w:r>
          </w:p>
        </w:tc>
      </w:tr>
      <w:tr>
        <w:trPr>
          <w:cantSplit/>
        </w:trPr>
        <w:tc>
          <w:tcPr>
            <w:tcW w:w="625" w:type="dxa"/>
            <w:tcBorders>
              <w:top w:val="nil"/>
              <w:bottom w:val="nil"/>
            </w:tcBorders>
          </w:tcPr>
          <w:p>
            <w:pPr>
              <w:pStyle w:val="yTableNAm"/>
              <w:spacing w:before="60"/>
              <w:rPr>
                <w:sz w:val="20"/>
              </w:rPr>
            </w:pPr>
            <w:r>
              <w:rPr>
                <w:sz w:val="20"/>
              </w:rPr>
              <w:br w:type="page"/>
            </w: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 xml:space="preserve">If the registrar is assisted by </w:t>
            </w:r>
            <w:del w:id="164" w:author="Master Repository Process" w:date="2021-09-18T02:10:00Z">
              <w:r>
                <w:rPr>
                  <w:sz w:val="20"/>
                </w:rPr>
                <w:delText>one</w:delText>
              </w:r>
            </w:del>
            <w:ins w:id="165" w:author="Master Repository Process" w:date="2021-09-18T02:10:00Z">
              <w:r>
                <w:rPr>
                  <w:sz w:val="18"/>
                  <w:szCs w:val="18"/>
                </w:rPr>
                <w:t>1</w:t>
              </w:r>
            </w:ins>
            <w:r>
              <w:rPr>
                <w:sz w:val="18"/>
                <w:szCs w:val="18"/>
              </w:rPr>
              <w:t xml:space="preserve"> or more assessors, the daily fee is payable for each assessor if the registrar considers that to be reasonable.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payable to an assessor becomes payable on a day</w:t>
            </w:r>
            <w:r>
              <w:rPr>
                <w:sz w:val="18"/>
                <w:szCs w:val="18"/>
              </w:rPr>
              <w:noBreakHyphen/>
              <w:t>to</w:t>
            </w:r>
            <w:r>
              <w:rPr>
                <w:sz w:val="18"/>
                <w:szCs w:val="18"/>
              </w:rPr>
              <w:noBreakHyphen/>
              <w:t>day basis as the reference proceeds and is payable in the first instance by the claimant.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includes the first day of the hearing of the application or summons and includes any adjournment of the hearing.</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fee is payable in respect of an application for liberty to apply to relist.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8.</w:t>
            </w:r>
          </w:p>
        </w:tc>
        <w:tc>
          <w:tcPr>
            <w:tcW w:w="2637" w:type="dxa"/>
            <w:tcBorders>
              <w:bottom w:val="nil"/>
            </w:tcBorders>
          </w:tcPr>
          <w:p>
            <w:pPr>
              <w:pStyle w:val="yTableNAm"/>
              <w:spacing w:before="60"/>
              <w:rPr>
                <w:sz w:val="20"/>
              </w:rPr>
            </w:pPr>
            <w:r>
              <w:rPr>
                <w:sz w:val="20"/>
              </w:rPr>
              <w:t xml:space="preserve">If the hearing of a matter to which item 7 applies is listed for more than </w:t>
            </w:r>
            <w:del w:id="166" w:author="Master Repository Process" w:date="2021-09-18T02:10:00Z">
              <w:r>
                <w:rPr>
                  <w:sz w:val="20"/>
                </w:rPr>
                <w:delText xml:space="preserve">one </w:delText>
              </w:r>
            </w:del>
            <w:ins w:id="167" w:author="Master Repository Process" w:date="2021-09-18T02:10:00Z">
              <w:r>
                <w:rPr>
                  <w:sz w:val="20"/>
                </w:rPr>
                <w:t>1 </w:t>
              </w:r>
            </w:ins>
            <w:r>
              <w:rPr>
                <w:sz w:val="20"/>
              </w:rPr>
              <w:t>day and proceeds for more than the number of days listed, the fee prescribed in item 7 is payable for each additional day or part of a day of a hearing.</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spacing w:before="60"/>
              <w:rPr>
                <w:sz w:val="20"/>
              </w:rPr>
            </w:pPr>
            <w:r>
              <w:rPr>
                <w:sz w:val="18"/>
                <w:szCs w:val="18"/>
              </w:rPr>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9.</w:t>
            </w:r>
          </w:p>
        </w:tc>
        <w:tc>
          <w:tcPr>
            <w:tcW w:w="2637" w:type="dxa"/>
            <w:tcBorders>
              <w:bottom w:val="nil"/>
            </w:tcBorders>
          </w:tcPr>
          <w:p>
            <w:pPr>
              <w:pStyle w:val="yTableNAm"/>
              <w:spacing w:before="60"/>
              <w:rPr>
                <w:sz w:val="20"/>
              </w:rPr>
            </w:pPr>
            <w:r>
              <w:rPr>
                <w:sz w:val="20"/>
              </w:rPr>
              <w:t>On filing a bill of costs for taxation in a cause or matter or under</w:t>
            </w:r>
            <w:r>
              <w:rPr>
                <w:sz w:val="20"/>
                <w:szCs w:val="22"/>
              </w:rPr>
              <w:t xml:space="preserve"> the</w:t>
            </w:r>
            <w:r>
              <w:rPr>
                <w:i/>
                <w:sz w:val="20"/>
                <w:szCs w:val="22"/>
              </w:rPr>
              <w:t xml:space="preserve"> Commercial Arbitration Act 2012</w:t>
            </w:r>
            <w:r>
              <w:rPr>
                <w:sz w:val="20"/>
                <w:szCs w:val="22"/>
              </w:rPr>
              <w:t>, or on filing an application for an assessment of a bill of costs under the</w:t>
            </w:r>
            <w:r>
              <w:rPr>
                <w:i/>
                <w:sz w:val="20"/>
                <w:szCs w:val="22"/>
              </w:rPr>
              <w:t xml:space="preserve"> Legal Profession Act 2008</w:t>
            </w:r>
            <w:r>
              <w:rPr>
                <w:sz w:val="20"/>
                <w:szCs w:val="22"/>
              </w:rPr>
              <w:t> —</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spacing w:before="60"/>
              <w:ind w:right="34"/>
              <w:jc w:val="right"/>
              <w:rPr>
                <w:sz w:val="20"/>
              </w:rPr>
            </w:pPr>
            <w:del w:id="168" w:author="Master Repository Process" w:date="2021-09-18T02:10:00Z">
              <w:r>
                <w:rPr>
                  <w:sz w:val="20"/>
                </w:rPr>
                <w:delText>391</w:delText>
              </w:r>
            </w:del>
            <w:ins w:id="169" w:author="Master Repository Process" w:date="2021-09-18T02:10:00Z">
              <w:r>
                <w:rPr>
                  <w:sz w:val="20"/>
                  <w:szCs w:val="22"/>
                </w:rPr>
                <w:t>398</w:t>
              </w:r>
            </w:ins>
            <w:r>
              <w:rPr>
                <w:sz w:val="20"/>
                <w:szCs w:val="22"/>
              </w:rPr>
              <w:t>.00</w:t>
            </w:r>
          </w:p>
        </w:tc>
        <w:tc>
          <w:tcPr>
            <w:tcW w:w="1259" w:type="dxa"/>
            <w:tcBorders>
              <w:top w:val="nil"/>
              <w:bottom w:val="nil"/>
            </w:tcBorders>
          </w:tcPr>
          <w:p>
            <w:pPr>
              <w:pStyle w:val="yTableNAm"/>
              <w:spacing w:before="60"/>
              <w:ind w:right="34"/>
              <w:jc w:val="right"/>
              <w:rPr>
                <w:sz w:val="20"/>
              </w:rPr>
            </w:pPr>
            <w:del w:id="170" w:author="Master Repository Process" w:date="2021-09-18T02:10:00Z">
              <w:r>
                <w:rPr>
                  <w:sz w:val="20"/>
                </w:rPr>
                <w:delText>759</w:delText>
              </w:r>
            </w:del>
            <w:ins w:id="171" w:author="Master Repository Process" w:date="2021-09-18T02:10:00Z">
              <w:r>
                <w:rPr>
                  <w:sz w:val="20"/>
                  <w:szCs w:val="22"/>
                </w:rPr>
                <w:t>772</w:t>
              </w:r>
            </w:ins>
            <w:r>
              <w:rPr>
                <w:sz w:val="20"/>
                <w:szCs w:val="22"/>
              </w:rPr>
              <w:t>.00</w:t>
            </w:r>
          </w:p>
        </w:tc>
        <w:tc>
          <w:tcPr>
            <w:tcW w:w="1176" w:type="dxa"/>
            <w:tcBorders>
              <w:top w:val="nil"/>
              <w:bottom w:val="nil"/>
            </w:tcBorders>
          </w:tcPr>
          <w:p>
            <w:pPr>
              <w:pStyle w:val="yTableNAm"/>
              <w:spacing w:before="60"/>
              <w:ind w:right="34"/>
              <w:jc w:val="right"/>
              <w:rPr>
                <w:sz w:val="20"/>
              </w:rPr>
            </w:pPr>
            <w:r>
              <w:rPr>
                <w:sz w:val="20"/>
              </w:rPr>
              <w:t>100.00</w:t>
            </w: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right" w:leader="dot" w:pos="2552"/>
              </w:tabs>
              <w:spacing w:before="60"/>
              <w:ind w:left="454" w:hanging="454"/>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259"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176" w:type="dxa"/>
            <w:tcBorders>
              <w:top w:val="nil"/>
              <w:bottom w:val="nil"/>
            </w:tcBorders>
          </w:tcPr>
          <w:p>
            <w:pPr>
              <w:pStyle w:val="yTableNAm"/>
              <w:keepNext/>
              <w:spacing w:before="60"/>
              <w:ind w:right="34"/>
              <w:jc w:val="right"/>
              <w:rPr>
                <w:sz w:val="20"/>
              </w:rPr>
            </w:pPr>
            <w:r>
              <w:rPr>
                <w:sz w:val="20"/>
              </w:rPr>
              <w:br/>
            </w:r>
            <w:r>
              <w:rPr>
                <w:sz w:val="20"/>
              </w:rPr>
              <w:br/>
            </w:r>
            <w:r>
              <w:rPr>
                <w:sz w:val="20"/>
              </w:rPr>
              <w:br/>
              <w:t>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The % rate is to be applied to the amount at which the bill is drawn.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 xml:space="preserve">If the parties agree on the bill of costs in a cause or matter or under the </w:t>
            </w:r>
            <w:r>
              <w:rPr>
                <w:i/>
                <w:sz w:val="18"/>
                <w:szCs w:val="18"/>
              </w:rPr>
              <w:t>Legal Profession Act 2008</w:t>
            </w:r>
            <w:r>
              <w:rPr>
                <w:sz w:val="18"/>
                <w:szCs w:val="18"/>
              </w:rPr>
              <w:t xml:space="preserve">, the </w:t>
            </w:r>
            <w:r>
              <w:rPr>
                <w:i/>
                <w:sz w:val="18"/>
                <w:szCs w:val="18"/>
              </w:rPr>
              <w:t>Commercial Arbitration Act 1985</w:t>
            </w:r>
            <w:r>
              <w:rPr>
                <w:sz w:val="18"/>
                <w:szCs w:val="18"/>
              </w:rPr>
              <w:t xml:space="preserve"> or the </w:t>
            </w:r>
            <w:r>
              <w:rPr>
                <w:i/>
                <w:sz w:val="18"/>
                <w:szCs w:val="18"/>
              </w:rPr>
              <w:t>Commercial Arbitration Act 2012</w:t>
            </w:r>
            <w:r>
              <w:rPr>
                <w:sz w:val="18"/>
                <w:szCs w:val="18"/>
              </w:rPr>
              <w:t xml:space="preserve"> and the appointment is cancelled, the following percentage of the fee paid is to be refunded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312"/>
                <w:tab w:val="left" w:pos="738"/>
              </w:tabs>
              <w:spacing w:before="60"/>
              <w:ind w:left="738" w:hanging="738"/>
              <w:rPr>
                <w:sz w:val="18"/>
                <w:szCs w:val="18"/>
              </w:rPr>
            </w:pPr>
            <w:ins w:id="172" w:author="Master Repository Process" w:date="2021-09-18T02:10:00Z">
              <w:r>
                <w:rPr>
                  <w:sz w:val="18"/>
                  <w:szCs w:val="18"/>
                </w:rPr>
                <w:tab/>
              </w:r>
            </w:ins>
            <w:r>
              <w:rPr>
                <w:sz w:val="18"/>
                <w:szCs w:val="18"/>
              </w:rPr>
              <w:t>(a)</w:t>
            </w:r>
            <w:r>
              <w:rPr>
                <w:sz w:val="18"/>
                <w:szCs w:val="18"/>
              </w:rPr>
              <w:tab/>
              <w:t>if the appointment is cancelled less than 3 days before the day of the appointment, nil;</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312"/>
                <w:tab w:val="left" w:pos="738"/>
              </w:tabs>
              <w:spacing w:before="60"/>
              <w:ind w:left="738" w:hanging="738"/>
              <w:rPr>
                <w:sz w:val="18"/>
                <w:szCs w:val="18"/>
              </w:rPr>
            </w:pPr>
            <w:ins w:id="173" w:author="Master Repository Process" w:date="2021-09-18T02:10:00Z">
              <w:r>
                <w:rPr>
                  <w:sz w:val="18"/>
                  <w:szCs w:val="18"/>
                </w:rPr>
                <w:tab/>
              </w:r>
            </w:ins>
            <w:r>
              <w:rPr>
                <w:sz w:val="18"/>
                <w:szCs w:val="18"/>
              </w:rPr>
              <w:t>(b)</w:t>
            </w:r>
            <w:r>
              <w:rPr>
                <w:sz w:val="18"/>
                <w:szCs w:val="18"/>
              </w:rPr>
              <w:tab/>
              <w:t>if the appointment is cancelled 3 days or more and less than 10 days before the day of the appointment, 50%;</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312"/>
                <w:tab w:val="left" w:pos="738"/>
              </w:tabs>
              <w:spacing w:before="60"/>
              <w:ind w:left="738" w:hanging="738"/>
              <w:rPr>
                <w:sz w:val="20"/>
              </w:rPr>
            </w:pPr>
            <w:ins w:id="174" w:author="Master Repository Process" w:date="2021-09-18T02:10:00Z">
              <w:r>
                <w:rPr>
                  <w:sz w:val="18"/>
                  <w:szCs w:val="18"/>
                </w:rPr>
                <w:tab/>
              </w:r>
            </w:ins>
            <w:r>
              <w:rPr>
                <w:sz w:val="18"/>
                <w:szCs w:val="18"/>
              </w:rPr>
              <w:t>(c)</w:t>
            </w:r>
            <w:r>
              <w:rPr>
                <w:sz w:val="18"/>
                <w:szCs w:val="18"/>
              </w:rPr>
              <w:tab/>
              <w:t>if the appointment is cancelled 10 or more days before the day of the appointment, 80%.</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10.</w:t>
            </w:r>
          </w:p>
        </w:tc>
        <w:tc>
          <w:tcPr>
            <w:tcW w:w="2637" w:type="dxa"/>
            <w:tcBorders>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ins w:id="175" w:author="Master Repository Process" w:date="2021-09-18T02:10:00Z">
              <w:r>
                <w:rPr>
                  <w:sz w:val="20"/>
                  <w:szCs w:val="22"/>
                </w:rPr>
                <w:t>41.</w:t>
              </w:r>
            </w:ins>
            <w:r>
              <w:rPr>
                <w:sz w:val="20"/>
                <w:szCs w:val="22"/>
              </w:rPr>
              <w:t>40</w:t>
            </w:r>
            <w:del w:id="176" w:author="Master Repository Process" w:date="2021-09-18T02:10:00Z">
              <w:r>
                <w:rPr>
                  <w:sz w:val="20"/>
                </w:rPr>
                <w:delText>.70</w:delText>
              </w:r>
            </w:del>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ins w:id="177" w:author="Master Repository Process" w:date="2021-09-18T02:10:00Z">
              <w:r>
                <w:rPr>
                  <w:sz w:val="20"/>
                  <w:szCs w:val="22"/>
                </w:rPr>
                <w:t>41.</w:t>
              </w:r>
            </w:ins>
            <w:r>
              <w:rPr>
                <w:sz w:val="20"/>
                <w:szCs w:val="22"/>
              </w:rPr>
              <w:t>40</w:t>
            </w:r>
            <w:del w:id="178" w:author="Master Repository Process" w:date="2021-09-18T02:10:00Z">
              <w:r>
                <w:rPr>
                  <w:sz w:val="20"/>
                </w:rPr>
                <w:delText>.70</w:delText>
              </w:r>
            </w:del>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12.</w:t>
            </w:r>
            <w:del w:id="179" w:author="Master Repository Process" w:date="2021-09-18T02:10:00Z">
              <w:r>
                <w:rPr>
                  <w:sz w:val="20"/>
                </w:rPr>
                <w:delText>20</w:delText>
              </w:r>
            </w:del>
            <w:ins w:id="180" w:author="Master Repository Process" w:date="2021-09-18T02:10:00Z">
              <w:r>
                <w:rPr>
                  <w:sz w:val="20"/>
                  <w:szCs w:val="22"/>
                </w:rPr>
                <w:t>40</w:t>
              </w:r>
            </w:ins>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w:t>
            </w:r>
            <w:del w:id="181" w:author="Master Repository Process" w:date="2021-09-18T02:10:00Z">
              <w:r>
                <w:rPr>
                  <w:sz w:val="20"/>
                </w:rPr>
                <w:delText>80</w:delText>
              </w:r>
            </w:del>
            <w:ins w:id="182" w:author="Master Repository Process" w:date="2021-09-18T02:10:00Z">
              <w:r>
                <w:rPr>
                  <w:sz w:val="18"/>
                  <w:szCs w:val="18"/>
                </w:rPr>
                <w:t>85</w:t>
              </w:r>
            </w:ins>
            <w:r>
              <w:rPr>
                <w:sz w:val="18"/>
                <w:szCs w:val="18"/>
              </w:rPr>
              <w: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11.</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del w:id="183" w:author="Master Repository Process" w:date="2021-09-18T02:10:00Z">
              <w:r>
                <w:rPr>
                  <w:sz w:val="20"/>
                </w:rPr>
                <w:delText>60</w:delText>
              </w:r>
            </w:del>
            <w:ins w:id="184" w:author="Master Repository Process" w:date="2021-09-18T02:10:00Z">
              <w:r>
                <w:rPr>
                  <w:sz w:val="20"/>
                  <w:szCs w:val="22"/>
                </w:rPr>
                <w:t>61</w:t>
              </w:r>
            </w:ins>
            <w:r>
              <w:rPr>
                <w:sz w:val="20"/>
                <w:szCs w:val="22"/>
              </w:rPr>
              <w:t>.00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del w:id="185" w:author="Master Repository Process" w:date="2021-09-18T02:10:00Z">
              <w:r>
                <w:rPr>
                  <w:sz w:val="20"/>
                </w:rPr>
                <w:delText>60</w:delText>
              </w:r>
            </w:del>
            <w:ins w:id="186" w:author="Master Repository Process" w:date="2021-09-18T02:10:00Z">
              <w:r>
                <w:rPr>
                  <w:sz w:val="20"/>
                  <w:szCs w:val="22"/>
                </w:rPr>
                <w:t>61</w:t>
              </w:r>
            </w:ins>
            <w:r>
              <w:rPr>
                <w:sz w:val="20"/>
                <w:szCs w:val="22"/>
              </w:rPr>
              <w:t>.00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del w:id="187" w:author="Master Repository Process" w:date="2021-09-18T02:10:00Z">
              <w:r>
                <w:rPr>
                  <w:sz w:val="20"/>
                </w:rPr>
                <w:delText>17.95</w:delText>
              </w:r>
            </w:del>
            <w:ins w:id="188" w:author="Master Repository Process" w:date="2021-09-18T02:10:00Z">
              <w:r>
                <w:rPr>
                  <w:sz w:val="20"/>
                  <w:szCs w:val="22"/>
                </w:rPr>
                <w:t>18.25</w:t>
              </w:r>
            </w:ins>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right" w:leader="dot" w:pos="2552"/>
              </w:tabs>
              <w:spacing w:before="60"/>
              <w:ind w:left="454" w:hanging="454"/>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w:t>
            </w:r>
            <w:del w:id="189" w:author="Master Repository Process" w:date="2021-09-18T02:10:00Z">
              <w:r>
                <w:rPr>
                  <w:sz w:val="20"/>
                </w:rPr>
                <w:delText>his or her</w:delText>
              </w:r>
            </w:del>
            <w:ins w:id="190" w:author="Master Repository Process" w:date="2021-09-18T02:10:00Z">
              <w:r>
                <w:rPr>
                  <w:sz w:val="20"/>
                </w:rPr>
                <w:t>the officer’s</w:t>
              </w:r>
            </w:ins>
            <w:r>
              <w:rPr>
                <w:sz w:val="20"/>
              </w:rPr>
              <w:t xml:space="preserve"> office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30.30</w:t>
            </w:r>
          </w:p>
        </w:tc>
      </w:tr>
      <w:tr>
        <w:trPr>
          <w:cantSplit/>
        </w:trPr>
        <w:tc>
          <w:tcPr>
            <w:tcW w:w="625" w:type="dxa"/>
            <w:tcBorders>
              <w:top w:val="single" w:sz="4" w:space="0" w:color="auto"/>
              <w:bottom w:val="nil"/>
            </w:tcBorders>
          </w:tcPr>
          <w:p>
            <w:pPr>
              <w:pStyle w:val="yTableNAm"/>
              <w:spacing w:before="60"/>
              <w:rPr>
                <w:sz w:val="20"/>
              </w:rPr>
            </w:pPr>
            <w:r>
              <w:rPr>
                <w:sz w:val="20"/>
              </w:rPr>
              <w:t>12.</w:t>
            </w:r>
          </w:p>
        </w:tc>
        <w:tc>
          <w:tcPr>
            <w:tcW w:w="2637" w:type="dxa"/>
            <w:tcBorders>
              <w:top w:val="single" w:sz="4" w:space="0" w:color="auto"/>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w:t>
            </w:r>
            <w:del w:id="191" w:author="Master Repository Process" w:date="2021-09-18T02:10:00Z">
              <w:r>
                <w:rPr>
                  <w:sz w:val="20"/>
                </w:rPr>
                <w:delText>65</w:delText>
              </w:r>
            </w:del>
            <w:ins w:id="192" w:author="Master Repository Process" w:date="2021-09-18T02:10:00Z">
              <w:r>
                <w:rPr>
                  <w:sz w:val="20"/>
                </w:rPr>
                <w:t>70</w:t>
              </w:r>
            </w:ins>
          </w:p>
        </w:tc>
        <w:tc>
          <w:tcPr>
            <w:tcW w:w="1259"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w:t>
            </w:r>
            <w:del w:id="193" w:author="Master Repository Process" w:date="2021-09-18T02:10:00Z">
              <w:r>
                <w:rPr>
                  <w:sz w:val="20"/>
                </w:rPr>
                <w:delText>65</w:delText>
              </w:r>
            </w:del>
            <w:ins w:id="194" w:author="Master Repository Process" w:date="2021-09-18T02:10:00Z">
              <w:r>
                <w:rPr>
                  <w:sz w:val="20"/>
                </w:rPr>
                <w:t>70</w:t>
              </w:r>
            </w:ins>
          </w:p>
        </w:tc>
        <w:tc>
          <w:tcPr>
            <w:tcW w:w="117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For a copy of reasons for judgment —</w:t>
            </w:r>
          </w:p>
          <w:p>
            <w:pPr>
              <w:pStyle w:val="yTableNAm"/>
              <w:tabs>
                <w:tab w:val="left" w:pos="1021"/>
                <w:tab w:val="right" w:leader="dot" w:pos="2552"/>
              </w:tabs>
              <w:spacing w:before="60"/>
              <w:ind w:left="1021" w:hanging="1021"/>
              <w:rPr>
                <w:sz w:val="20"/>
              </w:rPr>
            </w:pPr>
            <w:ins w:id="195" w:author="Master Repository Process" w:date="2021-09-18T02:10:00Z">
              <w:r>
                <w:rPr>
                  <w:sz w:val="20"/>
                </w:rPr>
                <w:tab/>
              </w:r>
            </w:ins>
            <w:r>
              <w:rPr>
                <w:sz w:val="20"/>
              </w:rPr>
              <w:t>(i)</w:t>
            </w:r>
            <w:r>
              <w:rPr>
                <w:sz w:val="20"/>
              </w:rPr>
              <w:tab/>
              <w:t xml:space="preserve">for each copy consisting of not more than 10 pages issued to a person not a party to the proceedings and for each copy in excess of </w:t>
            </w:r>
            <w:del w:id="196" w:author="Master Repository Process" w:date="2021-09-18T02:10:00Z">
              <w:r>
                <w:rPr>
                  <w:sz w:val="20"/>
                </w:rPr>
                <w:delText xml:space="preserve">one </w:delText>
              </w:r>
            </w:del>
            <w:ins w:id="197" w:author="Master Repository Process" w:date="2021-09-18T02:10:00Z">
              <w:r>
                <w:rPr>
                  <w:sz w:val="20"/>
                </w:rPr>
                <w:t>1 </w:t>
              </w:r>
            </w:ins>
            <w:r>
              <w:rPr>
                <w:sz w:val="20"/>
              </w:rPr>
              <w:t xml:space="preserve">copy issued to a party to the proceedings </w:t>
            </w:r>
            <w:r>
              <w:rPr>
                <w:sz w:val="20"/>
              </w:rPr>
              <w:tab/>
            </w:r>
          </w:p>
        </w:tc>
        <w:tc>
          <w:tcPr>
            <w:tcW w:w="126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w:t>
            </w:r>
            <w:del w:id="198" w:author="Master Repository Process" w:date="2021-09-18T02:10:00Z">
              <w:r>
                <w:rPr>
                  <w:sz w:val="20"/>
                </w:rPr>
                <w:delText>15</w:delText>
              </w:r>
            </w:del>
            <w:ins w:id="199" w:author="Master Repository Process" w:date="2021-09-18T02:10:00Z">
              <w:r>
                <w:rPr>
                  <w:sz w:val="20"/>
                  <w:szCs w:val="22"/>
                </w:rPr>
                <w:t>40</w:t>
              </w:r>
            </w:ins>
          </w:p>
        </w:tc>
        <w:tc>
          <w:tcPr>
            <w:tcW w:w="125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w:t>
            </w:r>
            <w:del w:id="200" w:author="Master Repository Process" w:date="2021-09-18T02:10:00Z">
              <w:r>
                <w:rPr>
                  <w:sz w:val="20"/>
                </w:rPr>
                <w:delText>15</w:delText>
              </w:r>
            </w:del>
            <w:ins w:id="201" w:author="Master Repository Process" w:date="2021-09-18T02:10:00Z">
              <w:r>
                <w:rPr>
                  <w:sz w:val="20"/>
                  <w:szCs w:val="22"/>
                </w:rPr>
                <w:t>40</w:t>
              </w:r>
            </w:ins>
          </w:p>
        </w:tc>
        <w:tc>
          <w:tcPr>
            <w:tcW w:w="117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w:t>
            </w:r>
            <w:del w:id="202" w:author="Master Repository Process" w:date="2021-09-18T02:10:00Z">
              <w:r>
                <w:rPr>
                  <w:sz w:val="20"/>
                </w:rPr>
                <w:delText>20</w:delText>
              </w:r>
            </w:del>
            <w:ins w:id="203" w:author="Master Repository Process" w:date="2021-09-18T02:10:00Z">
              <w:r>
                <w:rPr>
                  <w:sz w:val="20"/>
                </w:rPr>
                <w:t>25</w:t>
              </w:r>
            </w:ins>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ins w:id="204" w:author="Master Repository Process" w:date="2021-09-18T02:10:00Z">
              <w:r>
                <w:rPr>
                  <w:sz w:val="20"/>
                </w:rPr>
                <w:tab/>
              </w:r>
            </w:ins>
            <w:r>
              <w:rPr>
                <w:sz w:val="20"/>
              </w:rPr>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w:t>
            </w:r>
            <w:del w:id="205" w:author="Master Repository Process" w:date="2021-09-18T02:10:00Z">
              <w:r>
                <w:rPr>
                  <w:sz w:val="20"/>
                </w:rPr>
                <w:delText>80</w:delText>
              </w:r>
            </w:del>
            <w:ins w:id="206" w:author="Master Repository Process" w:date="2021-09-18T02:10:00Z">
              <w:r>
                <w:rPr>
                  <w:sz w:val="20"/>
                  <w:szCs w:val="22"/>
                </w:rPr>
                <w:t>85</w:t>
              </w:r>
            </w:ins>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w:t>
            </w:r>
            <w:del w:id="207" w:author="Master Repository Process" w:date="2021-09-18T02:10:00Z">
              <w:r>
                <w:rPr>
                  <w:sz w:val="20"/>
                </w:rPr>
                <w:delText>80</w:delText>
              </w:r>
            </w:del>
            <w:ins w:id="208" w:author="Master Repository Process" w:date="2021-09-18T02:10:00Z">
              <w:r>
                <w:rPr>
                  <w:sz w:val="20"/>
                  <w:szCs w:val="22"/>
                </w:rPr>
                <w:t>85</w:t>
              </w:r>
            </w:ins>
          </w:p>
        </w:tc>
        <w:tc>
          <w:tcPr>
            <w:tcW w:w="1176" w:type="dxa"/>
            <w:tcBorders>
              <w:top w:val="nil"/>
              <w:bottom w:val="nil"/>
            </w:tcBorders>
          </w:tcPr>
          <w:p>
            <w:pPr>
              <w:pStyle w:val="yTableNAm"/>
              <w:tabs>
                <w:tab w:val="clear" w:pos="567"/>
              </w:tabs>
              <w:spacing w:before="60"/>
              <w:ind w:right="34"/>
              <w:jc w:val="right"/>
              <w:rPr>
                <w:sz w:val="20"/>
              </w:rPr>
            </w:pPr>
            <w:r>
              <w:rPr>
                <w:sz w:val="20"/>
              </w:rPr>
              <w:br/>
            </w:r>
            <w:r>
              <w:rPr>
                <w:sz w:val="20"/>
              </w:rPr>
              <w:br/>
            </w:r>
            <w:r>
              <w:rPr>
                <w:sz w:val="20"/>
              </w:rPr>
              <w:br/>
            </w:r>
            <w:r>
              <w:rPr>
                <w:sz w:val="20"/>
              </w:rPr>
              <w:br/>
            </w:r>
            <w:r>
              <w:rPr>
                <w:sz w:val="20"/>
                <w:szCs w:val="22"/>
              </w:rPr>
              <w:t>0.55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w:t>
            </w:r>
            <w:del w:id="209" w:author="Master Repository Process" w:date="2021-09-18T02:10:00Z">
              <w:r>
                <w:rPr>
                  <w:sz w:val="20"/>
                </w:rPr>
                <w:delText>60</w:delText>
              </w:r>
            </w:del>
            <w:ins w:id="210" w:author="Master Repository Process" w:date="2021-09-18T02:10:00Z">
              <w:r>
                <w:rPr>
                  <w:sz w:val="20"/>
                  <w:szCs w:val="22"/>
                </w:rPr>
                <w:t>95</w:t>
              </w:r>
            </w:ins>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w:t>
            </w:r>
            <w:del w:id="211" w:author="Master Repository Process" w:date="2021-09-18T02:10:00Z">
              <w:r>
                <w:rPr>
                  <w:sz w:val="20"/>
                </w:rPr>
                <w:delText>60</w:delText>
              </w:r>
            </w:del>
            <w:ins w:id="212" w:author="Master Repository Process" w:date="2021-09-18T02:10:00Z">
              <w:r>
                <w:rPr>
                  <w:sz w:val="20"/>
                  <w:szCs w:val="22"/>
                </w:rPr>
                <w:t>95</w:t>
              </w:r>
            </w:ins>
          </w:p>
        </w:tc>
        <w:tc>
          <w:tcPr>
            <w:tcW w:w="1176" w:type="dxa"/>
            <w:tcBorders>
              <w:top w:val="nil"/>
              <w:bottom w:val="nil"/>
            </w:tcBorders>
          </w:tcPr>
          <w:p>
            <w:pPr>
              <w:pStyle w:val="yTableNAm"/>
              <w:tabs>
                <w:tab w:val="clear" w:pos="567"/>
              </w:tabs>
              <w:spacing w:before="60"/>
              <w:ind w:right="34"/>
              <w:jc w:val="right"/>
              <w:rPr>
                <w:sz w:val="20"/>
              </w:rPr>
            </w:pPr>
            <w:r>
              <w:rPr>
                <w:sz w:val="20"/>
                <w:szCs w:val="22"/>
              </w:rPr>
              <w:br/>
            </w:r>
            <w:r>
              <w:rPr>
                <w:sz w:val="20"/>
                <w:szCs w:val="22"/>
              </w:rPr>
              <w:br/>
            </w:r>
            <w:r>
              <w:rPr>
                <w:sz w:val="20"/>
                <w:szCs w:val="22"/>
              </w:rPr>
              <w:br/>
            </w:r>
            <w:del w:id="213" w:author="Master Repository Process" w:date="2021-09-18T02:10:00Z">
              <w:r>
                <w:rPr>
                  <w:sz w:val="20"/>
                </w:rPr>
                <w:delText>5.90</w:delText>
              </w:r>
            </w:del>
            <w:ins w:id="214" w:author="Master Repository Process" w:date="2021-09-18T02:10:00Z">
              <w:r>
                <w:rPr>
                  <w:sz w:val="20"/>
                  <w:szCs w:val="22"/>
                </w:rPr>
                <w:t>6.00</w:t>
              </w:r>
            </w:ins>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del w:id="215" w:author="Master Repository Process" w:date="2021-09-18T02:10:00Z">
              <w:r>
                <w:rPr>
                  <w:sz w:val="20"/>
                </w:rPr>
                <w:delText>38.50</w:delText>
              </w:r>
            </w:del>
            <w:ins w:id="216" w:author="Master Repository Process" w:date="2021-09-18T02:10:00Z">
              <w:r>
                <w:rPr>
                  <w:sz w:val="20"/>
                  <w:szCs w:val="22"/>
                </w:rPr>
                <w:t>39.20</w:t>
              </w:r>
            </w:ins>
          </w:p>
        </w:tc>
        <w:tc>
          <w:tcPr>
            <w:tcW w:w="1259" w:type="dxa"/>
            <w:tcBorders>
              <w:top w:val="nil"/>
              <w:bottom w:val="nil"/>
            </w:tcBorders>
          </w:tcPr>
          <w:p>
            <w:pPr>
              <w:pStyle w:val="yTableNAm"/>
              <w:spacing w:before="60"/>
              <w:ind w:right="34"/>
              <w:jc w:val="right"/>
              <w:rPr>
                <w:sz w:val="20"/>
              </w:rPr>
            </w:pPr>
            <w:r>
              <w:rPr>
                <w:sz w:val="20"/>
                <w:szCs w:val="22"/>
              </w:rPr>
              <w:br/>
            </w:r>
            <w:del w:id="217" w:author="Master Repository Process" w:date="2021-09-18T02:10:00Z">
              <w:r>
                <w:rPr>
                  <w:sz w:val="20"/>
                </w:rPr>
                <w:delText>38.50</w:delText>
              </w:r>
            </w:del>
            <w:ins w:id="218" w:author="Master Repository Process" w:date="2021-09-18T02:10:00Z">
              <w:r>
                <w:rPr>
                  <w:sz w:val="20"/>
                  <w:szCs w:val="22"/>
                </w:rPr>
                <w:t>39.20</w:t>
              </w:r>
            </w:ins>
          </w:p>
        </w:tc>
        <w:tc>
          <w:tcPr>
            <w:tcW w:w="1176" w:type="dxa"/>
            <w:tcBorders>
              <w:top w:val="nil"/>
              <w:bottom w:val="nil"/>
            </w:tcBorders>
          </w:tcPr>
          <w:p>
            <w:pPr>
              <w:pStyle w:val="yTableNAm"/>
              <w:tabs>
                <w:tab w:val="clear" w:pos="567"/>
              </w:tabs>
              <w:spacing w:before="60"/>
              <w:ind w:right="34"/>
              <w:jc w:val="right"/>
              <w:rPr>
                <w:sz w:val="20"/>
              </w:rPr>
            </w:pPr>
            <w:r>
              <w:rPr>
                <w:sz w:val="20"/>
                <w:szCs w:val="22"/>
              </w:rPr>
              <w:br/>
              <w:t>11.</w:t>
            </w:r>
            <w:del w:id="219" w:author="Master Repository Process" w:date="2021-09-18T02:10:00Z">
              <w:r>
                <w:rPr>
                  <w:sz w:val="20"/>
                </w:rPr>
                <w:delText>60</w:delText>
              </w:r>
            </w:del>
            <w:ins w:id="220" w:author="Master Repository Process" w:date="2021-09-18T02:10:00Z">
              <w:r>
                <w:rPr>
                  <w:sz w:val="20"/>
                  <w:szCs w:val="22"/>
                </w:rPr>
                <w:t>80</w:t>
              </w:r>
            </w:ins>
          </w:p>
        </w:tc>
      </w:tr>
      <w:tr>
        <w:trPr>
          <w:cantSplit/>
        </w:trPr>
        <w:tc>
          <w:tcPr>
            <w:tcW w:w="625" w:type="dxa"/>
            <w:tcBorders>
              <w:top w:val="nil"/>
            </w:tcBorders>
          </w:tcPr>
          <w:p>
            <w:pPr>
              <w:pStyle w:val="yTableNAm"/>
              <w:spacing w:before="60"/>
              <w:jc w:val="center"/>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del w:id="221" w:author="Master Repository Process" w:date="2021-09-18T02:10:00Z">
              <w:r>
                <w:rPr>
                  <w:sz w:val="20"/>
                </w:rPr>
                <w:delText>80.00</w:delText>
              </w:r>
            </w:del>
            <w:ins w:id="222" w:author="Master Repository Process" w:date="2021-09-18T02:10:00Z">
              <w:r>
                <w:rPr>
                  <w:sz w:val="20"/>
                </w:rPr>
                <w:t>81.50</w:t>
              </w:r>
            </w:ins>
          </w:p>
        </w:tc>
        <w:tc>
          <w:tcPr>
            <w:tcW w:w="1259"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del w:id="223" w:author="Master Repository Process" w:date="2021-09-18T02:10:00Z">
              <w:r>
                <w:rPr>
                  <w:sz w:val="20"/>
                </w:rPr>
                <w:delText>80.00</w:delText>
              </w:r>
            </w:del>
            <w:ins w:id="224" w:author="Master Repository Process" w:date="2021-09-18T02:10:00Z">
              <w:r>
                <w:rPr>
                  <w:sz w:val="20"/>
                </w:rPr>
                <w:t>81.50</w:t>
              </w:r>
            </w:ins>
          </w:p>
        </w:tc>
        <w:tc>
          <w:tcPr>
            <w:tcW w:w="1176"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24.</w:t>
            </w:r>
            <w:del w:id="225" w:author="Master Repository Process" w:date="2021-09-18T02:10:00Z">
              <w:r>
                <w:rPr>
                  <w:sz w:val="20"/>
                </w:rPr>
                <w:delText>00</w:delText>
              </w:r>
            </w:del>
            <w:ins w:id="226" w:author="Master Repository Process" w:date="2021-09-18T02:10:00Z">
              <w:r>
                <w:rPr>
                  <w:sz w:val="20"/>
                </w:rPr>
                <w:t>40</w:t>
              </w:r>
            </w:ins>
          </w:p>
        </w:tc>
      </w:tr>
      <w:tr>
        <w:trPr>
          <w:cantSplit/>
        </w:trPr>
        <w:tc>
          <w:tcPr>
            <w:tcW w:w="625" w:type="dxa"/>
            <w:tcBorders>
              <w:bottom w:val="nil"/>
            </w:tcBorders>
          </w:tcPr>
          <w:p>
            <w:pPr>
              <w:pStyle w:val="yTableNAm"/>
              <w:keepNext/>
              <w:spacing w:before="60"/>
              <w:rPr>
                <w:sz w:val="20"/>
              </w:rPr>
            </w:pPr>
            <w:r>
              <w:rPr>
                <w:sz w:val="20"/>
              </w:rPr>
              <w:t>13.</w:t>
            </w:r>
          </w:p>
        </w:tc>
        <w:tc>
          <w:tcPr>
            <w:tcW w:w="2637" w:type="dxa"/>
            <w:tcBorders>
              <w:bottom w:val="nil"/>
            </w:tcBorders>
          </w:tcPr>
          <w:p>
            <w:pPr>
              <w:pStyle w:val="yTableNAm"/>
              <w:keepNext/>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 w:val="20"/>
              </w:rPr>
            </w:pPr>
          </w:p>
        </w:tc>
        <w:tc>
          <w:tcPr>
            <w:tcW w:w="1259" w:type="dxa"/>
            <w:tcBorders>
              <w:bottom w:val="nil"/>
            </w:tcBorders>
          </w:tcPr>
          <w:p>
            <w:pPr>
              <w:pStyle w:val="yTableNAm"/>
              <w:keepNext/>
              <w:tabs>
                <w:tab w:val="clear" w:pos="567"/>
              </w:tabs>
              <w:spacing w:before="60"/>
              <w:ind w:right="203"/>
              <w:jc w:val="right"/>
              <w:rPr>
                <w:sz w:val="20"/>
              </w:rPr>
            </w:pPr>
          </w:p>
        </w:tc>
        <w:tc>
          <w:tcPr>
            <w:tcW w:w="1176" w:type="dxa"/>
            <w:tcBorders>
              <w:bottom w:val="nil"/>
            </w:tcBorders>
          </w:tcPr>
          <w:p>
            <w:pPr>
              <w:pStyle w:val="yTableNAm"/>
              <w:keepNext/>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ins w:id="227" w:author="Master Repository Process" w:date="2021-09-18T02:10:00Z">
              <w:r>
                <w:rPr>
                  <w:sz w:val="20"/>
                </w:rPr>
                <w:tab/>
              </w:r>
            </w:ins>
            <w:r>
              <w:rPr>
                <w:sz w:val="20"/>
              </w:rPr>
              <w:t>(i)</w:t>
            </w:r>
            <w:r>
              <w:rPr>
                <w:sz w:val="20"/>
              </w:rPr>
              <w:tab/>
              <w:t xml:space="preserve">provided within </w:t>
            </w:r>
            <w:del w:id="228" w:author="Master Repository Process" w:date="2021-09-18T02:10:00Z">
              <w:r>
                <w:rPr>
                  <w:sz w:val="20"/>
                </w:rPr>
                <w:delText>one</w:delText>
              </w:r>
            </w:del>
            <w:ins w:id="229" w:author="Master Repository Process" w:date="2021-09-18T02:10:00Z">
              <w:r>
                <w:rPr>
                  <w:sz w:val="20"/>
                </w:rPr>
                <w:t>1</w:t>
              </w:r>
            </w:ins>
            <w:r>
              <w:rPr>
                <w:sz w:val="20"/>
              </w:rPr>
              <w:t xml:space="preserve"> day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r>
            <w:del w:id="230" w:author="Master Repository Process" w:date="2021-09-18T02:10:00Z">
              <w:r>
                <w:rPr>
                  <w:sz w:val="20"/>
                </w:rPr>
                <w:br/>
              </w:r>
              <w:r>
                <w:rPr>
                  <w:sz w:val="20"/>
                </w:rPr>
                <w:br/>
                <w:delText>18.75</w:delText>
              </w:r>
            </w:del>
            <w:ins w:id="231" w:author="Master Repository Process" w:date="2021-09-18T02:10:00Z">
              <w:r>
                <w:rPr>
                  <w:sz w:val="20"/>
                </w:rPr>
                <w:t>19.10</w:t>
              </w:r>
            </w:ins>
            <w:r>
              <w:rPr>
                <w:sz w:val="20"/>
              </w:rPr>
              <w:t xml:space="preserve"> plus 7.</w:t>
            </w:r>
            <w:del w:id="232" w:author="Master Repository Process" w:date="2021-09-18T02:10:00Z">
              <w:r>
                <w:rPr>
                  <w:sz w:val="20"/>
                </w:rPr>
                <w:delText>70</w:delText>
              </w:r>
            </w:del>
            <w:ins w:id="233" w:author="Master Repository Process" w:date="2021-09-18T02:10:00Z">
              <w:r>
                <w:rPr>
                  <w:sz w:val="20"/>
                </w:rPr>
                <w:t>85</w:t>
              </w:r>
            </w:ins>
            <w:r>
              <w:rPr>
                <w:sz w:val="20"/>
              </w:rPr>
              <w:t xml:space="preserve">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r>
            <w:del w:id="234" w:author="Master Repository Process" w:date="2021-09-18T02:10:00Z">
              <w:r>
                <w:rPr>
                  <w:sz w:val="20"/>
                </w:rPr>
                <w:br/>
              </w:r>
              <w:r>
                <w:rPr>
                  <w:sz w:val="20"/>
                </w:rPr>
                <w:br/>
                <w:delText>18.75</w:delText>
              </w:r>
            </w:del>
            <w:ins w:id="235" w:author="Master Repository Process" w:date="2021-09-18T02:10:00Z">
              <w:r>
                <w:rPr>
                  <w:sz w:val="20"/>
                </w:rPr>
                <w:t>19.10</w:t>
              </w:r>
            </w:ins>
            <w:r>
              <w:rPr>
                <w:sz w:val="20"/>
              </w:rPr>
              <w:t xml:space="preserve"> plus 15.</w:t>
            </w:r>
            <w:del w:id="236" w:author="Master Repository Process" w:date="2021-09-18T02:10:00Z">
              <w:r>
                <w:rPr>
                  <w:sz w:val="20"/>
                </w:rPr>
                <w:delText>45</w:delText>
              </w:r>
            </w:del>
            <w:ins w:id="237" w:author="Master Repository Process" w:date="2021-09-18T02:10:00Z">
              <w:r>
                <w:rPr>
                  <w:sz w:val="20"/>
                </w:rPr>
                <w:t>70</w:t>
              </w:r>
            </w:ins>
            <w:r>
              <w:rPr>
                <w:sz w:val="20"/>
              </w:rPr>
              <w:t xml:space="preserve">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del w:id="238" w:author="Master Repository Process" w:date="2021-09-18T02:10:00Z">
              <w:r>
                <w:rPr>
                  <w:sz w:val="20"/>
                </w:rPr>
                <w:br/>
              </w:r>
              <w:r>
                <w:rPr>
                  <w:sz w:val="20"/>
                </w:rPr>
                <w:br/>
              </w:r>
            </w:del>
            <w:r>
              <w:rPr>
                <w:sz w:val="20"/>
              </w:rPr>
              <w:br/>
              <w:t>5.</w:t>
            </w:r>
            <w:del w:id="239" w:author="Master Repository Process" w:date="2021-09-18T02:10:00Z">
              <w:r>
                <w:rPr>
                  <w:sz w:val="20"/>
                </w:rPr>
                <w:delText>60</w:delText>
              </w:r>
            </w:del>
            <w:ins w:id="240" w:author="Master Repository Process" w:date="2021-09-18T02:10:00Z">
              <w:r>
                <w:rPr>
                  <w:sz w:val="20"/>
                </w:rPr>
                <w:t>70</w:t>
              </w:r>
            </w:ins>
            <w:r>
              <w:rPr>
                <w:sz w:val="20"/>
              </w:rPr>
              <w:t xml:space="preserve"> plus </w:t>
            </w:r>
            <w:r>
              <w:rPr>
                <w:sz w:val="20"/>
              </w:rPr>
              <w:br/>
              <w:t>2.</w:t>
            </w:r>
            <w:del w:id="241" w:author="Master Repository Process" w:date="2021-09-18T02:10:00Z">
              <w:r>
                <w:rPr>
                  <w:sz w:val="20"/>
                </w:rPr>
                <w:delText>30</w:delText>
              </w:r>
            </w:del>
            <w:ins w:id="242" w:author="Master Repository Process" w:date="2021-09-18T02:10:00Z">
              <w:r>
                <w:rPr>
                  <w:sz w:val="20"/>
                </w:rPr>
                <w:t>35</w:t>
              </w:r>
            </w:ins>
            <w:r>
              <w:rPr>
                <w:sz w:val="20"/>
              </w:rPr>
              <w:t xml:space="preserve">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ins w:id="243" w:author="Master Repository Process" w:date="2021-09-18T02:10:00Z">
              <w:r>
                <w:rPr>
                  <w:sz w:val="20"/>
                </w:rPr>
                <w:tab/>
              </w:r>
            </w:ins>
            <w:r>
              <w:rPr>
                <w:sz w:val="20"/>
              </w:rPr>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r>
            <w:del w:id="244" w:author="Master Repository Process" w:date="2021-09-18T02:10:00Z">
              <w:r>
                <w:rPr>
                  <w:sz w:val="20"/>
                </w:rPr>
                <w:br/>
              </w:r>
              <w:r>
                <w:rPr>
                  <w:sz w:val="20"/>
                </w:rPr>
                <w:br/>
                <w:delText>18.75</w:delText>
              </w:r>
            </w:del>
            <w:ins w:id="245" w:author="Master Repository Process" w:date="2021-09-18T02:10:00Z">
              <w:r>
                <w:rPr>
                  <w:sz w:val="20"/>
                </w:rPr>
                <w:t>19.10</w:t>
              </w:r>
            </w:ins>
            <w:r>
              <w:rPr>
                <w:sz w:val="20"/>
              </w:rPr>
              <w:t xml:space="preserve"> plus 6.</w:t>
            </w:r>
            <w:del w:id="246" w:author="Master Repository Process" w:date="2021-09-18T02:10:00Z">
              <w:r>
                <w:rPr>
                  <w:sz w:val="20"/>
                </w:rPr>
                <w:delText>70</w:delText>
              </w:r>
            </w:del>
            <w:ins w:id="247" w:author="Master Repository Process" w:date="2021-09-18T02:10:00Z">
              <w:r>
                <w:rPr>
                  <w:sz w:val="20"/>
                </w:rPr>
                <w:t>80</w:t>
              </w:r>
            </w:ins>
            <w:r>
              <w:rPr>
                <w:sz w:val="20"/>
              </w:rPr>
              <w:t xml:space="preserve">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r>
            <w:del w:id="248" w:author="Master Repository Process" w:date="2021-09-18T02:10:00Z">
              <w:r>
                <w:rPr>
                  <w:sz w:val="20"/>
                </w:rPr>
                <w:br/>
              </w:r>
              <w:r>
                <w:rPr>
                  <w:sz w:val="20"/>
                </w:rPr>
                <w:br/>
                <w:delText>18.75</w:delText>
              </w:r>
            </w:del>
            <w:ins w:id="249" w:author="Master Repository Process" w:date="2021-09-18T02:10:00Z">
              <w:r>
                <w:rPr>
                  <w:sz w:val="20"/>
                </w:rPr>
                <w:t>19.10</w:t>
              </w:r>
            </w:ins>
            <w:r>
              <w:rPr>
                <w:sz w:val="20"/>
              </w:rPr>
              <w:t xml:space="preserve"> plus </w:t>
            </w:r>
            <w:r>
              <w:rPr>
                <w:sz w:val="20"/>
              </w:rPr>
              <w:br/>
              <w:t>13.</w:t>
            </w:r>
            <w:del w:id="250" w:author="Master Repository Process" w:date="2021-09-18T02:10:00Z">
              <w:r>
                <w:rPr>
                  <w:sz w:val="20"/>
                </w:rPr>
                <w:delText>45</w:delText>
              </w:r>
            </w:del>
            <w:ins w:id="251" w:author="Master Repository Process" w:date="2021-09-18T02:10:00Z">
              <w:r>
                <w:rPr>
                  <w:sz w:val="20"/>
                </w:rPr>
                <w:t>70</w:t>
              </w:r>
            </w:ins>
            <w:r>
              <w:rPr>
                <w:sz w:val="20"/>
              </w:rPr>
              <w:t xml:space="preserve">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del w:id="252" w:author="Master Repository Process" w:date="2021-09-18T02:10:00Z">
              <w:r>
                <w:rPr>
                  <w:sz w:val="20"/>
                </w:rPr>
                <w:br/>
              </w:r>
              <w:r>
                <w:rPr>
                  <w:sz w:val="20"/>
                </w:rPr>
                <w:br/>
              </w:r>
            </w:del>
            <w:r>
              <w:rPr>
                <w:sz w:val="20"/>
              </w:rPr>
              <w:br/>
              <w:t>5.</w:t>
            </w:r>
            <w:del w:id="253" w:author="Master Repository Process" w:date="2021-09-18T02:10:00Z">
              <w:r>
                <w:rPr>
                  <w:sz w:val="20"/>
                </w:rPr>
                <w:delText>60</w:delText>
              </w:r>
            </w:del>
            <w:ins w:id="254" w:author="Master Repository Process" w:date="2021-09-18T02:10:00Z">
              <w:r>
                <w:rPr>
                  <w:sz w:val="20"/>
                </w:rPr>
                <w:t>70</w:t>
              </w:r>
            </w:ins>
            <w:r>
              <w:rPr>
                <w:sz w:val="20"/>
              </w:rPr>
              <w:t xml:space="preserve"> plus </w:t>
            </w:r>
            <w:r>
              <w:rPr>
                <w:sz w:val="20"/>
              </w:rPr>
              <w:br/>
              <w:t>2.</w:t>
            </w:r>
            <w:del w:id="255" w:author="Master Repository Process" w:date="2021-09-18T02:10:00Z">
              <w:r>
                <w:rPr>
                  <w:sz w:val="20"/>
                </w:rPr>
                <w:delText>00</w:delText>
              </w:r>
            </w:del>
            <w:ins w:id="256" w:author="Master Repository Process" w:date="2021-09-18T02:10:00Z">
              <w:r>
                <w:rPr>
                  <w:sz w:val="20"/>
                </w:rPr>
                <w:t>05</w:t>
              </w:r>
            </w:ins>
            <w:r>
              <w:rPr>
                <w:sz w:val="20"/>
              </w:rPr>
              <w:t xml:space="preserve">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leader="dot" w:pos="3119"/>
              </w:tabs>
              <w:spacing w:before="60"/>
              <w:ind w:left="1021" w:hanging="1021"/>
              <w:rPr>
                <w:sz w:val="20"/>
              </w:rPr>
            </w:pPr>
            <w:ins w:id="257" w:author="Master Repository Process" w:date="2021-09-18T02:10:00Z">
              <w:r>
                <w:rPr>
                  <w:sz w:val="20"/>
                </w:rPr>
                <w:tab/>
              </w:r>
            </w:ins>
            <w:r>
              <w:rPr>
                <w:sz w:val="20"/>
              </w:rPr>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r>
            <w:del w:id="258" w:author="Master Repository Process" w:date="2021-09-18T02:10:00Z">
              <w:r>
                <w:rPr>
                  <w:sz w:val="20"/>
                </w:rPr>
                <w:br/>
              </w:r>
              <w:r>
                <w:rPr>
                  <w:sz w:val="20"/>
                </w:rPr>
                <w:br/>
                <w:delText>18.75</w:delText>
              </w:r>
            </w:del>
            <w:ins w:id="259" w:author="Master Repository Process" w:date="2021-09-18T02:10:00Z">
              <w:r>
                <w:rPr>
                  <w:sz w:val="20"/>
                </w:rPr>
                <w:t>19.10</w:t>
              </w:r>
            </w:ins>
            <w:r>
              <w:rPr>
                <w:sz w:val="20"/>
              </w:rPr>
              <w:t xml:space="preserve"> plus </w:t>
            </w:r>
            <w:r>
              <w:rPr>
                <w:sz w:val="20"/>
              </w:rPr>
              <w:br/>
              <w:t>6.</w:t>
            </w:r>
            <w:del w:id="260" w:author="Master Repository Process" w:date="2021-09-18T02:10:00Z">
              <w:r>
                <w:rPr>
                  <w:sz w:val="20"/>
                </w:rPr>
                <w:delText>45</w:delText>
              </w:r>
            </w:del>
            <w:ins w:id="261" w:author="Master Repository Process" w:date="2021-09-18T02:10:00Z">
              <w:r>
                <w:rPr>
                  <w:sz w:val="20"/>
                </w:rPr>
                <w:t>55</w:t>
              </w:r>
            </w:ins>
            <w:r>
              <w:rPr>
                <w:sz w:val="20"/>
              </w:rPr>
              <w:t xml:space="preserve">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r>
            <w:del w:id="262" w:author="Master Repository Process" w:date="2021-09-18T02:10:00Z">
              <w:r>
                <w:rPr>
                  <w:sz w:val="20"/>
                </w:rPr>
                <w:br/>
              </w:r>
              <w:r>
                <w:rPr>
                  <w:sz w:val="20"/>
                </w:rPr>
                <w:br/>
                <w:delText>18.75</w:delText>
              </w:r>
            </w:del>
            <w:ins w:id="263" w:author="Master Repository Process" w:date="2021-09-18T02:10:00Z">
              <w:r>
                <w:rPr>
                  <w:sz w:val="20"/>
                </w:rPr>
                <w:t>19.10</w:t>
              </w:r>
            </w:ins>
            <w:r>
              <w:rPr>
                <w:sz w:val="20"/>
              </w:rPr>
              <w:t xml:space="preserve"> plus</w:t>
            </w:r>
            <w:r>
              <w:rPr>
                <w:sz w:val="20"/>
              </w:rPr>
              <w:br/>
            </w:r>
            <w:del w:id="264" w:author="Master Repository Process" w:date="2021-09-18T02:10:00Z">
              <w:r>
                <w:rPr>
                  <w:sz w:val="20"/>
                </w:rPr>
                <w:delText>12.85</w:delText>
              </w:r>
            </w:del>
            <w:ins w:id="265" w:author="Master Repository Process" w:date="2021-09-18T02:10:00Z">
              <w:r>
                <w:rPr>
                  <w:sz w:val="20"/>
                </w:rPr>
                <w:t>13.05</w:t>
              </w:r>
            </w:ins>
            <w:r>
              <w:rPr>
                <w:sz w:val="20"/>
              </w:rPr>
              <w:t xml:space="preserve">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del w:id="266" w:author="Master Repository Process" w:date="2021-09-18T02:10:00Z">
              <w:r>
                <w:rPr>
                  <w:sz w:val="20"/>
                </w:rPr>
                <w:br/>
              </w:r>
              <w:r>
                <w:rPr>
                  <w:sz w:val="20"/>
                </w:rPr>
                <w:br/>
              </w:r>
            </w:del>
            <w:r>
              <w:rPr>
                <w:sz w:val="20"/>
              </w:rPr>
              <w:br/>
              <w:t>5.</w:t>
            </w:r>
            <w:del w:id="267" w:author="Master Repository Process" w:date="2021-09-18T02:10:00Z">
              <w:r>
                <w:rPr>
                  <w:sz w:val="20"/>
                </w:rPr>
                <w:delText>60</w:delText>
              </w:r>
            </w:del>
            <w:ins w:id="268" w:author="Master Repository Process" w:date="2021-09-18T02:10:00Z">
              <w:r>
                <w:rPr>
                  <w:sz w:val="20"/>
                </w:rPr>
                <w:t>70</w:t>
              </w:r>
            </w:ins>
            <w:r>
              <w:rPr>
                <w:sz w:val="20"/>
              </w:rPr>
              <w:t xml:space="preserve"> plus </w:t>
            </w:r>
            <w:r>
              <w:rPr>
                <w:sz w:val="20"/>
              </w:rPr>
              <w:br/>
            </w:r>
            <w:del w:id="269" w:author="Master Repository Process" w:date="2021-09-18T02:10:00Z">
              <w:r>
                <w:rPr>
                  <w:sz w:val="20"/>
                </w:rPr>
                <w:delText>1.95</w:delText>
              </w:r>
            </w:del>
            <w:ins w:id="270" w:author="Master Repository Process" w:date="2021-09-18T02:10:00Z">
              <w:r>
                <w:rPr>
                  <w:sz w:val="20"/>
                </w:rPr>
                <w:t>2.00</w:t>
              </w:r>
            </w:ins>
            <w:r>
              <w:rPr>
                <w:sz w:val="20"/>
              </w:rPr>
              <w:t xml:space="preserve">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yTableNAm"/>
              <w:tabs>
                <w:tab w:val="clear" w:pos="567"/>
              </w:tabs>
              <w:spacing w:before="60"/>
              <w:ind w:right="206"/>
              <w:jc w:val="right"/>
              <w:rPr>
                <w:sz w:val="20"/>
              </w:rPr>
            </w:pPr>
          </w:p>
        </w:tc>
        <w:tc>
          <w:tcPr>
            <w:tcW w:w="1259" w:type="dxa"/>
            <w:tcBorders>
              <w:top w:val="nil"/>
              <w:bottom w:val="nil"/>
            </w:tcBorders>
          </w:tcPr>
          <w:p>
            <w:pPr>
              <w:pStyle w:val="yTableNAm"/>
              <w:tabs>
                <w:tab w:val="clear" w:pos="567"/>
              </w:tabs>
              <w:spacing w:before="60"/>
              <w:ind w:right="203"/>
              <w:jc w:val="right"/>
              <w:rPr>
                <w:sz w:val="20"/>
              </w:rPr>
            </w:pPr>
          </w:p>
        </w:tc>
        <w:tc>
          <w:tcPr>
            <w:tcW w:w="1176" w:type="dxa"/>
            <w:tcBorders>
              <w:top w:val="nil"/>
              <w:bottom w:val="nil"/>
            </w:tcBorders>
          </w:tcPr>
          <w:p>
            <w:pPr>
              <w:pStyle w:val="yTableNAm"/>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ins w:id="271" w:author="Master Repository Process" w:date="2021-09-18T02:10:00Z">
              <w:r>
                <w:rPr>
                  <w:sz w:val="20"/>
                </w:rPr>
                <w:tab/>
              </w:r>
            </w:ins>
            <w:r>
              <w:rPr>
                <w:sz w:val="20"/>
              </w:rPr>
              <w:t>(i)</w:t>
            </w:r>
            <w:r>
              <w:rPr>
                <w:sz w:val="20"/>
              </w:rPr>
              <w:tab/>
              <w:t xml:space="preserve">in electronic format </w:t>
            </w:r>
            <w:r>
              <w:rPr>
                <w:sz w:val="20"/>
              </w:rPr>
              <w:tab/>
            </w:r>
          </w:p>
        </w:tc>
        <w:tc>
          <w:tcPr>
            <w:tcW w:w="1260" w:type="dxa"/>
            <w:tcBorders>
              <w:top w:val="nil"/>
              <w:bottom w:val="nil"/>
            </w:tcBorders>
          </w:tcPr>
          <w:p>
            <w:pPr>
              <w:pStyle w:val="yTableNAm"/>
              <w:tabs>
                <w:tab w:val="clear" w:pos="567"/>
              </w:tabs>
              <w:spacing w:before="60"/>
              <w:ind w:right="206"/>
              <w:jc w:val="right"/>
              <w:rPr>
                <w:sz w:val="20"/>
              </w:rPr>
            </w:pPr>
            <w:r>
              <w:rPr>
                <w:sz w:val="20"/>
              </w:rPr>
              <w:t>19.</w:t>
            </w:r>
            <w:del w:id="272" w:author="Master Repository Process" w:date="2021-09-18T02:10:00Z">
              <w:r>
                <w:rPr>
                  <w:sz w:val="20"/>
                </w:rPr>
                <w:delText>60</w:delText>
              </w:r>
            </w:del>
            <w:ins w:id="273" w:author="Master Repository Process" w:date="2021-09-18T02:10:00Z">
              <w:r>
                <w:rPr>
                  <w:sz w:val="20"/>
                </w:rPr>
                <w:t>95</w:t>
              </w:r>
            </w:ins>
            <w:r>
              <w:rPr>
                <w:sz w:val="20"/>
              </w:rPr>
              <w:t xml:space="preserve"> per copy</w:t>
            </w:r>
          </w:p>
        </w:tc>
        <w:tc>
          <w:tcPr>
            <w:tcW w:w="1259" w:type="dxa"/>
            <w:tcBorders>
              <w:top w:val="nil"/>
              <w:bottom w:val="nil"/>
            </w:tcBorders>
          </w:tcPr>
          <w:p>
            <w:pPr>
              <w:pStyle w:val="yTableNAm"/>
              <w:tabs>
                <w:tab w:val="clear" w:pos="567"/>
              </w:tabs>
              <w:spacing w:before="60"/>
              <w:ind w:right="203"/>
              <w:jc w:val="right"/>
              <w:rPr>
                <w:sz w:val="20"/>
              </w:rPr>
            </w:pPr>
            <w:r>
              <w:rPr>
                <w:sz w:val="20"/>
              </w:rPr>
              <w:t>19.</w:t>
            </w:r>
            <w:del w:id="274" w:author="Master Repository Process" w:date="2021-09-18T02:10:00Z">
              <w:r>
                <w:rPr>
                  <w:sz w:val="20"/>
                </w:rPr>
                <w:delText>60</w:delText>
              </w:r>
            </w:del>
            <w:ins w:id="275" w:author="Master Repository Process" w:date="2021-09-18T02:10:00Z">
              <w:r>
                <w:rPr>
                  <w:sz w:val="20"/>
                </w:rPr>
                <w:t>95</w:t>
              </w:r>
            </w:ins>
            <w:r>
              <w:rPr>
                <w:sz w:val="20"/>
              </w:rPr>
              <w:t xml:space="preserve"> per copy</w:t>
            </w:r>
          </w:p>
        </w:tc>
        <w:tc>
          <w:tcPr>
            <w:tcW w:w="1176" w:type="dxa"/>
            <w:tcBorders>
              <w:top w:val="nil"/>
              <w:bottom w:val="nil"/>
            </w:tcBorders>
          </w:tcPr>
          <w:p>
            <w:pPr>
              <w:pStyle w:val="yTableNAm"/>
              <w:tabs>
                <w:tab w:val="clear" w:pos="567"/>
              </w:tabs>
              <w:spacing w:before="60"/>
              <w:ind w:right="206"/>
              <w:jc w:val="right"/>
              <w:rPr>
                <w:sz w:val="20"/>
              </w:rPr>
            </w:pPr>
            <w:del w:id="276" w:author="Master Repository Process" w:date="2021-09-18T02:10:00Z">
              <w:r>
                <w:rPr>
                  <w:sz w:val="20"/>
                </w:rPr>
                <w:delText>5.90</w:delText>
              </w:r>
            </w:del>
            <w:ins w:id="277" w:author="Master Repository Process" w:date="2021-09-18T02:10:00Z">
              <w:r>
                <w:rPr>
                  <w:sz w:val="20"/>
                </w:rPr>
                <w:t>6.00</w:t>
              </w:r>
            </w:ins>
            <w:r>
              <w:rPr>
                <w:sz w:val="20"/>
              </w:rPr>
              <w:t xml:space="preserve"> per copy</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left" w:pos="1021"/>
                <w:tab w:val="left" w:leader="dot" w:pos="3119"/>
              </w:tabs>
              <w:spacing w:before="60"/>
              <w:ind w:left="1021" w:hanging="1021"/>
              <w:rPr>
                <w:sz w:val="20"/>
              </w:rPr>
            </w:pPr>
            <w:ins w:id="278" w:author="Master Repository Process" w:date="2021-09-18T02:10:00Z">
              <w:r>
                <w:rPr>
                  <w:sz w:val="20"/>
                </w:rPr>
                <w:tab/>
              </w:r>
            </w:ins>
            <w:r>
              <w:rPr>
                <w:sz w:val="20"/>
              </w:rPr>
              <w:t>(ii)</w:t>
            </w:r>
            <w:r>
              <w:rPr>
                <w:sz w:val="20"/>
              </w:rPr>
              <w:tab/>
              <w:t xml:space="preserve">paper copy </w:t>
            </w:r>
            <w:r>
              <w:rPr>
                <w:sz w:val="20"/>
              </w:rPr>
              <w:tab/>
            </w:r>
          </w:p>
        </w:tc>
        <w:tc>
          <w:tcPr>
            <w:tcW w:w="1260" w:type="dxa"/>
            <w:tcBorders>
              <w:top w:val="nil"/>
            </w:tcBorders>
          </w:tcPr>
          <w:p>
            <w:pPr>
              <w:pStyle w:val="yTableNAm"/>
              <w:tabs>
                <w:tab w:val="clear" w:pos="567"/>
              </w:tabs>
              <w:spacing w:before="60"/>
              <w:ind w:right="206"/>
              <w:jc w:val="right"/>
              <w:rPr>
                <w:sz w:val="20"/>
              </w:rPr>
            </w:pPr>
            <w:r>
              <w:rPr>
                <w:sz w:val="20"/>
              </w:rPr>
              <w:t>1.</w:t>
            </w:r>
            <w:del w:id="279" w:author="Master Repository Process" w:date="2021-09-18T02:10:00Z">
              <w:r>
                <w:rPr>
                  <w:sz w:val="20"/>
                </w:rPr>
                <w:delText>90</w:delText>
              </w:r>
            </w:del>
            <w:ins w:id="280" w:author="Master Repository Process" w:date="2021-09-18T02:10:00Z">
              <w:r>
                <w:rPr>
                  <w:sz w:val="20"/>
                </w:rPr>
                <w:t>95</w:t>
              </w:r>
            </w:ins>
            <w:r>
              <w:rPr>
                <w:sz w:val="20"/>
              </w:rPr>
              <w:t xml:space="preserve"> per page</w:t>
            </w:r>
          </w:p>
        </w:tc>
        <w:tc>
          <w:tcPr>
            <w:tcW w:w="1259" w:type="dxa"/>
            <w:tcBorders>
              <w:top w:val="nil"/>
            </w:tcBorders>
          </w:tcPr>
          <w:p>
            <w:pPr>
              <w:pStyle w:val="yTableNAm"/>
              <w:tabs>
                <w:tab w:val="clear" w:pos="567"/>
              </w:tabs>
              <w:spacing w:before="60"/>
              <w:ind w:right="203"/>
              <w:jc w:val="right"/>
              <w:rPr>
                <w:sz w:val="20"/>
              </w:rPr>
            </w:pPr>
            <w:r>
              <w:rPr>
                <w:sz w:val="20"/>
              </w:rPr>
              <w:t>1.</w:t>
            </w:r>
            <w:del w:id="281" w:author="Master Repository Process" w:date="2021-09-18T02:10:00Z">
              <w:r>
                <w:rPr>
                  <w:sz w:val="20"/>
                </w:rPr>
                <w:delText>90</w:delText>
              </w:r>
            </w:del>
            <w:ins w:id="282" w:author="Master Repository Process" w:date="2021-09-18T02:10:00Z">
              <w:r>
                <w:rPr>
                  <w:sz w:val="20"/>
                </w:rPr>
                <w:t>95</w:t>
              </w:r>
            </w:ins>
            <w:r>
              <w:rPr>
                <w:sz w:val="20"/>
              </w:rPr>
              <w:t xml:space="preserve"> per page</w:t>
            </w:r>
          </w:p>
        </w:tc>
        <w:tc>
          <w:tcPr>
            <w:tcW w:w="1176" w:type="dxa"/>
            <w:tcBorders>
              <w:top w:val="nil"/>
            </w:tcBorders>
          </w:tcPr>
          <w:p>
            <w:pPr>
              <w:pStyle w:val="yTableNAm"/>
              <w:tabs>
                <w:tab w:val="clear" w:pos="567"/>
              </w:tabs>
              <w:spacing w:before="60"/>
              <w:ind w:right="206"/>
              <w:jc w:val="right"/>
              <w:rPr>
                <w:sz w:val="20"/>
              </w:rPr>
            </w:pPr>
            <w:r>
              <w:rPr>
                <w:sz w:val="20"/>
              </w:rPr>
              <w:t>0.55 per page</w:t>
            </w:r>
          </w:p>
        </w:tc>
      </w:tr>
      <w:tr>
        <w:trPr>
          <w:cantSplit/>
        </w:trPr>
        <w:tc>
          <w:tcPr>
            <w:tcW w:w="625" w:type="dxa"/>
          </w:tcPr>
          <w:p>
            <w:pPr>
              <w:pStyle w:val="yTableNAm"/>
              <w:spacing w:before="60"/>
              <w:rPr>
                <w:sz w:val="20"/>
              </w:rPr>
            </w:pPr>
            <w:r>
              <w:rPr>
                <w:sz w:val="20"/>
              </w:rPr>
              <w:t>14.</w:t>
            </w:r>
          </w:p>
        </w:tc>
        <w:tc>
          <w:tcPr>
            <w:tcW w:w="2637" w:type="dxa"/>
          </w:tcPr>
          <w:p>
            <w:pPr>
              <w:pStyle w:val="yTableNAm"/>
              <w:tabs>
                <w:tab w:val="left" w:leader="dot" w:pos="3119"/>
              </w:tabs>
              <w:spacing w:before="60"/>
              <w:rPr>
                <w:sz w:val="20"/>
              </w:rPr>
            </w:pPr>
            <w:r>
              <w:rPr>
                <w:sz w:val="20"/>
              </w:rPr>
              <w:t xml:space="preserve">On filing an application for admission as a practitioner </w:t>
            </w:r>
            <w:r>
              <w:rPr>
                <w:sz w:val="20"/>
              </w:rPr>
              <w:tab/>
            </w:r>
          </w:p>
        </w:tc>
        <w:tc>
          <w:tcPr>
            <w:tcW w:w="1260" w:type="dxa"/>
          </w:tcPr>
          <w:p>
            <w:pPr>
              <w:pStyle w:val="yTableNAm"/>
              <w:spacing w:before="60"/>
              <w:ind w:right="34"/>
              <w:jc w:val="right"/>
              <w:rPr>
                <w:sz w:val="20"/>
              </w:rPr>
            </w:pPr>
            <w:r>
              <w:rPr>
                <w:sz w:val="20"/>
                <w:szCs w:val="22"/>
              </w:rPr>
              <w:br/>
            </w:r>
            <w:del w:id="283" w:author="Master Repository Process" w:date="2021-09-18T02:10:00Z">
              <w:r>
                <w:rPr>
                  <w:sz w:val="20"/>
                </w:rPr>
                <w:delText>339</w:delText>
              </w:r>
            </w:del>
            <w:ins w:id="284" w:author="Master Repository Process" w:date="2021-09-18T02:10:00Z">
              <w:r>
                <w:rPr>
                  <w:sz w:val="20"/>
                  <w:szCs w:val="22"/>
                </w:rPr>
                <w:t>345</w:t>
              </w:r>
            </w:ins>
            <w:r>
              <w:rPr>
                <w:sz w:val="20"/>
                <w:szCs w:val="22"/>
              </w:rPr>
              <w:t>.00</w:t>
            </w:r>
          </w:p>
        </w:tc>
        <w:tc>
          <w:tcPr>
            <w:tcW w:w="1259" w:type="dxa"/>
            <w:vAlign w:val="center"/>
          </w:tcPr>
          <w:p>
            <w:pPr>
              <w:pStyle w:val="yTableNAm"/>
              <w:spacing w:before="60"/>
              <w:ind w:right="34"/>
              <w:jc w:val="right"/>
              <w:rPr>
                <w:sz w:val="20"/>
              </w:rPr>
            </w:pPr>
            <w:r>
              <w:rPr>
                <w:sz w:val="20"/>
              </w:rPr>
              <w:br/>
              <w:t>N/A</w:t>
            </w:r>
          </w:p>
        </w:tc>
        <w:tc>
          <w:tcPr>
            <w:tcW w:w="1176" w:type="dxa"/>
          </w:tcPr>
          <w:p>
            <w:pPr>
              <w:pStyle w:val="yTableNAm"/>
              <w:spacing w:before="60"/>
              <w:ind w:right="34"/>
              <w:jc w:val="right"/>
              <w:rPr>
                <w:sz w:val="20"/>
              </w:rPr>
            </w:pPr>
            <w:r>
              <w:rPr>
                <w:sz w:val="20"/>
              </w:rPr>
              <w:br/>
              <w:t>N/A</w:t>
            </w:r>
          </w:p>
        </w:tc>
      </w:tr>
    </w:tbl>
    <w:p>
      <w:pPr>
        <w:pStyle w:val="yFootnotesection"/>
      </w:pPr>
      <w:bookmarkStart w:id="285" w:name="_Toc451172690"/>
      <w:bookmarkStart w:id="286" w:name="_Toc451172948"/>
      <w:bookmarkStart w:id="287" w:name="_Toc451256238"/>
      <w:bookmarkStart w:id="288" w:name="_Toc451256367"/>
      <w:bookmarkStart w:id="289" w:name="_Toc451333872"/>
      <w:bookmarkStart w:id="290" w:name="_Toc451343652"/>
      <w:bookmarkStart w:id="291" w:name="_Toc451352224"/>
      <w:bookmarkStart w:id="292" w:name="_Toc451756239"/>
      <w:r>
        <w:tab/>
        <w:t>[Division</w:t>
      </w:r>
      <w:del w:id="293" w:author="Master Repository Process" w:date="2021-09-18T02:10:00Z">
        <w:r>
          <w:delText xml:space="preserve"> </w:delText>
        </w:r>
      </w:del>
      <w:ins w:id="294" w:author="Master Repository Process" w:date="2021-09-18T02:10:00Z">
        <w:r>
          <w:t> </w:t>
        </w:r>
      </w:ins>
      <w:r>
        <w:t xml:space="preserve">1 inserted in Gazette </w:t>
      </w:r>
      <w:del w:id="295" w:author="Master Repository Process" w:date="2021-09-18T02:10:00Z">
        <w:r>
          <w:delText>14 Jun 2016</w:delText>
        </w:r>
      </w:del>
      <w:ins w:id="296" w:author="Master Repository Process" w:date="2021-09-18T02:10:00Z">
        <w:r>
          <w:t>7 Jul 2017</w:t>
        </w:r>
      </w:ins>
      <w:r>
        <w:t xml:space="preserve"> p. </w:t>
      </w:r>
      <w:del w:id="297" w:author="Master Repository Process" w:date="2021-09-18T02:10:00Z">
        <w:r>
          <w:delText>1964</w:delText>
        </w:r>
        <w:r>
          <w:noBreakHyphen/>
          <w:delText>74</w:delText>
        </w:r>
      </w:del>
      <w:ins w:id="298" w:author="Master Repository Process" w:date="2021-09-18T02:10:00Z">
        <w:r>
          <w:t>3781</w:t>
        </w:r>
        <w:r>
          <w:noBreakHyphen/>
          <w:t>91</w:t>
        </w:r>
      </w:ins>
      <w:r>
        <w:t>.]</w:t>
      </w:r>
    </w:p>
    <w:p>
      <w:pPr>
        <w:pStyle w:val="yHeading3"/>
      </w:pPr>
      <w:bookmarkStart w:id="299" w:name="_Toc484597490"/>
      <w:bookmarkStart w:id="300" w:name="_Toc484597543"/>
      <w:bookmarkStart w:id="301" w:name="_Toc484598096"/>
      <w:bookmarkStart w:id="302" w:name="_Toc484598149"/>
      <w:bookmarkStart w:id="303" w:name="_Toc484787510"/>
      <w:bookmarkStart w:id="304" w:name="_Toc487190790"/>
      <w:bookmarkStart w:id="305" w:name="_Toc455481405"/>
      <w:r>
        <w:rPr>
          <w:rStyle w:val="CharSDivNo"/>
        </w:rPr>
        <w:t>Division 2</w:t>
      </w:r>
      <w:r>
        <w:t> — </w:t>
      </w:r>
      <w:r>
        <w:rPr>
          <w:rStyle w:val="CharSDivText"/>
        </w:rPr>
        <w:t>Court of Appeal fees</w:t>
      </w:r>
      <w:bookmarkEnd w:id="299"/>
      <w:bookmarkEnd w:id="300"/>
      <w:bookmarkEnd w:id="301"/>
      <w:bookmarkEnd w:id="302"/>
      <w:bookmarkEnd w:id="303"/>
      <w:bookmarkEnd w:id="304"/>
      <w:bookmarkEnd w:id="285"/>
      <w:bookmarkEnd w:id="286"/>
      <w:bookmarkEnd w:id="287"/>
      <w:bookmarkEnd w:id="288"/>
      <w:bookmarkEnd w:id="289"/>
      <w:bookmarkEnd w:id="290"/>
      <w:bookmarkEnd w:id="291"/>
      <w:bookmarkEnd w:id="292"/>
      <w:bookmarkEnd w:id="305"/>
    </w:p>
    <w:p>
      <w:pPr>
        <w:pStyle w:val="yFootnoteheading"/>
        <w:keepNext/>
        <w:spacing w:after="60"/>
      </w:pPr>
      <w:r>
        <w:tab/>
        <w:t xml:space="preserve">[Heading inserted in Gazette </w:t>
      </w:r>
      <w:del w:id="306" w:author="Master Repository Process" w:date="2021-09-18T02:10:00Z">
        <w:r>
          <w:delText>14 Jun 2016</w:delText>
        </w:r>
      </w:del>
      <w:ins w:id="307" w:author="Master Repository Process" w:date="2021-09-18T02:10:00Z">
        <w:r>
          <w:t>7 Jul 2017</w:t>
        </w:r>
      </w:ins>
      <w:r>
        <w:t xml:space="preserve"> p. </w:t>
      </w:r>
      <w:del w:id="308" w:author="Master Repository Process" w:date="2021-09-18T02:10:00Z">
        <w:r>
          <w:delText>1974</w:delText>
        </w:r>
      </w:del>
      <w:ins w:id="309" w:author="Master Repository Process" w:date="2021-09-18T02:10:00Z">
        <w:r>
          <w:t>3792</w:t>
        </w:r>
      </w:ins>
      <w:r>
        <w:t>.]</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spacing w:before="60"/>
              <w:rPr>
                <w:b/>
                <w:sz w:val="20"/>
              </w:rPr>
            </w:pPr>
            <w:r>
              <w:rPr>
                <w:b/>
                <w:sz w:val="20"/>
              </w:rPr>
              <w:t>Item</w:t>
            </w:r>
          </w:p>
        </w:tc>
        <w:tc>
          <w:tcPr>
            <w:tcW w:w="2637" w:type="dxa"/>
          </w:tcPr>
          <w:p>
            <w:pPr>
              <w:pStyle w:val="yTableNAm"/>
              <w:spacing w:before="60"/>
              <w:jc w:val="center"/>
              <w:rPr>
                <w:b/>
                <w:sz w:val="20"/>
              </w:rPr>
            </w:pPr>
            <w:r>
              <w:rPr>
                <w:b/>
                <w:sz w:val="20"/>
              </w:rPr>
              <w:t>Matter</w:t>
            </w:r>
          </w:p>
        </w:tc>
        <w:tc>
          <w:tcPr>
            <w:tcW w:w="1246" w:type="dxa"/>
          </w:tcPr>
          <w:p>
            <w:pPr>
              <w:pStyle w:val="yTableNAm"/>
              <w:spacing w:before="60"/>
              <w:jc w:val="center"/>
              <w:rPr>
                <w:b/>
                <w:sz w:val="20"/>
              </w:rPr>
            </w:pPr>
            <w:r>
              <w:rPr>
                <w:b/>
                <w:sz w:val="20"/>
              </w:rPr>
              <w:t>Column A</w:t>
            </w:r>
          </w:p>
          <w:p>
            <w:pPr>
              <w:pStyle w:val="yTableNAm"/>
              <w:spacing w:before="60"/>
              <w:jc w:val="center"/>
              <w:rPr>
                <w:b/>
                <w:sz w:val="20"/>
              </w:rPr>
            </w:pPr>
            <w:r>
              <w:rPr>
                <w:b/>
                <w:sz w:val="20"/>
              </w:rPr>
              <w:t xml:space="preserve">Fee for </w:t>
            </w:r>
            <w:del w:id="310" w:author="Master Repository Process" w:date="2021-09-18T02:10:00Z">
              <w:r>
                <w:rPr>
                  <w:b/>
                  <w:sz w:val="18"/>
                  <w:szCs w:val="18"/>
                </w:rPr>
                <w:delText xml:space="preserve"> </w:delText>
              </w:r>
            </w:del>
            <w:r>
              <w:rPr>
                <w:b/>
                <w:sz w:val="20"/>
              </w:rPr>
              <w:t>individual or eligible entity</w:t>
            </w:r>
            <w:r>
              <w:rPr>
                <w:b/>
                <w:sz w:val="20"/>
              </w:rPr>
              <w:br/>
              <w:t>$</w:t>
            </w:r>
          </w:p>
        </w:tc>
        <w:tc>
          <w:tcPr>
            <w:tcW w:w="1220" w:type="dxa"/>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del w:id="311" w:author="Master Repository Process" w:date="2021-09-18T02:10:00Z">
              <w:r>
                <w:rPr>
                  <w:b/>
                  <w:sz w:val="18"/>
                  <w:szCs w:val="18"/>
                </w:rPr>
                <w:delText xml:space="preserve"> </w:delText>
              </w:r>
            </w:del>
            <w:ins w:id="312" w:author="Master Repository Process" w:date="2021-09-18T02:10:00Z">
              <w:r>
                <w:rPr>
                  <w:b/>
                  <w:sz w:val="20"/>
                </w:rPr>
                <w:br/>
              </w:r>
            </w:ins>
            <w:r>
              <w:rPr>
                <w:b/>
                <w:sz w:val="20"/>
              </w:rPr>
              <w:t>entity</w:t>
            </w:r>
            <w:r>
              <w:rPr>
                <w:b/>
                <w:sz w:val="20"/>
              </w:rPr>
              <w:br/>
              <w:t>$</w:t>
            </w:r>
          </w:p>
        </w:tc>
        <w:tc>
          <w:tcPr>
            <w:tcW w:w="1229" w:type="dxa"/>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t>$</w:t>
            </w:r>
          </w:p>
        </w:tc>
      </w:tr>
      <w:tr>
        <w:trPr>
          <w:cantSplit/>
        </w:trPr>
        <w:tc>
          <w:tcPr>
            <w:tcW w:w="639" w:type="dxa"/>
          </w:tcPr>
          <w:p>
            <w:pPr>
              <w:pStyle w:val="yTableNAm"/>
              <w:spacing w:before="60"/>
              <w:rPr>
                <w:sz w:val="20"/>
              </w:rPr>
            </w:pPr>
            <w:r>
              <w:rPr>
                <w:sz w:val="20"/>
              </w:rPr>
              <w:t>1.</w:t>
            </w:r>
          </w:p>
        </w:tc>
        <w:tc>
          <w:tcPr>
            <w:tcW w:w="2637" w:type="dxa"/>
          </w:tcPr>
          <w:p>
            <w:pPr>
              <w:pStyle w:val="yTableNAm"/>
              <w:tabs>
                <w:tab w:val="left" w:leader="dot" w:pos="3119"/>
              </w:tabs>
              <w:spacing w:before="60"/>
              <w:rPr>
                <w:sz w:val="20"/>
              </w:rPr>
            </w:pPr>
            <w:r>
              <w:rPr>
                <w:sz w:val="20"/>
              </w:rPr>
              <w:t xml:space="preserve">On filing an appeal notice </w:t>
            </w:r>
            <w:ins w:id="313" w:author="Master Repository Process" w:date="2021-09-18T02:10:00Z">
              <w:r>
                <w:rPr>
                  <w:sz w:val="20"/>
                </w:rPr>
                <w:tab/>
              </w:r>
            </w:ins>
          </w:p>
        </w:tc>
        <w:tc>
          <w:tcPr>
            <w:tcW w:w="1246" w:type="dxa"/>
          </w:tcPr>
          <w:p>
            <w:pPr>
              <w:pStyle w:val="yTableNAm"/>
              <w:spacing w:before="60"/>
              <w:ind w:right="34"/>
              <w:jc w:val="right"/>
              <w:rPr>
                <w:sz w:val="20"/>
              </w:rPr>
            </w:pPr>
            <w:del w:id="314" w:author="Master Repository Process" w:date="2021-09-18T02:10:00Z">
              <w:r>
                <w:rPr>
                  <w:sz w:val="20"/>
                </w:rPr>
                <w:delText>201</w:delText>
              </w:r>
            </w:del>
            <w:ins w:id="315" w:author="Master Repository Process" w:date="2021-09-18T02:10:00Z">
              <w:r>
                <w:rPr>
                  <w:sz w:val="20"/>
                </w:rPr>
                <w:t>205</w:t>
              </w:r>
            </w:ins>
            <w:r>
              <w:rPr>
                <w:sz w:val="20"/>
              </w:rPr>
              <w:t>.00</w:t>
            </w:r>
          </w:p>
        </w:tc>
        <w:tc>
          <w:tcPr>
            <w:tcW w:w="1220" w:type="dxa"/>
          </w:tcPr>
          <w:p>
            <w:pPr>
              <w:pStyle w:val="yTableNAm"/>
              <w:spacing w:before="60"/>
              <w:ind w:right="34"/>
              <w:jc w:val="right"/>
              <w:rPr>
                <w:sz w:val="20"/>
              </w:rPr>
            </w:pPr>
            <w:del w:id="316" w:author="Master Repository Process" w:date="2021-09-18T02:10:00Z">
              <w:r>
                <w:rPr>
                  <w:sz w:val="20"/>
                </w:rPr>
                <w:delText>521</w:delText>
              </w:r>
            </w:del>
            <w:ins w:id="317" w:author="Master Repository Process" w:date="2021-09-18T02:10:00Z">
              <w:r>
                <w:rPr>
                  <w:sz w:val="20"/>
                </w:rPr>
                <w:t>530</w:t>
              </w:r>
            </w:ins>
            <w:r>
              <w:rPr>
                <w:sz w:val="20"/>
              </w:rPr>
              <w:t>.00</w:t>
            </w:r>
          </w:p>
        </w:tc>
        <w:tc>
          <w:tcPr>
            <w:tcW w:w="1229" w:type="dxa"/>
          </w:tcPr>
          <w:p>
            <w:pPr>
              <w:pStyle w:val="yTableNAm"/>
              <w:spacing w:before="60"/>
              <w:ind w:right="34"/>
              <w:jc w:val="right"/>
              <w:rPr>
                <w:sz w:val="20"/>
              </w:rPr>
            </w:pPr>
            <w:del w:id="318" w:author="Master Repository Process" w:date="2021-09-18T02:10:00Z">
              <w:r>
                <w:rPr>
                  <w:sz w:val="20"/>
                </w:rPr>
                <w:delText>60</w:delText>
              </w:r>
            </w:del>
            <w:ins w:id="319" w:author="Master Repository Process" w:date="2021-09-18T02:10:00Z">
              <w:r>
                <w:rPr>
                  <w:sz w:val="20"/>
                </w:rPr>
                <w:t>61</w:t>
              </w:r>
            </w:ins>
            <w:r>
              <w:rPr>
                <w:sz w:val="20"/>
              </w:rPr>
              <w:t>.50</w:t>
            </w:r>
          </w:p>
        </w:tc>
      </w:tr>
      <w:tr>
        <w:trPr>
          <w:cantSplit/>
        </w:trPr>
        <w:tc>
          <w:tcPr>
            <w:tcW w:w="639" w:type="dxa"/>
          </w:tcPr>
          <w:p>
            <w:pPr>
              <w:pStyle w:val="yTableNAm"/>
              <w:spacing w:before="60"/>
              <w:rPr>
                <w:sz w:val="20"/>
              </w:rPr>
            </w:pPr>
            <w:r>
              <w:rPr>
                <w:sz w:val="20"/>
              </w:rPr>
              <w:t>2.</w:t>
            </w:r>
          </w:p>
        </w:tc>
        <w:tc>
          <w:tcPr>
            <w:tcW w:w="2637" w:type="dxa"/>
          </w:tcPr>
          <w:p>
            <w:pPr>
              <w:pStyle w:val="yTableNAm"/>
              <w:tabs>
                <w:tab w:val="right" w:leader="dot" w:pos="2552"/>
              </w:tabs>
              <w:spacing w:before="60"/>
              <w:ind w:left="454" w:hanging="454"/>
              <w:rPr>
                <w:sz w:val="20"/>
              </w:rPr>
            </w:pPr>
            <w:r>
              <w:rPr>
                <w:sz w:val="20"/>
              </w:rPr>
              <w:t xml:space="preserve">On filing — </w:t>
            </w:r>
          </w:p>
          <w:p>
            <w:pPr>
              <w:pStyle w:val="yTableNAm"/>
              <w:tabs>
                <w:tab w:val="right" w:leader="dot" w:pos="2552"/>
              </w:tabs>
              <w:spacing w:before="60"/>
              <w:ind w:left="454" w:hanging="454"/>
              <w:rPr>
                <w:sz w:val="20"/>
              </w:rPr>
            </w:pPr>
            <w:r>
              <w:rPr>
                <w:sz w:val="20"/>
              </w:rPr>
              <w:t>(a)</w:t>
            </w:r>
            <w:r>
              <w:rPr>
                <w:sz w:val="20"/>
              </w:rPr>
              <w:tab/>
              <w:t>Appellant’s case; or</w:t>
            </w:r>
          </w:p>
          <w:p>
            <w:pPr>
              <w:pStyle w:val="yTableNAm"/>
              <w:tabs>
                <w:tab w:val="right" w:leader="dot" w:pos="2552"/>
              </w:tabs>
              <w:spacing w:before="60"/>
              <w:ind w:left="454" w:hanging="454"/>
              <w:rPr>
                <w:sz w:val="20"/>
              </w:rPr>
            </w:pPr>
            <w:r>
              <w:rPr>
                <w:sz w:val="20"/>
              </w:rPr>
              <w:t>(b)</w:t>
            </w:r>
            <w:r>
              <w:rPr>
                <w:sz w:val="20"/>
              </w:rPr>
              <w:tab/>
              <w:t xml:space="preserve">Respondent’s case </w:t>
            </w:r>
            <w:r>
              <w:rPr>
                <w:sz w:val="20"/>
              </w:rPr>
              <w:tab/>
            </w:r>
          </w:p>
        </w:tc>
        <w:tc>
          <w:tcPr>
            <w:tcW w:w="1246"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3 </w:t>
            </w:r>
            <w:del w:id="320" w:author="Master Repository Process" w:date="2021-09-18T02:10:00Z">
              <w:r>
                <w:rPr>
                  <w:sz w:val="20"/>
                </w:rPr>
                <w:delText>029</w:delText>
              </w:r>
            </w:del>
            <w:ins w:id="321" w:author="Master Repository Process" w:date="2021-09-18T02:10:00Z">
              <w:r>
                <w:rPr>
                  <w:sz w:val="20"/>
                </w:rPr>
                <w:t>082</w:t>
              </w:r>
            </w:ins>
            <w:r>
              <w:rPr>
                <w:sz w:val="20"/>
              </w:rPr>
              <w:t>.00</w:t>
            </w:r>
          </w:p>
        </w:tc>
        <w:tc>
          <w:tcPr>
            <w:tcW w:w="1220"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del w:id="322" w:author="Master Repository Process" w:date="2021-09-18T02:10:00Z">
              <w:r>
                <w:rPr>
                  <w:sz w:val="20"/>
                </w:rPr>
                <w:delText>7 870</w:delText>
              </w:r>
            </w:del>
            <w:ins w:id="323" w:author="Master Repository Process" w:date="2021-09-18T02:10:00Z">
              <w:r>
                <w:rPr>
                  <w:sz w:val="20"/>
                </w:rPr>
                <w:t>8 008</w:t>
              </w:r>
            </w:ins>
            <w:r>
              <w:rPr>
                <w:sz w:val="20"/>
              </w:rPr>
              <w:t>.00</w:t>
            </w:r>
          </w:p>
        </w:tc>
        <w:tc>
          <w:tcPr>
            <w:tcW w:w="1229"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100.00</w:t>
            </w:r>
          </w:p>
        </w:tc>
      </w:tr>
      <w:tr>
        <w:trPr>
          <w:cantSplit/>
        </w:trPr>
        <w:tc>
          <w:tcPr>
            <w:tcW w:w="639" w:type="dxa"/>
          </w:tcPr>
          <w:p>
            <w:pPr>
              <w:pStyle w:val="yTableNAm"/>
              <w:spacing w:before="60"/>
              <w:rPr>
                <w:sz w:val="20"/>
              </w:rPr>
            </w:pPr>
            <w:r>
              <w:rPr>
                <w:sz w:val="20"/>
              </w:rPr>
              <w:t>3.</w:t>
            </w:r>
          </w:p>
        </w:tc>
        <w:tc>
          <w:tcPr>
            <w:tcW w:w="2637" w:type="dxa"/>
          </w:tcPr>
          <w:p>
            <w:pPr>
              <w:pStyle w:val="yTableNAm"/>
              <w:tabs>
                <w:tab w:val="clear" w:pos="567"/>
                <w:tab w:val="right" w:leader="dot" w:pos="2552"/>
              </w:tabs>
              <w:spacing w:before="60"/>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spacing w:before="60"/>
              <w:ind w:right="34"/>
              <w:jc w:val="right"/>
              <w:rPr>
                <w:sz w:val="20"/>
              </w:rPr>
            </w:pPr>
            <w:r>
              <w:rPr>
                <w:sz w:val="20"/>
              </w:rPr>
              <w:br/>
            </w:r>
            <w:r>
              <w:rPr>
                <w:sz w:val="20"/>
              </w:rPr>
              <w:br/>
            </w:r>
            <w:r>
              <w:rPr>
                <w:sz w:val="20"/>
              </w:rPr>
              <w:br/>
            </w:r>
            <w:r>
              <w:rPr>
                <w:sz w:val="20"/>
              </w:rPr>
              <w:br/>
            </w:r>
            <w:r>
              <w:rPr>
                <w:sz w:val="20"/>
              </w:rPr>
              <w:br/>
            </w:r>
            <w:del w:id="324" w:author="Master Repository Process" w:date="2021-09-18T02:10:00Z">
              <w:r>
                <w:rPr>
                  <w:sz w:val="20"/>
                </w:rPr>
                <w:delText>402</w:delText>
              </w:r>
            </w:del>
            <w:ins w:id="325" w:author="Master Repository Process" w:date="2021-09-18T02:10:00Z">
              <w:r>
                <w:rPr>
                  <w:sz w:val="20"/>
                </w:rPr>
                <w:t>409</w:t>
              </w:r>
            </w:ins>
            <w:r>
              <w:rPr>
                <w:sz w:val="20"/>
              </w:rPr>
              <w:t>.00</w:t>
            </w:r>
          </w:p>
        </w:tc>
        <w:tc>
          <w:tcPr>
            <w:tcW w:w="1220" w:type="dxa"/>
          </w:tcPr>
          <w:p>
            <w:pPr>
              <w:pStyle w:val="yTableNAm"/>
              <w:spacing w:before="60"/>
              <w:ind w:right="34"/>
              <w:jc w:val="right"/>
              <w:rPr>
                <w:sz w:val="20"/>
              </w:rPr>
            </w:pPr>
            <w:r>
              <w:rPr>
                <w:sz w:val="20"/>
              </w:rPr>
              <w:br/>
            </w:r>
            <w:r>
              <w:rPr>
                <w:sz w:val="20"/>
              </w:rPr>
              <w:br/>
            </w:r>
            <w:r>
              <w:rPr>
                <w:sz w:val="20"/>
              </w:rPr>
              <w:br/>
            </w:r>
            <w:r>
              <w:rPr>
                <w:sz w:val="20"/>
              </w:rPr>
              <w:br/>
            </w:r>
            <w:r>
              <w:rPr>
                <w:sz w:val="20"/>
              </w:rPr>
              <w:br/>
            </w:r>
            <w:del w:id="326" w:author="Master Repository Process" w:date="2021-09-18T02:10:00Z">
              <w:r>
                <w:rPr>
                  <w:sz w:val="20"/>
                </w:rPr>
                <w:delText>787</w:delText>
              </w:r>
            </w:del>
            <w:ins w:id="327" w:author="Master Repository Process" w:date="2021-09-18T02:10:00Z">
              <w:r>
                <w:rPr>
                  <w:sz w:val="20"/>
                </w:rPr>
                <w:t>801</w:t>
              </w:r>
            </w:ins>
            <w:r>
              <w:rPr>
                <w:sz w:val="20"/>
              </w:rPr>
              <w:t>.00</w:t>
            </w:r>
          </w:p>
        </w:tc>
        <w:tc>
          <w:tcPr>
            <w:tcW w:w="1229" w:type="dxa"/>
          </w:tcPr>
          <w:p>
            <w:pPr>
              <w:pStyle w:val="yTableNAm"/>
              <w:spacing w:before="60"/>
              <w:ind w:right="34"/>
              <w:jc w:val="right"/>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spacing w:before="60"/>
              <w:rPr>
                <w:sz w:val="20"/>
              </w:rPr>
            </w:pPr>
            <w:r>
              <w:rPr>
                <w:sz w:val="20"/>
              </w:rPr>
              <w:t>4.</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del w:id="328" w:author="Master Repository Process" w:date="2021-09-18T02:10:00Z">
              <w:r>
                <w:rPr>
                  <w:sz w:val="20"/>
                </w:rPr>
                <w:delText>283</w:delText>
              </w:r>
            </w:del>
            <w:ins w:id="329" w:author="Master Repository Process" w:date="2021-09-18T02:10:00Z">
              <w:r>
                <w:rPr>
                  <w:sz w:val="20"/>
                </w:rPr>
                <w:t>288</w:t>
              </w:r>
            </w:ins>
            <w:r>
              <w:rPr>
                <w:sz w:val="20"/>
              </w:rPr>
              <w:t>.00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del w:id="330" w:author="Master Repository Process" w:date="2021-09-18T02:10:00Z">
              <w:r>
                <w:rPr>
                  <w:sz w:val="20"/>
                </w:rPr>
                <w:delText>550</w:delText>
              </w:r>
            </w:del>
            <w:ins w:id="331" w:author="Master Repository Process" w:date="2021-09-18T02:10:00Z">
              <w:r>
                <w:rPr>
                  <w:sz w:val="20"/>
                </w:rPr>
                <w:t>560</w:t>
              </w:r>
            </w:ins>
            <w:r>
              <w:rPr>
                <w:sz w:val="20"/>
              </w:rPr>
              <w:t>.00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del w:id="332" w:author="Master Repository Process" w:date="2021-09-18T02:10:00Z">
              <w:r>
                <w:rPr>
                  <w:sz w:val="20"/>
                </w:rPr>
                <w:delText>85.00</w:delText>
              </w:r>
            </w:del>
            <w:ins w:id="333" w:author="Master Repository Process" w:date="2021-09-18T02:10:00Z">
              <w:r>
                <w:rPr>
                  <w:sz w:val="20"/>
                </w:rPr>
                <w:t>86.50</w:t>
              </w:r>
            </w:ins>
          </w:p>
        </w:tc>
      </w:tr>
      <w:tr>
        <w:trPr>
          <w:cantSplit/>
        </w:trPr>
        <w:tc>
          <w:tcPr>
            <w:tcW w:w="639" w:type="dxa"/>
            <w:tcBorders>
              <w:top w:val="nil"/>
              <w:bottom w:val="nil"/>
            </w:tcBorders>
          </w:tcPr>
          <w:p>
            <w:pPr>
              <w:pStyle w:val="yTableNAm"/>
              <w:keepNext/>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keepNext/>
              <w:spacing w:before="60"/>
              <w:ind w:right="34"/>
              <w:jc w:val="right"/>
              <w:rPr>
                <w:sz w:val="20"/>
              </w:rPr>
            </w:pPr>
            <w:r>
              <w:rPr>
                <w:sz w:val="20"/>
              </w:rPr>
              <w:br/>
            </w:r>
            <w:r>
              <w:rPr>
                <w:sz w:val="20"/>
              </w:rPr>
              <w:br/>
            </w:r>
            <w:r>
              <w:rPr>
                <w:sz w:val="20"/>
              </w:rPr>
              <w:br/>
            </w:r>
            <w:del w:id="334" w:author="Master Repository Process" w:date="2021-09-18T02:10:00Z">
              <w:r>
                <w:rPr>
                  <w:sz w:val="20"/>
                </w:rPr>
                <w:delText>283</w:delText>
              </w:r>
            </w:del>
            <w:ins w:id="335" w:author="Master Repository Process" w:date="2021-09-18T02:10:00Z">
              <w:r>
                <w:rPr>
                  <w:sz w:val="20"/>
                </w:rPr>
                <w:t>288</w:t>
              </w:r>
            </w:ins>
            <w:r>
              <w:rPr>
                <w:sz w:val="20"/>
              </w:rPr>
              <w:t>.00</w:t>
            </w:r>
          </w:p>
        </w:tc>
        <w:tc>
          <w:tcPr>
            <w:tcW w:w="1220" w:type="dxa"/>
            <w:tcBorders>
              <w:top w:val="nil"/>
              <w:bottom w:val="nil"/>
            </w:tcBorders>
          </w:tcPr>
          <w:p>
            <w:pPr>
              <w:pStyle w:val="yTableNAm"/>
              <w:keepNext/>
              <w:spacing w:before="60"/>
              <w:ind w:right="34"/>
              <w:jc w:val="right"/>
              <w:rPr>
                <w:sz w:val="20"/>
              </w:rPr>
            </w:pPr>
            <w:r>
              <w:rPr>
                <w:sz w:val="20"/>
              </w:rPr>
              <w:br/>
            </w:r>
            <w:r>
              <w:rPr>
                <w:sz w:val="20"/>
              </w:rPr>
              <w:br/>
            </w:r>
            <w:r>
              <w:rPr>
                <w:sz w:val="20"/>
              </w:rPr>
              <w:br/>
            </w:r>
            <w:del w:id="336" w:author="Master Repository Process" w:date="2021-09-18T02:10:00Z">
              <w:r>
                <w:rPr>
                  <w:sz w:val="20"/>
                </w:rPr>
                <w:delText>550</w:delText>
              </w:r>
            </w:del>
            <w:ins w:id="337" w:author="Master Repository Process" w:date="2021-09-18T02:10:00Z">
              <w:r>
                <w:rPr>
                  <w:sz w:val="20"/>
                </w:rPr>
                <w:t>560</w:t>
              </w:r>
            </w:ins>
            <w:r>
              <w:rPr>
                <w:sz w:val="20"/>
              </w:rPr>
              <w:t>.00</w:t>
            </w:r>
          </w:p>
        </w:tc>
        <w:tc>
          <w:tcPr>
            <w:tcW w:w="1229" w:type="dxa"/>
            <w:tcBorders>
              <w:top w:val="nil"/>
              <w:bottom w:val="nil"/>
            </w:tcBorders>
          </w:tcPr>
          <w:p>
            <w:pPr>
              <w:pStyle w:val="yTableNAm"/>
              <w:keepNext/>
              <w:spacing w:before="60"/>
              <w:ind w:right="34"/>
              <w:jc w:val="right"/>
              <w:rPr>
                <w:sz w:val="20"/>
              </w:rPr>
            </w:pPr>
            <w:r>
              <w:rPr>
                <w:sz w:val="20"/>
              </w:rPr>
              <w:br/>
            </w:r>
            <w:r>
              <w:rPr>
                <w:sz w:val="20"/>
              </w:rPr>
              <w:br/>
            </w:r>
            <w:r>
              <w:rPr>
                <w:sz w:val="20"/>
              </w:rPr>
              <w:br/>
            </w:r>
            <w:del w:id="338" w:author="Master Repository Process" w:date="2021-09-18T02:10:00Z">
              <w:r>
                <w:rPr>
                  <w:sz w:val="20"/>
                </w:rPr>
                <w:delText>85.00</w:delText>
              </w:r>
            </w:del>
            <w:ins w:id="339" w:author="Master Repository Process" w:date="2021-09-18T02:10:00Z">
              <w:r>
                <w:rPr>
                  <w:sz w:val="20"/>
                </w:rPr>
                <w:t>86.50</w:t>
              </w:r>
            </w:ins>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del w:id="340" w:author="Master Repository Process" w:date="2021-09-18T02:10:00Z">
              <w:r>
                <w:rPr>
                  <w:sz w:val="20"/>
                </w:rPr>
                <w:delText>283</w:delText>
              </w:r>
            </w:del>
            <w:ins w:id="341" w:author="Master Repository Process" w:date="2021-09-18T02:10:00Z">
              <w:r>
                <w:rPr>
                  <w:sz w:val="20"/>
                </w:rPr>
                <w:t>288</w:t>
              </w:r>
            </w:ins>
            <w:r>
              <w:rPr>
                <w:sz w:val="20"/>
              </w:rPr>
              <w:t>.00</w:t>
            </w:r>
          </w:p>
        </w:tc>
        <w:tc>
          <w:tcPr>
            <w:tcW w:w="1220" w:type="dxa"/>
            <w:tcBorders>
              <w:top w:val="nil"/>
              <w:bottom w:val="nil"/>
            </w:tcBorders>
          </w:tcPr>
          <w:p>
            <w:pPr>
              <w:pStyle w:val="yTableNAm"/>
              <w:spacing w:before="60"/>
              <w:ind w:right="34"/>
              <w:jc w:val="right"/>
              <w:rPr>
                <w:sz w:val="20"/>
              </w:rPr>
            </w:pPr>
            <w:r>
              <w:rPr>
                <w:sz w:val="20"/>
              </w:rPr>
              <w:br/>
            </w:r>
            <w:r>
              <w:rPr>
                <w:sz w:val="20"/>
              </w:rPr>
              <w:br/>
            </w:r>
            <w:del w:id="342" w:author="Master Repository Process" w:date="2021-09-18T02:10:00Z">
              <w:r>
                <w:rPr>
                  <w:sz w:val="20"/>
                </w:rPr>
                <w:delText>550</w:delText>
              </w:r>
            </w:del>
            <w:ins w:id="343" w:author="Master Repository Process" w:date="2021-09-18T02:10:00Z">
              <w:r>
                <w:rPr>
                  <w:sz w:val="20"/>
                </w:rPr>
                <w:t>560</w:t>
              </w:r>
            </w:ins>
            <w:r>
              <w:rPr>
                <w:sz w:val="20"/>
              </w:rPr>
              <w:t>.00</w:t>
            </w:r>
          </w:p>
        </w:tc>
        <w:tc>
          <w:tcPr>
            <w:tcW w:w="1229" w:type="dxa"/>
            <w:tcBorders>
              <w:top w:val="nil"/>
              <w:bottom w:val="nil"/>
            </w:tcBorders>
          </w:tcPr>
          <w:p>
            <w:pPr>
              <w:pStyle w:val="yTableNAm"/>
              <w:spacing w:before="60"/>
              <w:ind w:right="34"/>
              <w:jc w:val="right"/>
              <w:rPr>
                <w:sz w:val="20"/>
              </w:rPr>
            </w:pPr>
            <w:r>
              <w:rPr>
                <w:sz w:val="20"/>
              </w:rPr>
              <w:br/>
            </w:r>
            <w:r>
              <w:rPr>
                <w:sz w:val="20"/>
              </w:rPr>
              <w:b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The fee includes the first day of the hearing of the matter and any adjournment of the matter.</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 xml:space="preserve">If the hearing of a matter is listed for more than </w:t>
            </w:r>
            <w:del w:id="344" w:author="Master Repository Process" w:date="2021-09-18T02:10:00Z">
              <w:r>
                <w:rPr>
                  <w:sz w:val="20"/>
                </w:rPr>
                <w:delText xml:space="preserve">one </w:delText>
              </w:r>
            </w:del>
            <w:ins w:id="345" w:author="Master Repository Process" w:date="2021-09-18T02:10:00Z">
              <w:r>
                <w:rPr>
                  <w:sz w:val="18"/>
                  <w:szCs w:val="18"/>
                </w:rPr>
                <w:t>1 </w:t>
              </w:r>
            </w:ins>
            <w:r>
              <w:rPr>
                <w:sz w:val="18"/>
                <w:szCs w:val="18"/>
              </w:rPr>
              <w:t>day and proceeds for more than the number of days listed, the fee prescribed by this item is payable for each additional day or part of a day of a hearing.</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A fee payable in the circumstances referred to in Note 2 is payable on a day</w:t>
            </w:r>
            <w:r>
              <w:rPr>
                <w:sz w:val="18"/>
                <w:szCs w:val="18"/>
              </w:rPr>
              <w:noBreakHyphen/>
              <w:t>to</w:t>
            </w:r>
            <w:r>
              <w:rPr>
                <w:sz w:val="18"/>
                <w:szCs w:val="18"/>
              </w:rPr>
              <w:noBreakHyphen/>
              <w:t>day basis before the daily reconvening of the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5.</w:t>
            </w:r>
          </w:p>
        </w:tc>
        <w:tc>
          <w:tcPr>
            <w:tcW w:w="2637" w:type="dxa"/>
            <w:tcBorders>
              <w:bottom w:val="nil"/>
            </w:tcBorders>
          </w:tcPr>
          <w:p>
            <w:pPr>
              <w:pStyle w:val="yTableNAm"/>
              <w:tabs>
                <w:tab w:val="clear" w:pos="567"/>
                <w:tab w:val="right" w:leader="dot" w:pos="2552"/>
              </w:tabs>
              <w:spacing w:before="60"/>
              <w:rPr>
                <w:sz w:val="20"/>
              </w:rPr>
            </w:pPr>
            <w:r>
              <w:rPr>
                <w:sz w:val="20"/>
              </w:rPr>
              <w:t xml:space="preserve">Setting down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payable when the appeal book is filed.</w:t>
            </w:r>
          </w:p>
        </w:tc>
        <w:tc>
          <w:tcPr>
            <w:tcW w:w="1246" w:type="dxa"/>
            <w:tcBorders>
              <w:bottom w:val="nil"/>
            </w:tcBorders>
          </w:tcPr>
          <w:p>
            <w:pPr>
              <w:pStyle w:val="yTableNAm"/>
              <w:spacing w:before="60"/>
              <w:ind w:right="34"/>
              <w:jc w:val="right"/>
              <w:rPr>
                <w:sz w:val="20"/>
              </w:rPr>
            </w:pPr>
            <w:r>
              <w:rPr>
                <w:sz w:val="20"/>
              </w:rPr>
              <w:t>1 </w:t>
            </w:r>
            <w:del w:id="346" w:author="Master Repository Process" w:date="2021-09-18T02:10:00Z">
              <w:r>
                <w:rPr>
                  <w:sz w:val="20"/>
                </w:rPr>
                <w:delText>010</w:delText>
              </w:r>
            </w:del>
            <w:ins w:id="347" w:author="Master Repository Process" w:date="2021-09-18T02:10:00Z">
              <w:r>
                <w:rPr>
                  <w:sz w:val="20"/>
                </w:rPr>
                <w:t>028</w:t>
              </w:r>
            </w:ins>
            <w:r>
              <w:rPr>
                <w:sz w:val="20"/>
              </w:rPr>
              <w:t>.00</w:t>
            </w:r>
          </w:p>
        </w:tc>
        <w:tc>
          <w:tcPr>
            <w:tcW w:w="1220" w:type="dxa"/>
            <w:tcBorders>
              <w:bottom w:val="nil"/>
            </w:tcBorders>
          </w:tcPr>
          <w:p>
            <w:pPr>
              <w:pStyle w:val="yTableNAm"/>
              <w:spacing w:before="60"/>
              <w:ind w:right="34"/>
              <w:jc w:val="right"/>
              <w:rPr>
                <w:sz w:val="20"/>
              </w:rPr>
            </w:pPr>
            <w:r>
              <w:rPr>
                <w:sz w:val="20"/>
              </w:rPr>
              <w:t>1 </w:t>
            </w:r>
            <w:del w:id="348" w:author="Master Repository Process" w:date="2021-09-18T02:10:00Z">
              <w:r>
                <w:rPr>
                  <w:sz w:val="20"/>
                </w:rPr>
                <w:delText>964</w:delText>
              </w:r>
            </w:del>
            <w:ins w:id="349" w:author="Master Repository Process" w:date="2021-09-18T02:10:00Z">
              <w:r>
                <w:rPr>
                  <w:sz w:val="20"/>
                </w:rPr>
                <w:t>998</w:t>
              </w:r>
            </w:ins>
            <w:r>
              <w:rPr>
                <w:sz w:val="20"/>
              </w:rPr>
              <w:t>.00</w:t>
            </w:r>
          </w:p>
        </w:tc>
        <w:tc>
          <w:tcPr>
            <w:tcW w:w="1229" w:type="dxa"/>
            <w:tcBorders>
              <w:bottom w:val="nil"/>
            </w:tcBorders>
          </w:tcPr>
          <w:p>
            <w:pPr>
              <w:pStyle w:val="yTableNAm"/>
              <w:spacing w:before="60"/>
              <w:ind w:right="34"/>
              <w:jc w:val="right"/>
              <w:rPr>
                <w:sz w:val="20"/>
              </w:rPr>
            </w:pPr>
            <w:r>
              <w:rPr>
                <w:sz w:val="20"/>
              </w:rPr>
              <w:t>100.00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includes the fee for the first day of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6.</w:t>
            </w:r>
          </w:p>
        </w:tc>
        <w:tc>
          <w:tcPr>
            <w:tcW w:w="2637" w:type="dxa"/>
            <w:tcBorders>
              <w:bottom w:val="nil"/>
            </w:tcBorders>
          </w:tcPr>
          <w:p>
            <w:pPr>
              <w:pStyle w:val="yTableNAm"/>
              <w:tabs>
                <w:tab w:val="clear" w:pos="567"/>
                <w:tab w:val="right" w:leader="dot" w:pos="2552"/>
              </w:tabs>
              <w:spacing w:before="60"/>
              <w:rPr>
                <w:sz w:val="20"/>
              </w:rPr>
            </w:pPr>
            <w:r>
              <w:rPr>
                <w:sz w:val="20"/>
              </w:rPr>
              <w:t>Allocation of hearing date</w:t>
            </w:r>
            <w:del w:id="350" w:author="Master Repository Process" w:date="2021-09-18T02:10:00Z">
              <w:r>
                <w:rPr>
                  <w:sz w:val="20"/>
                </w:rPr>
                <w:delText xml:space="preserve"> </w:delText>
              </w:r>
            </w:del>
            <w:r>
              <w:rPr>
                <w:sz w:val="20"/>
              </w:rPr>
              <w:tab/>
            </w:r>
          </w:p>
        </w:tc>
        <w:tc>
          <w:tcPr>
            <w:tcW w:w="1246" w:type="dxa"/>
            <w:tcBorders>
              <w:bottom w:val="nil"/>
            </w:tcBorders>
          </w:tcPr>
          <w:p>
            <w:pPr>
              <w:pStyle w:val="yTableNAm"/>
              <w:spacing w:before="60"/>
              <w:ind w:right="34"/>
              <w:jc w:val="right"/>
              <w:rPr>
                <w:sz w:val="20"/>
              </w:rPr>
            </w:pPr>
            <w:del w:id="351" w:author="Master Repository Process" w:date="2021-09-18T02:10:00Z">
              <w:r>
                <w:rPr>
                  <w:sz w:val="20"/>
                </w:rPr>
                <w:delText>807</w:delText>
              </w:r>
            </w:del>
            <w:ins w:id="352" w:author="Master Repository Process" w:date="2021-09-18T02:10:00Z">
              <w:r>
                <w:rPr>
                  <w:sz w:val="20"/>
                </w:rPr>
                <w:t>821</w:t>
              </w:r>
            </w:ins>
            <w:r>
              <w:rPr>
                <w:sz w:val="20"/>
              </w:rPr>
              <w:t>.00 for each day estimated</w:t>
            </w:r>
          </w:p>
        </w:tc>
        <w:tc>
          <w:tcPr>
            <w:tcW w:w="1220" w:type="dxa"/>
            <w:tcBorders>
              <w:bottom w:val="nil"/>
            </w:tcBorders>
          </w:tcPr>
          <w:p>
            <w:pPr>
              <w:pStyle w:val="yTableNAm"/>
              <w:spacing w:before="60"/>
              <w:ind w:right="34"/>
              <w:jc w:val="right"/>
              <w:rPr>
                <w:sz w:val="20"/>
              </w:rPr>
            </w:pPr>
            <w:r>
              <w:rPr>
                <w:sz w:val="20"/>
              </w:rPr>
              <w:t>2 </w:t>
            </w:r>
            <w:del w:id="353" w:author="Master Repository Process" w:date="2021-09-18T02:10:00Z">
              <w:r>
                <w:rPr>
                  <w:sz w:val="20"/>
                </w:rPr>
                <w:delText>094</w:delText>
              </w:r>
            </w:del>
            <w:ins w:id="354" w:author="Master Repository Process" w:date="2021-09-18T02:10:00Z">
              <w:r>
                <w:rPr>
                  <w:sz w:val="20"/>
                </w:rPr>
                <w:t>131</w:t>
              </w:r>
            </w:ins>
            <w:r>
              <w:rPr>
                <w:sz w:val="20"/>
              </w:rPr>
              <w:t>.00 for each day estimated</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7.</w:t>
            </w:r>
          </w:p>
        </w:tc>
        <w:tc>
          <w:tcPr>
            <w:tcW w:w="2637" w:type="dxa"/>
            <w:tcBorders>
              <w:bottom w:val="nil"/>
            </w:tcBorders>
          </w:tcPr>
          <w:p>
            <w:pPr>
              <w:pStyle w:val="yTableNAm"/>
              <w:tabs>
                <w:tab w:val="clear" w:pos="567"/>
                <w:tab w:val="right" w:leader="dot" w:pos="2552"/>
              </w:tabs>
              <w:spacing w:before="60"/>
              <w:rPr>
                <w:sz w:val="20"/>
              </w:rPr>
            </w:pPr>
            <w:r>
              <w:rPr>
                <w:sz w:val="20"/>
              </w:rPr>
              <w:t xml:space="preserve">Daily hearing fee </w:t>
            </w:r>
            <w:ins w:id="355" w:author="Master Repository Process" w:date="2021-09-18T02:10:00Z">
              <w:r>
                <w:rPr>
                  <w:sz w:val="20"/>
                </w:rPr>
                <w:tab/>
              </w:r>
            </w:ins>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not payable in relation to an application for, or to amend or cancel an interim order.</w:t>
            </w:r>
          </w:p>
        </w:tc>
        <w:tc>
          <w:tcPr>
            <w:tcW w:w="1246" w:type="dxa"/>
            <w:tcBorders>
              <w:bottom w:val="nil"/>
            </w:tcBorders>
          </w:tcPr>
          <w:p>
            <w:pPr>
              <w:pStyle w:val="yTableNAm"/>
              <w:spacing w:before="60"/>
              <w:ind w:right="34"/>
              <w:jc w:val="right"/>
              <w:rPr>
                <w:sz w:val="20"/>
              </w:rPr>
            </w:pPr>
            <w:del w:id="356" w:author="Master Repository Process" w:date="2021-09-18T02:10:00Z">
              <w:r>
                <w:rPr>
                  <w:sz w:val="20"/>
                </w:rPr>
                <w:delText>807</w:delText>
              </w:r>
            </w:del>
            <w:ins w:id="357" w:author="Master Repository Process" w:date="2021-09-18T02:10:00Z">
              <w:r>
                <w:rPr>
                  <w:sz w:val="20"/>
                </w:rPr>
                <w:t>821</w:t>
              </w:r>
            </w:ins>
            <w:r>
              <w:rPr>
                <w:sz w:val="20"/>
              </w:rPr>
              <w:t>.00</w:t>
            </w:r>
          </w:p>
        </w:tc>
        <w:tc>
          <w:tcPr>
            <w:tcW w:w="1220" w:type="dxa"/>
            <w:tcBorders>
              <w:bottom w:val="nil"/>
            </w:tcBorders>
          </w:tcPr>
          <w:p>
            <w:pPr>
              <w:pStyle w:val="yTableNAm"/>
              <w:spacing w:before="60"/>
              <w:ind w:right="34"/>
              <w:jc w:val="right"/>
              <w:rPr>
                <w:sz w:val="20"/>
              </w:rPr>
            </w:pPr>
            <w:r>
              <w:rPr>
                <w:sz w:val="20"/>
              </w:rPr>
              <w:t>2 </w:t>
            </w:r>
            <w:del w:id="358" w:author="Master Repository Process" w:date="2021-09-18T02:10:00Z">
              <w:r>
                <w:rPr>
                  <w:sz w:val="20"/>
                </w:rPr>
                <w:delText>094</w:delText>
              </w:r>
            </w:del>
            <w:ins w:id="359" w:author="Master Repository Process" w:date="2021-09-18T02:10:00Z">
              <w:r>
                <w:rPr>
                  <w:sz w:val="20"/>
                </w:rPr>
                <w:t>131</w:t>
              </w:r>
            </w:ins>
            <w:r>
              <w:rPr>
                <w:sz w:val="20"/>
              </w:rPr>
              <w:t>.00</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is payable for each additional day or part day that a hearing proceeds beyond the number of days for which a fee has been paid.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(3)</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daily hearing fee is payable on a day</w:t>
            </w:r>
            <w:r>
              <w:rPr>
                <w:sz w:val="18"/>
                <w:szCs w:val="18"/>
              </w:rPr>
              <w:noBreakHyphen/>
              <w:t>to</w:t>
            </w:r>
            <w:r>
              <w:rPr>
                <w:sz w:val="18"/>
                <w:szCs w:val="18"/>
              </w:rPr>
              <w:noBreakHyphen/>
              <w:t>day basis and is payable before the daily reconvening of the hearing.</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top w:val="single" w:sz="4" w:space="0" w:color="auto"/>
              <w:bottom w:val="nil"/>
            </w:tcBorders>
          </w:tcPr>
          <w:p>
            <w:pPr>
              <w:pStyle w:val="yTableNAm"/>
              <w:spacing w:before="60"/>
              <w:rPr>
                <w:sz w:val="20"/>
              </w:rPr>
            </w:pPr>
            <w:r>
              <w:rPr>
                <w:sz w:val="20"/>
              </w:rPr>
              <w:t>8.</w:t>
            </w:r>
          </w:p>
        </w:tc>
        <w:tc>
          <w:tcPr>
            <w:tcW w:w="2637" w:type="dxa"/>
            <w:tcBorders>
              <w:top w:val="single" w:sz="4" w:space="0" w:color="auto"/>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an </w:t>
            </w:r>
            <w:del w:id="360" w:author="Master Repository Process" w:date="2021-09-18T02:10:00Z">
              <w:r>
                <w:rPr>
                  <w:sz w:val="20"/>
                </w:rPr>
                <w:br/>
              </w:r>
            </w:del>
            <w:r>
              <w:rPr>
                <w:sz w:val="20"/>
              </w:rPr>
              <w:t xml:space="preserve">appeal </w:t>
            </w:r>
            <w:r>
              <w:rPr>
                <w:sz w:val="20"/>
              </w:rPr>
              <w:tab/>
            </w:r>
          </w:p>
        </w:tc>
        <w:tc>
          <w:tcPr>
            <w:tcW w:w="124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del w:id="361" w:author="Master Repository Process" w:date="2021-09-18T02:10:00Z">
              <w:r>
                <w:rPr>
                  <w:sz w:val="20"/>
                </w:rPr>
                <w:br/>
              </w:r>
            </w:del>
            <w:ins w:id="362" w:author="Master Repository Process" w:date="2021-09-18T02:10:00Z">
              <w:r>
                <w:rPr>
                  <w:sz w:val="20"/>
                </w:rPr>
                <w:t>41.</w:t>
              </w:r>
            </w:ins>
            <w:r>
              <w:rPr>
                <w:sz w:val="20"/>
              </w:rPr>
              <w:t>40</w:t>
            </w:r>
            <w:del w:id="363" w:author="Master Repository Process" w:date="2021-09-18T02:10:00Z">
              <w:r>
                <w:rPr>
                  <w:sz w:val="20"/>
                </w:rPr>
                <w:delText>.70</w:delText>
              </w:r>
            </w:del>
          </w:p>
        </w:tc>
        <w:tc>
          <w:tcPr>
            <w:tcW w:w="122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del w:id="364" w:author="Master Repository Process" w:date="2021-09-18T02:10:00Z">
              <w:r>
                <w:rPr>
                  <w:sz w:val="20"/>
                </w:rPr>
                <w:br/>
              </w:r>
            </w:del>
            <w:ins w:id="365" w:author="Master Repository Process" w:date="2021-09-18T02:10:00Z">
              <w:r>
                <w:rPr>
                  <w:sz w:val="20"/>
                </w:rPr>
                <w:t>41.</w:t>
              </w:r>
            </w:ins>
            <w:r>
              <w:rPr>
                <w:sz w:val="20"/>
              </w:rPr>
              <w:t>40</w:t>
            </w:r>
            <w:del w:id="366" w:author="Master Repository Process" w:date="2021-09-18T02:10:00Z">
              <w:r>
                <w:rPr>
                  <w:sz w:val="20"/>
                </w:rPr>
                <w:delText>.70</w:delText>
              </w:r>
            </w:del>
          </w:p>
        </w:tc>
        <w:tc>
          <w:tcPr>
            <w:tcW w:w="1229" w:type="dxa"/>
            <w:tcBorders>
              <w:top w:val="single" w:sz="4" w:space="0" w:color="auto"/>
              <w:bottom w:val="nil"/>
            </w:tcBorders>
          </w:tcPr>
          <w:p>
            <w:pPr>
              <w:pStyle w:val="yTableNAm"/>
              <w:spacing w:before="60"/>
              <w:ind w:right="34"/>
              <w:jc w:val="right"/>
              <w:rPr>
                <w:rStyle w:val="DraftersNotes"/>
              </w:rPr>
            </w:pPr>
            <w:del w:id="367" w:author="Master Repository Process" w:date="2021-09-18T02:10:00Z">
              <w:r>
                <w:rPr>
                  <w:sz w:val="20"/>
                </w:rPr>
                <w:br/>
              </w:r>
            </w:del>
            <w:r>
              <w:rPr>
                <w:sz w:val="20"/>
              </w:rPr>
              <w:br/>
            </w:r>
            <w:r>
              <w:rPr>
                <w:sz w:val="20"/>
              </w:rPr>
              <w:br/>
            </w:r>
            <w:r>
              <w:rPr>
                <w:sz w:val="20"/>
              </w:rPr>
              <w:br/>
              <w:t>12.</w:t>
            </w:r>
            <w:del w:id="368" w:author="Master Repository Process" w:date="2021-09-18T02:10:00Z">
              <w:r>
                <w:rPr>
                  <w:sz w:val="20"/>
                </w:rPr>
                <w:delText>20</w:delText>
              </w:r>
            </w:del>
            <w:ins w:id="369" w:author="Master Repository Process" w:date="2021-09-18T02:10:00Z">
              <w:r>
                <w:rPr>
                  <w:sz w:val="20"/>
                </w:rPr>
                <w:t>40</w:t>
              </w:r>
            </w:ins>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w:t>
            </w:r>
            <w:del w:id="370" w:author="Master Repository Process" w:date="2021-09-18T02:10:00Z">
              <w:r>
                <w:rPr>
                  <w:sz w:val="20"/>
                </w:rPr>
                <w:delText>80</w:delText>
              </w:r>
            </w:del>
            <w:ins w:id="371" w:author="Master Repository Process" w:date="2021-09-18T02:10:00Z">
              <w:r>
                <w:rPr>
                  <w:sz w:val="18"/>
                  <w:szCs w:val="18"/>
                </w:rPr>
                <w:t>85</w:t>
              </w:r>
            </w:ins>
            <w:r>
              <w:rPr>
                <w:sz w:val="18"/>
                <w:szCs w:val="18"/>
              </w:rPr>
              <w:t>.</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9.</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w:t>
            </w:r>
            <w:del w:id="372" w:author="Master Repository Process" w:date="2021-09-18T02:10:00Z">
              <w:r>
                <w:rPr>
                  <w:sz w:val="20"/>
                </w:rPr>
                <w:delText>65</w:delText>
              </w:r>
            </w:del>
            <w:ins w:id="373" w:author="Master Repository Process" w:date="2021-09-18T02:10:00Z">
              <w:r>
                <w:rPr>
                  <w:sz w:val="20"/>
                </w:rPr>
                <w:t>70</w:t>
              </w:r>
            </w:ins>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w:t>
            </w:r>
            <w:del w:id="374" w:author="Master Repository Process" w:date="2021-09-18T02:10:00Z">
              <w:r>
                <w:rPr>
                  <w:sz w:val="20"/>
                </w:rPr>
                <w:delText>65</w:delText>
              </w:r>
            </w:del>
            <w:ins w:id="375" w:author="Master Repository Process" w:date="2021-09-18T02:10:00Z">
              <w:r>
                <w:rPr>
                  <w:sz w:val="20"/>
                </w:rPr>
                <w:t>70</w:t>
              </w:r>
            </w:ins>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 copy of reasons for judgment — </w:t>
            </w:r>
          </w:p>
          <w:p>
            <w:pPr>
              <w:pStyle w:val="yTableNAm"/>
              <w:tabs>
                <w:tab w:val="left" w:pos="1021"/>
                <w:tab w:val="right" w:leader="dot" w:pos="2552"/>
              </w:tabs>
              <w:spacing w:before="60"/>
              <w:ind w:left="1021" w:hanging="1021"/>
              <w:rPr>
                <w:sz w:val="20"/>
              </w:rPr>
            </w:pPr>
            <w:ins w:id="376" w:author="Master Repository Process" w:date="2021-09-18T02:10:00Z">
              <w:r>
                <w:rPr>
                  <w:sz w:val="20"/>
                </w:rPr>
                <w:tab/>
              </w:r>
            </w:ins>
            <w:r>
              <w:rPr>
                <w:sz w:val="20"/>
              </w:rPr>
              <w:t>(i)</w:t>
            </w:r>
            <w:r>
              <w:rPr>
                <w:sz w:val="20"/>
              </w:rPr>
              <w:tab/>
              <w:t xml:space="preserve">for each copy consisting of 10 pages or less issued to a person not a party to the appeal and for each copy in excess of </w:t>
            </w:r>
            <w:del w:id="377" w:author="Master Repository Process" w:date="2021-09-18T02:10:00Z">
              <w:r>
                <w:rPr>
                  <w:sz w:val="20"/>
                </w:rPr>
                <w:delText xml:space="preserve">one </w:delText>
              </w:r>
            </w:del>
            <w:ins w:id="378" w:author="Master Repository Process" w:date="2021-09-18T02:10:00Z">
              <w:r>
                <w:rPr>
                  <w:sz w:val="20"/>
                </w:rPr>
                <w:t>1 </w:t>
              </w:r>
            </w:ins>
            <w:r>
              <w:rPr>
                <w:sz w:val="20"/>
              </w:rPr>
              <w:t xml:space="preserve">copy issued to a party to the appeal </w:t>
            </w:r>
            <w:ins w:id="379" w:author="Master Repository Process" w:date="2021-09-18T02:10:00Z">
              <w:r>
                <w:rPr>
                  <w:sz w:val="20"/>
                </w:rPr>
                <w:tab/>
              </w:r>
            </w:ins>
          </w:p>
        </w:tc>
        <w:tc>
          <w:tcPr>
            <w:tcW w:w="124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ins w:id="380" w:author="Master Repository Process" w:date="2021-09-18T02:10:00Z">
              <w:r>
                <w:rPr>
                  <w:sz w:val="20"/>
                </w:rPr>
                <w:br/>
              </w:r>
            </w:ins>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w:t>
            </w:r>
            <w:del w:id="381" w:author="Master Repository Process" w:date="2021-09-18T02:10:00Z">
              <w:r>
                <w:rPr>
                  <w:sz w:val="20"/>
                </w:rPr>
                <w:delText>20</w:delText>
              </w:r>
            </w:del>
            <w:ins w:id="382" w:author="Master Repository Process" w:date="2021-09-18T02:10:00Z">
              <w:r>
                <w:rPr>
                  <w:sz w:val="20"/>
                </w:rPr>
                <w:t>45</w:t>
              </w:r>
            </w:ins>
          </w:p>
        </w:tc>
        <w:tc>
          <w:tcPr>
            <w:tcW w:w="122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ins w:id="383" w:author="Master Repository Process" w:date="2021-09-18T02:10:00Z">
              <w:r>
                <w:rPr>
                  <w:sz w:val="20"/>
                </w:rPr>
                <w:br/>
              </w:r>
            </w:ins>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w:t>
            </w:r>
            <w:del w:id="384" w:author="Master Repository Process" w:date="2021-09-18T02:10:00Z">
              <w:r>
                <w:rPr>
                  <w:sz w:val="20"/>
                </w:rPr>
                <w:delText>20</w:delText>
              </w:r>
            </w:del>
            <w:ins w:id="385" w:author="Master Repository Process" w:date="2021-09-18T02:10:00Z">
              <w:r>
                <w:rPr>
                  <w:sz w:val="20"/>
                </w:rPr>
                <w:t>45</w:t>
              </w:r>
            </w:ins>
          </w:p>
        </w:tc>
        <w:tc>
          <w:tcPr>
            <w:tcW w:w="122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ins w:id="386" w:author="Master Repository Process" w:date="2021-09-18T02:10:00Z">
              <w:r>
                <w:rPr>
                  <w:sz w:val="20"/>
                </w:rPr>
                <w:br/>
              </w:r>
            </w:ins>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w:t>
            </w:r>
            <w:del w:id="387" w:author="Master Repository Process" w:date="2021-09-18T02:10:00Z">
              <w:r>
                <w:rPr>
                  <w:sz w:val="20"/>
                </w:rPr>
                <w:delText>30</w:delText>
              </w:r>
            </w:del>
            <w:ins w:id="388" w:author="Master Repository Process" w:date="2021-09-18T02:10:00Z">
              <w:r>
                <w:rPr>
                  <w:sz w:val="20"/>
                </w:rPr>
                <w:t>40</w:t>
              </w:r>
            </w:ins>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ins w:id="389" w:author="Master Repository Process" w:date="2021-09-18T02:10:00Z">
              <w:r>
                <w:rPr>
                  <w:sz w:val="20"/>
                </w:rPr>
                <w:tab/>
              </w:r>
            </w:ins>
            <w:r>
              <w:rPr>
                <w:sz w:val="20"/>
              </w:rPr>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ins w:id="390" w:author="Master Repository Process" w:date="2021-09-18T02:10:00Z">
              <w:r>
                <w:rPr>
                  <w:sz w:val="20"/>
                </w:rPr>
                <w:br/>
              </w:r>
            </w:ins>
            <w:r>
              <w:rPr>
                <w:sz w:val="20"/>
              </w:rPr>
              <w:t>1.</w:t>
            </w:r>
            <w:del w:id="391" w:author="Master Repository Process" w:date="2021-09-18T02:10:00Z">
              <w:r>
                <w:rPr>
                  <w:sz w:val="20"/>
                </w:rPr>
                <w:delText>80</w:delText>
              </w:r>
            </w:del>
            <w:ins w:id="392" w:author="Master Repository Process" w:date="2021-09-18T02:10:00Z">
              <w:r>
                <w:rPr>
                  <w:sz w:val="20"/>
                </w:rPr>
                <w:t>85</w:t>
              </w:r>
            </w:ins>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ins w:id="393" w:author="Master Repository Process" w:date="2021-09-18T02:10:00Z">
              <w:r>
                <w:rPr>
                  <w:sz w:val="20"/>
                </w:rPr>
                <w:br/>
              </w:r>
            </w:ins>
            <w:r>
              <w:rPr>
                <w:sz w:val="20"/>
              </w:rPr>
              <w:t>1.</w:t>
            </w:r>
            <w:del w:id="394" w:author="Master Repository Process" w:date="2021-09-18T02:10:00Z">
              <w:r>
                <w:rPr>
                  <w:sz w:val="20"/>
                </w:rPr>
                <w:delText>80</w:delText>
              </w:r>
            </w:del>
            <w:ins w:id="395" w:author="Master Repository Process" w:date="2021-09-18T02:10:00Z">
              <w:r>
                <w:rPr>
                  <w:sz w:val="20"/>
                </w:rPr>
                <w:t>85</w:t>
              </w:r>
            </w:ins>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ins w:id="396" w:author="Master Repository Process" w:date="2021-09-18T02:10:00Z">
              <w:r>
                <w:rPr>
                  <w:sz w:val="20"/>
                </w:rPr>
                <w:br/>
              </w:r>
            </w:ins>
            <w:r>
              <w:rPr>
                <w:sz w:val="20"/>
              </w:rPr>
              <w:t>0.55</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t>19.</w:t>
            </w:r>
            <w:del w:id="397" w:author="Master Repository Process" w:date="2021-09-18T02:10:00Z">
              <w:r>
                <w:rPr>
                  <w:sz w:val="20"/>
                </w:rPr>
                <w:delText>60</w:delText>
              </w:r>
            </w:del>
            <w:ins w:id="398" w:author="Master Repository Process" w:date="2021-09-18T02:10:00Z">
              <w:r>
                <w:rPr>
                  <w:sz w:val="20"/>
                </w:rPr>
                <w:t>95</w:t>
              </w:r>
            </w:ins>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t>19.</w:t>
            </w:r>
            <w:del w:id="399" w:author="Master Repository Process" w:date="2021-09-18T02:10:00Z">
              <w:r>
                <w:rPr>
                  <w:sz w:val="20"/>
                </w:rPr>
                <w:delText>60</w:delText>
              </w:r>
            </w:del>
            <w:ins w:id="400" w:author="Master Repository Process" w:date="2021-09-18T02:10:00Z">
              <w:r>
                <w:rPr>
                  <w:sz w:val="20"/>
                </w:rPr>
                <w:t>95</w:t>
              </w:r>
            </w:ins>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del w:id="401" w:author="Master Repository Process" w:date="2021-09-18T02:10:00Z">
              <w:r>
                <w:rPr>
                  <w:sz w:val="20"/>
                </w:rPr>
                <w:delText>5.90</w:delText>
              </w:r>
            </w:del>
            <w:ins w:id="402" w:author="Master Repository Process" w:date="2021-09-18T02:10:00Z">
              <w:r>
                <w:rPr>
                  <w:sz w:val="20"/>
                </w:rPr>
                <w:t>6.00</w:t>
              </w:r>
            </w:ins>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spacing w:before="60"/>
              <w:ind w:right="34"/>
              <w:jc w:val="right"/>
              <w:rPr>
                <w:sz w:val="20"/>
              </w:rPr>
            </w:pPr>
            <w:r>
              <w:rPr>
                <w:sz w:val="20"/>
              </w:rPr>
              <w:br/>
            </w:r>
            <w:del w:id="403" w:author="Master Repository Process" w:date="2021-09-18T02:10:00Z">
              <w:r>
                <w:rPr>
                  <w:sz w:val="20"/>
                </w:rPr>
                <w:delText>38.50</w:delText>
              </w:r>
            </w:del>
            <w:ins w:id="404" w:author="Master Repository Process" w:date="2021-09-18T02:10:00Z">
              <w:r>
                <w:rPr>
                  <w:sz w:val="20"/>
                </w:rPr>
                <w:t>39.20</w:t>
              </w:r>
            </w:ins>
          </w:p>
        </w:tc>
        <w:tc>
          <w:tcPr>
            <w:tcW w:w="1220" w:type="dxa"/>
            <w:tcBorders>
              <w:top w:val="nil"/>
            </w:tcBorders>
          </w:tcPr>
          <w:p>
            <w:pPr>
              <w:pStyle w:val="yTableNAm"/>
              <w:spacing w:before="60"/>
              <w:ind w:right="34"/>
              <w:jc w:val="right"/>
              <w:rPr>
                <w:sz w:val="20"/>
              </w:rPr>
            </w:pPr>
            <w:r>
              <w:rPr>
                <w:sz w:val="20"/>
              </w:rPr>
              <w:br/>
            </w:r>
            <w:del w:id="405" w:author="Master Repository Process" w:date="2021-09-18T02:10:00Z">
              <w:r>
                <w:rPr>
                  <w:sz w:val="20"/>
                </w:rPr>
                <w:delText>38.50</w:delText>
              </w:r>
            </w:del>
            <w:ins w:id="406" w:author="Master Repository Process" w:date="2021-09-18T02:10:00Z">
              <w:r>
                <w:rPr>
                  <w:sz w:val="20"/>
                </w:rPr>
                <w:t>39.20</w:t>
              </w:r>
            </w:ins>
          </w:p>
        </w:tc>
        <w:tc>
          <w:tcPr>
            <w:tcW w:w="1229" w:type="dxa"/>
            <w:tcBorders>
              <w:top w:val="nil"/>
            </w:tcBorders>
          </w:tcPr>
          <w:p>
            <w:pPr>
              <w:pStyle w:val="yTableNAm"/>
              <w:spacing w:before="60"/>
              <w:ind w:right="34"/>
              <w:jc w:val="right"/>
              <w:rPr>
                <w:sz w:val="20"/>
              </w:rPr>
            </w:pPr>
            <w:r>
              <w:rPr>
                <w:sz w:val="20"/>
              </w:rPr>
              <w:br/>
              <w:t>11.</w:t>
            </w:r>
            <w:del w:id="407" w:author="Master Repository Process" w:date="2021-09-18T02:10:00Z">
              <w:r>
                <w:rPr>
                  <w:sz w:val="20"/>
                </w:rPr>
                <w:delText>60</w:delText>
              </w:r>
            </w:del>
            <w:ins w:id="408" w:author="Master Repository Process" w:date="2021-09-18T02:10:00Z">
              <w:r>
                <w:rPr>
                  <w:sz w:val="20"/>
                </w:rPr>
                <w:t>80</w:t>
              </w:r>
            </w:ins>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ins w:id="409" w:author="Master Repository Process" w:date="2021-09-18T02:10:00Z">
              <w:r>
                <w:rPr>
                  <w:sz w:val="20"/>
                </w:rPr>
                <w:tab/>
              </w:r>
            </w:ins>
            <w:r>
              <w:rPr>
                <w:sz w:val="20"/>
              </w:rPr>
              <w:t>(i)</w:t>
            </w:r>
            <w:r>
              <w:rPr>
                <w:sz w:val="20"/>
              </w:rPr>
              <w:tab/>
              <w:t xml:space="preserve">provided within </w:t>
            </w:r>
            <w:del w:id="410" w:author="Master Repository Process" w:date="2021-09-18T02:10:00Z">
              <w:r>
                <w:rPr>
                  <w:sz w:val="20"/>
                </w:rPr>
                <w:delText>one</w:delText>
              </w:r>
            </w:del>
            <w:ins w:id="411" w:author="Master Repository Process" w:date="2021-09-18T02:10:00Z">
              <w:r>
                <w:rPr>
                  <w:sz w:val="20"/>
                </w:rPr>
                <w:t>1</w:t>
              </w:r>
            </w:ins>
            <w:r>
              <w:rPr>
                <w:sz w:val="20"/>
              </w:rPr>
              <w:t xml:space="preserve">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del w:id="412" w:author="Master Repository Process" w:date="2021-09-18T02:10:00Z">
              <w:r>
                <w:rPr>
                  <w:sz w:val="20"/>
                </w:rPr>
                <w:br/>
              </w:r>
              <w:r>
                <w:rPr>
                  <w:sz w:val="20"/>
                </w:rPr>
                <w:br/>
              </w:r>
              <w:r>
                <w:rPr>
                  <w:sz w:val="20"/>
                </w:rPr>
                <w:br/>
                <w:delText>18.75</w:delText>
              </w:r>
            </w:del>
            <w:ins w:id="413" w:author="Master Repository Process" w:date="2021-09-18T02:10:00Z">
              <w:r>
                <w:rPr>
                  <w:sz w:val="20"/>
                </w:rPr>
                <w:t>19.10</w:t>
              </w:r>
            </w:ins>
            <w:r>
              <w:rPr>
                <w:sz w:val="20"/>
              </w:rPr>
              <w:t xml:space="preserve"> plus </w:t>
            </w:r>
            <w:r>
              <w:rPr>
                <w:sz w:val="20"/>
              </w:rPr>
              <w:br/>
              <w:t>7.</w:t>
            </w:r>
            <w:del w:id="414" w:author="Master Repository Process" w:date="2021-09-18T02:10:00Z">
              <w:r>
                <w:rPr>
                  <w:sz w:val="20"/>
                </w:rPr>
                <w:delText>70</w:delText>
              </w:r>
            </w:del>
            <w:ins w:id="415" w:author="Master Repository Process" w:date="2021-09-18T02:10:00Z">
              <w:r>
                <w:rPr>
                  <w:sz w:val="20"/>
                </w:rPr>
                <w:t>85</w:t>
              </w:r>
            </w:ins>
            <w:r>
              <w:rPr>
                <w:sz w:val="20"/>
              </w:rPr>
              <w:t xml:space="preserve"> per page</w:t>
            </w:r>
          </w:p>
        </w:tc>
        <w:tc>
          <w:tcPr>
            <w:tcW w:w="1220" w:type="dxa"/>
            <w:tcBorders>
              <w:top w:val="nil"/>
              <w:bottom w:val="nil"/>
            </w:tcBorders>
          </w:tcPr>
          <w:p>
            <w:pPr>
              <w:pStyle w:val="yTableNAm"/>
              <w:tabs>
                <w:tab w:val="clear" w:pos="567"/>
              </w:tabs>
              <w:spacing w:before="60"/>
              <w:ind w:right="203"/>
              <w:jc w:val="right"/>
              <w:rPr>
                <w:sz w:val="20"/>
              </w:rPr>
            </w:pPr>
            <w:del w:id="416" w:author="Master Repository Process" w:date="2021-09-18T02:10:00Z">
              <w:r>
                <w:rPr>
                  <w:sz w:val="20"/>
                </w:rPr>
                <w:br/>
              </w:r>
              <w:r>
                <w:rPr>
                  <w:sz w:val="20"/>
                </w:rPr>
                <w:br/>
              </w:r>
              <w:r>
                <w:rPr>
                  <w:sz w:val="20"/>
                </w:rPr>
                <w:br/>
                <w:delText>18.75</w:delText>
              </w:r>
            </w:del>
            <w:ins w:id="417" w:author="Master Repository Process" w:date="2021-09-18T02:10:00Z">
              <w:r>
                <w:rPr>
                  <w:sz w:val="20"/>
                </w:rPr>
                <w:t>19.10</w:t>
              </w:r>
            </w:ins>
            <w:r>
              <w:rPr>
                <w:sz w:val="20"/>
              </w:rPr>
              <w:t xml:space="preserve"> plus </w:t>
            </w:r>
            <w:r>
              <w:rPr>
                <w:sz w:val="20"/>
              </w:rPr>
              <w:br/>
              <w:t>15.</w:t>
            </w:r>
            <w:del w:id="418" w:author="Master Repository Process" w:date="2021-09-18T02:10:00Z">
              <w:r>
                <w:rPr>
                  <w:sz w:val="20"/>
                </w:rPr>
                <w:delText>45</w:delText>
              </w:r>
            </w:del>
            <w:ins w:id="419" w:author="Master Repository Process" w:date="2021-09-18T02:10:00Z">
              <w:r>
                <w:rPr>
                  <w:sz w:val="20"/>
                </w:rPr>
                <w:t>70</w:t>
              </w:r>
            </w:ins>
            <w:r>
              <w:rPr>
                <w:sz w:val="20"/>
              </w:rPr>
              <w:t xml:space="preserve"> per page</w:t>
            </w:r>
          </w:p>
        </w:tc>
        <w:tc>
          <w:tcPr>
            <w:tcW w:w="1229" w:type="dxa"/>
            <w:tcBorders>
              <w:top w:val="nil"/>
              <w:bottom w:val="nil"/>
            </w:tcBorders>
          </w:tcPr>
          <w:p>
            <w:pPr>
              <w:pStyle w:val="yTableNAm"/>
              <w:tabs>
                <w:tab w:val="clear" w:pos="567"/>
              </w:tabs>
              <w:spacing w:before="60"/>
              <w:ind w:right="206"/>
              <w:jc w:val="right"/>
              <w:rPr>
                <w:sz w:val="20"/>
              </w:rPr>
            </w:pPr>
            <w:del w:id="420" w:author="Master Repository Process" w:date="2021-09-18T02:10:00Z">
              <w:r>
                <w:rPr>
                  <w:sz w:val="20"/>
                </w:rPr>
                <w:br/>
              </w:r>
              <w:r>
                <w:rPr>
                  <w:sz w:val="20"/>
                </w:rPr>
                <w:br/>
              </w:r>
              <w:r>
                <w:rPr>
                  <w:sz w:val="20"/>
                </w:rPr>
                <w:br/>
              </w:r>
            </w:del>
            <w:r>
              <w:rPr>
                <w:sz w:val="20"/>
              </w:rPr>
              <w:t>5.</w:t>
            </w:r>
            <w:del w:id="421" w:author="Master Repository Process" w:date="2021-09-18T02:10:00Z">
              <w:r>
                <w:rPr>
                  <w:sz w:val="20"/>
                </w:rPr>
                <w:delText>60</w:delText>
              </w:r>
            </w:del>
            <w:ins w:id="422" w:author="Master Repository Process" w:date="2021-09-18T02:10:00Z">
              <w:r>
                <w:rPr>
                  <w:sz w:val="20"/>
                </w:rPr>
                <w:t>70</w:t>
              </w:r>
            </w:ins>
            <w:r>
              <w:rPr>
                <w:sz w:val="20"/>
              </w:rPr>
              <w:t xml:space="preserve"> plus </w:t>
            </w:r>
            <w:r>
              <w:rPr>
                <w:sz w:val="20"/>
              </w:rPr>
              <w:br/>
              <w:t>2.</w:t>
            </w:r>
            <w:del w:id="423" w:author="Master Repository Process" w:date="2021-09-18T02:10:00Z">
              <w:r>
                <w:rPr>
                  <w:sz w:val="20"/>
                </w:rPr>
                <w:delText>30</w:delText>
              </w:r>
            </w:del>
            <w:ins w:id="424" w:author="Master Repository Process" w:date="2021-09-18T02:10:00Z">
              <w:r>
                <w:rPr>
                  <w:sz w:val="20"/>
                </w:rPr>
                <w:t>35</w:t>
              </w:r>
            </w:ins>
            <w:r>
              <w:rPr>
                <w:sz w:val="20"/>
              </w:rPr>
              <w:t xml:space="preserve">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ins w:id="425" w:author="Master Repository Process" w:date="2021-09-18T02:10:00Z">
              <w:r>
                <w:rPr>
                  <w:sz w:val="20"/>
                </w:rPr>
                <w:tab/>
              </w:r>
            </w:ins>
            <w:r>
              <w:rPr>
                <w:sz w:val="20"/>
              </w:rPr>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del w:id="426" w:author="Master Repository Process" w:date="2021-09-18T02:10:00Z">
              <w:r>
                <w:rPr>
                  <w:sz w:val="20"/>
                </w:rPr>
                <w:br/>
              </w:r>
              <w:r>
                <w:rPr>
                  <w:sz w:val="20"/>
                </w:rPr>
                <w:br/>
              </w:r>
              <w:r>
                <w:rPr>
                  <w:sz w:val="20"/>
                </w:rPr>
                <w:br/>
                <w:delText>18.75</w:delText>
              </w:r>
            </w:del>
            <w:ins w:id="427" w:author="Master Repository Process" w:date="2021-09-18T02:10:00Z">
              <w:r>
                <w:rPr>
                  <w:sz w:val="20"/>
                </w:rPr>
                <w:t>19.10</w:t>
              </w:r>
            </w:ins>
            <w:r>
              <w:rPr>
                <w:sz w:val="20"/>
              </w:rPr>
              <w:t xml:space="preserve"> plus </w:t>
            </w:r>
            <w:r>
              <w:rPr>
                <w:sz w:val="20"/>
              </w:rPr>
              <w:br/>
              <w:t>6.</w:t>
            </w:r>
            <w:del w:id="428" w:author="Master Repository Process" w:date="2021-09-18T02:10:00Z">
              <w:r>
                <w:rPr>
                  <w:sz w:val="20"/>
                </w:rPr>
                <w:delText>70</w:delText>
              </w:r>
            </w:del>
            <w:ins w:id="429" w:author="Master Repository Process" w:date="2021-09-18T02:10:00Z">
              <w:r>
                <w:rPr>
                  <w:sz w:val="20"/>
                </w:rPr>
                <w:t>80</w:t>
              </w:r>
            </w:ins>
            <w:r>
              <w:rPr>
                <w:sz w:val="20"/>
              </w:rPr>
              <w:t xml:space="preserve"> per page</w:t>
            </w:r>
          </w:p>
        </w:tc>
        <w:tc>
          <w:tcPr>
            <w:tcW w:w="1220" w:type="dxa"/>
            <w:tcBorders>
              <w:top w:val="nil"/>
              <w:bottom w:val="nil"/>
            </w:tcBorders>
          </w:tcPr>
          <w:p>
            <w:pPr>
              <w:pStyle w:val="yTableNAm"/>
              <w:tabs>
                <w:tab w:val="clear" w:pos="567"/>
              </w:tabs>
              <w:spacing w:before="60"/>
              <w:ind w:right="203"/>
              <w:jc w:val="right"/>
              <w:rPr>
                <w:sz w:val="20"/>
              </w:rPr>
            </w:pPr>
            <w:del w:id="430" w:author="Master Repository Process" w:date="2021-09-18T02:10:00Z">
              <w:r>
                <w:rPr>
                  <w:sz w:val="20"/>
                </w:rPr>
                <w:br/>
              </w:r>
              <w:r>
                <w:rPr>
                  <w:sz w:val="20"/>
                </w:rPr>
                <w:br/>
              </w:r>
              <w:r>
                <w:rPr>
                  <w:sz w:val="20"/>
                </w:rPr>
                <w:br/>
                <w:delText>18.75</w:delText>
              </w:r>
            </w:del>
            <w:ins w:id="431" w:author="Master Repository Process" w:date="2021-09-18T02:10:00Z">
              <w:r>
                <w:rPr>
                  <w:sz w:val="20"/>
                </w:rPr>
                <w:t>19.10</w:t>
              </w:r>
            </w:ins>
            <w:r>
              <w:rPr>
                <w:sz w:val="20"/>
              </w:rPr>
              <w:t xml:space="preserve"> plus </w:t>
            </w:r>
            <w:r>
              <w:rPr>
                <w:sz w:val="20"/>
              </w:rPr>
              <w:br/>
              <w:t>13.</w:t>
            </w:r>
            <w:del w:id="432" w:author="Master Repository Process" w:date="2021-09-18T02:10:00Z">
              <w:r>
                <w:rPr>
                  <w:sz w:val="20"/>
                </w:rPr>
                <w:delText>45</w:delText>
              </w:r>
            </w:del>
            <w:ins w:id="433" w:author="Master Repository Process" w:date="2021-09-18T02:10:00Z">
              <w:r>
                <w:rPr>
                  <w:sz w:val="20"/>
                </w:rPr>
                <w:t>70</w:t>
              </w:r>
            </w:ins>
            <w:r>
              <w:rPr>
                <w:sz w:val="20"/>
              </w:rPr>
              <w:t xml:space="preserve"> per page</w:t>
            </w:r>
          </w:p>
        </w:tc>
        <w:tc>
          <w:tcPr>
            <w:tcW w:w="1229" w:type="dxa"/>
            <w:tcBorders>
              <w:top w:val="nil"/>
              <w:bottom w:val="nil"/>
            </w:tcBorders>
          </w:tcPr>
          <w:p>
            <w:pPr>
              <w:pStyle w:val="yTableNAm"/>
              <w:tabs>
                <w:tab w:val="clear" w:pos="567"/>
              </w:tabs>
              <w:spacing w:before="60"/>
              <w:ind w:right="206"/>
              <w:jc w:val="right"/>
              <w:rPr>
                <w:sz w:val="20"/>
              </w:rPr>
            </w:pPr>
            <w:del w:id="434" w:author="Master Repository Process" w:date="2021-09-18T02:10:00Z">
              <w:r>
                <w:rPr>
                  <w:sz w:val="20"/>
                </w:rPr>
                <w:br/>
              </w:r>
              <w:r>
                <w:rPr>
                  <w:sz w:val="20"/>
                </w:rPr>
                <w:br/>
              </w:r>
              <w:r>
                <w:rPr>
                  <w:sz w:val="20"/>
                </w:rPr>
                <w:br/>
              </w:r>
            </w:del>
            <w:r>
              <w:rPr>
                <w:sz w:val="20"/>
              </w:rPr>
              <w:t>5.</w:t>
            </w:r>
            <w:del w:id="435" w:author="Master Repository Process" w:date="2021-09-18T02:10:00Z">
              <w:r>
                <w:rPr>
                  <w:sz w:val="20"/>
                </w:rPr>
                <w:delText>60</w:delText>
              </w:r>
            </w:del>
            <w:ins w:id="436" w:author="Master Repository Process" w:date="2021-09-18T02:10:00Z">
              <w:r>
                <w:rPr>
                  <w:sz w:val="20"/>
                </w:rPr>
                <w:t>70</w:t>
              </w:r>
            </w:ins>
            <w:r>
              <w:rPr>
                <w:sz w:val="20"/>
              </w:rPr>
              <w:t xml:space="preserve"> plus </w:t>
            </w:r>
            <w:r>
              <w:rPr>
                <w:sz w:val="20"/>
              </w:rPr>
              <w:br/>
              <w:t>2.</w:t>
            </w:r>
            <w:del w:id="437" w:author="Master Repository Process" w:date="2021-09-18T02:10:00Z">
              <w:r>
                <w:rPr>
                  <w:sz w:val="20"/>
                </w:rPr>
                <w:delText>00</w:delText>
              </w:r>
            </w:del>
            <w:ins w:id="438" w:author="Master Repository Process" w:date="2021-09-18T02:10:00Z">
              <w:r>
                <w:rPr>
                  <w:sz w:val="20"/>
                </w:rPr>
                <w:t>05</w:t>
              </w:r>
            </w:ins>
            <w:r>
              <w:rPr>
                <w:sz w:val="20"/>
              </w:rPr>
              <w:t xml:space="preserve">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ins w:id="439" w:author="Master Repository Process" w:date="2021-09-18T02:10:00Z">
              <w:r>
                <w:rPr>
                  <w:sz w:val="20"/>
                </w:rPr>
                <w:tab/>
              </w:r>
            </w:ins>
            <w:r>
              <w:rPr>
                <w:sz w:val="20"/>
              </w:rPr>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del w:id="440" w:author="Master Repository Process" w:date="2021-09-18T02:10:00Z">
              <w:r>
                <w:rPr>
                  <w:sz w:val="20"/>
                </w:rPr>
                <w:br/>
              </w:r>
              <w:r>
                <w:rPr>
                  <w:sz w:val="20"/>
                </w:rPr>
                <w:br/>
              </w:r>
              <w:r>
                <w:rPr>
                  <w:sz w:val="20"/>
                </w:rPr>
                <w:br/>
                <w:delText>18.75</w:delText>
              </w:r>
            </w:del>
            <w:ins w:id="441" w:author="Master Repository Process" w:date="2021-09-18T02:10:00Z">
              <w:r>
                <w:rPr>
                  <w:sz w:val="20"/>
                </w:rPr>
                <w:t>19.10</w:t>
              </w:r>
            </w:ins>
            <w:r>
              <w:rPr>
                <w:sz w:val="20"/>
              </w:rPr>
              <w:t xml:space="preserve"> plus </w:t>
            </w:r>
            <w:r>
              <w:rPr>
                <w:sz w:val="20"/>
              </w:rPr>
              <w:br/>
              <w:t>6.</w:t>
            </w:r>
            <w:del w:id="442" w:author="Master Repository Process" w:date="2021-09-18T02:10:00Z">
              <w:r>
                <w:rPr>
                  <w:sz w:val="20"/>
                </w:rPr>
                <w:delText>45</w:delText>
              </w:r>
            </w:del>
            <w:ins w:id="443" w:author="Master Repository Process" w:date="2021-09-18T02:10:00Z">
              <w:r>
                <w:rPr>
                  <w:sz w:val="20"/>
                </w:rPr>
                <w:t>55</w:t>
              </w:r>
            </w:ins>
            <w:r>
              <w:rPr>
                <w:sz w:val="20"/>
              </w:rPr>
              <w:t xml:space="preserve"> per page</w:t>
            </w:r>
          </w:p>
        </w:tc>
        <w:tc>
          <w:tcPr>
            <w:tcW w:w="1220" w:type="dxa"/>
            <w:tcBorders>
              <w:top w:val="nil"/>
              <w:bottom w:val="nil"/>
            </w:tcBorders>
          </w:tcPr>
          <w:p>
            <w:pPr>
              <w:pStyle w:val="yTableNAm"/>
              <w:tabs>
                <w:tab w:val="clear" w:pos="567"/>
              </w:tabs>
              <w:spacing w:before="60"/>
              <w:ind w:right="203"/>
              <w:jc w:val="right"/>
              <w:rPr>
                <w:sz w:val="20"/>
              </w:rPr>
            </w:pPr>
            <w:del w:id="444" w:author="Master Repository Process" w:date="2021-09-18T02:10:00Z">
              <w:r>
                <w:rPr>
                  <w:sz w:val="20"/>
                </w:rPr>
                <w:br/>
              </w:r>
              <w:r>
                <w:rPr>
                  <w:sz w:val="20"/>
                </w:rPr>
                <w:br/>
              </w:r>
              <w:r>
                <w:rPr>
                  <w:sz w:val="20"/>
                </w:rPr>
                <w:br/>
                <w:delText>18.75</w:delText>
              </w:r>
            </w:del>
            <w:ins w:id="445" w:author="Master Repository Process" w:date="2021-09-18T02:10:00Z">
              <w:r>
                <w:rPr>
                  <w:sz w:val="20"/>
                </w:rPr>
                <w:t>19.10</w:t>
              </w:r>
            </w:ins>
            <w:r>
              <w:rPr>
                <w:sz w:val="20"/>
              </w:rPr>
              <w:t xml:space="preserve"> plus </w:t>
            </w:r>
            <w:r>
              <w:rPr>
                <w:sz w:val="20"/>
              </w:rPr>
              <w:br/>
            </w:r>
            <w:del w:id="446" w:author="Master Repository Process" w:date="2021-09-18T02:10:00Z">
              <w:r>
                <w:rPr>
                  <w:sz w:val="20"/>
                </w:rPr>
                <w:delText>12.85</w:delText>
              </w:r>
            </w:del>
            <w:ins w:id="447" w:author="Master Repository Process" w:date="2021-09-18T02:10:00Z">
              <w:r>
                <w:rPr>
                  <w:sz w:val="20"/>
                </w:rPr>
                <w:t>13.05</w:t>
              </w:r>
            </w:ins>
            <w:r>
              <w:rPr>
                <w:sz w:val="20"/>
              </w:rPr>
              <w:t xml:space="preserve"> per page</w:t>
            </w:r>
          </w:p>
        </w:tc>
        <w:tc>
          <w:tcPr>
            <w:tcW w:w="1229" w:type="dxa"/>
            <w:tcBorders>
              <w:top w:val="nil"/>
              <w:bottom w:val="nil"/>
            </w:tcBorders>
          </w:tcPr>
          <w:p>
            <w:pPr>
              <w:pStyle w:val="yTableNAm"/>
              <w:tabs>
                <w:tab w:val="clear" w:pos="567"/>
              </w:tabs>
              <w:spacing w:before="60"/>
              <w:ind w:right="206"/>
              <w:jc w:val="right"/>
              <w:rPr>
                <w:sz w:val="20"/>
              </w:rPr>
            </w:pPr>
            <w:del w:id="448" w:author="Master Repository Process" w:date="2021-09-18T02:10:00Z">
              <w:r>
                <w:rPr>
                  <w:sz w:val="20"/>
                </w:rPr>
                <w:br/>
              </w:r>
              <w:r>
                <w:rPr>
                  <w:sz w:val="20"/>
                </w:rPr>
                <w:br/>
              </w:r>
              <w:r>
                <w:rPr>
                  <w:sz w:val="20"/>
                </w:rPr>
                <w:br/>
              </w:r>
            </w:del>
            <w:r>
              <w:rPr>
                <w:sz w:val="20"/>
              </w:rPr>
              <w:t>5.</w:t>
            </w:r>
            <w:del w:id="449" w:author="Master Repository Process" w:date="2021-09-18T02:10:00Z">
              <w:r>
                <w:rPr>
                  <w:sz w:val="20"/>
                </w:rPr>
                <w:delText>60</w:delText>
              </w:r>
            </w:del>
            <w:ins w:id="450" w:author="Master Repository Process" w:date="2021-09-18T02:10:00Z">
              <w:r>
                <w:rPr>
                  <w:sz w:val="20"/>
                </w:rPr>
                <w:t>70</w:t>
              </w:r>
            </w:ins>
            <w:r>
              <w:rPr>
                <w:sz w:val="20"/>
              </w:rPr>
              <w:t xml:space="preserve"> plus </w:t>
            </w:r>
            <w:r>
              <w:rPr>
                <w:sz w:val="20"/>
              </w:rPr>
              <w:br/>
            </w:r>
            <w:del w:id="451" w:author="Master Repository Process" w:date="2021-09-18T02:10:00Z">
              <w:r>
                <w:rPr>
                  <w:sz w:val="20"/>
                </w:rPr>
                <w:delText>1.95</w:delText>
              </w:r>
            </w:del>
            <w:ins w:id="452" w:author="Master Repository Process" w:date="2021-09-18T02:10:00Z">
              <w:r>
                <w:rPr>
                  <w:sz w:val="20"/>
                </w:rPr>
                <w:t>2.00</w:t>
              </w:r>
            </w:ins>
            <w:r>
              <w:rPr>
                <w:sz w:val="20"/>
              </w:rPr>
              <w:t xml:space="preserve">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ins w:id="453" w:author="Master Repository Process" w:date="2021-09-18T02:10:00Z">
              <w:r>
                <w:rPr>
                  <w:sz w:val="20"/>
                </w:rPr>
                <w:tab/>
              </w:r>
            </w:ins>
            <w:r>
              <w:rPr>
                <w:sz w:val="20"/>
              </w:rPr>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w:t>
            </w:r>
            <w:del w:id="454" w:author="Master Repository Process" w:date="2021-09-18T02:10:00Z">
              <w:r>
                <w:rPr>
                  <w:sz w:val="20"/>
                </w:rPr>
                <w:delText>60</w:delText>
              </w:r>
            </w:del>
            <w:ins w:id="455" w:author="Master Repository Process" w:date="2021-09-18T02:10:00Z">
              <w:r>
                <w:rPr>
                  <w:sz w:val="20"/>
                </w:rPr>
                <w:t>95</w:t>
              </w:r>
            </w:ins>
          </w:p>
        </w:tc>
        <w:tc>
          <w:tcPr>
            <w:tcW w:w="1220" w:type="dxa"/>
            <w:tcBorders>
              <w:top w:val="nil"/>
              <w:bottom w:val="nil"/>
            </w:tcBorders>
          </w:tcPr>
          <w:p>
            <w:pPr>
              <w:pStyle w:val="yTableNAm"/>
              <w:tabs>
                <w:tab w:val="clear" w:pos="567"/>
              </w:tabs>
              <w:spacing w:before="60"/>
              <w:ind w:right="203"/>
              <w:jc w:val="right"/>
              <w:rPr>
                <w:sz w:val="20"/>
              </w:rPr>
            </w:pPr>
            <w:r>
              <w:rPr>
                <w:sz w:val="20"/>
              </w:rPr>
              <w:br/>
              <w:t>19.</w:t>
            </w:r>
            <w:del w:id="456" w:author="Master Repository Process" w:date="2021-09-18T02:10:00Z">
              <w:r>
                <w:rPr>
                  <w:sz w:val="20"/>
                </w:rPr>
                <w:delText>60</w:delText>
              </w:r>
            </w:del>
            <w:ins w:id="457" w:author="Master Repository Process" w:date="2021-09-18T02:10:00Z">
              <w:r>
                <w:rPr>
                  <w:sz w:val="20"/>
                </w:rPr>
                <w:t>95</w:t>
              </w:r>
            </w:ins>
          </w:p>
        </w:tc>
        <w:tc>
          <w:tcPr>
            <w:tcW w:w="1229" w:type="dxa"/>
            <w:tcBorders>
              <w:top w:val="nil"/>
              <w:bottom w:val="nil"/>
            </w:tcBorders>
          </w:tcPr>
          <w:p>
            <w:pPr>
              <w:pStyle w:val="yTableNAm"/>
              <w:tabs>
                <w:tab w:val="clear" w:pos="567"/>
              </w:tabs>
              <w:spacing w:before="60"/>
              <w:ind w:right="206"/>
              <w:jc w:val="right"/>
              <w:rPr>
                <w:sz w:val="20"/>
              </w:rPr>
            </w:pPr>
            <w:r>
              <w:rPr>
                <w:sz w:val="20"/>
              </w:rPr>
              <w:br/>
            </w:r>
            <w:del w:id="458" w:author="Master Repository Process" w:date="2021-09-18T02:10:00Z">
              <w:r>
                <w:rPr>
                  <w:sz w:val="20"/>
                </w:rPr>
                <w:delText>5.90</w:delText>
              </w:r>
            </w:del>
            <w:ins w:id="459" w:author="Master Repository Process" w:date="2021-09-18T02:10:00Z">
              <w:r>
                <w:rPr>
                  <w:sz w:val="20"/>
                </w:rPr>
                <w:t>6.00</w:t>
              </w:r>
            </w:ins>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left" w:pos="1021"/>
                <w:tab w:val="right" w:leader="dot" w:pos="2552"/>
              </w:tabs>
              <w:spacing w:before="60"/>
              <w:ind w:left="1021" w:hanging="1021"/>
              <w:rPr>
                <w:sz w:val="20"/>
              </w:rPr>
            </w:pPr>
            <w:ins w:id="460" w:author="Master Repository Process" w:date="2021-09-18T02:10:00Z">
              <w:r>
                <w:rPr>
                  <w:sz w:val="20"/>
                </w:rPr>
                <w:tab/>
              </w:r>
            </w:ins>
            <w:r>
              <w:rPr>
                <w:sz w:val="20"/>
              </w:rPr>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w:t>
            </w:r>
            <w:del w:id="461" w:author="Master Repository Process" w:date="2021-09-18T02:10:00Z">
              <w:r>
                <w:rPr>
                  <w:sz w:val="20"/>
                </w:rPr>
                <w:delText>90</w:delText>
              </w:r>
            </w:del>
            <w:ins w:id="462" w:author="Master Repository Process" w:date="2021-09-18T02:10:00Z">
              <w:r>
                <w:rPr>
                  <w:sz w:val="20"/>
                </w:rPr>
                <w:t>95</w:t>
              </w:r>
            </w:ins>
          </w:p>
        </w:tc>
        <w:tc>
          <w:tcPr>
            <w:tcW w:w="1220" w:type="dxa"/>
            <w:tcBorders>
              <w:top w:val="nil"/>
            </w:tcBorders>
          </w:tcPr>
          <w:p>
            <w:pPr>
              <w:pStyle w:val="yTableNAm"/>
              <w:tabs>
                <w:tab w:val="clear" w:pos="567"/>
              </w:tabs>
              <w:spacing w:before="60"/>
              <w:ind w:right="203"/>
              <w:jc w:val="right"/>
              <w:rPr>
                <w:sz w:val="20"/>
              </w:rPr>
            </w:pPr>
            <w:r>
              <w:rPr>
                <w:sz w:val="20"/>
              </w:rPr>
              <w:t>1.</w:t>
            </w:r>
            <w:del w:id="463" w:author="Master Repository Process" w:date="2021-09-18T02:10:00Z">
              <w:r>
                <w:rPr>
                  <w:sz w:val="20"/>
                </w:rPr>
                <w:delText>90</w:delText>
              </w:r>
            </w:del>
            <w:ins w:id="464" w:author="Master Repository Process" w:date="2021-09-18T02:10:00Z">
              <w:r>
                <w:rPr>
                  <w:sz w:val="20"/>
                </w:rPr>
                <w:t>95</w:t>
              </w:r>
            </w:ins>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w:t>
      </w:r>
      <w:del w:id="465" w:author="Master Repository Process" w:date="2021-09-18T02:10:00Z">
        <w:r>
          <w:delText xml:space="preserve"> </w:delText>
        </w:r>
      </w:del>
      <w:ins w:id="466" w:author="Master Repository Process" w:date="2021-09-18T02:10:00Z">
        <w:r>
          <w:t> </w:t>
        </w:r>
      </w:ins>
      <w:r>
        <w:t xml:space="preserve">2 inserted in Gazette </w:t>
      </w:r>
      <w:del w:id="467" w:author="Master Repository Process" w:date="2021-09-18T02:10:00Z">
        <w:r>
          <w:delText>14 Jun 2016</w:delText>
        </w:r>
      </w:del>
      <w:ins w:id="468" w:author="Master Repository Process" w:date="2021-09-18T02:10:00Z">
        <w:r>
          <w:t>7 Jul 2017</w:t>
        </w:r>
      </w:ins>
      <w:r>
        <w:t xml:space="preserve"> p. </w:t>
      </w:r>
      <w:del w:id="469" w:author="Master Repository Process" w:date="2021-09-18T02:10:00Z">
        <w:r>
          <w:delText>1974</w:delText>
        </w:r>
        <w:r>
          <w:noBreakHyphen/>
          <w:delText>9</w:delText>
        </w:r>
      </w:del>
      <w:ins w:id="470" w:author="Master Repository Process" w:date="2021-09-18T02:10:00Z">
        <w:r>
          <w:t>3792</w:t>
        </w:r>
        <w:r>
          <w:noBreakHyphen/>
          <w:t>6</w:t>
        </w:r>
      </w:ins>
      <w:r>
        <w:t>.]</w:t>
      </w:r>
    </w:p>
    <w:p>
      <w:pPr>
        <w:pStyle w:val="yScheduleHeading"/>
      </w:pPr>
      <w:bookmarkStart w:id="471" w:name="_Toc455481406"/>
      <w:bookmarkStart w:id="472" w:name="_Toc487190791"/>
      <w:bookmarkEnd w:id="51"/>
      <w:bookmarkEnd w:id="52"/>
      <w:bookmarkEnd w:id="53"/>
      <w:bookmarkEnd w:id="54"/>
      <w:bookmarkEnd w:id="55"/>
      <w:bookmarkEnd w:id="56"/>
      <w:bookmarkEnd w:id="57"/>
      <w:bookmarkEnd w:id="58"/>
      <w:bookmarkEnd w:id="59"/>
      <w:r>
        <w:rPr>
          <w:rStyle w:val="CharSchNo"/>
        </w:rPr>
        <w:t>Schedule 2</w:t>
      </w:r>
      <w:r>
        <w:rPr>
          <w:rStyle w:val="CharSDivNo"/>
        </w:rPr>
        <w:t> </w:t>
      </w:r>
      <w:r>
        <w:t>—</w:t>
      </w:r>
      <w:r>
        <w:rPr>
          <w:rStyle w:val="CharSDivText"/>
        </w:rPr>
        <w:t> </w:t>
      </w:r>
      <w:r>
        <w:rPr>
          <w:rStyle w:val="CharSchText"/>
        </w:rPr>
        <w:t>Sheriff’s fees</w:t>
      </w:r>
      <w:bookmarkEnd w:id="471"/>
      <w:bookmarkEnd w:id="472"/>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del w:id="473" w:author="Master Repository Process" w:date="2021-09-18T02:10:00Z">
              <w:r>
                <w:delText>128</w:delText>
              </w:r>
            </w:del>
            <w:ins w:id="474" w:author="Master Repository Process" w:date="2021-09-18T02:10:00Z">
              <w:r>
                <w:t>130</w:t>
              </w:r>
            </w:ins>
            <w:r>
              <w:t>.00</w:t>
            </w:r>
          </w:p>
          <w:p>
            <w:pPr>
              <w:pStyle w:val="yTableNAm"/>
              <w:tabs>
                <w:tab w:val="clear" w:pos="567"/>
              </w:tabs>
              <w:spacing w:before="80"/>
              <w:ind w:right="241"/>
              <w:jc w:val="right"/>
            </w:pPr>
            <w:r>
              <w:br/>
            </w:r>
            <w:r>
              <w:br/>
            </w:r>
            <w:del w:id="475" w:author="Master Repository Process" w:date="2021-09-18T02:10:00Z">
              <w:r>
                <w:delText>128</w:delText>
              </w:r>
            </w:del>
            <w:ins w:id="476" w:author="Master Repository Process" w:date="2021-09-18T02:10:00Z">
              <w:r>
                <w:t>130</w:t>
              </w:r>
            </w:ins>
            <w:r>
              <w:t>.00</w:t>
            </w:r>
          </w:p>
          <w:p>
            <w:pPr>
              <w:pStyle w:val="yTableNAm"/>
              <w:tabs>
                <w:tab w:val="clear" w:pos="567"/>
              </w:tabs>
              <w:spacing w:before="80"/>
              <w:ind w:right="241"/>
              <w:jc w:val="right"/>
              <w:rPr>
                <w:b/>
              </w:rPr>
            </w:pPr>
            <w:r>
              <w:br/>
            </w:r>
            <w:r>
              <w:br/>
            </w:r>
            <w:r>
              <w:br/>
            </w:r>
            <w:r>
              <w:br/>
            </w:r>
            <w:del w:id="477" w:author="Master Repository Process" w:date="2021-09-18T02:10:00Z">
              <w:r>
                <w:delText>33.90</w:delText>
              </w:r>
            </w:del>
            <w:ins w:id="478" w:author="Master Repository Process" w:date="2021-09-18T02:10:00Z">
              <w:r>
                <w:t>34.50</w:t>
              </w:r>
            </w:ins>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del w:id="479" w:author="Master Repository Process" w:date="2021-09-18T02:10:00Z">
              <w:r>
                <w:delText>70</w:delText>
              </w:r>
            </w:del>
            <w:ins w:id="480" w:author="Master Repository Process" w:date="2021-09-18T02:10:00Z">
              <w:r>
                <w:t>71</w:t>
              </w:r>
            </w:ins>
            <w:r>
              <w:t>.50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w:t>
            </w:r>
            <w:del w:id="481" w:author="Master Repository Process" w:date="2021-09-18T02:10:00Z">
              <w:r>
                <w:delText>80</w:delText>
              </w:r>
            </w:del>
            <w:ins w:id="482" w:author="Master Repository Process" w:date="2021-09-18T02:10:00Z">
              <w:r>
                <w:t>85</w:t>
              </w:r>
            </w:ins>
          </w:p>
          <w:p>
            <w:pPr>
              <w:pStyle w:val="yTableNAm"/>
              <w:ind w:right="246"/>
              <w:jc w:val="right"/>
            </w:pPr>
            <w:r>
              <w:br/>
              <w:t>2.</w:t>
            </w:r>
            <w:del w:id="483" w:author="Master Repository Process" w:date="2021-09-18T02:10:00Z">
              <w:r>
                <w:delText>00</w:delText>
              </w:r>
            </w:del>
            <w:ins w:id="484" w:author="Master Repository Process" w:date="2021-09-18T02:10:00Z">
              <w:r>
                <w:t>05</w:t>
              </w:r>
            </w:ins>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del w:id="485" w:author="Master Repository Process" w:date="2021-09-18T02:10:00Z">
              <w:r>
                <w:delText>68</w:delText>
              </w:r>
            </w:del>
            <w:ins w:id="486" w:author="Master Repository Process" w:date="2021-09-18T02:10:00Z">
              <w:r>
                <w:t>69</w:t>
              </w:r>
            </w:ins>
            <w:r>
              <w:t>.00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del w:id="487" w:author="Master Repository Process" w:date="2021-09-18T02:10:00Z">
              <w:r>
                <w:delText>217</w:delText>
              </w:r>
            </w:del>
            <w:ins w:id="488" w:author="Master Repository Process" w:date="2021-09-18T02:10:00Z">
              <w:r>
                <w:t>221</w:t>
              </w:r>
            </w:ins>
            <w:r>
              <w:t>.00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w:t>
      </w:r>
      <w:ins w:id="489" w:author="Master Repository Process" w:date="2021-09-18T02:10:00Z">
        <w:r>
          <w:t>; 7 Jul 2017 p. 3797</w:t>
        </w:r>
      </w:ins>
      <w:r>
        <w:t>.]</w:t>
      </w:r>
    </w:p>
    <w:p>
      <w:pPr>
        <w:pStyle w:val="yScheduleHeading"/>
      </w:pPr>
      <w:bookmarkStart w:id="490" w:name="_Toc455481407"/>
      <w:bookmarkStart w:id="491" w:name="_Toc487190792"/>
      <w:r>
        <w:rPr>
          <w:rStyle w:val="CharSchNo"/>
        </w:rPr>
        <w:t>Schedule 3</w:t>
      </w:r>
      <w:r>
        <w:t> — </w:t>
      </w:r>
      <w:r>
        <w:rPr>
          <w:rStyle w:val="CharSchText"/>
        </w:rPr>
        <w:t>Probate fees</w:t>
      </w:r>
      <w:bookmarkEnd w:id="490"/>
      <w:bookmarkEnd w:id="491"/>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del w:id="492" w:author="Master Repository Process" w:date="2021-09-18T02:10:00Z">
              <w:r>
                <w:delText>338</w:delText>
              </w:r>
            </w:del>
            <w:ins w:id="493" w:author="Master Repository Process" w:date="2021-09-18T02:10:00Z">
              <w:r>
                <w:t>344</w:t>
              </w:r>
            </w:ins>
            <w:r>
              <w:t>.00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del w:id="494" w:author="Master Repository Process" w:date="2021-09-18T02:10:00Z">
              <w:r>
                <w:delText>80.00</w:delText>
              </w:r>
            </w:del>
            <w:ins w:id="495" w:author="Master Repository Process" w:date="2021-09-18T02:10:00Z">
              <w:r>
                <w:t>81.50</w:t>
              </w:r>
            </w:ins>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del w:id="496" w:author="Master Repository Process" w:date="2021-09-18T02:10:00Z">
              <w:r>
                <w:delText>80.00</w:delText>
              </w:r>
            </w:del>
            <w:ins w:id="497" w:author="Master Repository Process" w:date="2021-09-18T02:10:00Z">
              <w:r>
                <w:t>81.50</w:t>
              </w:r>
            </w:ins>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w:t>
            </w:r>
            <w:del w:id="498" w:author="Master Repository Process" w:date="2021-09-18T02:10:00Z">
              <w:r>
                <w:delText>65</w:delText>
              </w:r>
            </w:del>
            <w:ins w:id="499" w:author="Master Repository Process" w:date="2021-09-18T02:10:00Z">
              <w:r>
                <w:t>70</w:t>
              </w:r>
            </w:ins>
          </w:p>
          <w:p>
            <w:pPr>
              <w:pStyle w:val="yTableNAm"/>
              <w:ind w:right="246"/>
              <w:jc w:val="right"/>
            </w:pPr>
            <w:r>
              <w:br/>
            </w:r>
            <w:r>
              <w:br/>
              <w:t>19.</w:t>
            </w:r>
            <w:del w:id="500" w:author="Master Repository Process" w:date="2021-09-18T02:10:00Z">
              <w:r>
                <w:delText>60</w:delText>
              </w:r>
            </w:del>
            <w:ins w:id="501" w:author="Master Repository Process" w:date="2021-09-18T02:10:00Z">
              <w:r>
                <w:t>95</w:t>
              </w:r>
            </w:ins>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del w:id="502" w:author="Master Repository Process" w:date="2021-09-18T02:10:00Z">
              <w:r>
                <w:delText>101</w:delText>
              </w:r>
            </w:del>
            <w:ins w:id="503" w:author="Master Repository Process" w:date="2021-09-18T02:10:00Z">
              <w:r>
                <w:t>103</w:t>
              </w:r>
            </w:ins>
            <w:r>
              <w:t>.00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ins w:id="504" w:author="Master Repository Process" w:date="2021-09-18T02:10:00Z">
              <w:r>
                <w:t>41.</w:t>
              </w:r>
            </w:ins>
            <w:r>
              <w:t>40</w:t>
            </w:r>
            <w:del w:id="505" w:author="Master Repository Process" w:date="2021-09-18T02:10:00Z">
              <w:r>
                <w:delText>.70</w:delText>
              </w:r>
            </w:del>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w:t>
      </w:r>
      <w:ins w:id="506" w:author="Master Repository Process" w:date="2021-09-18T02:10:00Z">
        <w:r>
          <w:t>; 7 Jul 2017 p. 3797</w:t>
        </w:r>
        <w:r>
          <w:noBreakHyphen/>
          <w:t>8</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08" w:name="_Toc455481408"/>
      <w:bookmarkStart w:id="509" w:name="_Toc487190793"/>
      <w:r>
        <w:rPr>
          <w:rStyle w:val="CharSchNo"/>
        </w:rPr>
        <w:t>Schedule 4</w:t>
      </w:r>
      <w:r>
        <w:t xml:space="preserve"> — </w:t>
      </w:r>
      <w:r>
        <w:rPr>
          <w:rStyle w:val="CharSchText"/>
        </w:rPr>
        <w:t>Forms</w:t>
      </w:r>
      <w:bookmarkEnd w:id="508"/>
      <w:bookmarkEnd w:id="509"/>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510" w:name="_Toc455481409"/>
            <w:bookmarkStart w:id="511" w:name="_Toc487190794"/>
            <w:r>
              <w:rPr>
                <w:rStyle w:val="CharSClsNo"/>
              </w:rPr>
              <w:t>Form 3</w:t>
            </w:r>
            <w:bookmarkEnd w:id="510"/>
            <w:bookmarkEnd w:id="511"/>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12" w:name="_Toc455481410"/>
      <w:bookmarkStart w:id="513" w:name="_Toc487190795"/>
      <w:r>
        <w:t>Notes</w:t>
      </w:r>
      <w:bookmarkEnd w:id="512"/>
      <w:bookmarkEnd w:id="51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514" w:name="_Toc487190796"/>
      <w:bookmarkStart w:id="515" w:name="_Toc455481411"/>
      <w:r>
        <w:t>Compilation table</w:t>
      </w:r>
      <w:bookmarkEnd w:id="514"/>
      <w:bookmarkEnd w:id="515"/>
    </w:p>
    <w:tbl>
      <w:tblPr>
        <w:tblW w:w="7153" w:type="dxa"/>
        <w:tblInd w:w="84" w:type="dxa"/>
        <w:tblLayout w:type="fixed"/>
        <w:tblCellMar>
          <w:left w:w="56" w:type="dxa"/>
          <w:right w:w="56" w:type="dxa"/>
        </w:tblCellMar>
        <w:tblLook w:val="0000" w:firstRow="0" w:lastRow="0" w:firstColumn="0" w:lastColumn="0" w:noHBand="0" w:noVBand="0"/>
      </w:tblPr>
      <w:tblGrid>
        <w:gridCol w:w="3122"/>
        <w:gridCol w:w="1277"/>
        <w:gridCol w:w="2693"/>
        <w:gridCol w:w="61"/>
      </w:tblGrid>
      <w:tr>
        <w:trPr>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gridSpan w:val="2"/>
            <w:tcBorders>
              <w:top w:val="single" w:sz="8" w:space="0" w:color="auto"/>
            </w:tcBorders>
          </w:tcPr>
          <w:p>
            <w:pPr>
              <w:pStyle w:val="nTable"/>
              <w:spacing w:after="40"/>
            </w:pPr>
            <w:r>
              <w:t>1 Jan 2002 (see r. 2)</w:t>
            </w:r>
          </w:p>
        </w:tc>
      </w:tr>
      <w:t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gridSpan w:val="2"/>
          </w:tcPr>
          <w:p>
            <w:pPr>
              <w:pStyle w:val="nTable"/>
              <w:spacing w:after="40"/>
            </w:pPr>
            <w:r>
              <w:t>15 Feb 2002</w:t>
            </w:r>
          </w:p>
        </w:tc>
      </w:tr>
      <w:tr>
        <w:trPr>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gridSpan w:val="2"/>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gridSpan w:val="2"/>
          </w:tcPr>
          <w:p>
            <w:pPr>
              <w:pStyle w:val="nTable"/>
              <w:spacing w:after="40"/>
              <w:rPr>
                <w:i/>
              </w:rPr>
            </w:pPr>
            <w:r>
              <w:t>1 Jan 2004 (see r. 2)</w:t>
            </w:r>
          </w:p>
        </w:tc>
      </w:tr>
      <w:tr>
        <w:trPr>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gridSpan w:val="2"/>
          </w:tcPr>
          <w:p>
            <w:pPr>
              <w:pStyle w:val="nTable"/>
              <w:spacing w:after="40"/>
            </w:pPr>
            <w:r>
              <w:t xml:space="preserve">1 May 2005 (see r. 2 and </w:t>
            </w:r>
            <w:r>
              <w:rPr>
                <w:i/>
                <w:iCs/>
              </w:rPr>
              <w:t>Gazette</w:t>
            </w:r>
            <w:r>
              <w:t xml:space="preserve"> 31 Dec 2004 p. 7128)</w:t>
            </w:r>
          </w:p>
        </w:tc>
      </w:tr>
      <w:tr>
        <w:trPr>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gridSpan w:val="2"/>
          </w:tcPr>
          <w:p>
            <w:pPr>
              <w:pStyle w:val="nTable"/>
              <w:spacing w:after="40"/>
            </w:pPr>
            <w:r>
              <w:t>1 Jul 2005 (see r. 2)</w:t>
            </w:r>
          </w:p>
        </w:tc>
      </w:tr>
      <w:tr>
        <w:trPr>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gridSpan w:val="2"/>
          </w:tcPr>
          <w:p>
            <w:pPr>
              <w:pStyle w:val="nTable"/>
              <w:spacing w:after="40"/>
            </w:pPr>
            <w:r>
              <w:t>1 Jul 2006 (see r. 2)</w:t>
            </w:r>
          </w:p>
        </w:tc>
      </w:tr>
      <w:tr>
        <w:trPr>
          <w:cantSplit/>
        </w:trPr>
        <w:tc>
          <w:tcPr>
            <w:tcW w:w="7153" w:type="dxa"/>
            <w:gridSpan w:val="4"/>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gridSpan w:val="2"/>
          </w:tcPr>
          <w:p>
            <w:pPr>
              <w:pStyle w:val="nTable"/>
              <w:spacing w:after="40"/>
            </w:pPr>
            <w:r>
              <w:t>r. 1 and 2: 26 Jun 2007 (see r. 2(a));</w:t>
            </w:r>
            <w:r>
              <w:br/>
              <w:t>Regulations other than r. 1 and 2: 1 Jul 2007 (see r. 2(b)(i))</w:t>
            </w:r>
          </w:p>
        </w:tc>
      </w:tr>
      <w:tr>
        <w:trPr>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gridSpan w:val="2"/>
          </w:tcPr>
          <w:p>
            <w:pPr>
              <w:pStyle w:val="nTable"/>
              <w:spacing w:after="40"/>
            </w:pPr>
            <w:r>
              <w:rPr>
                <w:snapToGrid w:val="0"/>
              </w:rPr>
              <w:t>r. 1 and 2: 27 Jun 2008 (see r. 2(a));</w:t>
            </w:r>
            <w:r>
              <w:rPr>
                <w:snapToGrid w:val="0"/>
              </w:rPr>
              <w:br/>
              <w:t>Regulations other than r. 1 and 2: 1 Jul 2008 (see r. 2(b))</w:t>
            </w:r>
          </w:p>
        </w:tc>
      </w:tr>
      <w:tr>
        <w:trPr>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153" w:type="dxa"/>
            <w:gridSpan w:val="4"/>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gridSpan w:val="2"/>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gridSpan w:val="2"/>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gridSpan w:val="2"/>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gridSpan w:val="2"/>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gridSpan w:val="2"/>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153" w:type="dxa"/>
            <w:gridSpan w:val="4"/>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gridSpan w:val="2"/>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gridSpan w:val="2"/>
          </w:tcPr>
          <w:p>
            <w:pPr>
              <w:pStyle w:val="nTable"/>
              <w:spacing w:after="40"/>
              <w:rPr>
                <w:snapToGrid w:val="0"/>
              </w:rPr>
            </w:pPr>
            <w:r>
              <w:t>4 Jul 2016 (see r. 2(b))</w:t>
            </w:r>
          </w:p>
        </w:tc>
      </w:tr>
      <w:tr>
        <w:trPr>
          <w:gridAfter w:val="1"/>
          <w:wAfter w:w="61" w:type="dxa"/>
          <w:ins w:id="516" w:author="Master Repository Process" w:date="2021-09-18T02:10:00Z"/>
        </w:trPr>
        <w:tc>
          <w:tcPr>
            <w:tcW w:w="3122" w:type="dxa"/>
            <w:tcBorders>
              <w:bottom w:val="single" w:sz="4" w:space="0" w:color="auto"/>
            </w:tcBorders>
            <w:shd w:val="clear" w:color="auto" w:fill="auto"/>
          </w:tcPr>
          <w:p>
            <w:pPr>
              <w:pStyle w:val="nTable"/>
              <w:spacing w:after="40"/>
              <w:rPr>
                <w:ins w:id="517" w:author="Master Repository Process" w:date="2021-09-18T02:10:00Z"/>
              </w:rPr>
            </w:pPr>
            <w:ins w:id="518" w:author="Master Repository Process" w:date="2021-09-18T02:10:00Z">
              <w:r>
                <w:rPr>
                  <w:i/>
                </w:rPr>
                <w:t xml:space="preserve">Attorney General Regulations Amendment (Fees and Charges) Regulations 2017 </w:t>
              </w:r>
              <w:r>
                <w:t>Pt. 10</w:t>
              </w:r>
            </w:ins>
          </w:p>
        </w:tc>
        <w:tc>
          <w:tcPr>
            <w:tcW w:w="1277" w:type="dxa"/>
            <w:tcBorders>
              <w:bottom w:val="single" w:sz="4" w:space="0" w:color="auto"/>
            </w:tcBorders>
            <w:shd w:val="clear" w:color="auto" w:fill="auto"/>
          </w:tcPr>
          <w:p>
            <w:pPr>
              <w:pStyle w:val="nTable"/>
              <w:spacing w:after="40"/>
              <w:rPr>
                <w:ins w:id="519" w:author="Master Repository Process" w:date="2021-09-18T02:10:00Z"/>
              </w:rPr>
            </w:pPr>
            <w:ins w:id="520" w:author="Master Repository Process" w:date="2021-09-18T02:10:00Z">
              <w:r>
                <w:t>7 Jul 2017 p. 3721</w:t>
              </w:r>
              <w:r>
                <w:noBreakHyphen/>
                <w:t>98</w:t>
              </w:r>
            </w:ins>
          </w:p>
        </w:tc>
        <w:tc>
          <w:tcPr>
            <w:tcW w:w="2693" w:type="dxa"/>
            <w:tcBorders>
              <w:bottom w:val="single" w:sz="4" w:space="0" w:color="auto"/>
            </w:tcBorders>
            <w:shd w:val="clear" w:color="auto" w:fill="auto"/>
          </w:tcPr>
          <w:p>
            <w:pPr>
              <w:pStyle w:val="nTable"/>
              <w:spacing w:after="40"/>
              <w:rPr>
                <w:ins w:id="521" w:author="Master Repository Process" w:date="2021-09-18T02:10:00Z"/>
              </w:rPr>
            </w:pPr>
            <w:ins w:id="522" w:author="Master Repository Process" w:date="2021-09-18T02:10:00Z">
              <w:r>
                <w:rPr>
                  <w:bCs/>
                  <w:snapToGrid w:val="0"/>
                </w:rPr>
                <w:t>8 Jul 2017</w:t>
              </w:r>
              <w:r>
                <w:rPr>
                  <w:rFonts w:ascii="Times" w:hAnsi="Times"/>
                  <w:bCs/>
                  <w:snapToGrid w:val="0"/>
                  <w:spacing w:val="-2"/>
                </w:rPr>
                <w:t xml:space="preserve"> (see r. 2(b)(ii))</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07" w:name="Schedule"/>
    <w:bookmarkEnd w:id="5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3" w:name="Compilation"/>
    <w:bookmarkEnd w:id="5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4" w:name="Coversheet"/>
    <w:bookmarkEnd w:id="5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50915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E99EF2F-845D-4A19-AF94-5E01A7468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4245D-BDAF-44A1-AD79-62BDFFF76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9193</Words>
  <Characters>43947</Characters>
  <Application>Microsoft Office Word</Application>
  <DocSecurity>0</DocSecurity>
  <Lines>2746</Lines>
  <Paragraphs>1207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03-d0-01 - 03-e0-00</dc:title>
  <dc:subject/>
  <dc:creator/>
  <cp:keywords/>
  <dc:description/>
  <cp:lastModifiedBy>Master Repository Process</cp:lastModifiedBy>
  <cp:revision>2</cp:revision>
  <cp:lastPrinted>2014-08-12T01:22:00Z</cp:lastPrinted>
  <dcterms:created xsi:type="dcterms:W3CDTF">2021-09-17T18:09:00Z</dcterms:created>
  <dcterms:modified xsi:type="dcterms:W3CDTF">2021-09-17T18:10:00Z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20170708</vt:lpwstr>
  </property>
  <property fmtid="{D5CDD505-2E9C-101B-9397-08002B2CF9AE}" pid="8" name="FromSuffix">
    <vt:lpwstr>03-d0-01</vt:lpwstr>
  </property>
  <property fmtid="{D5CDD505-2E9C-101B-9397-08002B2CF9AE}" pid="9" name="FromAsAtDate">
    <vt:lpwstr>04 Jul 2016</vt:lpwstr>
  </property>
  <property fmtid="{D5CDD505-2E9C-101B-9397-08002B2CF9AE}" pid="10" name="ToSuffix">
    <vt:lpwstr>03-e0-00</vt:lpwstr>
  </property>
  <property fmtid="{D5CDD505-2E9C-101B-9397-08002B2CF9AE}" pid="11" name="ToAsAtDate">
    <vt:lpwstr>08 Jul 2017</vt:lpwstr>
  </property>
</Properties>
</file>