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2019</w:t>
      </w:r>
      <w:r>
        <w:fldChar w:fldCharType="end"/>
      </w:r>
      <w:r>
        <w:t xml:space="preserve">, </w:t>
      </w:r>
      <w:r>
        <w:fldChar w:fldCharType="begin"/>
      </w:r>
      <w:r>
        <w:instrText xml:space="preserve"> DocProperty FromSuffix </w:instrText>
      </w:r>
      <w:r>
        <w:fldChar w:fldCharType="separate"/>
      </w:r>
      <w:r>
        <w:t>09-f0-00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09-g0-00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1" w:name="_Toc12285705"/>
      <w:bookmarkStart w:id="2" w:name="_Toc1193821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12285706"/>
      <w:bookmarkStart w:id="5" w:name="_Toc11938216"/>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6" w:name="_Toc12285707"/>
      <w:bookmarkStart w:id="7" w:name="_Toc11938217"/>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8" w:name="_Toc12285708"/>
      <w:bookmarkStart w:id="9" w:name="_Toc11938218"/>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10" w:name="_Toc12285709"/>
      <w:bookmarkStart w:id="11" w:name="_Toc11938219"/>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Next w:val="0"/>
        <w:keepLines w:val="0"/>
      </w:pPr>
      <w:bookmarkStart w:id="12" w:name="_Toc12285710"/>
      <w:bookmarkStart w:id="13" w:name="_Toc11938220"/>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14" w:name="_Toc12285711"/>
      <w:bookmarkStart w:id="15" w:name="_Toc11938221"/>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6" w:name="_Toc12285712"/>
      <w:bookmarkStart w:id="17" w:name="_Toc11938222"/>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8" w:name="_Toc12285713"/>
      <w:bookmarkStart w:id="19" w:name="_Toc11938223"/>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20" w:name="_Toc12285714"/>
      <w:bookmarkStart w:id="21" w:name="_Toc11938224"/>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2" w:name="_Toc12285715"/>
      <w:bookmarkStart w:id="23" w:name="_Toc1193822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24" w:name="_Toc12285716"/>
      <w:bookmarkStart w:id="25" w:name="_Toc11938226"/>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pageBreakBefore/>
        <w:spacing w:before="0"/>
        <w:rPr>
          <w:snapToGrid w:val="0"/>
        </w:rPr>
      </w:pPr>
      <w:bookmarkStart w:id="26" w:name="_Toc12285717"/>
      <w:bookmarkStart w:id="27" w:name="_Toc11938227"/>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8" w:name="_Toc12285718"/>
      <w:bookmarkStart w:id="29" w:name="_Toc11938228"/>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0" w:name="_Toc12285719"/>
      <w:bookmarkStart w:id="31" w:name="_Toc11938229"/>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2" w:name="_Toc12285720"/>
      <w:bookmarkStart w:id="33" w:name="_Toc11938230"/>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4" w:name="_Toc12285721"/>
      <w:bookmarkStart w:id="35" w:name="_Toc11938231"/>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36" w:name="_Toc12285722"/>
      <w:bookmarkStart w:id="37" w:name="_Toc11938232"/>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38" w:name="_Toc12285723"/>
      <w:bookmarkStart w:id="39" w:name="_Toc11938233"/>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12285724"/>
      <w:bookmarkStart w:id="41" w:name="_Toc11938234"/>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42" w:name="_Toc12285725"/>
      <w:bookmarkStart w:id="43" w:name="_Toc11938235"/>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44" w:name="_Toc12285726"/>
      <w:bookmarkStart w:id="45" w:name="_Toc11938236"/>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12285727"/>
      <w:bookmarkStart w:id="47" w:name="_Toc11938237"/>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48" w:name="_Toc12285728"/>
      <w:bookmarkStart w:id="49" w:name="_Toc11938238"/>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50" w:name="_Toc12285729"/>
      <w:bookmarkStart w:id="51" w:name="_Toc11938239"/>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12285730"/>
      <w:bookmarkStart w:id="53" w:name="_Toc11938240"/>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12285731"/>
      <w:bookmarkStart w:id="55" w:name="_Toc11938241"/>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Next w:val="0"/>
        <w:keepLines w:val="0"/>
        <w:spacing w:before="180"/>
        <w:rPr>
          <w:snapToGrid w:val="0"/>
        </w:rPr>
      </w:pPr>
      <w:bookmarkStart w:id="56" w:name="_Toc12285732"/>
      <w:bookmarkStart w:id="57" w:name="_Toc11938242"/>
      <w:r>
        <w:rPr>
          <w:rStyle w:val="CharSectno"/>
        </w:rPr>
        <w:t>12</w:t>
      </w:r>
      <w:r>
        <w:rPr>
          <w:snapToGrid w:val="0"/>
        </w:rPr>
        <w:t>.</w:t>
      </w:r>
      <w:r>
        <w:rPr>
          <w:snapToGrid w:val="0"/>
        </w:rPr>
        <w:tab/>
        <w:t>Disposal</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58" w:name="_Toc12285733"/>
      <w:bookmarkStart w:id="59" w:name="_Toc11938243"/>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60" w:name="_Toc12285734"/>
      <w:bookmarkStart w:id="61" w:name="_Toc11938244"/>
      <w:r>
        <w:rPr>
          <w:rStyle w:val="CharSectno"/>
        </w:rPr>
        <w:t>15</w:t>
      </w:r>
      <w:r>
        <w:rPr>
          <w:snapToGrid w:val="0"/>
        </w:rPr>
        <w:t>.</w:t>
      </w:r>
      <w:r>
        <w:rPr>
          <w:snapToGrid w:val="0"/>
        </w:rPr>
        <w:tab/>
        <w:t>Shooting galleries</w:t>
      </w:r>
      <w:bookmarkEnd w:id="60"/>
      <w:bookmarkEnd w:id="61"/>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62" w:name="_Toc12285735"/>
      <w:bookmarkStart w:id="63" w:name="_Toc11938245"/>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12285736"/>
      <w:bookmarkStart w:id="65" w:name="_Toc11938246"/>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66" w:name="_Toc12285737"/>
      <w:bookmarkStart w:id="67" w:name="_Toc11938247"/>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12285738"/>
      <w:bookmarkStart w:id="69" w:name="_Toc11938248"/>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70" w:name="_Toc12285739"/>
      <w:bookmarkStart w:id="71" w:name="_Toc11938249"/>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72" w:name="_Toc12285740"/>
      <w:bookmarkStart w:id="73" w:name="_Toc11938250"/>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4" w:name="_Toc12285741"/>
      <w:bookmarkStart w:id="75" w:name="_Toc11938251"/>
      <w:r>
        <w:rPr>
          <w:rStyle w:val="CharSectno"/>
        </w:rPr>
        <w:t>21</w:t>
      </w:r>
      <w:r>
        <w:t>.</w:t>
      </w:r>
      <w:r>
        <w:tab/>
        <w:t xml:space="preserve">Register </w:t>
      </w:r>
      <w:r>
        <w:rPr>
          <w:snapToGrid w:val="0"/>
        </w:rPr>
        <w:t>(Act s. 31(1))</w:t>
      </w:r>
      <w:bookmarkEnd w:id="74"/>
      <w:bookmarkEnd w:id="75"/>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76" w:name="_Toc12285742"/>
      <w:bookmarkStart w:id="77" w:name="_Toc11938252"/>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78" w:name="_Toc12285743"/>
      <w:bookmarkStart w:id="79" w:name="_Toc11938253"/>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80" w:name="_Toc12285744"/>
      <w:bookmarkStart w:id="81" w:name="_Toc11938254"/>
      <w:r>
        <w:rPr>
          <w:rStyle w:val="CharSectno"/>
        </w:rPr>
        <w:t>23</w:t>
      </w:r>
      <w:r>
        <w:rPr>
          <w:snapToGrid w:val="0"/>
        </w:rPr>
        <w:t>.</w:t>
      </w:r>
      <w:r>
        <w:rPr>
          <w:snapToGrid w:val="0"/>
        </w:rPr>
        <w:tab/>
        <w:t>Offences</w:t>
      </w:r>
      <w:bookmarkEnd w:id="80"/>
      <w:bookmarkEnd w:id="8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2" w:name="_Toc12285745"/>
      <w:bookmarkStart w:id="83" w:name="_Toc11938255"/>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84" w:name="_Toc12285746"/>
      <w:bookmarkStart w:id="85" w:name="_Toc11938256"/>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86" w:name="_Toc12285747"/>
      <w:bookmarkStart w:id="87" w:name="_Toc11938257"/>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88" w:name="_Toc12285748"/>
      <w:bookmarkStart w:id="89" w:name="_Toc11938258"/>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90" w:name="_Toc12285749"/>
      <w:bookmarkStart w:id="91" w:name="_Toc11938259"/>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92" w:name="_Toc12285750"/>
      <w:bookmarkStart w:id="93" w:name="_Toc11938260"/>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473878518"/>
      <w:bookmarkStart w:id="95" w:name="_Toc473884230"/>
      <w:bookmarkStart w:id="96" w:name="_Toc486428511"/>
      <w:bookmarkStart w:id="97" w:name="_Toc517940302"/>
      <w:bookmarkStart w:id="98" w:name="_Toc5800860"/>
      <w:bookmarkStart w:id="99" w:name="_Toc11938156"/>
      <w:bookmarkStart w:id="100" w:name="_Toc11938261"/>
      <w:bookmarkStart w:id="101" w:name="_Toc12285751"/>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bookmarkEnd w:id="98"/>
      <w:bookmarkEnd w:id="99"/>
      <w:bookmarkEnd w:id="100"/>
      <w:bookmarkEnd w:id="101"/>
    </w:p>
    <w:p>
      <w:pPr>
        <w:pStyle w:val="yShoulderClause"/>
      </w:pPr>
      <w:r>
        <w:t>[r. 3]</w:t>
      </w:r>
    </w:p>
    <w:p>
      <w:pPr>
        <w:pStyle w:val="yFootnoteheading"/>
      </w:pPr>
      <w:r>
        <w:tab/>
        <w:t>[Heading inserted: Gazette 16 Nov 2007 p. 5733.]</w:t>
      </w:r>
    </w:p>
    <w:p>
      <w:pPr>
        <w:pStyle w:val="yHeading5"/>
        <w:spacing w:before="180" w:after="60"/>
        <w:rPr>
          <w:bCs/>
          <w:iCs/>
        </w:rPr>
      </w:pPr>
      <w:bookmarkStart w:id="102" w:name="_Toc12285752"/>
      <w:bookmarkStart w:id="103" w:name="_Toc11938262"/>
      <w:r>
        <w:rPr>
          <w:rStyle w:val="CharSClsNo"/>
        </w:rPr>
        <w:t>1</w:t>
      </w:r>
      <w:r>
        <w:rPr>
          <w:bCs/>
          <w:iCs/>
        </w:rPr>
        <w:t>.</w:t>
      </w:r>
      <w:r>
        <w:rPr>
          <w:bCs/>
          <w:iCs/>
        </w:rPr>
        <w:tab/>
        <w:t>Application for licence</w:t>
      </w:r>
      <w:bookmarkEnd w:id="102"/>
      <w:bookmarkEnd w:id="10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104" w:name="_Toc12285753"/>
      <w:bookmarkStart w:id="105" w:name="_Toc11938263"/>
      <w:r>
        <w:rPr>
          <w:rStyle w:val="CharSClsNo"/>
        </w:rPr>
        <w:t>2A</w:t>
      </w:r>
      <w:r>
        <w:t>.</w:t>
      </w:r>
      <w:r>
        <w:tab/>
        <w:t>Application for licence under r.  3BA</w:t>
      </w:r>
      <w:bookmarkEnd w:id="104"/>
      <w:bookmarkEnd w:id="10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06" w:name="_Toc12285754"/>
      <w:bookmarkStart w:id="107" w:name="_Toc11938264"/>
      <w:r>
        <w:rPr>
          <w:rStyle w:val="CharSClsNo"/>
        </w:rPr>
        <w:t>2</w:t>
      </w:r>
      <w:r>
        <w:rPr>
          <w:bCs/>
          <w:iCs/>
        </w:rPr>
        <w:t>.</w:t>
      </w:r>
      <w:r>
        <w:rPr>
          <w:bCs/>
          <w:iCs/>
        </w:rPr>
        <w:tab/>
        <w:t>Firearm awareness certificate</w:t>
      </w:r>
      <w:bookmarkEnd w:id="106"/>
      <w:bookmarkEnd w:id="10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08" w:name="_Toc12285755"/>
      <w:bookmarkStart w:id="109" w:name="_Toc11938265"/>
      <w:r>
        <w:rPr>
          <w:rStyle w:val="CharSClsNo"/>
        </w:rPr>
        <w:t>3</w:t>
      </w:r>
      <w:r>
        <w:rPr>
          <w:bCs/>
          <w:iCs/>
        </w:rPr>
        <w:t>.</w:t>
      </w:r>
      <w:r>
        <w:rPr>
          <w:bCs/>
          <w:iCs/>
        </w:rPr>
        <w:tab/>
        <w:t>Firearm serviceability certificate</w:t>
      </w:r>
      <w:bookmarkEnd w:id="108"/>
      <w:bookmarkEnd w:id="10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110" w:name="_Toc12285756"/>
      <w:bookmarkStart w:id="111" w:name="_Toc11938266"/>
      <w:r>
        <w:rPr>
          <w:rStyle w:val="CharSClsNo"/>
        </w:rPr>
        <w:t>6</w:t>
      </w:r>
      <w:r>
        <w:t>.</w:t>
      </w:r>
      <w:r>
        <w:rPr>
          <w:b w:val="0"/>
        </w:rPr>
        <w:tab/>
      </w:r>
      <w:r>
        <w:rPr>
          <w:bCs/>
          <w:iCs/>
        </w:rPr>
        <w:t xml:space="preserve">Application for </w:t>
      </w:r>
      <w:r>
        <w:rPr>
          <w:bCs/>
        </w:rPr>
        <w:t>permit (Act s. 17 or 17A)</w:t>
      </w:r>
      <w:bookmarkEnd w:id="110"/>
      <w:bookmarkEnd w:id="111"/>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12" w:name="_Toc12285757"/>
      <w:bookmarkStart w:id="113" w:name="_Toc11938267"/>
      <w:r>
        <w:rPr>
          <w:rStyle w:val="CharSClsNo"/>
        </w:rPr>
        <w:t>7</w:t>
      </w:r>
      <w:r>
        <w:t>.</w:t>
      </w:r>
      <w:r>
        <w:rPr>
          <w:b w:val="0"/>
        </w:rPr>
        <w:tab/>
      </w:r>
      <w:r>
        <w:rPr>
          <w:bCs/>
          <w:iCs/>
        </w:rPr>
        <w:t>Request to police to take custody of firearm or ammunition (Act s. 33(3))</w:t>
      </w:r>
      <w:bookmarkEnd w:id="112"/>
      <w:bookmarkEnd w:id="113"/>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14" w:name="_Toc12285758"/>
      <w:bookmarkStart w:id="115" w:name="_Toc11938268"/>
      <w:r>
        <w:rPr>
          <w:rStyle w:val="CharSClsNo"/>
        </w:rPr>
        <w:t>8</w:t>
      </w:r>
      <w:r>
        <w:t>.</w:t>
      </w:r>
      <w:r>
        <w:rPr>
          <w:b w:val="0"/>
        </w:rPr>
        <w:tab/>
      </w:r>
      <w:r>
        <w:rPr>
          <w:bCs/>
          <w:iCs/>
        </w:rPr>
        <w:t>Application for issue or replacement of extract of licence (r. 7A and 8)</w:t>
      </w:r>
      <w:bookmarkEnd w:id="114"/>
      <w:bookmarkEnd w:id="115"/>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16" w:name="_Toc12285759"/>
      <w:bookmarkStart w:id="117" w:name="_Toc11938269"/>
      <w:r>
        <w:rPr>
          <w:rStyle w:val="CharSClsNo"/>
        </w:rPr>
        <w:t>9</w:t>
      </w:r>
      <w:r>
        <w:t>.</w:t>
      </w:r>
      <w:r>
        <w:rPr>
          <w:b w:val="0"/>
        </w:rPr>
        <w:tab/>
      </w:r>
      <w:r>
        <w:rPr>
          <w:bCs/>
          <w:iCs/>
        </w:rPr>
        <w:t>Firearm licence</w:t>
      </w:r>
      <w:bookmarkEnd w:id="116"/>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18" w:name="_Toc12285760"/>
      <w:bookmarkStart w:id="119" w:name="_Toc11938270"/>
      <w:r>
        <w:rPr>
          <w:rStyle w:val="CharSClsNo"/>
        </w:rPr>
        <w:t>10</w:t>
      </w:r>
      <w:r>
        <w:t>.</w:t>
      </w:r>
      <w:r>
        <w:rPr>
          <w:b w:val="0"/>
        </w:rPr>
        <w:tab/>
      </w:r>
      <w:r>
        <w:rPr>
          <w:bCs/>
          <w:iCs/>
        </w:rPr>
        <w:t>Firearm collector’s licence</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20" w:name="_Toc12285761"/>
      <w:bookmarkStart w:id="121" w:name="_Toc11938271"/>
      <w:r>
        <w:rPr>
          <w:rStyle w:val="CharSClsNo"/>
        </w:rPr>
        <w:t>11</w:t>
      </w:r>
      <w:r>
        <w:t>.</w:t>
      </w:r>
      <w:r>
        <w:rPr>
          <w:b w:val="0"/>
        </w:rPr>
        <w:tab/>
      </w:r>
      <w:r>
        <w:rPr>
          <w:bCs/>
          <w:iCs/>
        </w:rPr>
        <w:t>Corporate licence</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22" w:name="_Toc12285762"/>
      <w:bookmarkStart w:id="123" w:name="_Toc11938272"/>
      <w:r>
        <w:rPr>
          <w:rStyle w:val="CharSClsNo"/>
        </w:rPr>
        <w:t>12</w:t>
      </w:r>
      <w:r>
        <w:t>.</w:t>
      </w:r>
      <w:r>
        <w:rPr>
          <w:b w:val="0"/>
        </w:rPr>
        <w:tab/>
      </w:r>
      <w:r>
        <w:rPr>
          <w:bCs/>
          <w:iCs/>
        </w:rPr>
        <w:t>Dealer’s licence</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24" w:name="_Toc12285763"/>
      <w:bookmarkStart w:id="125" w:name="_Toc11938273"/>
      <w:r>
        <w:rPr>
          <w:rStyle w:val="CharSClsNo"/>
        </w:rPr>
        <w:t>13</w:t>
      </w:r>
      <w:r>
        <w:t>.</w:t>
      </w:r>
      <w:r>
        <w:rPr>
          <w:b w:val="0"/>
        </w:rPr>
        <w:tab/>
      </w:r>
      <w:r>
        <w:rPr>
          <w:bCs/>
          <w:iCs/>
        </w:rPr>
        <w:t>Repairer’s licence</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26" w:name="_Toc12285764"/>
      <w:bookmarkStart w:id="127" w:name="_Toc11938274"/>
      <w:r>
        <w:rPr>
          <w:rStyle w:val="CharSClsNo"/>
        </w:rPr>
        <w:t>14</w:t>
      </w:r>
      <w:r>
        <w:t>.</w:t>
      </w:r>
      <w:r>
        <w:rPr>
          <w:b w:val="0"/>
        </w:rPr>
        <w:tab/>
      </w:r>
      <w:r>
        <w:rPr>
          <w:bCs/>
          <w:iCs/>
        </w:rPr>
        <w:t>Manufacturer’s licence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28" w:name="_Toc12285765"/>
      <w:bookmarkStart w:id="129" w:name="_Toc11938275"/>
      <w:r>
        <w:rPr>
          <w:rStyle w:val="CharSClsNo"/>
        </w:rPr>
        <w:t>15</w:t>
      </w:r>
      <w:r>
        <w:t>.</w:t>
      </w:r>
      <w:r>
        <w:rPr>
          <w:b w:val="0"/>
        </w:rPr>
        <w:tab/>
      </w:r>
      <w:r>
        <w:rPr>
          <w:bCs/>
          <w:iCs/>
        </w:rPr>
        <w:t>Shooting gallery licence</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30" w:name="_Toc12285766"/>
      <w:bookmarkStart w:id="131" w:name="_Toc11938276"/>
      <w:r>
        <w:rPr>
          <w:rStyle w:val="CharSClsNo"/>
        </w:rPr>
        <w:t>16</w:t>
      </w:r>
      <w:r>
        <w:t>.</w:t>
      </w:r>
      <w:r>
        <w:rPr>
          <w:b w:val="0"/>
        </w:rPr>
        <w:tab/>
      </w:r>
      <w:r>
        <w:rPr>
          <w:bCs/>
          <w:iCs/>
        </w:rPr>
        <w:t>Ammunition collector’s licence</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32" w:name="_Toc12285767"/>
      <w:bookmarkStart w:id="133" w:name="_Toc11938277"/>
      <w:r>
        <w:rPr>
          <w:rStyle w:val="CharSClsNo"/>
        </w:rPr>
        <w:t>17</w:t>
      </w:r>
      <w:r>
        <w:t>.</w:t>
      </w:r>
      <w:r>
        <w:rPr>
          <w:b w:val="0"/>
        </w:rPr>
        <w:tab/>
      </w:r>
      <w:r>
        <w:rPr>
          <w:bCs/>
        </w:rPr>
        <w:t>Pe</w:t>
      </w:r>
      <w:r>
        <w:rPr>
          <w:bCs/>
          <w:iCs/>
        </w:rPr>
        <w:t>rmit (Act s. 17)</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34" w:name="_Toc12285768"/>
      <w:bookmarkStart w:id="135" w:name="_Toc11938278"/>
      <w:r>
        <w:rPr>
          <w:rStyle w:val="CharSClsNo"/>
        </w:rPr>
        <w:t>18</w:t>
      </w:r>
      <w:r>
        <w:t>.</w:t>
      </w:r>
      <w:r>
        <w:rPr>
          <w:b w:val="0"/>
        </w:rPr>
        <w:tab/>
      </w:r>
      <w:r>
        <w:rPr>
          <w:bCs/>
          <w:iCs/>
        </w:rPr>
        <w:t>Interstate group permit (Act s. 17A)</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36" w:name="_Toc12285769"/>
      <w:bookmarkStart w:id="137" w:name="_Toc11938279"/>
      <w:r>
        <w:rPr>
          <w:rStyle w:val="CharSClsNo"/>
        </w:rPr>
        <w:t>19</w:t>
      </w:r>
      <w:r>
        <w:t>.</w:t>
      </w:r>
      <w:r>
        <w:rPr>
          <w:b w:val="0"/>
        </w:rPr>
        <w:tab/>
      </w:r>
      <w:r>
        <w:rPr>
          <w:bCs/>
          <w:iCs/>
        </w:rPr>
        <w:t>Ammunition sales book (r. 17)</w:t>
      </w:r>
      <w:bookmarkEnd w:id="136"/>
      <w:bookmarkEnd w:id="137"/>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38" w:name="_Toc12285770"/>
      <w:bookmarkStart w:id="139" w:name="_Toc11938280"/>
      <w:r>
        <w:rPr>
          <w:rStyle w:val="CharSClsNo"/>
        </w:rPr>
        <w:t>20</w:t>
      </w:r>
      <w:r>
        <w:t>.</w:t>
      </w:r>
      <w:r>
        <w:rPr>
          <w:b w:val="0"/>
        </w:rPr>
        <w:tab/>
      </w:r>
      <w:r>
        <w:rPr>
          <w:bCs/>
          <w:iCs/>
        </w:rPr>
        <w:t>Monthly return by dealer or repairer (stock received) (r. 18)</w:t>
      </w:r>
      <w:bookmarkEnd w:id="138"/>
      <w:bookmarkEnd w:id="13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40" w:name="_Toc12285771"/>
      <w:bookmarkStart w:id="141" w:name="_Toc11938281"/>
      <w:r>
        <w:rPr>
          <w:rStyle w:val="CharSClsNo"/>
        </w:rPr>
        <w:t>21</w:t>
      </w:r>
      <w:r>
        <w:t>.</w:t>
      </w:r>
      <w:r>
        <w:rPr>
          <w:b w:val="0"/>
        </w:rPr>
        <w:tab/>
      </w:r>
      <w:r>
        <w:rPr>
          <w:bCs/>
          <w:iCs/>
        </w:rPr>
        <w:t>Monthly return by dealer or repairer (stock outgoing) (r. 18)</w:t>
      </w:r>
      <w:bookmarkEnd w:id="140"/>
      <w:bookmarkEnd w:id="14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42" w:name="_Toc12285772"/>
      <w:bookmarkStart w:id="143" w:name="_Toc11938282"/>
      <w:r>
        <w:rPr>
          <w:rStyle w:val="CharSClsNo"/>
        </w:rPr>
        <w:t>22</w:t>
      </w:r>
      <w:r>
        <w:rPr>
          <w:bCs/>
          <w:iCs/>
        </w:rPr>
        <w:t>.</w:t>
      </w:r>
      <w:r>
        <w:rPr>
          <w:bCs/>
          <w:iCs/>
        </w:rPr>
        <w:tab/>
        <w:t>Storage statement (r. 11C)</w:t>
      </w:r>
      <w:bookmarkEnd w:id="142"/>
      <w:bookmarkEnd w:id="14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44" w:name="_Toc12285773"/>
      <w:bookmarkStart w:id="145" w:name="_Toc11938283"/>
      <w:r>
        <w:rPr>
          <w:rStyle w:val="CharSClsNo"/>
        </w:rPr>
        <w:t>23</w:t>
      </w:r>
      <w:r>
        <w:t>.</w:t>
      </w:r>
      <w:r>
        <w:rPr>
          <w:b w:val="0"/>
        </w:rPr>
        <w:tab/>
      </w:r>
      <w:r>
        <w:rPr>
          <w:bCs/>
          <w:iCs/>
        </w:rPr>
        <w:t>Infringement notice (Act s. 19A)</w:t>
      </w:r>
      <w:bookmarkEnd w:id="144"/>
      <w:bookmarkEnd w:id="14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46" w:name="_Toc12285774"/>
      <w:bookmarkStart w:id="147" w:name="_Toc11938284"/>
      <w:r>
        <w:rPr>
          <w:rStyle w:val="CharSClsNo"/>
        </w:rPr>
        <w:t>24</w:t>
      </w:r>
      <w:r>
        <w:t>.</w:t>
      </w:r>
      <w:r>
        <w:rPr>
          <w:b w:val="0"/>
        </w:rPr>
        <w:tab/>
      </w:r>
      <w:r>
        <w:rPr>
          <w:bCs/>
          <w:iCs/>
        </w:rPr>
        <w:t>Infringement notice withdrawal (Act s. 19A)</w:t>
      </w:r>
      <w:bookmarkEnd w:id="146"/>
      <w:bookmarkEnd w:id="14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48" w:name="_Toc12285775"/>
      <w:bookmarkStart w:id="149" w:name="_Toc11938285"/>
      <w:r>
        <w:rPr>
          <w:rStyle w:val="CharSClsNo"/>
        </w:rPr>
        <w:t>25</w:t>
      </w:r>
      <w:r>
        <w:t>.</w:t>
      </w:r>
      <w:r>
        <w:rPr>
          <w:b w:val="0"/>
        </w:rPr>
        <w:tab/>
      </w:r>
      <w:r>
        <w:rPr>
          <w:bCs/>
          <w:iCs/>
        </w:rPr>
        <w:t>Application for search warrant (Act s. 26(1))</w:t>
      </w:r>
      <w:bookmarkEnd w:id="148"/>
      <w:bookmarkEnd w:id="14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50" w:name="_Toc12285776"/>
      <w:bookmarkStart w:id="151" w:name="_Toc11938286"/>
      <w:r>
        <w:rPr>
          <w:rStyle w:val="CharSClsNo"/>
        </w:rPr>
        <w:t>26</w:t>
      </w:r>
      <w:r>
        <w:t>.</w:t>
      </w:r>
      <w:r>
        <w:rPr>
          <w:b w:val="0"/>
        </w:rPr>
        <w:tab/>
      </w:r>
      <w:r>
        <w:rPr>
          <w:bCs/>
          <w:iCs/>
        </w:rPr>
        <w:t>Application for search warrant (Act s. 26(2))</w:t>
      </w:r>
      <w:bookmarkEnd w:id="150"/>
      <w:bookmarkEnd w:id="15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52" w:name="_Toc12285777"/>
      <w:bookmarkStart w:id="153" w:name="_Toc11938287"/>
      <w:r>
        <w:rPr>
          <w:rStyle w:val="CharSClsNo"/>
        </w:rPr>
        <w:t>27</w:t>
      </w:r>
      <w:r>
        <w:t>.</w:t>
      </w:r>
      <w:r>
        <w:rPr>
          <w:b w:val="0"/>
        </w:rPr>
        <w:tab/>
      </w:r>
      <w:r>
        <w:rPr>
          <w:bCs/>
          <w:iCs/>
        </w:rPr>
        <w:t>Search warrant (Act s. 26(1))</w:t>
      </w:r>
      <w:bookmarkEnd w:id="152"/>
      <w:bookmarkEnd w:id="15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54" w:name="_Toc12285778"/>
      <w:bookmarkStart w:id="155" w:name="_Toc11938288"/>
      <w:r>
        <w:rPr>
          <w:rStyle w:val="CharSClsNo"/>
        </w:rPr>
        <w:t>28</w:t>
      </w:r>
      <w:r>
        <w:t>.</w:t>
      </w:r>
      <w:r>
        <w:rPr>
          <w:b w:val="0"/>
        </w:rPr>
        <w:tab/>
      </w:r>
      <w:r>
        <w:rPr>
          <w:bCs/>
          <w:iCs/>
        </w:rPr>
        <w:t>Search warrant (Act s. 26(2))</w:t>
      </w:r>
      <w:bookmarkEnd w:id="154"/>
      <w:bookmarkEnd w:id="1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57" w:name="_Toc12285779"/>
      <w:bookmarkStart w:id="158" w:name="_Toc513812614"/>
      <w:bookmarkStart w:id="159" w:name="_Toc513812633"/>
      <w:bookmarkStart w:id="160" w:name="_Toc513812699"/>
      <w:bookmarkStart w:id="161" w:name="_Toc513813069"/>
      <w:bookmarkStart w:id="162" w:name="_Toc517940330"/>
      <w:bookmarkStart w:id="163" w:name="_Toc5800888"/>
      <w:bookmarkStart w:id="164" w:name="_Toc11938184"/>
      <w:bookmarkStart w:id="165" w:name="_Toc11938289"/>
      <w:bookmarkStart w:id="166" w:name="_Toc482022484"/>
      <w:bookmarkStart w:id="167" w:name="_Toc482022502"/>
      <w:bookmarkStart w:id="168" w:name="_Toc482022619"/>
      <w:bookmarkStart w:id="169" w:name="_Toc482275903"/>
      <w:bookmarkStart w:id="170" w:name="_Toc482366962"/>
      <w:bookmarkStart w:id="171" w:name="_Toc482603816"/>
      <w:bookmarkStart w:id="172" w:name="_Toc482630103"/>
      <w:bookmarkStart w:id="173" w:name="_Toc486428539"/>
      <w:bookmarkStart w:id="174" w:name="_Toc473878546"/>
      <w:bookmarkStart w:id="175" w:name="_Toc473884258"/>
      <w:r>
        <w:rPr>
          <w:rStyle w:val="CharSchNo"/>
        </w:rPr>
        <w:t>Schedule 1A</w:t>
      </w:r>
      <w:r>
        <w:rPr>
          <w:rStyle w:val="CharSDivNo"/>
        </w:rPr>
        <w:t> </w:t>
      </w:r>
      <w:r>
        <w:t>—</w:t>
      </w:r>
      <w:r>
        <w:rPr>
          <w:rStyle w:val="CharSDivText"/>
        </w:rPr>
        <w:t> </w:t>
      </w:r>
      <w:r>
        <w:rPr>
          <w:rStyle w:val="CharSchText"/>
        </w:rPr>
        <w:t>Fees</w:t>
      </w:r>
      <w:bookmarkEnd w:id="157"/>
    </w:p>
    <w:p>
      <w:pPr>
        <w:pStyle w:val="yShoulderClause"/>
      </w:pPr>
      <w:r>
        <w:t>[r.</w:t>
      </w:r>
      <w:del w:id="176" w:author="Master Repository Process" w:date="2021-08-01T17:55:00Z">
        <w:r>
          <w:delText xml:space="preserve"> </w:delText>
        </w:r>
      </w:del>
      <w:ins w:id="177" w:author="Master Repository Process" w:date="2021-08-01T17:55:00Z">
        <w:r>
          <w:t> </w:t>
        </w:r>
      </w:ins>
      <w:r>
        <w:t>2]</w:t>
      </w:r>
    </w:p>
    <w:p>
      <w:pPr>
        <w:pStyle w:val="yFootnoteheading"/>
        <w:spacing w:after="120"/>
      </w:pPr>
      <w:r>
        <w:tab/>
        <w:t xml:space="preserve">[Heading inserted: Gazette </w:t>
      </w:r>
      <w:del w:id="178" w:author="Master Repository Process" w:date="2021-08-01T17:55:00Z">
        <w:r>
          <w:delText>26</w:delText>
        </w:r>
      </w:del>
      <w:ins w:id="179" w:author="Master Repository Process" w:date="2021-08-01T17:55:00Z">
        <w:r>
          <w:t>21</w:t>
        </w:r>
      </w:ins>
      <w:r>
        <w:t> Jun </w:t>
      </w:r>
      <w:del w:id="180" w:author="Master Repository Process" w:date="2021-08-01T17:55:00Z">
        <w:r>
          <w:delText>2018</w:delText>
        </w:r>
      </w:del>
      <w:ins w:id="181" w:author="Master Repository Process" w:date="2021-08-01T17:55:00Z">
        <w:r>
          <w:t>2019</w:t>
        </w:r>
      </w:ins>
      <w:r>
        <w:t xml:space="preserve"> p. </w:t>
      </w:r>
      <w:del w:id="182" w:author="Master Repository Process" w:date="2021-08-01T17:55:00Z">
        <w:r>
          <w:delText>2392</w:delText>
        </w:r>
      </w:del>
      <w:ins w:id="183" w:author="Master Repository Process" w:date="2021-08-01T17:55:00Z">
        <w:r>
          <w:t>2142</w:t>
        </w:r>
      </w:ins>
      <w:r>
        <w:t>.]</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pPr>
            <w:r>
              <w:rPr>
                <w:b/>
              </w:rPr>
              <w:t>Item</w:t>
            </w:r>
          </w:p>
        </w:tc>
        <w:tc>
          <w:tcPr>
            <w:tcW w:w="5520" w:type="dxa"/>
            <w:tcBorders>
              <w:left w:val="nil"/>
              <w:bottom w:val="single" w:sz="4" w:space="0" w:color="auto"/>
              <w:right w:val="nil"/>
            </w:tcBorders>
          </w:tcPr>
          <w:p>
            <w:pPr>
              <w:pStyle w:val="yTableNAm"/>
              <w:jc w:val="center"/>
            </w:pPr>
            <w:r>
              <w:rPr>
                <w:b/>
              </w:rPr>
              <w:t>Fee for</w:t>
            </w:r>
          </w:p>
        </w:tc>
        <w:tc>
          <w:tcPr>
            <w:tcW w:w="840" w:type="dxa"/>
            <w:gridSpan w:val="2"/>
            <w:tcBorders>
              <w:left w:val="nil"/>
              <w:bottom w:val="single" w:sz="4" w:space="0" w:color="auto"/>
              <w:right w:val="nil"/>
            </w:tcBorders>
          </w:tcPr>
          <w:p>
            <w:pPr>
              <w:pStyle w:val="yTableNAm"/>
              <w:jc w:val="center"/>
            </w:pPr>
            <w:r>
              <w:rPr>
                <w:b/>
              </w:rPr>
              <w:t>Fee</w:t>
            </w:r>
          </w:p>
          <w:p>
            <w:pPr>
              <w:pStyle w:val="yTableNAm"/>
              <w:jc w:val="center"/>
            </w:pPr>
            <w: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del w:id="184" w:author="Master Repository Process" w:date="2021-08-01T17:55:00Z">
              <w:r>
                <w:rPr>
                  <w:szCs w:val="22"/>
                </w:rPr>
                <w:delText>263</w:delText>
              </w:r>
            </w:del>
            <w:ins w:id="185" w:author="Master Repository Process" w:date="2021-08-01T17:55:00Z">
              <w:r>
                <w:t>268</w:t>
              </w:r>
            </w:ins>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del w:id="186" w:author="Master Repository Process" w:date="2021-08-01T17:55:00Z">
              <w:r>
                <w:rPr>
                  <w:szCs w:val="22"/>
                </w:rPr>
                <w:delText>55</w:delText>
              </w:r>
            </w:del>
            <w:ins w:id="187" w:author="Master Repository Process" w:date="2021-08-01T17:55:00Z">
              <w:r>
                <w:t>56</w:t>
              </w:r>
            </w:ins>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r>
            <w:del w:id="188" w:author="Master Repository Process" w:date="2021-08-01T17:55:00Z">
              <w:r>
                <w:rPr>
                  <w:szCs w:val="22"/>
                </w:rPr>
                <w:delText>184</w:delText>
              </w:r>
            </w:del>
            <w:ins w:id="189" w:author="Master Repository Process" w:date="2021-08-01T17:55:00Z">
              <w:r>
                <w:t>188</w:t>
              </w:r>
            </w:ins>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del w:id="190" w:author="Master Repository Process" w:date="2021-08-01T17:55:00Z">
              <w:r>
                <w:rPr>
                  <w:szCs w:val="22"/>
                </w:rPr>
                <w:delText>339</w:delText>
              </w:r>
            </w:del>
            <w:ins w:id="191" w:author="Master Repository Process" w:date="2021-08-01T17:55:00Z">
              <w:r>
                <w:t>346</w:t>
              </w:r>
            </w:ins>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del w:id="192" w:author="Master Repository Process" w:date="2021-08-01T17:55:00Z">
              <w:r>
                <w:rPr>
                  <w:szCs w:val="22"/>
                </w:rPr>
                <w:delText>61</w:delText>
              </w:r>
            </w:del>
            <w:ins w:id="193" w:author="Master Repository Process" w:date="2021-08-01T17:55:00Z">
              <w:r>
                <w:t>62</w:t>
              </w:r>
            </w:ins>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r>
            <w:del w:id="194" w:author="Master Repository Process" w:date="2021-08-01T17:55:00Z">
              <w:r>
                <w:rPr>
                  <w:szCs w:val="22"/>
                </w:rPr>
                <w:delText>195</w:delText>
              </w:r>
            </w:del>
            <w:ins w:id="195" w:author="Master Repository Process" w:date="2021-08-01T17:55:00Z">
              <w:r>
                <w:t>199</w:t>
              </w:r>
            </w:ins>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del w:id="196" w:author="Master Repository Process" w:date="2021-08-01T17:55:00Z">
              <w:r>
                <w:rPr>
                  <w:szCs w:val="22"/>
                </w:rPr>
                <w:delText>433</w:delText>
              </w:r>
            </w:del>
            <w:ins w:id="197" w:author="Master Repository Process" w:date="2021-08-01T17:55:00Z">
              <w:r>
                <w:t>442</w:t>
              </w:r>
            </w:ins>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del w:id="198" w:author="Master Repository Process" w:date="2021-08-01T17:55:00Z">
              <w:r>
                <w:rPr>
                  <w:szCs w:val="22"/>
                </w:rPr>
                <w:delText>126</w:delText>
              </w:r>
            </w:del>
            <w:ins w:id="199" w:author="Master Repository Process" w:date="2021-08-01T17:55:00Z">
              <w:r>
                <w:t>128</w:t>
              </w:r>
            </w:ins>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r>
            <w:del w:id="200" w:author="Master Repository Process" w:date="2021-08-01T17:55:00Z">
              <w:r>
                <w:rPr>
                  <w:szCs w:val="22"/>
                </w:rPr>
                <w:delText>195</w:delText>
              </w:r>
            </w:del>
            <w:ins w:id="201" w:author="Master Repository Process" w:date="2021-08-01T17:55:00Z">
              <w:r>
                <w:t>199</w:t>
              </w:r>
            </w:ins>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tcPr>
          <w:p>
            <w:pPr>
              <w:pStyle w:val="yTableNAm"/>
              <w:jc w:val="right"/>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8" w:type="dxa"/>
            <w:gridSpan w:val="3"/>
            <w:tcBorders>
              <w:top w:val="nil"/>
              <w:left w:val="nil"/>
              <w:bottom w:val="nil"/>
              <w:right w:val="nil"/>
            </w:tcBorders>
          </w:tcPr>
          <w:p>
            <w:pPr>
              <w:pStyle w:val="yTableNAm"/>
              <w:jc w:val="right"/>
            </w:pPr>
            <w:del w:id="202" w:author="Master Repository Process" w:date="2021-08-01T17:55:00Z">
              <w:r>
                <w:rPr>
                  <w:szCs w:val="22"/>
                </w:rPr>
                <w:delText>446</w:delText>
              </w:r>
            </w:del>
            <w:ins w:id="203" w:author="Master Repository Process" w:date="2021-08-01T17:55:00Z">
              <w:r>
                <w:t>455</w:t>
              </w:r>
            </w:ins>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del w:id="204" w:author="Master Repository Process" w:date="2021-08-01T17:55:00Z">
              <w:r>
                <w:rPr>
                  <w:szCs w:val="22"/>
                </w:rPr>
                <w:delText>116</w:delText>
              </w:r>
            </w:del>
            <w:ins w:id="205" w:author="Master Repository Process" w:date="2021-08-01T17:55:00Z">
              <w:r>
                <w:t>118</w:t>
              </w:r>
            </w:ins>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del w:id="206" w:author="Master Repository Process" w:date="2021-08-01T17:55:00Z">
              <w:r>
                <w:rPr>
                  <w:szCs w:val="22"/>
                </w:rPr>
                <w:delText>446</w:delText>
              </w:r>
            </w:del>
            <w:ins w:id="207" w:author="Master Repository Process" w:date="2021-08-01T17:55:00Z">
              <w:r>
                <w:t>455</w:t>
              </w:r>
            </w:ins>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del w:id="208" w:author="Master Repository Process" w:date="2021-08-01T17:55:00Z">
              <w:r>
                <w:rPr>
                  <w:szCs w:val="22"/>
                </w:rPr>
                <w:delText>90</w:delText>
              </w:r>
            </w:del>
            <w:ins w:id="209" w:author="Master Repository Process" w:date="2021-08-01T17:55:00Z">
              <w:r>
                <w:t>92</w:t>
              </w:r>
            </w:ins>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del w:id="210" w:author="Master Repository Process" w:date="2021-08-01T17:55:00Z">
              <w:r>
                <w:rPr>
                  <w:szCs w:val="22"/>
                </w:rPr>
                <w:delText>446</w:delText>
              </w:r>
            </w:del>
            <w:ins w:id="211" w:author="Master Repository Process" w:date="2021-08-01T17:55:00Z">
              <w:r>
                <w:t>455</w:t>
              </w:r>
            </w:ins>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del w:id="212" w:author="Master Repository Process" w:date="2021-08-01T17:55:00Z">
              <w:r>
                <w:rPr>
                  <w:szCs w:val="22"/>
                </w:rPr>
                <w:delText>90</w:delText>
              </w:r>
            </w:del>
            <w:ins w:id="213" w:author="Master Repository Process" w:date="2021-08-01T17:55:00Z">
              <w:r>
                <w:t>92</w:t>
              </w:r>
            </w:ins>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del w:id="214" w:author="Master Repository Process" w:date="2021-08-01T17:55:00Z">
              <w:r>
                <w:rPr>
                  <w:szCs w:val="22"/>
                </w:rPr>
                <w:delText>311</w:delText>
              </w:r>
            </w:del>
            <w:ins w:id="215" w:author="Master Repository Process" w:date="2021-08-01T17:55:00Z">
              <w:r>
                <w:t>317</w:t>
              </w:r>
            </w:ins>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del w:id="216" w:author="Master Repository Process" w:date="2021-08-01T17:55:00Z">
              <w:r>
                <w:rPr>
                  <w:szCs w:val="22"/>
                </w:rPr>
                <w:delText>95</w:delText>
              </w:r>
            </w:del>
            <w:ins w:id="217" w:author="Master Repository Process" w:date="2021-08-01T17:55:00Z">
              <w:r>
                <w:t>97</w:t>
              </w:r>
            </w:ins>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del w:id="218" w:author="Master Repository Process" w:date="2021-08-01T17:55:00Z">
              <w:r>
                <w:rPr>
                  <w:szCs w:val="22"/>
                </w:rPr>
                <w:delText>311</w:delText>
              </w:r>
            </w:del>
            <w:ins w:id="219" w:author="Master Repository Process" w:date="2021-08-01T17:55:00Z">
              <w:r>
                <w:t>317</w:t>
              </w:r>
            </w:ins>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del w:id="220" w:author="Master Repository Process" w:date="2021-08-01T17:55:00Z">
              <w:r>
                <w:rPr>
                  <w:szCs w:val="22"/>
                </w:rPr>
                <w:delText>63</w:delText>
              </w:r>
            </w:del>
            <w:ins w:id="221" w:author="Master Repository Process" w:date="2021-08-01T17:55:00Z">
              <w:r>
                <w:t>64</w:t>
              </w:r>
            </w:ins>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br/>
            </w:r>
            <w:del w:id="222" w:author="Master Repository Process" w:date="2021-08-01T17:55:00Z">
              <w:r>
                <w:rPr>
                  <w:szCs w:val="22"/>
                </w:rPr>
                <w:delText>60</w:delText>
              </w:r>
            </w:del>
            <w:ins w:id="223" w:author="Master Repository Process" w:date="2021-08-01T17:55:00Z">
              <w:r>
                <w:t>61</w:t>
              </w:r>
            </w:ins>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tcPr>
          <w:p>
            <w:pPr>
              <w:pStyle w:val="yTableNAm"/>
              <w:jc w:val="right"/>
            </w:pPr>
            <w:del w:id="224" w:author="Master Repository Process" w:date="2021-08-01T17:55:00Z">
              <w:r>
                <w:rPr>
                  <w:szCs w:val="22"/>
                </w:rPr>
                <w:delText>33</w:delText>
              </w:r>
            </w:del>
            <w:ins w:id="225" w:author="Master Repository Process" w:date="2021-08-01T17:55:00Z">
              <w:r>
                <w:t>34</w:t>
              </w:r>
            </w:ins>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del w:id="226" w:author="Master Repository Process" w:date="2021-08-01T17:55:00Z">
              <w:r>
                <w:rPr>
                  <w:szCs w:val="22"/>
                </w:rPr>
                <w:delText>159</w:delText>
              </w:r>
            </w:del>
            <w:ins w:id="227" w:author="Master Repository Process" w:date="2021-08-01T17:55:00Z">
              <w:r>
                <w:t>162</w:t>
              </w:r>
            </w:ins>
          </w:p>
        </w:tc>
      </w:tr>
    </w:tbl>
    <w:p>
      <w:pPr>
        <w:pStyle w:val="yFootnotesection"/>
      </w:pPr>
      <w:r>
        <w:tab/>
        <w:t xml:space="preserve">[Schedule 1A inserted: Gazette </w:t>
      </w:r>
      <w:del w:id="228" w:author="Master Repository Process" w:date="2021-08-01T17:55:00Z">
        <w:r>
          <w:delText>26</w:delText>
        </w:r>
      </w:del>
      <w:ins w:id="229" w:author="Master Repository Process" w:date="2021-08-01T17:55:00Z">
        <w:r>
          <w:t>21</w:t>
        </w:r>
      </w:ins>
      <w:r>
        <w:t> Jun </w:t>
      </w:r>
      <w:del w:id="230" w:author="Master Repository Process" w:date="2021-08-01T17:55:00Z">
        <w:r>
          <w:delText>2018</w:delText>
        </w:r>
      </w:del>
      <w:ins w:id="231" w:author="Master Repository Process" w:date="2021-08-01T17:55:00Z">
        <w:r>
          <w:t>2019</w:t>
        </w:r>
      </w:ins>
      <w:r>
        <w:t xml:space="preserve"> p. </w:t>
      </w:r>
      <w:del w:id="232" w:author="Master Repository Process" w:date="2021-08-01T17:55:00Z">
        <w:r>
          <w:delText>2392</w:delText>
        </w:r>
      </w:del>
      <w:ins w:id="233" w:author="Master Repository Process" w:date="2021-08-01T17:55:00Z">
        <w:r>
          <w:t>2142</w:t>
        </w:r>
      </w:ins>
      <w:r>
        <w:noBreakHyphen/>
        <w:t>3.]</w:t>
      </w:r>
    </w:p>
    <w:p>
      <w:pPr>
        <w:pStyle w:val="yScheduleHeading"/>
      </w:pPr>
      <w:bookmarkStart w:id="234" w:name="_Toc473878547"/>
      <w:bookmarkStart w:id="235" w:name="_Toc473884259"/>
      <w:bookmarkStart w:id="236" w:name="_Toc486428540"/>
      <w:bookmarkStart w:id="237" w:name="_Toc517940332"/>
      <w:bookmarkStart w:id="238" w:name="_Toc5800889"/>
      <w:bookmarkStart w:id="239" w:name="_Toc11938185"/>
      <w:bookmarkStart w:id="240" w:name="_Toc11938290"/>
      <w:bookmarkStart w:id="241" w:name="_Toc12285780"/>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SchNo"/>
        </w:rPr>
        <w:t>Schedule 2</w:t>
      </w:r>
      <w:r>
        <w:t> — </w:t>
      </w:r>
      <w:r>
        <w:rPr>
          <w:rStyle w:val="CharSchText"/>
        </w:rPr>
        <w:t>Descriptions of firearms for regulation 25</w:t>
      </w:r>
      <w:bookmarkEnd w:id="234"/>
      <w:bookmarkEnd w:id="235"/>
      <w:bookmarkEnd w:id="236"/>
      <w:bookmarkEnd w:id="237"/>
      <w:bookmarkEnd w:id="238"/>
      <w:bookmarkEnd w:id="239"/>
      <w:bookmarkEnd w:id="240"/>
      <w:bookmarkEnd w:id="24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42" w:name="_Toc473878548"/>
      <w:bookmarkStart w:id="243" w:name="_Toc473884260"/>
      <w:bookmarkStart w:id="244" w:name="_Toc486428541"/>
      <w:bookmarkStart w:id="245" w:name="_Toc517940333"/>
      <w:bookmarkStart w:id="246" w:name="_Toc5800890"/>
      <w:bookmarkStart w:id="247" w:name="_Toc11938186"/>
      <w:bookmarkStart w:id="248" w:name="_Toc11938291"/>
      <w:bookmarkStart w:id="249" w:name="_Toc12285781"/>
      <w:r>
        <w:rPr>
          <w:rStyle w:val="CharSchNo"/>
        </w:rPr>
        <w:t>Schedule 3</w:t>
      </w:r>
      <w:r>
        <w:t> — </w:t>
      </w:r>
      <w:r>
        <w:rPr>
          <w:rStyle w:val="CharSchText"/>
        </w:rPr>
        <w:t>Categories of firearms</w:t>
      </w:r>
      <w:bookmarkEnd w:id="242"/>
      <w:bookmarkEnd w:id="243"/>
      <w:bookmarkEnd w:id="244"/>
      <w:bookmarkEnd w:id="245"/>
      <w:bookmarkEnd w:id="246"/>
      <w:bookmarkEnd w:id="247"/>
      <w:bookmarkEnd w:id="248"/>
      <w:bookmarkEnd w:id="249"/>
    </w:p>
    <w:p>
      <w:pPr>
        <w:pStyle w:val="yShoulderClause"/>
      </w:pPr>
      <w:r>
        <w:t>[r. 6A]</w:t>
      </w:r>
    </w:p>
    <w:p>
      <w:pPr>
        <w:pStyle w:val="yHeading3"/>
      </w:pPr>
      <w:bookmarkStart w:id="250" w:name="_Toc473878549"/>
      <w:bookmarkStart w:id="251" w:name="_Toc473884261"/>
      <w:bookmarkStart w:id="252" w:name="_Toc486428542"/>
      <w:bookmarkStart w:id="253" w:name="_Toc517940334"/>
      <w:bookmarkStart w:id="254" w:name="_Toc5800891"/>
      <w:bookmarkStart w:id="255" w:name="_Toc11938187"/>
      <w:bookmarkStart w:id="256" w:name="_Toc11938292"/>
      <w:bookmarkStart w:id="257" w:name="_Toc12285782"/>
      <w:r>
        <w:rPr>
          <w:rStyle w:val="CharSDivNo"/>
        </w:rPr>
        <w:t>Division 1</w:t>
      </w:r>
      <w:r>
        <w:rPr>
          <w:b w:val="0"/>
        </w:rPr>
        <w:t> — </w:t>
      </w:r>
      <w:r>
        <w:rPr>
          <w:rStyle w:val="CharSDivText"/>
        </w:rPr>
        <w:t>Category A</w:t>
      </w:r>
      <w:bookmarkEnd w:id="250"/>
      <w:bookmarkEnd w:id="251"/>
      <w:bookmarkEnd w:id="252"/>
      <w:bookmarkEnd w:id="253"/>
      <w:bookmarkEnd w:id="254"/>
      <w:bookmarkEnd w:id="255"/>
      <w:bookmarkEnd w:id="256"/>
      <w:bookmarkEnd w:id="257"/>
    </w:p>
    <w:p>
      <w:pPr>
        <w:pStyle w:val="yFootnoteheading"/>
      </w:pPr>
      <w:r>
        <w:tab/>
        <w:t>[Heading inserted: Gazette 31 Aug 2010 p. 4185.]</w:t>
      </w:r>
    </w:p>
    <w:p>
      <w:pPr>
        <w:pStyle w:val="yHeading5"/>
      </w:pPr>
      <w:bookmarkStart w:id="258" w:name="_Toc12285783"/>
      <w:bookmarkStart w:id="259" w:name="_Toc11938293"/>
      <w:r>
        <w:rPr>
          <w:rStyle w:val="CharSClsNo"/>
        </w:rPr>
        <w:t>1</w:t>
      </w:r>
      <w:r>
        <w:t>.</w:t>
      </w:r>
      <w:r>
        <w:rPr>
          <w:b w:val="0"/>
        </w:rPr>
        <w:tab/>
      </w:r>
      <w:r>
        <w:t>Category A firearms</w:t>
      </w:r>
      <w:bookmarkEnd w:id="258"/>
      <w:bookmarkEnd w:id="25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260" w:name="_Toc473878551"/>
      <w:bookmarkStart w:id="261" w:name="_Toc473884263"/>
      <w:bookmarkStart w:id="262" w:name="_Toc486428544"/>
      <w:bookmarkStart w:id="263" w:name="_Toc517940336"/>
      <w:bookmarkStart w:id="264" w:name="_Toc5800893"/>
      <w:bookmarkStart w:id="265" w:name="_Toc11938189"/>
      <w:bookmarkStart w:id="266" w:name="_Toc11938294"/>
      <w:bookmarkStart w:id="267" w:name="_Toc12285784"/>
      <w:r>
        <w:rPr>
          <w:rStyle w:val="CharSDivNo"/>
        </w:rPr>
        <w:t>Division 2</w:t>
      </w:r>
      <w:r>
        <w:rPr>
          <w:b w:val="0"/>
        </w:rPr>
        <w:t> — </w:t>
      </w:r>
      <w:r>
        <w:rPr>
          <w:rStyle w:val="CharSDivText"/>
        </w:rPr>
        <w:t>Category B</w:t>
      </w:r>
      <w:bookmarkEnd w:id="260"/>
      <w:bookmarkEnd w:id="261"/>
      <w:bookmarkEnd w:id="262"/>
      <w:bookmarkEnd w:id="263"/>
      <w:bookmarkEnd w:id="264"/>
      <w:bookmarkEnd w:id="265"/>
      <w:bookmarkEnd w:id="266"/>
      <w:bookmarkEnd w:id="267"/>
    </w:p>
    <w:p>
      <w:pPr>
        <w:pStyle w:val="yFootnoteheading"/>
        <w:keepNext/>
        <w:keepLines/>
      </w:pPr>
      <w:r>
        <w:tab/>
        <w:t>[Heading inserted: Gazette 31 Aug 2010 p. 4185.]</w:t>
      </w:r>
    </w:p>
    <w:p>
      <w:pPr>
        <w:pStyle w:val="yHeading5"/>
      </w:pPr>
      <w:bookmarkStart w:id="268" w:name="_Toc12285785"/>
      <w:bookmarkStart w:id="269" w:name="_Toc11938295"/>
      <w:r>
        <w:rPr>
          <w:rStyle w:val="CharSClsNo"/>
        </w:rPr>
        <w:t>2</w:t>
      </w:r>
      <w:r>
        <w:t>.</w:t>
      </w:r>
      <w:r>
        <w:rPr>
          <w:b w:val="0"/>
        </w:rPr>
        <w:tab/>
      </w:r>
      <w:r>
        <w:t>Category B firearms</w:t>
      </w:r>
      <w:bookmarkEnd w:id="268"/>
      <w:bookmarkEnd w:id="269"/>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70" w:name="_Toc12285786"/>
      <w:bookmarkStart w:id="271" w:name="_Toc11938296"/>
      <w:r>
        <w:rPr>
          <w:rStyle w:val="CharSClsNo"/>
        </w:rPr>
        <w:t>3</w:t>
      </w:r>
      <w:r>
        <w:t>.</w:t>
      </w:r>
      <w:r>
        <w:rPr>
          <w:b w:val="0"/>
        </w:rPr>
        <w:tab/>
      </w:r>
      <w:r>
        <w:t>Genuine need test for category B</w:t>
      </w:r>
      <w:bookmarkEnd w:id="270"/>
      <w:bookmarkEnd w:id="27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72" w:name="_Toc473878554"/>
      <w:bookmarkStart w:id="273" w:name="_Toc473884266"/>
      <w:bookmarkStart w:id="274" w:name="_Toc486428547"/>
      <w:bookmarkStart w:id="275" w:name="_Toc517940339"/>
      <w:bookmarkStart w:id="276" w:name="_Toc5800896"/>
      <w:bookmarkStart w:id="277" w:name="_Toc11938192"/>
      <w:bookmarkStart w:id="278" w:name="_Toc11938297"/>
      <w:bookmarkStart w:id="279" w:name="_Toc12285787"/>
      <w:r>
        <w:rPr>
          <w:rStyle w:val="CharSDivNo"/>
        </w:rPr>
        <w:t>Division 3</w:t>
      </w:r>
      <w:r>
        <w:rPr>
          <w:b w:val="0"/>
        </w:rPr>
        <w:t> — </w:t>
      </w:r>
      <w:r>
        <w:rPr>
          <w:rStyle w:val="CharSDivText"/>
        </w:rPr>
        <w:t>Category C</w:t>
      </w:r>
      <w:bookmarkEnd w:id="272"/>
      <w:bookmarkEnd w:id="273"/>
      <w:bookmarkEnd w:id="274"/>
      <w:bookmarkEnd w:id="275"/>
      <w:bookmarkEnd w:id="276"/>
      <w:bookmarkEnd w:id="277"/>
      <w:bookmarkEnd w:id="278"/>
      <w:bookmarkEnd w:id="279"/>
    </w:p>
    <w:p>
      <w:pPr>
        <w:pStyle w:val="yFootnoteheading"/>
        <w:keepNext/>
        <w:keepLines/>
        <w:jc w:val="both"/>
      </w:pPr>
      <w:r>
        <w:tab/>
        <w:t>[Heading inserted: Gazette 31 Aug 2010 p. 4186.]</w:t>
      </w:r>
    </w:p>
    <w:p>
      <w:pPr>
        <w:pStyle w:val="yHeading5"/>
        <w:jc w:val="both"/>
      </w:pPr>
      <w:bookmarkStart w:id="280" w:name="_Toc12285788"/>
      <w:bookmarkStart w:id="281" w:name="_Toc11938298"/>
      <w:r>
        <w:rPr>
          <w:rStyle w:val="CharSClsNo"/>
        </w:rPr>
        <w:t>4</w:t>
      </w:r>
      <w:r>
        <w:t>.</w:t>
      </w:r>
      <w:r>
        <w:rPr>
          <w:b w:val="0"/>
        </w:rPr>
        <w:tab/>
      </w:r>
      <w:r>
        <w:t>Category C firearms</w:t>
      </w:r>
      <w:bookmarkEnd w:id="280"/>
      <w:bookmarkEnd w:id="28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82" w:name="_Toc12285789"/>
      <w:bookmarkStart w:id="283" w:name="_Toc11938299"/>
      <w:r>
        <w:rPr>
          <w:rStyle w:val="CharSClsNo"/>
        </w:rPr>
        <w:t>5</w:t>
      </w:r>
      <w:r>
        <w:t>.</w:t>
      </w:r>
      <w:r>
        <w:rPr>
          <w:b w:val="0"/>
        </w:rPr>
        <w:tab/>
      </w:r>
      <w:r>
        <w:t>Genuine need test for category C</w:t>
      </w:r>
      <w:bookmarkEnd w:id="282"/>
      <w:bookmarkEnd w:id="283"/>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84" w:name="_Toc12285790"/>
      <w:bookmarkStart w:id="285" w:name="_Toc11938300"/>
      <w:r>
        <w:rPr>
          <w:rStyle w:val="CharSClsNo"/>
        </w:rPr>
        <w:t>6</w:t>
      </w:r>
      <w:r>
        <w:t>.</w:t>
      </w:r>
      <w:r>
        <w:rPr>
          <w:b w:val="0"/>
        </w:rPr>
        <w:tab/>
      </w:r>
      <w:r>
        <w:t>Restrictions for category C</w:t>
      </w:r>
      <w:bookmarkEnd w:id="284"/>
      <w:bookmarkEnd w:id="285"/>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86" w:name="_Toc473878558"/>
      <w:bookmarkStart w:id="287" w:name="_Toc473884270"/>
      <w:bookmarkStart w:id="288" w:name="_Toc486428551"/>
      <w:bookmarkStart w:id="289" w:name="_Toc517940343"/>
      <w:bookmarkStart w:id="290" w:name="_Toc5800900"/>
      <w:bookmarkStart w:id="291" w:name="_Toc11938196"/>
      <w:bookmarkStart w:id="292" w:name="_Toc11938301"/>
      <w:bookmarkStart w:id="293" w:name="_Toc12285791"/>
      <w:r>
        <w:rPr>
          <w:rStyle w:val="CharSDivNo"/>
        </w:rPr>
        <w:t>Division 4</w:t>
      </w:r>
      <w:r>
        <w:rPr>
          <w:b w:val="0"/>
        </w:rPr>
        <w:t> — </w:t>
      </w:r>
      <w:r>
        <w:rPr>
          <w:rStyle w:val="CharSDivText"/>
        </w:rPr>
        <w:t>Category D</w:t>
      </w:r>
      <w:bookmarkEnd w:id="286"/>
      <w:bookmarkEnd w:id="287"/>
      <w:bookmarkEnd w:id="288"/>
      <w:bookmarkEnd w:id="289"/>
      <w:bookmarkEnd w:id="290"/>
      <w:bookmarkEnd w:id="291"/>
      <w:bookmarkEnd w:id="292"/>
      <w:bookmarkEnd w:id="293"/>
    </w:p>
    <w:p>
      <w:pPr>
        <w:pStyle w:val="yFootnoteheading"/>
        <w:keepNext/>
        <w:keepLines/>
        <w:spacing w:before="80"/>
      </w:pPr>
      <w:r>
        <w:tab/>
        <w:t>[Heading inserted: Gazette 31 Aug 2010 p. 4186.]</w:t>
      </w:r>
    </w:p>
    <w:p>
      <w:pPr>
        <w:pStyle w:val="yHeading5"/>
        <w:spacing w:before="160"/>
      </w:pPr>
      <w:bookmarkStart w:id="294" w:name="_Toc12285792"/>
      <w:bookmarkStart w:id="295" w:name="_Toc11938302"/>
      <w:r>
        <w:rPr>
          <w:rStyle w:val="CharSClsNo"/>
        </w:rPr>
        <w:t>7</w:t>
      </w:r>
      <w:r>
        <w:t>.</w:t>
      </w:r>
      <w:r>
        <w:rPr>
          <w:b w:val="0"/>
        </w:rPr>
        <w:tab/>
      </w:r>
      <w:r>
        <w:t>Category D firearms</w:t>
      </w:r>
      <w:bookmarkEnd w:id="294"/>
      <w:bookmarkEnd w:id="29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96" w:name="_Toc12285793"/>
      <w:bookmarkStart w:id="297" w:name="_Toc11938303"/>
      <w:r>
        <w:rPr>
          <w:rStyle w:val="CharSClsNo"/>
        </w:rPr>
        <w:t>8</w:t>
      </w:r>
      <w:r>
        <w:t>.</w:t>
      </w:r>
      <w:r>
        <w:rPr>
          <w:b w:val="0"/>
        </w:rPr>
        <w:tab/>
      </w:r>
      <w:r>
        <w:t>Genuine need test for category D</w:t>
      </w:r>
      <w:bookmarkEnd w:id="296"/>
      <w:bookmarkEnd w:id="297"/>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98" w:name="_Toc473878561"/>
      <w:bookmarkStart w:id="299" w:name="_Toc473884273"/>
      <w:bookmarkStart w:id="300" w:name="_Toc486428554"/>
      <w:bookmarkStart w:id="301" w:name="_Toc517940346"/>
      <w:bookmarkStart w:id="302" w:name="_Toc5800903"/>
      <w:bookmarkStart w:id="303" w:name="_Toc11938199"/>
      <w:bookmarkStart w:id="304" w:name="_Toc11938304"/>
      <w:bookmarkStart w:id="305" w:name="_Toc12285794"/>
      <w:r>
        <w:rPr>
          <w:rStyle w:val="CharSDivNo"/>
        </w:rPr>
        <w:t>Division 5</w:t>
      </w:r>
      <w:r>
        <w:rPr>
          <w:b w:val="0"/>
        </w:rPr>
        <w:t> — </w:t>
      </w:r>
      <w:r>
        <w:rPr>
          <w:rStyle w:val="CharSDivText"/>
        </w:rPr>
        <w:t>Category E</w:t>
      </w:r>
      <w:bookmarkEnd w:id="298"/>
      <w:bookmarkEnd w:id="299"/>
      <w:bookmarkEnd w:id="300"/>
      <w:bookmarkEnd w:id="301"/>
      <w:bookmarkEnd w:id="302"/>
      <w:bookmarkEnd w:id="303"/>
      <w:bookmarkEnd w:id="304"/>
      <w:bookmarkEnd w:id="305"/>
    </w:p>
    <w:p>
      <w:pPr>
        <w:pStyle w:val="yFootnoteheading"/>
      </w:pPr>
      <w:r>
        <w:tab/>
        <w:t>[Heading inserted: Gazette 31 Aug 2010 p. 4186.]</w:t>
      </w:r>
    </w:p>
    <w:p>
      <w:pPr>
        <w:pStyle w:val="yHeading5"/>
      </w:pPr>
      <w:bookmarkStart w:id="306" w:name="_Toc12285795"/>
      <w:bookmarkStart w:id="307" w:name="_Toc11938305"/>
      <w:r>
        <w:rPr>
          <w:rStyle w:val="CharSClsNo"/>
        </w:rPr>
        <w:t>9</w:t>
      </w:r>
      <w:r>
        <w:t>.</w:t>
      </w:r>
      <w:r>
        <w:rPr>
          <w:b w:val="0"/>
        </w:rPr>
        <w:tab/>
      </w:r>
      <w:r>
        <w:t>Category E firearms</w:t>
      </w:r>
      <w:bookmarkEnd w:id="306"/>
      <w:bookmarkEnd w:id="307"/>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308" w:name="_Toc473878563"/>
      <w:bookmarkStart w:id="309" w:name="_Toc473884275"/>
      <w:bookmarkStart w:id="310" w:name="_Toc486428556"/>
      <w:bookmarkStart w:id="311" w:name="_Toc517940348"/>
      <w:bookmarkStart w:id="312" w:name="_Toc5800905"/>
      <w:bookmarkStart w:id="313" w:name="_Toc11938201"/>
      <w:bookmarkStart w:id="314" w:name="_Toc11938306"/>
      <w:bookmarkStart w:id="315" w:name="_Toc12285796"/>
      <w:r>
        <w:rPr>
          <w:rStyle w:val="CharSDivNo"/>
        </w:rPr>
        <w:t>Division 6</w:t>
      </w:r>
      <w:r>
        <w:rPr>
          <w:b w:val="0"/>
        </w:rPr>
        <w:t> — </w:t>
      </w:r>
      <w:r>
        <w:rPr>
          <w:rStyle w:val="CharSDivText"/>
        </w:rPr>
        <w:t>Category H</w:t>
      </w:r>
      <w:bookmarkEnd w:id="308"/>
      <w:bookmarkEnd w:id="309"/>
      <w:bookmarkEnd w:id="310"/>
      <w:bookmarkEnd w:id="311"/>
      <w:bookmarkEnd w:id="312"/>
      <w:bookmarkEnd w:id="313"/>
      <w:bookmarkEnd w:id="314"/>
      <w:bookmarkEnd w:id="315"/>
    </w:p>
    <w:p>
      <w:pPr>
        <w:pStyle w:val="yFootnoteheading"/>
      </w:pPr>
      <w:r>
        <w:tab/>
        <w:t>[Heading inserted: Gazette 31 Aug 2010 p. 4187.]</w:t>
      </w:r>
    </w:p>
    <w:p>
      <w:pPr>
        <w:pStyle w:val="yHeading5"/>
      </w:pPr>
      <w:bookmarkStart w:id="316" w:name="_Toc12285797"/>
      <w:bookmarkStart w:id="317" w:name="_Toc11938307"/>
      <w:r>
        <w:rPr>
          <w:rStyle w:val="CharSClsNo"/>
        </w:rPr>
        <w:t>10</w:t>
      </w:r>
      <w:r>
        <w:t>.</w:t>
      </w:r>
      <w:r>
        <w:rPr>
          <w:b w:val="0"/>
        </w:rPr>
        <w:tab/>
      </w:r>
      <w:r>
        <w:t>Category H firearms</w:t>
      </w:r>
      <w:bookmarkEnd w:id="316"/>
      <w:bookmarkEnd w:id="317"/>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318" w:name="_Toc12285798"/>
      <w:bookmarkStart w:id="319" w:name="_Toc11938308"/>
      <w:r>
        <w:rPr>
          <w:rStyle w:val="CharSClsNo"/>
        </w:rPr>
        <w:t>11</w:t>
      </w:r>
      <w:r>
        <w:t>.</w:t>
      </w:r>
      <w:r>
        <w:rPr>
          <w:b w:val="0"/>
        </w:rPr>
        <w:tab/>
      </w:r>
      <w:r>
        <w:t>Genuine need test for category H</w:t>
      </w:r>
      <w:bookmarkEnd w:id="318"/>
      <w:bookmarkEnd w:id="319"/>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320" w:name="_Toc12285799"/>
      <w:bookmarkStart w:id="321" w:name="_Toc11938309"/>
      <w:r>
        <w:rPr>
          <w:rStyle w:val="CharSClsNo"/>
        </w:rPr>
        <w:t>12</w:t>
      </w:r>
      <w:r>
        <w:t>.</w:t>
      </w:r>
      <w:r>
        <w:rPr>
          <w:b w:val="0"/>
        </w:rPr>
        <w:tab/>
      </w:r>
      <w:r>
        <w:t>Restrictions for category H</w:t>
      </w:r>
      <w:bookmarkEnd w:id="320"/>
      <w:bookmarkEnd w:id="32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322" w:name="_Toc473878567"/>
      <w:bookmarkStart w:id="323" w:name="_Toc473884279"/>
      <w:bookmarkStart w:id="324" w:name="_Toc486428560"/>
      <w:bookmarkStart w:id="325" w:name="_Toc517940352"/>
      <w:bookmarkStart w:id="326" w:name="_Toc5800909"/>
      <w:bookmarkStart w:id="327" w:name="_Toc11938205"/>
      <w:bookmarkStart w:id="328" w:name="_Toc11938310"/>
      <w:bookmarkStart w:id="329" w:name="_Toc12285800"/>
      <w:r>
        <w:rPr>
          <w:rStyle w:val="CharSchNo"/>
        </w:rPr>
        <w:t>Schedule 4</w:t>
      </w:r>
      <w:r>
        <w:t> — </w:t>
      </w:r>
      <w:r>
        <w:rPr>
          <w:rStyle w:val="CharSchText"/>
        </w:rPr>
        <w:t>Specifications for storage cabinets or containers</w:t>
      </w:r>
      <w:bookmarkEnd w:id="322"/>
      <w:bookmarkEnd w:id="323"/>
      <w:bookmarkEnd w:id="324"/>
      <w:bookmarkEnd w:id="325"/>
      <w:bookmarkEnd w:id="326"/>
      <w:bookmarkEnd w:id="327"/>
      <w:bookmarkEnd w:id="328"/>
      <w:bookmarkEnd w:id="329"/>
    </w:p>
    <w:p>
      <w:pPr>
        <w:pStyle w:val="yFootnoteheading"/>
      </w:pPr>
      <w:r>
        <w:tab/>
        <w:t>[Heading inserted: Gazette 6 Dec 1996 p. 6847.]</w:t>
      </w:r>
    </w:p>
    <w:p>
      <w:pPr>
        <w:pStyle w:val="yShoulderClause"/>
      </w:pPr>
      <w:r>
        <w:t>[r. 11A(2)]</w:t>
      </w:r>
    </w:p>
    <w:p>
      <w:pPr>
        <w:pStyle w:val="yHeading5"/>
      </w:pPr>
      <w:bookmarkStart w:id="330" w:name="_Toc12285801"/>
      <w:bookmarkStart w:id="331" w:name="_Toc11938311"/>
      <w:r>
        <w:rPr>
          <w:rStyle w:val="CharSClsNo"/>
        </w:rPr>
        <w:t>1</w:t>
      </w:r>
      <w:r>
        <w:t>.</w:t>
      </w:r>
      <w:r>
        <w:tab/>
        <w:t>Construction</w:t>
      </w:r>
      <w:bookmarkEnd w:id="330"/>
      <w:bookmarkEnd w:id="33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332" w:name="_Toc12285802"/>
      <w:bookmarkStart w:id="333" w:name="_Toc11938312"/>
      <w:r>
        <w:rPr>
          <w:rStyle w:val="CharSClsNo"/>
        </w:rPr>
        <w:t>2</w:t>
      </w:r>
      <w:r>
        <w:t>.</w:t>
      </w:r>
      <w:r>
        <w:tab/>
        <w:t>Doors</w:t>
      </w:r>
      <w:bookmarkEnd w:id="332"/>
      <w:bookmarkEnd w:id="33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334" w:name="_Toc12285803"/>
      <w:bookmarkStart w:id="335" w:name="_Toc11938313"/>
      <w:r>
        <w:rPr>
          <w:rStyle w:val="CharSClsNo"/>
        </w:rPr>
        <w:t>3</w:t>
      </w:r>
      <w:r>
        <w:t>.</w:t>
      </w:r>
      <w:r>
        <w:tab/>
        <w:t>Hinging mechanisms</w:t>
      </w:r>
      <w:bookmarkEnd w:id="334"/>
      <w:bookmarkEnd w:id="33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336" w:name="_Toc12285804"/>
      <w:bookmarkStart w:id="337" w:name="_Toc11938314"/>
      <w:r>
        <w:rPr>
          <w:rStyle w:val="CharSClsNo"/>
        </w:rPr>
        <w:t>4</w:t>
      </w:r>
      <w:r>
        <w:t>.</w:t>
      </w:r>
      <w:r>
        <w:tab/>
        <w:t>Locks and locking points</w:t>
      </w:r>
      <w:bookmarkEnd w:id="336"/>
      <w:bookmarkEnd w:id="33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338" w:name="_Toc12285805"/>
      <w:bookmarkStart w:id="339" w:name="_Toc11938315"/>
      <w:r>
        <w:rPr>
          <w:rStyle w:val="CharSClsNo"/>
        </w:rPr>
        <w:t>5</w:t>
      </w:r>
      <w:r>
        <w:t>.</w:t>
      </w:r>
      <w:r>
        <w:tab/>
        <w:t>Anchoring</w:t>
      </w:r>
      <w:bookmarkEnd w:id="338"/>
      <w:bookmarkEnd w:id="33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40" w:name="_Toc473878573"/>
      <w:bookmarkStart w:id="341" w:name="_Toc473884285"/>
      <w:bookmarkStart w:id="342" w:name="_Toc486428566"/>
      <w:bookmarkStart w:id="343" w:name="_Toc517940358"/>
      <w:bookmarkStart w:id="344" w:name="_Toc5800915"/>
      <w:bookmarkStart w:id="345" w:name="_Toc11938211"/>
      <w:bookmarkStart w:id="346" w:name="_Toc11938316"/>
      <w:bookmarkStart w:id="347" w:name="_Toc12285806"/>
      <w:r>
        <w:t>Notes</w:t>
      </w:r>
      <w:bookmarkEnd w:id="340"/>
      <w:bookmarkEnd w:id="341"/>
      <w:bookmarkEnd w:id="342"/>
      <w:bookmarkEnd w:id="343"/>
      <w:bookmarkEnd w:id="344"/>
      <w:bookmarkEnd w:id="345"/>
      <w:bookmarkEnd w:id="346"/>
      <w:bookmarkEnd w:id="347"/>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w:t>
      </w:r>
      <w:del w:id="348" w:author="Master Repository Process" w:date="2021-08-01T17:55:00Z">
        <w:r>
          <w:rPr>
            <w:vertAlign w:val="superscript"/>
          </w:rPr>
          <w:delText> 1a</w:delText>
        </w:r>
      </w:del>
      <w:r>
        <w:t>.  The table also contains information about any reprint.</w:t>
      </w:r>
    </w:p>
    <w:p>
      <w:pPr>
        <w:pStyle w:val="nHeading3"/>
        <w:rPr>
          <w:snapToGrid w:val="0"/>
        </w:rPr>
      </w:pPr>
      <w:bookmarkStart w:id="349" w:name="_Toc12285807"/>
      <w:bookmarkStart w:id="350" w:name="_Toc11938317"/>
      <w:r>
        <w:rPr>
          <w:snapToGrid w:val="0"/>
        </w:rPr>
        <w:t>Compilation table</w:t>
      </w:r>
      <w:bookmarkEnd w:id="349"/>
      <w:bookmarkEnd w:id="35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rFonts w:ascii="Times" w:hAnsi="Times"/>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rFonts w:ascii="Times" w:hAnsi="Times"/>
                <w:bCs/>
                <w:snapToGrid w:val="0"/>
                <w:spacing w:val="-2"/>
              </w:rPr>
              <w:t xml:space="preserve">r. 1 and 2: </w:t>
            </w:r>
            <w:r>
              <w:t xml:space="preserve">3 Feb 2017 </w:t>
            </w:r>
            <w:r>
              <w:rPr>
                <w:rFonts w:ascii="Times" w:hAnsi="Times"/>
                <w:bCs/>
                <w:snapToGrid w:val="0"/>
                <w:spacing w:val="-2"/>
              </w:rPr>
              <w:t>(see r. 2(a));</w:t>
            </w:r>
            <w:r>
              <w:rPr>
                <w:rFonts w:ascii="Times" w:hAnsi="Times"/>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del w:id="351" w:author="Master Repository Process" w:date="2021-08-01T17:55:00Z"/>
        </w:rPr>
      </w:pPr>
      <w:del w:id="352" w:author="Master Repository Process" w:date="2021-08-01T17:5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3" w:author="Master Repository Process" w:date="2021-08-01T17:55:00Z"/>
        </w:rPr>
      </w:pPr>
      <w:bookmarkStart w:id="354" w:name="_Toc11938318"/>
      <w:del w:id="355" w:author="Master Repository Process" w:date="2021-08-01T17:55:00Z">
        <w:r>
          <w:delText>Provisions that have not come into operation</w:delText>
        </w:r>
        <w:bookmarkEnd w:id="35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56" w:author="Master Repository Process" w:date="2021-08-01T17:55:00Z"/>
        </w:trPr>
        <w:tc>
          <w:tcPr>
            <w:tcW w:w="3118" w:type="dxa"/>
          </w:tcPr>
          <w:p>
            <w:pPr>
              <w:pStyle w:val="nTable"/>
              <w:spacing w:after="40"/>
              <w:rPr>
                <w:del w:id="357" w:author="Master Repository Process" w:date="2021-08-01T17:55:00Z"/>
                <w:b/>
              </w:rPr>
            </w:pPr>
            <w:del w:id="358" w:author="Master Repository Process" w:date="2021-08-01T17:55:00Z">
              <w:r>
                <w:rPr>
                  <w:b/>
                </w:rPr>
                <w:delText>Citation</w:delText>
              </w:r>
            </w:del>
          </w:p>
        </w:tc>
        <w:tc>
          <w:tcPr>
            <w:tcW w:w="1276" w:type="dxa"/>
          </w:tcPr>
          <w:p>
            <w:pPr>
              <w:pStyle w:val="nTable"/>
              <w:spacing w:after="40"/>
              <w:rPr>
                <w:del w:id="359" w:author="Master Repository Process" w:date="2021-08-01T17:55:00Z"/>
                <w:b/>
              </w:rPr>
            </w:pPr>
            <w:del w:id="360" w:author="Master Repository Process" w:date="2021-08-01T17:55:00Z">
              <w:r>
                <w:rPr>
                  <w:b/>
                </w:rPr>
                <w:delText>Gazettal</w:delText>
              </w:r>
            </w:del>
          </w:p>
        </w:tc>
        <w:tc>
          <w:tcPr>
            <w:tcW w:w="2693" w:type="dxa"/>
          </w:tcPr>
          <w:p>
            <w:pPr>
              <w:pStyle w:val="nTable"/>
              <w:spacing w:after="40"/>
              <w:rPr>
                <w:del w:id="361" w:author="Master Repository Process" w:date="2021-08-01T17:55:00Z"/>
                <w:b/>
              </w:rPr>
            </w:pPr>
            <w:del w:id="362" w:author="Master Repository Process" w:date="2021-08-01T17:55: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Police Regulations Amendment (Fees and Charges) Regulations 2019</w:t>
            </w:r>
            <w:r>
              <w:t xml:space="preserve"> Pt. 2</w:t>
            </w:r>
            <w:del w:id="363" w:author="Master Repository Process" w:date="2021-08-01T17:55:00Z">
              <w:r>
                <w:rPr>
                  <w:vertAlign w:val="superscript"/>
                </w:rPr>
                <w:delText> 3</w:delText>
              </w:r>
            </w:del>
          </w:p>
        </w:tc>
        <w:tc>
          <w:tcPr>
            <w:tcW w:w="1276" w:type="dxa"/>
            <w:tcBorders>
              <w:bottom w:val="single" w:sz="4" w:space="0" w:color="auto"/>
            </w:tcBorders>
          </w:tcPr>
          <w:p>
            <w:pPr>
              <w:pStyle w:val="nTable"/>
              <w:spacing w:after="40"/>
            </w:pPr>
            <w:r>
              <w:t>21 Jun 2019 p. 2141</w:t>
            </w:r>
            <w:r>
              <w:noBreakHyphen/>
              <w:t>50</w:t>
            </w:r>
          </w:p>
        </w:tc>
        <w:tc>
          <w:tcPr>
            <w:tcW w:w="2693" w:type="dxa"/>
            <w:tcBorders>
              <w:bottom w:val="single" w:sz="4" w:space="0" w:color="auto"/>
            </w:tcBorders>
          </w:tcPr>
          <w:p>
            <w:pPr>
              <w:pStyle w:val="nTable"/>
              <w:spacing w:after="40"/>
              <w:rPr>
                <w:rFonts w:ascii="Times" w:hAnsi="Times"/>
                <w:bCs/>
                <w:snapToGrid w:val="0"/>
                <w:spacing w:val="-2"/>
              </w:rPr>
            </w:pPr>
            <w:r>
              <w:t>1 Jul 2019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pStyle w:val="nSubsection"/>
        <w:rPr>
          <w:del w:id="364" w:author="Master Repository Process" w:date="2021-08-01T17:55:00Z"/>
        </w:rPr>
      </w:pPr>
      <w:del w:id="365" w:author="Master Repository Process" w:date="2021-08-01T17:55:00Z">
        <w:r>
          <w:rPr>
            <w:vertAlign w:val="superscript"/>
          </w:rPr>
          <w:delText>3</w:delText>
        </w:r>
        <w:r>
          <w:tab/>
          <w:delText xml:space="preserve">On the date as at which this compilation was prepared, the </w:delText>
        </w:r>
        <w:r>
          <w:rPr>
            <w:i/>
          </w:rPr>
          <w:delText>Police Regulations Amendment (Fees and Charges) Regulations 2019</w:delText>
        </w:r>
        <w:r>
          <w:delText xml:space="preserve"> Pt. 2 had not come into operation.  They read as follows:</w:delText>
        </w:r>
      </w:del>
    </w:p>
    <w:p>
      <w:pPr>
        <w:pStyle w:val="BlankOpen"/>
        <w:rPr>
          <w:del w:id="366" w:author="Master Repository Process" w:date="2021-08-01T17:55:00Z"/>
        </w:rPr>
      </w:pPr>
    </w:p>
    <w:p>
      <w:pPr>
        <w:pStyle w:val="nzHeading2"/>
        <w:rPr>
          <w:del w:id="367" w:author="Master Repository Process" w:date="2021-08-01T17:55:00Z"/>
        </w:rPr>
      </w:pPr>
      <w:bookmarkStart w:id="368" w:name="_Toc8131051"/>
      <w:bookmarkStart w:id="369" w:name="_Toc8131072"/>
      <w:bookmarkStart w:id="370" w:name="_Toc8132401"/>
      <w:bookmarkStart w:id="371" w:name="_Toc8132544"/>
      <w:bookmarkStart w:id="372" w:name="_Toc8135329"/>
      <w:bookmarkStart w:id="373" w:name="_Toc8135433"/>
      <w:del w:id="374" w:author="Master Repository Process" w:date="2021-08-01T17:55:00Z">
        <w:r>
          <w:rPr>
            <w:rStyle w:val="CharPartNo"/>
          </w:rPr>
          <w:delText>Part 2</w:delText>
        </w:r>
        <w:r>
          <w:rPr>
            <w:rStyle w:val="CharDivNo"/>
          </w:rPr>
          <w:delText> </w:delText>
        </w:r>
        <w:r>
          <w:delText>—</w:delText>
        </w:r>
        <w:r>
          <w:rPr>
            <w:rStyle w:val="CharDivText"/>
          </w:rPr>
          <w:delText> </w:delText>
        </w:r>
        <w:r>
          <w:rPr>
            <w:rStyle w:val="CharPartText"/>
            <w:i/>
          </w:rPr>
          <w:delText>Firearms Regulations 1974</w:delText>
        </w:r>
        <w:r>
          <w:rPr>
            <w:rStyle w:val="CharPartText"/>
          </w:rPr>
          <w:delText xml:space="preserve"> amended</w:delText>
        </w:r>
        <w:bookmarkEnd w:id="368"/>
        <w:bookmarkEnd w:id="369"/>
        <w:bookmarkEnd w:id="370"/>
        <w:bookmarkEnd w:id="371"/>
        <w:bookmarkEnd w:id="372"/>
        <w:bookmarkEnd w:id="373"/>
      </w:del>
    </w:p>
    <w:p>
      <w:pPr>
        <w:pStyle w:val="nzHeading5"/>
        <w:rPr>
          <w:del w:id="375" w:author="Master Repository Process" w:date="2021-08-01T17:55:00Z"/>
          <w:snapToGrid w:val="0"/>
        </w:rPr>
      </w:pPr>
      <w:bookmarkStart w:id="376" w:name="_Toc8135330"/>
      <w:bookmarkStart w:id="377" w:name="_Toc8135434"/>
      <w:del w:id="378" w:author="Master Repository Process" w:date="2021-08-01T17:55:00Z">
        <w:r>
          <w:rPr>
            <w:rStyle w:val="CharSectno"/>
          </w:rPr>
          <w:delText>3</w:delText>
        </w:r>
        <w:r>
          <w:rPr>
            <w:snapToGrid w:val="0"/>
          </w:rPr>
          <w:delText>.</w:delText>
        </w:r>
        <w:r>
          <w:rPr>
            <w:snapToGrid w:val="0"/>
          </w:rPr>
          <w:tab/>
          <w:delText>Regulations amended</w:delText>
        </w:r>
        <w:bookmarkEnd w:id="376"/>
        <w:bookmarkEnd w:id="377"/>
      </w:del>
    </w:p>
    <w:p>
      <w:pPr>
        <w:pStyle w:val="nzSubsection"/>
        <w:rPr>
          <w:del w:id="379" w:author="Master Repository Process" w:date="2021-08-01T17:55:00Z"/>
        </w:rPr>
      </w:pPr>
      <w:del w:id="380" w:author="Master Repository Process" w:date="2021-08-01T17:55:00Z">
        <w:r>
          <w:tab/>
        </w:r>
        <w:r>
          <w:tab/>
          <w:delText>This Part amends the</w:delText>
        </w:r>
        <w:r>
          <w:rPr>
            <w:i/>
          </w:rPr>
          <w:delText xml:space="preserve"> Firearms Regulations 1974</w:delText>
        </w:r>
        <w:r>
          <w:delText>.</w:delText>
        </w:r>
      </w:del>
    </w:p>
    <w:p>
      <w:pPr>
        <w:pStyle w:val="nzHeading5"/>
        <w:rPr>
          <w:del w:id="381" w:author="Master Repository Process" w:date="2021-08-01T17:55:00Z"/>
        </w:rPr>
      </w:pPr>
      <w:bookmarkStart w:id="382" w:name="_Toc8135331"/>
      <w:bookmarkStart w:id="383" w:name="_Toc8135435"/>
      <w:del w:id="384" w:author="Master Repository Process" w:date="2021-08-01T17:55:00Z">
        <w:r>
          <w:rPr>
            <w:rStyle w:val="CharSectno"/>
          </w:rPr>
          <w:delText>4</w:delText>
        </w:r>
        <w:r>
          <w:delText>.</w:delText>
        </w:r>
        <w:r>
          <w:tab/>
          <w:delText>Schedule 1A replaced</w:delText>
        </w:r>
        <w:bookmarkEnd w:id="382"/>
        <w:bookmarkEnd w:id="383"/>
      </w:del>
    </w:p>
    <w:p>
      <w:pPr>
        <w:pStyle w:val="nzSubsection"/>
        <w:rPr>
          <w:del w:id="385" w:author="Master Repository Process" w:date="2021-08-01T17:55:00Z"/>
        </w:rPr>
      </w:pPr>
      <w:del w:id="386" w:author="Master Repository Process" w:date="2021-08-01T17:55:00Z">
        <w:r>
          <w:tab/>
        </w:r>
        <w:r>
          <w:tab/>
          <w:delText>Delete Schedule 1A and insert:</w:delText>
        </w:r>
      </w:del>
    </w:p>
    <w:p>
      <w:pPr>
        <w:pStyle w:val="BlankOpen"/>
        <w:rPr>
          <w:del w:id="387" w:author="Master Repository Process" w:date="2021-08-01T17:55:00Z"/>
        </w:rPr>
      </w:pPr>
    </w:p>
    <w:p>
      <w:pPr>
        <w:pStyle w:val="nzHeading2"/>
        <w:rPr>
          <w:del w:id="388" w:author="Master Repository Process" w:date="2021-08-01T17:55:00Z"/>
        </w:rPr>
      </w:pPr>
      <w:bookmarkStart w:id="389" w:name="_Toc8131054"/>
      <w:bookmarkStart w:id="390" w:name="_Toc8131075"/>
      <w:bookmarkStart w:id="391" w:name="_Toc8132404"/>
      <w:bookmarkStart w:id="392" w:name="_Toc8132547"/>
      <w:bookmarkStart w:id="393" w:name="_Toc8135332"/>
      <w:bookmarkStart w:id="394" w:name="_Toc8135436"/>
      <w:del w:id="395" w:author="Master Repository Process" w:date="2021-08-01T17:55:00Z">
        <w:r>
          <w:delText>Schedule 1A — Fees</w:delText>
        </w:r>
        <w:bookmarkEnd w:id="389"/>
        <w:bookmarkEnd w:id="390"/>
        <w:bookmarkEnd w:id="391"/>
        <w:bookmarkEnd w:id="392"/>
        <w:bookmarkEnd w:id="393"/>
        <w:bookmarkEnd w:id="394"/>
      </w:del>
    </w:p>
    <w:p>
      <w:pPr>
        <w:pStyle w:val="nzShoulderClause"/>
        <w:rPr>
          <w:del w:id="396" w:author="Master Repository Process" w:date="2021-08-01T17:55:00Z"/>
        </w:rPr>
      </w:pPr>
      <w:del w:id="397" w:author="Master Repository Process" w:date="2021-08-01T17:55:00Z">
        <w:r>
          <w:delText>[r. 2]</w:delText>
        </w:r>
      </w:del>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del w:id="398" w:author="Master Repository Process" w:date="2021-08-01T17:55:00Z"/>
        </w:trPr>
        <w:tc>
          <w:tcPr>
            <w:tcW w:w="720" w:type="dxa"/>
            <w:tcBorders>
              <w:left w:val="nil"/>
              <w:bottom w:val="single" w:sz="4" w:space="0" w:color="auto"/>
              <w:right w:val="nil"/>
            </w:tcBorders>
          </w:tcPr>
          <w:p>
            <w:pPr>
              <w:pStyle w:val="nzTable"/>
              <w:rPr>
                <w:del w:id="399" w:author="Master Repository Process" w:date="2021-08-01T17:55:00Z"/>
                <w:b/>
              </w:rPr>
            </w:pPr>
            <w:del w:id="400" w:author="Master Repository Process" w:date="2021-08-01T17:55:00Z">
              <w:r>
                <w:rPr>
                  <w:b/>
                </w:rPr>
                <w:delText>Item</w:delText>
              </w:r>
            </w:del>
          </w:p>
        </w:tc>
        <w:tc>
          <w:tcPr>
            <w:tcW w:w="5520" w:type="dxa"/>
            <w:tcBorders>
              <w:left w:val="nil"/>
              <w:bottom w:val="single" w:sz="4" w:space="0" w:color="auto"/>
              <w:right w:val="nil"/>
            </w:tcBorders>
          </w:tcPr>
          <w:p>
            <w:pPr>
              <w:pStyle w:val="nzTable"/>
              <w:rPr>
                <w:del w:id="401" w:author="Master Repository Process" w:date="2021-08-01T17:55:00Z"/>
                <w:b/>
              </w:rPr>
            </w:pPr>
            <w:del w:id="402" w:author="Master Repository Process" w:date="2021-08-01T17:55:00Z">
              <w:r>
                <w:rPr>
                  <w:b/>
                </w:rPr>
                <w:delText>Fee for</w:delText>
              </w:r>
            </w:del>
          </w:p>
        </w:tc>
        <w:tc>
          <w:tcPr>
            <w:tcW w:w="840" w:type="dxa"/>
            <w:gridSpan w:val="2"/>
            <w:tcBorders>
              <w:left w:val="nil"/>
              <w:bottom w:val="single" w:sz="4" w:space="0" w:color="auto"/>
              <w:right w:val="nil"/>
            </w:tcBorders>
          </w:tcPr>
          <w:p>
            <w:pPr>
              <w:pStyle w:val="nzTable"/>
              <w:rPr>
                <w:del w:id="403" w:author="Master Repository Process" w:date="2021-08-01T17:55:00Z"/>
                <w:b/>
              </w:rPr>
            </w:pPr>
            <w:del w:id="404" w:author="Master Repository Process" w:date="2021-08-01T17:55:00Z">
              <w:r>
                <w:rPr>
                  <w:b/>
                </w:rPr>
                <w:delText>Fee</w:delText>
              </w:r>
            </w:del>
          </w:p>
          <w:p>
            <w:pPr>
              <w:pStyle w:val="nzTable"/>
              <w:rPr>
                <w:del w:id="405" w:author="Master Repository Process" w:date="2021-08-01T17:55:00Z"/>
                <w:b/>
              </w:rPr>
            </w:pPr>
            <w:del w:id="406" w:author="Master Repository Process" w:date="2021-08-01T17:55:00Z">
              <w:r>
                <w:rPr>
                  <w:b/>
                </w:rPr>
                <w:delText>$</w:delText>
              </w:r>
            </w:del>
          </w:p>
        </w:tc>
      </w:tr>
      <w:tr>
        <w:trPr>
          <w:gridAfter w:val="2"/>
          <w:wAfter w:w="19" w:type="dxa"/>
          <w:cantSplit/>
          <w:trHeight w:val="234"/>
          <w:del w:id="407" w:author="Master Repository Process" w:date="2021-08-01T17:55:00Z"/>
        </w:trPr>
        <w:tc>
          <w:tcPr>
            <w:tcW w:w="720" w:type="dxa"/>
            <w:tcBorders>
              <w:left w:val="nil"/>
              <w:bottom w:val="nil"/>
              <w:right w:val="nil"/>
            </w:tcBorders>
          </w:tcPr>
          <w:p>
            <w:pPr>
              <w:pStyle w:val="nzTable"/>
              <w:rPr>
                <w:del w:id="408" w:author="Master Repository Process" w:date="2021-08-01T17:55:00Z"/>
              </w:rPr>
            </w:pPr>
            <w:del w:id="409" w:author="Master Repository Process" w:date="2021-08-01T17:55:00Z">
              <w:r>
                <w:delText>1.</w:delText>
              </w:r>
            </w:del>
          </w:p>
        </w:tc>
        <w:tc>
          <w:tcPr>
            <w:tcW w:w="5520" w:type="dxa"/>
            <w:tcBorders>
              <w:left w:val="nil"/>
              <w:bottom w:val="nil"/>
              <w:right w:val="nil"/>
            </w:tcBorders>
          </w:tcPr>
          <w:p>
            <w:pPr>
              <w:pStyle w:val="nzTable"/>
              <w:rPr>
                <w:del w:id="410" w:author="Master Repository Process" w:date="2021-08-01T17:55:00Z"/>
              </w:rPr>
            </w:pPr>
            <w:del w:id="411" w:author="Master Repository Process" w:date="2021-08-01T17:55:00Z">
              <w:r>
                <w:delText xml:space="preserve">Application for firearm licence (r. 3A, 3B) — </w:delText>
              </w:r>
            </w:del>
          </w:p>
        </w:tc>
        <w:tc>
          <w:tcPr>
            <w:tcW w:w="829" w:type="dxa"/>
            <w:tcBorders>
              <w:left w:val="nil"/>
              <w:bottom w:val="nil"/>
              <w:right w:val="nil"/>
            </w:tcBorders>
          </w:tcPr>
          <w:p>
            <w:pPr>
              <w:pStyle w:val="nzTable"/>
              <w:rPr>
                <w:del w:id="412" w:author="Master Repository Process" w:date="2021-08-01T17:55:00Z"/>
              </w:rPr>
            </w:pPr>
          </w:p>
        </w:tc>
      </w:tr>
      <w:tr>
        <w:trPr>
          <w:gridAfter w:val="2"/>
          <w:wAfter w:w="19" w:type="dxa"/>
          <w:cantSplit/>
          <w:trHeight w:val="234"/>
          <w:del w:id="413" w:author="Master Repository Process" w:date="2021-08-01T17:55:00Z"/>
        </w:trPr>
        <w:tc>
          <w:tcPr>
            <w:tcW w:w="720" w:type="dxa"/>
            <w:tcBorders>
              <w:top w:val="nil"/>
              <w:left w:val="nil"/>
              <w:bottom w:val="nil"/>
              <w:right w:val="nil"/>
            </w:tcBorders>
          </w:tcPr>
          <w:p>
            <w:pPr>
              <w:pStyle w:val="nzTable"/>
              <w:rPr>
                <w:del w:id="414" w:author="Master Repository Process" w:date="2021-08-01T17:55:00Z"/>
              </w:rPr>
            </w:pPr>
          </w:p>
        </w:tc>
        <w:tc>
          <w:tcPr>
            <w:tcW w:w="5520" w:type="dxa"/>
            <w:tcBorders>
              <w:top w:val="nil"/>
              <w:left w:val="nil"/>
              <w:bottom w:val="nil"/>
              <w:right w:val="nil"/>
            </w:tcBorders>
          </w:tcPr>
          <w:p>
            <w:pPr>
              <w:pStyle w:val="nzTable"/>
              <w:rPr>
                <w:del w:id="415" w:author="Master Repository Process" w:date="2021-08-01T17:55:00Z"/>
              </w:rPr>
            </w:pPr>
            <w:del w:id="416" w:author="Master Repository Process" w:date="2021-08-01T17:55:00Z">
              <w:r>
                <w:delText>(a)</w:delText>
              </w:r>
              <w:r>
                <w:tab/>
                <w:delText>by person without such a licence</w:delText>
              </w:r>
            </w:del>
          </w:p>
        </w:tc>
        <w:tc>
          <w:tcPr>
            <w:tcW w:w="829" w:type="dxa"/>
            <w:tcBorders>
              <w:top w:val="nil"/>
              <w:left w:val="nil"/>
              <w:bottom w:val="nil"/>
              <w:right w:val="nil"/>
            </w:tcBorders>
          </w:tcPr>
          <w:p>
            <w:pPr>
              <w:pStyle w:val="nzTable"/>
              <w:rPr>
                <w:del w:id="417" w:author="Master Repository Process" w:date="2021-08-01T17:55:00Z"/>
              </w:rPr>
            </w:pPr>
            <w:del w:id="418" w:author="Master Repository Process" w:date="2021-08-01T17:55:00Z">
              <w:r>
                <w:delText>268</w:delText>
              </w:r>
            </w:del>
          </w:p>
        </w:tc>
      </w:tr>
      <w:tr>
        <w:trPr>
          <w:gridAfter w:val="2"/>
          <w:wAfter w:w="19" w:type="dxa"/>
          <w:cantSplit/>
          <w:trHeight w:val="234"/>
          <w:del w:id="419" w:author="Master Repository Process" w:date="2021-08-01T17:55:00Z"/>
        </w:trPr>
        <w:tc>
          <w:tcPr>
            <w:tcW w:w="720" w:type="dxa"/>
            <w:tcBorders>
              <w:top w:val="nil"/>
              <w:left w:val="nil"/>
              <w:bottom w:val="nil"/>
              <w:right w:val="nil"/>
            </w:tcBorders>
          </w:tcPr>
          <w:p>
            <w:pPr>
              <w:pStyle w:val="nzTable"/>
              <w:rPr>
                <w:del w:id="420" w:author="Master Repository Process" w:date="2021-08-01T17:55:00Z"/>
              </w:rPr>
            </w:pPr>
          </w:p>
        </w:tc>
        <w:tc>
          <w:tcPr>
            <w:tcW w:w="5520" w:type="dxa"/>
            <w:tcBorders>
              <w:top w:val="nil"/>
              <w:left w:val="nil"/>
              <w:bottom w:val="nil"/>
              <w:right w:val="nil"/>
            </w:tcBorders>
          </w:tcPr>
          <w:p>
            <w:pPr>
              <w:pStyle w:val="nzTable"/>
              <w:rPr>
                <w:del w:id="421" w:author="Master Repository Process" w:date="2021-08-01T17:55:00Z"/>
              </w:rPr>
            </w:pPr>
            <w:del w:id="422" w:author="Master Repository Process" w:date="2021-08-01T17:55:00Z">
              <w:r>
                <w:delText>(b)</w:delText>
              </w:r>
              <w:r>
                <w:tab/>
                <w:delText>by person renewing such a licence</w:delText>
              </w:r>
            </w:del>
          </w:p>
        </w:tc>
        <w:tc>
          <w:tcPr>
            <w:tcW w:w="829" w:type="dxa"/>
            <w:tcBorders>
              <w:top w:val="nil"/>
              <w:left w:val="nil"/>
              <w:bottom w:val="nil"/>
              <w:right w:val="nil"/>
            </w:tcBorders>
          </w:tcPr>
          <w:p>
            <w:pPr>
              <w:pStyle w:val="nzTable"/>
              <w:rPr>
                <w:del w:id="423" w:author="Master Repository Process" w:date="2021-08-01T17:55:00Z"/>
              </w:rPr>
            </w:pPr>
            <w:del w:id="424" w:author="Master Repository Process" w:date="2021-08-01T17:55:00Z">
              <w:r>
                <w:delText>56</w:delText>
              </w:r>
            </w:del>
          </w:p>
        </w:tc>
      </w:tr>
      <w:tr>
        <w:trPr>
          <w:gridAfter w:val="2"/>
          <w:wAfter w:w="19" w:type="dxa"/>
          <w:cantSplit/>
          <w:trHeight w:val="234"/>
          <w:del w:id="425" w:author="Master Repository Process" w:date="2021-08-01T17:55:00Z"/>
        </w:trPr>
        <w:tc>
          <w:tcPr>
            <w:tcW w:w="720" w:type="dxa"/>
            <w:tcBorders>
              <w:top w:val="nil"/>
              <w:left w:val="nil"/>
              <w:bottom w:val="nil"/>
              <w:right w:val="nil"/>
            </w:tcBorders>
          </w:tcPr>
          <w:p>
            <w:pPr>
              <w:pStyle w:val="nzTable"/>
              <w:rPr>
                <w:del w:id="426" w:author="Master Repository Process" w:date="2021-08-01T17:55:00Z"/>
              </w:rPr>
            </w:pPr>
          </w:p>
        </w:tc>
        <w:tc>
          <w:tcPr>
            <w:tcW w:w="5520" w:type="dxa"/>
            <w:tcBorders>
              <w:top w:val="nil"/>
              <w:left w:val="nil"/>
              <w:bottom w:val="nil"/>
              <w:right w:val="nil"/>
            </w:tcBorders>
          </w:tcPr>
          <w:p>
            <w:pPr>
              <w:pStyle w:val="nzTable"/>
              <w:rPr>
                <w:del w:id="427" w:author="Master Repository Process" w:date="2021-08-01T17:55:00Z"/>
              </w:rPr>
            </w:pPr>
            <w:del w:id="428" w:author="Master Repository Process" w:date="2021-08-01T17:55:00Z">
              <w:r>
                <w:delText>(c)</w:delText>
              </w:r>
              <w:r>
                <w:tab/>
                <w:delText>by person with such a licence wanting licence for 1 or more additional firearms</w:delText>
              </w:r>
            </w:del>
          </w:p>
        </w:tc>
        <w:tc>
          <w:tcPr>
            <w:tcW w:w="829" w:type="dxa"/>
            <w:tcBorders>
              <w:top w:val="nil"/>
              <w:left w:val="nil"/>
              <w:bottom w:val="nil"/>
              <w:right w:val="nil"/>
            </w:tcBorders>
          </w:tcPr>
          <w:p>
            <w:pPr>
              <w:pStyle w:val="nzTable"/>
              <w:rPr>
                <w:del w:id="429" w:author="Master Repository Process" w:date="2021-08-01T17:55:00Z"/>
              </w:rPr>
            </w:pPr>
            <w:del w:id="430" w:author="Master Repository Process" w:date="2021-08-01T17:55:00Z">
              <w:r>
                <w:br/>
                <w:delText>188</w:delText>
              </w:r>
            </w:del>
          </w:p>
        </w:tc>
      </w:tr>
      <w:tr>
        <w:trPr>
          <w:gridAfter w:val="2"/>
          <w:wAfter w:w="19" w:type="dxa"/>
          <w:cantSplit/>
          <w:trHeight w:val="234"/>
          <w:del w:id="431" w:author="Master Repository Process" w:date="2021-08-01T17:55:00Z"/>
        </w:trPr>
        <w:tc>
          <w:tcPr>
            <w:tcW w:w="720" w:type="dxa"/>
            <w:tcBorders>
              <w:top w:val="nil"/>
              <w:left w:val="nil"/>
              <w:bottom w:val="nil"/>
              <w:right w:val="nil"/>
            </w:tcBorders>
          </w:tcPr>
          <w:p>
            <w:pPr>
              <w:pStyle w:val="nzTable"/>
              <w:rPr>
                <w:del w:id="432" w:author="Master Repository Process" w:date="2021-08-01T17:55:00Z"/>
              </w:rPr>
            </w:pPr>
            <w:del w:id="433" w:author="Master Repository Process" w:date="2021-08-01T17:55:00Z">
              <w:r>
                <w:delText>2.</w:delText>
              </w:r>
            </w:del>
          </w:p>
        </w:tc>
        <w:tc>
          <w:tcPr>
            <w:tcW w:w="5520" w:type="dxa"/>
            <w:tcBorders>
              <w:top w:val="nil"/>
              <w:left w:val="nil"/>
              <w:bottom w:val="nil"/>
              <w:right w:val="nil"/>
            </w:tcBorders>
          </w:tcPr>
          <w:p>
            <w:pPr>
              <w:pStyle w:val="nzTable"/>
              <w:rPr>
                <w:del w:id="434" w:author="Master Repository Process" w:date="2021-08-01T17:55:00Z"/>
              </w:rPr>
            </w:pPr>
            <w:del w:id="435" w:author="Master Repository Process" w:date="2021-08-01T17:55:00Z">
              <w:r>
                <w:delText>Application for firearm collector’s licence (r. 3A, 3B) —</w:delText>
              </w:r>
            </w:del>
          </w:p>
        </w:tc>
        <w:tc>
          <w:tcPr>
            <w:tcW w:w="829" w:type="dxa"/>
            <w:tcBorders>
              <w:top w:val="nil"/>
              <w:left w:val="nil"/>
              <w:bottom w:val="nil"/>
              <w:right w:val="nil"/>
            </w:tcBorders>
          </w:tcPr>
          <w:p>
            <w:pPr>
              <w:pStyle w:val="nzTable"/>
              <w:rPr>
                <w:del w:id="436" w:author="Master Repository Process" w:date="2021-08-01T17:55:00Z"/>
              </w:rPr>
            </w:pPr>
          </w:p>
        </w:tc>
      </w:tr>
      <w:tr>
        <w:trPr>
          <w:gridAfter w:val="2"/>
          <w:wAfter w:w="19" w:type="dxa"/>
          <w:cantSplit/>
          <w:trHeight w:val="234"/>
          <w:del w:id="437" w:author="Master Repository Process" w:date="2021-08-01T17:55:00Z"/>
        </w:trPr>
        <w:tc>
          <w:tcPr>
            <w:tcW w:w="720" w:type="dxa"/>
            <w:tcBorders>
              <w:top w:val="nil"/>
              <w:left w:val="nil"/>
              <w:bottom w:val="nil"/>
              <w:right w:val="nil"/>
            </w:tcBorders>
          </w:tcPr>
          <w:p>
            <w:pPr>
              <w:pStyle w:val="nzTable"/>
              <w:rPr>
                <w:del w:id="438" w:author="Master Repository Process" w:date="2021-08-01T17:55:00Z"/>
              </w:rPr>
            </w:pPr>
          </w:p>
        </w:tc>
        <w:tc>
          <w:tcPr>
            <w:tcW w:w="5520" w:type="dxa"/>
            <w:tcBorders>
              <w:top w:val="nil"/>
              <w:left w:val="nil"/>
              <w:bottom w:val="nil"/>
              <w:right w:val="nil"/>
            </w:tcBorders>
          </w:tcPr>
          <w:p>
            <w:pPr>
              <w:pStyle w:val="nzTable"/>
              <w:rPr>
                <w:del w:id="439" w:author="Master Repository Process" w:date="2021-08-01T17:55:00Z"/>
              </w:rPr>
            </w:pPr>
            <w:del w:id="440" w:author="Master Repository Process" w:date="2021-08-01T17:55:00Z">
              <w:r>
                <w:delText>(a)</w:delText>
              </w:r>
              <w:r>
                <w:tab/>
                <w:delText>by person without such a licence</w:delText>
              </w:r>
            </w:del>
          </w:p>
        </w:tc>
        <w:tc>
          <w:tcPr>
            <w:tcW w:w="829" w:type="dxa"/>
            <w:tcBorders>
              <w:top w:val="nil"/>
              <w:left w:val="nil"/>
              <w:bottom w:val="nil"/>
              <w:right w:val="nil"/>
            </w:tcBorders>
          </w:tcPr>
          <w:p>
            <w:pPr>
              <w:pStyle w:val="nzTable"/>
              <w:rPr>
                <w:del w:id="441" w:author="Master Repository Process" w:date="2021-08-01T17:55:00Z"/>
              </w:rPr>
            </w:pPr>
            <w:del w:id="442" w:author="Master Repository Process" w:date="2021-08-01T17:55:00Z">
              <w:r>
                <w:delText>346</w:delText>
              </w:r>
            </w:del>
          </w:p>
        </w:tc>
      </w:tr>
      <w:tr>
        <w:trPr>
          <w:gridAfter w:val="2"/>
          <w:wAfter w:w="19" w:type="dxa"/>
          <w:cantSplit/>
          <w:trHeight w:val="234"/>
          <w:del w:id="443" w:author="Master Repository Process" w:date="2021-08-01T17:55:00Z"/>
        </w:trPr>
        <w:tc>
          <w:tcPr>
            <w:tcW w:w="720" w:type="dxa"/>
            <w:tcBorders>
              <w:top w:val="nil"/>
              <w:left w:val="nil"/>
              <w:bottom w:val="nil"/>
              <w:right w:val="nil"/>
            </w:tcBorders>
          </w:tcPr>
          <w:p>
            <w:pPr>
              <w:pStyle w:val="nzTable"/>
              <w:rPr>
                <w:del w:id="444" w:author="Master Repository Process" w:date="2021-08-01T17:55:00Z"/>
              </w:rPr>
            </w:pPr>
          </w:p>
        </w:tc>
        <w:tc>
          <w:tcPr>
            <w:tcW w:w="5520" w:type="dxa"/>
            <w:tcBorders>
              <w:top w:val="nil"/>
              <w:left w:val="nil"/>
              <w:bottom w:val="nil"/>
              <w:right w:val="nil"/>
            </w:tcBorders>
          </w:tcPr>
          <w:p>
            <w:pPr>
              <w:pStyle w:val="nzTable"/>
              <w:rPr>
                <w:del w:id="445" w:author="Master Repository Process" w:date="2021-08-01T17:55:00Z"/>
              </w:rPr>
            </w:pPr>
            <w:del w:id="446" w:author="Master Repository Process" w:date="2021-08-01T17:55:00Z">
              <w:r>
                <w:delText>(b)</w:delText>
              </w:r>
              <w:r>
                <w:tab/>
                <w:delText>by person renewing such a licence</w:delText>
              </w:r>
            </w:del>
          </w:p>
        </w:tc>
        <w:tc>
          <w:tcPr>
            <w:tcW w:w="829" w:type="dxa"/>
            <w:tcBorders>
              <w:top w:val="nil"/>
              <w:left w:val="nil"/>
              <w:bottom w:val="nil"/>
              <w:right w:val="nil"/>
            </w:tcBorders>
          </w:tcPr>
          <w:p>
            <w:pPr>
              <w:pStyle w:val="nzTable"/>
              <w:rPr>
                <w:del w:id="447" w:author="Master Repository Process" w:date="2021-08-01T17:55:00Z"/>
              </w:rPr>
            </w:pPr>
            <w:del w:id="448" w:author="Master Repository Process" w:date="2021-08-01T17:55:00Z">
              <w:r>
                <w:delText>62</w:delText>
              </w:r>
            </w:del>
          </w:p>
        </w:tc>
      </w:tr>
      <w:tr>
        <w:trPr>
          <w:gridAfter w:val="2"/>
          <w:wAfter w:w="19" w:type="dxa"/>
          <w:cantSplit/>
          <w:trHeight w:val="234"/>
          <w:del w:id="449" w:author="Master Repository Process" w:date="2021-08-01T17:55:00Z"/>
        </w:trPr>
        <w:tc>
          <w:tcPr>
            <w:tcW w:w="720" w:type="dxa"/>
            <w:tcBorders>
              <w:top w:val="nil"/>
              <w:left w:val="nil"/>
              <w:bottom w:val="nil"/>
              <w:right w:val="nil"/>
            </w:tcBorders>
          </w:tcPr>
          <w:p>
            <w:pPr>
              <w:pStyle w:val="nzTable"/>
              <w:rPr>
                <w:del w:id="450" w:author="Master Repository Process" w:date="2021-08-01T17:55:00Z"/>
              </w:rPr>
            </w:pPr>
          </w:p>
        </w:tc>
        <w:tc>
          <w:tcPr>
            <w:tcW w:w="5520" w:type="dxa"/>
            <w:tcBorders>
              <w:top w:val="nil"/>
              <w:left w:val="nil"/>
              <w:bottom w:val="nil"/>
              <w:right w:val="nil"/>
            </w:tcBorders>
          </w:tcPr>
          <w:p>
            <w:pPr>
              <w:pStyle w:val="nzTable"/>
              <w:rPr>
                <w:del w:id="451" w:author="Master Repository Process" w:date="2021-08-01T17:55:00Z"/>
              </w:rPr>
            </w:pPr>
            <w:del w:id="452" w:author="Master Repository Process" w:date="2021-08-01T17:55:00Z">
              <w:r>
                <w:delText>(c)</w:delText>
              </w:r>
              <w:r>
                <w:tab/>
                <w:delText>by person with such a licence wanting licence for 1 or more additional firearms</w:delText>
              </w:r>
            </w:del>
          </w:p>
        </w:tc>
        <w:tc>
          <w:tcPr>
            <w:tcW w:w="829" w:type="dxa"/>
            <w:tcBorders>
              <w:top w:val="nil"/>
              <w:left w:val="nil"/>
              <w:bottom w:val="nil"/>
              <w:right w:val="nil"/>
            </w:tcBorders>
          </w:tcPr>
          <w:p>
            <w:pPr>
              <w:pStyle w:val="nzTable"/>
              <w:rPr>
                <w:del w:id="453" w:author="Master Repository Process" w:date="2021-08-01T17:55:00Z"/>
              </w:rPr>
            </w:pPr>
            <w:del w:id="454" w:author="Master Repository Process" w:date="2021-08-01T17:55:00Z">
              <w:r>
                <w:br/>
                <w:delText>199</w:delText>
              </w:r>
            </w:del>
          </w:p>
        </w:tc>
      </w:tr>
      <w:tr>
        <w:trPr>
          <w:gridAfter w:val="2"/>
          <w:wAfter w:w="19" w:type="dxa"/>
          <w:cantSplit/>
          <w:trHeight w:val="234"/>
          <w:del w:id="455" w:author="Master Repository Process" w:date="2021-08-01T17:55:00Z"/>
        </w:trPr>
        <w:tc>
          <w:tcPr>
            <w:tcW w:w="720" w:type="dxa"/>
            <w:tcBorders>
              <w:top w:val="nil"/>
              <w:left w:val="nil"/>
              <w:bottom w:val="nil"/>
              <w:right w:val="nil"/>
            </w:tcBorders>
          </w:tcPr>
          <w:p>
            <w:pPr>
              <w:pStyle w:val="nzTable"/>
              <w:rPr>
                <w:del w:id="456" w:author="Master Repository Process" w:date="2021-08-01T17:55:00Z"/>
              </w:rPr>
            </w:pPr>
            <w:del w:id="457" w:author="Master Repository Process" w:date="2021-08-01T17:55:00Z">
              <w:r>
                <w:delText>3.</w:delText>
              </w:r>
            </w:del>
          </w:p>
        </w:tc>
        <w:tc>
          <w:tcPr>
            <w:tcW w:w="5520" w:type="dxa"/>
            <w:tcBorders>
              <w:top w:val="nil"/>
              <w:left w:val="nil"/>
              <w:bottom w:val="nil"/>
              <w:right w:val="nil"/>
            </w:tcBorders>
          </w:tcPr>
          <w:p>
            <w:pPr>
              <w:pStyle w:val="nzTable"/>
              <w:rPr>
                <w:del w:id="458" w:author="Master Repository Process" w:date="2021-08-01T17:55:00Z"/>
              </w:rPr>
            </w:pPr>
            <w:del w:id="459" w:author="Master Repository Process" w:date="2021-08-01T17:55:00Z">
              <w:r>
                <w:delText xml:space="preserve">Application for corporate licence (r. 3A, 3B) — </w:delText>
              </w:r>
            </w:del>
          </w:p>
        </w:tc>
        <w:tc>
          <w:tcPr>
            <w:tcW w:w="829" w:type="dxa"/>
            <w:tcBorders>
              <w:top w:val="nil"/>
              <w:left w:val="nil"/>
              <w:bottom w:val="nil"/>
              <w:right w:val="nil"/>
            </w:tcBorders>
          </w:tcPr>
          <w:p>
            <w:pPr>
              <w:pStyle w:val="nzTable"/>
              <w:rPr>
                <w:del w:id="460" w:author="Master Repository Process" w:date="2021-08-01T17:55:00Z"/>
              </w:rPr>
            </w:pPr>
          </w:p>
        </w:tc>
      </w:tr>
      <w:tr>
        <w:trPr>
          <w:gridAfter w:val="2"/>
          <w:wAfter w:w="19" w:type="dxa"/>
          <w:cantSplit/>
          <w:trHeight w:val="234"/>
          <w:del w:id="461" w:author="Master Repository Process" w:date="2021-08-01T17:55:00Z"/>
        </w:trPr>
        <w:tc>
          <w:tcPr>
            <w:tcW w:w="720" w:type="dxa"/>
            <w:tcBorders>
              <w:top w:val="nil"/>
              <w:left w:val="nil"/>
              <w:bottom w:val="nil"/>
              <w:right w:val="nil"/>
            </w:tcBorders>
          </w:tcPr>
          <w:p>
            <w:pPr>
              <w:pStyle w:val="nzTable"/>
              <w:rPr>
                <w:del w:id="462" w:author="Master Repository Process" w:date="2021-08-01T17:55:00Z"/>
              </w:rPr>
            </w:pPr>
          </w:p>
        </w:tc>
        <w:tc>
          <w:tcPr>
            <w:tcW w:w="5520" w:type="dxa"/>
            <w:tcBorders>
              <w:top w:val="nil"/>
              <w:left w:val="nil"/>
              <w:bottom w:val="nil"/>
              <w:right w:val="nil"/>
            </w:tcBorders>
          </w:tcPr>
          <w:p>
            <w:pPr>
              <w:pStyle w:val="nzTable"/>
              <w:rPr>
                <w:del w:id="463" w:author="Master Repository Process" w:date="2021-08-01T17:55:00Z"/>
              </w:rPr>
            </w:pPr>
            <w:del w:id="464" w:author="Master Repository Process" w:date="2021-08-01T17:55:00Z">
              <w:r>
                <w:delText>(a)</w:delText>
              </w:r>
              <w:r>
                <w:tab/>
                <w:delText>by person without such a licence</w:delText>
              </w:r>
            </w:del>
          </w:p>
        </w:tc>
        <w:tc>
          <w:tcPr>
            <w:tcW w:w="829" w:type="dxa"/>
            <w:tcBorders>
              <w:top w:val="nil"/>
              <w:left w:val="nil"/>
              <w:bottom w:val="nil"/>
              <w:right w:val="nil"/>
            </w:tcBorders>
          </w:tcPr>
          <w:p>
            <w:pPr>
              <w:pStyle w:val="nzTable"/>
              <w:rPr>
                <w:del w:id="465" w:author="Master Repository Process" w:date="2021-08-01T17:55:00Z"/>
              </w:rPr>
            </w:pPr>
            <w:del w:id="466" w:author="Master Repository Process" w:date="2021-08-01T17:55:00Z">
              <w:r>
                <w:delText>442</w:delText>
              </w:r>
            </w:del>
          </w:p>
        </w:tc>
      </w:tr>
      <w:tr>
        <w:trPr>
          <w:gridAfter w:val="2"/>
          <w:wAfter w:w="19" w:type="dxa"/>
          <w:cantSplit/>
          <w:trHeight w:val="234"/>
          <w:del w:id="467" w:author="Master Repository Process" w:date="2021-08-01T17:55:00Z"/>
        </w:trPr>
        <w:tc>
          <w:tcPr>
            <w:tcW w:w="720" w:type="dxa"/>
            <w:tcBorders>
              <w:top w:val="nil"/>
              <w:left w:val="nil"/>
              <w:bottom w:val="nil"/>
              <w:right w:val="nil"/>
            </w:tcBorders>
          </w:tcPr>
          <w:p>
            <w:pPr>
              <w:pStyle w:val="nzTable"/>
              <w:rPr>
                <w:del w:id="468" w:author="Master Repository Process" w:date="2021-08-01T17:55:00Z"/>
              </w:rPr>
            </w:pPr>
          </w:p>
        </w:tc>
        <w:tc>
          <w:tcPr>
            <w:tcW w:w="5520" w:type="dxa"/>
            <w:tcBorders>
              <w:top w:val="nil"/>
              <w:left w:val="nil"/>
              <w:bottom w:val="nil"/>
              <w:right w:val="nil"/>
            </w:tcBorders>
          </w:tcPr>
          <w:p>
            <w:pPr>
              <w:pStyle w:val="nzTable"/>
              <w:rPr>
                <w:del w:id="469" w:author="Master Repository Process" w:date="2021-08-01T17:55:00Z"/>
              </w:rPr>
            </w:pPr>
            <w:del w:id="470" w:author="Master Repository Process" w:date="2021-08-01T17:55:00Z">
              <w:r>
                <w:delText>(b)</w:delText>
              </w:r>
              <w:r>
                <w:tab/>
                <w:delText>by person renewing such a licence</w:delText>
              </w:r>
            </w:del>
          </w:p>
        </w:tc>
        <w:tc>
          <w:tcPr>
            <w:tcW w:w="829" w:type="dxa"/>
            <w:tcBorders>
              <w:top w:val="nil"/>
              <w:left w:val="nil"/>
              <w:bottom w:val="nil"/>
              <w:right w:val="nil"/>
            </w:tcBorders>
          </w:tcPr>
          <w:p>
            <w:pPr>
              <w:pStyle w:val="nzTable"/>
              <w:rPr>
                <w:del w:id="471" w:author="Master Repository Process" w:date="2021-08-01T17:55:00Z"/>
              </w:rPr>
            </w:pPr>
            <w:del w:id="472" w:author="Master Repository Process" w:date="2021-08-01T17:55:00Z">
              <w:r>
                <w:delText>128</w:delText>
              </w:r>
            </w:del>
          </w:p>
        </w:tc>
      </w:tr>
      <w:tr>
        <w:trPr>
          <w:gridAfter w:val="2"/>
          <w:wAfter w:w="19" w:type="dxa"/>
          <w:cantSplit/>
          <w:trHeight w:val="234"/>
          <w:del w:id="473" w:author="Master Repository Process" w:date="2021-08-01T17:55:00Z"/>
        </w:trPr>
        <w:tc>
          <w:tcPr>
            <w:tcW w:w="720" w:type="dxa"/>
            <w:tcBorders>
              <w:top w:val="nil"/>
              <w:left w:val="nil"/>
              <w:bottom w:val="nil"/>
              <w:right w:val="nil"/>
            </w:tcBorders>
          </w:tcPr>
          <w:p>
            <w:pPr>
              <w:pStyle w:val="nzTable"/>
              <w:rPr>
                <w:del w:id="474" w:author="Master Repository Process" w:date="2021-08-01T17:55:00Z"/>
              </w:rPr>
            </w:pPr>
          </w:p>
        </w:tc>
        <w:tc>
          <w:tcPr>
            <w:tcW w:w="5520" w:type="dxa"/>
            <w:tcBorders>
              <w:top w:val="nil"/>
              <w:left w:val="nil"/>
              <w:bottom w:val="nil"/>
              <w:right w:val="nil"/>
            </w:tcBorders>
          </w:tcPr>
          <w:p>
            <w:pPr>
              <w:pStyle w:val="nzTable"/>
              <w:rPr>
                <w:del w:id="475" w:author="Master Repository Process" w:date="2021-08-01T17:55:00Z"/>
              </w:rPr>
            </w:pPr>
            <w:del w:id="476" w:author="Master Repository Process" w:date="2021-08-01T17:55:00Z">
              <w:r>
                <w:delText>(c)</w:delText>
              </w:r>
              <w:r>
                <w:tab/>
                <w:delText>by person with such a licence wanting licence for 1 or more additional firearms</w:delText>
              </w:r>
            </w:del>
          </w:p>
        </w:tc>
        <w:tc>
          <w:tcPr>
            <w:tcW w:w="829" w:type="dxa"/>
            <w:tcBorders>
              <w:top w:val="nil"/>
              <w:left w:val="nil"/>
              <w:bottom w:val="nil"/>
              <w:right w:val="nil"/>
            </w:tcBorders>
          </w:tcPr>
          <w:p>
            <w:pPr>
              <w:pStyle w:val="nzTable"/>
              <w:rPr>
                <w:del w:id="477" w:author="Master Repository Process" w:date="2021-08-01T17:55:00Z"/>
              </w:rPr>
            </w:pPr>
            <w:del w:id="478" w:author="Master Repository Process" w:date="2021-08-01T17:55:00Z">
              <w:r>
                <w:br/>
                <w:delText>199</w:delText>
              </w:r>
            </w:del>
          </w:p>
        </w:tc>
      </w:tr>
      <w:tr>
        <w:trPr>
          <w:cantSplit/>
          <w:trHeight w:val="234"/>
          <w:del w:id="479" w:author="Master Repository Process" w:date="2021-08-01T17:55:00Z"/>
        </w:trPr>
        <w:tc>
          <w:tcPr>
            <w:tcW w:w="720" w:type="dxa"/>
            <w:tcBorders>
              <w:top w:val="nil"/>
              <w:left w:val="nil"/>
              <w:bottom w:val="nil"/>
              <w:right w:val="nil"/>
            </w:tcBorders>
          </w:tcPr>
          <w:p>
            <w:pPr>
              <w:pStyle w:val="nzTable"/>
              <w:rPr>
                <w:del w:id="480" w:author="Master Repository Process" w:date="2021-08-01T17:55:00Z"/>
              </w:rPr>
            </w:pPr>
            <w:del w:id="481" w:author="Master Repository Process" w:date="2021-08-01T17:55:00Z">
              <w:r>
                <w:delText>4.</w:delText>
              </w:r>
            </w:del>
          </w:p>
        </w:tc>
        <w:tc>
          <w:tcPr>
            <w:tcW w:w="5520" w:type="dxa"/>
            <w:tcBorders>
              <w:top w:val="nil"/>
              <w:left w:val="nil"/>
              <w:bottom w:val="nil"/>
              <w:right w:val="nil"/>
            </w:tcBorders>
          </w:tcPr>
          <w:p>
            <w:pPr>
              <w:pStyle w:val="nzTable"/>
              <w:rPr>
                <w:del w:id="482" w:author="Master Repository Process" w:date="2021-08-01T17:55:00Z"/>
              </w:rPr>
            </w:pPr>
            <w:del w:id="483" w:author="Master Repository Process" w:date="2021-08-01T17:55:00Z">
              <w:r>
                <w:delText xml:space="preserve">Application for dealer’s licence (r. 3A, 3B) — </w:delText>
              </w:r>
            </w:del>
          </w:p>
        </w:tc>
        <w:tc>
          <w:tcPr>
            <w:tcW w:w="848" w:type="dxa"/>
            <w:gridSpan w:val="3"/>
            <w:tcBorders>
              <w:top w:val="nil"/>
              <w:left w:val="nil"/>
              <w:bottom w:val="nil"/>
              <w:right w:val="nil"/>
            </w:tcBorders>
          </w:tcPr>
          <w:p>
            <w:pPr>
              <w:pStyle w:val="nzTable"/>
              <w:rPr>
                <w:del w:id="484" w:author="Master Repository Process" w:date="2021-08-01T17:55:00Z"/>
              </w:rPr>
            </w:pPr>
          </w:p>
        </w:tc>
      </w:tr>
      <w:tr>
        <w:trPr>
          <w:cantSplit/>
          <w:trHeight w:val="234"/>
          <w:del w:id="485" w:author="Master Repository Process" w:date="2021-08-01T17:55:00Z"/>
        </w:trPr>
        <w:tc>
          <w:tcPr>
            <w:tcW w:w="720" w:type="dxa"/>
            <w:tcBorders>
              <w:top w:val="nil"/>
              <w:left w:val="nil"/>
              <w:bottom w:val="nil"/>
              <w:right w:val="nil"/>
            </w:tcBorders>
          </w:tcPr>
          <w:p>
            <w:pPr>
              <w:pStyle w:val="nzTable"/>
              <w:rPr>
                <w:del w:id="486" w:author="Master Repository Process" w:date="2021-08-01T17:55:00Z"/>
              </w:rPr>
            </w:pPr>
          </w:p>
        </w:tc>
        <w:tc>
          <w:tcPr>
            <w:tcW w:w="5520" w:type="dxa"/>
            <w:tcBorders>
              <w:top w:val="nil"/>
              <w:left w:val="nil"/>
              <w:bottom w:val="nil"/>
              <w:right w:val="nil"/>
            </w:tcBorders>
          </w:tcPr>
          <w:p>
            <w:pPr>
              <w:pStyle w:val="nzTable"/>
              <w:rPr>
                <w:del w:id="487" w:author="Master Repository Process" w:date="2021-08-01T17:55:00Z"/>
              </w:rPr>
            </w:pPr>
            <w:del w:id="488" w:author="Master Repository Process" w:date="2021-08-01T17:55:00Z">
              <w:r>
                <w:delText>(a)</w:delText>
              </w:r>
              <w:r>
                <w:tab/>
                <w:delText>by person without such a licence</w:delText>
              </w:r>
            </w:del>
          </w:p>
        </w:tc>
        <w:tc>
          <w:tcPr>
            <w:tcW w:w="848" w:type="dxa"/>
            <w:gridSpan w:val="3"/>
            <w:tcBorders>
              <w:top w:val="nil"/>
              <w:left w:val="nil"/>
              <w:bottom w:val="nil"/>
              <w:right w:val="nil"/>
            </w:tcBorders>
          </w:tcPr>
          <w:p>
            <w:pPr>
              <w:pStyle w:val="nzTable"/>
              <w:rPr>
                <w:del w:id="489" w:author="Master Repository Process" w:date="2021-08-01T17:55:00Z"/>
              </w:rPr>
            </w:pPr>
            <w:del w:id="490" w:author="Master Repository Process" w:date="2021-08-01T17:55:00Z">
              <w:r>
                <w:delText>455</w:delText>
              </w:r>
            </w:del>
          </w:p>
        </w:tc>
      </w:tr>
      <w:tr>
        <w:trPr>
          <w:gridAfter w:val="1"/>
          <w:wAfter w:w="8" w:type="dxa"/>
          <w:cantSplit/>
          <w:trHeight w:val="234"/>
          <w:del w:id="491" w:author="Master Repository Process" w:date="2021-08-01T17:55:00Z"/>
        </w:trPr>
        <w:tc>
          <w:tcPr>
            <w:tcW w:w="720" w:type="dxa"/>
            <w:tcBorders>
              <w:top w:val="nil"/>
              <w:left w:val="nil"/>
              <w:bottom w:val="nil"/>
              <w:right w:val="nil"/>
            </w:tcBorders>
          </w:tcPr>
          <w:p>
            <w:pPr>
              <w:pStyle w:val="nzTable"/>
              <w:rPr>
                <w:del w:id="492" w:author="Master Repository Process" w:date="2021-08-01T17:55:00Z"/>
              </w:rPr>
            </w:pPr>
          </w:p>
        </w:tc>
        <w:tc>
          <w:tcPr>
            <w:tcW w:w="5520" w:type="dxa"/>
            <w:tcBorders>
              <w:top w:val="nil"/>
              <w:left w:val="nil"/>
              <w:bottom w:val="nil"/>
              <w:right w:val="nil"/>
            </w:tcBorders>
          </w:tcPr>
          <w:p>
            <w:pPr>
              <w:pStyle w:val="nzTable"/>
              <w:rPr>
                <w:del w:id="493" w:author="Master Repository Process" w:date="2021-08-01T17:55:00Z"/>
              </w:rPr>
            </w:pPr>
            <w:del w:id="494" w:author="Master Repository Process" w:date="2021-08-01T17:55:00Z">
              <w:r>
                <w:delText>(b)</w:delText>
              </w:r>
              <w:r>
                <w:tab/>
                <w:delText>by person renewing such a licence</w:delText>
              </w:r>
            </w:del>
          </w:p>
        </w:tc>
        <w:tc>
          <w:tcPr>
            <w:tcW w:w="840" w:type="dxa"/>
            <w:gridSpan w:val="2"/>
            <w:tcBorders>
              <w:top w:val="nil"/>
              <w:left w:val="nil"/>
              <w:bottom w:val="nil"/>
              <w:right w:val="nil"/>
            </w:tcBorders>
          </w:tcPr>
          <w:p>
            <w:pPr>
              <w:pStyle w:val="nzTable"/>
              <w:rPr>
                <w:del w:id="495" w:author="Master Repository Process" w:date="2021-08-01T17:55:00Z"/>
              </w:rPr>
            </w:pPr>
            <w:del w:id="496" w:author="Master Repository Process" w:date="2021-08-01T17:55:00Z">
              <w:r>
                <w:delText>118</w:delText>
              </w:r>
            </w:del>
          </w:p>
        </w:tc>
      </w:tr>
      <w:tr>
        <w:trPr>
          <w:gridAfter w:val="1"/>
          <w:wAfter w:w="8" w:type="dxa"/>
          <w:cantSplit/>
          <w:trHeight w:val="234"/>
          <w:del w:id="497" w:author="Master Repository Process" w:date="2021-08-01T17:55:00Z"/>
        </w:trPr>
        <w:tc>
          <w:tcPr>
            <w:tcW w:w="720" w:type="dxa"/>
            <w:tcBorders>
              <w:top w:val="nil"/>
              <w:left w:val="nil"/>
              <w:bottom w:val="nil"/>
              <w:right w:val="nil"/>
            </w:tcBorders>
          </w:tcPr>
          <w:p>
            <w:pPr>
              <w:pStyle w:val="nzTable"/>
              <w:rPr>
                <w:del w:id="498" w:author="Master Repository Process" w:date="2021-08-01T17:55:00Z"/>
              </w:rPr>
            </w:pPr>
            <w:del w:id="499" w:author="Master Repository Process" w:date="2021-08-01T17:55:00Z">
              <w:r>
                <w:delText>5.</w:delText>
              </w:r>
            </w:del>
          </w:p>
        </w:tc>
        <w:tc>
          <w:tcPr>
            <w:tcW w:w="5520" w:type="dxa"/>
            <w:tcBorders>
              <w:top w:val="nil"/>
              <w:left w:val="nil"/>
              <w:bottom w:val="nil"/>
              <w:right w:val="nil"/>
            </w:tcBorders>
          </w:tcPr>
          <w:p>
            <w:pPr>
              <w:pStyle w:val="nzTable"/>
              <w:rPr>
                <w:del w:id="500" w:author="Master Repository Process" w:date="2021-08-01T17:55:00Z"/>
              </w:rPr>
            </w:pPr>
            <w:del w:id="501" w:author="Master Repository Process" w:date="2021-08-01T17:55:00Z">
              <w:r>
                <w:delText xml:space="preserve">Application for repairer’s licence (r. 3A, 3B) — </w:delText>
              </w:r>
            </w:del>
          </w:p>
        </w:tc>
        <w:tc>
          <w:tcPr>
            <w:tcW w:w="840" w:type="dxa"/>
            <w:gridSpan w:val="2"/>
            <w:tcBorders>
              <w:top w:val="nil"/>
              <w:left w:val="nil"/>
              <w:bottom w:val="nil"/>
              <w:right w:val="nil"/>
            </w:tcBorders>
          </w:tcPr>
          <w:p>
            <w:pPr>
              <w:pStyle w:val="nzTable"/>
              <w:rPr>
                <w:del w:id="502" w:author="Master Repository Process" w:date="2021-08-01T17:55:00Z"/>
              </w:rPr>
            </w:pPr>
          </w:p>
        </w:tc>
      </w:tr>
      <w:tr>
        <w:trPr>
          <w:gridAfter w:val="1"/>
          <w:wAfter w:w="8" w:type="dxa"/>
          <w:cantSplit/>
          <w:trHeight w:val="234"/>
          <w:del w:id="503" w:author="Master Repository Process" w:date="2021-08-01T17:55:00Z"/>
        </w:trPr>
        <w:tc>
          <w:tcPr>
            <w:tcW w:w="720" w:type="dxa"/>
            <w:tcBorders>
              <w:top w:val="nil"/>
              <w:left w:val="nil"/>
              <w:bottom w:val="nil"/>
              <w:right w:val="nil"/>
            </w:tcBorders>
          </w:tcPr>
          <w:p>
            <w:pPr>
              <w:pStyle w:val="nzTable"/>
              <w:rPr>
                <w:del w:id="504" w:author="Master Repository Process" w:date="2021-08-01T17:55:00Z"/>
              </w:rPr>
            </w:pPr>
          </w:p>
        </w:tc>
        <w:tc>
          <w:tcPr>
            <w:tcW w:w="5520" w:type="dxa"/>
            <w:tcBorders>
              <w:top w:val="nil"/>
              <w:left w:val="nil"/>
              <w:bottom w:val="nil"/>
              <w:right w:val="nil"/>
            </w:tcBorders>
          </w:tcPr>
          <w:p>
            <w:pPr>
              <w:pStyle w:val="nzTable"/>
              <w:rPr>
                <w:del w:id="505" w:author="Master Repository Process" w:date="2021-08-01T17:55:00Z"/>
              </w:rPr>
            </w:pPr>
            <w:del w:id="506" w:author="Master Repository Process" w:date="2021-08-01T17:55:00Z">
              <w:r>
                <w:delText>(a)</w:delText>
              </w:r>
              <w:r>
                <w:tab/>
                <w:delText>by person without such a licence</w:delText>
              </w:r>
            </w:del>
          </w:p>
        </w:tc>
        <w:tc>
          <w:tcPr>
            <w:tcW w:w="840" w:type="dxa"/>
            <w:gridSpan w:val="2"/>
            <w:tcBorders>
              <w:top w:val="nil"/>
              <w:left w:val="nil"/>
              <w:bottom w:val="nil"/>
              <w:right w:val="nil"/>
            </w:tcBorders>
          </w:tcPr>
          <w:p>
            <w:pPr>
              <w:pStyle w:val="nzTable"/>
              <w:rPr>
                <w:del w:id="507" w:author="Master Repository Process" w:date="2021-08-01T17:55:00Z"/>
              </w:rPr>
            </w:pPr>
            <w:del w:id="508" w:author="Master Repository Process" w:date="2021-08-01T17:55:00Z">
              <w:r>
                <w:delText>455</w:delText>
              </w:r>
            </w:del>
          </w:p>
        </w:tc>
      </w:tr>
      <w:tr>
        <w:trPr>
          <w:gridAfter w:val="1"/>
          <w:wAfter w:w="8" w:type="dxa"/>
          <w:cantSplit/>
          <w:trHeight w:val="234"/>
          <w:del w:id="509" w:author="Master Repository Process" w:date="2021-08-01T17:55:00Z"/>
        </w:trPr>
        <w:tc>
          <w:tcPr>
            <w:tcW w:w="720" w:type="dxa"/>
            <w:tcBorders>
              <w:top w:val="nil"/>
              <w:left w:val="nil"/>
              <w:bottom w:val="nil"/>
              <w:right w:val="nil"/>
            </w:tcBorders>
          </w:tcPr>
          <w:p>
            <w:pPr>
              <w:pStyle w:val="nzTable"/>
              <w:rPr>
                <w:del w:id="510" w:author="Master Repository Process" w:date="2021-08-01T17:55:00Z"/>
              </w:rPr>
            </w:pPr>
          </w:p>
        </w:tc>
        <w:tc>
          <w:tcPr>
            <w:tcW w:w="5520" w:type="dxa"/>
            <w:tcBorders>
              <w:top w:val="nil"/>
              <w:left w:val="nil"/>
              <w:bottom w:val="nil"/>
              <w:right w:val="nil"/>
            </w:tcBorders>
          </w:tcPr>
          <w:p>
            <w:pPr>
              <w:pStyle w:val="nzTable"/>
              <w:rPr>
                <w:del w:id="511" w:author="Master Repository Process" w:date="2021-08-01T17:55:00Z"/>
              </w:rPr>
            </w:pPr>
            <w:del w:id="512" w:author="Master Repository Process" w:date="2021-08-01T17:55:00Z">
              <w:r>
                <w:delText>(b)</w:delText>
              </w:r>
              <w:r>
                <w:tab/>
                <w:delText>by person renewing such a licence</w:delText>
              </w:r>
            </w:del>
          </w:p>
        </w:tc>
        <w:tc>
          <w:tcPr>
            <w:tcW w:w="840" w:type="dxa"/>
            <w:gridSpan w:val="2"/>
            <w:tcBorders>
              <w:top w:val="nil"/>
              <w:left w:val="nil"/>
              <w:bottom w:val="nil"/>
              <w:right w:val="nil"/>
            </w:tcBorders>
          </w:tcPr>
          <w:p>
            <w:pPr>
              <w:pStyle w:val="nzTable"/>
              <w:rPr>
                <w:del w:id="513" w:author="Master Repository Process" w:date="2021-08-01T17:55:00Z"/>
              </w:rPr>
            </w:pPr>
            <w:del w:id="514" w:author="Master Repository Process" w:date="2021-08-01T17:55:00Z">
              <w:r>
                <w:delText>92</w:delText>
              </w:r>
            </w:del>
          </w:p>
        </w:tc>
      </w:tr>
      <w:tr>
        <w:trPr>
          <w:gridAfter w:val="1"/>
          <w:wAfter w:w="8" w:type="dxa"/>
          <w:cantSplit/>
          <w:trHeight w:val="234"/>
          <w:del w:id="515" w:author="Master Repository Process" w:date="2021-08-01T17:55:00Z"/>
        </w:trPr>
        <w:tc>
          <w:tcPr>
            <w:tcW w:w="720" w:type="dxa"/>
            <w:tcBorders>
              <w:top w:val="nil"/>
              <w:left w:val="nil"/>
              <w:bottom w:val="nil"/>
              <w:right w:val="nil"/>
            </w:tcBorders>
          </w:tcPr>
          <w:p>
            <w:pPr>
              <w:pStyle w:val="nzTable"/>
              <w:rPr>
                <w:del w:id="516" w:author="Master Repository Process" w:date="2021-08-01T17:55:00Z"/>
              </w:rPr>
            </w:pPr>
            <w:del w:id="517" w:author="Master Repository Process" w:date="2021-08-01T17:55:00Z">
              <w:r>
                <w:delText>6.</w:delText>
              </w:r>
            </w:del>
          </w:p>
        </w:tc>
        <w:tc>
          <w:tcPr>
            <w:tcW w:w="5520" w:type="dxa"/>
            <w:tcBorders>
              <w:top w:val="nil"/>
              <w:left w:val="nil"/>
              <w:bottom w:val="nil"/>
              <w:right w:val="nil"/>
            </w:tcBorders>
          </w:tcPr>
          <w:p>
            <w:pPr>
              <w:pStyle w:val="nzTable"/>
              <w:rPr>
                <w:del w:id="518" w:author="Master Repository Process" w:date="2021-08-01T17:55:00Z"/>
              </w:rPr>
            </w:pPr>
            <w:del w:id="519" w:author="Master Repository Process" w:date="2021-08-01T17:55:00Z">
              <w:r>
                <w:delText xml:space="preserve">Application for manufacturer’s licence (r. 3A, 3B) — </w:delText>
              </w:r>
            </w:del>
          </w:p>
        </w:tc>
        <w:tc>
          <w:tcPr>
            <w:tcW w:w="840" w:type="dxa"/>
            <w:gridSpan w:val="2"/>
            <w:tcBorders>
              <w:top w:val="nil"/>
              <w:left w:val="nil"/>
              <w:bottom w:val="nil"/>
              <w:right w:val="nil"/>
            </w:tcBorders>
          </w:tcPr>
          <w:p>
            <w:pPr>
              <w:pStyle w:val="nzTable"/>
              <w:rPr>
                <w:del w:id="520" w:author="Master Repository Process" w:date="2021-08-01T17:55:00Z"/>
              </w:rPr>
            </w:pPr>
          </w:p>
        </w:tc>
      </w:tr>
      <w:tr>
        <w:trPr>
          <w:gridAfter w:val="1"/>
          <w:wAfter w:w="8" w:type="dxa"/>
          <w:cantSplit/>
          <w:trHeight w:val="234"/>
          <w:del w:id="521" w:author="Master Repository Process" w:date="2021-08-01T17:55:00Z"/>
        </w:trPr>
        <w:tc>
          <w:tcPr>
            <w:tcW w:w="720" w:type="dxa"/>
            <w:tcBorders>
              <w:top w:val="nil"/>
              <w:left w:val="nil"/>
              <w:bottom w:val="nil"/>
              <w:right w:val="nil"/>
            </w:tcBorders>
          </w:tcPr>
          <w:p>
            <w:pPr>
              <w:pStyle w:val="nzTable"/>
              <w:rPr>
                <w:del w:id="522" w:author="Master Repository Process" w:date="2021-08-01T17:55:00Z"/>
              </w:rPr>
            </w:pPr>
          </w:p>
        </w:tc>
        <w:tc>
          <w:tcPr>
            <w:tcW w:w="5520" w:type="dxa"/>
            <w:tcBorders>
              <w:top w:val="nil"/>
              <w:left w:val="nil"/>
              <w:bottom w:val="nil"/>
              <w:right w:val="nil"/>
            </w:tcBorders>
          </w:tcPr>
          <w:p>
            <w:pPr>
              <w:pStyle w:val="nzTable"/>
              <w:rPr>
                <w:del w:id="523" w:author="Master Repository Process" w:date="2021-08-01T17:55:00Z"/>
              </w:rPr>
            </w:pPr>
            <w:del w:id="524" w:author="Master Repository Process" w:date="2021-08-01T17:55:00Z">
              <w:r>
                <w:delText>(a)</w:delText>
              </w:r>
              <w:r>
                <w:tab/>
                <w:delText>by person without such a licence</w:delText>
              </w:r>
            </w:del>
          </w:p>
        </w:tc>
        <w:tc>
          <w:tcPr>
            <w:tcW w:w="840" w:type="dxa"/>
            <w:gridSpan w:val="2"/>
            <w:tcBorders>
              <w:top w:val="nil"/>
              <w:left w:val="nil"/>
              <w:bottom w:val="nil"/>
              <w:right w:val="nil"/>
            </w:tcBorders>
          </w:tcPr>
          <w:p>
            <w:pPr>
              <w:pStyle w:val="nzTable"/>
              <w:rPr>
                <w:del w:id="525" w:author="Master Repository Process" w:date="2021-08-01T17:55:00Z"/>
              </w:rPr>
            </w:pPr>
            <w:del w:id="526" w:author="Master Repository Process" w:date="2021-08-01T17:55:00Z">
              <w:r>
                <w:delText>455</w:delText>
              </w:r>
            </w:del>
          </w:p>
        </w:tc>
      </w:tr>
      <w:tr>
        <w:trPr>
          <w:gridAfter w:val="1"/>
          <w:wAfter w:w="8" w:type="dxa"/>
          <w:cantSplit/>
          <w:trHeight w:val="234"/>
          <w:del w:id="527" w:author="Master Repository Process" w:date="2021-08-01T17:55:00Z"/>
        </w:trPr>
        <w:tc>
          <w:tcPr>
            <w:tcW w:w="720" w:type="dxa"/>
            <w:tcBorders>
              <w:top w:val="nil"/>
              <w:left w:val="nil"/>
              <w:bottom w:val="nil"/>
              <w:right w:val="nil"/>
            </w:tcBorders>
          </w:tcPr>
          <w:p>
            <w:pPr>
              <w:pStyle w:val="nzTable"/>
              <w:rPr>
                <w:del w:id="528" w:author="Master Repository Process" w:date="2021-08-01T17:55:00Z"/>
              </w:rPr>
            </w:pPr>
          </w:p>
        </w:tc>
        <w:tc>
          <w:tcPr>
            <w:tcW w:w="5520" w:type="dxa"/>
            <w:tcBorders>
              <w:top w:val="nil"/>
              <w:left w:val="nil"/>
              <w:bottom w:val="nil"/>
              <w:right w:val="nil"/>
            </w:tcBorders>
          </w:tcPr>
          <w:p>
            <w:pPr>
              <w:pStyle w:val="nzTable"/>
              <w:rPr>
                <w:del w:id="529" w:author="Master Repository Process" w:date="2021-08-01T17:55:00Z"/>
              </w:rPr>
            </w:pPr>
            <w:del w:id="530" w:author="Master Repository Process" w:date="2021-08-01T17:55:00Z">
              <w:r>
                <w:delText>(b)</w:delText>
              </w:r>
              <w:r>
                <w:tab/>
                <w:delText>by person renewing such a licence</w:delText>
              </w:r>
            </w:del>
          </w:p>
        </w:tc>
        <w:tc>
          <w:tcPr>
            <w:tcW w:w="840" w:type="dxa"/>
            <w:gridSpan w:val="2"/>
            <w:tcBorders>
              <w:top w:val="nil"/>
              <w:left w:val="nil"/>
              <w:bottom w:val="nil"/>
              <w:right w:val="nil"/>
            </w:tcBorders>
          </w:tcPr>
          <w:p>
            <w:pPr>
              <w:pStyle w:val="nzTable"/>
              <w:rPr>
                <w:del w:id="531" w:author="Master Repository Process" w:date="2021-08-01T17:55:00Z"/>
              </w:rPr>
            </w:pPr>
            <w:del w:id="532" w:author="Master Repository Process" w:date="2021-08-01T17:55:00Z">
              <w:r>
                <w:delText>92</w:delText>
              </w:r>
            </w:del>
          </w:p>
        </w:tc>
      </w:tr>
      <w:tr>
        <w:trPr>
          <w:gridAfter w:val="1"/>
          <w:wAfter w:w="8" w:type="dxa"/>
          <w:cantSplit/>
          <w:trHeight w:val="234"/>
          <w:del w:id="533" w:author="Master Repository Process" w:date="2021-08-01T17:55:00Z"/>
        </w:trPr>
        <w:tc>
          <w:tcPr>
            <w:tcW w:w="720" w:type="dxa"/>
            <w:tcBorders>
              <w:top w:val="nil"/>
              <w:left w:val="nil"/>
              <w:bottom w:val="nil"/>
              <w:right w:val="nil"/>
            </w:tcBorders>
          </w:tcPr>
          <w:p>
            <w:pPr>
              <w:pStyle w:val="nzTable"/>
              <w:rPr>
                <w:del w:id="534" w:author="Master Repository Process" w:date="2021-08-01T17:55:00Z"/>
              </w:rPr>
            </w:pPr>
            <w:del w:id="535" w:author="Master Repository Process" w:date="2021-08-01T17:55:00Z">
              <w:r>
                <w:delText>7.</w:delText>
              </w:r>
            </w:del>
          </w:p>
        </w:tc>
        <w:tc>
          <w:tcPr>
            <w:tcW w:w="5520" w:type="dxa"/>
            <w:tcBorders>
              <w:top w:val="nil"/>
              <w:left w:val="nil"/>
              <w:bottom w:val="nil"/>
              <w:right w:val="nil"/>
            </w:tcBorders>
          </w:tcPr>
          <w:p>
            <w:pPr>
              <w:pStyle w:val="nzTable"/>
              <w:rPr>
                <w:del w:id="536" w:author="Master Repository Process" w:date="2021-08-01T17:55:00Z"/>
              </w:rPr>
            </w:pPr>
            <w:del w:id="537" w:author="Master Repository Process" w:date="2021-08-01T17:55:00Z">
              <w:r>
                <w:delText xml:space="preserve">Application for shooting gallery licence (r. 3A, 3B) — </w:delText>
              </w:r>
            </w:del>
          </w:p>
        </w:tc>
        <w:tc>
          <w:tcPr>
            <w:tcW w:w="840" w:type="dxa"/>
            <w:gridSpan w:val="2"/>
            <w:tcBorders>
              <w:top w:val="nil"/>
              <w:left w:val="nil"/>
              <w:bottom w:val="nil"/>
              <w:right w:val="nil"/>
            </w:tcBorders>
          </w:tcPr>
          <w:p>
            <w:pPr>
              <w:pStyle w:val="nzTable"/>
              <w:rPr>
                <w:del w:id="538" w:author="Master Repository Process" w:date="2021-08-01T17:55:00Z"/>
              </w:rPr>
            </w:pPr>
          </w:p>
        </w:tc>
      </w:tr>
      <w:tr>
        <w:trPr>
          <w:gridAfter w:val="1"/>
          <w:wAfter w:w="8" w:type="dxa"/>
          <w:cantSplit/>
          <w:trHeight w:val="234"/>
          <w:del w:id="539" w:author="Master Repository Process" w:date="2021-08-01T17:55:00Z"/>
        </w:trPr>
        <w:tc>
          <w:tcPr>
            <w:tcW w:w="720" w:type="dxa"/>
            <w:tcBorders>
              <w:top w:val="nil"/>
              <w:left w:val="nil"/>
              <w:bottom w:val="nil"/>
              <w:right w:val="nil"/>
            </w:tcBorders>
          </w:tcPr>
          <w:p>
            <w:pPr>
              <w:pStyle w:val="nzTable"/>
              <w:rPr>
                <w:del w:id="540" w:author="Master Repository Process" w:date="2021-08-01T17:55:00Z"/>
              </w:rPr>
            </w:pPr>
          </w:p>
        </w:tc>
        <w:tc>
          <w:tcPr>
            <w:tcW w:w="5520" w:type="dxa"/>
            <w:tcBorders>
              <w:top w:val="nil"/>
              <w:left w:val="nil"/>
              <w:bottom w:val="nil"/>
              <w:right w:val="nil"/>
            </w:tcBorders>
          </w:tcPr>
          <w:p>
            <w:pPr>
              <w:pStyle w:val="nzTable"/>
              <w:rPr>
                <w:del w:id="541" w:author="Master Repository Process" w:date="2021-08-01T17:55:00Z"/>
              </w:rPr>
            </w:pPr>
            <w:del w:id="542" w:author="Master Repository Process" w:date="2021-08-01T17:55:00Z">
              <w:r>
                <w:delText>(a)</w:delText>
              </w:r>
              <w:r>
                <w:tab/>
                <w:delText>by person without such a licence</w:delText>
              </w:r>
            </w:del>
          </w:p>
        </w:tc>
        <w:tc>
          <w:tcPr>
            <w:tcW w:w="840" w:type="dxa"/>
            <w:gridSpan w:val="2"/>
            <w:tcBorders>
              <w:top w:val="nil"/>
              <w:left w:val="nil"/>
              <w:bottom w:val="nil"/>
              <w:right w:val="nil"/>
            </w:tcBorders>
          </w:tcPr>
          <w:p>
            <w:pPr>
              <w:pStyle w:val="nzTable"/>
              <w:rPr>
                <w:del w:id="543" w:author="Master Repository Process" w:date="2021-08-01T17:55:00Z"/>
              </w:rPr>
            </w:pPr>
            <w:del w:id="544" w:author="Master Repository Process" w:date="2021-08-01T17:55:00Z">
              <w:r>
                <w:delText>317</w:delText>
              </w:r>
            </w:del>
          </w:p>
        </w:tc>
      </w:tr>
      <w:tr>
        <w:trPr>
          <w:gridAfter w:val="1"/>
          <w:wAfter w:w="8" w:type="dxa"/>
          <w:cantSplit/>
          <w:trHeight w:val="234"/>
          <w:del w:id="545" w:author="Master Repository Process" w:date="2021-08-01T17:55:00Z"/>
        </w:trPr>
        <w:tc>
          <w:tcPr>
            <w:tcW w:w="720" w:type="dxa"/>
            <w:tcBorders>
              <w:top w:val="nil"/>
              <w:left w:val="nil"/>
              <w:bottom w:val="nil"/>
              <w:right w:val="nil"/>
            </w:tcBorders>
          </w:tcPr>
          <w:p>
            <w:pPr>
              <w:pStyle w:val="nzTable"/>
              <w:rPr>
                <w:del w:id="546" w:author="Master Repository Process" w:date="2021-08-01T17:55:00Z"/>
              </w:rPr>
            </w:pPr>
          </w:p>
        </w:tc>
        <w:tc>
          <w:tcPr>
            <w:tcW w:w="5520" w:type="dxa"/>
            <w:tcBorders>
              <w:top w:val="nil"/>
              <w:left w:val="nil"/>
              <w:bottom w:val="nil"/>
              <w:right w:val="nil"/>
            </w:tcBorders>
          </w:tcPr>
          <w:p>
            <w:pPr>
              <w:pStyle w:val="nzTable"/>
              <w:rPr>
                <w:del w:id="547" w:author="Master Repository Process" w:date="2021-08-01T17:55:00Z"/>
              </w:rPr>
            </w:pPr>
            <w:del w:id="548" w:author="Master Repository Process" w:date="2021-08-01T17:55:00Z">
              <w:r>
                <w:delText>(b)</w:delText>
              </w:r>
              <w:r>
                <w:tab/>
                <w:delText>by person renewing such a licence</w:delText>
              </w:r>
            </w:del>
          </w:p>
        </w:tc>
        <w:tc>
          <w:tcPr>
            <w:tcW w:w="840" w:type="dxa"/>
            <w:gridSpan w:val="2"/>
            <w:tcBorders>
              <w:top w:val="nil"/>
              <w:left w:val="nil"/>
              <w:bottom w:val="nil"/>
              <w:right w:val="nil"/>
            </w:tcBorders>
          </w:tcPr>
          <w:p>
            <w:pPr>
              <w:pStyle w:val="nzTable"/>
              <w:rPr>
                <w:del w:id="549" w:author="Master Repository Process" w:date="2021-08-01T17:55:00Z"/>
              </w:rPr>
            </w:pPr>
            <w:del w:id="550" w:author="Master Repository Process" w:date="2021-08-01T17:55:00Z">
              <w:r>
                <w:delText>97</w:delText>
              </w:r>
            </w:del>
          </w:p>
        </w:tc>
      </w:tr>
      <w:tr>
        <w:trPr>
          <w:gridAfter w:val="1"/>
          <w:wAfter w:w="8" w:type="dxa"/>
          <w:cantSplit/>
          <w:trHeight w:val="234"/>
          <w:del w:id="551" w:author="Master Repository Process" w:date="2021-08-01T17:55:00Z"/>
        </w:trPr>
        <w:tc>
          <w:tcPr>
            <w:tcW w:w="720" w:type="dxa"/>
            <w:tcBorders>
              <w:top w:val="nil"/>
              <w:left w:val="nil"/>
              <w:bottom w:val="nil"/>
              <w:right w:val="nil"/>
            </w:tcBorders>
          </w:tcPr>
          <w:p>
            <w:pPr>
              <w:pStyle w:val="nzTable"/>
              <w:rPr>
                <w:del w:id="552" w:author="Master Repository Process" w:date="2021-08-01T17:55:00Z"/>
              </w:rPr>
            </w:pPr>
            <w:del w:id="553" w:author="Master Repository Process" w:date="2021-08-01T17:55:00Z">
              <w:r>
                <w:delText>8.</w:delText>
              </w:r>
            </w:del>
          </w:p>
        </w:tc>
        <w:tc>
          <w:tcPr>
            <w:tcW w:w="5520" w:type="dxa"/>
            <w:tcBorders>
              <w:top w:val="nil"/>
              <w:left w:val="nil"/>
              <w:bottom w:val="nil"/>
              <w:right w:val="nil"/>
            </w:tcBorders>
          </w:tcPr>
          <w:p>
            <w:pPr>
              <w:pStyle w:val="nzTable"/>
              <w:rPr>
                <w:del w:id="554" w:author="Master Repository Process" w:date="2021-08-01T17:55:00Z"/>
              </w:rPr>
            </w:pPr>
            <w:del w:id="555" w:author="Master Repository Process" w:date="2021-08-01T17:55:00Z">
              <w:r>
                <w:delText xml:space="preserve">Application for ammunition collector’s licence (r. 3A, 3B) — </w:delText>
              </w:r>
            </w:del>
          </w:p>
        </w:tc>
        <w:tc>
          <w:tcPr>
            <w:tcW w:w="840" w:type="dxa"/>
            <w:gridSpan w:val="2"/>
            <w:tcBorders>
              <w:top w:val="nil"/>
              <w:left w:val="nil"/>
              <w:bottom w:val="nil"/>
              <w:right w:val="nil"/>
            </w:tcBorders>
          </w:tcPr>
          <w:p>
            <w:pPr>
              <w:pStyle w:val="nzTable"/>
              <w:rPr>
                <w:del w:id="556" w:author="Master Repository Process" w:date="2021-08-01T17:55:00Z"/>
              </w:rPr>
            </w:pPr>
          </w:p>
        </w:tc>
      </w:tr>
      <w:tr>
        <w:trPr>
          <w:gridAfter w:val="1"/>
          <w:wAfter w:w="8" w:type="dxa"/>
          <w:cantSplit/>
          <w:trHeight w:val="234"/>
          <w:del w:id="557" w:author="Master Repository Process" w:date="2021-08-01T17:55:00Z"/>
        </w:trPr>
        <w:tc>
          <w:tcPr>
            <w:tcW w:w="720" w:type="dxa"/>
            <w:tcBorders>
              <w:top w:val="nil"/>
              <w:left w:val="nil"/>
              <w:bottom w:val="nil"/>
              <w:right w:val="nil"/>
            </w:tcBorders>
          </w:tcPr>
          <w:p>
            <w:pPr>
              <w:pStyle w:val="nzTable"/>
              <w:rPr>
                <w:del w:id="558" w:author="Master Repository Process" w:date="2021-08-01T17:55:00Z"/>
              </w:rPr>
            </w:pPr>
          </w:p>
        </w:tc>
        <w:tc>
          <w:tcPr>
            <w:tcW w:w="5520" w:type="dxa"/>
            <w:tcBorders>
              <w:top w:val="nil"/>
              <w:left w:val="nil"/>
              <w:bottom w:val="nil"/>
              <w:right w:val="nil"/>
            </w:tcBorders>
          </w:tcPr>
          <w:p>
            <w:pPr>
              <w:pStyle w:val="nzTable"/>
              <w:rPr>
                <w:del w:id="559" w:author="Master Repository Process" w:date="2021-08-01T17:55:00Z"/>
              </w:rPr>
            </w:pPr>
            <w:del w:id="560" w:author="Master Repository Process" w:date="2021-08-01T17:55:00Z">
              <w:r>
                <w:delText>(a)</w:delText>
              </w:r>
              <w:r>
                <w:tab/>
                <w:delText>by person without such a licence</w:delText>
              </w:r>
            </w:del>
          </w:p>
        </w:tc>
        <w:tc>
          <w:tcPr>
            <w:tcW w:w="840" w:type="dxa"/>
            <w:gridSpan w:val="2"/>
            <w:tcBorders>
              <w:top w:val="nil"/>
              <w:left w:val="nil"/>
              <w:bottom w:val="nil"/>
              <w:right w:val="nil"/>
            </w:tcBorders>
          </w:tcPr>
          <w:p>
            <w:pPr>
              <w:pStyle w:val="nzTable"/>
              <w:rPr>
                <w:del w:id="561" w:author="Master Repository Process" w:date="2021-08-01T17:55:00Z"/>
              </w:rPr>
            </w:pPr>
            <w:del w:id="562" w:author="Master Repository Process" w:date="2021-08-01T17:55:00Z">
              <w:r>
                <w:delText>317</w:delText>
              </w:r>
            </w:del>
          </w:p>
        </w:tc>
      </w:tr>
      <w:tr>
        <w:trPr>
          <w:gridAfter w:val="1"/>
          <w:wAfter w:w="8" w:type="dxa"/>
          <w:cantSplit/>
          <w:trHeight w:val="234"/>
          <w:del w:id="563" w:author="Master Repository Process" w:date="2021-08-01T17:55:00Z"/>
        </w:trPr>
        <w:tc>
          <w:tcPr>
            <w:tcW w:w="720" w:type="dxa"/>
            <w:tcBorders>
              <w:top w:val="nil"/>
              <w:left w:val="nil"/>
              <w:bottom w:val="nil"/>
              <w:right w:val="nil"/>
            </w:tcBorders>
          </w:tcPr>
          <w:p>
            <w:pPr>
              <w:pStyle w:val="nzTable"/>
              <w:rPr>
                <w:del w:id="564" w:author="Master Repository Process" w:date="2021-08-01T17:55:00Z"/>
              </w:rPr>
            </w:pPr>
          </w:p>
        </w:tc>
        <w:tc>
          <w:tcPr>
            <w:tcW w:w="5520" w:type="dxa"/>
            <w:tcBorders>
              <w:top w:val="nil"/>
              <w:left w:val="nil"/>
              <w:bottom w:val="nil"/>
              <w:right w:val="nil"/>
            </w:tcBorders>
          </w:tcPr>
          <w:p>
            <w:pPr>
              <w:pStyle w:val="nzTable"/>
              <w:rPr>
                <w:del w:id="565" w:author="Master Repository Process" w:date="2021-08-01T17:55:00Z"/>
              </w:rPr>
            </w:pPr>
            <w:del w:id="566" w:author="Master Repository Process" w:date="2021-08-01T17:55:00Z">
              <w:r>
                <w:delText>(b)</w:delText>
              </w:r>
              <w:r>
                <w:tab/>
                <w:delText>by person renewing such a licence</w:delText>
              </w:r>
            </w:del>
          </w:p>
        </w:tc>
        <w:tc>
          <w:tcPr>
            <w:tcW w:w="840" w:type="dxa"/>
            <w:gridSpan w:val="2"/>
            <w:tcBorders>
              <w:top w:val="nil"/>
              <w:left w:val="nil"/>
              <w:bottom w:val="nil"/>
              <w:right w:val="nil"/>
            </w:tcBorders>
          </w:tcPr>
          <w:p>
            <w:pPr>
              <w:pStyle w:val="nzTable"/>
              <w:rPr>
                <w:del w:id="567" w:author="Master Repository Process" w:date="2021-08-01T17:55:00Z"/>
              </w:rPr>
            </w:pPr>
            <w:del w:id="568" w:author="Master Repository Process" w:date="2021-08-01T17:55:00Z">
              <w:r>
                <w:delText>64</w:delText>
              </w:r>
            </w:del>
          </w:p>
        </w:tc>
      </w:tr>
      <w:tr>
        <w:trPr>
          <w:gridAfter w:val="1"/>
          <w:wAfter w:w="8" w:type="dxa"/>
          <w:cantSplit/>
          <w:trHeight w:val="234"/>
          <w:del w:id="569" w:author="Master Repository Process" w:date="2021-08-01T17:55:00Z"/>
        </w:trPr>
        <w:tc>
          <w:tcPr>
            <w:tcW w:w="720" w:type="dxa"/>
            <w:tcBorders>
              <w:top w:val="nil"/>
              <w:left w:val="nil"/>
              <w:bottom w:val="nil"/>
              <w:right w:val="nil"/>
            </w:tcBorders>
          </w:tcPr>
          <w:p>
            <w:pPr>
              <w:pStyle w:val="nzTable"/>
              <w:rPr>
                <w:del w:id="570" w:author="Master Repository Process" w:date="2021-08-01T17:55:00Z"/>
              </w:rPr>
            </w:pPr>
            <w:del w:id="571" w:author="Master Repository Process" w:date="2021-08-01T17:55:00Z">
              <w:r>
                <w:delText>9.</w:delText>
              </w:r>
            </w:del>
          </w:p>
        </w:tc>
        <w:tc>
          <w:tcPr>
            <w:tcW w:w="5520" w:type="dxa"/>
            <w:tcBorders>
              <w:top w:val="nil"/>
              <w:left w:val="nil"/>
              <w:bottom w:val="nil"/>
              <w:right w:val="nil"/>
            </w:tcBorders>
          </w:tcPr>
          <w:p>
            <w:pPr>
              <w:pStyle w:val="nzTable"/>
              <w:rPr>
                <w:del w:id="572" w:author="Master Repository Process" w:date="2021-08-01T17:55:00Z"/>
              </w:rPr>
            </w:pPr>
            <w:del w:id="573" w:author="Master Repository Process" w:date="2021-08-01T17:55:00Z">
              <w:r>
                <w:delText>Application for permit under s. 17 of the Act, per month or part of a month for which permit issued</w:delText>
              </w:r>
            </w:del>
          </w:p>
        </w:tc>
        <w:tc>
          <w:tcPr>
            <w:tcW w:w="840" w:type="dxa"/>
            <w:gridSpan w:val="2"/>
            <w:tcBorders>
              <w:top w:val="nil"/>
              <w:left w:val="nil"/>
              <w:bottom w:val="nil"/>
              <w:right w:val="nil"/>
            </w:tcBorders>
          </w:tcPr>
          <w:p>
            <w:pPr>
              <w:pStyle w:val="nzTable"/>
              <w:rPr>
                <w:del w:id="574" w:author="Master Repository Process" w:date="2021-08-01T17:55:00Z"/>
              </w:rPr>
            </w:pPr>
            <w:del w:id="575" w:author="Master Repository Process" w:date="2021-08-01T17:55:00Z">
              <w:r>
                <w:br/>
                <w:delText>61</w:delText>
              </w:r>
            </w:del>
          </w:p>
        </w:tc>
      </w:tr>
      <w:tr>
        <w:trPr>
          <w:gridAfter w:val="1"/>
          <w:wAfter w:w="8" w:type="dxa"/>
          <w:cantSplit/>
          <w:trHeight w:val="234"/>
          <w:del w:id="576" w:author="Master Repository Process" w:date="2021-08-01T17:55:00Z"/>
        </w:trPr>
        <w:tc>
          <w:tcPr>
            <w:tcW w:w="720" w:type="dxa"/>
            <w:tcBorders>
              <w:top w:val="nil"/>
              <w:left w:val="nil"/>
              <w:bottom w:val="nil"/>
              <w:right w:val="nil"/>
            </w:tcBorders>
          </w:tcPr>
          <w:p>
            <w:pPr>
              <w:pStyle w:val="nzTable"/>
              <w:rPr>
                <w:del w:id="577" w:author="Master Repository Process" w:date="2021-08-01T17:55:00Z"/>
              </w:rPr>
            </w:pPr>
            <w:del w:id="578" w:author="Master Repository Process" w:date="2021-08-01T17:55:00Z">
              <w:r>
                <w:delText>10.</w:delText>
              </w:r>
            </w:del>
          </w:p>
        </w:tc>
        <w:tc>
          <w:tcPr>
            <w:tcW w:w="5520" w:type="dxa"/>
            <w:tcBorders>
              <w:top w:val="nil"/>
              <w:left w:val="nil"/>
              <w:bottom w:val="nil"/>
              <w:right w:val="nil"/>
            </w:tcBorders>
          </w:tcPr>
          <w:p>
            <w:pPr>
              <w:pStyle w:val="nzTable"/>
              <w:rPr>
                <w:del w:id="579" w:author="Master Repository Process" w:date="2021-08-01T17:55:00Z"/>
              </w:rPr>
            </w:pPr>
            <w:del w:id="580" w:author="Master Repository Process" w:date="2021-08-01T17:55:00Z">
              <w:r>
                <w:delText>Extract of licence (r. 7A)</w:delText>
              </w:r>
            </w:del>
          </w:p>
        </w:tc>
        <w:tc>
          <w:tcPr>
            <w:tcW w:w="840" w:type="dxa"/>
            <w:gridSpan w:val="2"/>
            <w:tcBorders>
              <w:top w:val="nil"/>
              <w:left w:val="nil"/>
              <w:bottom w:val="nil"/>
              <w:right w:val="nil"/>
            </w:tcBorders>
          </w:tcPr>
          <w:p>
            <w:pPr>
              <w:pStyle w:val="nzTable"/>
              <w:rPr>
                <w:del w:id="581" w:author="Master Repository Process" w:date="2021-08-01T17:55:00Z"/>
              </w:rPr>
            </w:pPr>
            <w:del w:id="582" w:author="Master Repository Process" w:date="2021-08-01T17:55:00Z">
              <w:r>
                <w:delText>20</w:delText>
              </w:r>
            </w:del>
          </w:p>
        </w:tc>
      </w:tr>
      <w:tr>
        <w:trPr>
          <w:gridAfter w:val="1"/>
          <w:wAfter w:w="8" w:type="dxa"/>
          <w:cantSplit/>
          <w:trHeight w:val="234"/>
          <w:del w:id="583" w:author="Master Repository Process" w:date="2021-08-01T17:55:00Z"/>
        </w:trPr>
        <w:tc>
          <w:tcPr>
            <w:tcW w:w="720" w:type="dxa"/>
            <w:tcBorders>
              <w:top w:val="nil"/>
              <w:left w:val="nil"/>
              <w:bottom w:val="nil"/>
              <w:right w:val="nil"/>
            </w:tcBorders>
          </w:tcPr>
          <w:p>
            <w:pPr>
              <w:pStyle w:val="nzTable"/>
              <w:rPr>
                <w:del w:id="584" w:author="Master Repository Process" w:date="2021-08-01T17:55:00Z"/>
              </w:rPr>
            </w:pPr>
            <w:del w:id="585" w:author="Master Repository Process" w:date="2021-08-01T17:55:00Z">
              <w:r>
                <w:delText>11.</w:delText>
              </w:r>
            </w:del>
          </w:p>
        </w:tc>
        <w:tc>
          <w:tcPr>
            <w:tcW w:w="5520" w:type="dxa"/>
            <w:tcBorders>
              <w:top w:val="nil"/>
              <w:left w:val="nil"/>
              <w:bottom w:val="nil"/>
              <w:right w:val="nil"/>
            </w:tcBorders>
          </w:tcPr>
          <w:p>
            <w:pPr>
              <w:pStyle w:val="nzTable"/>
              <w:rPr>
                <w:del w:id="586" w:author="Master Repository Process" w:date="2021-08-01T17:55:00Z"/>
              </w:rPr>
            </w:pPr>
            <w:del w:id="587" w:author="Master Repository Process" w:date="2021-08-01T17:55:00Z">
              <w:r>
                <w:delText>Duplicate of licence (r. 8)</w:delText>
              </w:r>
            </w:del>
          </w:p>
        </w:tc>
        <w:tc>
          <w:tcPr>
            <w:tcW w:w="840" w:type="dxa"/>
            <w:gridSpan w:val="2"/>
            <w:tcBorders>
              <w:top w:val="nil"/>
              <w:left w:val="nil"/>
              <w:bottom w:val="nil"/>
              <w:right w:val="nil"/>
            </w:tcBorders>
          </w:tcPr>
          <w:p>
            <w:pPr>
              <w:pStyle w:val="nzTable"/>
              <w:rPr>
                <w:del w:id="588" w:author="Master Repository Process" w:date="2021-08-01T17:55:00Z"/>
              </w:rPr>
            </w:pPr>
            <w:del w:id="589" w:author="Master Repository Process" w:date="2021-08-01T17:55:00Z">
              <w:r>
                <w:delText>34</w:delText>
              </w:r>
            </w:del>
          </w:p>
        </w:tc>
      </w:tr>
      <w:tr>
        <w:trPr>
          <w:gridAfter w:val="1"/>
          <w:wAfter w:w="8" w:type="dxa"/>
          <w:cantSplit/>
          <w:trHeight w:val="234"/>
          <w:del w:id="590" w:author="Master Repository Process" w:date="2021-08-01T17:55:00Z"/>
        </w:trPr>
        <w:tc>
          <w:tcPr>
            <w:tcW w:w="720" w:type="dxa"/>
            <w:tcBorders>
              <w:top w:val="nil"/>
              <w:left w:val="nil"/>
              <w:bottom w:val="nil"/>
              <w:right w:val="nil"/>
            </w:tcBorders>
          </w:tcPr>
          <w:p>
            <w:pPr>
              <w:pStyle w:val="nzTable"/>
              <w:rPr>
                <w:del w:id="591" w:author="Master Repository Process" w:date="2021-08-01T17:55:00Z"/>
              </w:rPr>
            </w:pPr>
            <w:del w:id="592" w:author="Master Repository Process" w:date="2021-08-01T17:55:00Z">
              <w:r>
                <w:delText>12.</w:delText>
              </w:r>
            </w:del>
          </w:p>
        </w:tc>
        <w:tc>
          <w:tcPr>
            <w:tcW w:w="5520" w:type="dxa"/>
            <w:tcBorders>
              <w:top w:val="nil"/>
              <w:left w:val="nil"/>
              <w:bottom w:val="nil"/>
              <w:right w:val="nil"/>
            </w:tcBorders>
          </w:tcPr>
          <w:p>
            <w:pPr>
              <w:pStyle w:val="nzTable"/>
              <w:rPr>
                <w:del w:id="593" w:author="Master Repository Process" w:date="2021-08-01T17:55:00Z"/>
              </w:rPr>
            </w:pPr>
            <w:del w:id="594" w:author="Master Repository Process" w:date="2021-08-01T17:55:00Z">
              <w:r>
                <w:delText>Replacement for an extract of licence (r. 8)</w:delText>
              </w:r>
            </w:del>
          </w:p>
        </w:tc>
        <w:tc>
          <w:tcPr>
            <w:tcW w:w="840" w:type="dxa"/>
            <w:gridSpan w:val="2"/>
            <w:tcBorders>
              <w:top w:val="nil"/>
              <w:left w:val="nil"/>
              <w:bottom w:val="nil"/>
              <w:right w:val="nil"/>
            </w:tcBorders>
          </w:tcPr>
          <w:p>
            <w:pPr>
              <w:pStyle w:val="nzTable"/>
              <w:rPr>
                <w:del w:id="595" w:author="Master Repository Process" w:date="2021-08-01T17:55:00Z"/>
              </w:rPr>
            </w:pPr>
            <w:del w:id="596" w:author="Master Repository Process" w:date="2021-08-01T17:55:00Z">
              <w:r>
                <w:delText>20</w:delText>
              </w:r>
            </w:del>
          </w:p>
        </w:tc>
      </w:tr>
      <w:tr>
        <w:trPr>
          <w:gridAfter w:val="1"/>
          <w:wAfter w:w="8" w:type="dxa"/>
          <w:cantSplit/>
          <w:trHeight w:val="234"/>
          <w:del w:id="597" w:author="Master Repository Process" w:date="2021-08-01T17:55:00Z"/>
        </w:trPr>
        <w:tc>
          <w:tcPr>
            <w:tcW w:w="720" w:type="dxa"/>
            <w:tcBorders>
              <w:top w:val="nil"/>
              <w:left w:val="nil"/>
              <w:bottom w:val="single" w:sz="4" w:space="0" w:color="auto"/>
              <w:right w:val="nil"/>
            </w:tcBorders>
          </w:tcPr>
          <w:p>
            <w:pPr>
              <w:pStyle w:val="nzTable"/>
              <w:rPr>
                <w:del w:id="598" w:author="Master Repository Process" w:date="2021-08-01T17:55:00Z"/>
              </w:rPr>
            </w:pPr>
            <w:del w:id="599" w:author="Master Repository Process" w:date="2021-08-01T17:55:00Z">
              <w:r>
                <w:delText>13.</w:delText>
              </w:r>
            </w:del>
          </w:p>
        </w:tc>
        <w:tc>
          <w:tcPr>
            <w:tcW w:w="5520" w:type="dxa"/>
            <w:tcBorders>
              <w:top w:val="nil"/>
              <w:left w:val="nil"/>
              <w:bottom w:val="single" w:sz="4" w:space="0" w:color="auto"/>
              <w:right w:val="nil"/>
            </w:tcBorders>
          </w:tcPr>
          <w:p>
            <w:pPr>
              <w:pStyle w:val="nzTable"/>
              <w:rPr>
                <w:del w:id="600" w:author="Master Repository Process" w:date="2021-08-01T17:55:00Z"/>
              </w:rPr>
            </w:pPr>
            <w:del w:id="601" w:author="Master Repository Process" w:date="2021-08-01T17:55:00Z">
              <w:r>
                <w:delText>Police custody of firearm, per year or part of year (r. 11)</w:delText>
              </w:r>
            </w:del>
          </w:p>
        </w:tc>
        <w:tc>
          <w:tcPr>
            <w:tcW w:w="840" w:type="dxa"/>
            <w:gridSpan w:val="2"/>
            <w:tcBorders>
              <w:top w:val="nil"/>
              <w:left w:val="nil"/>
              <w:bottom w:val="single" w:sz="4" w:space="0" w:color="auto"/>
              <w:right w:val="nil"/>
            </w:tcBorders>
          </w:tcPr>
          <w:p>
            <w:pPr>
              <w:pStyle w:val="nzTable"/>
              <w:rPr>
                <w:del w:id="602" w:author="Master Repository Process" w:date="2021-08-01T17:55:00Z"/>
              </w:rPr>
            </w:pPr>
            <w:del w:id="603" w:author="Master Repository Process" w:date="2021-08-01T17:55:00Z">
              <w:r>
                <w:delText>162</w:delText>
              </w:r>
            </w:del>
          </w:p>
        </w:tc>
      </w:tr>
    </w:tbl>
    <w:p>
      <w:pPr>
        <w:pStyle w:val="BlankClose"/>
        <w:rPr>
          <w:del w:id="604" w:author="Master Repository Process" w:date="2021-08-01T17:55: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6" w:name="Schedule"/>
    <w:bookmarkEnd w:id="1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5" w:name="Compilation"/>
    <w:bookmarkEnd w:id="60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6" w:name="Coversheet"/>
    <w:bookmarkEnd w:id="6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EDBF5A01-E7A6-4C0A-9392-92A59B8F7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24247</Words>
  <Characters>114933</Characters>
  <Application>Microsoft Office Word</Application>
  <DocSecurity>0</DocSecurity>
  <Lines>5473</Lines>
  <Paragraphs>3236</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09-f0-00 - 09-g0-00</dc:title>
  <dc:subject/>
  <dc:creator/>
  <cp:keywords/>
  <dc:description/>
  <cp:lastModifiedBy>Master Repository Process</cp:lastModifiedBy>
  <cp:revision>2</cp:revision>
  <cp:lastPrinted>2016-08-05T02:16:00Z</cp:lastPrinted>
  <dcterms:created xsi:type="dcterms:W3CDTF">2021-08-01T09:55:00Z</dcterms:created>
  <dcterms:modified xsi:type="dcterms:W3CDTF">2021-08-01T09:55:00Z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20190701</vt:lpwstr>
  </property>
  <property fmtid="{D5CDD505-2E9C-101B-9397-08002B2CF9AE}" pid="8" name="FromSuffix">
    <vt:lpwstr>09-f0-00</vt:lpwstr>
  </property>
  <property fmtid="{D5CDD505-2E9C-101B-9397-08002B2CF9AE}" pid="9" name="FromAsAtDate">
    <vt:lpwstr>21 Jun 2019</vt:lpwstr>
  </property>
  <property fmtid="{D5CDD505-2E9C-101B-9397-08002B2CF9AE}" pid="10" name="ToSuffix">
    <vt:lpwstr>09-g0-00</vt:lpwstr>
  </property>
  <property fmtid="{D5CDD505-2E9C-101B-9397-08002B2CF9AE}" pid="11" name="ToAsAtDate">
    <vt:lpwstr>01 Jul 2019</vt:lpwstr>
  </property>
</Properties>
</file>