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21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_Toc234383149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_Toc234383150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_Toc234383151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_Toc234383152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_Toc234383153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_Toc234383154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_Toc234383155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_Toc234383156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_Toc234383157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_Toc234383158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_Toc234383160 \h </w:instrText>
      </w:r>
      <w:r>
        <w:fldChar w:fldCharType="separate"/>
      </w:r>
      <w:r>
        <w:t>9</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_Toc234383161 \h </w:instrText>
      </w:r>
      <w:r>
        <w:fldChar w:fldCharType="separate"/>
      </w:r>
      <w:r>
        <w:t>9</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_Toc234383163 \h </w:instrText>
      </w:r>
      <w:r>
        <w:fldChar w:fldCharType="separate"/>
      </w:r>
      <w:r>
        <w:t>11</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_Toc234383164 \h </w:instrText>
      </w:r>
      <w:r>
        <w:fldChar w:fldCharType="separate"/>
      </w:r>
      <w:r>
        <w:t>11</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_Toc234383165 \h </w:instrText>
      </w:r>
      <w:r>
        <w:fldChar w:fldCharType="separate"/>
      </w:r>
      <w:r>
        <w:t>11</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_Toc234383166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_Toc234383167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_Toc234383168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_Toc234383169 \h </w:instrText>
      </w:r>
      <w:r>
        <w:fldChar w:fldCharType="separate"/>
      </w:r>
      <w:r>
        <w:t>12</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_Toc234383171 \h </w:instrText>
      </w:r>
      <w:r>
        <w:fldChar w:fldCharType="separate"/>
      </w:r>
      <w:r>
        <w:t>14</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_Toc234383172 \h </w:instrText>
      </w:r>
      <w:r>
        <w:fldChar w:fldCharType="separate"/>
      </w:r>
      <w:r>
        <w:t>14</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_Toc234383173 \h </w:instrText>
      </w:r>
      <w:r>
        <w:fldChar w:fldCharType="separate"/>
      </w:r>
      <w:r>
        <w:t>14</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_Toc234383175 \h </w:instrText>
      </w:r>
      <w:r>
        <w:fldChar w:fldCharType="separate"/>
      </w:r>
      <w:r>
        <w:t>15</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_Toc234383176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_Toc234383177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_Toc234383178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_Toc234383179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_Toc234383180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_Toc234383181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_Toc234383182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_Toc234383183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_Toc234383184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_Toc234383185 \h </w:instrText>
      </w:r>
      <w:r>
        <w:fldChar w:fldCharType="separate"/>
      </w:r>
      <w:r>
        <w:t>16</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_Toc234383187 \h </w:instrText>
      </w:r>
      <w:r>
        <w:fldChar w:fldCharType="separate"/>
      </w:r>
      <w:r>
        <w:t>18</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_Toc234383188 \h </w:instrText>
      </w:r>
      <w:r>
        <w:fldChar w:fldCharType="separate"/>
      </w:r>
      <w:r>
        <w:t>18</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_Toc234383189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_Toc234383190 \h </w:instrText>
      </w:r>
      <w:r>
        <w:fldChar w:fldCharType="separate"/>
      </w:r>
      <w:r>
        <w:t>18</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_Toc234383191 \h </w:instrText>
      </w:r>
      <w:r>
        <w:fldChar w:fldCharType="separate"/>
      </w:r>
      <w:r>
        <w:t>19</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_Toc234383192 \h </w:instrText>
      </w:r>
      <w:r>
        <w:fldChar w:fldCharType="separate"/>
      </w:r>
      <w:r>
        <w:t>19</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_Toc234383193 \h </w:instrText>
      </w:r>
      <w:r>
        <w:fldChar w:fldCharType="separate"/>
      </w:r>
      <w:r>
        <w:t>19</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_Toc234383195 \h </w:instrText>
      </w:r>
      <w:r>
        <w:fldChar w:fldCharType="separate"/>
      </w:r>
      <w:r>
        <w:t>20</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_Toc234383196 \h </w:instrText>
      </w:r>
      <w:r>
        <w:fldChar w:fldCharType="separate"/>
      </w:r>
      <w:r>
        <w:t>20</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_Toc234383197 \h </w:instrText>
      </w:r>
      <w:r>
        <w:fldChar w:fldCharType="separate"/>
      </w:r>
      <w:r>
        <w:t>21</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_Toc234383198 \h </w:instrText>
      </w:r>
      <w:r>
        <w:fldChar w:fldCharType="separate"/>
      </w:r>
      <w:r>
        <w:t>21</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_Toc234383200 \h </w:instrText>
      </w:r>
      <w:r>
        <w:fldChar w:fldCharType="separate"/>
      </w:r>
      <w:r>
        <w:t>23</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_Toc234383201 \h </w:instrText>
      </w:r>
      <w:r>
        <w:fldChar w:fldCharType="separate"/>
      </w:r>
      <w:r>
        <w:t>23</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_Toc234383202 \h </w:instrText>
      </w:r>
      <w:r>
        <w:fldChar w:fldCharType="separate"/>
      </w:r>
      <w:r>
        <w:t>24</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_Toc234383203 \h </w:instrText>
      </w:r>
      <w:r>
        <w:fldChar w:fldCharType="separate"/>
      </w:r>
      <w:r>
        <w:t>24</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_Toc234383204 \h </w:instrText>
      </w:r>
      <w:r>
        <w:fldChar w:fldCharType="separate"/>
      </w:r>
      <w:r>
        <w:t>24</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_Toc234383205 \h </w:instrText>
      </w:r>
      <w:r>
        <w:fldChar w:fldCharType="separate"/>
      </w:r>
      <w:r>
        <w:t>24</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_Toc234383206 \h </w:instrText>
      </w:r>
      <w:r>
        <w:fldChar w:fldCharType="separate"/>
      </w:r>
      <w:r>
        <w:t>25</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_Toc234383207 \h </w:instrText>
      </w:r>
      <w:r>
        <w:fldChar w:fldCharType="separate"/>
      </w:r>
      <w:r>
        <w:t>25</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_Toc234383208 \h </w:instrText>
      </w:r>
      <w:r>
        <w:fldChar w:fldCharType="separate"/>
      </w:r>
      <w:r>
        <w:t>26</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_Toc234383209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_Toc234383210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_Toc234383211 \h </w:instrText>
      </w:r>
      <w:r>
        <w:fldChar w:fldCharType="separate"/>
      </w:r>
      <w:r>
        <w:t>27</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_Toc234383213 \h </w:instrText>
      </w:r>
      <w:r>
        <w:fldChar w:fldCharType="separate"/>
      </w:r>
      <w:r>
        <w:t>28</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_Toc234383214 \h </w:instrText>
      </w:r>
      <w:r>
        <w:fldChar w:fldCharType="separate"/>
      </w:r>
      <w:r>
        <w:t>28</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_Toc234383215 \h </w:instrText>
      </w:r>
      <w:r>
        <w:fldChar w:fldCharType="separate"/>
      </w:r>
      <w:r>
        <w:t>29</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_Toc234383216 \h </w:instrText>
      </w:r>
      <w:r>
        <w:fldChar w:fldCharType="separate"/>
      </w:r>
      <w:r>
        <w:t>30</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_Toc234383217 \h </w:instrText>
      </w:r>
      <w:r>
        <w:fldChar w:fldCharType="separate"/>
      </w:r>
      <w:r>
        <w:t>30</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_Toc234383219 \h </w:instrText>
      </w:r>
      <w:r>
        <w:fldChar w:fldCharType="separate"/>
      </w:r>
      <w:r>
        <w:t>31</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_Toc234383220 \h </w:instrText>
      </w:r>
      <w:r>
        <w:fldChar w:fldCharType="separate"/>
      </w:r>
      <w:r>
        <w:t>31</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_Toc234383221 \h </w:instrText>
      </w:r>
      <w:r>
        <w:fldChar w:fldCharType="separate"/>
      </w:r>
      <w:r>
        <w:t>33</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_Toc234383222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_Toc234383223 \h </w:instrText>
      </w:r>
      <w:r>
        <w:fldChar w:fldCharType="separate"/>
      </w:r>
      <w:r>
        <w:t>34</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_Toc234383224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_Toc234383225 \h </w:instrText>
      </w:r>
      <w:r>
        <w:fldChar w:fldCharType="separate"/>
      </w:r>
      <w:r>
        <w:t>34</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_Toc234383226 \h </w:instrText>
      </w:r>
      <w:r>
        <w:fldChar w:fldCharType="separate"/>
      </w:r>
      <w:r>
        <w:t>34</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_Toc234383227 \h </w:instrText>
      </w:r>
      <w:r>
        <w:fldChar w:fldCharType="separate"/>
      </w:r>
      <w:r>
        <w:t>35</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_Toc234383228 \h </w:instrText>
      </w:r>
      <w:r>
        <w:fldChar w:fldCharType="separate"/>
      </w:r>
      <w:r>
        <w:t>35</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_Toc234383229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_Toc234383230 \h </w:instrText>
      </w:r>
      <w:r>
        <w:fldChar w:fldCharType="separate"/>
      </w:r>
      <w:r>
        <w:t>38</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_Toc234383232 \h </w:instrText>
      </w:r>
      <w:r>
        <w:fldChar w:fldCharType="separate"/>
      </w:r>
      <w:r>
        <w:t>39</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_Toc234383233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_Toc234383234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_Toc234383235 \h </w:instrText>
      </w:r>
      <w:r>
        <w:fldChar w:fldCharType="separate"/>
      </w:r>
      <w:r>
        <w:t>40</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_Toc234383236 \h </w:instrText>
      </w:r>
      <w:r>
        <w:fldChar w:fldCharType="separate"/>
      </w:r>
      <w:r>
        <w:t>41</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_Toc234383237 \h </w:instrText>
      </w:r>
      <w:r>
        <w:fldChar w:fldCharType="separate"/>
      </w:r>
      <w:r>
        <w:t>41</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_Toc234383239 \h </w:instrText>
      </w:r>
      <w:r>
        <w:fldChar w:fldCharType="separate"/>
      </w:r>
      <w:r>
        <w:t>42</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_Toc234383240 \h </w:instrText>
      </w:r>
      <w:r>
        <w:fldChar w:fldCharType="separate"/>
      </w:r>
      <w:r>
        <w:t>43</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_Toc234383241 \h </w:instrText>
      </w:r>
      <w:r>
        <w:fldChar w:fldCharType="separate"/>
      </w:r>
      <w:r>
        <w:t>43</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_Toc234383242 \h </w:instrText>
      </w:r>
      <w:r>
        <w:fldChar w:fldCharType="separate"/>
      </w:r>
      <w:r>
        <w:t>44</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_Toc234383243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_Toc234383244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_Toc234383245 \h </w:instrText>
      </w:r>
      <w:r>
        <w:fldChar w:fldCharType="separate"/>
      </w:r>
      <w:r>
        <w:t>46</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_Toc234383247 \h </w:instrText>
      </w:r>
      <w:r>
        <w:fldChar w:fldCharType="separate"/>
      </w:r>
      <w:r>
        <w:t>47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_Toc234383248 \h </w:instrText>
      </w:r>
      <w:r>
        <w:fldChar w:fldCharType="separate"/>
      </w:r>
      <w:r>
        <w:t>47</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_Toc234383249 \h </w:instrText>
      </w:r>
      <w:r>
        <w:fldChar w:fldCharType="separate"/>
      </w:r>
      <w:r>
        <w:t>48</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_Toc234383250 \h </w:instrText>
      </w:r>
      <w:r>
        <w:fldChar w:fldCharType="separate"/>
      </w:r>
      <w:r>
        <w:t>48</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_Toc234383251 \h </w:instrText>
      </w:r>
      <w:r>
        <w:fldChar w:fldCharType="separate"/>
      </w:r>
      <w:r>
        <w:t>51</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_Toc234383252 \h </w:instrText>
      </w:r>
      <w:r>
        <w:fldChar w:fldCharType="separate"/>
      </w:r>
      <w:r>
        <w:t>51</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_Toc234383253 \h </w:instrText>
      </w:r>
      <w:r>
        <w:fldChar w:fldCharType="separate"/>
      </w:r>
      <w:r>
        <w:t>52</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_Toc234383254 \h </w:instrText>
      </w:r>
      <w:r>
        <w:fldChar w:fldCharType="separate"/>
      </w:r>
      <w:r>
        <w:t>53</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_Toc234383255 \h </w:instrText>
      </w:r>
      <w:r>
        <w:fldChar w:fldCharType="separate"/>
      </w:r>
      <w:r>
        <w:t>53</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_Toc234383257 \h </w:instrText>
      </w:r>
      <w:r>
        <w:fldChar w:fldCharType="separate"/>
      </w:r>
      <w:r>
        <w:t>54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_Toc234383258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_Toc234383259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_Toc234383260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_Toc234383261 \h </w:instrText>
      </w:r>
      <w:r>
        <w:fldChar w:fldCharType="separate"/>
      </w:r>
      <w:r>
        <w:t>56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_Toc234383262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_Toc234383263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_Toc234383264 \h </w:instrText>
      </w:r>
      <w:r>
        <w:fldChar w:fldCharType="separate"/>
      </w:r>
      <w:r>
        <w:t>57</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_Toc234383266 \h </w:instrText>
      </w:r>
      <w:r>
        <w:fldChar w:fldCharType="separate"/>
      </w:r>
      <w:r>
        <w:t>58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_Toc234383267 \h </w:instrText>
      </w:r>
      <w:r>
        <w:fldChar w:fldCharType="separate"/>
      </w:r>
      <w:r>
        <w:t>58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_Toc234383268 \h </w:instrText>
      </w:r>
      <w:r>
        <w:fldChar w:fldCharType="separate"/>
      </w:r>
      <w:r>
        <w:t>58</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_Toc234383269 \h </w:instrText>
      </w:r>
      <w:r>
        <w:fldChar w:fldCharType="separate"/>
      </w:r>
      <w:r>
        <w:t>59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_Toc234383270 \h </w:instrText>
      </w:r>
      <w:r>
        <w:fldChar w:fldCharType="separate"/>
      </w:r>
      <w:r>
        <w:t>59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_Toc234383271 \h </w:instrText>
      </w:r>
      <w:r>
        <w:fldChar w:fldCharType="separate"/>
      </w:r>
      <w:r>
        <w:t>59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_Toc234383272 \h </w:instrText>
      </w:r>
      <w:r>
        <w:fldChar w:fldCharType="separate"/>
      </w:r>
      <w:r>
        <w:t>60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_Toc234383273 \h </w:instrText>
      </w:r>
      <w:r>
        <w:fldChar w:fldCharType="separate"/>
      </w:r>
      <w:r>
        <w:t>60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_Toc234383274 \h </w:instrText>
      </w:r>
      <w:r>
        <w:fldChar w:fldCharType="separate"/>
      </w:r>
      <w:r>
        <w:t>60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_Toc234383275 \h </w:instrText>
      </w:r>
      <w:r>
        <w:fldChar w:fldCharType="separate"/>
      </w:r>
      <w:r>
        <w:t>60</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_Toc234383277 \h </w:instrText>
      </w:r>
      <w:r>
        <w:fldChar w:fldCharType="separate"/>
      </w:r>
      <w:r>
        <w:t>62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_Toc234383278 \h </w:instrText>
      </w:r>
      <w:r>
        <w:fldChar w:fldCharType="separate"/>
      </w:r>
      <w:r>
        <w:t>62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_Toc234383279 \h </w:instrText>
      </w:r>
      <w:r>
        <w:fldChar w:fldCharType="separate"/>
      </w:r>
      <w:r>
        <w:t>63</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_Toc234383280 \h </w:instrText>
      </w:r>
      <w:r>
        <w:fldChar w:fldCharType="separate"/>
      </w:r>
      <w:r>
        <w:t>63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_Toc234383281 \h </w:instrText>
      </w:r>
      <w:r>
        <w:fldChar w:fldCharType="separate"/>
      </w:r>
      <w:r>
        <w:t>63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_Toc234383282 \h </w:instrText>
      </w:r>
      <w:r>
        <w:fldChar w:fldCharType="separate"/>
      </w:r>
      <w:r>
        <w:t>64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_Toc234383283 \h </w:instrText>
      </w:r>
      <w:r>
        <w:fldChar w:fldCharType="separate"/>
      </w:r>
      <w:r>
        <w:t>64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_Toc234383284 \h </w:instrText>
      </w:r>
      <w:r>
        <w:fldChar w:fldCharType="separate"/>
      </w:r>
      <w:r>
        <w:t>65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_Toc234383285 \h </w:instrText>
      </w:r>
      <w:r>
        <w:fldChar w:fldCharType="separate"/>
      </w:r>
      <w:r>
        <w:t>65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_Toc234383286 \h </w:instrText>
      </w:r>
      <w:r>
        <w:fldChar w:fldCharType="separate"/>
      </w:r>
      <w:r>
        <w:t>66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_Toc234383288 \h </w:instrText>
      </w:r>
      <w:r>
        <w:fldChar w:fldCharType="separate"/>
      </w:r>
      <w:r>
        <w:t>67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_Toc234383289 \h </w:instrText>
      </w:r>
      <w:r>
        <w:fldChar w:fldCharType="separate"/>
      </w:r>
      <w:r>
        <w:t>67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_Toc234383290 \h </w:instrText>
      </w:r>
      <w:r>
        <w:fldChar w:fldCharType="separate"/>
      </w:r>
      <w:r>
        <w:t>68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_Toc234383291 \h </w:instrText>
      </w:r>
      <w:r>
        <w:fldChar w:fldCharType="separate"/>
      </w:r>
      <w:r>
        <w:t>68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_Toc234383292 \h </w:instrText>
      </w:r>
      <w:r>
        <w:fldChar w:fldCharType="separate"/>
      </w:r>
      <w:r>
        <w:t>69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_Toc234383293 \h </w:instrText>
      </w:r>
      <w:r>
        <w:fldChar w:fldCharType="separate"/>
      </w:r>
      <w:r>
        <w:t>69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_Toc234383294 \h </w:instrText>
      </w:r>
      <w:r>
        <w:fldChar w:fldCharType="separate"/>
      </w:r>
      <w:r>
        <w:t>70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_Toc234383295 \h </w:instrText>
      </w:r>
      <w:r>
        <w:fldChar w:fldCharType="separate"/>
      </w:r>
      <w:r>
        <w:t>70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_Toc234383296 \h </w:instrText>
      </w:r>
      <w:r>
        <w:fldChar w:fldCharType="separate"/>
      </w:r>
      <w:r>
        <w:t>71</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_Toc234383297 \h </w:instrText>
      </w:r>
      <w:r>
        <w:fldChar w:fldCharType="separate"/>
      </w:r>
      <w:r>
        <w:t>71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_Toc234383298 \h </w:instrText>
      </w:r>
      <w:r>
        <w:fldChar w:fldCharType="separate"/>
      </w:r>
      <w:r>
        <w:t>71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_Toc234383300 \h </w:instrText>
      </w:r>
      <w:r>
        <w:fldChar w:fldCharType="separate"/>
      </w:r>
      <w:r>
        <w:t>72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_Toc234383301 \h </w:instrText>
      </w:r>
      <w:r>
        <w:fldChar w:fldCharType="separate"/>
      </w:r>
      <w:r>
        <w:t>72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_Toc234383302 \h </w:instrText>
      </w:r>
      <w:r>
        <w:fldChar w:fldCharType="separate"/>
      </w:r>
      <w:r>
        <w:t>73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_Toc234383303 \h </w:instrText>
      </w:r>
      <w:r>
        <w:fldChar w:fldCharType="separate"/>
      </w:r>
      <w:r>
        <w:t>73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_Toc234383305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_Toc234383306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_Toc234383307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_Toc234383308 \h </w:instrText>
      </w:r>
      <w:r>
        <w:fldChar w:fldCharType="separate"/>
      </w:r>
      <w:r>
        <w:t>75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_Toc234383309 \h </w:instrText>
      </w:r>
      <w:r>
        <w:fldChar w:fldCharType="separate"/>
      </w:r>
      <w:r>
        <w:t>75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_Toc234383310 \h </w:instrText>
      </w:r>
      <w:r>
        <w:fldChar w:fldCharType="separate"/>
      </w:r>
      <w:r>
        <w:t>75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_Toc234383311 \h </w:instrText>
      </w:r>
      <w:r>
        <w:fldChar w:fldCharType="separate"/>
      </w:r>
      <w:r>
        <w:t>75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_Toc234383312 \h </w:instrText>
      </w:r>
      <w:r>
        <w:fldChar w:fldCharType="separate"/>
      </w:r>
      <w:r>
        <w:t>76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_Toc234383313 \h </w:instrText>
      </w:r>
      <w:r>
        <w:fldChar w:fldCharType="separate"/>
      </w:r>
      <w:r>
        <w:t>76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_Toc234383314 \h </w:instrText>
      </w:r>
      <w:r>
        <w:fldChar w:fldCharType="separate"/>
      </w:r>
      <w:r>
        <w:t>76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_Toc234383315 \h </w:instrText>
      </w:r>
      <w:r>
        <w:fldChar w:fldCharType="separate"/>
      </w:r>
      <w:r>
        <w:t>76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_Toc234383316 \h </w:instrText>
      </w:r>
      <w:r>
        <w:fldChar w:fldCharType="separate"/>
      </w:r>
      <w:r>
        <w:t>76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_Toc234383318 \h </w:instrText>
      </w:r>
      <w:r>
        <w:fldChar w:fldCharType="separate"/>
      </w:r>
      <w:r>
        <w:t>77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_Toc234383319 \h </w:instrText>
      </w:r>
      <w:r>
        <w:fldChar w:fldCharType="separate"/>
      </w:r>
      <w:r>
        <w:t>77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_Toc234383320 \h </w:instrText>
      </w:r>
      <w:r>
        <w:fldChar w:fldCharType="separate"/>
      </w:r>
      <w:r>
        <w:t>78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_Toc234383321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_Toc234383322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_Toc234383323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_Toc234383324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_Toc234383325 \h </w:instrText>
      </w:r>
      <w:r>
        <w:fldChar w:fldCharType="separate"/>
      </w:r>
      <w:r>
        <w:t>82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_Toc234383326 \h </w:instrText>
      </w:r>
      <w:r>
        <w:fldChar w:fldCharType="separate"/>
      </w:r>
      <w:r>
        <w:t>84</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_Toc234383327 \h </w:instrText>
      </w:r>
      <w:r>
        <w:fldChar w:fldCharType="separate"/>
      </w:r>
      <w:r>
        <w:t>84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_Toc234383328 \h </w:instrText>
      </w:r>
      <w:r>
        <w:fldChar w:fldCharType="separate"/>
      </w:r>
      <w:r>
        <w:t>85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_Toc234383329 \h </w:instrText>
      </w:r>
      <w:r>
        <w:fldChar w:fldCharType="separate"/>
      </w:r>
      <w:r>
        <w:t>85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_Toc234383330 \h </w:instrText>
      </w:r>
      <w:r>
        <w:fldChar w:fldCharType="separate"/>
      </w:r>
      <w:r>
        <w:t>86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_Toc234383331 \h </w:instrText>
      </w:r>
      <w:r>
        <w:fldChar w:fldCharType="separate"/>
      </w:r>
      <w:r>
        <w:t>88</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_Toc234383332 \h </w:instrText>
      </w:r>
      <w:r>
        <w:fldChar w:fldCharType="separate"/>
      </w:r>
      <w:r>
        <w:t>88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_Toc234383333 \h </w:instrText>
      </w:r>
      <w:r>
        <w:fldChar w:fldCharType="separate"/>
      </w:r>
      <w:r>
        <w:t>89</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_Toc234383334 \h </w:instrText>
      </w:r>
      <w:r>
        <w:fldChar w:fldCharType="separate"/>
      </w:r>
      <w:r>
        <w:t>89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_Toc234383336 \h </w:instrText>
      </w:r>
      <w:r>
        <w:fldChar w:fldCharType="separate"/>
      </w:r>
      <w:r>
        <w:t>90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_Toc234383337 \h </w:instrText>
      </w:r>
      <w:r>
        <w:fldChar w:fldCharType="separate"/>
      </w:r>
      <w:r>
        <w:t>91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_Toc234383338 \h </w:instrText>
      </w:r>
      <w:r>
        <w:fldChar w:fldCharType="separate"/>
      </w:r>
      <w:r>
        <w:t>91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_Toc234383339 \h </w:instrText>
      </w:r>
      <w:r>
        <w:fldChar w:fldCharType="separate"/>
      </w:r>
      <w:r>
        <w:t>92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_Toc234383340 \h </w:instrText>
      </w:r>
      <w:r>
        <w:fldChar w:fldCharType="separate"/>
      </w:r>
      <w:r>
        <w:t>93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_Toc234383341 \h </w:instrText>
      </w:r>
      <w:r>
        <w:fldChar w:fldCharType="separate"/>
      </w:r>
      <w:r>
        <w:t>94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_Toc234383342 \h </w:instrText>
      </w:r>
      <w:r>
        <w:fldChar w:fldCharType="separate"/>
      </w:r>
      <w:r>
        <w:t>94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_Toc234383343 \h </w:instrText>
      </w:r>
      <w:r>
        <w:fldChar w:fldCharType="separate"/>
      </w:r>
      <w:r>
        <w:t>94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_Toc234383344 \h </w:instrText>
      </w:r>
      <w:r>
        <w:fldChar w:fldCharType="separate"/>
      </w:r>
      <w:r>
        <w:t>95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_Toc234383345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_Toc234383346 \h </w:instrText>
      </w:r>
      <w:r>
        <w:fldChar w:fldCharType="separate"/>
      </w:r>
      <w:r>
        <w:t>96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_Toc234383347 \h </w:instrText>
      </w:r>
      <w:r>
        <w:fldChar w:fldCharType="separate"/>
      </w:r>
      <w:r>
        <w:t>96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_Toc234383349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_Toc234383350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_Toc234383351 \h </w:instrText>
      </w:r>
      <w:r>
        <w:fldChar w:fldCharType="separate"/>
      </w:r>
      <w:r>
        <w:t>97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_Toc234383352 \h </w:instrText>
      </w:r>
      <w:r>
        <w:fldChar w:fldCharType="separate"/>
      </w:r>
      <w:r>
        <w:t>98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_Toc234383353 \h </w:instrText>
      </w:r>
      <w:r>
        <w:fldChar w:fldCharType="separate"/>
      </w:r>
      <w:r>
        <w:t>98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_Toc234383354 \h </w:instrText>
      </w:r>
      <w:r>
        <w:fldChar w:fldCharType="separate"/>
      </w:r>
      <w:r>
        <w:t>99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_Toc234383355 \h </w:instrText>
      </w:r>
      <w:r>
        <w:fldChar w:fldCharType="separate"/>
      </w:r>
      <w:r>
        <w:t>99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_Toc234383356 \h </w:instrText>
      </w:r>
      <w:r>
        <w:fldChar w:fldCharType="separate"/>
      </w:r>
      <w:r>
        <w:t>100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_Toc234383357 \h </w:instrText>
      </w:r>
      <w:r>
        <w:fldChar w:fldCharType="separate"/>
      </w:r>
      <w:r>
        <w:t>100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_Toc234383358 \h </w:instrText>
      </w:r>
      <w:r>
        <w:fldChar w:fldCharType="separate"/>
      </w:r>
      <w:r>
        <w:t>102</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_Toc234383359 \h </w:instrText>
      </w:r>
      <w:r>
        <w:fldChar w:fldCharType="separate"/>
      </w:r>
      <w:r>
        <w:t>102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_Toc234383360 \h </w:instrText>
      </w:r>
      <w:r>
        <w:fldChar w:fldCharType="separate"/>
      </w:r>
      <w:r>
        <w:t>102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_Toc234383361 \h </w:instrText>
      </w:r>
      <w:r>
        <w:fldChar w:fldCharType="separate"/>
      </w:r>
      <w:r>
        <w:t>102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_Toc234383362 \h </w:instrText>
      </w:r>
      <w:r>
        <w:fldChar w:fldCharType="separate"/>
      </w:r>
      <w:r>
        <w:t>104</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_Toc234383363 \h </w:instrText>
      </w:r>
      <w:r>
        <w:fldChar w:fldCharType="separate"/>
      </w:r>
      <w:r>
        <w:t>104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_Toc234383364 \h </w:instrText>
      </w:r>
      <w:r>
        <w:fldChar w:fldCharType="separate"/>
      </w:r>
      <w:r>
        <w:t>105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_Toc234383365 \h </w:instrText>
      </w:r>
      <w:r>
        <w:fldChar w:fldCharType="separate"/>
      </w:r>
      <w:r>
        <w:t>106</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_Toc234383366 \h </w:instrText>
      </w:r>
      <w:r>
        <w:fldChar w:fldCharType="separate"/>
      </w:r>
      <w:r>
        <w:t>106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_Toc234383367 \h </w:instrText>
      </w:r>
      <w:r>
        <w:fldChar w:fldCharType="separate"/>
      </w:r>
      <w:r>
        <w:t>106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_Toc234383368 \h </w:instrText>
      </w:r>
      <w:r>
        <w:fldChar w:fldCharType="separate"/>
      </w:r>
      <w:r>
        <w:t>106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_Toc234383369 \h </w:instrText>
      </w:r>
      <w:r>
        <w:fldChar w:fldCharType="separate"/>
      </w:r>
      <w:r>
        <w:t>108</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_Toc234383370 \h </w:instrText>
      </w:r>
      <w:r>
        <w:fldChar w:fldCharType="separate"/>
      </w:r>
      <w:r>
        <w:t>108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_Toc234383371 \h </w:instrText>
      </w:r>
      <w:r>
        <w:fldChar w:fldCharType="separate"/>
      </w:r>
      <w:r>
        <w:t>109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_Toc234383372 \h </w:instrText>
      </w:r>
      <w:r>
        <w:fldChar w:fldCharType="separate"/>
      </w:r>
      <w:r>
        <w:t>109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_Toc234383373 \h </w:instrText>
      </w:r>
      <w:r>
        <w:fldChar w:fldCharType="separate"/>
      </w:r>
      <w:r>
        <w:t>111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_Toc234383375 \h </w:instrText>
      </w:r>
      <w:r>
        <w:fldChar w:fldCharType="separate"/>
      </w:r>
      <w:r>
        <w:t>112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_Toc234383376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_Toc234383377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_Toc234383378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_Toc234383379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_Toc234383380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_Toc234383381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_Toc234383382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_Toc234383383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_Toc234383384 \h </w:instrText>
      </w:r>
      <w:r>
        <w:fldChar w:fldCharType="separate"/>
      </w:r>
      <w:r>
        <w:t>117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_Toc234383386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_Toc234383387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_Toc234383388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_Toc234383389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_Toc234383390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_Toc234383391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_Toc234383392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_Toc234383393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_Toc234383394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_Toc234383395 \h </w:instrText>
      </w:r>
      <w:r>
        <w:fldChar w:fldCharType="separate"/>
      </w:r>
      <w:r>
        <w:t>121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_Toc234383397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_Toc234383398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_Toc234383399 \h </w:instrText>
      </w:r>
      <w:r>
        <w:fldChar w:fldCharType="separate"/>
      </w:r>
      <w:r>
        <w:t>123</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_Toc234383400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_Toc234383401 \h </w:instrText>
      </w:r>
      <w:r>
        <w:fldChar w:fldCharType="separate"/>
      </w:r>
      <w:r>
        <w:t>123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_Toc234383403 \h </w:instrText>
      </w:r>
      <w:r>
        <w:fldChar w:fldCharType="separate"/>
      </w:r>
      <w:r>
        <w:t>124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_Toc234383404 \h </w:instrText>
      </w:r>
      <w:r>
        <w:fldChar w:fldCharType="separate"/>
      </w:r>
      <w:r>
        <w:t>124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_Toc234383405 \h </w:instrText>
      </w:r>
      <w:r>
        <w:fldChar w:fldCharType="separate"/>
      </w:r>
      <w:r>
        <w:t>125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_Toc234383407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_Toc234383408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_Toc234383409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_Toc234383410 \h </w:instrText>
      </w:r>
      <w:r>
        <w:fldChar w:fldCharType="separate"/>
      </w:r>
      <w:r>
        <w:t>128</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_Toc234383411 \h </w:instrText>
      </w:r>
      <w:r>
        <w:fldChar w:fldCharType="separate"/>
      </w:r>
      <w:r>
        <w:t>128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_Toc234383412 \h </w:instrText>
      </w:r>
      <w:r>
        <w:fldChar w:fldCharType="separate"/>
      </w:r>
      <w:r>
        <w:t>128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_Toc234383413 \h </w:instrText>
      </w:r>
      <w:r>
        <w:fldChar w:fldCharType="separate"/>
      </w:r>
      <w:r>
        <w:t>129</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_Toc234383414 \h </w:instrText>
      </w:r>
      <w:r>
        <w:fldChar w:fldCharType="separate"/>
      </w:r>
      <w:r>
        <w:t>129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_Toc234383415 \h </w:instrText>
      </w:r>
      <w:r>
        <w:fldChar w:fldCharType="separate"/>
      </w:r>
      <w:r>
        <w:t>130</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_Toc234383416 \h </w:instrText>
      </w:r>
      <w:r>
        <w:fldChar w:fldCharType="separate"/>
      </w:r>
      <w:r>
        <w:t>130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_Toc234383418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_Toc234383419 \h </w:instrText>
      </w:r>
      <w:r>
        <w:fldChar w:fldCharType="separate"/>
      </w:r>
      <w:r>
        <w:t>133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_Toc234383420 \h </w:instrText>
      </w:r>
      <w:r>
        <w:fldChar w:fldCharType="separate"/>
      </w:r>
      <w:r>
        <w:t>134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_Toc234383421 \h </w:instrText>
      </w:r>
      <w:r>
        <w:fldChar w:fldCharType="separate"/>
      </w:r>
      <w:r>
        <w:t>134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_Toc234383422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_Toc234383423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_Toc234383424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_Toc234383425 \h </w:instrText>
      </w:r>
      <w:r>
        <w:fldChar w:fldCharType="separate"/>
      </w:r>
      <w:r>
        <w:t>135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_Toc234383427 \h </w:instrText>
      </w:r>
      <w:r>
        <w:fldChar w:fldCharType="separate"/>
      </w:r>
      <w:r>
        <w:t>136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_Toc234383428 \h </w:instrText>
      </w:r>
      <w:r>
        <w:fldChar w:fldCharType="separate"/>
      </w:r>
      <w:r>
        <w:t>136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_Toc234383429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_Toc234383430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_Toc234383431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_Toc234383432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_Toc234383433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_Toc234383434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_Toc234383435 \h </w:instrText>
      </w:r>
      <w:r>
        <w:fldChar w:fldCharType="separate"/>
      </w:r>
      <w:r>
        <w:t>141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_Toc234383436 \h </w:instrText>
      </w:r>
      <w:r>
        <w:fldChar w:fldCharType="separate"/>
      </w:r>
      <w:r>
        <w:t>142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_Toc234383437 \h </w:instrText>
      </w:r>
      <w:r>
        <w:fldChar w:fldCharType="separate"/>
      </w:r>
      <w:r>
        <w:t>143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_Toc234383438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_Toc234383439 \h </w:instrText>
      </w:r>
      <w:r>
        <w:fldChar w:fldCharType="separate"/>
      </w:r>
      <w:r>
        <w:t>144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_Toc234383440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_Toc234383441 \h </w:instrText>
      </w:r>
      <w:r>
        <w:fldChar w:fldCharType="separate"/>
      </w:r>
      <w:r>
        <w:t>144</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_Toc234383442 \h </w:instrText>
      </w:r>
      <w:r>
        <w:fldChar w:fldCharType="separate"/>
      </w:r>
      <w:r>
        <w:t>145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_Toc234383443 \h </w:instrText>
      </w:r>
      <w:r>
        <w:fldChar w:fldCharType="separate"/>
      </w:r>
      <w:r>
        <w:t>145</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_Toc234383444 \h </w:instrText>
      </w:r>
      <w:r>
        <w:fldChar w:fldCharType="separate"/>
      </w:r>
      <w:r>
        <w:t>145</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_Toc234383445 \h </w:instrText>
      </w:r>
      <w:r>
        <w:fldChar w:fldCharType="separate"/>
      </w:r>
      <w:r>
        <w:t>146</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_Toc234383446 \h </w:instrText>
      </w:r>
      <w:r>
        <w:fldChar w:fldCharType="separate"/>
      </w:r>
      <w:r>
        <w:t>146</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_Toc234383448 \h </w:instrText>
      </w:r>
      <w:r>
        <w:fldChar w:fldCharType="separate"/>
      </w:r>
      <w:r>
        <w:t>148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_Toc234383449 \h </w:instrText>
      </w:r>
      <w:r>
        <w:fldChar w:fldCharType="separate"/>
      </w:r>
      <w:r>
        <w:t>148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_Toc234383450 \h </w:instrText>
      </w:r>
      <w:r>
        <w:fldChar w:fldCharType="separate"/>
      </w:r>
      <w:r>
        <w:t>148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_Toc234383451 \h </w:instrText>
      </w:r>
      <w:r>
        <w:fldChar w:fldCharType="separate"/>
      </w:r>
      <w:r>
        <w:t>149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_Toc234383452 \h </w:instrText>
      </w:r>
      <w:r>
        <w:fldChar w:fldCharType="separate"/>
      </w:r>
      <w:r>
        <w:t>150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_Toc234383453 \h </w:instrText>
      </w:r>
      <w:r>
        <w:fldChar w:fldCharType="separate"/>
      </w:r>
      <w:r>
        <w:t>151</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_Toc234383454 \h </w:instrText>
      </w:r>
      <w:r>
        <w:fldChar w:fldCharType="separate"/>
      </w:r>
      <w:r>
        <w:t>151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_Toc234383456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_Toc234383457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_Toc234383458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_Toc234383459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_Toc234383460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_Toc234383461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_Toc234383462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_Toc234383463 \h </w:instrText>
      </w:r>
      <w:r>
        <w:fldChar w:fldCharType="separate"/>
      </w:r>
      <w:r>
        <w:t>154</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_Toc234383464 \h </w:instrText>
      </w:r>
      <w:r>
        <w:fldChar w:fldCharType="separate"/>
      </w:r>
      <w:r>
        <w:t>155</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_Toc234383465 \h </w:instrText>
      </w:r>
      <w:r>
        <w:fldChar w:fldCharType="separate"/>
      </w:r>
      <w:r>
        <w:t>155</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_Toc234383467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_Toc234383468 \h </w:instrText>
      </w:r>
      <w:r>
        <w:fldChar w:fldCharType="separate"/>
      </w:r>
      <w:r>
        <w:t>157</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_Toc234383470 \h </w:instrText>
      </w:r>
      <w:r>
        <w:fldChar w:fldCharType="separate"/>
      </w:r>
      <w:r>
        <w:t>158</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_Toc234383471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_Toc234383472 \h </w:instrText>
      </w:r>
      <w:r>
        <w:fldChar w:fldCharType="separate"/>
      </w:r>
      <w:r>
        <w:t>161</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_Toc234383473 \h </w:instrText>
      </w:r>
      <w:r>
        <w:fldChar w:fldCharType="separate"/>
      </w:r>
      <w:r>
        <w:t>162</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_Toc234383474 \h </w:instrText>
      </w:r>
      <w:r>
        <w:fldChar w:fldCharType="separate"/>
      </w:r>
      <w:r>
        <w:t>162</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_Toc234383475 \h </w:instrText>
      </w:r>
      <w:r>
        <w:fldChar w:fldCharType="separate"/>
      </w:r>
      <w:r>
        <w:t>164</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_Toc234383476 \h </w:instrText>
      </w:r>
      <w:r>
        <w:fldChar w:fldCharType="separate"/>
      </w:r>
      <w:r>
        <w:t>165</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_Toc234383477 \h </w:instrText>
      </w:r>
      <w:r>
        <w:fldChar w:fldCharType="separate"/>
      </w:r>
      <w:r>
        <w:t>165</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_Toc234383480 \h </w:instrText>
      </w:r>
      <w:r>
        <w:fldChar w:fldCharType="separate"/>
      </w:r>
      <w:r>
        <w:t>167</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_Toc234383481 \h </w:instrText>
      </w:r>
      <w:r>
        <w:fldChar w:fldCharType="separate"/>
      </w:r>
      <w:r>
        <w:t>167</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_Toc234383482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_Toc234383483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_Toc234383484 \h </w:instrText>
      </w:r>
      <w:r>
        <w:fldChar w:fldCharType="separate"/>
      </w:r>
      <w:r>
        <w:t>171</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_Toc234383486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_Toc234383487 \h </w:instrText>
      </w:r>
      <w:r>
        <w:fldChar w:fldCharType="separate"/>
      </w:r>
      <w:r>
        <w:t>172</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_Toc234383488 \h </w:instrText>
      </w:r>
      <w:r>
        <w:fldChar w:fldCharType="separate"/>
      </w:r>
      <w:r>
        <w:t>174</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_Toc234383490 \h </w:instrText>
      </w:r>
      <w:r>
        <w:fldChar w:fldCharType="separate"/>
      </w:r>
      <w:r>
        <w:t>175</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_Toc234383491 \h </w:instrText>
      </w:r>
      <w:r>
        <w:fldChar w:fldCharType="separate"/>
      </w:r>
      <w:r>
        <w:t>175</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_Toc234383492 \h </w:instrText>
      </w:r>
      <w:r>
        <w:fldChar w:fldCharType="separate"/>
      </w:r>
      <w:r>
        <w:t>175</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_Toc234383493 \h </w:instrText>
      </w:r>
      <w:r>
        <w:fldChar w:fldCharType="separate"/>
      </w:r>
      <w:r>
        <w:t>177</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_Toc234383494 \h </w:instrText>
      </w:r>
      <w:r>
        <w:fldChar w:fldCharType="separate"/>
      </w:r>
      <w:r>
        <w:t>177</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_Toc234383495 \h </w:instrText>
      </w:r>
      <w:r>
        <w:fldChar w:fldCharType="separate"/>
      </w:r>
      <w:r>
        <w:t>177</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_Toc234383496 \h </w:instrText>
      </w:r>
      <w:r>
        <w:fldChar w:fldCharType="separate"/>
      </w:r>
      <w:r>
        <w:t>178</w:t>
      </w:r>
      <w:r>
        <w:fldChar w:fldCharType="end"/>
      </w:r>
    </w:p>
    <w:p>
      <w:pPr>
        <w:pStyle w:val="TOC4"/>
        <w:tabs>
          <w:tab w:val="right" w:leader="dot" w:pos="7088"/>
        </w:tabs>
        <w:rPr>
          <w:b w:val="0"/>
          <w:sz w:val="24"/>
          <w:szCs w:val="24"/>
        </w:rPr>
      </w:pPr>
      <w:r>
        <w:rPr>
          <w:szCs w:val="26"/>
        </w:rPr>
        <w:t>Part 4 — Inactive Cases List</w:t>
      </w:r>
    </w:p>
    <w:p>
      <w:pPr>
        <w:pStyle w:val="TOC8"/>
        <w:rPr>
          <w:sz w:val="24"/>
          <w:szCs w:val="24"/>
        </w:rPr>
      </w:pPr>
      <w:r>
        <w:rPr>
          <w:szCs w:val="24"/>
        </w:rPr>
        <w:t>16.</w:t>
      </w:r>
      <w:r>
        <w:rPr>
          <w:szCs w:val="24"/>
        </w:rPr>
        <w:tab/>
        <w:t>Definition</w:t>
      </w:r>
      <w:r>
        <w:tab/>
      </w:r>
      <w:r>
        <w:fldChar w:fldCharType="begin"/>
      </w:r>
      <w:r>
        <w:instrText xml:space="preserve"> PAGEREF _Toc234383498 \h </w:instrText>
      </w:r>
      <w:r>
        <w:fldChar w:fldCharType="separate"/>
      </w:r>
      <w:r>
        <w:t>178</w:t>
      </w:r>
      <w:r>
        <w:fldChar w:fldCharType="end"/>
      </w:r>
    </w:p>
    <w:p>
      <w:pPr>
        <w:pStyle w:val="TOC8"/>
        <w:rPr>
          <w:sz w:val="24"/>
          <w:szCs w:val="24"/>
        </w:rPr>
      </w:pPr>
      <w:r>
        <w:rPr>
          <w:szCs w:val="24"/>
        </w:rPr>
        <w:t>17.</w:t>
      </w:r>
      <w:r>
        <w:rPr>
          <w:szCs w:val="24"/>
        </w:rPr>
        <w:tab/>
        <w:t>Registrar may issue summons to show cause</w:t>
      </w:r>
      <w:r>
        <w:tab/>
      </w:r>
      <w:r>
        <w:fldChar w:fldCharType="begin"/>
      </w:r>
      <w:r>
        <w:instrText xml:space="preserve"> PAGEREF _Toc234383499 \h </w:instrText>
      </w:r>
      <w:r>
        <w:fldChar w:fldCharType="separate"/>
      </w:r>
      <w:r>
        <w:t>178</w:t>
      </w:r>
      <w:r>
        <w:fldChar w:fldCharType="end"/>
      </w:r>
    </w:p>
    <w:p>
      <w:pPr>
        <w:pStyle w:val="TOC8"/>
        <w:rPr>
          <w:sz w:val="24"/>
          <w:szCs w:val="24"/>
        </w:rPr>
      </w:pPr>
      <w:r>
        <w:rPr>
          <w:szCs w:val="24"/>
        </w:rPr>
        <w:t>18.</w:t>
      </w:r>
      <w:r>
        <w:rPr>
          <w:szCs w:val="24"/>
        </w:rPr>
        <w:tab/>
        <w:t>Springing order that case be put on Inactive Cases List</w:t>
      </w:r>
      <w:r>
        <w:tab/>
      </w:r>
      <w:r>
        <w:fldChar w:fldCharType="begin"/>
      </w:r>
      <w:r>
        <w:instrText xml:space="preserve"> PAGEREF _Toc234383500 \h </w:instrText>
      </w:r>
      <w:r>
        <w:fldChar w:fldCharType="separate"/>
      </w:r>
      <w:r>
        <w:t>179</w:t>
      </w:r>
      <w:r>
        <w:fldChar w:fldCharType="end"/>
      </w:r>
    </w:p>
    <w:p>
      <w:pPr>
        <w:pStyle w:val="TOC8"/>
        <w:rPr>
          <w:sz w:val="24"/>
          <w:szCs w:val="24"/>
        </w:rPr>
      </w:pPr>
      <w:r>
        <w:rPr>
          <w:szCs w:val="24"/>
        </w:rPr>
        <w:t>18A.</w:t>
      </w:r>
      <w:r>
        <w:rPr>
          <w:szCs w:val="24"/>
        </w:rPr>
        <w:tab/>
        <w:t>Cases inactive for 12 months deemed inactive</w:t>
      </w:r>
      <w:r>
        <w:tab/>
      </w:r>
      <w:r>
        <w:fldChar w:fldCharType="begin"/>
      </w:r>
      <w:r>
        <w:instrText xml:space="preserve"> PAGEREF _Toc234383501 \h </w:instrText>
      </w:r>
      <w:r>
        <w:fldChar w:fldCharType="separate"/>
      </w:r>
      <w:r>
        <w:t>179</w:t>
      </w:r>
      <w:r>
        <w:fldChar w:fldCharType="end"/>
      </w:r>
    </w:p>
    <w:p>
      <w:pPr>
        <w:pStyle w:val="TOC8"/>
        <w:rPr>
          <w:sz w:val="24"/>
          <w:szCs w:val="24"/>
        </w:rPr>
      </w:pPr>
      <w:r>
        <w:rPr>
          <w:szCs w:val="24"/>
        </w:rPr>
        <w:t>19.</w:t>
      </w:r>
      <w:r>
        <w:rPr>
          <w:szCs w:val="24"/>
        </w:rPr>
        <w:tab/>
        <w:t>Parties to be notified of case being on Inactive Cases List and to advise clients</w:t>
      </w:r>
      <w:r>
        <w:tab/>
      </w:r>
      <w:r>
        <w:fldChar w:fldCharType="begin"/>
      </w:r>
      <w:r>
        <w:instrText xml:space="preserve"> PAGEREF _Toc234383502 \h </w:instrText>
      </w:r>
      <w:r>
        <w:fldChar w:fldCharType="separate"/>
      </w:r>
      <w:r>
        <w:t>179</w:t>
      </w:r>
      <w:r>
        <w:fldChar w:fldCharType="end"/>
      </w:r>
    </w:p>
    <w:p>
      <w:pPr>
        <w:pStyle w:val="TOC8"/>
        <w:rPr>
          <w:sz w:val="24"/>
          <w:szCs w:val="24"/>
        </w:rPr>
      </w:pPr>
      <w:r>
        <w:rPr>
          <w:szCs w:val="24"/>
        </w:rPr>
        <w:t>20.</w:t>
      </w:r>
      <w:r>
        <w:rPr>
          <w:szCs w:val="24"/>
        </w:rPr>
        <w:tab/>
        <w:t>Consequences of a case being on Inactive Cases List</w:t>
      </w:r>
      <w:r>
        <w:tab/>
      </w:r>
      <w:r>
        <w:fldChar w:fldCharType="begin"/>
      </w:r>
      <w:r>
        <w:instrText xml:space="preserve"> PAGEREF _Toc234383503 \h </w:instrText>
      </w:r>
      <w:r>
        <w:fldChar w:fldCharType="separate"/>
      </w:r>
      <w:r>
        <w:t>180</w:t>
      </w:r>
      <w:r>
        <w:fldChar w:fldCharType="end"/>
      </w:r>
    </w:p>
    <w:p>
      <w:pPr>
        <w:pStyle w:val="TOC8"/>
        <w:rPr>
          <w:sz w:val="24"/>
          <w:szCs w:val="24"/>
        </w:rPr>
      </w:pPr>
      <w:r>
        <w:rPr>
          <w:szCs w:val="24"/>
        </w:rPr>
        <w:t>21.</w:t>
      </w:r>
      <w:r>
        <w:rPr>
          <w:szCs w:val="24"/>
        </w:rPr>
        <w:tab/>
        <w:t>Cases on Inactive Cases List for 6 months to be taken to have been dismissed</w:t>
      </w:r>
      <w:r>
        <w:tab/>
      </w:r>
      <w:r>
        <w:fldChar w:fldCharType="begin"/>
      </w:r>
      <w:r>
        <w:instrText xml:space="preserve"> PAGEREF _Toc234383504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_Toc234383506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_Toc234383507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_Toc234383508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_Toc234383509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_Toc234383510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_Toc234383512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_Toc234383513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_Toc234383514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_Toc234383515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_Toc234383516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_Toc234383517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_Toc234383518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_Toc234383519 \h </w:instrText>
      </w:r>
      <w:r>
        <w:fldChar w:fldCharType="separate"/>
      </w:r>
      <w:r>
        <w:t>186</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_Toc234383521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_Toc234383522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_Toc234383523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_Toc234383524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_Toc234383525 \h </w:instrText>
      </w:r>
      <w:r>
        <w:fldChar w:fldCharType="separate"/>
      </w:r>
      <w:r>
        <w:t>190</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_Toc234383526 \h </w:instrText>
      </w:r>
      <w:r>
        <w:fldChar w:fldCharType="separate"/>
      </w:r>
      <w:r>
        <w:t>192</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_Toc234383527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_Toc234383528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_Toc234383529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_Toc234383530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_Toc234383531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_Toc234383532 \h </w:instrText>
      </w:r>
      <w:r>
        <w:fldChar w:fldCharType="separate"/>
      </w:r>
      <w:r>
        <w:t>196</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_Toc234383533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_Toc234383534 \h </w:instrText>
      </w:r>
      <w:r>
        <w:fldChar w:fldCharType="separate"/>
      </w:r>
      <w:r>
        <w:t>197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_Toc234383536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_Toc234383537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_Toc234383538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_Toc234383539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_Toc234383540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_Toc234383541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_Toc234383542 \h </w:instrText>
      </w:r>
      <w:r>
        <w:fldChar w:fldCharType="separate"/>
      </w:r>
      <w:r>
        <w:t>199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_Toc234383543 \h </w:instrText>
      </w:r>
      <w:r>
        <w:fldChar w:fldCharType="separate"/>
      </w:r>
      <w:r>
        <w:t>199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_Toc234383545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_Toc234383546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_Toc234383547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_Toc234383548 \h </w:instrText>
      </w:r>
      <w:r>
        <w:fldChar w:fldCharType="separate"/>
      </w:r>
      <w:r>
        <w:t>201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_Toc234383549 \h </w:instrText>
      </w:r>
      <w:r>
        <w:fldChar w:fldCharType="separate"/>
      </w:r>
      <w:r>
        <w:t>201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_Toc234383550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_Toc234383551 \h </w:instrText>
      </w:r>
      <w:r>
        <w:fldChar w:fldCharType="separate"/>
      </w:r>
      <w:r>
        <w:t>201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_Toc234383552 \h </w:instrText>
      </w:r>
      <w:r>
        <w:fldChar w:fldCharType="separate"/>
      </w:r>
      <w:r>
        <w:t>201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_Toc234383553 \h </w:instrText>
      </w:r>
      <w:r>
        <w:fldChar w:fldCharType="separate"/>
      </w:r>
      <w:r>
        <w:t>202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_Toc234383554 \h </w:instrText>
      </w:r>
      <w:r>
        <w:fldChar w:fldCharType="separate"/>
      </w:r>
      <w:r>
        <w:t>202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_Toc234383555 \h </w:instrText>
      </w:r>
      <w:r>
        <w:fldChar w:fldCharType="separate"/>
      </w:r>
      <w:r>
        <w:t>203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_Toc234383556 \h </w:instrText>
      </w:r>
      <w:r>
        <w:fldChar w:fldCharType="separate"/>
      </w:r>
      <w:r>
        <w:t>203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_Toc234383557 \h </w:instrText>
      </w:r>
      <w:r>
        <w:fldChar w:fldCharType="separate"/>
      </w:r>
      <w:r>
        <w:t>204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_Toc234383558 \h </w:instrText>
      </w:r>
      <w:r>
        <w:fldChar w:fldCharType="separate"/>
      </w:r>
      <w:r>
        <w:t>204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_Toc234383559 \h </w:instrText>
      </w:r>
      <w:r>
        <w:fldChar w:fldCharType="separate"/>
      </w:r>
      <w:r>
        <w:t>205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_Toc234383560 \h </w:instrText>
      </w:r>
      <w:r>
        <w:fldChar w:fldCharType="separate"/>
      </w:r>
      <w:r>
        <w:t>206</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_Toc234383562 \h </w:instrText>
      </w:r>
      <w:r>
        <w:fldChar w:fldCharType="separate"/>
      </w:r>
      <w:r>
        <w:t>207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_Toc234383563 \h </w:instrText>
      </w:r>
      <w:r>
        <w:fldChar w:fldCharType="separate"/>
      </w:r>
      <w:r>
        <w:t>207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_Toc234383564 \h </w:instrText>
      </w:r>
      <w:r>
        <w:fldChar w:fldCharType="separate"/>
      </w:r>
      <w:r>
        <w:t>207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_Toc234383565 \h </w:instrText>
      </w:r>
      <w:r>
        <w:fldChar w:fldCharType="separate"/>
      </w:r>
      <w:r>
        <w:t>207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_Toc234383566 \h </w:instrText>
      </w:r>
      <w:r>
        <w:fldChar w:fldCharType="separate"/>
      </w:r>
      <w:r>
        <w:t>207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_Toc234383567 \h </w:instrText>
      </w:r>
      <w:r>
        <w:fldChar w:fldCharType="separate"/>
      </w:r>
      <w:r>
        <w:t>208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_Toc234383568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_Toc234383569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_Toc234383570 \h </w:instrText>
      </w:r>
      <w:r>
        <w:fldChar w:fldCharType="separate"/>
      </w:r>
      <w:r>
        <w:t>209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_Toc234383571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_Toc234383572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_Toc234383573 \h </w:instrText>
      </w:r>
      <w:r>
        <w:fldChar w:fldCharType="separate"/>
      </w:r>
      <w:r>
        <w:t>210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_Toc234383574 \h </w:instrText>
      </w:r>
      <w:r>
        <w:fldChar w:fldCharType="separate"/>
      </w:r>
      <w:r>
        <w:t>210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_Toc234383575 \h </w:instrText>
      </w:r>
      <w:r>
        <w:fldChar w:fldCharType="separate"/>
      </w:r>
      <w:r>
        <w:t>211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_Toc234383576 \h </w:instrText>
      </w:r>
      <w:r>
        <w:fldChar w:fldCharType="separate"/>
      </w:r>
      <w:r>
        <w:t>211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_Toc234383577 \h </w:instrText>
      </w:r>
      <w:r>
        <w:fldChar w:fldCharType="separate"/>
      </w:r>
      <w:r>
        <w:t>212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_Toc234383578 \h </w:instrText>
      </w:r>
      <w:r>
        <w:fldChar w:fldCharType="separate"/>
      </w:r>
      <w:r>
        <w:t>213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_Toc234383579 \h </w:instrText>
      </w:r>
      <w:r>
        <w:fldChar w:fldCharType="separate"/>
      </w:r>
      <w:r>
        <w:t>213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_Toc234383580 \h </w:instrText>
      </w:r>
      <w:r>
        <w:fldChar w:fldCharType="separate"/>
      </w:r>
      <w:r>
        <w:t>213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_Toc234383581 \h </w:instrText>
      </w:r>
      <w:r>
        <w:fldChar w:fldCharType="separate"/>
      </w:r>
      <w:r>
        <w:t>214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_Toc234383582 \h </w:instrText>
      </w:r>
      <w:r>
        <w:fldChar w:fldCharType="separate"/>
      </w:r>
      <w:r>
        <w:t>214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_Toc234383584 \h </w:instrText>
      </w:r>
      <w:r>
        <w:fldChar w:fldCharType="separate"/>
      </w:r>
      <w:r>
        <w:t>215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_Toc234383585 \h </w:instrText>
      </w:r>
      <w:r>
        <w:fldChar w:fldCharType="separate"/>
      </w:r>
      <w:r>
        <w:t>215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_Toc234383586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_Toc234383587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_Toc234383588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_Toc234383589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_Toc234383590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_Toc234383591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_Toc234383592 \h </w:instrText>
      </w:r>
      <w:r>
        <w:fldChar w:fldCharType="separate"/>
      </w:r>
      <w:r>
        <w:t>216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_Toc234383593 \h </w:instrText>
      </w:r>
      <w:r>
        <w:fldChar w:fldCharType="separate"/>
      </w:r>
      <w:r>
        <w:t>217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_Toc234383594 \h </w:instrText>
      </w:r>
      <w:r>
        <w:fldChar w:fldCharType="separate"/>
      </w:r>
      <w:r>
        <w:t>217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_Toc234383596 \h </w:instrText>
      </w:r>
      <w:r>
        <w:fldChar w:fldCharType="separate"/>
      </w:r>
      <w:r>
        <w:t>218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_Toc234383597 \h </w:instrText>
      </w:r>
      <w:r>
        <w:fldChar w:fldCharType="separate"/>
      </w:r>
      <w:r>
        <w:t>218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_Toc234383598 \h </w:instrText>
      </w:r>
      <w:r>
        <w:fldChar w:fldCharType="separate"/>
      </w:r>
      <w:r>
        <w:t>218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_Toc234383599 \h </w:instrText>
      </w:r>
      <w:r>
        <w:fldChar w:fldCharType="separate"/>
      </w:r>
      <w:r>
        <w:t>219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_Toc234383600 \h </w:instrText>
      </w:r>
      <w:r>
        <w:fldChar w:fldCharType="separate"/>
      </w:r>
      <w:r>
        <w:t>219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_Toc234383601 \h </w:instrText>
      </w:r>
      <w:r>
        <w:fldChar w:fldCharType="separate"/>
      </w:r>
      <w:r>
        <w:t>219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_Toc234383602 \h </w:instrText>
      </w:r>
      <w:r>
        <w:fldChar w:fldCharType="separate"/>
      </w:r>
      <w:r>
        <w:t>219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_Toc234383603 \h </w:instrText>
      </w:r>
      <w:r>
        <w:fldChar w:fldCharType="separate"/>
      </w:r>
      <w:r>
        <w:t>220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_Toc234383604 \h </w:instrText>
      </w:r>
      <w:r>
        <w:fldChar w:fldCharType="separate"/>
      </w:r>
      <w:r>
        <w:t>220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_Toc234383605 \h </w:instrText>
      </w:r>
      <w:r>
        <w:fldChar w:fldCharType="separate"/>
      </w:r>
      <w:r>
        <w:t>220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_Toc234383606 \h </w:instrText>
      </w:r>
      <w:r>
        <w:fldChar w:fldCharType="separate"/>
      </w:r>
      <w:r>
        <w:t>221</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_Toc234383607 \h </w:instrText>
      </w:r>
      <w:r>
        <w:fldChar w:fldCharType="separate"/>
      </w:r>
      <w:r>
        <w:t>221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_Toc234383609 \h </w:instrText>
      </w:r>
      <w:r>
        <w:fldChar w:fldCharType="separate"/>
      </w:r>
      <w:r>
        <w:t>222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_Toc234383610 \h </w:instrText>
      </w:r>
      <w:r>
        <w:fldChar w:fldCharType="separate"/>
      </w:r>
      <w:r>
        <w:t>222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_Toc234383611 \h </w:instrText>
      </w:r>
      <w:r>
        <w:fldChar w:fldCharType="separate"/>
      </w:r>
      <w:r>
        <w:t>224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_Toc234383612 \h </w:instrText>
      </w:r>
      <w:r>
        <w:fldChar w:fldCharType="separate"/>
      </w:r>
      <w:r>
        <w:t>225</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_Toc234383613 \h </w:instrText>
      </w:r>
      <w:r>
        <w:fldChar w:fldCharType="separate"/>
      </w:r>
      <w:r>
        <w:t>225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_Toc234383614 \h </w:instrText>
      </w:r>
      <w:r>
        <w:fldChar w:fldCharType="separate"/>
      </w:r>
      <w:r>
        <w:t>225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_Toc234383615 \h </w:instrText>
      </w:r>
      <w:r>
        <w:fldChar w:fldCharType="separate"/>
      </w:r>
      <w:r>
        <w:t>225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_Toc234383616 \h </w:instrText>
      </w:r>
      <w:r>
        <w:fldChar w:fldCharType="separate"/>
      </w:r>
      <w:r>
        <w:t>225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_Toc234383617 \h </w:instrText>
      </w:r>
      <w:r>
        <w:fldChar w:fldCharType="separate"/>
      </w:r>
      <w:r>
        <w:t>226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_Toc234383619 \h </w:instrText>
      </w:r>
      <w:r>
        <w:fldChar w:fldCharType="separate"/>
      </w:r>
      <w:r>
        <w:t>227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_Toc234383620 \h </w:instrText>
      </w:r>
      <w:r>
        <w:fldChar w:fldCharType="separate"/>
      </w:r>
      <w:r>
        <w:t>228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_Toc234383621 \h </w:instrText>
      </w:r>
      <w:r>
        <w:fldChar w:fldCharType="separate"/>
      </w:r>
      <w:r>
        <w:t>228</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_Toc234383622 \h </w:instrText>
      </w:r>
      <w:r>
        <w:fldChar w:fldCharType="separate"/>
      </w:r>
      <w:r>
        <w:t>229</w:t>
      </w:r>
      <w:r>
        <w:fldChar w:fldCharType="end"/>
      </w:r>
    </w:p>
    <w:p>
      <w:pPr>
        <w:pStyle w:val="TOC8"/>
        <w:rPr>
          <w:sz w:val="24"/>
          <w:szCs w:val="24"/>
        </w:rPr>
      </w:pPr>
      <w:r>
        <w:rPr>
          <w:szCs w:val="24"/>
        </w:rPr>
        <w:t>5.</w:t>
      </w:r>
      <w:r>
        <w:rPr>
          <w:szCs w:val="24"/>
        </w:rPr>
        <w:tab/>
        <w:t>Service</w:t>
      </w:r>
      <w:r>
        <w:tab/>
      </w:r>
      <w:r>
        <w:fldChar w:fldCharType="begin"/>
      </w:r>
      <w:r>
        <w:instrText xml:space="preserve"> PAGEREF _Toc234383623 \h </w:instrText>
      </w:r>
      <w:r>
        <w:fldChar w:fldCharType="separate"/>
      </w:r>
      <w:r>
        <w:t>230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_Toc234383624 \h </w:instrText>
      </w:r>
      <w:r>
        <w:fldChar w:fldCharType="separate"/>
      </w:r>
      <w:r>
        <w:t>230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_Toc234383625 \h </w:instrText>
      </w:r>
      <w:r>
        <w:fldChar w:fldCharType="separate"/>
      </w:r>
      <w:r>
        <w:t>231</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_Toc234383626 \h </w:instrText>
      </w:r>
      <w:r>
        <w:fldChar w:fldCharType="separate"/>
      </w:r>
      <w:r>
        <w:t>231</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_Toc234383627 \h </w:instrText>
      </w:r>
      <w:r>
        <w:fldChar w:fldCharType="separate"/>
      </w:r>
      <w:r>
        <w:t>232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_Toc234383628 \h </w:instrText>
      </w:r>
      <w:r>
        <w:fldChar w:fldCharType="separate"/>
      </w:r>
      <w:r>
        <w:t>233</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_Toc234383629 \h </w:instrText>
      </w:r>
      <w:r>
        <w:fldChar w:fldCharType="separate"/>
      </w:r>
      <w:r>
        <w:t>234</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_Toc234383630 \h </w:instrText>
      </w:r>
      <w:r>
        <w:fldChar w:fldCharType="separate"/>
      </w:r>
      <w:r>
        <w:t>234</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_Toc234383631 \h </w:instrText>
      </w:r>
      <w:r>
        <w:fldChar w:fldCharType="separate"/>
      </w:r>
      <w:r>
        <w:t>235</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_Toc234383633 \h </w:instrText>
      </w:r>
      <w:r>
        <w:fldChar w:fldCharType="separate"/>
      </w:r>
      <w:r>
        <w:t>236</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_Toc234383634 \h </w:instrText>
      </w:r>
      <w:r>
        <w:fldChar w:fldCharType="separate"/>
      </w:r>
      <w:r>
        <w:t>236</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_Toc234383635 \h </w:instrText>
      </w:r>
      <w:r>
        <w:fldChar w:fldCharType="separate"/>
      </w:r>
      <w:r>
        <w:t>237</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_Toc234383636 \h </w:instrText>
      </w:r>
      <w:r>
        <w:fldChar w:fldCharType="separate"/>
      </w:r>
      <w:r>
        <w:t>237</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_Toc234383637 \h </w:instrText>
      </w:r>
      <w:r>
        <w:fldChar w:fldCharType="separate"/>
      </w:r>
      <w:r>
        <w:t>238</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_Toc234383638 \h </w:instrText>
      </w:r>
      <w:r>
        <w:fldChar w:fldCharType="separate"/>
      </w:r>
      <w:r>
        <w:t>238</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_Toc234383639 \h </w:instrText>
      </w:r>
      <w:r>
        <w:fldChar w:fldCharType="separate"/>
      </w:r>
      <w:r>
        <w:t>239</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_Toc234383640 \h </w:instrText>
      </w:r>
      <w:r>
        <w:fldChar w:fldCharType="separate"/>
      </w:r>
      <w:r>
        <w:t>239</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_Toc234383641 \h </w:instrText>
      </w:r>
      <w:r>
        <w:fldChar w:fldCharType="separate"/>
      </w:r>
      <w:r>
        <w:t>239</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_Toc234383642 \h </w:instrText>
      </w:r>
      <w:r>
        <w:fldChar w:fldCharType="separate"/>
      </w:r>
      <w:r>
        <w:t>239</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_Toc234383643 \h </w:instrText>
      </w:r>
      <w:r>
        <w:fldChar w:fldCharType="separate"/>
      </w:r>
      <w:r>
        <w:t>240</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_Toc234383645 \h </w:instrText>
      </w:r>
      <w:r>
        <w:fldChar w:fldCharType="separate"/>
      </w:r>
      <w:r>
        <w:t>241</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_Toc234383646 \h </w:instrText>
      </w:r>
      <w:r>
        <w:fldChar w:fldCharType="separate"/>
      </w:r>
      <w:r>
        <w:t>241</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_Toc234383647 \h </w:instrText>
      </w:r>
      <w:r>
        <w:fldChar w:fldCharType="separate"/>
      </w:r>
      <w:r>
        <w:t>242</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_Toc234383648 \h </w:instrText>
      </w:r>
      <w:r>
        <w:fldChar w:fldCharType="separate"/>
      </w:r>
      <w:r>
        <w:t>242</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_Toc234383649 \h </w:instrText>
      </w:r>
      <w:r>
        <w:fldChar w:fldCharType="separate"/>
      </w:r>
      <w:r>
        <w:t>242</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_Toc234383650 \h </w:instrText>
      </w:r>
      <w:r>
        <w:fldChar w:fldCharType="separate"/>
      </w:r>
      <w:r>
        <w:t>243</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_Toc234383651 \h </w:instrText>
      </w:r>
      <w:r>
        <w:fldChar w:fldCharType="separate"/>
      </w:r>
      <w:r>
        <w:t>243</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_Toc234383652 \h </w:instrText>
      </w:r>
      <w:r>
        <w:fldChar w:fldCharType="separate"/>
      </w:r>
      <w:r>
        <w:t>243</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_Toc234383653 \h </w:instrText>
      </w:r>
      <w:r>
        <w:fldChar w:fldCharType="separate"/>
      </w:r>
      <w:r>
        <w:t>243</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_Toc234383654 \h </w:instrText>
      </w:r>
      <w:r>
        <w:fldChar w:fldCharType="separate"/>
      </w:r>
      <w:r>
        <w:t>244</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_Toc234383655 \h </w:instrText>
      </w:r>
      <w:r>
        <w:fldChar w:fldCharType="separate"/>
      </w:r>
      <w:r>
        <w:t>245</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_Toc234383656 \h </w:instrText>
      </w:r>
      <w:r>
        <w:fldChar w:fldCharType="separate"/>
      </w:r>
      <w:r>
        <w:t>245</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_Toc234383657 \h </w:instrText>
      </w:r>
      <w:r>
        <w:fldChar w:fldCharType="separate"/>
      </w:r>
      <w:r>
        <w:t>245</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_Toc234383658 \h </w:instrText>
      </w:r>
      <w:r>
        <w:fldChar w:fldCharType="separate"/>
      </w:r>
      <w:r>
        <w:t>246</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_Toc234383659 \h </w:instrText>
      </w:r>
      <w:r>
        <w:fldChar w:fldCharType="separate"/>
      </w:r>
      <w:r>
        <w:t>246</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_Toc234383661 \h </w:instrText>
      </w:r>
      <w:r>
        <w:fldChar w:fldCharType="separate"/>
      </w:r>
      <w:r>
        <w:t>248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_Toc234383662 \h </w:instrText>
      </w:r>
      <w:r>
        <w:fldChar w:fldCharType="separate"/>
      </w:r>
      <w:r>
        <w:t>248</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_Toc234383663 \h </w:instrText>
      </w:r>
      <w:r>
        <w:fldChar w:fldCharType="separate"/>
      </w:r>
      <w:r>
        <w:t>248</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_Toc234383664 \h </w:instrText>
      </w:r>
      <w:r>
        <w:fldChar w:fldCharType="separate"/>
      </w:r>
      <w:r>
        <w:t>249</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_Toc234383665 \h </w:instrText>
      </w:r>
      <w:r>
        <w:fldChar w:fldCharType="separate"/>
      </w:r>
      <w:r>
        <w:t>249</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_Toc234383666 \h </w:instrText>
      </w:r>
      <w:r>
        <w:fldChar w:fldCharType="separate"/>
      </w:r>
      <w:r>
        <w:t>250</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_Toc234383667 \h </w:instrText>
      </w:r>
      <w:r>
        <w:fldChar w:fldCharType="separate"/>
      </w:r>
      <w:r>
        <w:t>250</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_Toc234383669 \h </w:instrText>
      </w:r>
      <w:r>
        <w:fldChar w:fldCharType="separate"/>
      </w:r>
      <w:r>
        <w:t>251</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_Toc234383670 \h </w:instrText>
      </w:r>
      <w:r>
        <w:fldChar w:fldCharType="separate"/>
      </w:r>
      <w:r>
        <w:t>251</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_Toc234383671 \h </w:instrText>
      </w:r>
      <w:r>
        <w:fldChar w:fldCharType="separate"/>
      </w:r>
      <w:r>
        <w:t>251</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_Toc234383672 \h </w:instrText>
      </w:r>
      <w:r>
        <w:fldChar w:fldCharType="separate"/>
      </w:r>
      <w:r>
        <w:t>252</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_Toc234383673 \h </w:instrText>
      </w:r>
      <w:r>
        <w:fldChar w:fldCharType="separate"/>
      </w:r>
      <w:r>
        <w:t>252</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_Toc234383674 \h </w:instrText>
      </w:r>
      <w:r>
        <w:fldChar w:fldCharType="separate"/>
      </w:r>
      <w:r>
        <w:t>252</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_Toc234383675 \h </w:instrText>
      </w:r>
      <w:r>
        <w:fldChar w:fldCharType="separate"/>
      </w:r>
      <w:r>
        <w:t>253</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_Toc234383677 \h </w:instrText>
      </w:r>
      <w:r>
        <w:fldChar w:fldCharType="separate"/>
      </w:r>
      <w:r>
        <w:t>255</w:t>
      </w:r>
      <w:r>
        <w:fldChar w:fldCharType="end"/>
      </w:r>
    </w:p>
    <w:p>
      <w:pPr>
        <w:pStyle w:val="TOC8"/>
        <w:rPr>
          <w:sz w:val="24"/>
          <w:szCs w:val="24"/>
        </w:rPr>
      </w:pPr>
      <w:r>
        <w:rPr>
          <w:szCs w:val="24"/>
        </w:rPr>
        <w:t>2.</w:t>
      </w:r>
      <w:r>
        <w:rPr>
          <w:szCs w:val="24"/>
        </w:rPr>
        <w:tab/>
        <w:t>Application</w:t>
      </w:r>
      <w:r>
        <w:tab/>
      </w:r>
      <w:r>
        <w:fldChar w:fldCharType="begin"/>
      </w:r>
      <w:r>
        <w:instrText xml:space="preserve"> PAGEREF _Toc234383678 \h </w:instrText>
      </w:r>
      <w:r>
        <w:fldChar w:fldCharType="separate"/>
      </w:r>
      <w:r>
        <w:t>255</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_Toc234383679 \h </w:instrText>
      </w:r>
      <w:r>
        <w:fldChar w:fldCharType="separate"/>
      </w:r>
      <w:r>
        <w:t>255</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_Toc234383680 \h </w:instrText>
      </w:r>
      <w:r>
        <w:fldChar w:fldCharType="separate"/>
      </w:r>
      <w:r>
        <w:t>257</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_Toc234383681 \h </w:instrText>
      </w:r>
      <w:r>
        <w:fldChar w:fldCharType="separate"/>
      </w:r>
      <w:r>
        <w:t>258</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_Toc234383682 \h </w:instrText>
      </w:r>
      <w:r>
        <w:fldChar w:fldCharType="separate"/>
      </w:r>
      <w:r>
        <w:t>258</w:t>
      </w:r>
      <w:r>
        <w:fldChar w:fldCharType="end"/>
      </w:r>
    </w:p>
    <w:p>
      <w:pPr>
        <w:pStyle w:val="TOC8"/>
        <w:rPr>
          <w:sz w:val="24"/>
          <w:szCs w:val="24"/>
        </w:rPr>
      </w:pPr>
      <w:r>
        <w:rPr>
          <w:szCs w:val="24"/>
        </w:rPr>
        <w:t>7.</w:t>
      </w:r>
      <w:r>
        <w:rPr>
          <w:szCs w:val="24"/>
        </w:rPr>
        <w:tab/>
        <w:t>Fax copies</w:t>
      </w:r>
      <w:r>
        <w:tab/>
      </w:r>
      <w:r>
        <w:fldChar w:fldCharType="begin"/>
      </w:r>
      <w:r>
        <w:instrText xml:space="preserve"> PAGEREF _Toc234383683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_Toc234383685 \h </w:instrText>
      </w:r>
      <w:r>
        <w:fldChar w:fldCharType="separate"/>
      </w:r>
      <w:r>
        <w:t>261</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_Toc234383686 \h </w:instrText>
      </w:r>
      <w:r>
        <w:fldChar w:fldCharType="separate"/>
      </w:r>
      <w:r>
        <w:t>261</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_Toc234383687 \h </w:instrText>
      </w:r>
      <w:r>
        <w:fldChar w:fldCharType="separate"/>
      </w:r>
      <w:r>
        <w:t>261</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_Toc234383688 \h </w:instrText>
      </w:r>
      <w:r>
        <w:fldChar w:fldCharType="separate"/>
      </w:r>
      <w:r>
        <w:t>262</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_Toc234383689 \h </w:instrText>
      </w:r>
      <w:r>
        <w:fldChar w:fldCharType="separate"/>
      </w:r>
      <w:r>
        <w:t>262</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_Toc234383690 \h </w:instrText>
      </w:r>
      <w:r>
        <w:fldChar w:fldCharType="separate"/>
      </w:r>
      <w:r>
        <w:t>262</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_Toc234383692 \h </w:instrText>
      </w:r>
      <w:r>
        <w:fldChar w:fldCharType="separate"/>
      </w:r>
      <w:r>
        <w:t>264</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_Toc234383693 \h </w:instrText>
      </w:r>
      <w:r>
        <w:fldChar w:fldCharType="separate"/>
      </w:r>
      <w:r>
        <w:t>264</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_Toc234383694 \h </w:instrText>
      </w:r>
      <w:r>
        <w:fldChar w:fldCharType="separate"/>
      </w:r>
      <w:r>
        <w:t>264</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_Toc234383695 \h </w:instrText>
      </w:r>
      <w:r>
        <w:fldChar w:fldCharType="separate"/>
      </w:r>
      <w:r>
        <w:t>265</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_Toc234383696 \h </w:instrText>
      </w:r>
      <w:r>
        <w:fldChar w:fldCharType="separate"/>
      </w:r>
      <w:r>
        <w:t>265</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_Toc234383698 \h </w:instrText>
      </w:r>
      <w:r>
        <w:fldChar w:fldCharType="separate"/>
      </w:r>
      <w:r>
        <w:t>266</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_Toc234383699 \h </w:instrText>
      </w:r>
      <w:r>
        <w:fldChar w:fldCharType="separate"/>
      </w:r>
      <w:r>
        <w:t>266</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_Toc234383700 \h </w:instrText>
      </w:r>
      <w:r>
        <w:fldChar w:fldCharType="separate"/>
      </w:r>
      <w:r>
        <w:t>266</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_Toc234383701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_Toc234383702 \h </w:instrText>
      </w:r>
      <w:r>
        <w:fldChar w:fldCharType="separate"/>
      </w:r>
      <w:r>
        <w:t>267</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_Toc234383703 \h </w:instrText>
      </w:r>
      <w:r>
        <w:fldChar w:fldCharType="separate"/>
      </w:r>
      <w:r>
        <w:t>267</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_Toc234383704 \h </w:instrText>
      </w:r>
      <w:r>
        <w:fldChar w:fldCharType="separate"/>
      </w:r>
      <w:r>
        <w:t>267</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_Toc234383705 \h </w:instrText>
      </w:r>
      <w:r>
        <w:fldChar w:fldCharType="separate"/>
      </w:r>
      <w:r>
        <w:t>267</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_Toc234383706 \h </w:instrText>
      </w:r>
      <w:r>
        <w:fldChar w:fldCharType="separate"/>
      </w:r>
      <w:r>
        <w:t>267</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_Toc234383708 \h </w:instrText>
      </w:r>
      <w:r>
        <w:fldChar w:fldCharType="separate"/>
      </w:r>
      <w:r>
        <w:t>269</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_Toc234383709 \h </w:instrText>
      </w:r>
      <w:r>
        <w:fldChar w:fldCharType="separate"/>
      </w:r>
      <w:r>
        <w:t>269</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_Toc234383710 \h </w:instrText>
      </w:r>
      <w:r>
        <w:fldChar w:fldCharType="separate"/>
      </w:r>
      <w:r>
        <w:t>270</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_Toc234383711 \h </w:instrText>
      </w:r>
      <w:r>
        <w:fldChar w:fldCharType="separate"/>
      </w:r>
      <w:r>
        <w:t>270</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_Toc234383712 \h </w:instrText>
      </w:r>
      <w:r>
        <w:fldChar w:fldCharType="separate"/>
      </w:r>
      <w:r>
        <w:t>271</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_Toc234383713 \h </w:instrText>
      </w:r>
      <w:r>
        <w:fldChar w:fldCharType="separate"/>
      </w:r>
      <w:r>
        <w:t>271</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_Toc234383714 \h </w:instrText>
      </w:r>
      <w:r>
        <w:fldChar w:fldCharType="separate"/>
      </w:r>
      <w:r>
        <w:t>272</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_Toc234383715 \h </w:instrText>
      </w:r>
      <w:r>
        <w:fldChar w:fldCharType="separate"/>
      </w:r>
      <w:r>
        <w:t>272</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_Toc234383716 \h </w:instrText>
      </w:r>
      <w:r>
        <w:fldChar w:fldCharType="separate"/>
      </w:r>
      <w:r>
        <w:t>272</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_Toc234383717 \h </w:instrText>
      </w:r>
      <w:r>
        <w:fldChar w:fldCharType="separate"/>
      </w:r>
      <w:r>
        <w:t>273</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_Toc234383718 \h </w:instrText>
      </w:r>
      <w:r>
        <w:fldChar w:fldCharType="separate"/>
      </w:r>
      <w:r>
        <w:t>273</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_Toc234383719 \h </w:instrText>
      </w:r>
      <w:r>
        <w:fldChar w:fldCharType="separate"/>
      </w:r>
      <w:r>
        <w:t>274</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_Toc234383720 \h </w:instrText>
      </w:r>
      <w:r>
        <w:fldChar w:fldCharType="separate"/>
      </w:r>
      <w:r>
        <w:t>274</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_Toc234383721 \h </w:instrText>
      </w:r>
      <w:r>
        <w:fldChar w:fldCharType="separate"/>
      </w:r>
      <w:r>
        <w:t>274</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_Toc234383722 \h </w:instrText>
      </w:r>
      <w:r>
        <w:fldChar w:fldCharType="separate"/>
      </w:r>
      <w:r>
        <w:t>274</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_Toc234383723 \h </w:instrText>
      </w:r>
      <w:r>
        <w:fldChar w:fldCharType="separate"/>
      </w:r>
      <w:r>
        <w:t>275</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_Toc234383725 \h </w:instrText>
      </w:r>
      <w:r>
        <w:fldChar w:fldCharType="separate"/>
      </w:r>
      <w:r>
        <w:t>276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_Toc234383726 \h </w:instrText>
      </w:r>
      <w:r>
        <w:fldChar w:fldCharType="separate"/>
      </w:r>
      <w:r>
        <w:t>276</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_Toc234383727 \h </w:instrText>
      </w:r>
      <w:r>
        <w:fldChar w:fldCharType="separate"/>
      </w:r>
      <w:r>
        <w:t>276</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_Toc234383728 \h </w:instrText>
      </w:r>
      <w:r>
        <w:fldChar w:fldCharType="separate"/>
      </w:r>
      <w:r>
        <w:t>277</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_Toc234383729 \h </w:instrText>
      </w:r>
      <w:r>
        <w:fldChar w:fldCharType="separate"/>
      </w:r>
      <w:r>
        <w:t>278</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_Toc234383730 \h </w:instrText>
      </w:r>
      <w:r>
        <w:fldChar w:fldCharType="separate"/>
      </w:r>
      <w:r>
        <w:t>278</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_Toc234383731 \h </w:instrText>
      </w:r>
      <w:r>
        <w:fldChar w:fldCharType="separate"/>
      </w:r>
      <w:r>
        <w:t>279</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_Toc234383732 \h </w:instrText>
      </w:r>
      <w:r>
        <w:fldChar w:fldCharType="separate"/>
      </w:r>
      <w:r>
        <w:t>279</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_Toc234383733 \h </w:instrText>
      </w:r>
      <w:r>
        <w:fldChar w:fldCharType="separate"/>
      </w:r>
      <w:r>
        <w:t>280</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_Toc234383734 \h </w:instrText>
      </w:r>
      <w:r>
        <w:fldChar w:fldCharType="separate"/>
      </w:r>
      <w:r>
        <w:t>280</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_Toc234383735 \h </w:instrText>
      </w:r>
      <w:r>
        <w:fldChar w:fldCharType="separate"/>
      </w:r>
      <w:r>
        <w:t>280</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_Toc234383736 \h </w:instrText>
      </w:r>
      <w:r>
        <w:fldChar w:fldCharType="separate"/>
      </w:r>
      <w:r>
        <w:t>281</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_Toc234383737 \h </w:instrText>
      </w:r>
      <w:r>
        <w:fldChar w:fldCharType="separate"/>
      </w:r>
      <w:r>
        <w:t>281</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_Toc234383739 \h </w:instrText>
      </w:r>
      <w:r>
        <w:fldChar w:fldCharType="separate"/>
      </w:r>
      <w:r>
        <w:t>284</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_Toc234383740 \h </w:instrText>
      </w:r>
      <w:r>
        <w:fldChar w:fldCharType="separate"/>
      </w:r>
      <w:r>
        <w:t>284</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_Toc234383741 \h </w:instrText>
      </w:r>
      <w:r>
        <w:fldChar w:fldCharType="separate"/>
      </w:r>
      <w:r>
        <w:t>284</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_Toc234383742 \h </w:instrText>
      </w:r>
      <w:r>
        <w:fldChar w:fldCharType="separate"/>
      </w:r>
      <w:r>
        <w:t>284</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_Toc234383743 \h </w:instrText>
      </w:r>
      <w:r>
        <w:fldChar w:fldCharType="separate"/>
      </w:r>
      <w:r>
        <w:t>285</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_Toc234383744 \h </w:instrText>
      </w:r>
      <w:r>
        <w:fldChar w:fldCharType="separate"/>
      </w:r>
      <w:r>
        <w:t>285</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_Toc234383745 \h </w:instrText>
      </w:r>
      <w:r>
        <w:fldChar w:fldCharType="separate"/>
      </w:r>
      <w:r>
        <w:t>285</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_Toc234383746 \h </w:instrText>
      </w:r>
      <w:r>
        <w:fldChar w:fldCharType="separate"/>
      </w:r>
      <w:r>
        <w:t>286</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_Toc234383747 \h </w:instrText>
      </w:r>
      <w:r>
        <w:fldChar w:fldCharType="separate"/>
      </w:r>
      <w:r>
        <w:t>286</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_Toc234383748 \h </w:instrText>
      </w:r>
      <w:r>
        <w:fldChar w:fldCharType="separate"/>
      </w:r>
      <w:r>
        <w:t>286</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_Toc234383749 \h </w:instrText>
      </w:r>
      <w:r>
        <w:fldChar w:fldCharType="separate"/>
      </w:r>
      <w:r>
        <w:t>287</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_Toc234383750 \h </w:instrText>
      </w:r>
      <w:r>
        <w:fldChar w:fldCharType="separate"/>
      </w:r>
      <w:r>
        <w:t>287</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_Toc234383752 \h </w:instrText>
      </w:r>
      <w:r>
        <w:fldChar w:fldCharType="separate"/>
      </w:r>
      <w:r>
        <w:t>288</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_Toc234383753 \h </w:instrText>
      </w:r>
      <w:r>
        <w:fldChar w:fldCharType="separate"/>
      </w:r>
      <w:r>
        <w:t>288</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_Toc234383754 \h </w:instrText>
      </w:r>
      <w:r>
        <w:fldChar w:fldCharType="separate"/>
      </w:r>
      <w:r>
        <w:t>289</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_Toc234383756 \h </w:instrText>
      </w:r>
      <w:r>
        <w:fldChar w:fldCharType="separate"/>
      </w:r>
      <w:r>
        <w:t>290</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_Toc234383757 \h </w:instrText>
      </w:r>
      <w:r>
        <w:fldChar w:fldCharType="separate"/>
      </w:r>
      <w:r>
        <w:t>290</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_Toc234383758 \h </w:instrText>
      </w:r>
      <w:r>
        <w:fldChar w:fldCharType="separate"/>
      </w:r>
      <w:r>
        <w:t>291</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_Toc234383759 \h </w:instrText>
      </w:r>
      <w:r>
        <w:fldChar w:fldCharType="separate"/>
      </w:r>
      <w:r>
        <w:t>291</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_Toc234383760 \h </w:instrText>
      </w:r>
      <w:r>
        <w:fldChar w:fldCharType="separate"/>
      </w:r>
      <w:r>
        <w:t>291</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_Toc234383761 \h </w:instrText>
      </w:r>
      <w:r>
        <w:fldChar w:fldCharType="separate"/>
      </w:r>
      <w:r>
        <w:t>291</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_Toc234383762 \h </w:instrText>
      </w:r>
      <w:r>
        <w:fldChar w:fldCharType="separate"/>
      </w:r>
      <w:r>
        <w:t>292</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_Toc234383763 \h </w:instrText>
      </w:r>
      <w:r>
        <w:fldChar w:fldCharType="separate"/>
      </w:r>
      <w:r>
        <w:t>292</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_Toc234383764 \h </w:instrText>
      </w:r>
      <w:r>
        <w:fldChar w:fldCharType="separate"/>
      </w:r>
      <w:r>
        <w:t>293</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_Toc234383765 \h </w:instrText>
      </w:r>
      <w:r>
        <w:fldChar w:fldCharType="separate"/>
      </w:r>
      <w:r>
        <w:t>293</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_Toc234383767 \h </w:instrText>
      </w:r>
      <w:r>
        <w:fldChar w:fldCharType="separate"/>
      </w:r>
      <w:r>
        <w:t>294</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_Toc234383768 \h </w:instrText>
      </w:r>
      <w:r>
        <w:fldChar w:fldCharType="separate"/>
      </w:r>
      <w:r>
        <w:t>294</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_Toc234383769 \h </w:instrText>
      </w:r>
      <w:r>
        <w:fldChar w:fldCharType="separate"/>
      </w:r>
      <w:r>
        <w:t>295</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_Toc234383770 \h </w:instrText>
      </w:r>
      <w:r>
        <w:fldChar w:fldCharType="separate"/>
      </w:r>
      <w:r>
        <w:t>295</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_Toc234383771 \h </w:instrText>
      </w:r>
      <w:r>
        <w:fldChar w:fldCharType="separate"/>
      </w:r>
      <w:r>
        <w:t>296</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_Toc234383772 \h </w:instrText>
      </w:r>
      <w:r>
        <w:fldChar w:fldCharType="separate"/>
      </w:r>
      <w:r>
        <w:t>296</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_Toc234383773 \h </w:instrText>
      </w:r>
      <w:r>
        <w:fldChar w:fldCharType="separate"/>
      </w:r>
      <w:r>
        <w:t>297</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_Toc234383774 \h </w:instrText>
      </w:r>
      <w:r>
        <w:fldChar w:fldCharType="separate"/>
      </w:r>
      <w:r>
        <w:t>297</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_Toc234383775 \h </w:instrText>
      </w:r>
      <w:r>
        <w:fldChar w:fldCharType="separate"/>
      </w:r>
      <w:r>
        <w:t>297</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_Toc234383776 \h </w:instrText>
      </w:r>
      <w:r>
        <w:fldChar w:fldCharType="separate"/>
      </w:r>
      <w:r>
        <w:t>298</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_Toc234383778 \h </w:instrText>
      </w:r>
      <w:r>
        <w:fldChar w:fldCharType="separate"/>
      </w:r>
      <w:r>
        <w:t>299</w:t>
      </w:r>
      <w:r>
        <w:fldChar w:fldCharType="end"/>
      </w:r>
    </w:p>
    <w:p>
      <w:pPr>
        <w:pStyle w:val="TOC8"/>
        <w:rPr>
          <w:sz w:val="24"/>
          <w:szCs w:val="24"/>
        </w:rPr>
      </w:pPr>
      <w:r>
        <w:rPr>
          <w:szCs w:val="24"/>
        </w:rPr>
        <w:t>2.</w:t>
      </w:r>
      <w:r>
        <w:rPr>
          <w:szCs w:val="24"/>
        </w:rPr>
        <w:tab/>
        <w:t>Freezing order</w:t>
      </w:r>
      <w:r>
        <w:tab/>
      </w:r>
      <w:r>
        <w:fldChar w:fldCharType="begin"/>
      </w:r>
      <w:r>
        <w:instrText xml:space="preserve"> PAGEREF _Toc234383779 \h </w:instrText>
      </w:r>
      <w:r>
        <w:fldChar w:fldCharType="separate"/>
      </w:r>
      <w:r>
        <w:t>299</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_Toc234383780 \h </w:instrText>
      </w:r>
      <w:r>
        <w:fldChar w:fldCharType="separate"/>
      </w:r>
      <w:r>
        <w:t>299</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_Toc234383781 \h </w:instrText>
      </w:r>
      <w:r>
        <w:fldChar w:fldCharType="separate"/>
      </w:r>
      <w:r>
        <w:t>300</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_Toc234383782 \h </w:instrText>
      </w:r>
      <w:r>
        <w:fldChar w:fldCharType="separate"/>
      </w:r>
      <w:r>
        <w:t>300</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_Toc234383783 \h </w:instrText>
      </w:r>
      <w:r>
        <w:fldChar w:fldCharType="separate"/>
      </w:r>
      <w:r>
        <w:t>302</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_Toc234383784 \h </w:instrText>
      </w:r>
      <w:r>
        <w:fldChar w:fldCharType="separate"/>
      </w:r>
      <w:r>
        <w:t>302</w:t>
      </w:r>
      <w:r>
        <w:fldChar w:fldCharType="end"/>
      </w:r>
    </w:p>
    <w:p>
      <w:pPr>
        <w:pStyle w:val="TOC8"/>
        <w:rPr>
          <w:sz w:val="24"/>
          <w:szCs w:val="24"/>
        </w:rPr>
      </w:pPr>
      <w:r>
        <w:rPr>
          <w:szCs w:val="24"/>
        </w:rPr>
        <w:t>8.</w:t>
      </w:r>
      <w:r>
        <w:rPr>
          <w:szCs w:val="24"/>
        </w:rPr>
        <w:tab/>
        <w:t>Costs</w:t>
      </w:r>
      <w:r>
        <w:tab/>
      </w:r>
      <w:r>
        <w:fldChar w:fldCharType="begin"/>
      </w:r>
      <w:r>
        <w:instrText xml:space="preserve"> PAGEREF _Toc234383785 \h </w:instrText>
      </w:r>
      <w:r>
        <w:fldChar w:fldCharType="separate"/>
      </w:r>
      <w:r>
        <w:t>302</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_Toc234383787 \h </w:instrText>
      </w:r>
      <w:r>
        <w:fldChar w:fldCharType="separate"/>
      </w:r>
      <w:r>
        <w:t>303</w:t>
      </w:r>
      <w:r>
        <w:fldChar w:fldCharType="end"/>
      </w:r>
    </w:p>
    <w:p>
      <w:pPr>
        <w:pStyle w:val="TOC8"/>
        <w:rPr>
          <w:sz w:val="24"/>
          <w:szCs w:val="24"/>
        </w:rPr>
      </w:pPr>
      <w:r>
        <w:rPr>
          <w:szCs w:val="24"/>
        </w:rPr>
        <w:t>2.</w:t>
      </w:r>
      <w:r>
        <w:rPr>
          <w:szCs w:val="24"/>
        </w:rPr>
        <w:tab/>
        <w:t>Search order</w:t>
      </w:r>
      <w:r>
        <w:tab/>
      </w:r>
      <w:r>
        <w:fldChar w:fldCharType="begin"/>
      </w:r>
      <w:r>
        <w:instrText xml:space="preserve"> PAGEREF _Toc234383788 \h </w:instrText>
      </w:r>
      <w:r>
        <w:fldChar w:fldCharType="separate"/>
      </w:r>
      <w:r>
        <w:t>303</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_Toc234383789 \h </w:instrText>
      </w:r>
      <w:r>
        <w:fldChar w:fldCharType="separate"/>
      </w:r>
      <w:r>
        <w:t>303</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_Toc234383790 \h </w:instrText>
      </w:r>
      <w:r>
        <w:fldChar w:fldCharType="separate"/>
      </w:r>
      <w:r>
        <w:t>304</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_Toc234383791 \h </w:instrText>
      </w:r>
      <w:r>
        <w:fldChar w:fldCharType="separate"/>
      </w:r>
      <w:r>
        <w:t>304</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_Toc234383792 \h </w:instrText>
      </w:r>
      <w:r>
        <w:fldChar w:fldCharType="separate"/>
      </w:r>
      <w:r>
        <w:t>305</w:t>
      </w:r>
      <w:r>
        <w:fldChar w:fldCharType="end"/>
      </w:r>
    </w:p>
    <w:p>
      <w:pPr>
        <w:pStyle w:val="TOC8"/>
        <w:rPr>
          <w:sz w:val="24"/>
          <w:szCs w:val="24"/>
        </w:rPr>
      </w:pPr>
      <w:r>
        <w:rPr>
          <w:szCs w:val="24"/>
        </w:rPr>
        <w:t>7.</w:t>
      </w:r>
      <w:r>
        <w:rPr>
          <w:szCs w:val="24"/>
        </w:rPr>
        <w:tab/>
        <w:t>Costs</w:t>
      </w:r>
      <w:r>
        <w:tab/>
      </w:r>
      <w:r>
        <w:fldChar w:fldCharType="begin"/>
      </w:r>
      <w:r>
        <w:instrText xml:space="preserve"> PAGEREF _Toc234383793 \h </w:instrText>
      </w:r>
      <w:r>
        <w:fldChar w:fldCharType="separate"/>
      </w:r>
      <w:r>
        <w:t>305</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_Toc234383795 \h </w:instrText>
      </w:r>
      <w:r>
        <w:fldChar w:fldCharType="separate"/>
      </w:r>
      <w:r>
        <w:t>307</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_Toc234383796 \h </w:instrText>
      </w:r>
      <w:r>
        <w:fldChar w:fldCharType="separate"/>
      </w:r>
      <w:r>
        <w:t>307</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_Toc234383797 \h </w:instrText>
      </w:r>
      <w:r>
        <w:fldChar w:fldCharType="separate"/>
      </w:r>
      <w:r>
        <w:t>307</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_Toc234383798 \h </w:instrText>
      </w:r>
      <w:r>
        <w:fldChar w:fldCharType="separate"/>
      </w:r>
      <w:r>
        <w:t>307</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_Toc234383799 \h </w:instrText>
      </w:r>
      <w:r>
        <w:fldChar w:fldCharType="separate"/>
      </w:r>
      <w:r>
        <w:t>308</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_Toc234383800 \h </w:instrText>
      </w:r>
      <w:r>
        <w:fldChar w:fldCharType="separate"/>
      </w:r>
      <w:r>
        <w:t>308</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_Toc234383801 \h </w:instrText>
      </w:r>
      <w:r>
        <w:fldChar w:fldCharType="separate"/>
      </w:r>
      <w:r>
        <w:t>309</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_Toc234383802 \h </w:instrText>
      </w:r>
      <w:r>
        <w:fldChar w:fldCharType="separate"/>
      </w:r>
      <w:r>
        <w:t>309</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_Toc234383804 \h </w:instrText>
      </w:r>
      <w:r>
        <w:fldChar w:fldCharType="separate"/>
      </w:r>
      <w:r>
        <w:t>310</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_Toc234383805 \h </w:instrText>
      </w:r>
      <w:r>
        <w:fldChar w:fldCharType="separate"/>
      </w:r>
      <w:r>
        <w:t>310</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_Toc234383806 \h </w:instrText>
      </w:r>
      <w:r>
        <w:fldChar w:fldCharType="separate"/>
      </w:r>
      <w:r>
        <w:t>310</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_Toc234383807 \h </w:instrText>
      </w:r>
      <w:r>
        <w:fldChar w:fldCharType="separate"/>
      </w:r>
      <w:r>
        <w:t>310</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_Toc234383808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_Toc234383809 \h </w:instrText>
      </w:r>
      <w:r>
        <w:fldChar w:fldCharType="separate"/>
      </w:r>
      <w:r>
        <w:t>311</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_Toc234383810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_Toc234383811 \h </w:instrText>
      </w:r>
      <w:r>
        <w:fldChar w:fldCharType="separate"/>
      </w:r>
      <w:r>
        <w:t>311</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_Toc234383813 \h </w:instrText>
      </w:r>
      <w:r>
        <w:fldChar w:fldCharType="separate"/>
      </w:r>
      <w:r>
        <w:t>312</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_Toc234383814 \h </w:instrText>
      </w:r>
      <w:r>
        <w:fldChar w:fldCharType="separate"/>
      </w:r>
      <w:r>
        <w:t>312</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_Toc234383815 \h </w:instrText>
      </w:r>
      <w:r>
        <w:fldChar w:fldCharType="separate"/>
      </w:r>
      <w:r>
        <w:t>312</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_Toc234383816 \h </w:instrText>
      </w:r>
      <w:r>
        <w:fldChar w:fldCharType="separate"/>
      </w:r>
      <w:r>
        <w:t>313</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_Toc234383817 \h </w:instrText>
      </w:r>
      <w:r>
        <w:fldChar w:fldCharType="separate"/>
      </w:r>
      <w:r>
        <w:t>313</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_Toc234383818 \h </w:instrText>
      </w:r>
      <w:r>
        <w:fldChar w:fldCharType="separate"/>
      </w:r>
      <w:r>
        <w:t>314</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_Toc234383819 \h </w:instrText>
      </w:r>
      <w:r>
        <w:fldChar w:fldCharType="separate"/>
      </w:r>
      <w:r>
        <w:t>314</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_Toc234383820 \h </w:instrText>
      </w:r>
      <w:r>
        <w:fldChar w:fldCharType="separate"/>
      </w:r>
      <w:r>
        <w:t>314</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_Toc234383821 \h </w:instrText>
      </w:r>
      <w:r>
        <w:fldChar w:fldCharType="separate"/>
      </w:r>
      <w:r>
        <w:t>315</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_Toc234383822 \h </w:instrText>
      </w:r>
      <w:r>
        <w:fldChar w:fldCharType="separate"/>
      </w:r>
      <w:r>
        <w:t>315</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_Toc234383823 \h </w:instrText>
      </w:r>
      <w:r>
        <w:fldChar w:fldCharType="separate"/>
      </w:r>
      <w:r>
        <w:t>315</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_Toc234383824 \h </w:instrText>
      </w:r>
      <w:r>
        <w:fldChar w:fldCharType="separate"/>
      </w:r>
      <w:r>
        <w:t>316</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_Toc234383827 \h </w:instrText>
      </w:r>
      <w:r>
        <w:fldChar w:fldCharType="separate"/>
      </w:r>
      <w:r>
        <w:t>317</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_Toc234383828 \h </w:instrText>
      </w:r>
      <w:r>
        <w:fldChar w:fldCharType="separate"/>
      </w:r>
      <w:r>
        <w:t>318</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_Toc234383829 \h </w:instrText>
      </w:r>
      <w:r>
        <w:fldChar w:fldCharType="separate"/>
      </w:r>
      <w:r>
        <w:t>319</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_Toc234383830 \h </w:instrText>
      </w:r>
      <w:r>
        <w:fldChar w:fldCharType="separate"/>
      </w:r>
      <w:r>
        <w:t>319</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_Toc234383831 \h </w:instrText>
      </w:r>
      <w:r>
        <w:fldChar w:fldCharType="separate"/>
      </w:r>
      <w:r>
        <w:t>320</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_Toc234383832 \h </w:instrText>
      </w:r>
      <w:r>
        <w:fldChar w:fldCharType="separate"/>
      </w:r>
      <w:r>
        <w:t>320</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_Toc234383833 \h </w:instrText>
      </w:r>
      <w:r>
        <w:fldChar w:fldCharType="separate"/>
      </w:r>
      <w:r>
        <w:t>320</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_Toc234383834 \h </w:instrText>
      </w:r>
      <w:r>
        <w:fldChar w:fldCharType="separate"/>
      </w:r>
      <w:r>
        <w:t>321</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_Toc234383835 \h </w:instrText>
      </w:r>
      <w:r>
        <w:fldChar w:fldCharType="separate"/>
      </w:r>
      <w:r>
        <w:t>321</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_Toc234383837 \h </w:instrText>
      </w:r>
      <w:r>
        <w:fldChar w:fldCharType="separate"/>
      </w:r>
      <w:r>
        <w:t>322</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_Toc234383838 \h </w:instrText>
      </w:r>
      <w:r>
        <w:fldChar w:fldCharType="separate"/>
      </w:r>
      <w:r>
        <w:t>322</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_Toc234383839 \h </w:instrText>
      </w:r>
      <w:r>
        <w:fldChar w:fldCharType="separate"/>
      </w:r>
      <w:r>
        <w:t>322</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_Toc234383840 \h </w:instrText>
      </w:r>
      <w:r>
        <w:fldChar w:fldCharType="separate"/>
      </w:r>
      <w:r>
        <w:t>323</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_Toc234383842 \h </w:instrText>
      </w:r>
      <w:r>
        <w:fldChar w:fldCharType="separate"/>
      </w:r>
      <w:r>
        <w:t>323</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_Toc234383843 \h </w:instrText>
      </w:r>
      <w:r>
        <w:fldChar w:fldCharType="separate"/>
      </w:r>
      <w:r>
        <w:t>323</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_Toc234383844 \h </w:instrText>
      </w:r>
      <w:r>
        <w:fldChar w:fldCharType="separate"/>
      </w:r>
      <w:r>
        <w:t>324</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_Toc234383845 \h </w:instrText>
      </w:r>
      <w:r>
        <w:fldChar w:fldCharType="separate"/>
      </w:r>
      <w:r>
        <w:t>324</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_Toc234383846 \h </w:instrText>
      </w:r>
      <w:r>
        <w:fldChar w:fldCharType="separate"/>
      </w:r>
      <w:r>
        <w:t>324</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_Toc234383847 \h </w:instrText>
      </w:r>
      <w:r>
        <w:fldChar w:fldCharType="separate"/>
      </w:r>
      <w:r>
        <w:t>324</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_Toc234383848 \h </w:instrText>
      </w:r>
      <w:r>
        <w:fldChar w:fldCharType="separate"/>
      </w:r>
      <w:r>
        <w:t>325</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_Toc234383849 \h </w:instrText>
      </w:r>
      <w:r>
        <w:fldChar w:fldCharType="separate"/>
      </w:r>
      <w:r>
        <w:t>325</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_Toc234383850 \h </w:instrText>
      </w:r>
      <w:r>
        <w:fldChar w:fldCharType="separate"/>
      </w:r>
      <w:r>
        <w:t>325</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_Toc234383851 \h </w:instrText>
      </w:r>
      <w:r>
        <w:fldChar w:fldCharType="separate"/>
      </w:r>
      <w:r>
        <w:t>325</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_Toc234383852 \h </w:instrText>
      </w:r>
      <w:r>
        <w:fldChar w:fldCharType="separate"/>
      </w:r>
      <w:r>
        <w:t>326</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_Toc234383853 \h </w:instrText>
      </w:r>
      <w:r>
        <w:fldChar w:fldCharType="separate"/>
      </w:r>
      <w:r>
        <w:t>326</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_Toc234383854 \h </w:instrText>
      </w:r>
      <w:r>
        <w:fldChar w:fldCharType="separate"/>
      </w:r>
      <w:r>
        <w:t>326</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_Toc234383855 \h </w:instrText>
      </w:r>
      <w:r>
        <w:fldChar w:fldCharType="separate"/>
      </w:r>
      <w:r>
        <w:t>327</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_Toc234383856 \h </w:instrText>
      </w:r>
      <w:r>
        <w:fldChar w:fldCharType="separate"/>
      </w:r>
      <w:r>
        <w:t>327</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_Toc234383858 \h </w:instrText>
      </w:r>
      <w:r>
        <w:fldChar w:fldCharType="separate"/>
      </w:r>
      <w:r>
        <w:t>327</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_Toc234383859 \h </w:instrText>
      </w:r>
      <w:r>
        <w:fldChar w:fldCharType="separate"/>
      </w:r>
      <w:r>
        <w:t>327</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_Toc234383860 \h </w:instrText>
      </w:r>
      <w:r>
        <w:fldChar w:fldCharType="separate"/>
      </w:r>
      <w:r>
        <w:t>328</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_Toc234383861 \h </w:instrText>
      </w:r>
      <w:r>
        <w:fldChar w:fldCharType="separate"/>
      </w:r>
      <w:r>
        <w:t>328</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_Toc234383863 \h </w:instrText>
      </w:r>
      <w:r>
        <w:fldChar w:fldCharType="separate"/>
      </w:r>
      <w:r>
        <w:t>328</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_Toc234383864 \h </w:instrText>
      </w:r>
      <w:r>
        <w:fldChar w:fldCharType="separate"/>
      </w:r>
      <w:r>
        <w:t>328</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_Toc234383866 \h </w:instrText>
      </w:r>
      <w:r>
        <w:fldChar w:fldCharType="separate"/>
      </w:r>
      <w:r>
        <w:t>330</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_Toc234383867 \h </w:instrText>
      </w:r>
      <w:r>
        <w:fldChar w:fldCharType="separate"/>
      </w:r>
      <w:r>
        <w:t>330</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_Toc234383868 \h </w:instrText>
      </w:r>
      <w:r>
        <w:fldChar w:fldCharType="separate"/>
      </w:r>
      <w:r>
        <w:t>331</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_Toc234383869 \h </w:instrText>
      </w:r>
      <w:r>
        <w:fldChar w:fldCharType="separate"/>
      </w:r>
      <w:r>
        <w:t>332</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_Toc234383870 \h </w:instrText>
      </w:r>
      <w:r>
        <w:fldChar w:fldCharType="separate"/>
      </w:r>
      <w:r>
        <w:t>332</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_Toc234383871 \h </w:instrText>
      </w:r>
      <w:r>
        <w:fldChar w:fldCharType="separate"/>
      </w:r>
      <w:r>
        <w:t>333</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_Toc234383873 \h </w:instrText>
      </w:r>
      <w:r>
        <w:fldChar w:fldCharType="separate"/>
      </w:r>
      <w:r>
        <w:t>334</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_Toc234383874 \h </w:instrText>
      </w:r>
      <w:r>
        <w:fldChar w:fldCharType="separate"/>
      </w:r>
      <w:r>
        <w:t>334</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_Toc234383875 \h </w:instrText>
      </w:r>
      <w:r>
        <w:fldChar w:fldCharType="separate"/>
      </w:r>
      <w:r>
        <w:t>335</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_Toc234383876 \h </w:instrText>
      </w:r>
      <w:r>
        <w:fldChar w:fldCharType="separate"/>
      </w:r>
      <w:r>
        <w:t>335</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_Toc234383877 \h </w:instrText>
      </w:r>
      <w:r>
        <w:fldChar w:fldCharType="separate"/>
      </w:r>
      <w:r>
        <w:t>335</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_Toc234383878 \h </w:instrText>
      </w:r>
      <w:r>
        <w:fldChar w:fldCharType="separate"/>
      </w:r>
      <w:r>
        <w:t>336</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_Toc234383879 \h </w:instrText>
      </w:r>
      <w:r>
        <w:fldChar w:fldCharType="separate"/>
      </w:r>
      <w:r>
        <w:t>336</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_Toc234383880 \h </w:instrText>
      </w:r>
      <w:r>
        <w:fldChar w:fldCharType="separate"/>
      </w:r>
      <w:r>
        <w:t>337</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_Toc234383881 \h </w:instrText>
      </w:r>
      <w:r>
        <w:fldChar w:fldCharType="separate"/>
      </w:r>
      <w:r>
        <w:t>337</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_Toc234383882 \h </w:instrText>
      </w:r>
      <w:r>
        <w:fldChar w:fldCharType="separate"/>
      </w:r>
      <w:r>
        <w:t>337</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_Toc234383885 \h </w:instrText>
      </w:r>
      <w:r>
        <w:fldChar w:fldCharType="separate"/>
      </w:r>
      <w:r>
        <w:t>338</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_Toc234383887 \h </w:instrText>
      </w:r>
      <w:r>
        <w:fldChar w:fldCharType="separate"/>
      </w:r>
      <w:r>
        <w:t>338</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_Toc234383888 \h </w:instrText>
      </w:r>
      <w:r>
        <w:fldChar w:fldCharType="separate"/>
      </w:r>
      <w:r>
        <w:t>339</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_Toc234383889 \h </w:instrText>
      </w:r>
      <w:r>
        <w:fldChar w:fldCharType="separate"/>
      </w:r>
      <w:r>
        <w:t>339</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_Toc234383890 \h </w:instrText>
      </w:r>
      <w:r>
        <w:fldChar w:fldCharType="separate"/>
      </w:r>
      <w:r>
        <w:t>340</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_Toc234383891 \h </w:instrText>
      </w:r>
      <w:r>
        <w:fldChar w:fldCharType="separate"/>
      </w:r>
      <w:r>
        <w:t>340</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_Toc234383892 \h </w:instrText>
      </w:r>
      <w:r>
        <w:fldChar w:fldCharType="separate"/>
      </w:r>
      <w:r>
        <w:t>341</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_Toc234383893 \h </w:instrText>
      </w:r>
      <w:r>
        <w:fldChar w:fldCharType="separate"/>
      </w:r>
      <w:r>
        <w:t>341</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_Toc234383895 \h </w:instrText>
      </w:r>
      <w:r>
        <w:fldChar w:fldCharType="separate"/>
      </w:r>
      <w:r>
        <w:t>341</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_Toc234383896 \h </w:instrText>
      </w:r>
      <w:r>
        <w:fldChar w:fldCharType="separate"/>
      </w:r>
      <w:r>
        <w:t>342</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_Toc234383897 \h </w:instrText>
      </w:r>
      <w:r>
        <w:fldChar w:fldCharType="separate"/>
      </w:r>
      <w:r>
        <w:t>342</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_Toc234383898 \h </w:instrText>
      </w:r>
      <w:r>
        <w:fldChar w:fldCharType="separate"/>
      </w:r>
      <w:r>
        <w:t>342</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_Toc234383900 \h </w:instrText>
      </w:r>
      <w:r>
        <w:fldChar w:fldCharType="separate"/>
      </w:r>
      <w:r>
        <w:t>343</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_Toc234383901 \h </w:instrText>
      </w:r>
      <w:r>
        <w:fldChar w:fldCharType="separate"/>
      </w:r>
      <w:r>
        <w:t>343</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_Toc234383902 \h </w:instrText>
      </w:r>
      <w:r>
        <w:fldChar w:fldCharType="separate"/>
      </w:r>
      <w:r>
        <w:t>343</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_Toc234383903 \h </w:instrText>
      </w:r>
      <w:r>
        <w:fldChar w:fldCharType="separate"/>
      </w:r>
      <w:r>
        <w:t>344</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_Toc234383904 \h </w:instrText>
      </w:r>
      <w:r>
        <w:fldChar w:fldCharType="separate"/>
      </w:r>
      <w:r>
        <w:t>344</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_Toc234383905 \h </w:instrText>
      </w:r>
      <w:r>
        <w:fldChar w:fldCharType="separate"/>
      </w:r>
      <w:r>
        <w:t>345</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_Toc234383906 \h </w:instrText>
      </w:r>
      <w:r>
        <w:fldChar w:fldCharType="separate"/>
      </w:r>
      <w:r>
        <w:t>345</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_Toc234383907 \h </w:instrText>
      </w:r>
      <w:r>
        <w:fldChar w:fldCharType="separate"/>
      </w:r>
      <w:r>
        <w:t>346</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_Toc234383908 \h </w:instrText>
      </w:r>
      <w:r>
        <w:fldChar w:fldCharType="separate"/>
      </w:r>
      <w:r>
        <w:t>346</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_Toc234383909 \h </w:instrText>
      </w:r>
      <w:r>
        <w:fldChar w:fldCharType="separate"/>
      </w:r>
      <w:r>
        <w:t>346</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_Toc234383910 \h </w:instrText>
      </w:r>
      <w:r>
        <w:fldChar w:fldCharType="separate"/>
      </w:r>
      <w:r>
        <w:t>347</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_Toc234383911 \h </w:instrText>
      </w:r>
      <w:r>
        <w:fldChar w:fldCharType="separate"/>
      </w:r>
      <w:r>
        <w:t>347</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_Toc234383912 \h </w:instrText>
      </w:r>
      <w:r>
        <w:fldChar w:fldCharType="separate"/>
      </w:r>
      <w:r>
        <w:t>347</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_Toc234383913 \h </w:instrText>
      </w:r>
      <w:r>
        <w:fldChar w:fldCharType="separate"/>
      </w:r>
      <w:r>
        <w:t>348</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_Toc234383914 \h </w:instrText>
      </w:r>
      <w:r>
        <w:fldChar w:fldCharType="separate"/>
      </w:r>
      <w:r>
        <w:t>348</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_Toc234383915 \h </w:instrText>
      </w:r>
      <w:r>
        <w:fldChar w:fldCharType="separate"/>
      </w:r>
      <w:r>
        <w:t>348</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_Toc234383916 \h </w:instrText>
      </w:r>
      <w:r>
        <w:fldChar w:fldCharType="separate"/>
      </w:r>
      <w:r>
        <w:t>349</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_Toc234383917 \h </w:instrText>
      </w:r>
      <w:r>
        <w:fldChar w:fldCharType="separate"/>
      </w:r>
      <w:r>
        <w:t>349</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_Toc234383919 \h </w:instrText>
      </w:r>
      <w:r>
        <w:fldChar w:fldCharType="separate"/>
      </w:r>
      <w:r>
        <w:t>351</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_Toc234383920 \h </w:instrText>
      </w:r>
      <w:r>
        <w:fldChar w:fldCharType="separate"/>
      </w:r>
      <w:r>
        <w:t>352</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_Toc234383921 \h </w:instrText>
      </w:r>
      <w:r>
        <w:fldChar w:fldCharType="separate"/>
      </w:r>
      <w:r>
        <w:t>353</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_Toc234383922 \h </w:instrText>
      </w:r>
      <w:r>
        <w:fldChar w:fldCharType="separate"/>
      </w:r>
      <w:r>
        <w:t>353</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_Toc234383923 \h </w:instrText>
      </w:r>
      <w:r>
        <w:fldChar w:fldCharType="separate"/>
      </w:r>
      <w:r>
        <w:t>354</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_Toc234383924 \h </w:instrText>
      </w:r>
      <w:r>
        <w:fldChar w:fldCharType="separate"/>
      </w:r>
      <w:r>
        <w:t>354</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_Toc234383925 \h </w:instrText>
      </w:r>
      <w:r>
        <w:fldChar w:fldCharType="separate"/>
      </w:r>
      <w:r>
        <w:t>354</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_Toc234383926 \h </w:instrText>
      </w:r>
      <w:r>
        <w:fldChar w:fldCharType="separate"/>
      </w:r>
      <w:r>
        <w:t>355</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_Toc234383927 \h </w:instrText>
      </w:r>
      <w:r>
        <w:fldChar w:fldCharType="separate"/>
      </w:r>
      <w:r>
        <w:t>355</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_Toc234383928 \h </w:instrText>
      </w:r>
      <w:r>
        <w:fldChar w:fldCharType="separate"/>
      </w:r>
      <w:r>
        <w:t>355</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_Toc234383930 \h </w:instrText>
      </w:r>
      <w:r>
        <w:fldChar w:fldCharType="separate"/>
      </w:r>
      <w:r>
        <w:t>356</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_Toc234383931 \h </w:instrText>
      </w:r>
      <w:r>
        <w:fldChar w:fldCharType="separate"/>
      </w:r>
      <w:r>
        <w:t>357</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_Toc234383933 \h </w:instrText>
      </w:r>
      <w:r>
        <w:fldChar w:fldCharType="separate"/>
      </w:r>
      <w:r>
        <w:t>358</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_Toc234383934 \h </w:instrText>
      </w:r>
      <w:r>
        <w:fldChar w:fldCharType="separate"/>
      </w:r>
      <w:r>
        <w:t>359</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_Toc234383935 \h </w:instrText>
      </w:r>
      <w:r>
        <w:fldChar w:fldCharType="separate"/>
      </w:r>
      <w:r>
        <w:t>359</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_Toc234383936 \h </w:instrText>
      </w:r>
      <w:r>
        <w:fldChar w:fldCharType="separate"/>
      </w:r>
      <w:r>
        <w:t>360</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_Toc234383937 \h </w:instrText>
      </w:r>
      <w:r>
        <w:fldChar w:fldCharType="separate"/>
      </w:r>
      <w:r>
        <w:t>361</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_Toc234383938 \h </w:instrText>
      </w:r>
      <w:r>
        <w:fldChar w:fldCharType="separate"/>
      </w:r>
      <w:r>
        <w:t>362</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_Toc234383939 \h </w:instrText>
      </w:r>
      <w:r>
        <w:fldChar w:fldCharType="separate"/>
      </w:r>
      <w:r>
        <w:t>362</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_Toc234383940 \h </w:instrText>
      </w:r>
      <w:r>
        <w:fldChar w:fldCharType="separate"/>
      </w:r>
      <w:r>
        <w:t>363</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_Toc234383943 \h </w:instrText>
      </w:r>
      <w:r>
        <w:fldChar w:fldCharType="separate"/>
      </w:r>
      <w:r>
        <w:t>364</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_Toc234383945 \h </w:instrText>
      </w:r>
      <w:r>
        <w:fldChar w:fldCharType="separate"/>
      </w:r>
      <w:r>
        <w:t>364</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_Toc234383946 \h </w:instrText>
      </w:r>
      <w:r>
        <w:fldChar w:fldCharType="separate"/>
      </w:r>
      <w:r>
        <w:t>365</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_Toc234383947 \h </w:instrText>
      </w:r>
      <w:r>
        <w:fldChar w:fldCharType="separate"/>
      </w:r>
      <w:r>
        <w:t>366</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_Toc234383948 \h </w:instrText>
      </w:r>
      <w:r>
        <w:fldChar w:fldCharType="separate"/>
      </w:r>
      <w:r>
        <w:t>367</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_Toc234383949 \h </w:instrText>
      </w:r>
      <w:r>
        <w:fldChar w:fldCharType="separate"/>
      </w:r>
      <w:r>
        <w:t>367</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_Toc234383950 \h </w:instrText>
      </w:r>
      <w:r>
        <w:fldChar w:fldCharType="separate"/>
      </w:r>
      <w:r>
        <w:t>367</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_Toc234383951 \h </w:instrText>
      </w:r>
      <w:r>
        <w:fldChar w:fldCharType="separate"/>
      </w:r>
      <w:r>
        <w:t>367</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_Toc234383953 \h </w:instrText>
      </w:r>
      <w:r>
        <w:fldChar w:fldCharType="separate"/>
      </w:r>
      <w:r>
        <w:t>368</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_Toc234383954 \h </w:instrText>
      </w:r>
      <w:r>
        <w:fldChar w:fldCharType="separate"/>
      </w:r>
      <w:r>
        <w:t>368</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_Toc234383955 \h </w:instrText>
      </w:r>
      <w:r>
        <w:fldChar w:fldCharType="separate"/>
      </w:r>
      <w:r>
        <w:t>369</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_Toc234383956 \h </w:instrText>
      </w:r>
      <w:r>
        <w:fldChar w:fldCharType="separate"/>
      </w:r>
      <w:r>
        <w:t>369</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_Toc234383958 \h </w:instrText>
      </w:r>
      <w:r>
        <w:fldChar w:fldCharType="separate"/>
      </w:r>
      <w:r>
        <w:t>369</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_Toc234383959 \h </w:instrText>
      </w:r>
      <w:r>
        <w:fldChar w:fldCharType="separate"/>
      </w:r>
      <w:r>
        <w:t>369</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_Toc234383960 \h </w:instrText>
      </w:r>
      <w:r>
        <w:fldChar w:fldCharType="separate"/>
      </w:r>
      <w:r>
        <w:t>370</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_Toc234383961 \h </w:instrText>
      </w:r>
      <w:r>
        <w:fldChar w:fldCharType="separate"/>
      </w:r>
      <w:r>
        <w:t>370</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_Toc234383962 \h </w:instrText>
      </w:r>
      <w:r>
        <w:fldChar w:fldCharType="separate"/>
      </w:r>
      <w:r>
        <w:t>370</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_Toc234383963 \h </w:instrText>
      </w:r>
      <w:r>
        <w:fldChar w:fldCharType="separate"/>
      </w:r>
      <w:r>
        <w:t>371</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_Toc234383964 \h </w:instrText>
      </w:r>
      <w:r>
        <w:fldChar w:fldCharType="separate"/>
      </w:r>
      <w:r>
        <w:t>372</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_Toc234383965 \h </w:instrText>
      </w:r>
      <w:r>
        <w:fldChar w:fldCharType="separate"/>
      </w:r>
      <w:r>
        <w:t>373</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_Toc234383966 \h </w:instrText>
      </w:r>
      <w:r>
        <w:fldChar w:fldCharType="separate"/>
      </w:r>
      <w:r>
        <w:t>373</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_Toc234383967 \h </w:instrText>
      </w:r>
      <w:r>
        <w:fldChar w:fldCharType="separate"/>
      </w:r>
      <w:r>
        <w:t>374</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_Toc234383969 \h </w:instrText>
      </w:r>
      <w:r>
        <w:fldChar w:fldCharType="separate"/>
      </w:r>
      <w:r>
        <w:t>374</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_Toc234383970 \h </w:instrText>
      </w:r>
      <w:r>
        <w:fldChar w:fldCharType="separate"/>
      </w:r>
      <w:r>
        <w:t>375</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_Toc234383972 \h </w:instrText>
      </w:r>
      <w:r>
        <w:fldChar w:fldCharType="separate"/>
      </w:r>
      <w:r>
        <w:t>375</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_Toc234383973 \h </w:instrText>
      </w:r>
      <w:r>
        <w:fldChar w:fldCharType="separate"/>
      </w:r>
      <w:r>
        <w:t>376</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_Toc234383974 \h </w:instrText>
      </w:r>
      <w:r>
        <w:fldChar w:fldCharType="separate"/>
      </w:r>
      <w:r>
        <w:t>376</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_Toc234383975 \h </w:instrText>
      </w:r>
      <w:r>
        <w:fldChar w:fldCharType="separate"/>
      </w:r>
      <w:r>
        <w:t>377</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_Toc234383976 \h </w:instrText>
      </w:r>
      <w:r>
        <w:fldChar w:fldCharType="separate"/>
      </w:r>
      <w:r>
        <w:t>377</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_Toc234383978 \h </w:instrText>
      </w:r>
      <w:r>
        <w:fldChar w:fldCharType="separate"/>
      </w:r>
      <w:r>
        <w:t>378</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_Toc234383980 \h </w:instrText>
      </w:r>
      <w:r>
        <w:fldChar w:fldCharType="separate"/>
      </w:r>
      <w:r>
        <w:t>379</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_Toc234383981 \h </w:instrText>
      </w:r>
      <w:r>
        <w:fldChar w:fldCharType="separate"/>
      </w:r>
      <w:r>
        <w:t>379</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_Toc234383982 \h </w:instrText>
      </w:r>
      <w:r>
        <w:fldChar w:fldCharType="separate"/>
      </w:r>
      <w:r>
        <w:t>379</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_Toc234383983 \h </w:instrText>
      </w:r>
      <w:r>
        <w:fldChar w:fldCharType="separate"/>
      </w:r>
      <w:r>
        <w:t>380</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_Toc234383984 \h </w:instrText>
      </w:r>
      <w:r>
        <w:fldChar w:fldCharType="separate"/>
      </w:r>
      <w:r>
        <w:t>380</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_Toc234383986 \h </w:instrText>
      </w:r>
      <w:r>
        <w:fldChar w:fldCharType="separate"/>
      </w:r>
      <w:r>
        <w:t>381</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_Toc234383987 \h </w:instrText>
      </w:r>
      <w:r>
        <w:fldChar w:fldCharType="separate"/>
      </w:r>
      <w:r>
        <w:t>382</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_Toc234383988 \h </w:instrText>
      </w:r>
      <w:r>
        <w:fldChar w:fldCharType="separate"/>
      </w:r>
      <w:r>
        <w:t>383</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_Toc234383989 \h </w:instrText>
      </w:r>
      <w:r>
        <w:fldChar w:fldCharType="separate"/>
      </w:r>
      <w:r>
        <w:t>384</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_Toc234383990 \h </w:instrText>
      </w:r>
      <w:r>
        <w:fldChar w:fldCharType="separate"/>
      </w:r>
      <w:r>
        <w:t>385</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_Toc234383993 \h </w:instrText>
      </w:r>
      <w:r>
        <w:fldChar w:fldCharType="separate"/>
      </w:r>
      <w:r>
        <w:t>386</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_Toc234383994 \h </w:instrText>
      </w:r>
      <w:r>
        <w:fldChar w:fldCharType="separate"/>
      </w:r>
      <w:r>
        <w:t>387</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_Toc234383996 \h </w:instrText>
      </w:r>
      <w:r>
        <w:fldChar w:fldCharType="separate"/>
      </w:r>
      <w:r>
        <w:t>387</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_Toc234383997 \h </w:instrText>
      </w:r>
      <w:r>
        <w:fldChar w:fldCharType="separate"/>
      </w:r>
      <w:r>
        <w:t>388</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_Toc234383998 \h </w:instrText>
      </w:r>
      <w:r>
        <w:fldChar w:fldCharType="separate"/>
      </w:r>
      <w:r>
        <w:t>389</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_Toc234383999 \h </w:instrText>
      </w:r>
      <w:r>
        <w:fldChar w:fldCharType="separate"/>
      </w:r>
      <w:r>
        <w:t>389</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_Toc234384000 \h </w:instrText>
      </w:r>
      <w:r>
        <w:fldChar w:fldCharType="separate"/>
      </w:r>
      <w:r>
        <w:t>389</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_Toc234384002 \h </w:instrText>
      </w:r>
      <w:r>
        <w:fldChar w:fldCharType="separate"/>
      </w:r>
      <w:r>
        <w:t>390</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_Toc234384003 \h </w:instrText>
      </w:r>
      <w:r>
        <w:fldChar w:fldCharType="separate"/>
      </w:r>
      <w:r>
        <w:t>390</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_Toc234384004 \h </w:instrText>
      </w:r>
      <w:r>
        <w:fldChar w:fldCharType="separate"/>
      </w:r>
      <w:r>
        <w:t>391</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_Toc234384005 \h </w:instrText>
      </w:r>
      <w:r>
        <w:fldChar w:fldCharType="separate"/>
      </w:r>
      <w:r>
        <w:t>392</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_Toc234384006 \h </w:instrText>
      </w:r>
      <w:r>
        <w:fldChar w:fldCharType="separate"/>
      </w:r>
      <w:r>
        <w:t>392</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_Toc234384007 \h </w:instrText>
      </w:r>
      <w:r>
        <w:fldChar w:fldCharType="separate"/>
      </w:r>
      <w:r>
        <w:t>393</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_Toc234384008 \h </w:instrText>
      </w:r>
      <w:r>
        <w:fldChar w:fldCharType="separate"/>
      </w:r>
      <w:r>
        <w:t>393</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_Toc234384009 \h </w:instrText>
      </w:r>
      <w:r>
        <w:fldChar w:fldCharType="separate"/>
      </w:r>
      <w:r>
        <w:t>394</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_Toc234384010 \h </w:instrText>
      </w:r>
      <w:r>
        <w:fldChar w:fldCharType="separate"/>
      </w:r>
      <w:r>
        <w:t>394</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_Toc234384012 \h </w:instrText>
      </w:r>
      <w:r>
        <w:fldChar w:fldCharType="separate"/>
      </w:r>
      <w:r>
        <w:t>394</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_Toc234384013 \h </w:instrText>
      </w:r>
      <w:r>
        <w:fldChar w:fldCharType="separate"/>
      </w:r>
      <w:r>
        <w:t>395</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_Toc234384014 \h </w:instrText>
      </w:r>
      <w:r>
        <w:fldChar w:fldCharType="separate"/>
      </w:r>
      <w:r>
        <w:t>395</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_Toc234384016 \h </w:instrText>
      </w:r>
      <w:r>
        <w:fldChar w:fldCharType="separate"/>
      </w:r>
      <w:r>
        <w:t>398</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_Toc234384017 \h </w:instrText>
      </w:r>
      <w:r>
        <w:fldChar w:fldCharType="separate"/>
      </w:r>
      <w:r>
        <w:t>398</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_Toc234384018 \h </w:instrText>
      </w:r>
      <w:r>
        <w:fldChar w:fldCharType="separate"/>
      </w:r>
      <w:r>
        <w:t>398</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_Toc234384019 \h </w:instrText>
      </w:r>
      <w:r>
        <w:fldChar w:fldCharType="separate"/>
      </w:r>
      <w:r>
        <w:t>398</w:t>
      </w:r>
      <w:r>
        <w:fldChar w:fldCharType="end"/>
      </w:r>
    </w:p>
    <w:p>
      <w:pPr>
        <w:pStyle w:val="TOC8"/>
        <w:rPr>
          <w:sz w:val="24"/>
          <w:szCs w:val="24"/>
        </w:rPr>
      </w:pPr>
      <w:r>
        <w:rPr>
          <w:szCs w:val="24"/>
        </w:rPr>
        <w:t>5.</w:t>
      </w:r>
      <w:r>
        <w:rPr>
          <w:szCs w:val="24"/>
        </w:rPr>
        <w:tab/>
        <w:t>Hearing</w:t>
      </w:r>
      <w:r>
        <w:tab/>
      </w:r>
      <w:r>
        <w:fldChar w:fldCharType="begin"/>
      </w:r>
      <w:r>
        <w:instrText xml:space="preserve"> PAGEREF _Toc234384020 \h </w:instrText>
      </w:r>
      <w:r>
        <w:fldChar w:fldCharType="separate"/>
      </w:r>
      <w:r>
        <w:t>399</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_Toc234384021 \h </w:instrText>
      </w:r>
      <w:r>
        <w:fldChar w:fldCharType="separate"/>
      </w:r>
      <w:r>
        <w:t>399</w:t>
      </w:r>
      <w:r>
        <w:fldChar w:fldCharType="end"/>
      </w:r>
    </w:p>
    <w:p>
      <w:pPr>
        <w:pStyle w:val="TOC8"/>
        <w:rPr>
          <w:sz w:val="24"/>
          <w:szCs w:val="24"/>
        </w:rPr>
      </w:pPr>
      <w:r>
        <w:rPr>
          <w:szCs w:val="24"/>
        </w:rPr>
        <w:t>7.</w:t>
      </w:r>
      <w:r>
        <w:rPr>
          <w:szCs w:val="24"/>
        </w:rPr>
        <w:tab/>
        <w:t>Review book</w:t>
      </w:r>
      <w:r>
        <w:tab/>
      </w:r>
      <w:r>
        <w:fldChar w:fldCharType="begin"/>
      </w:r>
      <w:r>
        <w:instrText xml:space="preserve"> PAGEREF _Toc234384022 \h </w:instrText>
      </w:r>
      <w:r>
        <w:fldChar w:fldCharType="separate"/>
      </w:r>
      <w:r>
        <w:t>400</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_Toc234384023 \h </w:instrText>
      </w:r>
      <w:r>
        <w:fldChar w:fldCharType="separate"/>
      </w:r>
      <w:r>
        <w:t>400</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_Toc234384024 \h </w:instrText>
      </w:r>
      <w:r>
        <w:fldChar w:fldCharType="separate"/>
      </w:r>
      <w:r>
        <w:t>400</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_Toc234384025 \h </w:instrText>
      </w:r>
      <w:r>
        <w:fldChar w:fldCharType="separate"/>
      </w:r>
      <w:r>
        <w:t>401</w:t>
      </w:r>
      <w:r>
        <w:fldChar w:fldCharType="end"/>
      </w:r>
    </w:p>
    <w:p>
      <w:pPr>
        <w:pStyle w:val="TOC8"/>
        <w:rPr>
          <w:sz w:val="24"/>
          <w:szCs w:val="24"/>
        </w:rPr>
      </w:pPr>
      <w:r>
        <w:rPr>
          <w:szCs w:val="24"/>
        </w:rPr>
        <w:t>11.</w:t>
      </w:r>
      <w:r>
        <w:rPr>
          <w:szCs w:val="24"/>
        </w:rPr>
        <w:tab/>
        <w:t>Order</w:t>
      </w:r>
      <w:r>
        <w:tab/>
      </w:r>
      <w:r>
        <w:fldChar w:fldCharType="begin"/>
      </w:r>
      <w:r>
        <w:instrText xml:space="preserve"> PAGEREF _Toc234384026 \h </w:instrText>
      </w:r>
      <w:r>
        <w:fldChar w:fldCharType="separate"/>
      </w:r>
      <w:r>
        <w:t>401</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_Toc234384027 \h </w:instrText>
      </w:r>
      <w:r>
        <w:fldChar w:fldCharType="separate"/>
      </w:r>
      <w:r>
        <w:t>401</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_Toc234384030 \h </w:instrText>
      </w:r>
      <w:r>
        <w:fldChar w:fldCharType="separate"/>
      </w:r>
      <w:r>
        <w:t>402</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_Toc234384031 \h </w:instrText>
      </w:r>
      <w:r>
        <w:fldChar w:fldCharType="separate"/>
      </w:r>
      <w:r>
        <w:t>403</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_Toc234384032 \h </w:instrText>
      </w:r>
      <w:r>
        <w:fldChar w:fldCharType="separate"/>
      </w:r>
      <w:r>
        <w:t>404</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_Toc234384033 \h </w:instrText>
      </w:r>
      <w:r>
        <w:fldChar w:fldCharType="separate"/>
      </w:r>
      <w:r>
        <w:t>405</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_Toc234384034 \h </w:instrText>
      </w:r>
      <w:r>
        <w:fldChar w:fldCharType="separate"/>
      </w:r>
      <w:r>
        <w:t>405</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_Toc234384035 \h </w:instrText>
      </w:r>
      <w:r>
        <w:fldChar w:fldCharType="separate"/>
      </w:r>
      <w:r>
        <w:t>406</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_Toc234384036 \h </w:instrText>
      </w:r>
      <w:r>
        <w:fldChar w:fldCharType="separate"/>
      </w:r>
      <w:r>
        <w:t>407</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_Toc234384037 \h </w:instrText>
      </w:r>
      <w:r>
        <w:fldChar w:fldCharType="separate"/>
      </w:r>
      <w:r>
        <w:t>407</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_Toc234384038 \h </w:instrText>
      </w:r>
      <w:r>
        <w:fldChar w:fldCharType="separate"/>
      </w:r>
      <w:r>
        <w:t>407</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_Toc234384039 \h </w:instrText>
      </w:r>
      <w:r>
        <w:fldChar w:fldCharType="separate"/>
      </w:r>
      <w:r>
        <w:t>407</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_Toc234384040 \h </w:instrText>
      </w:r>
      <w:r>
        <w:fldChar w:fldCharType="separate"/>
      </w:r>
      <w:r>
        <w:t>408</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_Toc234384041 \h </w:instrText>
      </w:r>
      <w:r>
        <w:fldChar w:fldCharType="separate"/>
      </w:r>
      <w:r>
        <w:t>409</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_Toc234384042 \h </w:instrText>
      </w:r>
      <w:r>
        <w:fldChar w:fldCharType="separate"/>
      </w:r>
      <w:r>
        <w:t>410</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_Toc234384043 \h </w:instrText>
      </w:r>
      <w:r>
        <w:fldChar w:fldCharType="separate"/>
      </w:r>
      <w:r>
        <w:t>410</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_Toc234384044 \h </w:instrText>
      </w:r>
      <w:r>
        <w:fldChar w:fldCharType="separate"/>
      </w:r>
      <w:r>
        <w:t>411</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_Toc234384045 \h </w:instrText>
      </w:r>
      <w:r>
        <w:fldChar w:fldCharType="separate"/>
      </w:r>
      <w:r>
        <w:t>411</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_Toc234384046 \h </w:instrText>
      </w:r>
      <w:r>
        <w:fldChar w:fldCharType="separate"/>
      </w:r>
      <w:r>
        <w:t>412</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_Toc234384047 \h </w:instrText>
      </w:r>
      <w:r>
        <w:fldChar w:fldCharType="separate"/>
      </w:r>
      <w:r>
        <w:t>412</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_Toc234384048 \h </w:instrText>
      </w:r>
      <w:r>
        <w:fldChar w:fldCharType="separate"/>
      </w:r>
      <w:r>
        <w:t>413</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_Toc234384049 \h </w:instrText>
      </w:r>
      <w:r>
        <w:fldChar w:fldCharType="separate"/>
      </w:r>
      <w:r>
        <w:t>413</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_Toc234384050 \h </w:instrText>
      </w:r>
      <w:r>
        <w:fldChar w:fldCharType="separate"/>
      </w:r>
      <w:r>
        <w:t>414</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_Toc234384052 \h </w:instrText>
      </w:r>
      <w:r>
        <w:fldChar w:fldCharType="separate"/>
      </w:r>
      <w:r>
        <w:t>415</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_Toc234384053 \h </w:instrText>
      </w:r>
      <w:r>
        <w:fldChar w:fldCharType="separate"/>
      </w:r>
      <w:r>
        <w:t>415</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_Toc234384054 \h </w:instrText>
      </w:r>
      <w:r>
        <w:fldChar w:fldCharType="separate"/>
      </w:r>
      <w:r>
        <w:t>416</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_Toc234384055 \h </w:instrText>
      </w:r>
      <w:r>
        <w:fldChar w:fldCharType="separate"/>
      </w:r>
      <w:r>
        <w:t>416</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_Toc234384056 \h </w:instrText>
      </w:r>
      <w:r>
        <w:fldChar w:fldCharType="separate"/>
      </w:r>
      <w:r>
        <w:t>416</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_Toc234384057 \h </w:instrText>
      </w:r>
      <w:r>
        <w:fldChar w:fldCharType="separate"/>
      </w:r>
      <w:r>
        <w:t>416</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_Toc234384058 \h </w:instrText>
      </w:r>
      <w:r>
        <w:fldChar w:fldCharType="separate"/>
      </w:r>
      <w:r>
        <w:t>416</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_Toc234384059 \h </w:instrText>
      </w:r>
      <w:r>
        <w:fldChar w:fldCharType="separate"/>
      </w:r>
      <w:r>
        <w:t>417</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_Toc234384060 \h </w:instrText>
      </w:r>
      <w:r>
        <w:fldChar w:fldCharType="separate"/>
      </w:r>
      <w:r>
        <w:t>417</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_Toc234384061 \h </w:instrText>
      </w:r>
      <w:r>
        <w:fldChar w:fldCharType="separate"/>
      </w:r>
      <w:r>
        <w:t>417</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_Toc234384062 \h </w:instrText>
      </w:r>
      <w:r>
        <w:fldChar w:fldCharType="separate"/>
      </w:r>
      <w:r>
        <w:t>417</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_Toc234384063 \h </w:instrText>
      </w:r>
      <w:r>
        <w:fldChar w:fldCharType="separate"/>
      </w:r>
      <w:r>
        <w:t>418</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_Toc234384064 \h </w:instrText>
      </w:r>
      <w:r>
        <w:fldChar w:fldCharType="separate"/>
      </w:r>
      <w:r>
        <w:t>418</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_Toc234384065 \h </w:instrText>
      </w:r>
      <w:r>
        <w:fldChar w:fldCharType="separate"/>
      </w:r>
      <w:r>
        <w:t>419</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_Toc234384066 \h </w:instrText>
      </w:r>
      <w:r>
        <w:fldChar w:fldCharType="separate"/>
      </w:r>
      <w:r>
        <w:t>419</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_Toc234384067 \h </w:instrText>
      </w:r>
      <w:r>
        <w:fldChar w:fldCharType="separate"/>
      </w:r>
      <w:r>
        <w:t>419</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_Toc234384068 \h </w:instrText>
      </w:r>
      <w:r>
        <w:fldChar w:fldCharType="separate"/>
      </w:r>
      <w:r>
        <w:t>420</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_Toc234384069 \h </w:instrText>
      </w:r>
      <w:r>
        <w:fldChar w:fldCharType="separate"/>
      </w:r>
      <w:r>
        <w:t>420</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_Toc234384070 \h </w:instrText>
      </w:r>
      <w:r>
        <w:fldChar w:fldCharType="separate"/>
      </w:r>
      <w:r>
        <w:t>420</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_Toc234384071 \h </w:instrText>
      </w:r>
      <w:r>
        <w:fldChar w:fldCharType="separate"/>
      </w:r>
      <w:r>
        <w:t>420</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_Toc234384072 \h </w:instrText>
      </w:r>
      <w:r>
        <w:fldChar w:fldCharType="separate"/>
      </w:r>
      <w:r>
        <w:t>421</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_Toc234384074 \h </w:instrText>
      </w:r>
      <w:r>
        <w:fldChar w:fldCharType="separate"/>
      </w:r>
      <w:r>
        <w:t>421</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_Toc234384075 \h </w:instrText>
      </w:r>
      <w:r>
        <w:fldChar w:fldCharType="separate"/>
      </w:r>
      <w:r>
        <w:t>422</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_Toc234384076 \h </w:instrText>
      </w:r>
      <w:r>
        <w:fldChar w:fldCharType="separate"/>
      </w:r>
      <w:r>
        <w:t>422</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_Toc234384077 \h </w:instrText>
      </w:r>
      <w:r>
        <w:fldChar w:fldCharType="separate"/>
      </w:r>
      <w:r>
        <w:t>423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_Toc234384079 \h </w:instrText>
      </w:r>
      <w:r>
        <w:fldChar w:fldCharType="separate"/>
      </w:r>
      <w:r>
        <w:t>423</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_Toc234384080 \h </w:instrText>
      </w:r>
      <w:r>
        <w:fldChar w:fldCharType="separate"/>
      </w:r>
      <w:r>
        <w:t>423</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_Toc234384081 \h </w:instrText>
      </w:r>
      <w:r>
        <w:fldChar w:fldCharType="separate"/>
      </w:r>
      <w:r>
        <w:t>424</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_Toc234384082 \h </w:instrText>
      </w:r>
      <w:r>
        <w:fldChar w:fldCharType="separate"/>
      </w:r>
      <w:r>
        <w:t>424</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_Toc234384083 \h </w:instrText>
      </w:r>
      <w:r>
        <w:fldChar w:fldCharType="separate"/>
      </w:r>
      <w:r>
        <w:t>424</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_Toc234384085 \h </w:instrText>
      </w:r>
      <w:r>
        <w:fldChar w:fldCharType="separate"/>
      </w:r>
      <w:r>
        <w:t>426</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_Toc234384086 \h </w:instrText>
      </w:r>
      <w:r>
        <w:fldChar w:fldCharType="separate"/>
      </w:r>
      <w:r>
        <w:t>426</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_Toc234384087 \h </w:instrText>
      </w:r>
      <w:r>
        <w:fldChar w:fldCharType="separate"/>
      </w:r>
      <w:r>
        <w:t>426</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_Toc234384088 \h </w:instrText>
      </w:r>
      <w:r>
        <w:fldChar w:fldCharType="separate"/>
      </w:r>
      <w:r>
        <w:t>426</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_Toc234384089 \h </w:instrText>
      </w:r>
      <w:r>
        <w:fldChar w:fldCharType="separate"/>
      </w:r>
      <w:r>
        <w:t>426</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_Toc234384090 \h </w:instrText>
      </w:r>
      <w:r>
        <w:fldChar w:fldCharType="separate"/>
      </w:r>
      <w:r>
        <w:t>427</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_Toc234384091 \h </w:instrText>
      </w:r>
      <w:r>
        <w:fldChar w:fldCharType="separate"/>
      </w:r>
      <w:r>
        <w:t>427</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_Toc234384092 \h </w:instrText>
      </w:r>
      <w:r>
        <w:fldChar w:fldCharType="separate"/>
      </w:r>
      <w:r>
        <w:t>427</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_Toc234384093 \h </w:instrText>
      </w:r>
      <w:r>
        <w:fldChar w:fldCharType="separate"/>
      </w:r>
      <w:r>
        <w:t>428</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_Toc234384094 \h </w:instrText>
      </w:r>
      <w:r>
        <w:fldChar w:fldCharType="separate"/>
      </w:r>
      <w:r>
        <w:t>428</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_Toc234384095 \h </w:instrText>
      </w:r>
      <w:r>
        <w:fldChar w:fldCharType="separate"/>
      </w:r>
      <w:r>
        <w:t>428</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_Toc234384096 \h </w:instrText>
      </w:r>
      <w:r>
        <w:fldChar w:fldCharType="separate"/>
      </w:r>
      <w:r>
        <w:t>429</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_Toc234384097 \h </w:instrText>
      </w:r>
      <w:r>
        <w:fldChar w:fldCharType="separate"/>
      </w:r>
      <w:r>
        <w:t>429</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_Toc234384098 \h </w:instrText>
      </w:r>
      <w:r>
        <w:fldChar w:fldCharType="separate"/>
      </w:r>
      <w:r>
        <w:t>430</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_Toc234384099 \h </w:instrText>
      </w:r>
      <w:r>
        <w:fldChar w:fldCharType="separate"/>
      </w:r>
      <w:r>
        <w:t>430</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_Toc234384100 \h </w:instrText>
      </w:r>
      <w:r>
        <w:fldChar w:fldCharType="separate"/>
      </w:r>
      <w:r>
        <w:t>430</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_Toc234384101 \h </w:instrText>
      </w:r>
      <w:r>
        <w:fldChar w:fldCharType="separate"/>
      </w:r>
      <w:r>
        <w:t>430</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_Toc234384102 \h </w:instrText>
      </w:r>
      <w:r>
        <w:fldChar w:fldCharType="separate"/>
      </w:r>
      <w:r>
        <w:t>431</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_Toc234384103 \h </w:instrText>
      </w:r>
      <w:r>
        <w:fldChar w:fldCharType="separate"/>
      </w:r>
      <w:r>
        <w:t>431</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_Toc234384104 \h </w:instrText>
      </w:r>
      <w:r>
        <w:fldChar w:fldCharType="separate"/>
      </w:r>
      <w:r>
        <w:t>432</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_Toc234384106 \h </w:instrText>
      </w:r>
      <w:r>
        <w:fldChar w:fldCharType="separate"/>
      </w:r>
      <w:r>
        <w:t>435</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_Toc234384107 \h </w:instrText>
      </w:r>
      <w:r>
        <w:fldChar w:fldCharType="separate"/>
      </w:r>
      <w:r>
        <w:t>435</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_Toc234384108 \h </w:instrText>
      </w:r>
      <w:r>
        <w:fldChar w:fldCharType="separate"/>
      </w:r>
      <w:r>
        <w:t>435</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_Toc234384109 \h </w:instrText>
      </w:r>
      <w:r>
        <w:fldChar w:fldCharType="separate"/>
      </w:r>
      <w:r>
        <w:t>436</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_Toc234384110 \h </w:instrText>
      </w:r>
      <w:r>
        <w:fldChar w:fldCharType="separate"/>
      </w:r>
      <w:r>
        <w:t>436</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_Toc234384111 \h </w:instrText>
      </w:r>
      <w:r>
        <w:fldChar w:fldCharType="separate"/>
      </w:r>
      <w:r>
        <w:t>436</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_Toc234384112 \h </w:instrText>
      </w:r>
      <w:r>
        <w:fldChar w:fldCharType="separate"/>
      </w:r>
      <w:r>
        <w:t>436</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_Toc234384114 \h </w:instrText>
      </w:r>
      <w:r>
        <w:fldChar w:fldCharType="separate"/>
      </w:r>
      <w:r>
        <w:t>437</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_Toc234384115 \h </w:instrText>
      </w:r>
      <w:r>
        <w:fldChar w:fldCharType="separate"/>
      </w:r>
      <w:r>
        <w:t>437</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_Toc234384116 \h </w:instrText>
      </w:r>
      <w:r>
        <w:fldChar w:fldCharType="separate"/>
      </w:r>
      <w:r>
        <w:t>439</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_Toc234384117 \h </w:instrText>
      </w:r>
      <w:r>
        <w:fldChar w:fldCharType="separate"/>
      </w:r>
      <w:r>
        <w:t>440</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_Toc234384118 \h </w:instrText>
      </w:r>
      <w:r>
        <w:fldChar w:fldCharType="separate"/>
      </w:r>
      <w:r>
        <w:t>440</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_Toc234384119 \h </w:instrText>
      </w:r>
      <w:r>
        <w:fldChar w:fldCharType="separate"/>
      </w:r>
      <w:r>
        <w:t>440</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_Toc234384121 \h </w:instrText>
      </w:r>
      <w:r>
        <w:fldChar w:fldCharType="separate"/>
      </w:r>
      <w:r>
        <w:t>442</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_Toc234384122 \h </w:instrText>
      </w:r>
      <w:r>
        <w:fldChar w:fldCharType="separate"/>
      </w:r>
      <w:r>
        <w:t>442</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_Toc234384123 \h </w:instrText>
      </w:r>
      <w:r>
        <w:fldChar w:fldCharType="separate"/>
      </w:r>
      <w:r>
        <w:t>443</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_Toc234384124 \h </w:instrText>
      </w:r>
      <w:r>
        <w:fldChar w:fldCharType="separate"/>
      </w:r>
      <w:r>
        <w:t>445</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_Toc234384125 \h </w:instrText>
      </w:r>
      <w:r>
        <w:fldChar w:fldCharType="separate"/>
      </w:r>
      <w:r>
        <w:t>447</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_Toc234384126 \h </w:instrText>
      </w:r>
      <w:r>
        <w:fldChar w:fldCharType="separate"/>
      </w:r>
      <w:r>
        <w:t>449</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_Toc234384127 \h </w:instrText>
      </w:r>
      <w:r>
        <w:fldChar w:fldCharType="separate"/>
      </w:r>
      <w:r>
        <w:t>449</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_Toc234384128 \h </w:instrText>
      </w:r>
      <w:r>
        <w:fldChar w:fldCharType="separate"/>
      </w:r>
      <w:r>
        <w:t>449</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_Toc234384129 \h </w:instrText>
      </w:r>
      <w:r>
        <w:fldChar w:fldCharType="separate"/>
      </w:r>
      <w:r>
        <w:t>449</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_Toc234384130 \h </w:instrText>
      </w:r>
      <w:r>
        <w:fldChar w:fldCharType="separate"/>
      </w:r>
      <w:r>
        <w:t>450</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_Toc234384131 \h </w:instrText>
      </w:r>
      <w:r>
        <w:fldChar w:fldCharType="separate"/>
      </w:r>
      <w:r>
        <w:t>450</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_Toc234384132 \h </w:instrText>
      </w:r>
      <w:r>
        <w:fldChar w:fldCharType="separate"/>
      </w:r>
      <w:r>
        <w:t>450</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_Toc234384133 \h </w:instrText>
      </w:r>
      <w:r>
        <w:fldChar w:fldCharType="separate"/>
      </w:r>
      <w:r>
        <w:t>451</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_Toc234384134 \h </w:instrText>
      </w:r>
      <w:r>
        <w:fldChar w:fldCharType="separate"/>
      </w:r>
      <w:r>
        <w:t>452</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_Toc234384136 \h </w:instrText>
      </w:r>
      <w:r>
        <w:fldChar w:fldCharType="separate"/>
      </w:r>
      <w:r>
        <w:t>454</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_Toc234384137 \h </w:instrText>
      </w:r>
      <w:r>
        <w:fldChar w:fldCharType="separate"/>
      </w:r>
      <w:r>
        <w:t>454</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_Toc234384138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_Toc234384139 \h </w:instrText>
      </w:r>
      <w:r>
        <w:fldChar w:fldCharType="separate"/>
      </w:r>
      <w:r>
        <w:t>455</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_Toc234384140 \h </w:instrText>
      </w:r>
      <w:r>
        <w:fldChar w:fldCharType="separate"/>
      </w:r>
      <w:r>
        <w:t>455</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_Toc234384141 \h </w:instrText>
      </w:r>
      <w:r>
        <w:fldChar w:fldCharType="separate"/>
      </w:r>
      <w:r>
        <w:t>456</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_Toc234384142 \h </w:instrText>
      </w:r>
      <w:r>
        <w:fldChar w:fldCharType="separate"/>
      </w:r>
      <w:r>
        <w:t>456</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_Toc234384143 \h </w:instrText>
      </w:r>
      <w:r>
        <w:fldChar w:fldCharType="separate"/>
      </w:r>
      <w:r>
        <w:t>457</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_Toc234384144 \h </w:instrText>
      </w:r>
      <w:r>
        <w:fldChar w:fldCharType="separate"/>
      </w:r>
      <w:r>
        <w:t>457</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_Toc234384145 \h </w:instrText>
      </w:r>
      <w:r>
        <w:fldChar w:fldCharType="separate"/>
      </w:r>
      <w:r>
        <w:t>457</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_Toc234384146 \h </w:instrText>
      </w:r>
      <w:r>
        <w:fldChar w:fldCharType="separate"/>
      </w:r>
      <w:r>
        <w:t>457</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_Toc234384148 \h </w:instrText>
      </w:r>
      <w:r>
        <w:fldChar w:fldCharType="separate"/>
      </w:r>
      <w:r>
        <w:t>459</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_Toc234384149 \h </w:instrText>
      </w:r>
      <w:r>
        <w:fldChar w:fldCharType="separate"/>
      </w:r>
      <w:r>
        <w:t>459</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_Toc234384150 \h </w:instrText>
      </w:r>
      <w:r>
        <w:fldChar w:fldCharType="separate"/>
      </w:r>
      <w:r>
        <w:t>460</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_Toc234384151 \h </w:instrText>
      </w:r>
      <w:r>
        <w:fldChar w:fldCharType="separate"/>
      </w:r>
      <w:r>
        <w:t>462</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_Toc234384152 \h </w:instrText>
      </w:r>
      <w:r>
        <w:fldChar w:fldCharType="separate"/>
      </w:r>
      <w:r>
        <w:t>462</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_Toc234384153 \h </w:instrText>
      </w:r>
      <w:r>
        <w:fldChar w:fldCharType="separate"/>
      </w:r>
      <w:r>
        <w:t>463</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_Toc234384155 \h </w:instrText>
      </w:r>
      <w:r>
        <w:fldChar w:fldCharType="separate"/>
      </w:r>
      <w:r>
        <w:t>464</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_Toc234384156 \h </w:instrText>
      </w:r>
      <w:r>
        <w:fldChar w:fldCharType="separate"/>
      </w:r>
      <w:r>
        <w:t>464</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_Toc234384157 \h </w:instrText>
      </w:r>
      <w:r>
        <w:fldChar w:fldCharType="separate"/>
      </w:r>
      <w:r>
        <w:t>464</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_Toc234384158 \h </w:instrText>
      </w:r>
      <w:r>
        <w:fldChar w:fldCharType="separate"/>
      </w:r>
      <w:r>
        <w:t>464</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_Toc234384159 \h </w:instrText>
      </w:r>
      <w:r>
        <w:fldChar w:fldCharType="separate"/>
      </w:r>
      <w:r>
        <w:t>465</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_Toc234384160 \h </w:instrText>
      </w:r>
      <w:r>
        <w:fldChar w:fldCharType="separate"/>
      </w:r>
      <w:r>
        <w:t>465</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_Toc234384161 \h </w:instrText>
      </w:r>
      <w:r>
        <w:fldChar w:fldCharType="separate"/>
      </w:r>
      <w:r>
        <w:t>467</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_Toc234384162 \h </w:instrText>
      </w:r>
      <w:r>
        <w:fldChar w:fldCharType="separate"/>
      </w:r>
      <w:r>
        <w:t>468</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_Toc234384163 \h </w:instrText>
      </w:r>
      <w:r>
        <w:fldChar w:fldCharType="separate"/>
      </w:r>
      <w:r>
        <w:t>468</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_Toc234384164 \h </w:instrText>
      </w:r>
      <w:r>
        <w:fldChar w:fldCharType="separate"/>
      </w:r>
      <w:r>
        <w:t>469</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_Toc234384165 \h </w:instrText>
      </w:r>
      <w:r>
        <w:fldChar w:fldCharType="separate"/>
      </w:r>
      <w:r>
        <w:t>469</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_Toc234384167 \h </w:instrText>
      </w:r>
      <w:r>
        <w:fldChar w:fldCharType="separate"/>
      </w:r>
      <w:r>
        <w:t>470</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_Toc234384168 \h </w:instrText>
      </w:r>
      <w:r>
        <w:fldChar w:fldCharType="separate"/>
      </w:r>
      <w:r>
        <w:t>470</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_Toc234384169 \h </w:instrText>
      </w:r>
      <w:r>
        <w:fldChar w:fldCharType="separate"/>
      </w:r>
      <w:r>
        <w:t>471</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_Toc234384170 \h </w:instrText>
      </w:r>
      <w:r>
        <w:fldChar w:fldCharType="separate"/>
      </w:r>
      <w:r>
        <w:t>471</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_Toc234384171 \h </w:instrText>
      </w:r>
      <w:r>
        <w:fldChar w:fldCharType="separate"/>
      </w:r>
      <w:r>
        <w:t>471</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_Toc234384172 \h </w:instrText>
      </w:r>
      <w:r>
        <w:fldChar w:fldCharType="separate"/>
      </w:r>
      <w:r>
        <w:t>472</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_Toc234384173 \h </w:instrText>
      </w:r>
      <w:r>
        <w:fldChar w:fldCharType="separate"/>
      </w:r>
      <w:r>
        <w:t>472</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_Toc234384174 \h </w:instrText>
      </w:r>
      <w:r>
        <w:fldChar w:fldCharType="separate"/>
      </w:r>
      <w:r>
        <w:t>472</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_Toc234384175 \h </w:instrText>
      </w:r>
      <w:r>
        <w:fldChar w:fldCharType="separate"/>
      </w:r>
      <w:r>
        <w:t>472</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_Toc234384176 \h </w:instrText>
      </w:r>
      <w:r>
        <w:fldChar w:fldCharType="separate"/>
      </w:r>
      <w:r>
        <w:t>473</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_Toc234384177 \h </w:instrText>
      </w:r>
      <w:r>
        <w:fldChar w:fldCharType="separate"/>
      </w:r>
      <w:r>
        <w:t>473</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_Toc234384178 \h </w:instrText>
      </w:r>
      <w:r>
        <w:fldChar w:fldCharType="separate"/>
      </w:r>
      <w:r>
        <w:t>474</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_Toc234384179 \h </w:instrText>
      </w:r>
      <w:r>
        <w:fldChar w:fldCharType="separate"/>
      </w:r>
      <w:r>
        <w:t>474</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_Toc234384180 \h </w:instrText>
      </w:r>
      <w:r>
        <w:fldChar w:fldCharType="separate"/>
      </w:r>
      <w:r>
        <w:t>475</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_Toc234384181 \h </w:instrText>
      </w:r>
      <w:r>
        <w:fldChar w:fldCharType="separate"/>
      </w:r>
      <w:r>
        <w:t>475</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_Toc234384182 \h </w:instrText>
      </w:r>
      <w:r>
        <w:fldChar w:fldCharType="separate"/>
      </w:r>
      <w:r>
        <w:t>476</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_Toc234384183 \h </w:instrText>
      </w:r>
      <w:r>
        <w:fldChar w:fldCharType="separate"/>
      </w:r>
      <w:r>
        <w:t>476</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_Toc234384184 \h </w:instrText>
      </w:r>
      <w:r>
        <w:fldChar w:fldCharType="separate"/>
      </w:r>
      <w:r>
        <w:t>476</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_Toc234384185 \h </w:instrText>
      </w:r>
      <w:r>
        <w:fldChar w:fldCharType="separate"/>
      </w:r>
      <w:r>
        <w:t>477</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_Toc234384186 \h </w:instrText>
      </w:r>
      <w:r>
        <w:fldChar w:fldCharType="separate"/>
      </w:r>
      <w:r>
        <w:t>477</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_Toc234384187 \h </w:instrText>
      </w:r>
      <w:r>
        <w:fldChar w:fldCharType="separate"/>
      </w:r>
      <w:r>
        <w:t>478</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_Toc234384188 \h </w:instrText>
      </w:r>
      <w:r>
        <w:fldChar w:fldCharType="separate"/>
      </w:r>
      <w:r>
        <w:t>478</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_Toc234384190 \h </w:instrText>
      </w:r>
      <w:r>
        <w:fldChar w:fldCharType="separate"/>
      </w:r>
      <w:r>
        <w:t>480</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_Toc234384191 \h </w:instrText>
      </w:r>
      <w:r>
        <w:fldChar w:fldCharType="separate"/>
      </w:r>
      <w:r>
        <w:t>480</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_Toc234384192 \h </w:instrText>
      </w:r>
      <w:r>
        <w:fldChar w:fldCharType="separate"/>
      </w:r>
      <w:r>
        <w:t>480</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_Toc234384193 \h </w:instrText>
      </w:r>
      <w:r>
        <w:fldChar w:fldCharType="separate"/>
      </w:r>
      <w:r>
        <w:t>481</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_Toc234384194 \h </w:instrText>
      </w:r>
      <w:r>
        <w:fldChar w:fldCharType="separate"/>
      </w:r>
      <w:r>
        <w:t>482</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_Toc234384195 \h </w:instrText>
      </w:r>
      <w:r>
        <w:fldChar w:fldCharType="separate"/>
      </w:r>
      <w:r>
        <w:t>482</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_Toc234384196 \h </w:instrText>
      </w:r>
      <w:r>
        <w:fldChar w:fldCharType="separate"/>
      </w:r>
      <w:r>
        <w:t>482</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_Toc234384197 \h </w:instrText>
      </w:r>
      <w:r>
        <w:fldChar w:fldCharType="separate"/>
      </w:r>
      <w:r>
        <w:t>482</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 xml:space="preserve">Legal Profession Act 2008 </w:t>
      </w:r>
      <w:r>
        <w:rPr>
          <w:szCs w:val="30"/>
        </w:rPr>
        <w:t>rules</w:t>
      </w:r>
    </w:p>
    <w:p>
      <w:pPr>
        <w:pStyle w:val="TOC8"/>
        <w:rPr>
          <w:sz w:val="24"/>
          <w:szCs w:val="24"/>
        </w:rPr>
      </w:pPr>
      <w:r>
        <w:rPr>
          <w:szCs w:val="24"/>
        </w:rPr>
        <w:t>1</w:t>
      </w:r>
      <w:r>
        <w:rPr>
          <w:snapToGrid w:val="0"/>
          <w:szCs w:val="24"/>
        </w:rPr>
        <w:t>.</w:t>
      </w:r>
      <w:r>
        <w:rPr>
          <w:snapToGrid w:val="0"/>
          <w:szCs w:val="24"/>
        </w:rPr>
        <w:tab/>
        <w:t>Terms used in this Order</w:t>
      </w:r>
      <w:r>
        <w:tab/>
      </w:r>
      <w:r>
        <w:fldChar w:fldCharType="begin"/>
      </w:r>
      <w:r>
        <w:instrText xml:space="preserve"> PAGEREF _Toc234384199 \h </w:instrText>
      </w:r>
      <w:r>
        <w:fldChar w:fldCharType="separate"/>
      </w:r>
      <w:r>
        <w:t>484</w:t>
      </w:r>
      <w:r>
        <w:fldChar w:fldCharType="end"/>
      </w:r>
    </w:p>
    <w:p>
      <w:pPr>
        <w:pStyle w:val="TOC8"/>
        <w:rPr>
          <w:sz w:val="24"/>
          <w:szCs w:val="24"/>
        </w:rPr>
      </w:pPr>
      <w:r>
        <w:rPr>
          <w:szCs w:val="24"/>
        </w:rPr>
        <w:t>2.</w:t>
      </w:r>
      <w:r>
        <w:rPr>
          <w:szCs w:val="24"/>
        </w:rPr>
        <w:tab/>
        <w:t>Application to the Supreme Court (full bench)</w:t>
      </w:r>
      <w:r>
        <w:tab/>
      </w:r>
      <w:r>
        <w:fldChar w:fldCharType="begin"/>
      </w:r>
      <w:r>
        <w:instrText xml:space="preserve"> PAGEREF _Toc234384200 \h </w:instrText>
      </w:r>
      <w:r>
        <w:fldChar w:fldCharType="separate"/>
      </w:r>
      <w:r>
        <w:t>484</w:t>
      </w:r>
      <w:r>
        <w:fldChar w:fldCharType="end"/>
      </w:r>
    </w:p>
    <w:p>
      <w:pPr>
        <w:pStyle w:val="TOC8"/>
        <w:rPr>
          <w:sz w:val="24"/>
          <w:szCs w:val="24"/>
        </w:rPr>
      </w:pPr>
      <w:r>
        <w:rPr>
          <w:szCs w:val="24"/>
        </w:rPr>
        <w:t>3.</w:t>
      </w:r>
      <w:r>
        <w:rPr>
          <w:szCs w:val="24"/>
        </w:rPr>
        <w:tab/>
        <w:t>Applicant to attend</w:t>
      </w:r>
      <w:r>
        <w:tab/>
      </w:r>
      <w:r>
        <w:fldChar w:fldCharType="begin"/>
      </w:r>
      <w:r>
        <w:instrText xml:space="preserve"> PAGEREF _Toc234384201 \h </w:instrText>
      </w:r>
      <w:r>
        <w:fldChar w:fldCharType="separate"/>
      </w:r>
      <w:r>
        <w:t>484</w:t>
      </w:r>
      <w:r>
        <w:fldChar w:fldCharType="end"/>
      </w:r>
    </w:p>
    <w:p>
      <w:pPr>
        <w:pStyle w:val="TOC8"/>
        <w:rPr>
          <w:sz w:val="24"/>
          <w:szCs w:val="24"/>
        </w:rPr>
      </w:pPr>
      <w:r>
        <w:rPr>
          <w:szCs w:val="24"/>
        </w:rPr>
        <w:t>4.</w:t>
      </w:r>
      <w:r>
        <w:rPr>
          <w:szCs w:val="24"/>
        </w:rPr>
        <w:tab/>
        <w:t>Oath or affirmation</w:t>
      </w:r>
      <w:r>
        <w:tab/>
      </w:r>
      <w:r>
        <w:fldChar w:fldCharType="begin"/>
      </w:r>
      <w:r>
        <w:instrText xml:space="preserve"> PAGEREF _Toc234384202 \h </w:instrText>
      </w:r>
      <w:r>
        <w:fldChar w:fldCharType="separate"/>
      </w:r>
      <w:r>
        <w:t>485</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_Toc234384204 \h </w:instrText>
      </w:r>
      <w:r>
        <w:fldChar w:fldCharType="separate"/>
      </w:r>
      <w:r>
        <w:t>486</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_Toc234384205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_Toc234384206 \h </w:instrText>
      </w:r>
      <w:r>
        <w:fldChar w:fldCharType="separate"/>
      </w:r>
      <w:r>
        <w:t>488</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_Toc234384207 \h </w:instrText>
      </w:r>
      <w:r>
        <w:fldChar w:fldCharType="separate"/>
      </w:r>
      <w:r>
        <w:t>489</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_Toc234384208 \h </w:instrText>
      </w:r>
      <w:r>
        <w:fldChar w:fldCharType="separate"/>
      </w:r>
      <w:r>
        <w:t>490</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_Toc234384209 \h </w:instrText>
      </w:r>
      <w:r>
        <w:fldChar w:fldCharType="separate"/>
      </w:r>
      <w:r>
        <w:t>490</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_Toc234384210 \h </w:instrText>
      </w:r>
      <w:r>
        <w:fldChar w:fldCharType="separate"/>
      </w:r>
      <w:r>
        <w:t>491</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_Toc234384211 \h </w:instrText>
      </w:r>
      <w:r>
        <w:fldChar w:fldCharType="separate"/>
      </w:r>
      <w:r>
        <w:t>491</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_Toc234384213 \h </w:instrText>
      </w:r>
      <w:r>
        <w:fldChar w:fldCharType="separate"/>
      </w:r>
      <w:r>
        <w:t>492</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_Toc234384214 \h </w:instrText>
      </w:r>
      <w:r>
        <w:fldChar w:fldCharType="separate"/>
      </w:r>
      <w:r>
        <w:t>492</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_Toc234384215 \h </w:instrText>
      </w:r>
      <w:r>
        <w:fldChar w:fldCharType="separate"/>
      </w:r>
      <w:r>
        <w:t>492</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_Toc234384216 \h </w:instrText>
      </w:r>
      <w:r>
        <w:fldChar w:fldCharType="separate"/>
      </w:r>
      <w:r>
        <w:t>492</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_Toc234384217 \h </w:instrText>
      </w:r>
      <w:r>
        <w:fldChar w:fldCharType="separate"/>
      </w:r>
      <w:r>
        <w:t>493</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_Toc234384218 \h </w:instrText>
      </w:r>
      <w:r>
        <w:fldChar w:fldCharType="separate"/>
      </w:r>
      <w:r>
        <w:t>493</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_Toc234384219 \h </w:instrText>
      </w:r>
      <w:r>
        <w:fldChar w:fldCharType="separate"/>
      </w:r>
      <w:r>
        <w:t>493</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_Toc234384220 \h </w:instrText>
      </w:r>
      <w:r>
        <w:fldChar w:fldCharType="separate"/>
      </w:r>
      <w:r>
        <w:t>493</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_Toc234384222 \h </w:instrText>
      </w:r>
      <w:r>
        <w:fldChar w:fldCharType="separate"/>
      </w:r>
      <w:r>
        <w:t>494</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_Toc234384223 \h </w:instrText>
      </w:r>
      <w:r>
        <w:fldChar w:fldCharType="separate"/>
      </w:r>
      <w:r>
        <w:t>494</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_Toc234384224 \h </w:instrText>
      </w:r>
      <w:r>
        <w:fldChar w:fldCharType="separate"/>
      </w:r>
      <w:r>
        <w:t>495</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_Toc234384226 \h </w:instrText>
      </w:r>
      <w:r>
        <w:fldChar w:fldCharType="separate"/>
      </w:r>
      <w:r>
        <w:t>496</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_Toc234384227 \h </w:instrText>
      </w:r>
      <w:r>
        <w:fldChar w:fldCharType="separate"/>
      </w:r>
      <w:r>
        <w:t>496</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_Toc234384228 \h </w:instrText>
      </w:r>
      <w:r>
        <w:fldChar w:fldCharType="separate"/>
      </w:r>
      <w:r>
        <w:t>497</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_Toc234384229 \h </w:instrText>
      </w:r>
      <w:r>
        <w:fldChar w:fldCharType="separate"/>
      </w:r>
      <w:r>
        <w:t>497</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_Toc234384231 \h </w:instrText>
      </w:r>
      <w:r>
        <w:fldChar w:fldCharType="separate"/>
      </w:r>
      <w:r>
        <w:t>498</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_Toc234384232 \h </w:instrText>
      </w:r>
      <w:r>
        <w:fldChar w:fldCharType="separate"/>
      </w:r>
      <w:r>
        <w:t>498</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_Toc234384233 \h </w:instrText>
      </w:r>
      <w:r>
        <w:fldChar w:fldCharType="separate"/>
      </w:r>
      <w:r>
        <w:t>499</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_Toc234384234 \h </w:instrText>
      </w:r>
      <w:r>
        <w:fldChar w:fldCharType="separate"/>
      </w:r>
      <w:r>
        <w:t>499</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_Toc234384235 \h </w:instrText>
      </w:r>
      <w:r>
        <w:fldChar w:fldCharType="separate"/>
      </w:r>
      <w:r>
        <w:t>500</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_Toc234384236 \h </w:instrText>
      </w:r>
      <w:r>
        <w:fldChar w:fldCharType="separate"/>
      </w:r>
      <w:r>
        <w:t>500</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_Toc234384237 \h </w:instrText>
      </w:r>
      <w:r>
        <w:fldChar w:fldCharType="separate"/>
      </w:r>
      <w:r>
        <w:t>501</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_Toc234384239 \h </w:instrText>
      </w:r>
      <w:r>
        <w:fldChar w:fldCharType="separate"/>
      </w:r>
      <w:r>
        <w:t>502</w:t>
      </w:r>
      <w:r>
        <w:fldChar w:fldCharType="end"/>
      </w:r>
    </w:p>
    <w:p>
      <w:pPr>
        <w:pStyle w:val="TOC8"/>
        <w:rPr>
          <w:sz w:val="24"/>
          <w:szCs w:val="24"/>
        </w:rPr>
      </w:pPr>
      <w:r>
        <w:rPr>
          <w:szCs w:val="24"/>
        </w:rPr>
        <w:t>1A.</w:t>
      </w:r>
      <w:r>
        <w:rPr>
          <w:szCs w:val="24"/>
        </w:rPr>
        <w:tab/>
        <w:t>Application</w:t>
      </w:r>
      <w:r>
        <w:tab/>
      </w:r>
      <w:r>
        <w:fldChar w:fldCharType="begin"/>
      </w:r>
      <w:r>
        <w:instrText xml:space="preserve"> PAGEREF _Toc234384240 \h </w:instrText>
      </w:r>
      <w:r>
        <w:fldChar w:fldCharType="separate"/>
      </w:r>
      <w:r>
        <w:t>502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_Toc234384241 \h </w:instrText>
      </w:r>
      <w:r>
        <w:fldChar w:fldCharType="separate"/>
      </w:r>
      <w:r>
        <w:t>502</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_Toc234384242 \h </w:instrText>
      </w:r>
      <w:r>
        <w:fldChar w:fldCharType="separate"/>
      </w:r>
      <w:r>
        <w:t>503</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_Toc234384243 \h </w:instrText>
      </w:r>
      <w:r>
        <w:fldChar w:fldCharType="separate"/>
      </w:r>
      <w:r>
        <w:t>504</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_Toc234384244 \h </w:instrText>
      </w:r>
      <w:r>
        <w:fldChar w:fldCharType="separate"/>
      </w:r>
      <w:r>
        <w:t>505</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_Toc234384245 \h </w:instrText>
      </w:r>
      <w:r>
        <w:fldChar w:fldCharType="separate"/>
      </w:r>
      <w:r>
        <w:t>505</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_Toc234384246 \h </w:instrText>
      </w:r>
      <w:r>
        <w:fldChar w:fldCharType="separate"/>
      </w:r>
      <w:r>
        <w:t>506</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_Toc234384247 \h </w:instrText>
      </w:r>
      <w:r>
        <w:fldChar w:fldCharType="separate"/>
      </w:r>
      <w:r>
        <w:t>506</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_Toc234384248 \h </w:instrText>
      </w:r>
      <w:r>
        <w:fldChar w:fldCharType="separate"/>
      </w:r>
      <w:r>
        <w:t>506</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_Toc234384249 \h </w:instrText>
      </w:r>
      <w:r>
        <w:fldChar w:fldCharType="separate"/>
      </w:r>
      <w:r>
        <w:t>506</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_Toc234384250 \h </w:instrText>
      </w:r>
      <w:r>
        <w:fldChar w:fldCharType="separate"/>
      </w:r>
      <w:r>
        <w:t>507</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_Toc234384251 \h </w:instrText>
      </w:r>
      <w:r>
        <w:fldChar w:fldCharType="separate"/>
      </w:r>
      <w:r>
        <w:t>508</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_Toc234384252 \h </w:instrText>
      </w:r>
      <w:r>
        <w:fldChar w:fldCharType="separate"/>
      </w:r>
      <w:r>
        <w:t>508</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_Toc234384253 \h </w:instrText>
      </w:r>
      <w:r>
        <w:fldChar w:fldCharType="separate"/>
      </w:r>
      <w:r>
        <w:t>509</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_Toc234384254 \h </w:instrText>
      </w:r>
      <w:r>
        <w:fldChar w:fldCharType="separate"/>
      </w:r>
      <w:r>
        <w:t>509</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_Toc234384255 \h </w:instrText>
      </w:r>
      <w:r>
        <w:fldChar w:fldCharType="separate"/>
      </w:r>
      <w:r>
        <w:t>509</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_Toc234384257 \h </w:instrText>
      </w:r>
      <w:r>
        <w:fldChar w:fldCharType="separate"/>
      </w:r>
      <w:r>
        <w:t>511</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_Toc234384258 \h </w:instrText>
      </w:r>
      <w:r>
        <w:fldChar w:fldCharType="separate"/>
      </w:r>
      <w:r>
        <w:t>511</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_Toc234384259 \h </w:instrText>
      </w:r>
      <w:r>
        <w:fldChar w:fldCharType="separate"/>
      </w:r>
      <w:r>
        <w:t>511</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_Toc234384260 \h </w:instrText>
      </w:r>
      <w:r>
        <w:fldChar w:fldCharType="separate"/>
      </w:r>
      <w:r>
        <w:t>512</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_Toc234384261 \h </w:instrText>
      </w:r>
      <w:r>
        <w:fldChar w:fldCharType="separate"/>
      </w:r>
      <w:r>
        <w:t>512</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_Toc234384262 \h </w:instrText>
      </w:r>
      <w:r>
        <w:fldChar w:fldCharType="separate"/>
      </w:r>
      <w:r>
        <w:t>513</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_Toc234384263 \h </w:instrText>
      </w:r>
      <w:r>
        <w:fldChar w:fldCharType="separate"/>
      </w:r>
      <w:r>
        <w:t>513</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_Toc234384264 \h </w:instrText>
      </w:r>
      <w:r>
        <w:fldChar w:fldCharType="separate"/>
      </w:r>
      <w:r>
        <w:t>514</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_Toc234384265 \h </w:instrText>
      </w:r>
      <w:r>
        <w:fldChar w:fldCharType="separate"/>
      </w:r>
      <w:r>
        <w:t>514</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_Toc234384266 \h </w:instrText>
      </w:r>
      <w:r>
        <w:fldChar w:fldCharType="separate"/>
      </w:r>
      <w:r>
        <w:t>514</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_Toc234384268 \h </w:instrText>
      </w:r>
      <w:r>
        <w:fldChar w:fldCharType="separate"/>
      </w:r>
      <w:r>
        <w:t>516</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_Toc234384269 \h </w:instrText>
      </w:r>
      <w:r>
        <w:fldChar w:fldCharType="separate"/>
      </w:r>
      <w:r>
        <w:t>516</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_Toc234384270 \h </w:instrText>
      </w:r>
      <w:r>
        <w:fldChar w:fldCharType="separate"/>
      </w:r>
      <w:r>
        <w:t>518</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_Toc234384271 \h </w:instrText>
      </w:r>
      <w:r>
        <w:fldChar w:fldCharType="separate"/>
      </w:r>
      <w:r>
        <w:t>518</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_Toc234384272 \h </w:instrText>
      </w:r>
      <w:r>
        <w:fldChar w:fldCharType="separate"/>
      </w:r>
      <w:r>
        <w:t>518</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_Toc234384273 \h </w:instrText>
      </w:r>
      <w:r>
        <w:fldChar w:fldCharType="separate"/>
      </w:r>
      <w:r>
        <w:t>519</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_Toc234384274 \h </w:instrText>
      </w:r>
      <w:r>
        <w:fldChar w:fldCharType="separate"/>
      </w:r>
      <w:r>
        <w:t>519</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_Toc234384275 \h </w:instrText>
      </w:r>
      <w:r>
        <w:fldChar w:fldCharType="separate"/>
      </w:r>
      <w:r>
        <w:t>520</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_Toc234384276 \h </w:instrText>
      </w:r>
      <w:r>
        <w:fldChar w:fldCharType="separate"/>
      </w:r>
      <w:r>
        <w:t>520</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_Toc234384279 \h </w:instrText>
      </w:r>
      <w:r>
        <w:fldChar w:fldCharType="separate"/>
      </w:r>
      <w:r>
        <w:t>521</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_Toc234384281 \h </w:instrText>
      </w:r>
      <w:r>
        <w:fldChar w:fldCharType="separate"/>
      </w:r>
      <w:r>
        <w:t>522</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_Toc234384282 \h </w:instrText>
      </w:r>
      <w:r>
        <w:fldChar w:fldCharType="separate"/>
      </w:r>
      <w:r>
        <w:t>523</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_Toc234384283 \h </w:instrText>
      </w:r>
      <w:r>
        <w:fldChar w:fldCharType="separate"/>
      </w:r>
      <w:r>
        <w:t>524</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_Toc234384284 \h </w:instrText>
      </w:r>
      <w:r>
        <w:fldChar w:fldCharType="separate"/>
      </w:r>
      <w:r>
        <w:t>524</w:t>
      </w:r>
      <w:r>
        <w:fldChar w:fldCharType="end"/>
      </w:r>
    </w:p>
    <w:p>
      <w:pPr>
        <w:pStyle w:val="TOC8"/>
        <w:rPr>
          <w:sz w:val="24"/>
          <w:szCs w:val="24"/>
        </w:rPr>
      </w:pPr>
      <w:r>
        <w:rPr>
          <w:szCs w:val="24"/>
        </w:rPr>
        <w:t>6.</w:t>
      </w:r>
      <w:r>
        <w:rPr>
          <w:szCs w:val="24"/>
        </w:rPr>
        <w:tab/>
        <w:t>Service on DPP</w:t>
      </w:r>
      <w:r>
        <w:tab/>
      </w:r>
      <w:r>
        <w:fldChar w:fldCharType="begin"/>
      </w:r>
      <w:r>
        <w:instrText xml:space="preserve"> PAGEREF _Toc234384285 \h </w:instrText>
      </w:r>
      <w:r>
        <w:fldChar w:fldCharType="separate"/>
      </w:r>
      <w:r>
        <w:t>524</w:t>
      </w:r>
      <w:r>
        <w:fldChar w:fldCharType="end"/>
      </w:r>
    </w:p>
    <w:p>
      <w:pPr>
        <w:pStyle w:val="TOC8"/>
        <w:rPr>
          <w:sz w:val="24"/>
          <w:szCs w:val="24"/>
        </w:rPr>
      </w:pPr>
      <w:r>
        <w:rPr>
          <w:szCs w:val="24"/>
        </w:rPr>
        <w:t>7.</w:t>
      </w:r>
      <w:r>
        <w:rPr>
          <w:szCs w:val="24"/>
        </w:rPr>
        <w:tab/>
        <w:t>Directions</w:t>
      </w:r>
      <w:r>
        <w:tab/>
      </w:r>
      <w:r>
        <w:fldChar w:fldCharType="begin"/>
      </w:r>
      <w:r>
        <w:instrText xml:space="preserve"> PAGEREF _Toc234384286 \h </w:instrText>
      </w:r>
      <w:r>
        <w:fldChar w:fldCharType="separate"/>
      </w:r>
      <w:r>
        <w:t>525</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_Toc234384287 \h </w:instrText>
      </w:r>
      <w:r>
        <w:fldChar w:fldCharType="separate"/>
      </w:r>
      <w:r>
        <w:t>525</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_Toc234384288 \h </w:instrText>
      </w:r>
      <w:r>
        <w:fldChar w:fldCharType="separate"/>
      </w:r>
      <w:r>
        <w:t>525</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_Toc234384290 \h </w:instrText>
      </w:r>
      <w:r>
        <w:fldChar w:fldCharType="separate"/>
      </w:r>
      <w:r>
        <w:t>526</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_Toc234384291 \h </w:instrText>
      </w:r>
      <w:r>
        <w:fldChar w:fldCharType="separate"/>
      </w:r>
      <w:r>
        <w:t>526</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_Toc234384293 \h </w:instrText>
      </w:r>
      <w:r>
        <w:fldChar w:fldCharType="separate"/>
      </w:r>
      <w:r>
        <w:t>528</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_Toc234384294 \h </w:instrText>
      </w:r>
      <w:r>
        <w:fldChar w:fldCharType="separate"/>
      </w:r>
      <w:r>
        <w:t>528</w:t>
      </w:r>
      <w:r>
        <w:fldChar w:fldCharType="end"/>
      </w:r>
    </w:p>
    <w:p>
      <w:pPr>
        <w:pStyle w:val="TOC8"/>
        <w:rPr>
          <w:sz w:val="24"/>
          <w:szCs w:val="24"/>
        </w:rPr>
      </w:pPr>
      <w:r>
        <w:rPr>
          <w:szCs w:val="24"/>
        </w:rPr>
        <w:t>3.</w:t>
      </w:r>
      <w:r>
        <w:rPr>
          <w:szCs w:val="24"/>
        </w:rPr>
        <w:tab/>
        <w:t>Claims, making</w:t>
      </w:r>
      <w:r>
        <w:tab/>
      </w:r>
      <w:r>
        <w:fldChar w:fldCharType="begin"/>
      </w:r>
      <w:r>
        <w:instrText xml:space="preserve"> PAGEREF _Toc234384295 \h </w:instrText>
      </w:r>
      <w:r>
        <w:fldChar w:fldCharType="separate"/>
      </w:r>
      <w:r>
        <w:t>529</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_Toc234384296 \h </w:instrText>
      </w:r>
      <w:r>
        <w:fldChar w:fldCharType="separate"/>
      </w:r>
      <w:r>
        <w:t>529</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_Toc234384297 \h </w:instrText>
      </w:r>
      <w:r>
        <w:fldChar w:fldCharType="separate"/>
      </w:r>
      <w:r>
        <w:t>530</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_Toc234384298 \h </w:instrText>
      </w:r>
      <w:r>
        <w:fldChar w:fldCharType="separate"/>
      </w:r>
      <w:r>
        <w:t>530</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_Toc234384299 \h </w:instrText>
      </w:r>
      <w:r>
        <w:fldChar w:fldCharType="separate"/>
      </w:r>
      <w:r>
        <w:t>530</w:t>
      </w:r>
      <w:r>
        <w:fldChar w:fldCharType="end"/>
      </w:r>
    </w:p>
    <w:p>
      <w:pPr>
        <w:pStyle w:val="TOC8"/>
        <w:rPr>
          <w:sz w:val="24"/>
          <w:szCs w:val="24"/>
        </w:rPr>
      </w:pPr>
      <w:r>
        <w:rPr>
          <w:szCs w:val="24"/>
        </w:rPr>
        <w:t>8.</w:t>
      </w:r>
      <w:r>
        <w:rPr>
          <w:szCs w:val="24"/>
        </w:rPr>
        <w:tab/>
        <w:t>Costs</w:t>
      </w:r>
      <w:r>
        <w:tab/>
      </w:r>
      <w:r>
        <w:fldChar w:fldCharType="begin"/>
      </w:r>
      <w:r>
        <w:instrText xml:space="preserve"> PAGEREF _Toc234384300 \h </w:instrText>
      </w:r>
      <w:r>
        <w:fldChar w:fldCharType="separate"/>
      </w:r>
      <w:r>
        <w:t>531</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_Toc234384302 \h </w:instrText>
      </w:r>
      <w:r>
        <w:fldChar w:fldCharType="separate"/>
      </w:r>
      <w:r>
        <w:t>532</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_Toc234384303 \h </w:instrText>
      </w:r>
      <w:r>
        <w:fldChar w:fldCharType="separate"/>
      </w:r>
      <w:r>
        <w:t>532</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_Toc234384304 \h </w:instrText>
      </w:r>
      <w:r>
        <w:fldChar w:fldCharType="separate"/>
      </w:r>
      <w:r>
        <w:t>532</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_Toc234384305 \h </w:instrText>
      </w:r>
      <w:r>
        <w:fldChar w:fldCharType="separate"/>
      </w:r>
      <w:r>
        <w:t>532</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_Toc234384306 \h </w:instrText>
      </w:r>
      <w:r>
        <w:fldChar w:fldCharType="separate"/>
      </w:r>
      <w:r>
        <w:t>533</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_Toc234384307 \h </w:instrText>
      </w:r>
      <w:r>
        <w:fldChar w:fldCharType="separate"/>
      </w:r>
      <w:r>
        <w:t>533</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_Toc234384309 \h </w:instrText>
      </w:r>
      <w:r>
        <w:fldChar w:fldCharType="separate"/>
      </w:r>
      <w:r>
        <w:t>534</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_Toc234384310 \h </w:instrText>
      </w:r>
      <w:r>
        <w:fldChar w:fldCharType="separate"/>
      </w:r>
      <w:r>
        <w:t>534</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_Toc234384311 \h </w:instrText>
      </w:r>
      <w:r>
        <w:fldChar w:fldCharType="separate"/>
      </w:r>
      <w:r>
        <w:t>535</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_Toc234384312 \h </w:instrText>
      </w:r>
      <w:r>
        <w:fldChar w:fldCharType="separate"/>
      </w:r>
      <w:r>
        <w:t>535</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_Toc234384313 \h </w:instrText>
      </w:r>
      <w:r>
        <w:fldChar w:fldCharType="separate"/>
      </w:r>
      <w:r>
        <w:t>535</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_Toc234384315 \h </w:instrText>
      </w:r>
      <w:r>
        <w:fldChar w:fldCharType="separate"/>
      </w:r>
      <w:r>
        <w:t>537</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_Toc234384316 \h </w:instrText>
      </w:r>
      <w:r>
        <w:fldChar w:fldCharType="separate"/>
      </w:r>
      <w:r>
        <w:t>537</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_Toc234384317 \h </w:instrText>
      </w:r>
      <w:r>
        <w:fldChar w:fldCharType="separate"/>
      </w:r>
      <w:r>
        <w:t>537</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_Toc234384319 \h </w:instrText>
      </w:r>
      <w:r>
        <w:fldChar w:fldCharType="separate"/>
      </w:r>
      <w:r>
        <w:t>538</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_Toc234384320 \h </w:instrText>
      </w:r>
      <w:r>
        <w:fldChar w:fldCharType="separate"/>
      </w:r>
      <w:r>
        <w:t>538</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_Toc234384321 \h </w:instrText>
      </w:r>
      <w:r>
        <w:fldChar w:fldCharType="separate"/>
      </w:r>
      <w:r>
        <w:t>538</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_Toc234384322 \h </w:instrText>
      </w:r>
      <w:r>
        <w:fldChar w:fldCharType="separate"/>
      </w:r>
      <w:r>
        <w:t>538</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_Toc234384323 \h </w:instrText>
      </w:r>
      <w:r>
        <w:fldChar w:fldCharType="separate"/>
      </w:r>
      <w:r>
        <w:t>539</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_Toc234384324 \h </w:instrText>
      </w:r>
      <w:r>
        <w:fldChar w:fldCharType="separate"/>
      </w:r>
      <w:r>
        <w:t>539</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_Toc234384325 \h </w:instrText>
      </w:r>
      <w:r>
        <w:fldChar w:fldCharType="separate"/>
      </w:r>
      <w:r>
        <w:t>540</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_Toc234384326 \h </w:instrText>
      </w:r>
      <w:r>
        <w:fldChar w:fldCharType="separate"/>
      </w:r>
      <w:r>
        <w:t>540</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_Toc234384327 \h </w:instrText>
      </w:r>
      <w:r>
        <w:fldChar w:fldCharType="separate"/>
      </w:r>
      <w:r>
        <w:t>540</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_Toc234384329 \h </w:instrText>
      </w:r>
      <w:r>
        <w:fldChar w:fldCharType="separate"/>
      </w:r>
      <w:r>
        <w:t>542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_Toc234384330 \h </w:instrText>
      </w:r>
      <w:r>
        <w:fldChar w:fldCharType="separate"/>
      </w:r>
      <w:r>
        <w:t>542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_Toc234384331 \h </w:instrText>
      </w:r>
      <w:r>
        <w:fldChar w:fldCharType="separate"/>
      </w:r>
      <w:r>
        <w:t>542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_Toc234384332 \h </w:instrText>
      </w:r>
      <w:r>
        <w:fldChar w:fldCharType="separate"/>
      </w:r>
      <w:r>
        <w:t>543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_Toc234384333 \h </w:instrText>
      </w:r>
      <w:r>
        <w:fldChar w:fldCharType="separate"/>
      </w:r>
      <w:r>
        <w:t>544</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_Toc234384334 \h </w:instrText>
      </w:r>
      <w:r>
        <w:fldChar w:fldCharType="separate"/>
      </w:r>
      <w:r>
        <w:t>544</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_Toc234384335 \h </w:instrText>
      </w:r>
      <w:r>
        <w:fldChar w:fldCharType="separate"/>
      </w:r>
      <w:r>
        <w:t>545</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_Toc234384336 \h </w:instrText>
      </w:r>
      <w:r>
        <w:fldChar w:fldCharType="separate"/>
      </w:r>
      <w:r>
        <w:t>545</w:t>
      </w:r>
      <w:r>
        <w:fldChar w:fldCharType="end"/>
      </w:r>
    </w:p>
    <w:p>
      <w:pPr>
        <w:pStyle w:val="TOC2"/>
        <w:tabs>
          <w:tab w:val="right" w:leader="dot" w:pos="7088"/>
        </w:tabs>
        <w:rPr>
          <w:b w:val="0"/>
          <w:sz w:val="24"/>
          <w:szCs w:val="24"/>
        </w:rPr>
      </w:pPr>
      <w:r>
        <w:rPr>
          <w:szCs w:val="28"/>
        </w:rPr>
        <w:t>The Second Schedule</w:t>
      </w:r>
    </w:p>
    <w:p>
      <w:pPr>
        <w:pStyle w:val="TOC2"/>
        <w:tabs>
          <w:tab w:val="right" w:leader="dot" w:pos="7088"/>
        </w:tabs>
        <w:rPr>
          <w:b w:val="0"/>
          <w:sz w:val="24"/>
          <w:szCs w:val="24"/>
        </w:rPr>
      </w:pPr>
      <w:r>
        <w:rPr>
          <w:szCs w:val="28"/>
        </w:rPr>
        <w:t>Forms</w:t>
      </w:r>
    </w:p>
    <w:p>
      <w:pPr>
        <w:pStyle w:val="TOC8"/>
        <w:rPr>
          <w:sz w:val="24"/>
          <w:szCs w:val="24"/>
        </w:rPr>
      </w:pPr>
      <w:r>
        <w:rPr>
          <w:szCs w:val="22"/>
        </w:rPr>
        <w:t>6.</w:t>
      </w:r>
      <w:r>
        <w:rPr>
          <w:szCs w:val="22"/>
        </w:rPr>
        <w:tab/>
        <w:t>Memorandum of appearance (O. 12 r. 2(2))</w:t>
      </w:r>
      <w:r>
        <w:tab/>
      </w:r>
      <w:r>
        <w:fldChar w:fldCharType="begin"/>
      </w:r>
      <w:r>
        <w:instrText xml:space="preserve"> PAGEREF _Toc234384339 \h </w:instrText>
      </w:r>
      <w:r>
        <w:fldChar w:fldCharType="separate"/>
      </w:r>
      <w:r>
        <w:t>560</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_Toc234384340 \h </w:instrText>
      </w:r>
      <w:r>
        <w:fldChar w:fldCharType="separate"/>
      </w:r>
      <w:r>
        <w:t>568</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_Toc234384341 \h </w:instrText>
      </w:r>
      <w:r>
        <w:fldChar w:fldCharType="separate"/>
      </w:r>
      <w:r>
        <w:t>609</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_Toc234384342 \h </w:instrText>
      </w:r>
      <w:r>
        <w:fldChar w:fldCharType="separate"/>
      </w:r>
      <w:r>
        <w:t>610</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_Toc234384343 \h </w:instrText>
      </w:r>
      <w:r>
        <w:fldChar w:fldCharType="separate"/>
      </w:r>
      <w:r>
        <w:t>611</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_Toc234384344 \h </w:instrText>
      </w:r>
      <w:r>
        <w:fldChar w:fldCharType="separate"/>
      </w:r>
      <w:r>
        <w:t>612</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_Toc234384345 \h </w:instrText>
      </w:r>
      <w:r>
        <w:fldChar w:fldCharType="separate"/>
      </w:r>
      <w:r>
        <w:t>612</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_Toc234384346 \h </w:instrText>
      </w:r>
      <w:r>
        <w:fldChar w:fldCharType="separate"/>
      </w:r>
      <w:r>
        <w:t>613</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_Toc234384347 \h </w:instrText>
      </w:r>
      <w:r>
        <w:fldChar w:fldCharType="separate"/>
      </w:r>
      <w:r>
        <w:t>613</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_Toc234384348 \h </w:instrText>
      </w:r>
      <w:r>
        <w:fldChar w:fldCharType="separate"/>
      </w:r>
      <w:r>
        <w:t>619</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_Toc234384349 \h </w:instrText>
      </w:r>
      <w:r>
        <w:fldChar w:fldCharType="separate"/>
      </w:r>
      <w:r>
        <w:t>620</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_Toc234384350 \h </w:instrText>
      </w:r>
      <w:r>
        <w:fldChar w:fldCharType="separate"/>
      </w:r>
      <w:r>
        <w:t>621</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_Toc234384351 \h </w:instrText>
      </w:r>
      <w:r>
        <w:fldChar w:fldCharType="separate"/>
      </w:r>
      <w:r>
        <w:t>622</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_Toc234384352 \h </w:instrText>
      </w:r>
      <w:r>
        <w:fldChar w:fldCharType="separate"/>
      </w:r>
      <w:r>
        <w:t>624</w:t>
      </w:r>
      <w:r>
        <w:fldChar w:fldCharType="end"/>
      </w:r>
    </w:p>
    <w:p>
      <w:pPr>
        <w:pStyle w:val="TOC2"/>
        <w:tabs>
          <w:tab w:val="right" w:leader="dot" w:pos="7088"/>
        </w:tabs>
        <w:rPr>
          <w:b w:val="0"/>
          <w:sz w:val="24"/>
          <w:szCs w:val="24"/>
        </w:rPr>
      </w:pPr>
      <w:r>
        <w:rPr>
          <w:szCs w:val="28"/>
        </w:rPr>
        <w:t>The Third Schedule</w:t>
      </w:r>
    </w:p>
    <w:p>
      <w:pPr>
        <w:pStyle w:val="TOC2"/>
        <w:tabs>
          <w:tab w:val="right" w:leader="dot" w:pos="7088"/>
        </w:tabs>
        <w:rPr>
          <w:b w:val="0"/>
          <w:sz w:val="24"/>
          <w:szCs w:val="24"/>
        </w:rPr>
      </w:pPr>
      <w:r>
        <w:rPr>
          <w:szCs w:val="28"/>
        </w:rPr>
        <w:t>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_Toc234384356 \h </w:instrText>
      </w:r>
      <w:r>
        <w:fldChar w:fldCharType="separate"/>
      </w:r>
      <w:r>
        <w:t>628</w:t>
      </w:r>
      <w:r>
        <w:fldChar w:fldCharType="end"/>
      </w:r>
    </w:p>
    <w:p>
      <w:pPr>
        <w:pStyle w:val="TOC8"/>
        <w:rPr>
          <w:sz w:val="24"/>
        </w:rPr>
      </w:pPr>
      <w:r>
        <w:tab/>
        <w:t>Provisions that have not come into operation</w:t>
      </w:r>
      <w:r>
        <w:tab/>
      </w:r>
      <w:r>
        <w:fldChar w:fldCharType="begin"/>
      </w:r>
      <w:r>
        <w:instrText xml:space="preserve"> PAGEREF _Toc234384357 \h </w:instrText>
      </w:r>
      <w:r>
        <w:fldChar w:fldCharType="separate"/>
      </w:r>
      <w:r>
        <w:t>635</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35" w:name="_Toc80607986"/>
      <w:bookmarkStart w:id="36" w:name="_Toc81282759"/>
      <w:bookmarkStart w:id="37"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bookmarkEnd w:id="36"/>
      <w:bookmarkEnd w:id="37"/>
      <w:bookmarkEnd w:id="34"/>
    </w:p>
    <w:p>
      <w:pPr>
        <w:pStyle w:val="Footnoteheading"/>
        <w:ind w:left="890"/>
        <w:rPr>
          <w:snapToGrid w:val="0"/>
        </w:rPr>
      </w:pPr>
      <w:r>
        <w:rPr>
          <w:snapToGrid w:val="0"/>
        </w:rPr>
        <w:tab/>
        <w:t>[Heading inserted in Gazette 26 Mar 1993 p. 1840.]</w:t>
      </w:r>
    </w:p>
    <w:p>
      <w:pPr>
        <w:pStyle w:val="Heading5"/>
        <w:rPr>
          <w:snapToGrid w:val="0"/>
        </w:rPr>
      </w:pPr>
      <w:bookmarkStart w:id="38" w:name="_Toc437920963"/>
      <w:bookmarkStart w:id="39" w:name="_Toc483971415"/>
      <w:bookmarkStart w:id="40" w:name="_Toc520884849"/>
      <w:bookmarkStart w:id="41" w:name="_Toc87852452"/>
      <w:bookmarkStart w:id="42" w:name="_Toc102813607"/>
      <w:bookmarkStart w:id="43" w:name="_Toc104945134"/>
      <w:bookmarkStart w:id="44" w:name="_Toc153095589"/>
      <w:bookmarkStart w:id="45" w:name="_Toc234383149"/>
      <w:r>
        <w:rPr>
          <w:rStyle w:val="CharSectno"/>
        </w:rPr>
        <w:t>1</w:t>
      </w:r>
      <w:r>
        <w:rPr>
          <w:snapToGrid w:val="0"/>
        </w:rPr>
        <w:t>.</w:t>
      </w:r>
      <w:r>
        <w:rPr>
          <w:snapToGrid w:val="0"/>
        </w:rPr>
        <w:tab/>
        <w:t>Short title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6" w:name="_Toc437920964"/>
      <w:bookmarkStart w:id="47" w:name="_Toc483971416"/>
      <w:bookmarkStart w:id="48" w:name="_Toc520884850"/>
      <w:bookmarkStart w:id="49" w:name="_Toc87852453"/>
      <w:bookmarkStart w:id="50" w:name="_Toc102813608"/>
      <w:bookmarkStart w:id="51" w:name="_Toc104945135"/>
      <w:bookmarkStart w:id="52" w:name="_Toc153095590"/>
      <w:bookmarkStart w:id="53" w:name="_Toc234383150"/>
      <w:r>
        <w:rPr>
          <w:rStyle w:val="CharSectno"/>
        </w:rPr>
        <w:t>2</w:t>
      </w:r>
      <w:r>
        <w:rPr>
          <w:snapToGrid w:val="0"/>
        </w:rPr>
        <w:t>.</w:t>
      </w:r>
      <w:r>
        <w:rPr>
          <w:snapToGrid w:val="0"/>
        </w:rPr>
        <w:tab/>
        <w:t>Commencement and saving</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repealed]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4" w:name="_Toc437920965"/>
      <w:bookmarkStart w:id="55" w:name="_Toc483971417"/>
      <w:bookmarkStart w:id="56" w:name="_Toc520884851"/>
      <w:bookmarkStart w:id="57" w:name="_Toc87852454"/>
      <w:bookmarkStart w:id="58" w:name="_Toc102813609"/>
      <w:bookmarkStart w:id="59" w:name="_Toc104945136"/>
      <w:bookmarkStart w:id="60" w:name="_Toc153095591"/>
      <w:bookmarkStart w:id="61" w:name="_Toc234383151"/>
      <w:r>
        <w:rPr>
          <w:rStyle w:val="CharSectno"/>
        </w:rPr>
        <w:t>3</w:t>
      </w:r>
      <w:r>
        <w:rPr>
          <w:snapToGrid w:val="0"/>
        </w:rPr>
        <w:t>.</w:t>
      </w:r>
      <w:r>
        <w:rPr>
          <w:snapToGrid w:val="0"/>
        </w:rPr>
        <w:tab/>
        <w:t>Certain proceedings excluded</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2" w:name="_Toc437920966"/>
      <w:bookmarkStart w:id="63" w:name="_Toc483971418"/>
      <w:bookmarkStart w:id="64" w:name="_Toc520884852"/>
      <w:bookmarkStart w:id="65" w:name="_Toc87852455"/>
      <w:bookmarkStart w:id="66" w:name="_Toc102813610"/>
      <w:bookmarkStart w:id="67" w:name="_Toc104945137"/>
      <w:bookmarkStart w:id="68" w:name="_Toc153095592"/>
      <w:bookmarkStart w:id="69" w:name="_Toc234383152"/>
      <w:r>
        <w:rPr>
          <w:rStyle w:val="CharSectno"/>
        </w:rPr>
        <w:t>3A</w:t>
      </w:r>
      <w:r>
        <w:rPr>
          <w:snapToGrid w:val="0"/>
        </w:rPr>
        <w:t>.</w:t>
      </w:r>
      <w:r>
        <w:rPr>
          <w:snapToGrid w:val="0"/>
        </w:rPr>
        <w:tab/>
        <w:t>Inherent powers not affected</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0" w:name="_Toc437920967"/>
      <w:bookmarkStart w:id="71" w:name="_Toc483971419"/>
      <w:bookmarkStart w:id="72" w:name="_Toc520884853"/>
      <w:bookmarkStart w:id="73" w:name="_Toc87852456"/>
      <w:bookmarkStart w:id="74" w:name="_Toc102813611"/>
      <w:bookmarkStart w:id="75" w:name="_Toc104945138"/>
      <w:bookmarkStart w:id="76" w:name="_Toc153095593"/>
      <w:bookmarkStart w:id="77" w:name="_Toc234383153"/>
      <w:r>
        <w:rPr>
          <w:rStyle w:val="CharSectno"/>
        </w:rPr>
        <w:t>4</w:t>
      </w:r>
      <w:r>
        <w:rPr>
          <w:snapToGrid w:val="0"/>
        </w:rPr>
        <w:t>.</w:t>
      </w:r>
      <w:r>
        <w:rPr>
          <w:snapToGrid w:val="0"/>
        </w:rPr>
        <w:tab/>
        <w:t>Definitions</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w:t>
      </w:r>
    </w:p>
    <w:p>
      <w:pPr>
        <w:pStyle w:val="Heading5"/>
        <w:rPr>
          <w:snapToGrid w:val="0"/>
        </w:rPr>
      </w:pPr>
      <w:bookmarkStart w:id="78" w:name="_Toc437920968"/>
      <w:bookmarkStart w:id="79" w:name="_Toc483971420"/>
      <w:bookmarkStart w:id="80" w:name="_Toc520884854"/>
      <w:bookmarkStart w:id="81" w:name="_Toc87852457"/>
      <w:bookmarkStart w:id="82" w:name="_Toc102813612"/>
      <w:bookmarkStart w:id="83" w:name="_Toc104945139"/>
      <w:bookmarkStart w:id="84" w:name="_Toc153095594"/>
      <w:bookmarkStart w:id="85" w:name="_Toc234383154"/>
      <w:r>
        <w:rPr>
          <w:rStyle w:val="CharSectno"/>
        </w:rPr>
        <w:t>4A</w:t>
      </w:r>
      <w:r>
        <w:rPr>
          <w:snapToGrid w:val="0"/>
        </w:rPr>
        <w:t>.</w:t>
      </w:r>
      <w:r>
        <w:rPr>
          <w:snapToGrid w:val="0"/>
        </w:rPr>
        <w:tab/>
        <w:t>Elimination of delays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6" w:name="_Toc437920969"/>
      <w:bookmarkStart w:id="87" w:name="_Toc483971421"/>
      <w:bookmarkStart w:id="88" w:name="_Toc520884855"/>
      <w:bookmarkStart w:id="89" w:name="_Toc87852458"/>
      <w:bookmarkStart w:id="90" w:name="_Toc102813613"/>
      <w:bookmarkStart w:id="91" w:name="_Toc104945140"/>
      <w:bookmarkStart w:id="92" w:name="_Toc153095595"/>
      <w:bookmarkStart w:id="93" w:name="_Toc234383155"/>
      <w:r>
        <w:rPr>
          <w:rStyle w:val="CharSectno"/>
        </w:rPr>
        <w:t>4B</w:t>
      </w:r>
      <w:r>
        <w:rPr>
          <w:snapToGrid w:val="0"/>
        </w:rPr>
        <w:t>.</w:t>
      </w:r>
      <w:r>
        <w:rPr>
          <w:snapToGrid w:val="0"/>
        </w:rPr>
        <w:tab/>
        <w:t>System of case flow management</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94" w:name="_Toc437920970"/>
      <w:bookmarkStart w:id="95" w:name="_Toc483971422"/>
      <w:bookmarkStart w:id="96" w:name="_Toc520884856"/>
      <w:bookmarkStart w:id="97" w:name="_Toc87852459"/>
      <w:bookmarkStart w:id="98" w:name="_Toc102813614"/>
      <w:bookmarkStart w:id="99" w:name="_Toc104945141"/>
      <w:bookmarkStart w:id="100" w:name="_Toc153095596"/>
      <w:bookmarkStart w:id="101" w:name="_Toc234383156"/>
      <w:r>
        <w:rPr>
          <w:rStyle w:val="CharSectno"/>
        </w:rPr>
        <w:t>4C</w:t>
      </w:r>
      <w:r>
        <w:rPr>
          <w:snapToGrid w:val="0"/>
        </w:rPr>
        <w:t>.</w:t>
      </w:r>
      <w:r>
        <w:rPr>
          <w:snapToGrid w:val="0"/>
        </w:rPr>
        <w:tab/>
        <w:t>Parties to notify settlement</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2" w:name="_Toc437920971"/>
      <w:bookmarkStart w:id="103" w:name="_Toc483971423"/>
      <w:bookmarkStart w:id="104" w:name="_Toc520884857"/>
      <w:bookmarkStart w:id="105" w:name="_Toc87852460"/>
      <w:bookmarkStart w:id="106" w:name="_Toc102813615"/>
      <w:bookmarkStart w:id="107" w:name="_Toc104945142"/>
      <w:bookmarkStart w:id="108" w:name="_Toc153095597"/>
      <w:bookmarkStart w:id="109" w:name="_Toc234383157"/>
      <w:r>
        <w:rPr>
          <w:rStyle w:val="CharSectno"/>
        </w:rPr>
        <w:t>5</w:t>
      </w:r>
      <w:r>
        <w:rPr>
          <w:snapToGrid w:val="0"/>
        </w:rPr>
        <w:t>.</w:t>
      </w:r>
      <w:r>
        <w:rPr>
          <w:snapToGrid w:val="0"/>
        </w:rPr>
        <w:tab/>
        <w:t>Construction of references to Orders, Rules etc.</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0" w:name="_Toc437920972"/>
      <w:bookmarkStart w:id="111" w:name="_Toc483971424"/>
      <w:bookmarkStart w:id="112" w:name="_Toc520884858"/>
      <w:bookmarkStart w:id="113" w:name="_Toc87852461"/>
      <w:bookmarkStart w:id="114" w:name="_Toc102813616"/>
      <w:bookmarkStart w:id="115" w:name="_Toc104945143"/>
      <w:bookmarkStart w:id="116" w:name="_Toc153095598"/>
      <w:bookmarkStart w:id="117" w:name="_Toc234383158"/>
      <w:r>
        <w:rPr>
          <w:rStyle w:val="CharSectno"/>
        </w:rPr>
        <w:t>6</w:t>
      </w:r>
      <w:r>
        <w:rPr>
          <w:snapToGrid w:val="0"/>
        </w:rPr>
        <w:t>.</w:t>
      </w:r>
      <w:r>
        <w:rPr>
          <w:snapToGrid w:val="0"/>
        </w:rPr>
        <w:tab/>
        <w:t>Forms</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repealed]</w:t>
      </w:r>
    </w:p>
    <w:p>
      <w:pPr>
        <w:pStyle w:val="Footnotesection"/>
      </w:pPr>
      <w:r>
        <w:tab/>
        <w:t>[Rule 6 amended in Gazette 30 Nov 1984 p. 3952; 22 Feb 2008 p. 634.]</w:t>
      </w:r>
    </w:p>
    <w:p>
      <w:pPr>
        <w:pStyle w:val="Ednotesection"/>
      </w:pPr>
      <w:r>
        <w:t>[</w:t>
      </w:r>
      <w:r>
        <w:rPr>
          <w:b/>
        </w:rPr>
        <w:t>7.</w:t>
      </w:r>
      <w:r>
        <w:tab/>
        <w:t>Repealed in Gazette 21 Feb 2007 p. 534.]</w:t>
      </w:r>
    </w:p>
    <w:p>
      <w:pPr>
        <w:pStyle w:val="Heading2"/>
        <w:rPr>
          <w:b w:val="0"/>
        </w:rPr>
      </w:pPr>
      <w:bookmarkStart w:id="118" w:name="_Toc74018818"/>
      <w:bookmarkStart w:id="119" w:name="_Toc75327215"/>
      <w:bookmarkStart w:id="120" w:name="_Toc75940631"/>
      <w:bookmarkStart w:id="121" w:name="_Toc80604869"/>
      <w:bookmarkStart w:id="122" w:name="_Toc80607998"/>
      <w:bookmarkStart w:id="123" w:name="_Toc81282771"/>
      <w:bookmarkStart w:id="124" w:name="_Toc87852463"/>
      <w:bookmarkStart w:id="125" w:name="_Toc101598847"/>
      <w:bookmarkStart w:id="126" w:name="_Toc102560022"/>
      <w:bookmarkStart w:id="127" w:name="_Toc102813618"/>
      <w:bookmarkStart w:id="128" w:name="_Toc102990006"/>
      <w:bookmarkStart w:id="129" w:name="_Toc104945145"/>
      <w:bookmarkStart w:id="130" w:name="_Toc105492268"/>
      <w:bookmarkStart w:id="131" w:name="_Toc153095600"/>
      <w:bookmarkStart w:id="132" w:name="_Toc153096848"/>
      <w:bookmarkStart w:id="133" w:name="_Toc159911261"/>
      <w:bookmarkStart w:id="134" w:name="_Toc159996074"/>
      <w:bookmarkStart w:id="135" w:name="_Toc191438149"/>
      <w:bookmarkStart w:id="136" w:name="_Toc191450812"/>
      <w:bookmarkStart w:id="137" w:name="_Toc191799658"/>
      <w:bookmarkStart w:id="138" w:name="_Toc191801070"/>
      <w:bookmarkStart w:id="139" w:name="_Toc193703915"/>
      <w:bookmarkStart w:id="140" w:name="_Toc194825658"/>
      <w:bookmarkStart w:id="141" w:name="_Toc194979005"/>
      <w:bookmarkStart w:id="142" w:name="_Toc195079508"/>
      <w:bookmarkStart w:id="143" w:name="_Toc195080726"/>
      <w:bookmarkStart w:id="144" w:name="_Toc195081934"/>
      <w:bookmarkStart w:id="145" w:name="_Toc195341713"/>
      <w:bookmarkStart w:id="146" w:name="_Toc195935066"/>
      <w:bookmarkStart w:id="147" w:name="_Toc196209583"/>
      <w:bookmarkStart w:id="148" w:name="_Toc197155173"/>
      <w:bookmarkStart w:id="149" w:name="_Toc223327159"/>
      <w:bookmarkStart w:id="150" w:name="_Toc223342194"/>
      <w:bookmarkStart w:id="151" w:name="_Toc234383159"/>
      <w:r>
        <w:rPr>
          <w:rStyle w:val="CharPartNo"/>
        </w:rPr>
        <w:t>Order 2</w:t>
      </w:r>
      <w:bookmarkEnd w:id="118"/>
      <w:bookmarkEnd w:id="119"/>
      <w:bookmarkEnd w:id="120"/>
      <w:bookmarkEnd w:id="121"/>
      <w:bookmarkEnd w:id="122"/>
      <w:bookmarkEnd w:id="123"/>
      <w:bookmarkEnd w:id="124"/>
      <w:bookmarkEnd w:id="125"/>
      <w:bookmarkEnd w:id="126"/>
      <w:bookmarkEnd w:id="127"/>
      <w:bookmarkEnd w:id="128"/>
      <w:bookmarkEnd w:id="129"/>
      <w:bookmarkEnd w:id="130"/>
      <w:r>
        <w:t> —</w:t>
      </w:r>
      <w:bookmarkStart w:id="152" w:name="_Toc80607999"/>
      <w:bookmarkStart w:id="153" w:name="_Toc81282772"/>
      <w:bookmarkStart w:id="154" w:name="_Toc87852464"/>
      <w:r>
        <w:t> </w:t>
      </w:r>
      <w:r>
        <w:rPr>
          <w:rStyle w:val="CharPartText"/>
        </w:rPr>
        <w:t>Effect of non</w:t>
      </w:r>
      <w:r>
        <w:rPr>
          <w:rStyle w:val="CharPartText"/>
        </w:rPr>
        <w:noBreakHyphen/>
        <w:t>compliance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2"/>
      <w:bookmarkEnd w:id="153"/>
      <w:bookmarkEnd w:id="154"/>
      <w:bookmarkEnd w:id="151"/>
    </w:p>
    <w:p>
      <w:pPr>
        <w:pStyle w:val="Heading5"/>
        <w:rPr>
          <w:snapToGrid w:val="0"/>
        </w:rPr>
      </w:pPr>
      <w:bookmarkStart w:id="155" w:name="_Toc437920973"/>
      <w:bookmarkStart w:id="156" w:name="_Toc483971426"/>
      <w:bookmarkStart w:id="157" w:name="_Toc520884860"/>
      <w:bookmarkStart w:id="158" w:name="_Toc87852465"/>
      <w:bookmarkStart w:id="159" w:name="_Toc102813619"/>
      <w:bookmarkStart w:id="160" w:name="_Toc104945146"/>
      <w:bookmarkStart w:id="161" w:name="_Toc153095601"/>
      <w:bookmarkStart w:id="162" w:name="_Toc234383160"/>
      <w:r>
        <w:rPr>
          <w:rStyle w:val="CharSectno"/>
        </w:rPr>
        <w:t>1</w:t>
      </w:r>
      <w:r>
        <w:rPr>
          <w:snapToGrid w:val="0"/>
        </w:rPr>
        <w:t>.</w:t>
      </w:r>
      <w:r>
        <w:rPr>
          <w:snapToGrid w:val="0"/>
        </w:rPr>
        <w:tab/>
        <w:t>Non</w:t>
      </w:r>
      <w:r>
        <w:rPr>
          <w:snapToGrid w:val="0"/>
        </w:rPr>
        <w:noBreakHyphen/>
        <w:t>compliance with Rules</w:t>
      </w:r>
      <w:bookmarkEnd w:id="155"/>
      <w:bookmarkEnd w:id="156"/>
      <w:bookmarkEnd w:id="157"/>
      <w:bookmarkEnd w:id="158"/>
      <w:bookmarkEnd w:id="159"/>
      <w:bookmarkEnd w:id="160"/>
      <w:bookmarkEnd w:id="161"/>
      <w:bookmarkEnd w:id="16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63" w:name="_Toc437920974"/>
      <w:bookmarkStart w:id="164" w:name="_Toc483971427"/>
      <w:bookmarkStart w:id="165" w:name="_Toc520884861"/>
      <w:bookmarkStart w:id="166" w:name="_Toc87852466"/>
      <w:bookmarkStart w:id="167" w:name="_Toc102813620"/>
      <w:bookmarkStart w:id="168" w:name="_Toc104945147"/>
      <w:bookmarkStart w:id="169" w:name="_Toc153095602"/>
      <w:bookmarkStart w:id="170" w:name="_Toc234383161"/>
      <w:r>
        <w:rPr>
          <w:rStyle w:val="CharSectno"/>
        </w:rPr>
        <w:t>2</w:t>
      </w:r>
      <w:r>
        <w:rPr>
          <w:snapToGrid w:val="0"/>
        </w:rPr>
        <w:t>.</w:t>
      </w:r>
      <w:r>
        <w:rPr>
          <w:snapToGrid w:val="0"/>
        </w:rPr>
        <w:tab/>
        <w:t>Application to set aside for irregularity</w:t>
      </w:r>
      <w:bookmarkEnd w:id="163"/>
      <w:bookmarkEnd w:id="164"/>
      <w:bookmarkEnd w:id="165"/>
      <w:bookmarkEnd w:id="166"/>
      <w:bookmarkEnd w:id="167"/>
      <w:bookmarkEnd w:id="168"/>
      <w:bookmarkEnd w:id="169"/>
      <w:bookmarkEnd w:id="17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1" w:name="_Toc74018821"/>
      <w:bookmarkStart w:id="172" w:name="_Toc75327218"/>
      <w:bookmarkStart w:id="173" w:name="_Toc75940634"/>
      <w:bookmarkStart w:id="174" w:name="_Toc80604872"/>
      <w:bookmarkStart w:id="175" w:name="_Toc80608002"/>
      <w:bookmarkStart w:id="176" w:name="_Toc81282775"/>
      <w:bookmarkStart w:id="177" w:name="_Toc87852467"/>
      <w:bookmarkStart w:id="178" w:name="_Toc101598850"/>
      <w:bookmarkStart w:id="179" w:name="_Toc102560025"/>
      <w:bookmarkStart w:id="180" w:name="_Toc102813621"/>
      <w:bookmarkStart w:id="181" w:name="_Toc102990009"/>
      <w:bookmarkStart w:id="182" w:name="_Toc104945148"/>
      <w:bookmarkStart w:id="183" w:name="_Toc105492271"/>
      <w:bookmarkStart w:id="184" w:name="_Toc153095603"/>
      <w:bookmarkStart w:id="185" w:name="_Toc153096851"/>
      <w:bookmarkStart w:id="186" w:name="_Toc159911264"/>
      <w:bookmarkStart w:id="187" w:name="_Toc159996077"/>
      <w:bookmarkStart w:id="188" w:name="_Toc191438152"/>
      <w:bookmarkStart w:id="189" w:name="_Toc191450815"/>
      <w:bookmarkStart w:id="190" w:name="_Toc191799661"/>
      <w:bookmarkStart w:id="191" w:name="_Toc191801073"/>
      <w:bookmarkStart w:id="192" w:name="_Toc193703918"/>
      <w:bookmarkStart w:id="193" w:name="_Toc194825661"/>
      <w:bookmarkStart w:id="194" w:name="_Toc194979008"/>
      <w:bookmarkStart w:id="195" w:name="_Toc195079511"/>
      <w:bookmarkStart w:id="196" w:name="_Toc195080729"/>
      <w:bookmarkStart w:id="197" w:name="_Toc195081937"/>
      <w:bookmarkStart w:id="198" w:name="_Toc195341716"/>
      <w:bookmarkStart w:id="199" w:name="_Toc195935069"/>
      <w:bookmarkStart w:id="200" w:name="_Toc196209586"/>
      <w:bookmarkStart w:id="201" w:name="_Toc197155176"/>
      <w:bookmarkStart w:id="202" w:name="_Toc223327162"/>
      <w:bookmarkStart w:id="203" w:name="_Toc223342197"/>
      <w:bookmarkStart w:id="204" w:name="_Toc234383162"/>
      <w:r>
        <w:rPr>
          <w:rStyle w:val="CharPartNo"/>
        </w:rPr>
        <w:t>Order 3</w:t>
      </w:r>
      <w:bookmarkEnd w:id="171"/>
      <w:bookmarkEnd w:id="172"/>
      <w:bookmarkEnd w:id="173"/>
      <w:bookmarkEnd w:id="174"/>
      <w:bookmarkEnd w:id="175"/>
      <w:bookmarkEnd w:id="176"/>
      <w:bookmarkEnd w:id="177"/>
      <w:bookmarkEnd w:id="178"/>
      <w:bookmarkEnd w:id="179"/>
      <w:bookmarkEnd w:id="180"/>
      <w:bookmarkEnd w:id="181"/>
      <w:bookmarkEnd w:id="182"/>
      <w:bookmarkEnd w:id="183"/>
      <w:r>
        <w:t> —</w:t>
      </w:r>
      <w:bookmarkStart w:id="205" w:name="_Toc80608003"/>
      <w:bookmarkStart w:id="206" w:name="_Toc81282776"/>
      <w:bookmarkStart w:id="207" w:name="_Toc87852468"/>
      <w:r>
        <w:t> </w:t>
      </w:r>
      <w:r>
        <w:rPr>
          <w:rStyle w:val="CharPartText"/>
        </w:rPr>
        <w:t>Time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5"/>
      <w:bookmarkEnd w:id="206"/>
      <w:bookmarkEnd w:id="207"/>
      <w:bookmarkEnd w:id="204"/>
    </w:p>
    <w:p>
      <w:pPr>
        <w:pStyle w:val="Heading5"/>
        <w:tabs>
          <w:tab w:val="left" w:pos="1440"/>
          <w:tab w:val="left" w:pos="2160"/>
          <w:tab w:val="left" w:pos="2880"/>
          <w:tab w:val="left" w:pos="3600"/>
          <w:tab w:val="left" w:pos="4320"/>
          <w:tab w:val="left" w:pos="4877"/>
        </w:tabs>
        <w:rPr>
          <w:snapToGrid w:val="0"/>
        </w:rPr>
      </w:pPr>
      <w:bookmarkStart w:id="208" w:name="_Toc437920975"/>
      <w:bookmarkStart w:id="209" w:name="_Toc483971428"/>
      <w:bookmarkStart w:id="210" w:name="_Toc520884862"/>
      <w:bookmarkStart w:id="211" w:name="_Toc87852469"/>
      <w:bookmarkStart w:id="212" w:name="_Toc102813622"/>
      <w:bookmarkStart w:id="213" w:name="_Toc104945149"/>
      <w:bookmarkStart w:id="214" w:name="_Toc153095604"/>
      <w:bookmarkStart w:id="215" w:name="_Toc234383163"/>
      <w:r>
        <w:rPr>
          <w:rStyle w:val="CharSectno"/>
        </w:rPr>
        <w:t>1</w:t>
      </w:r>
      <w:r>
        <w:rPr>
          <w:snapToGrid w:val="0"/>
        </w:rPr>
        <w:t>.</w:t>
      </w:r>
      <w:r>
        <w:rPr>
          <w:snapToGrid w:val="0"/>
        </w:rPr>
        <w:tab/>
        <w:t>“Month” means calendar month</w:t>
      </w:r>
      <w:bookmarkEnd w:id="208"/>
      <w:bookmarkEnd w:id="209"/>
      <w:bookmarkEnd w:id="210"/>
      <w:bookmarkEnd w:id="211"/>
      <w:bookmarkEnd w:id="212"/>
      <w:bookmarkEnd w:id="213"/>
      <w:bookmarkEnd w:id="214"/>
      <w:bookmarkEnd w:id="215"/>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16" w:name="_Toc437920976"/>
      <w:bookmarkStart w:id="217" w:name="_Toc483971429"/>
      <w:bookmarkStart w:id="218" w:name="_Toc520884863"/>
      <w:bookmarkStart w:id="219" w:name="_Toc87852470"/>
      <w:r>
        <w:tab/>
        <w:t>[Rule 1 amended in Gazette 29 Apr 2005 p. 1791.]</w:t>
      </w:r>
    </w:p>
    <w:p>
      <w:pPr>
        <w:pStyle w:val="Heading5"/>
        <w:rPr>
          <w:snapToGrid w:val="0"/>
        </w:rPr>
      </w:pPr>
      <w:bookmarkStart w:id="220" w:name="_Toc102813623"/>
      <w:bookmarkStart w:id="221" w:name="_Toc104945150"/>
      <w:bookmarkStart w:id="222" w:name="_Toc153095605"/>
      <w:bookmarkStart w:id="223" w:name="_Toc234383164"/>
      <w:r>
        <w:rPr>
          <w:rStyle w:val="CharSectno"/>
        </w:rPr>
        <w:t>2</w:t>
      </w:r>
      <w:r>
        <w:rPr>
          <w:snapToGrid w:val="0"/>
        </w:rPr>
        <w:t>.</w:t>
      </w:r>
      <w:r>
        <w:rPr>
          <w:snapToGrid w:val="0"/>
        </w:rPr>
        <w:tab/>
        <w:t>Reckoning periods of time</w:t>
      </w:r>
      <w:bookmarkEnd w:id="216"/>
      <w:bookmarkEnd w:id="217"/>
      <w:bookmarkEnd w:id="218"/>
      <w:bookmarkEnd w:id="219"/>
      <w:bookmarkEnd w:id="220"/>
      <w:bookmarkEnd w:id="221"/>
      <w:bookmarkEnd w:id="222"/>
      <w:bookmarkEnd w:id="22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24" w:name="_Toc437920977"/>
      <w:bookmarkStart w:id="225" w:name="_Toc483971430"/>
      <w:bookmarkStart w:id="226" w:name="_Toc520884864"/>
      <w:bookmarkStart w:id="227" w:name="_Toc87852471"/>
      <w:bookmarkStart w:id="228" w:name="_Toc102813624"/>
      <w:bookmarkStart w:id="229" w:name="_Toc104945151"/>
      <w:bookmarkStart w:id="230" w:name="_Toc153095606"/>
      <w:bookmarkStart w:id="231" w:name="_Toc234383165"/>
      <w:r>
        <w:rPr>
          <w:rStyle w:val="CharSectno"/>
        </w:rPr>
        <w:t>3</w:t>
      </w:r>
      <w:r>
        <w:rPr>
          <w:snapToGrid w:val="0"/>
        </w:rPr>
        <w:t>.</w:t>
      </w:r>
      <w:r>
        <w:rPr>
          <w:snapToGrid w:val="0"/>
        </w:rPr>
        <w:tab/>
        <w:t>Period between 24 December and 15 January excluded from time for filing etc. of pleading</w:t>
      </w:r>
      <w:bookmarkEnd w:id="224"/>
      <w:bookmarkEnd w:id="225"/>
      <w:bookmarkEnd w:id="226"/>
      <w:bookmarkEnd w:id="227"/>
      <w:bookmarkEnd w:id="228"/>
      <w:bookmarkEnd w:id="229"/>
      <w:bookmarkEnd w:id="230"/>
      <w:bookmarkEnd w:id="23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32" w:name="_Toc437920978"/>
      <w:bookmarkStart w:id="233" w:name="_Toc483971431"/>
      <w:bookmarkStart w:id="234" w:name="_Toc520884865"/>
      <w:bookmarkStart w:id="235" w:name="_Toc87852472"/>
      <w:bookmarkStart w:id="236" w:name="_Toc102813625"/>
      <w:bookmarkStart w:id="237" w:name="_Toc104945152"/>
      <w:bookmarkStart w:id="238" w:name="_Toc153095607"/>
      <w:bookmarkStart w:id="239" w:name="_Toc234383166"/>
      <w:r>
        <w:rPr>
          <w:rStyle w:val="CharSectno"/>
        </w:rPr>
        <w:t>4</w:t>
      </w:r>
      <w:r>
        <w:rPr>
          <w:snapToGrid w:val="0"/>
        </w:rPr>
        <w:t>.</w:t>
      </w:r>
      <w:r>
        <w:rPr>
          <w:snapToGrid w:val="0"/>
        </w:rPr>
        <w:tab/>
        <w:t>Time expires on day on which Central Office closed</w:t>
      </w:r>
      <w:bookmarkEnd w:id="232"/>
      <w:bookmarkEnd w:id="233"/>
      <w:bookmarkEnd w:id="234"/>
      <w:bookmarkEnd w:id="235"/>
      <w:bookmarkEnd w:id="236"/>
      <w:bookmarkEnd w:id="237"/>
      <w:bookmarkEnd w:id="238"/>
      <w:bookmarkEnd w:id="23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40" w:name="_Toc437920979"/>
      <w:bookmarkStart w:id="241" w:name="_Toc483971432"/>
      <w:bookmarkStart w:id="242" w:name="_Toc520884866"/>
      <w:bookmarkStart w:id="243" w:name="_Toc87852473"/>
      <w:bookmarkStart w:id="244" w:name="_Toc102813626"/>
      <w:bookmarkStart w:id="245" w:name="_Toc104945153"/>
      <w:bookmarkStart w:id="246" w:name="_Toc153095608"/>
      <w:bookmarkStart w:id="247" w:name="_Toc234383167"/>
      <w:r>
        <w:rPr>
          <w:rStyle w:val="CharSectno"/>
        </w:rPr>
        <w:t>5</w:t>
      </w:r>
      <w:r>
        <w:rPr>
          <w:snapToGrid w:val="0"/>
        </w:rPr>
        <w:t>.</w:t>
      </w:r>
      <w:r>
        <w:rPr>
          <w:snapToGrid w:val="0"/>
        </w:rPr>
        <w:tab/>
        <w:t>Extension etc. of time</w:t>
      </w:r>
      <w:bookmarkEnd w:id="240"/>
      <w:bookmarkEnd w:id="241"/>
      <w:bookmarkEnd w:id="242"/>
      <w:bookmarkEnd w:id="243"/>
      <w:bookmarkEnd w:id="244"/>
      <w:bookmarkEnd w:id="245"/>
      <w:bookmarkEnd w:id="246"/>
      <w:bookmarkEnd w:id="24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48" w:name="_Toc437920980"/>
      <w:bookmarkStart w:id="249" w:name="_Toc483971433"/>
      <w:bookmarkStart w:id="250" w:name="_Toc520884867"/>
      <w:bookmarkStart w:id="251" w:name="_Toc87852474"/>
      <w:bookmarkStart w:id="252" w:name="_Toc102813627"/>
      <w:bookmarkStart w:id="253" w:name="_Toc104945154"/>
      <w:bookmarkStart w:id="254" w:name="_Toc153095609"/>
      <w:bookmarkStart w:id="255" w:name="_Toc234383168"/>
      <w:r>
        <w:rPr>
          <w:rStyle w:val="CharSectno"/>
        </w:rPr>
        <w:t>6</w:t>
      </w:r>
      <w:r>
        <w:rPr>
          <w:snapToGrid w:val="0"/>
        </w:rPr>
        <w:t>.</w:t>
      </w:r>
      <w:r>
        <w:rPr>
          <w:snapToGrid w:val="0"/>
        </w:rPr>
        <w:tab/>
        <w:t>Extension where security ordered</w:t>
      </w:r>
      <w:bookmarkEnd w:id="248"/>
      <w:bookmarkEnd w:id="249"/>
      <w:bookmarkEnd w:id="250"/>
      <w:bookmarkEnd w:id="251"/>
      <w:bookmarkEnd w:id="252"/>
      <w:bookmarkEnd w:id="253"/>
      <w:bookmarkEnd w:id="254"/>
      <w:bookmarkEnd w:id="25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56" w:name="_Toc437920981"/>
      <w:bookmarkStart w:id="257" w:name="_Toc483971434"/>
      <w:bookmarkStart w:id="258" w:name="_Toc520884868"/>
      <w:bookmarkStart w:id="259" w:name="_Toc87852475"/>
      <w:bookmarkStart w:id="260" w:name="_Toc102813628"/>
      <w:bookmarkStart w:id="261" w:name="_Toc104945155"/>
      <w:bookmarkStart w:id="262" w:name="_Toc153095610"/>
      <w:bookmarkStart w:id="263" w:name="_Toc234383169"/>
      <w:r>
        <w:rPr>
          <w:rStyle w:val="CharSectno"/>
        </w:rPr>
        <w:t>7</w:t>
      </w:r>
      <w:r>
        <w:rPr>
          <w:snapToGrid w:val="0"/>
        </w:rPr>
        <w:t>.</w:t>
      </w:r>
      <w:r>
        <w:rPr>
          <w:snapToGrid w:val="0"/>
        </w:rPr>
        <w:tab/>
        <w:t>Notice of intention to proceed after year’s delay</w:t>
      </w:r>
      <w:bookmarkEnd w:id="256"/>
      <w:bookmarkEnd w:id="257"/>
      <w:bookmarkEnd w:id="258"/>
      <w:bookmarkEnd w:id="259"/>
      <w:bookmarkEnd w:id="260"/>
      <w:bookmarkEnd w:id="261"/>
      <w:bookmarkEnd w:id="262"/>
      <w:bookmarkEnd w:id="26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Repealed in Gazette 20 Jun 1986 p. 2040.] </w:t>
      </w:r>
    </w:p>
    <w:p>
      <w:pPr>
        <w:pStyle w:val="Heading2"/>
        <w:rPr>
          <w:b w:val="0"/>
        </w:rPr>
      </w:pPr>
      <w:bookmarkStart w:id="264" w:name="_Toc74018829"/>
      <w:bookmarkStart w:id="265" w:name="_Toc75327226"/>
      <w:bookmarkStart w:id="266" w:name="_Toc75940642"/>
      <w:bookmarkStart w:id="267" w:name="_Toc80604880"/>
      <w:bookmarkStart w:id="268" w:name="_Toc80608011"/>
      <w:bookmarkStart w:id="269" w:name="_Toc81282784"/>
      <w:bookmarkStart w:id="270" w:name="_Toc87852476"/>
      <w:bookmarkStart w:id="271" w:name="_Toc101598858"/>
      <w:bookmarkStart w:id="272" w:name="_Toc102560033"/>
      <w:bookmarkStart w:id="273" w:name="_Toc102813629"/>
      <w:bookmarkStart w:id="274" w:name="_Toc102990017"/>
      <w:bookmarkStart w:id="275" w:name="_Toc104945156"/>
      <w:bookmarkStart w:id="276" w:name="_Toc105492279"/>
      <w:bookmarkStart w:id="277" w:name="_Toc153095611"/>
      <w:bookmarkStart w:id="278" w:name="_Toc153096859"/>
      <w:bookmarkStart w:id="279" w:name="_Toc159911272"/>
      <w:bookmarkStart w:id="280" w:name="_Toc159996085"/>
      <w:bookmarkStart w:id="281" w:name="_Toc191438160"/>
      <w:bookmarkStart w:id="282" w:name="_Toc191450823"/>
      <w:bookmarkStart w:id="283" w:name="_Toc191799669"/>
      <w:bookmarkStart w:id="284" w:name="_Toc191801081"/>
      <w:bookmarkStart w:id="285" w:name="_Toc193703926"/>
      <w:bookmarkStart w:id="286" w:name="_Toc194825669"/>
      <w:bookmarkStart w:id="287" w:name="_Toc194979016"/>
      <w:bookmarkStart w:id="288" w:name="_Toc195079519"/>
      <w:bookmarkStart w:id="289" w:name="_Toc195080737"/>
      <w:bookmarkStart w:id="290" w:name="_Toc195081945"/>
      <w:bookmarkStart w:id="291" w:name="_Toc195341724"/>
      <w:bookmarkStart w:id="292" w:name="_Toc195935077"/>
      <w:bookmarkStart w:id="293" w:name="_Toc196209594"/>
      <w:bookmarkStart w:id="294" w:name="_Toc197155184"/>
      <w:bookmarkStart w:id="295" w:name="_Toc223327170"/>
      <w:bookmarkStart w:id="296" w:name="_Toc223342205"/>
      <w:bookmarkStart w:id="297" w:name="_Toc234383170"/>
      <w:r>
        <w:rPr>
          <w:rStyle w:val="CharPartNo"/>
        </w:rPr>
        <w:t>Order 4</w:t>
      </w:r>
      <w:bookmarkEnd w:id="264"/>
      <w:bookmarkEnd w:id="265"/>
      <w:bookmarkEnd w:id="266"/>
      <w:bookmarkEnd w:id="267"/>
      <w:bookmarkEnd w:id="268"/>
      <w:bookmarkEnd w:id="269"/>
      <w:bookmarkEnd w:id="270"/>
      <w:bookmarkEnd w:id="271"/>
      <w:bookmarkEnd w:id="272"/>
      <w:bookmarkEnd w:id="273"/>
      <w:bookmarkEnd w:id="274"/>
      <w:bookmarkEnd w:id="275"/>
      <w:bookmarkEnd w:id="276"/>
      <w:r>
        <w:t> —</w:t>
      </w:r>
      <w:bookmarkStart w:id="298" w:name="_Toc80608012"/>
      <w:bookmarkStart w:id="299" w:name="_Toc81282785"/>
      <w:bookmarkStart w:id="300" w:name="_Toc87852477"/>
      <w:r>
        <w:t> </w:t>
      </w:r>
      <w:r>
        <w:rPr>
          <w:rStyle w:val="CharPartText"/>
        </w:rPr>
        <w:t>Mode of commencing proceedings: applications in pending proceedings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8"/>
      <w:bookmarkEnd w:id="299"/>
      <w:bookmarkEnd w:id="300"/>
      <w:bookmarkEnd w:id="297"/>
    </w:p>
    <w:p>
      <w:pPr>
        <w:pStyle w:val="Heading5"/>
        <w:rPr>
          <w:snapToGrid w:val="0"/>
        </w:rPr>
      </w:pPr>
      <w:bookmarkStart w:id="301" w:name="_Toc437920982"/>
      <w:bookmarkStart w:id="302" w:name="_Toc483971435"/>
      <w:bookmarkStart w:id="303" w:name="_Toc520884869"/>
      <w:bookmarkStart w:id="304" w:name="_Toc87852478"/>
      <w:bookmarkStart w:id="305" w:name="_Toc102813630"/>
      <w:bookmarkStart w:id="306" w:name="_Toc104945157"/>
      <w:bookmarkStart w:id="307" w:name="_Toc153095612"/>
      <w:bookmarkStart w:id="308" w:name="_Toc234383171"/>
      <w:r>
        <w:rPr>
          <w:rStyle w:val="CharSectno"/>
        </w:rPr>
        <w:t>1</w:t>
      </w:r>
      <w:r>
        <w:rPr>
          <w:snapToGrid w:val="0"/>
        </w:rPr>
        <w:t>.</w:t>
      </w:r>
      <w:r>
        <w:rPr>
          <w:snapToGrid w:val="0"/>
        </w:rPr>
        <w:tab/>
        <w:t>Commencement of civil proceedings</w:t>
      </w:r>
      <w:bookmarkEnd w:id="301"/>
      <w:bookmarkEnd w:id="302"/>
      <w:bookmarkEnd w:id="303"/>
      <w:bookmarkEnd w:id="304"/>
      <w:bookmarkEnd w:id="305"/>
      <w:bookmarkEnd w:id="306"/>
      <w:bookmarkEnd w:id="307"/>
      <w:bookmarkEnd w:id="30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09" w:name="_Toc437920983"/>
      <w:bookmarkStart w:id="310" w:name="_Toc483971436"/>
      <w:bookmarkStart w:id="311" w:name="_Toc520884870"/>
      <w:bookmarkStart w:id="312" w:name="_Toc87852479"/>
      <w:bookmarkStart w:id="313" w:name="_Toc102813631"/>
      <w:bookmarkStart w:id="314" w:name="_Toc104945158"/>
      <w:bookmarkStart w:id="315" w:name="_Toc153095613"/>
      <w:bookmarkStart w:id="316" w:name="_Toc234383172"/>
      <w:r>
        <w:rPr>
          <w:rStyle w:val="CharSectno"/>
        </w:rPr>
        <w:t>2</w:t>
      </w:r>
      <w:r>
        <w:t>.</w:t>
      </w:r>
      <w:r>
        <w:tab/>
        <w:t>Applications in pending proceedings</w:t>
      </w:r>
      <w:bookmarkEnd w:id="309"/>
      <w:bookmarkEnd w:id="310"/>
      <w:bookmarkEnd w:id="311"/>
      <w:bookmarkEnd w:id="312"/>
      <w:bookmarkEnd w:id="313"/>
      <w:bookmarkEnd w:id="314"/>
      <w:bookmarkEnd w:id="315"/>
      <w:bookmarkEnd w:id="31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17" w:name="_Toc437920984"/>
      <w:bookmarkStart w:id="318" w:name="_Toc483971437"/>
      <w:bookmarkStart w:id="319" w:name="_Toc520884871"/>
      <w:bookmarkStart w:id="320" w:name="_Toc87852480"/>
      <w:bookmarkStart w:id="321" w:name="_Toc102813632"/>
      <w:bookmarkStart w:id="322" w:name="_Toc104945159"/>
      <w:bookmarkStart w:id="323" w:name="_Toc153095614"/>
      <w:bookmarkStart w:id="324" w:name="_Toc234383173"/>
      <w:r>
        <w:rPr>
          <w:rStyle w:val="CharSectno"/>
        </w:rPr>
        <w:t>3</w:t>
      </w:r>
      <w:r>
        <w:rPr>
          <w:snapToGrid w:val="0"/>
        </w:rPr>
        <w:t>.</w:t>
      </w:r>
      <w:r>
        <w:rPr>
          <w:snapToGrid w:val="0"/>
        </w:rPr>
        <w:tab/>
        <w:t>Right to sue in person</w:t>
      </w:r>
      <w:bookmarkEnd w:id="317"/>
      <w:bookmarkEnd w:id="318"/>
      <w:bookmarkEnd w:id="319"/>
      <w:bookmarkEnd w:id="320"/>
      <w:bookmarkEnd w:id="321"/>
      <w:bookmarkEnd w:id="322"/>
      <w:bookmarkEnd w:id="323"/>
      <w:bookmarkEnd w:id="324"/>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25" w:name="_Toc74018833"/>
      <w:bookmarkStart w:id="326" w:name="_Toc75327230"/>
      <w:bookmarkStart w:id="327" w:name="_Toc75940646"/>
      <w:bookmarkStart w:id="328" w:name="_Toc80604884"/>
      <w:bookmarkStart w:id="329" w:name="_Toc80608016"/>
      <w:bookmarkStart w:id="330" w:name="_Toc81282789"/>
      <w:bookmarkStart w:id="331" w:name="_Toc87852481"/>
      <w:bookmarkStart w:id="332" w:name="_Toc101598862"/>
      <w:bookmarkStart w:id="333" w:name="_Toc102560037"/>
      <w:bookmarkStart w:id="334" w:name="_Toc102813633"/>
      <w:bookmarkStart w:id="335" w:name="_Toc102990021"/>
      <w:bookmarkStart w:id="336" w:name="_Toc104945160"/>
      <w:bookmarkStart w:id="337" w:name="_Toc105492283"/>
      <w:bookmarkStart w:id="338" w:name="_Toc153095615"/>
      <w:bookmarkStart w:id="339" w:name="_Toc153096863"/>
      <w:bookmarkStart w:id="340" w:name="_Toc159911276"/>
      <w:bookmarkStart w:id="341" w:name="_Toc159996089"/>
      <w:bookmarkStart w:id="342" w:name="_Toc191438164"/>
      <w:bookmarkStart w:id="343" w:name="_Toc191450827"/>
      <w:bookmarkStart w:id="344" w:name="_Toc191799673"/>
      <w:bookmarkStart w:id="345" w:name="_Toc191801085"/>
      <w:bookmarkStart w:id="346" w:name="_Toc193703930"/>
      <w:bookmarkStart w:id="347" w:name="_Toc194825673"/>
      <w:bookmarkStart w:id="348" w:name="_Toc194979020"/>
      <w:bookmarkStart w:id="349" w:name="_Toc195079523"/>
      <w:bookmarkStart w:id="350" w:name="_Toc195080741"/>
      <w:bookmarkStart w:id="351" w:name="_Toc195081949"/>
      <w:bookmarkStart w:id="352" w:name="_Toc195341728"/>
      <w:bookmarkStart w:id="353" w:name="_Toc195935081"/>
      <w:bookmarkStart w:id="354" w:name="_Toc196209598"/>
      <w:bookmarkStart w:id="355" w:name="_Toc197155188"/>
      <w:bookmarkStart w:id="356" w:name="_Toc223327174"/>
      <w:bookmarkStart w:id="357" w:name="_Toc223342209"/>
      <w:bookmarkStart w:id="358" w:name="_Toc234383174"/>
      <w:r>
        <w:rPr>
          <w:rStyle w:val="CharPartNo"/>
        </w:rPr>
        <w:t>Order 5</w:t>
      </w:r>
      <w:bookmarkEnd w:id="325"/>
      <w:bookmarkEnd w:id="326"/>
      <w:bookmarkEnd w:id="327"/>
      <w:bookmarkEnd w:id="328"/>
      <w:bookmarkEnd w:id="329"/>
      <w:bookmarkEnd w:id="330"/>
      <w:bookmarkEnd w:id="331"/>
      <w:bookmarkEnd w:id="332"/>
      <w:bookmarkEnd w:id="333"/>
      <w:bookmarkEnd w:id="334"/>
      <w:bookmarkEnd w:id="335"/>
      <w:bookmarkEnd w:id="336"/>
      <w:bookmarkEnd w:id="337"/>
      <w:r>
        <w:t> —</w:t>
      </w:r>
      <w:bookmarkStart w:id="359" w:name="_Toc80608017"/>
      <w:bookmarkStart w:id="360" w:name="_Toc81282790"/>
      <w:bookmarkStart w:id="361" w:name="_Toc87852482"/>
      <w:r>
        <w:t> </w:t>
      </w:r>
      <w:r>
        <w:rPr>
          <w:rStyle w:val="CharPartText"/>
        </w:rPr>
        <w:t>Writs of summons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9"/>
      <w:bookmarkEnd w:id="360"/>
      <w:bookmarkEnd w:id="361"/>
      <w:bookmarkEnd w:id="358"/>
    </w:p>
    <w:p>
      <w:pPr>
        <w:pStyle w:val="Heading5"/>
        <w:rPr>
          <w:snapToGrid w:val="0"/>
        </w:rPr>
      </w:pPr>
      <w:bookmarkStart w:id="362" w:name="_Toc437920985"/>
      <w:bookmarkStart w:id="363" w:name="_Toc483971438"/>
      <w:bookmarkStart w:id="364" w:name="_Toc520884872"/>
      <w:bookmarkStart w:id="365" w:name="_Toc87852483"/>
      <w:bookmarkStart w:id="366" w:name="_Toc102813634"/>
      <w:bookmarkStart w:id="367" w:name="_Toc104945161"/>
      <w:bookmarkStart w:id="368" w:name="_Toc153095616"/>
      <w:bookmarkStart w:id="369" w:name="_Toc234383175"/>
      <w:r>
        <w:rPr>
          <w:rStyle w:val="CharSectno"/>
        </w:rPr>
        <w:t>1</w:t>
      </w:r>
      <w:r>
        <w:rPr>
          <w:snapToGrid w:val="0"/>
        </w:rPr>
        <w:t>.</w:t>
      </w:r>
      <w:r>
        <w:rPr>
          <w:snapToGrid w:val="0"/>
        </w:rPr>
        <w:tab/>
        <w:t>Form of writ</w:t>
      </w:r>
      <w:bookmarkEnd w:id="362"/>
      <w:bookmarkEnd w:id="363"/>
      <w:bookmarkEnd w:id="364"/>
      <w:bookmarkEnd w:id="365"/>
      <w:bookmarkEnd w:id="366"/>
      <w:bookmarkEnd w:id="367"/>
      <w:bookmarkEnd w:id="368"/>
      <w:bookmarkEnd w:id="36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70" w:name="_Toc437920986"/>
      <w:bookmarkStart w:id="371" w:name="_Toc483971439"/>
      <w:bookmarkStart w:id="372" w:name="_Toc520884873"/>
      <w:bookmarkStart w:id="373" w:name="_Toc87852484"/>
      <w:bookmarkStart w:id="374" w:name="_Toc102813635"/>
      <w:bookmarkStart w:id="375" w:name="_Toc104945162"/>
      <w:bookmarkStart w:id="376" w:name="_Toc153095617"/>
      <w:bookmarkStart w:id="377" w:name="_Toc234383176"/>
      <w:r>
        <w:rPr>
          <w:rStyle w:val="CharSectno"/>
        </w:rPr>
        <w:t>2</w:t>
      </w:r>
      <w:r>
        <w:rPr>
          <w:snapToGrid w:val="0"/>
        </w:rPr>
        <w:t>.</w:t>
      </w:r>
      <w:r>
        <w:rPr>
          <w:snapToGrid w:val="0"/>
        </w:rPr>
        <w:tab/>
        <w:t>Writs for service out of the State</w:t>
      </w:r>
      <w:bookmarkEnd w:id="370"/>
      <w:bookmarkEnd w:id="371"/>
      <w:bookmarkEnd w:id="372"/>
      <w:bookmarkEnd w:id="373"/>
      <w:bookmarkEnd w:id="374"/>
      <w:bookmarkEnd w:id="375"/>
      <w:bookmarkEnd w:id="376"/>
      <w:bookmarkEnd w:id="377"/>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78" w:name="_Toc437920987"/>
      <w:bookmarkStart w:id="379" w:name="_Toc483971440"/>
      <w:bookmarkStart w:id="380" w:name="_Toc520884874"/>
      <w:bookmarkStart w:id="381" w:name="_Toc87852485"/>
      <w:bookmarkStart w:id="382" w:name="_Toc102813636"/>
      <w:bookmarkStart w:id="383" w:name="_Toc104945163"/>
      <w:bookmarkStart w:id="384" w:name="_Toc153095618"/>
      <w:bookmarkStart w:id="385" w:name="_Toc234383177"/>
      <w:r>
        <w:rPr>
          <w:rStyle w:val="CharSectno"/>
        </w:rPr>
        <w:t>3</w:t>
      </w:r>
      <w:r>
        <w:rPr>
          <w:snapToGrid w:val="0"/>
        </w:rPr>
        <w:t>.</w:t>
      </w:r>
      <w:r>
        <w:rPr>
          <w:snapToGrid w:val="0"/>
        </w:rPr>
        <w:tab/>
        <w:t>Place of trial to be shown</w:t>
      </w:r>
      <w:bookmarkEnd w:id="378"/>
      <w:bookmarkEnd w:id="379"/>
      <w:bookmarkEnd w:id="380"/>
      <w:bookmarkEnd w:id="381"/>
      <w:bookmarkEnd w:id="382"/>
      <w:bookmarkEnd w:id="383"/>
      <w:bookmarkEnd w:id="384"/>
      <w:bookmarkEnd w:id="38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86" w:name="_Toc437920988"/>
      <w:bookmarkStart w:id="387" w:name="_Toc483971441"/>
      <w:bookmarkStart w:id="388" w:name="_Toc520884875"/>
      <w:bookmarkStart w:id="389" w:name="_Toc87852486"/>
      <w:bookmarkStart w:id="390" w:name="_Toc102813637"/>
      <w:bookmarkStart w:id="391" w:name="_Toc104945164"/>
      <w:bookmarkStart w:id="392" w:name="_Toc153095619"/>
      <w:bookmarkStart w:id="393" w:name="_Toc234383178"/>
      <w:r>
        <w:rPr>
          <w:rStyle w:val="CharSectno"/>
        </w:rPr>
        <w:t>4</w:t>
      </w:r>
      <w:r>
        <w:rPr>
          <w:snapToGrid w:val="0"/>
        </w:rPr>
        <w:t>.</w:t>
      </w:r>
      <w:r>
        <w:rPr>
          <w:snapToGrid w:val="0"/>
        </w:rPr>
        <w:tab/>
        <w:t>Place of issue</w:t>
      </w:r>
      <w:bookmarkEnd w:id="386"/>
      <w:bookmarkEnd w:id="387"/>
      <w:bookmarkEnd w:id="388"/>
      <w:bookmarkEnd w:id="389"/>
      <w:bookmarkEnd w:id="390"/>
      <w:bookmarkEnd w:id="391"/>
      <w:bookmarkEnd w:id="392"/>
      <w:bookmarkEnd w:id="393"/>
      <w:r>
        <w:rPr>
          <w:snapToGrid w:val="0"/>
        </w:rPr>
        <w:t xml:space="preserve"> </w:t>
      </w:r>
    </w:p>
    <w:p>
      <w:pPr>
        <w:pStyle w:val="Subsection"/>
      </w:pPr>
      <w:r>
        <w:tab/>
      </w:r>
      <w:r>
        <w:tab/>
        <w:t>Every writ shall be issued out of the Central Office.</w:t>
      </w:r>
    </w:p>
    <w:p>
      <w:pPr>
        <w:pStyle w:val="Heading5"/>
        <w:rPr>
          <w:snapToGrid w:val="0"/>
        </w:rPr>
      </w:pPr>
      <w:bookmarkStart w:id="394" w:name="_Toc437920989"/>
      <w:bookmarkStart w:id="395" w:name="_Toc483971442"/>
      <w:bookmarkStart w:id="396" w:name="_Toc520884876"/>
      <w:bookmarkStart w:id="397" w:name="_Toc87852487"/>
      <w:bookmarkStart w:id="398" w:name="_Toc102813638"/>
      <w:bookmarkStart w:id="399" w:name="_Toc104945165"/>
      <w:bookmarkStart w:id="400" w:name="_Toc153095620"/>
      <w:bookmarkStart w:id="401" w:name="_Toc234383179"/>
      <w:r>
        <w:rPr>
          <w:rStyle w:val="CharSectno"/>
        </w:rPr>
        <w:t>5</w:t>
      </w:r>
      <w:r>
        <w:rPr>
          <w:snapToGrid w:val="0"/>
        </w:rPr>
        <w:t>.</w:t>
      </w:r>
      <w:r>
        <w:rPr>
          <w:snapToGrid w:val="0"/>
        </w:rPr>
        <w:tab/>
        <w:t>Preparation of writ</w:t>
      </w:r>
      <w:bookmarkEnd w:id="394"/>
      <w:bookmarkEnd w:id="395"/>
      <w:bookmarkEnd w:id="396"/>
      <w:bookmarkEnd w:id="397"/>
      <w:bookmarkEnd w:id="398"/>
      <w:bookmarkEnd w:id="399"/>
      <w:bookmarkEnd w:id="400"/>
      <w:bookmarkEnd w:id="401"/>
    </w:p>
    <w:p>
      <w:pPr>
        <w:pStyle w:val="Subsection"/>
      </w:pPr>
      <w:r>
        <w:tab/>
      </w:r>
      <w:r>
        <w:tab/>
        <w:t>Writs shall be prepared by the plaintiff or his solicitor.</w:t>
      </w:r>
    </w:p>
    <w:p>
      <w:pPr>
        <w:pStyle w:val="Heading5"/>
        <w:rPr>
          <w:snapToGrid w:val="0"/>
        </w:rPr>
      </w:pPr>
      <w:bookmarkStart w:id="402" w:name="_Toc437920990"/>
      <w:bookmarkStart w:id="403" w:name="_Toc483971443"/>
      <w:bookmarkStart w:id="404" w:name="_Toc520884877"/>
      <w:bookmarkStart w:id="405" w:name="_Toc87852488"/>
      <w:bookmarkStart w:id="406" w:name="_Toc102813639"/>
      <w:bookmarkStart w:id="407" w:name="_Toc104945166"/>
      <w:bookmarkStart w:id="408" w:name="_Toc153095621"/>
      <w:bookmarkStart w:id="409" w:name="_Toc234383180"/>
      <w:r>
        <w:rPr>
          <w:rStyle w:val="CharSectno"/>
        </w:rPr>
        <w:t>6</w:t>
      </w:r>
      <w:r>
        <w:rPr>
          <w:snapToGrid w:val="0"/>
        </w:rPr>
        <w:t>.</w:t>
      </w:r>
      <w:r>
        <w:rPr>
          <w:snapToGrid w:val="0"/>
        </w:rPr>
        <w:tab/>
        <w:t>Sealing of writ</w:t>
      </w:r>
      <w:bookmarkEnd w:id="402"/>
      <w:bookmarkEnd w:id="403"/>
      <w:bookmarkEnd w:id="404"/>
      <w:bookmarkEnd w:id="405"/>
      <w:bookmarkEnd w:id="406"/>
      <w:bookmarkEnd w:id="407"/>
      <w:bookmarkEnd w:id="408"/>
      <w:bookmarkEnd w:id="409"/>
    </w:p>
    <w:p>
      <w:pPr>
        <w:pStyle w:val="Subsection"/>
      </w:pPr>
      <w:r>
        <w:tab/>
      </w:r>
      <w:r>
        <w:tab/>
        <w:t>Issue of a writ takes place upon its being sealed by the proper officer.</w:t>
      </w:r>
    </w:p>
    <w:p>
      <w:pPr>
        <w:pStyle w:val="Heading5"/>
        <w:rPr>
          <w:snapToGrid w:val="0"/>
        </w:rPr>
      </w:pPr>
      <w:bookmarkStart w:id="410" w:name="_Toc437920991"/>
      <w:bookmarkStart w:id="411" w:name="_Toc483971444"/>
      <w:bookmarkStart w:id="412" w:name="_Toc520884878"/>
      <w:bookmarkStart w:id="413" w:name="_Toc87852489"/>
      <w:bookmarkStart w:id="414" w:name="_Toc102813640"/>
      <w:bookmarkStart w:id="415" w:name="_Toc104945167"/>
      <w:bookmarkStart w:id="416" w:name="_Toc153095622"/>
      <w:bookmarkStart w:id="417" w:name="_Toc234383181"/>
      <w:r>
        <w:rPr>
          <w:rStyle w:val="CharSectno"/>
        </w:rPr>
        <w:t>7</w:t>
      </w:r>
      <w:r>
        <w:rPr>
          <w:snapToGrid w:val="0"/>
        </w:rPr>
        <w:t>.</w:t>
      </w:r>
      <w:r>
        <w:rPr>
          <w:snapToGrid w:val="0"/>
        </w:rPr>
        <w:tab/>
        <w:t>Copy to be left with officer</w:t>
      </w:r>
      <w:bookmarkEnd w:id="410"/>
      <w:bookmarkEnd w:id="411"/>
      <w:bookmarkEnd w:id="412"/>
      <w:bookmarkEnd w:id="413"/>
      <w:bookmarkEnd w:id="414"/>
      <w:bookmarkEnd w:id="415"/>
      <w:bookmarkEnd w:id="416"/>
      <w:bookmarkEnd w:id="41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18" w:name="_Toc437920992"/>
      <w:bookmarkStart w:id="419" w:name="_Toc483971445"/>
      <w:bookmarkStart w:id="420" w:name="_Toc520884879"/>
      <w:bookmarkStart w:id="421" w:name="_Toc87852490"/>
      <w:bookmarkStart w:id="422" w:name="_Toc102813641"/>
      <w:bookmarkStart w:id="423" w:name="_Toc104945168"/>
      <w:bookmarkStart w:id="424" w:name="_Toc153095623"/>
      <w:bookmarkStart w:id="425" w:name="_Toc234383182"/>
      <w:r>
        <w:rPr>
          <w:rStyle w:val="CharSectno"/>
        </w:rPr>
        <w:t>8</w:t>
      </w:r>
      <w:r>
        <w:rPr>
          <w:snapToGrid w:val="0"/>
        </w:rPr>
        <w:t>.</w:t>
      </w:r>
      <w:r>
        <w:rPr>
          <w:snapToGrid w:val="0"/>
        </w:rPr>
        <w:tab/>
        <w:t>Copy to be filed</w:t>
      </w:r>
      <w:bookmarkEnd w:id="418"/>
      <w:bookmarkEnd w:id="419"/>
      <w:bookmarkEnd w:id="420"/>
      <w:bookmarkEnd w:id="421"/>
      <w:bookmarkEnd w:id="422"/>
      <w:bookmarkEnd w:id="423"/>
      <w:bookmarkEnd w:id="424"/>
      <w:bookmarkEnd w:id="42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26" w:name="_Toc437920993"/>
      <w:bookmarkStart w:id="427" w:name="_Toc483971446"/>
      <w:bookmarkStart w:id="428" w:name="_Toc520884880"/>
      <w:bookmarkStart w:id="429" w:name="_Toc87852491"/>
      <w:bookmarkStart w:id="430" w:name="_Toc102813642"/>
      <w:bookmarkStart w:id="431" w:name="_Toc104945169"/>
      <w:bookmarkStart w:id="432" w:name="_Toc153095624"/>
      <w:bookmarkStart w:id="433" w:name="_Toc234383183"/>
      <w:r>
        <w:rPr>
          <w:rStyle w:val="CharSectno"/>
        </w:rPr>
        <w:t>9</w:t>
      </w:r>
      <w:r>
        <w:rPr>
          <w:snapToGrid w:val="0"/>
        </w:rPr>
        <w:t>.</w:t>
      </w:r>
      <w:r>
        <w:rPr>
          <w:snapToGrid w:val="0"/>
        </w:rPr>
        <w:tab/>
        <w:t>Writs for service out of the State</w:t>
      </w:r>
      <w:bookmarkEnd w:id="426"/>
      <w:bookmarkEnd w:id="427"/>
      <w:bookmarkEnd w:id="428"/>
      <w:bookmarkEnd w:id="429"/>
      <w:bookmarkEnd w:id="430"/>
      <w:bookmarkEnd w:id="431"/>
      <w:bookmarkEnd w:id="432"/>
      <w:bookmarkEnd w:id="433"/>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34" w:name="_Toc437920994"/>
      <w:bookmarkStart w:id="435" w:name="_Toc483971447"/>
      <w:bookmarkStart w:id="436" w:name="_Toc520884881"/>
      <w:bookmarkStart w:id="437" w:name="_Toc87852492"/>
      <w:bookmarkStart w:id="438" w:name="_Toc102813643"/>
      <w:bookmarkStart w:id="439" w:name="_Toc104945170"/>
      <w:bookmarkStart w:id="440" w:name="_Toc153095625"/>
      <w:bookmarkStart w:id="441" w:name="_Toc234383184"/>
      <w:r>
        <w:rPr>
          <w:rStyle w:val="CharSectno"/>
        </w:rPr>
        <w:t>10</w:t>
      </w:r>
      <w:r>
        <w:rPr>
          <w:snapToGrid w:val="0"/>
        </w:rPr>
        <w:t>.</w:t>
      </w:r>
      <w:r>
        <w:rPr>
          <w:snapToGrid w:val="0"/>
        </w:rPr>
        <w:tab/>
        <w:t>All writs to be tested</w:t>
      </w:r>
      <w:bookmarkEnd w:id="434"/>
      <w:bookmarkEnd w:id="435"/>
      <w:bookmarkEnd w:id="436"/>
      <w:bookmarkEnd w:id="437"/>
      <w:bookmarkEnd w:id="438"/>
      <w:bookmarkEnd w:id="439"/>
      <w:bookmarkEnd w:id="440"/>
      <w:bookmarkEnd w:id="44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42" w:name="_Toc437920995"/>
      <w:bookmarkStart w:id="443" w:name="_Toc483971448"/>
      <w:bookmarkStart w:id="444" w:name="_Toc520884882"/>
      <w:bookmarkStart w:id="445" w:name="_Toc87852493"/>
      <w:bookmarkStart w:id="446" w:name="_Toc102813644"/>
      <w:bookmarkStart w:id="447" w:name="_Toc104945171"/>
      <w:bookmarkStart w:id="448" w:name="_Toc153095626"/>
      <w:bookmarkStart w:id="449" w:name="_Toc234383185"/>
      <w:r>
        <w:rPr>
          <w:rStyle w:val="CharSectno"/>
        </w:rPr>
        <w:t>11</w:t>
      </w:r>
      <w:r>
        <w:rPr>
          <w:snapToGrid w:val="0"/>
        </w:rPr>
        <w:t>.</w:t>
      </w:r>
      <w:r>
        <w:rPr>
          <w:snapToGrid w:val="0"/>
        </w:rPr>
        <w:tab/>
        <w:t>Time for appearance to be stated in writ</w:t>
      </w:r>
      <w:bookmarkEnd w:id="442"/>
      <w:bookmarkEnd w:id="443"/>
      <w:bookmarkEnd w:id="444"/>
      <w:bookmarkEnd w:id="445"/>
      <w:bookmarkEnd w:id="446"/>
      <w:bookmarkEnd w:id="447"/>
      <w:bookmarkEnd w:id="448"/>
      <w:bookmarkEnd w:id="449"/>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50" w:name="_Toc74018845"/>
      <w:bookmarkStart w:id="451" w:name="_Toc75327242"/>
      <w:bookmarkStart w:id="452" w:name="_Toc75940658"/>
      <w:bookmarkStart w:id="453" w:name="_Toc80604896"/>
      <w:bookmarkStart w:id="454" w:name="_Toc80608029"/>
      <w:bookmarkStart w:id="455" w:name="_Toc81282802"/>
      <w:bookmarkStart w:id="456" w:name="_Toc87852494"/>
      <w:bookmarkStart w:id="457" w:name="_Toc101598874"/>
      <w:bookmarkStart w:id="458" w:name="_Toc102560049"/>
      <w:bookmarkStart w:id="459" w:name="_Toc102813645"/>
      <w:bookmarkStart w:id="460" w:name="_Toc102990033"/>
      <w:bookmarkStart w:id="461" w:name="_Toc104945172"/>
      <w:bookmarkStart w:id="462" w:name="_Toc105492295"/>
      <w:bookmarkStart w:id="463" w:name="_Toc153095627"/>
      <w:bookmarkStart w:id="464" w:name="_Toc153096875"/>
      <w:bookmarkStart w:id="465" w:name="_Toc159911288"/>
      <w:bookmarkStart w:id="466" w:name="_Toc159996101"/>
      <w:bookmarkStart w:id="467" w:name="_Toc191438176"/>
      <w:bookmarkStart w:id="468" w:name="_Toc191450839"/>
      <w:bookmarkStart w:id="469" w:name="_Toc191799685"/>
      <w:bookmarkStart w:id="470" w:name="_Toc191801097"/>
      <w:bookmarkStart w:id="471" w:name="_Toc193703942"/>
      <w:bookmarkStart w:id="472" w:name="_Toc194825685"/>
      <w:bookmarkStart w:id="473" w:name="_Toc194979032"/>
      <w:bookmarkStart w:id="474" w:name="_Toc195079535"/>
      <w:bookmarkStart w:id="475" w:name="_Toc195080753"/>
      <w:bookmarkStart w:id="476" w:name="_Toc195081961"/>
      <w:bookmarkStart w:id="477" w:name="_Toc195341740"/>
      <w:bookmarkStart w:id="478" w:name="_Toc195935093"/>
      <w:bookmarkStart w:id="479" w:name="_Toc196209610"/>
      <w:bookmarkStart w:id="480" w:name="_Toc197155200"/>
      <w:bookmarkStart w:id="481" w:name="_Toc223327186"/>
      <w:bookmarkStart w:id="482" w:name="_Toc223342221"/>
      <w:bookmarkStart w:id="483" w:name="_Toc234383186"/>
      <w:r>
        <w:rPr>
          <w:rStyle w:val="CharPartNo"/>
        </w:rPr>
        <w:t>Order 6</w:t>
      </w:r>
      <w:bookmarkEnd w:id="450"/>
      <w:bookmarkEnd w:id="451"/>
      <w:bookmarkEnd w:id="452"/>
      <w:bookmarkEnd w:id="453"/>
      <w:bookmarkEnd w:id="454"/>
      <w:bookmarkEnd w:id="455"/>
      <w:bookmarkEnd w:id="456"/>
      <w:bookmarkEnd w:id="457"/>
      <w:bookmarkEnd w:id="458"/>
      <w:bookmarkEnd w:id="459"/>
      <w:bookmarkEnd w:id="460"/>
      <w:bookmarkEnd w:id="461"/>
      <w:bookmarkEnd w:id="462"/>
      <w:r>
        <w:t> — </w:t>
      </w:r>
      <w:bookmarkStart w:id="484" w:name="_Toc80608030"/>
      <w:bookmarkStart w:id="485" w:name="_Toc81282803"/>
      <w:bookmarkStart w:id="486" w:name="_Toc87852495"/>
      <w:r>
        <w:rPr>
          <w:rStyle w:val="CharPartText"/>
        </w:rPr>
        <w:t>Indorsement of claim: other indorsements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4"/>
      <w:bookmarkEnd w:id="485"/>
      <w:bookmarkEnd w:id="486"/>
      <w:bookmarkEnd w:id="483"/>
    </w:p>
    <w:p>
      <w:pPr>
        <w:pStyle w:val="Heading5"/>
        <w:rPr>
          <w:snapToGrid w:val="0"/>
        </w:rPr>
      </w:pPr>
      <w:bookmarkStart w:id="487" w:name="_Toc437920996"/>
      <w:bookmarkStart w:id="488" w:name="_Toc483971449"/>
      <w:bookmarkStart w:id="489" w:name="_Toc520884883"/>
      <w:bookmarkStart w:id="490" w:name="_Toc87852496"/>
      <w:bookmarkStart w:id="491" w:name="_Toc102813646"/>
      <w:bookmarkStart w:id="492" w:name="_Toc104945173"/>
      <w:bookmarkStart w:id="493" w:name="_Toc153095628"/>
      <w:bookmarkStart w:id="494" w:name="_Toc234383187"/>
      <w:r>
        <w:rPr>
          <w:rStyle w:val="CharSectno"/>
        </w:rPr>
        <w:t>1</w:t>
      </w:r>
      <w:r>
        <w:rPr>
          <w:snapToGrid w:val="0"/>
        </w:rPr>
        <w:t>.</w:t>
      </w:r>
      <w:r>
        <w:rPr>
          <w:snapToGrid w:val="0"/>
        </w:rPr>
        <w:tab/>
        <w:t>Indorsement of claim</w:t>
      </w:r>
      <w:bookmarkEnd w:id="487"/>
      <w:bookmarkEnd w:id="488"/>
      <w:bookmarkEnd w:id="489"/>
      <w:bookmarkEnd w:id="490"/>
      <w:bookmarkEnd w:id="491"/>
      <w:bookmarkEnd w:id="492"/>
      <w:bookmarkEnd w:id="493"/>
      <w:bookmarkEnd w:id="49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95" w:name="_Toc437920997"/>
      <w:bookmarkStart w:id="496" w:name="_Toc483971450"/>
      <w:bookmarkStart w:id="497" w:name="_Toc520884884"/>
      <w:bookmarkStart w:id="498" w:name="_Toc87852497"/>
      <w:bookmarkStart w:id="499" w:name="_Toc102813647"/>
      <w:bookmarkStart w:id="500" w:name="_Toc104945174"/>
      <w:bookmarkStart w:id="501" w:name="_Toc153095629"/>
      <w:bookmarkStart w:id="502" w:name="_Toc234383188"/>
      <w:r>
        <w:rPr>
          <w:rStyle w:val="CharSectno"/>
        </w:rPr>
        <w:t>2</w:t>
      </w:r>
      <w:r>
        <w:rPr>
          <w:snapToGrid w:val="0"/>
        </w:rPr>
        <w:t>.</w:t>
      </w:r>
      <w:r>
        <w:rPr>
          <w:snapToGrid w:val="0"/>
        </w:rPr>
        <w:tab/>
        <w:t>Actions for libel</w:t>
      </w:r>
      <w:bookmarkEnd w:id="495"/>
      <w:bookmarkEnd w:id="496"/>
      <w:bookmarkEnd w:id="497"/>
      <w:bookmarkEnd w:id="498"/>
      <w:bookmarkEnd w:id="499"/>
      <w:bookmarkEnd w:id="500"/>
      <w:bookmarkEnd w:id="501"/>
      <w:bookmarkEnd w:id="502"/>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503" w:name="_Toc437920998"/>
      <w:bookmarkStart w:id="504" w:name="_Toc483971451"/>
      <w:bookmarkStart w:id="505" w:name="_Toc520884885"/>
      <w:bookmarkStart w:id="506" w:name="_Toc87852498"/>
      <w:bookmarkStart w:id="507" w:name="_Toc102813648"/>
      <w:bookmarkStart w:id="508" w:name="_Toc104945175"/>
      <w:bookmarkStart w:id="509" w:name="_Toc153095630"/>
      <w:bookmarkStart w:id="510" w:name="_Toc234383189"/>
      <w:r>
        <w:rPr>
          <w:rStyle w:val="CharSectno"/>
        </w:rPr>
        <w:t>3</w:t>
      </w:r>
      <w:r>
        <w:rPr>
          <w:snapToGrid w:val="0"/>
        </w:rPr>
        <w:t>.</w:t>
      </w:r>
      <w:r>
        <w:rPr>
          <w:snapToGrid w:val="0"/>
        </w:rPr>
        <w:tab/>
        <w:t>Indorsement of statement of claim</w:t>
      </w:r>
      <w:bookmarkEnd w:id="503"/>
      <w:bookmarkEnd w:id="504"/>
      <w:bookmarkEnd w:id="505"/>
      <w:bookmarkEnd w:id="506"/>
      <w:bookmarkEnd w:id="507"/>
      <w:bookmarkEnd w:id="508"/>
      <w:bookmarkEnd w:id="509"/>
      <w:bookmarkEnd w:id="510"/>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11" w:name="_Toc437920999"/>
      <w:bookmarkStart w:id="512" w:name="_Toc483971452"/>
      <w:bookmarkStart w:id="513" w:name="_Toc520884886"/>
      <w:bookmarkStart w:id="514" w:name="_Toc87852499"/>
      <w:bookmarkStart w:id="515" w:name="_Toc102813649"/>
      <w:bookmarkStart w:id="516" w:name="_Toc104945176"/>
      <w:bookmarkStart w:id="517" w:name="_Toc153095631"/>
      <w:bookmarkStart w:id="518" w:name="_Toc234383190"/>
      <w:r>
        <w:rPr>
          <w:rStyle w:val="CharSectno"/>
        </w:rPr>
        <w:t>4</w:t>
      </w:r>
      <w:r>
        <w:rPr>
          <w:snapToGrid w:val="0"/>
        </w:rPr>
        <w:t>.</w:t>
      </w:r>
      <w:r>
        <w:rPr>
          <w:snapToGrid w:val="0"/>
        </w:rPr>
        <w:tab/>
        <w:t>Notice as to stay of proceedings</w:t>
      </w:r>
      <w:bookmarkEnd w:id="511"/>
      <w:bookmarkEnd w:id="512"/>
      <w:bookmarkEnd w:id="513"/>
      <w:bookmarkEnd w:id="514"/>
      <w:bookmarkEnd w:id="515"/>
      <w:bookmarkEnd w:id="516"/>
      <w:bookmarkEnd w:id="517"/>
      <w:bookmarkEnd w:id="51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19" w:name="_Toc437921000"/>
      <w:bookmarkStart w:id="520" w:name="_Toc483971453"/>
      <w:bookmarkStart w:id="521" w:name="_Toc520884887"/>
      <w:bookmarkStart w:id="522" w:name="_Toc87852500"/>
      <w:bookmarkStart w:id="523" w:name="_Toc102813650"/>
      <w:bookmarkStart w:id="524" w:name="_Toc104945177"/>
      <w:bookmarkStart w:id="525" w:name="_Toc153095632"/>
      <w:bookmarkStart w:id="526" w:name="_Toc234383191"/>
      <w:r>
        <w:rPr>
          <w:rStyle w:val="CharSectno"/>
        </w:rPr>
        <w:t>5</w:t>
      </w:r>
      <w:r>
        <w:rPr>
          <w:snapToGrid w:val="0"/>
        </w:rPr>
        <w:t>.</w:t>
      </w:r>
      <w:r>
        <w:rPr>
          <w:snapToGrid w:val="0"/>
        </w:rPr>
        <w:tab/>
        <w:t>Representative character</w:t>
      </w:r>
      <w:bookmarkEnd w:id="519"/>
      <w:bookmarkEnd w:id="520"/>
      <w:bookmarkEnd w:id="521"/>
      <w:bookmarkEnd w:id="522"/>
      <w:bookmarkEnd w:id="523"/>
      <w:bookmarkEnd w:id="524"/>
      <w:bookmarkEnd w:id="525"/>
      <w:bookmarkEnd w:id="52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27" w:name="_Toc437921001"/>
      <w:bookmarkStart w:id="528" w:name="_Toc483971454"/>
      <w:bookmarkStart w:id="529" w:name="_Toc520884888"/>
      <w:bookmarkStart w:id="530" w:name="_Toc87852501"/>
      <w:bookmarkStart w:id="531" w:name="_Toc102813651"/>
      <w:bookmarkStart w:id="532" w:name="_Toc104945178"/>
      <w:bookmarkStart w:id="533" w:name="_Toc153095633"/>
      <w:bookmarkStart w:id="534" w:name="_Toc234383192"/>
      <w:r>
        <w:rPr>
          <w:rStyle w:val="CharSectno"/>
        </w:rPr>
        <w:t>6</w:t>
      </w:r>
      <w:r>
        <w:rPr>
          <w:snapToGrid w:val="0"/>
        </w:rPr>
        <w:t>.</w:t>
      </w:r>
      <w:r>
        <w:rPr>
          <w:snapToGrid w:val="0"/>
        </w:rPr>
        <w:tab/>
        <w:t>Indorsement of claim for account</w:t>
      </w:r>
      <w:bookmarkEnd w:id="527"/>
      <w:bookmarkEnd w:id="528"/>
      <w:bookmarkEnd w:id="529"/>
      <w:bookmarkEnd w:id="530"/>
      <w:bookmarkEnd w:id="531"/>
      <w:bookmarkEnd w:id="532"/>
      <w:bookmarkEnd w:id="533"/>
      <w:bookmarkEnd w:id="53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35" w:name="_Toc158803158"/>
      <w:bookmarkStart w:id="536" w:name="_Toc159820620"/>
      <w:bookmarkStart w:id="537" w:name="_Toc234383193"/>
      <w:bookmarkStart w:id="538" w:name="_Toc74018857"/>
      <w:bookmarkStart w:id="539" w:name="_Toc75327254"/>
      <w:bookmarkStart w:id="540" w:name="_Toc75940670"/>
      <w:bookmarkStart w:id="541" w:name="_Toc80604908"/>
      <w:bookmarkStart w:id="542" w:name="_Toc80608042"/>
      <w:bookmarkStart w:id="543" w:name="_Toc81282815"/>
      <w:bookmarkStart w:id="544" w:name="_Toc87852507"/>
      <w:bookmarkStart w:id="545" w:name="_Toc101598886"/>
      <w:bookmarkStart w:id="546" w:name="_Toc102560061"/>
      <w:bookmarkStart w:id="547" w:name="_Toc102813657"/>
      <w:bookmarkStart w:id="548" w:name="_Toc102990045"/>
      <w:bookmarkStart w:id="549" w:name="_Toc104945184"/>
      <w:bookmarkStart w:id="550" w:name="_Toc105492307"/>
      <w:bookmarkStart w:id="551" w:name="_Toc153095639"/>
      <w:bookmarkStart w:id="552" w:name="_Toc153096887"/>
      <w:r>
        <w:rPr>
          <w:rStyle w:val="CharSectno"/>
        </w:rPr>
        <w:t>7</w:t>
      </w:r>
      <w:r>
        <w:t>.</w:t>
      </w:r>
      <w:r>
        <w:tab/>
        <w:t>Writ etc. to state contact details</w:t>
      </w:r>
      <w:bookmarkEnd w:id="535"/>
      <w:bookmarkEnd w:id="536"/>
      <w:bookmarkEnd w:id="53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Repealed in Gazette 21 Feb 2007 p. 534.]</w:t>
      </w:r>
    </w:p>
    <w:p>
      <w:pPr>
        <w:pStyle w:val="Heading2"/>
        <w:rPr>
          <w:b w:val="0"/>
        </w:rPr>
      </w:pPr>
      <w:bookmarkStart w:id="553" w:name="_Toc159911301"/>
      <w:bookmarkStart w:id="554" w:name="_Toc159996109"/>
      <w:bookmarkStart w:id="555" w:name="_Toc191438184"/>
      <w:bookmarkStart w:id="556" w:name="_Toc191450847"/>
      <w:bookmarkStart w:id="557" w:name="_Toc191799693"/>
      <w:bookmarkStart w:id="558" w:name="_Toc191801105"/>
      <w:bookmarkStart w:id="559" w:name="_Toc193703950"/>
      <w:bookmarkStart w:id="560" w:name="_Toc194825693"/>
      <w:bookmarkStart w:id="561" w:name="_Toc194979040"/>
      <w:bookmarkStart w:id="562" w:name="_Toc195079543"/>
      <w:bookmarkStart w:id="563" w:name="_Toc195080761"/>
      <w:bookmarkStart w:id="564" w:name="_Toc195081969"/>
      <w:bookmarkStart w:id="565" w:name="_Toc195341748"/>
      <w:bookmarkStart w:id="566" w:name="_Toc195935101"/>
      <w:bookmarkStart w:id="567" w:name="_Toc196209618"/>
      <w:bookmarkStart w:id="568" w:name="_Toc197155208"/>
      <w:bookmarkStart w:id="569" w:name="_Toc223327194"/>
      <w:bookmarkStart w:id="570" w:name="_Toc223342229"/>
      <w:bookmarkStart w:id="571" w:name="_Toc234383194"/>
      <w:r>
        <w:rPr>
          <w:rStyle w:val="CharPartNo"/>
        </w:rPr>
        <w:t>Order 7</w:t>
      </w:r>
      <w:bookmarkEnd w:id="538"/>
      <w:bookmarkEnd w:id="539"/>
      <w:bookmarkEnd w:id="540"/>
      <w:bookmarkEnd w:id="541"/>
      <w:bookmarkEnd w:id="542"/>
      <w:bookmarkEnd w:id="543"/>
      <w:bookmarkEnd w:id="544"/>
      <w:bookmarkEnd w:id="545"/>
      <w:bookmarkEnd w:id="546"/>
      <w:bookmarkEnd w:id="547"/>
      <w:bookmarkEnd w:id="548"/>
      <w:bookmarkEnd w:id="549"/>
      <w:bookmarkEnd w:id="550"/>
      <w:r>
        <w:t> — </w:t>
      </w:r>
      <w:bookmarkStart w:id="572" w:name="_Toc80604909"/>
      <w:bookmarkStart w:id="573" w:name="_Toc80608043"/>
      <w:bookmarkStart w:id="574" w:name="_Toc81282816"/>
      <w:bookmarkStart w:id="575" w:name="_Toc87852508"/>
      <w:r>
        <w:rPr>
          <w:rStyle w:val="CharPartText"/>
        </w:rPr>
        <w:t>Duration and renewal of writ: concurrent writs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2"/>
      <w:bookmarkEnd w:id="573"/>
      <w:bookmarkEnd w:id="574"/>
      <w:bookmarkEnd w:id="575"/>
      <w:bookmarkEnd w:id="571"/>
    </w:p>
    <w:p>
      <w:pPr>
        <w:pStyle w:val="Heading5"/>
        <w:rPr>
          <w:snapToGrid w:val="0"/>
        </w:rPr>
      </w:pPr>
      <w:bookmarkStart w:id="576" w:name="_Toc437921007"/>
      <w:bookmarkStart w:id="577" w:name="_Toc483971460"/>
      <w:bookmarkStart w:id="578" w:name="_Toc520884894"/>
      <w:bookmarkStart w:id="579" w:name="_Toc87852509"/>
      <w:bookmarkStart w:id="580" w:name="_Toc102813658"/>
      <w:bookmarkStart w:id="581" w:name="_Toc104945185"/>
      <w:bookmarkStart w:id="582" w:name="_Toc153095640"/>
      <w:bookmarkStart w:id="583" w:name="_Toc234383195"/>
      <w:r>
        <w:rPr>
          <w:rStyle w:val="CharSectno"/>
        </w:rPr>
        <w:t>1</w:t>
      </w:r>
      <w:r>
        <w:rPr>
          <w:snapToGrid w:val="0"/>
        </w:rPr>
        <w:t>.</w:t>
      </w:r>
      <w:r>
        <w:rPr>
          <w:snapToGrid w:val="0"/>
        </w:rPr>
        <w:tab/>
        <w:t>Duration and renewal of writ</w:t>
      </w:r>
      <w:bookmarkEnd w:id="576"/>
      <w:bookmarkEnd w:id="577"/>
      <w:bookmarkEnd w:id="578"/>
      <w:bookmarkEnd w:id="579"/>
      <w:bookmarkEnd w:id="580"/>
      <w:bookmarkEnd w:id="581"/>
      <w:bookmarkEnd w:id="582"/>
      <w:bookmarkEnd w:id="58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84" w:name="_Toc437921008"/>
      <w:bookmarkStart w:id="585" w:name="_Toc483971461"/>
      <w:bookmarkStart w:id="586" w:name="_Toc520884895"/>
      <w:bookmarkStart w:id="587" w:name="_Toc87852510"/>
      <w:bookmarkStart w:id="588" w:name="_Toc102813659"/>
      <w:bookmarkStart w:id="589" w:name="_Toc104945186"/>
      <w:bookmarkStart w:id="590" w:name="_Toc153095641"/>
      <w:bookmarkStart w:id="591" w:name="_Toc234383196"/>
      <w:r>
        <w:rPr>
          <w:rStyle w:val="CharSectno"/>
        </w:rPr>
        <w:t>2</w:t>
      </w:r>
      <w:r>
        <w:rPr>
          <w:snapToGrid w:val="0"/>
        </w:rPr>
        <w:t>.</w:t>
      </w:r>
      <w:r>
        <w:rPr>
          <w:snapToGrid w:val="0"/>
        </w:rPr>
        <w:tab/>
        <w:t>Evidence of extension of validity of writ</w:t>
      </w:r>
      <w:bookmarkEnd w:id="584"/>
      <w:bookmarkEnd w:id="585"/>
      <w:bookmarkEnd w:id="586"/>
      <w:bookmarkEnd w:id="587"/>
      <w:bookmarkEnd w:id="588"/>
      <w:bookmarkEnd w:id="589"/>
      <w:bookmarkEnd w:id="590"/>
      <w:bookmarkEnd w:id="59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92" w:name="_Toc437921009"/>
      <w:bookmarkStart w:id="593" w:name="_Toc483971462"/>
      <w:bookmarkStart w:id="594" w:name="_Toc520884896"/>
      <w:bookmarkStart w:id="595" w:name="_Toc87852511"/>
      <w:bookmarkStart w:id="596" w:name="_Toc102813660"/>
      <w:bookmarkStart w:id="597" w:name="_Toc104945187"/>
      <w:bookmarkStart w:id="598" w:name="_Toc153095642"/>
      <w:bookmarkStart w:id="599" w:name="_Toc234383197"/>
      <w:r>
        <w:rPr>
          <w:rStyle w:val="CharSectno"/>
        </w:rPr>
        <w:t>3</w:t>
      </w:r>
      <w:r>
        <w:rPr>
          <w:snapToGrid w:val="0"/>
        </w:rPr>
        <w:t>.</w:t>
      </w:r>
      <w:r>
        <w:rPr>
          <w:snapToGrid w:val="0"/>
        </w:rPr>
        <w:tab/>
        <w:t>Concurrent writs</w:t>
      </w:r>
      <w:bookmarkEnd w:id="592"/>
      <w:bookmarkEnd w:id="593"/>
      <w:bookmarkEnd w:id="594"/>
      <w:bookmarkEnd w:id="595"/>
      <w:bookmarkEnd w:id="596"/>
      <w:bookmarkEnd w:id="597"/>
      <w:bookmarkEnd w:id="598"/>
      <w:bookmarkEnd w:id="59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600" w:name="_Toc437921010"/>
      <w:bookmarkStart w:id="601" w:name="_Toc483971463"/>
      <w:bookmarkStart w:id="602" w:name="_Toc520884897"/>
      <w:bookmarkStart w:id="603" w:name="_Toc87852512"/>
      <w:bookmarkStart w:id="604" w:name="_Toc102813661"/>
      <w:bookmarkStart w:id="605" w:name="_Toc104945188"/>
      <w:bookmarkStart w:id="606" w:name="_Toc153095643"/>
      <w:bookmarkStart w:id="607" w:name="_Toc234383198"/>
      <w:r>
        <w:rPr>
          <w:rStyle w:val="CharSectno"/>
        </w:rPr>
        <w:t>4</w:t>
      </w:r>
      <w:r>
        <w:rPr>
          <w:snapToGrid w:val="0"/>
        </w:rPr>
        <w:t>.</w:t>
      </w:r>
      <w:r>
        <w:rPr>
          <w:snapToGrid w:val="0"/>
        </w:rPr>
        <w:tab/>
        <w:t>Unserved writs may be struck out</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608" w:name="_Toc74018862"/>
      <w:bookmarkStart w:id="609" w:name="_Toc75327259"/>
      <w:bookmarkStart w:id="610" w:name="_Toc75940675"/>
      <w:bookmarkStart w:id="611" w:name="_Toc80604914"/>
      <w:bookmarkStart w:id="612" w:name="_Toc80608048"/>
      <w:bookmarkStart w:id="613" w:name="_Toc81282821"/>
      <w:bookmarkStart w:id="614" w:name="_Toc87852513"/>
      <w:bookmarkStart w:id="615" w:name="_Toc101598891"/>
      <w:bookmarkStart w:id="616" w:name="_Toc102560066"/>
      <w:bookmarkStart w:id="617" w:name="_Toc102813662"/>
      <w:bookmarkStart w:id="618" w:name="_Toc102990050"/>
      <w:bookmarkStart w:id="619" w:name="_Toc104945189"/>
      <w:bookmarkStart w:id="620" w:name="_Toc105492312"/>
      <w:bookmarkStart w:id="621" w:name="_Toc153095644"/>
      <w:bookmarkStart w:id="622" w:name="_Toc153096892"/>
      <w:bookmarkStart w:id="623" w:name="_Toc159911306"/>
      <w:bookmarkStart w:id="624" w:name="_Toc159996114"/>
      <w:bookmarkStart w:id="625" w:name="_Toc191438189"/>
      <w:bookmarkStart w:id="626" w:name="_Toc191450852"/>
      <w:bookmarkStart w:id="627" w:name="_Toc191799698"/>
      <w:bookmarkStart w:id="628" w:name="_Toc191801110"/>
      <w:bookmarkStart w:id="629" w:name="_Toc193703955"/>
      <w:bookmarkStart w:id="630" w:name="_Toc194825698"/>
      <w:bookmarkStart w:id="631" w:name="_Toc194979045"/>
      <w:bookmarkStart w:id="632" w:name="_Toc195079548"/>
      <w:bookmarkStart w:id="633" w:name="_Toc195080766"/>
      <w:bookmarkStart w:id="634" w:name="_Toc195081974"/>
      <w:bookmarkStart w:id="635" w:name="_Toc195341753"/>
      <w:bookmarkStart w:id="636" w:name="_Toc195935106"/>
      <w:bookmarkStart w:id="637" w:name="_Toc196209623"/>
      <w:bookmarkStart w:id="638" w:name="_Toc197155213"/>
      <w:bookmarkStart w:id="639" w:name="_Toc223327199"/>
      <w:bookmarkStart w:id="640" w:name="_Toc223342234"/>
      <w:bookmarkStart w:id="641" w:name="_Toc234383199"/>
      <w:r>
        <w:rPr>
          <w:rStyle w:val="CharPartNo"/>
        </w:rPr>
        <w:t>Order 8</w:t>
      </w:r>
      <w:bookmarkEnd w:id="608"/>
      <w:bookmarkEnd w:id="609"/>
      <w:bookmarkEnd w:id="610"/>
      <w:bookmarkEnd w:id="611"/>
      <w:bookmarkEnd w:id="612"/>
      <w:bookmarkEnd w:id="613"/>
      <w:bookmarkEnd w:id="614"/>
      <w:bookmarkEnd w:id="615"/>
      <w:bookmarkEnd w:id="616"/>
      <w:bookmarkEnd w:id="617"/>
      <w:bookmarkEnd w:id="618"/>
      <w:bookmarkEnd w:id="619"/>
      <w:bookmarkEnd w:id="620"/>
      <w:r>
        <w:t> — </w:t>
      </w:r>
      <w:bookmarkStart w:id="642" w:name="_Toc80608049"/>
      <w:bookmarkStart w:id="643" w:name="_Toc81282822"/>
      <w:bookmarkStart w:id="644" w:name="_Toc87852514"/>
      <w:r>
        <w:rPr>
          <w:rStyle w:val="CharPartText"/>
        </w:rPr>
        <w:t>Disclosure by solicitors: change of solicitors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2"/>
      <w:bookmarkEnd w:id="643"/>
      <w:bookmarkEnd w:id="644"/>
      <w:bookmarkEnd w:id="641"/>
    </w:p>
    <w:p>
      <w:pPr>
        <w:pStyle w:val="Heading5"/>
        <w:rPr>
          <w:snapToGrid w:val="0"/>
        </w:rPr>
      </w:pPr>
      <w:bookmarkStart w:id="645" w:name="_Toc437921011"/>
      <w:bookmarkStart w:id="646" w:name="_Toc483971464"/>
      <w:bookmarkStart w:id="647" w:name="_Toc520884898"/>
      <w:bookmarkStart w:id="648" w:name="_Toc87852515"/>
      <w:bookmarkStart w:id="649" w:name="_Toc102813663"/>
      <w:bookmarkStart w:id="650" w:name="_Toc104945190"/>
      <w:bookmarkStart w:id="651" w:name="_Toc153095645"/>
      <w:bookmarkStart w:id="652" w:name="_Toc234383200"/>
      <w:r>
        <w:rPr>
          <w:rStyle w:val="CharSectno"/>
        </w:rPr>
        <w:t>1</w:t>
      </w:r>
      <w:r>
        <w:rPr>
          <w:snapToGrid w:val="0"/>
        </w:rPr>
        <w:t>.</w:t>
      </w:r>
      <w:r>
        <w:rPr>
          <w:snapToGrid w:val="0"/>
        </w:rPr>
        <w:tab/>
        <w:t>Solicitor to declare whether writ issued by his authority</w:t>
      </w:r>
      <w:bookmarkEnd w:id="645"/>
      <w:bookmarkEnd w:id="646"/>
      <w:bookmarkEnd w:id="647"/>
      <w:bookmarkEnd w:id="648"/>
      <w:bookmarkEnd w:id="649"/>
      <w:bookmarkEnd w:id="650"/>
      <w:bookmarkEnd w:id="651"/>
      <w:bookmarkEnd w:id="65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53" w:name="_Toc437921012"/>
      <w:bookmarkStart w:id="654" w:name="_Toc483971465"/>
      <w:bookmarkStart w:id="655" w:name="_Toc520884899"/>
      <w:bookmarkStart w:id="656" w:name="_Toc87852516"/>
      <w:bookmarkStart w:id="657" w:name="_Toc102813664"/>
      <w:bookmarkStart w:id="658" w:name="_Toc104945191"/>
      <w:bookmarkStart w:id="659" w:name="_Toc153095646"/>
      <w:bookmarkStart w:id="660" w:name="_Toc234383201"/>
      <w:r>
        <w:rPr>
          <w:rStyle w:val="CharSectno"/>
        </w:rPr>
        <w:t>2</w:t>
      </w:r>
      <w:r>
        <w:rPr>
          <w:snapToGrid w:val="0"/>
        </w:rPr>
        <w:t>.</w:t>
      </w:r>
      <w:r>
        <w:rPr>
          <w:snapToGrid w:val="0"/>
        </w:rPr>
        <w:tab/>
        <w:t>Change of solicitor</w:t>
      </w:r>
      <w:bookmarkEnd w:id="653"/>
      <w:bookmarkEnd w:id="654"/>
      <w:bookmarkEnd w:id="655"/>
      <w:bookmarkEnd w:id="656"/>
      <w:bookmarkEnd w:id="657"/>
      <w:bookmarkEnd w:id="658"/>
      <w:bookmarkEnd w:id="659"/>
      <w:bookmarkEnd w:id="66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61" w:name="_Toc437921013"/>
      <w:bookmarkStart w:id="662" w:name="_Toc483971466"/>
      <w:bookmarkStart w:id="663" w:name="_Toc520884900"/>
      <w:bookmarkStart w:id="664" w:name="_Toc87852517"/>
      <w:bookmarkStart w:id="665" w:name="_Toc102813665"/>
      <w:bookmarkStart w:id="666" w:name="_Toc104945192"/>
      <w:bookmarkStart w:id="667" w:name="_Toc153095647"/>
      <w:bookmarkStart w:id="668" w:name="_Toc234383202"/>
      <w:r>
        <w:rPr>
          <w:rStyle w:val="CharSectno"/>
        </w:rPr>
        <w:t>3</w:t>
      </w:r>
      <w:r>
        <w:rPr>
          <w:snapToGrid w:val="0"/>
        </w:rPr>
        <w:t>.</w:t>
      </w:r>
      <w:r>
        <w:rPr>
          <w:snapToGrid w:val="0"/>
        </w:rPr>
        <w:tab/>
        <w:t>Notice of change of agent</w:t>
      </w:r>
      <w:bookmarkEnd w:id="661"/>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669" w:name="_Toc437921014"/>
      <w:bookmarkStart w:id="670" w:name="_Toc483971467"/>
      <w:bookmarkStart w:id="671" w:name="_Toc520884901"/>
      <w:bookmarkStart w:id="672" w:name="_Toc87852518"/>
      <w:bookmarkStart w:id="673" w:name="_Toc102813666"/>
      <w:bookmarkStart w:id="674" w:name="_Toc104945193"/>
      <w:bookmarkStart w:id="675" w:name="_Toc153095648"/>
      <w:bookmarkStart w:id="676" w:name="_Toc234383203"/>
      <w:r>
        <w:rPr>
          <w:rStyle w:val="CharSectno"/>
        </w:rPr>
        <w:t>4</w:t>
      </w:r>
      <w:r>
        <w:rPr>
          <w:snapToGrid w:val="0"/>
        </w:rPr>
        <w:t>.</w:t>
      </w:r>
      <w:r>
        <w:rPr>
          <w:snapToGrid w:val="0"/>
        </w:rPr>
        <w:tab/>
        <w:t>Notice of appointment of solicitor</w:t>
      </w:r>
      <w:bookmarkEnd w:id="669"/>
      <w:bookmarkEnd w:id="670"/>
      <w:bookmarkEnd w:id="671"/>
      <w:bookmarkEnd w:id="672"/>
      <w:bookmarkEnd w:id="673"/>
      <w:bookmarkEnd w:id="674"/>
      <w:bookmarkEnd w:id="675"/>
      <w:bookmarkEnd w:id="67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77" w:name="_Toc437921015"/>
      <w:bookmarkStart w:id="678" w:name="_Toc483971468"/>
      <w:bookmarkStart w:id="679" w:name="_Toc520884902"/>
      <w:bookmarkStart w:id="680" w:name="_Toc87852519"/>
      <w:bookmarkStart w:id="681" w:name="_Toc102813667"/>
      <w:bookmarkStart w:id="682" w:name="_Toc104945194"/>
      <w:bookmarkStart w:id="683" w:name="_Toc153095649"/>
      <w:bookmarkStart w:id="684" w:name="_Toc234383204"/>
      <w:r>
        <w:rPr>
          <w:rStyle w:val="CharSectno"/>
        </w:rPr>
        <w:t>5</w:t>
      </w:r>
      <w:r>
        <w:rPr>
          <w:snapToGrid w:val="0"/>
        </w:rPr>
        <w:t>.</w:t>
      </w:r>
      <w:r>
        <w:rPr>
          <w:snapToGrid w:val="0"/>
        </w:rPr>
        <w:tab/>
        <w:t>Notice of intention to act in person</w:t>
      </w:r>
      <w:bookmarkEnd w:id="677"/>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85" w:name="_Toc158803160"/>
      <w:bookmarkStart w:id="686" w:name="_Toc159820622"/>
      <w:bookmarkStart w:id="687" w:name="_Toc234383205"/>
      <w:bookmarkStart w:id="688" w:name="_Toc437921016"/>
      <w:bookmarkStart w:id="689" w:name="_Toc483971469"/>
      <w:bookmarkStart w:id="690" w:name="_Toc520884903"/>
      <w:bookmarkStart w:id="691" w:name="_Toc87852520"/>
      <w:bookmarkStart w:id="692" w:name="_Toc102813668"/>
      <w:bookmarkStart w:id="693" w:name="_Toc104945195"/>
      <w:bookmarkStart w:id="694" w:name="_Toc153095650"/>
      <w:r>
        <w:rPr>
          <w:rStyle w:val="CharSectno"/>
        </w:rPr>
        <w:t>5A</w:t>
      </w:r>
      <w:r>
        <w:t>.</w:t>
      </w:r>
      <w:r>
        <w:tab/>
        <w:t>Notices to state party’s contact details</w:t>
      </w:r>
      <w:bookmarkEnd w:id="685"/>
      <w:bookmarkEnd w:id="686"/>
      <w:bookmarkEnd w:id="687"/>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695" w:name="_Toc234383206"/>
      <w:r>
        <w:rPr>
          <w:rStyle w:val="CharSectno"/>
        </w:rPr>
        <w:t>6</w:t>
      </w:r>
      <w:r>
        <w:rPr>
          <w:snapToGrid w:val="0"/>
        </w:rPr>
        <w:t>.</w:t>
      </w:r>
      <w:r>
        <w:rPr>
          <w:snapToGrid w:val="0"/>
        </w:rPr>
        <w:tab/>
        <w:t>Removal of solicitor from the record</w:t>
      </w:r>
      <w:bookmarkEnd w:id="688"/>
      <w:bookmarkEnd w:id="689"/>
      <w:bookmarkEnd w:id="690"/>
      <w:bookmarkEnd w:id="691"/>
      <w:bookmarkEnd w:id="692"/>
      <w:bookmarkEnd w:id="693"/>
      <w:bookmarkEnd w:id="694"/>
      <w:bookmarkEnd w:id="69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696" w:name="_Toc437921017"/>
      <w:bookmarkStart w:id="697" w:name="_Toc483971470"/>
      <w:bookmarkStart w:id="698" w:name="_Toc520884904"/>
      <w:bookmarkStart w:id="699" w:name="_Toc87852521"/>
      <w:bookmarkStart w:id="700" w:name="_Toc102813669"/>
      <w:bookmarkStart w:id="701" w:name="_Toc104945196"/>
      <w:bookmarkStart w:id="702" w:name="_Toc153095651"/>
      <w:bookmarkStart w:id="703" w:name="_Toc234383207"/>
      <w:r>
        <w:rPr>
          <w:rStyle w:val="CharSectno"/>
        </w:rPr>
        <w:t>7</w:t>
      </w:r>
      <w:r>
        <w:rPr>
          <w:snapToGrid w:val="0"/>
        </w:rPr>
        <w:t>.</w:t>
      </w:r>
      <w:r>
        <w:rPr>
          <w:snapToGrid w:val="0"/>
        </w:rPr>
        <w:tab/>
        <w:t>Withdrawal of a solicitor who has ceased to act for a party</w:t>
      </w:r>
      <w:bookmarkEnd w:id="696"/>
      <w:bookmarkEnd w:id="697"/>
      <w:bookmarkEnd w:id="698"/>
      <w:bookmarkEnd w:id="699"/>
      <w:bookmarkEnd w:id="700"/>
      <w:bookmarkEnd w:id="701"/>
      <w:bookmarkEnd w:id="702"/>
      <w:bookmarkEnd w:id="70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704" w:name="_Toc437921018"/>
      <w:bookmarkStart w:id="705" w:name="_Toc483971471"/>
      <w:bookmarkStart w:id="706" w:name="_Toc520884905"/>
      <w:bookmarkStart w:id="707" w:name="_Toc87852522"/>
      <w:bookmarkStart w:id="708" w:name="_Toc102813670"/>
      <w:bookmarkStart w:id="709" w:name="_Toc104945197"/>
      <w:bookmarkStart w:id="710" w:name="_Toc153095652"/>
      <w:bookmarkStart w:id="711" w:name="_Toc234383208"/>
      <w:r>
        <w:rPr>
          <w:rStyle w:val="CharSectno"/>
        </w:rPr>
        <w:t>8</w:t>
      </w:r>
      <w:r>
        <w:rPr>
          <w:snapToGrid w:val="0"/>
        </w:rPr>
        <w:t>.</w:t>
      </w:r>
      <w:r>
        <w:rPr>
          <w:snapToGrid w:val="0"/>
        </w:rPr>
        <w:tab/>
        <w:t>Effect of order</w:t>
      </w:r>
      <w:bookmarkEnd w:id="704"/>
      <w:bookmarkEnd w:id="705"/>
      <w:bookmarkEnd w:id="706"/>
      <w:bookmarkEnd w:id="707"/>
      <w:bookmarkEnd w:id="708"/>
      <w:bookmarkEnd w:id="709"/>
      <w:bookmarkEnd w:id="710"/>
      <w:bookmarkEnd w:id="71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712" w:name="_Toc158803161"/>
      <w:bookmarkStart w:id="713" w:name="_Toc159820623"/>
      <w:bookmarkStart w:id="714" w:name="_Toc234383209"/>
      <w:bookmarkStart w:id="715" w:name="_Toc437921021"/>
      <w:bookmarkStart w:id="716" w:name="_Toc483971474"/>
      <w:bookmarkStart w:id="717" w:name="_Toc520884908"/>
      <w:bookmarkStart w:id="718" w:name="_Toc87852525"/>
      <w:bookmarkStart w:id="719" w:name="_Toc102813673"/>
      <w:bookmarkStart w:id="720" w:name="_Toc104945200"/>
      <w:bookmarkStart w:id="721" w:name="_Toc153095655"/>
      <w:r>
        <w:rPr>
          <w:rStyle w:val="CharSectno"/>
        </w:rPr>
        <w:t>9</w:t>
      </w:r>
      <w:r>
        <w:t>.</w:t>
      </w:r>
      <w:r>
        <w:tab/>
        <w:t>Service details of party whose solicitor is removed</w:t>
      </w:r>
      <w:bookmarkEnd w:id="712"/>
      <w:bookmarkEnd w:id="713"/>
      <w:bookmarkEnd w:id="714"/>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Repealed in Gazette 21 Feb 2007 p. 534.]</w:t>
      </w:r>
    </w:p>
    <w:p>
      <w:pPr>
        <w:pStyle w:val="Heading5"/>
        <w:rPr>
          <w:snapToGrid w:val="0"/>
        </w:rPr>
      </w:pPr>
      <w:bookmarkStart w:id="722" w:name="_Toc234383210"/>
      <w:r>
        <w:rPr>
          <w:rStyle w:val="CharSectno"/>
        </w:rPr>
        <w:t>11</w:t>
      </w:r>
      <w:r>
        <w:rPr>
          <w:snapToGrid w:val="0"/>
        </w:rPr>
        <w:t>.</w:t>
      </w:r>
      <w:r>
        <w:rPr>
          <w:snapToGrid w:val="0"/>
        </w:rPr>
        <w:tab/>
        <w:t>Solicitor not to act for adverse parties</w:t>
      </w:r>
      <w:bookmarkEnd w:id="715"/>
      <w:bookmarkEnd w:id="716"/>
      <w:bookmarkEnd w:id="717"/>
      <w:bookmarkEnd w:id="718"/>
      <w:bookmarkEnd w:id="719"/>
      <w:bookmarkEnd w:id="720"/>
      <w:bookmarkEnd w:id="721"/>
      <w:bookmarkEnd w:id="72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23" w:name="_Toc437921022"/>
      <w:bookmarkStart w:id="724" w:name="_Toc483971475"/>
      <w:bookmarkStart w:id="725" w:name="_Toc520884909"/>
      <w:bookmarkStart w:id="726" w:name="_Toc87852526"/>
      <w:bookmarkStart w:id="727" w:name="_Toc102813674"/>
      <w:bookmarkStart w:id="728" w:name="_Toc104945201"/>
      <w:bookmarkStart w:id="729" w:name="_Toc153095656"/>
      <w:bookmarkStart w:id="730" w:name="_Toc234383211"/>
      <w:r>
        <w:rPr>
          <w:rStyle w:val="CharSectno"/>
        </w:rPr>
        <w:t>12</w:t>
      </w:r>
      <w:r>
        <w:rPr>
          <w:snapToGrid w:val="0"/>
        </w:rPr>
        <w:t>.</w:t>
      </w:r>
      <w:r>
        <w:rPr>
          <w:snapToGrid w:val="0"/>
        </w:rPr>
        <w:tab/>
        <w:t>Practitioner or clerk not to be security</w:t>
      </w:r>
      <w:bookmarkEnd w:id="723"/>
      <w:bookmarkEnd w:id="724"/>
      <w:bookmarkEnd w:id="725"/>
      <w:bookmarkEnd w:id="726"/>
      <w:bookmarkEnd w:id="727"/>
      <w:bookmarkEnd w:id="728"/>
      <w:bookmarkEnd w:id="729"/>
      <w:bookmarkEnd w:id="73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31" w:name="_Toc74018875"/>
      <w:bookmarkStart w:id="732" w:name="_Toc75327272"/>
      <w:bookmarkStart w:id="733" w:name="_Toc75940688"/>
      <w:bookmarkStart w:id="734" w:name="_Toc80604927"/>
      <w:bookmarkStart w:id="735" w:name="_Toc80608062"/>
      <w:bookmarkStart w:id="736" w:name="_Toc81282835"/>
      <w:bookmarkStart w:id="737" w:name="_Toc87852527"/>
      <w:bookmarkStart w:id="738" w:name="_Toc101598904"/>
      <w:bookmarkStart w:id="739" w:name="_Toc102560079"/>
      <w:bookmarkStart w:id="740" w:name="_Toc102813675"/>
      <w:bookmarkStart w:id="741" w:name="_Toc102990063"/>
      <w:bookmarkStart w:id="742" w:name="_Toc104945202"/>
      <w:bookmarkStart w:id="743" w:name="_Toc105492325"/>
      <w:bookmarkStart w:id="744" w:name="_Toc153095657"/>
      <w:bookmarkStart w:id="745" w:name="_Toc153096905"/>
      <w:bookmarkStart w:id="746" w:name="_Toc159911321"/>
      <w:bookmarkStart w:id="747" w:name="_Toc159996127"/>
      <w:bookmarkStart w:id="748" w:name="_Toc191438202"/>
      <w:bookmarkStart w:id="749" w:name="_Toc191450865"/>
      <w:bookmarkStart w:id="750" w:name="_Toc191799711"/>
      <w:bookmarkStart w:id="751" w:name="_Toc191801123"/>
      <w:bookmarkStart w:id="752" w:name="_Toc193703968"/>
      <w:bookmarkStart w:id="753" w:name="_Toc194825711"/>
      <w:bookmarkStart w:id="754" w:name="_Toc194979058"/>
      <w:bookmarkStart w:id="755" w:name="_Toc195079561"/>
      <w:bookmarkStart w:id="756" w:name="_Toc195080779"/>
      <w:bookmarkStart w:id="757" w:name="_Toc195081987"/>
      <w:bookmarkStart w:id="758" w:name="_Toc195341766"/>
      <w:bookmarkStart w:id="759" w:name="_Toc195935119"/>
      <w:bookmarkStart w:id="760" w:name="_Toc196209636"/>
      <w:bookmarkStart w:id="761" w:name="_Toc197155226"/>
      <w:bookmarkStart w:id="762" w:name="_Toc223327212"/>
      <w:bookmarkStart w:id="763" w:name="_Toc223342247"/>
      <w:bookmarkStart w:id="764" w:name="_Toc234383212"/>
      <w:r>
        <w:rPr>
          <w:rStyle w:val="CharPartNo"/>
        </w:rPr>
        <w:t>Order 9</w:t>
      </w:r>
      <w:bookmarkEnd w:id="731"/>
      <w:bookmarkEnd w:id="732"/>
      <w:bookmarkEnd w:id="733"/>
      <w:bookmarkEnd w:id="734"/>
      <w:bookmarkEnd w:id="735"/>
      <w:bookmarkEnd w:id="736"/>
      <w:bookmarkEnd w:id="737"/>
      <w:bookmarkEnd w:id="738"/>
      <w:bookmarkEnd w:id="739"/>
      <w:bookmarkEnd w:id="740"/>
      <w:bookmarkEnd w:id="741"/>
      <w:bookmarkEnd w:id="742"/>
      <w:bookmarkEnd w:id="743"/>
      <w:r>
        <w:t> — </w:t>
      </w:r>
      <w:bookmarkStart w:id="765" w:name="_Toc80608063"/>
      <w:bookmarkStart w:id="766" w:name="_Toc81282836"/>
      <w:bookmarkStart w:id="767" w:name="_Toc87852528"/>
      <w:r>
        <w:rPr>
          <w:rStyle w:val="CharPartText"/>
        </w:rPr>
        <w:t>Service of originating process: general provisions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5"/>
      <w:bookmarkEnd w:id="766"/>
      <w:bookmarkEnd w:id="767"/>
      <w:bookmarkEnd w:id="764"/>
    </w:p>
    <w:p>
      <w:pPr>
        <w:pStyle w:val="Heading5"/>
        <w:rPr>
          <w:snapToGrid w:val="0"/>
        </w:rPr>
      </w:pPr>
      <w:bookmarkStart w:id="768" w:name="_Toc437921023"/>
      <w:bookmarkStart w:id="769" w:name="_Toc483971476"/>
      <w:bookmarkStart w:id="770" w:name="_Toc520884910"/>
      <w:bookmarkStart w:id="771" w:name="_Toc87852529"/>
      <w:bookmarkStart w:id="772" w:name="_Toc102813676"/>
      <w:bookmarkStart w:id="773" w:name="_Toc104945203"/>
      <w:bookmarkStart w:id="774" w:name="_Toc153095658"/>
      <w:bookmarkStart w:id="775" w:name="_Toc234383213"/>
      <w:r>
        <w:rPr>
          <w:rStyle w:val="CharSectno"/>
        </w:rPr>
        <w:t>1</w:t>
      </w:r>
      <w:r>
        <w:rPr>
          <w:snapToGrid w:val="0"/>
        </w:rPr>
        <w:t>.</w:t>
      </w:r>
      <w:r>
        <w:rPr>
          <w:snapToGrid w:val="0"/>
        </w:rPr>
        <w:tab/>
        <w:t>General provisions</w:t>
      </w:r>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776" w:name="_Toc437921024"/>
      <w:bookmarkStart w:id="777" w:name="_Toc483971477"/>
      <w:bookmarkStart w:id="778" w:name="_Toc520884911"/>
      <w:bookmarkStart w:id="779" w:name="_Toc87852530"/>
      <w:bookmarkStart w:id="780" w:name="_Toc102813677"/>
      <w:bookmarkStart w:id="781" w:name="_Toc104945204"/>
      <w:bookmarkStart w:id="782" w:name="_Toc153095659"/>
      <w:bookmarkStart w:id="783" w:name="_Toc234383214"/>
      <w:r>
        <w:rPr>
          <w:rStyle w:val="CharSectno"/>
        </w:rPr>
        <w:t>2</w:t>
      </w:r>
      <w:r>
        <w:rPr>
          <w:snapToGrid w:val="0"/>
        </w:rPr>
        <w:t>.</w:t>
      </w:r>
      <w:r>
        <w:rPr>
          <w:snapToGrid w:val="0"/>
        </w:rPr>
        <w:tab/>
        <w:t>Service of writ on agent of oversea principal</w:t>
      </w:r>
      <w:bookmarkEnd w:id="776"/>
      <w:bookmarkEnd w:id="777"/>
      <w:bookmarkEnd w:id="778"/>
      <w:bookmarkEnd w:id="779"/>
      <w:bookmarkEnd w:id="780"/>
      <w:bookmarkEnd w:id="781"/>
      <w:bookmarkEnd w:id="782"/>
      <w:bookmarkEnd w:id="783"/>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84" w:name="_Toc437921025"/>
      <w:bookmarkStart w:id="785" w:name="_Toc483971478"/>
      <w:bookmarkStart w:id="786" w:name="_Toc520884912"/>
      <w:bookmarkStart w:id="787" w:name="_Toc87852531"/>
      <w:bookmarkStart w:id="788" w:name="_Toc102813678"/>
      <w:bookmarkStart w:id="789" w:name="_Toc104945205"/>
      <w:bookmarkStart w:id="790" w:name="_Toc153095660"/>
      <w:bookmarkStart w:id="791" w:name="_Toc234383215"/>
      <w:r>
        <w:rPr>
          <w:rStyle w:val="CharSectno"/>
        </w:rPr>
        <w:t>3</w:t>
      </w:r>
      <w:r>
        <w:rPr>
          <w:snapToGrid w:val="0"/>
        </w:rPr>
        <w:t>.</w:t>
      </w:r>
      <w:r>
        <w:rPr>
          <w:snapToGrid w:val="0"/>
        </w:rPr>
        <w:tab/>
        <w:t>Service of writ in pursuance of contract</w:t>
      </w:r>
      <w:bookmarkEnd w:id="784"/>
      <w:bookmarkEnd w:id="785"/>
      <w:bookmarkEnd w:id="786"/>
      <w:bookmarkEnd w:id="787"/>
      <w:bookmarkEnd w:id="788"/>
      <w:bookmarkEnd w:id="789"/>
      <w:bookmarkEnd w:id="790"/>
      <w:bookmarkEnd w:id="791"/>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792" w:name="_Toc437921026"/>
      <w:bookmarkStart w:id="793" w:name="_Toc483971479"/>
      <w:bookmarkStart w:id="794" w:name="_Toc520884913"/>
      <w:bookmarkStart w:id="795" w:name="_Toc87852532"/>
      <w:bookmarkStart w:id="796" w:name="_Toc102813679"/>
      <w:bookmarkStart w:id="797" w:name="_Toc104945206"/>
      <w:bookmarkStart w:id="798" w:name="_Toc153095661"/>
      <w:bookmarkStart w:id="799" w:name="_Toc234383216"/>
      <w:r>
        <w:rPr>
          <w:rStyle w:val="CharSectno"/>
        </w:rPr>
        <w:t>4</w:t>
      </w:r>
      <w:r>
        <w:rPr>
          <w:snapToGrid w:val="0"/>
        </w:rPr>
        <w:t>.</w:t>
      </w:r>
      <w:r>
        <w:rPr>
          <w:snapToGrid w:val="0"/>
        </w:rPr>
        <w:tab/>
        <w:t>Service of writ in certain actions for possession of land</w:t>
      </w:r>
      <w:bookmarkEnd w:id="792"/>
      <w:bookmarkEnd w:id="793"/>
      <w:bookmarkEnd w:id="794"/>
      <w:bookmarkEnd w:id="795"/>
      <w:bookmarkEnd w:id="796"/>
      <w:bookmarkEnd w:id="797"/>
      <w:bookmarkEnd w:id="798"/>
      <w:bookmarkEnd w:id="799"/>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800" w:name="_Toc437921027"/>
      <w:bookmarkStart w:id="801" w:name="_Toc483971480"/>
      <w:bookmarkStart w:id="802" w:name="_Toc520884914"/>
      <w:bookmarkStart w:id="803" w:name="_Toc87852533"/>
      <w:bookmarkStart w:id="804" w:name="_Toc102813680"/>
      <w:bookmarkStart w:id="805" w:name="_Toc104945207"/>
      <w:bookmarkStart w:id="806" w:name="_Toc153095662"/>
      <w:bookmarkStart w:id="807" w:name="_Toc234383217"/>
      <w:r>
        <w:rPr>
          <w:rStyle w:val="CharSectno"/>
        </w:rPr>
        <w:t>5</w:t>
      </w:r>
      <w:r>
        <w:rPr>
          <w:snapToGrid w:val="0"/>
        </w:rPr>
        <w:t>.</w:t>
      </w:r>
      <w:r>
        <w:rPr>
          <w:snapToGrid w:val="0"/>
        </w:rPr>
        <w:tab/>
        <w:t>Service of originating summons, petition and notice of motion</w:t>
      </w:r>
      <w:bookmarkEnd w:id="800"/>
      <w:bookmarkEnd w:id="801"/>
      <w:bookmarkEnd w:id="802"/>
      <w:bookmarkEnd w:id="803"/>
      <w:bookmarkEnd w:id="804"/>
      <w:bookmarkEnd w:id="805"/>
      <w:bookmarkEnd w:id="806"/>
      <w:bookmarkEnd w:id="807"/>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808" w:name="_Toc74018881"/>
      <w:bookmarkStart w:id="809" w:name="_Toc75327278"/>
      <w:bookmarkStart w:id="810" w:name="_Toc75940694"/>
      <w:bookmarkStart w:id="811" w:name="_Toc80604933"/>
      <w:bookmarkStart w:id="812" w:name="_Toc80608069"/>
      <w:bookmarkStart w:id="813" w:name="_Toc81282842"/>
      <w:bookmarkStart w:id="814" w:name="_Toc87852534"/>
      <w:bookmarkStart w:id="815" w:name="_Toc101598910"/>
      <w:bookmarkStart w:id="816" w:name="_Toc102560085"/>
      <w:bookmarkStart w:id="817" w:name="_Toc102813681"/>
      <w:bookmarkStart w:id="818" w:name="_Toc102990069"/>
      <w:bookmarkStart w:id="819" w:name="_Toc104945208"/>
      <w:bookmarkStart w:id="820" w:name="_Toc105492331"/>
      <w:bookmarkStart w:id="821" w:name="_Toc153095663"/>
      <w:bookmarkStart w:id="822" w:name="_Toc153096911"/>
      <w:bookmarkStart w:id="823" w:name="_Toc159911327"/>
      <w:bookmarkStart w:id="824" w:name="_Toc159996133"/>
      <w:bookmarkStart w:id="825" w:name="_Toc191438208"/>
      <w:bookmarkStart w:id="826" w:name="_Toc191450871"/>
      <w:bookmarkStart w:id="827" w:name="_Toc191799717"/>
      <w:bookmarkStart w:id="828" w:name="_Toc191801129"/>
      <w:bookmarkStart w:id="829" w:name="_Toc193703974"/>
      <w:bookmarkStart w:id="830" w:name="_Toc194825717"/>
      <w:bookmarkStart w:id="831" w:name="_Toc194979064"/>
      <w:bookmarkStart w:id="832" w:name="_Toc195079567"/>
      <w:bookmarkStart w:id="833" w:name="_Toc195080785"/>
      <w:bookmarkStart w:id="834" w:name="_Toc195081993"/>
      <w:bookmarkStart w:id="835" w:name="_Toc195341772"/>
      <w:bookmarkStart w:id="836" w:name="_Toc195935125"/>
      <w:bookmarkStart w:id="837" w:name="_Toc196209642"/>
      <w:bookmarkStart w:id="838" w:name="_Toc197155232"/>
      <w:bookmarkStart w:id="839" w:name="_Toc223327218"/>
      <w:bookmarkStart w:id="840" w:name="_Toc223342253"/>
      <w:bookmarkStart w:id="841" w:name="_Toc234383218"/>
      <w:r>
        <w:rPr>
          <w:rStyle w:val="CharPartNo"/>
        </w:rPr>
        <w:t>Order 10</w:t>
      </w:r>
      <w:bookmarkEnd w:id="808"/>
      <w:bookmarkEnd w:id="809"/>
      <w:bookmarkEnd w:id="810"/>
      <w:bookmarkEnd w:id="811"/>
      <w:bookmarkEnd w:id="812"/>
      <w:bookmarkEnd w:id="813"/>
      <w:bookmarkEnd w:id="814"/>
      <w:bookmarkEnd w:id="815"/>
      <w:bookmarkEnd w:id="816"/>
      <w:bookmarkEnd w:id="817"/>
      <w:bookmarkEnd w:id="818"/>
      <w:bookmarkEnd w:id="819"/>
      <w:bookmarkEnd w:id="820"/>
      <w:r>
        <w:t> — </w:t>
      </w:r>
      <w:bookmarkStart w:id="842" w:name="_Toc80608070"/>
      <w:bookmarkStart w:id="843" w:name="_Toc81282843"/>
      <w:bookmarkStart w:id="844" w:name="_Toc87852535"/>
      <w:r>
        <w:rPr>
          <w:rStyle w:val="CharPartText"/>
        </w:rPr>
        <w:t>Service out of the jurisdiction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2"/>
      <w:bookmarkEnd w:id="843"/>
      <w:bookmarkEnd w:id="844"/>
      <w:bookmarkEnd w:id="841"/>
    </w:p>
    <w:p>
      <w:pPr>
        <w:pStyle w:val="Heading5"/>
        <w:rPr>
          <w:snapToGrid w:val="0"/>
        </w:rPr>
      </w:pPr>
      <w:bookmarkStart w:id="845" w:name="_Toc437921028"/>
      <w:bookmarkStart w:id="846" w:name="_Toc483971481"/>
      <w:bookmarkStart w:id="847" w:name="_Toc520884915"/>
      <w:bookmarkStart w:id="848" w:name="_Toc87852536"/>
      <w:bookmarkStart w:id="849" w:name="_Toc102813682"/>
      <w:bookmarkStart w:id="850" w:name="_Toc104945209"/>
      <w:bookmarkStart w:id="851" w:name="_Toc153095664"/>
      <w:bookmarkStart w:id="852" w:name="_Toc234383219"/>
      <w:r>
        <w:rPr>
          <w:rStyle w:val="CharSectno"/>
        </w:rPr>
        <w:t>1A</w:t>
      </w:r>
      <w:r>
        <w:rPr>
          <w:snapToGrid w:val="0"/>
        </w:rPr>
        <w:t>.</w:t>
      </w:r>
      <w:r>
        <w:rPr>
          <w:snapToGrid w:val="0"/>
        </w:rPr>
        <w:tab/>
        <w:t>Application</w:t>
      </w:r>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853" w:name="_Toc437921029"/>
      <w:bookmarkStart w:id="854" w:name="_Toc483971482"/>
      <w:bookmarkStart w:id="855" w:name="_Toc520884916"/>
      <w:bookmarkStart w:id="856" w:name="_Toc87852537"/>
      <w:bookmarkStart w:id="857" w:name="_Toc102813683"/>
      <w:bookmarkStart w:id="858" w:name="_Toc104945210"/>
      <w:bookmarkStart w:id="859" w:name="_Toc153095665"/>
      <w:bookmarkStart w:id="860" w:name="_Toc234383220"/>
      <w:r>
        <w:rPr>
          <w:rStyle w:val="CharSectno"/>
        </w:rPr>
        <w:t>1</w:t>
      </w:r>
      <w:r>
        <w:rPr>
          <w:snapToGrid w:val="0"/>
        </w:rPr>
        <w:t>.</w:t>
      </w:r>
      <w:r>
        <w:rPr>
          <w:snapToGrid w:val="0"/>
        </w:rPr>
        <w:tab/>
        <w:t>When service out of jurisdiction is permissible</w:t>
      </w:r>
      <w:bookmarkEnd w:id="853"/>
      <w:bookmarkEnd w:id="854"/>
      <w:bookmarkEnd w:id="855"/>
      <w:bookmarkEnd w:id="856"/>
      <w:bookmarkEnd w:id="857"/>
      <w:bookmarkEnd w:id="858"/>
      <w:bookmarkEnd w:id="859"/>
      <w:bookmarkEnd w:id="860"/>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861" w:name="_Toc437921030"/>
      <w:bookmarkStart w:id="862" w:name="_Toc483971483"/>
      <w:bookmarkStart w:id="863" w:name="_Toc520884917"/>
      <w:bookmarkStart w:id="864" w:name="_Toc87852538"/>
      <w:bookmarkStart w:id="865" w:name="_Toc102813684"/>
      <w:bookmarkStart w:id="866" w:name="_Toc104945211"/>
      <w:bookmarkStart w:id="867" w:name="_Toc153095666"/>
      <w:bookmarkStart w:id="868" w:name="_Toc234383221"/>
      <w:r>
        <w:rPr>
          <w:rStyle w:val="CharSectno"/>
        </w:rPr>
        <w:t>2</w:t>
      </w:r>
      <w:r>
        <w:rPr>
          <w:snapToGrid w:val="0"/>
        </w:rPr>
        <w:t>.</w:t>
      </w:r>
      <w:r>
        <w:rPr>
          <w:snapToGrid w:val="0"/>
        </w:rPr>
        <w:tab/>
        <w:t>Service out of the jurisdiction in certain actions in contract</w:t>
      </w:r>
      <w:bookmarkEnd w:id="861"/>
      <w:bookmarkEnd w:id="862"/>
      <w:bookmarkEnd w:id="863"/>
      <w:bookmarkEnd w:id="864"/>
      <w:bookmarkEnd w:id="865"/>
      <w:bookmarkEnd w:id="866"/>
      <w:bookmarkEnd w:id="867"/>
      <w:bookmarkEnd w:id="868"/>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869" w:name="_Toc437921031"/>
      <w:bookmarkStart w:id="870" w:name="_Toc483971484"/>
      <w:bookmarkStart w:id="871" w:name="_Toc520884918"/>
      <w:bookmarkStart w:id="872" w:name="_Toc87852539"/>
      <w:bookmarkStart w:id="873" w:name="_Toc102813685"/>
      <w:bookmarkStart w:id="874" w:name="_Toc104945212"/>
      <w:bookmarkStart w:id="875" w:name="_Toc153095667"/>
      <w:bookmarkStart w:id="876" w:name="_Toc234383222"/>
      <w:r>
        <w:rPr>
          <w:rStyle w:val="CharSectno"/>
        </w:rPr>
        <w:t>3</w:t>
      </w:r>
      <w:r>
        <w:rPr>
          <w:snapToGrid w:val="0"/>
        </w:rPr>
        <w:t>.</w:t>
      </w:r>
      <w:r>
        <w:rPr>
          <w:snapToGrid w:val="0"/>
        </w:rPr>
        <w:tab/>
        <w:t>Notice of writ</w:t>
      </w:r>
      <w:bookmarkEnd w:id="869"/>
      <w:bookmarkEnd w:id="870"/>
      <w:bookmarkEnd w:id="871"/>
      <w:bookmarkEnd w:id="872"/>
      <w:bookmarkEnd w:id="873"/>
      <w:bookmarkEnd w:id="874"/>
      <w:bookmarkEnd w:id="875"/>
      <w:bookmarkEnd w:id="876"/>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877" w:name="_Toc437921032"/>
      <w:bookmarkStart w:id="878" w:name="_Toc483971485"/>
      <w:bookmarkStart w:id="879" w:name="_Toc520884919"/>
      <w:bookmarkStart w:id="880" w:name="_Toc87852540"/>
      <w:bookmarkStart w:id="881" w:name="_Toc102813686"/>
      <w:bookmarkStart w:id="882" w:name="_Toc104945213"/>
      <w:bookmarkStart w:id="883" w:name="_Toc153095668"/>
      <w:bookmarkStart w:id="884" w:name="_Toc234383223"/>
      <w:r>
        <w:rPr>
          <w:rStyle w:val="CharSectno"/>
        </w:rPr>
        <w:t>4</w:t>
      </w:r>
      <w:r>
        <w:rPr>
          <w:snapToGrid w:val="0"/>
        </w:rPr>
        <w:t>.</w:t>
      </w:r>
      <w:r>
        <w:rPr>
          <w:snapToGrid w:val="0"/>
        </w:rPr>
        <w:tab/>
        <w:t>Application for leave</w:t>
      </w:r>
      <w:bookmarkEnd w:id="877"/>
      <w:bookmarkEnd w:id="878"/>
      <w:bookmarkEnd w:id="879"/>
      <w:bookmarkEnd w:id="880"/>
      <w:bookmarkEnd w:id="881"/>
      <w:bookmarkEnd w:id="882"/>
      <w:bookmarkEnd w:id="883"/>
      <w:bookmarkEnd w:id="884"/>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85" w:name="_Toc437921033"/>
      <w:bookmarkStart w:id="886" w:name="_Toc483971486"/>
      <w:bookmarkStart w:id="887" w:name="_Toc520884920"/>
      <w:bookmarkStart w:id="888" w:name="_Toc87852541"/>
      <w:bookmarkStart w:id="889" w:name="_Toc102813687"/>
      <w:bookmarkStart w:id="890" w:name="_Toc104945214"/>
      <w:bookmarkStart w:id="891" w:name="_Toc153095669"/>
      <w:bookmarkStart w:id="892" w:name="_Toc234383224"/>
      <w:r>
        <w:rPr>
          <w:rStyle w:val="CharSectno"/>
        </w:rPr>
        <w:t>5</w:t>
      </w:r>
      <w:r>
        <w:rPr>
          <w:snapToGrid w:val="0"/>
        </w:rPr>
        <w:t>.</w:t>
      </w:r>
      <w:r>
        <w:rPr>
          <w:snapToGrid w:val="0"/>
        </w:rPr>
        <w:tab/>
        <w:t>Time for appearance</w:t>
      </w:r>
      <w:bookmarkEnd w:id="885"/>
      <w:bookmarkEnd w:id="886"/>
      <w:bookmarkEnd w:id="887"/>
      <w:bookmarkEnd w:id="888"/>
      <w:bookmarkEnd w:id="889"/>
      <w:bookmarkEnd w:id="890"/>
      <w:bookmarkEnd w:id="891"/>
      <w:bookmarkEnd w:id="892"/>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893" w:name="_Toc437921034"/>
      <w:bookmarkStart w:id="894" w:name="_Toc483971487"/>
      <w:bookmarkStart w:id="895" w:name="_Toc520884921"/>
      <w:bookmarkStart w:id="896" w:name="_Toc87852542"/>
      <w:bookmarkStart w:id="897" w:name="_Toc102813688"/>
      <w:bookmarkStart w:id="898" w:name="_Toc104945215"/>
      <w:bookmarkStart w:id="899" w:name="_Toc153095670"/>
      <w:bookmarkStart w:id="900" w:name="_Toc234383225"/>
      <w:r>
        <w:rPr>
          <w:rStyle w:val="CharSectno"/>
        </w:rPr>
        <w:t>6</w:t>
      </w:r>
      <w:r>
        <w:rPr>
          <w:snapToGrid w:val="0"/>
        </w:rPr>
        <w:t>.</w:t>
      </w:r>
      <w:r>
        <w:rPr>
          <w:snapToGrid w:val="0"/>
        </w:rPr>
        <w:tab/>
        <w:t>Service of notice</w:t>
      </w:r>
      <w:bookmarkEnd w:id="893"/>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901" w:name="_Toc437921035"/>
      <w:bookmarkStart w:id="902" w:name="_Toc483971488"/>
      <w:bookmarkStart w:id="903" w:name="_Toc520884922"/>
      <w:bookmarkStart w:id="904" w:name="_Toc87852543"/>
      <w:bookmarkStart w:id="905" w:name="_Toc102813689"/>
      <w:bookmarkStart w:id="906" w:name="_Toc104945216"/>
      <w:bookmarkStart w:id="907" w:name="_Toc153095671"/>
      <w:bookmarkStart w:id="908" w:name="_Toc234383226"/>
      <w:r>
        <w:rPr>
          <w:rStyle w:val="CharSectno"/>
        </w:rPr>
        <w:t>7</w:t>
      </w:r>
      <w:r>
        <w:rPr>
          <w:snapToGrid w:val="0"/>
        </w:rPr>
        <w:t>.</w:t>
      </w:r>
      <w:r>
        <w:rPr>
          <w:snapToGrid w:val="0"/>
        </w:rPr>
        <w:tab/>
        <w:t>Service of originating summons and other documents</w:t>
      </w:r>
      <w:bookmarkEnd w:id="901"/>
      <w:bookmarkEnd w:id="902"/>
      <w:bookmarkEnd w:id="903"/>
      <w:bookmarkEnd w:id="904"/>
      <w:bookmarkEnd w:id="905"/>
      <w:bookmarkEnd w:id="906"/>
      <w:bookmarkEnd w:id="907"/>
      <w:bookmarkEnd w:id="908"/>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909" w:name="_Toc437921036"/>
      <w:bookmarkStart w:id="910" w:name="_Toc483971489"/>
      <w:bookmarkStart w:id="911" w:name="_Toc520884923"/>
      <w:bookmarkStart w:id="912" w:name="_Toc87852544"/>
      <w:bookmarkStart w:id="913" w:name="_Toc102813690"/>
      <w:bookmarkStart w:id="914" w:name="_Toc104945217"/>
      <w:bookmarkStart w:id="915" w:name="_Toc153095672"/>
      <w:bookmarkStart w:id="916" w:name="_Toc234383227"/>
      <w:r>
        <w:rPr>
          <w:rStyle w:val="CharSectno"/>
        </w:rPr>
        <w:t>8</w:t>
      </w:r>
      <w:r>
        <w:rPr>
          <w:snapToGrid w:val="0"/>
        </w:rPr>
        <w:t>.</w:t>
      </w:r>
      <w:r>
        <w:rPr>
          <w:snapToGrid w:val="0"/>
        </w:rPr>
        <w:tab/>
        <w:t>Saving of existing practice</w:t>
      </w:r>
      <w:bookmarkEnd w:id="909"/>
      <w:bookmarkEnd w:id="910"/>
      <w:bookmarkEnd w:id="911"/>
      <w:bookmarkEnd w:id="912"/>
      <w:bookmarkEnd w:id="913"/>
      <w:bookmarkEnd w:id="914"/>
      <w:bookmarkEnd w:id="915"/>
      <w:bookmarkEnd w:id="91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917" w:name="_Toc437921037"/>
      <w:bookmarkStart w:id="918" w:name="_Toc483971490"/>
      <w:bookmarkStart w:id="919" w:name="_Toc520884924"/>
      <w:bookmarkStart w:id="920" w:name="_Toc87852545"/>
      <w:bookmarkStart w:id="921" w:name="_Toc102813691"/>
      <w:bookmarkStart w:id="922" w:name="_Toc104945218"/>
      <w:bookmarkStart w:id="923" w:name="_Toc153095673"/>
      <w:bookmarkStart w:id="924" w:name="_Toc234383228"/>
      <w:r>
        <w:rPr>
          <w:rStyle w:val="CharSectno"/>
        </w:rPr>
        <w:t>9</w:t>
      </w:r>
      <w:r>
        <w:rPr>
          <w:snapToGrid w:val="0"/>
        </w:rPr>
        <w:t>.</w:t>
      </w:r>
      <w:r>
        <w:rPr>
          <w:snapToGrid w:val="0"/>
        </w:rPr>
        <w:tab/>
        <w:t>Service abroad through foreign governments, judicial authorities, and consuls</w:t>
      </w:r>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925" w:name="_Toc437921038"/>
      <w:bookmarkStart w:id="926" w:name="_Toc483971491"/>
      <w:bookmarkStart w:id="927" w:name="_Toc520884925"/>
      <w:bookmarkStart w:id="928" w:name="_Toc87852546"/>
      <w:bookmarkStart w:id="929" w:name="_Toc102813692"/>
      <w:bookmarkStart w:id="930" w:name="_Toc104945219"/>
      <w:bookmarkStart w:id="931" w:name="_Toc153095674"/>
      <w:bookmarkStart w:id="932" w:name="_Toc234383229"/>
      <w:r>
        <w:rPr>
          <w:rStyle w:val="CharSectno"/>
        </w:rPr>
        <w:t>10</w:t>
      </w:r>
      <w:r>
        <w:rPr>
          <w:snapToGrid w:val="0"/>
        </w:rPr>
        <w:t>.</w:t>
      </w:r>
      <w:r>
        <w:rPr>
          <w:snapToGrid w:val="0"/>
        </w:rPr>
        <w:tab/>
        <w:t>Service abroad: general and saving provisions</w:t>
      </w:r>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33" w:name="_Toc437921039"/>
      <w:bookmarkStart w:id="934" w:name="_Toc483971492"/>
      <w:bookmarkStart w:id="935" w:name="_Toc520884926"/>
      <w:bookmarkStart w:id="936" w:name="_Toc87852547"/>
      <w:bookmarkStart w:id="937" w:name="_Toc102813693"/>
      <w:bookmarkStart w:id="938" w:name="_Toc104945220"/>
      <w:bookmarkStart w:id="939" w:name="_Toc153095675"/>
      <w:bookmarkStart w:id="940" w:name="_Toc234383230"/>
      <w:r>
        <w:rPr>
          <w:rStyle w:val="CharSectno"/>
        </w:rPr>
        <w:t>11</w:t>
      </w:r>
      <w:r>
        <w:rPr>
          <w:snapToGrid w:val="0"/>
        </w:rPr>
        <w:t>.</w:t>
      </w:r>
      <w:r>
        <w:rPr>
          <w:snapToGrid w:val="0"/>
        </w:rPr>
        <w:tab/>
        <w:t>Undertaking to pay expenses of service</w:t>
      </w:r>
      <w:bookmarkEnd w:id="933"/>
      <w:bookmarkEnd w:id="934"/>
      <w:bookmarkEnd w:id="935"/>
      <w:bookmarkEnd w:id="936"/>
      <w:bookmarkEnd w:id="937"/>
      <w:bookmarkEnd w:id="938"/>
      <w:bookmarkEnd w:id="939"/>
      <w:bookmarkEnd w:id="940"/>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941" w:name="_Toc74018894"/>
      <w:bookmarkStart w:id="942" w:name="_Toc75327291"/>
      <w:bookmarkStart w:id="943" w:name="_Toc75940707"/>
      <w:bookmarkStart w:id="944" w:name="_Toc80604946"/>
      <w:bookmarkStart w:id="945" w:name="_Toc80608083"/>
      <w:bookmarkStart w:id="946" w:name="_Toc81282856"/>
      <w:bookmarkStart w:id="947" w:name="_Toc87852548"/>
      <w:bookmarkStart w:id="948" w:name="_Toc101598923"/>
      <w:bookmarkStart w:id="949" w:name="_Toc102560098"/>
      <w:bookmarkStart w:id="950" w:name="_Toc102813694"/>
      <w:bookmarkStart w:id="951" w:name="_Toc102990082"/>
      <w:bookmarkStart w:id="952" w:name="_Toc104945221"/>
      <w:bookmarkStart w:id="953" w:name="_Toc105492344"/>
      <w:bookmarkStart w:id="954" w:name="_Toc153095676"/>
      <w:bookmarkStart w:id="955" w:name="_Toc153096924"/>
      <w:bookmarkStart w:id="956" w:name="_Toc159911340"/>
      <w:bookmarkStart w:id="957" w:name="_Toc159996146"/>
      <w:bookmarkStart w:id="958" w:name="_Toc191438221"/>
      <w:bookmarkStart w:id="959" w:name="_Toc191450884"/>
      <w:bookmarkStart w:id="960" w:name="_Toc191799730"/>
      <w:bookmarkStart w:id="961" w:name="_Toc191801142"/>
      <w:bookmarkStart w:id="962" w:name="_Toc193703987"/>
      <w:bookmarkStart w:id="963" w:name="_Toc194825730"/>
      <w:bookmarkStart w:id="964" w:name="_Toc194979077"/>
      <w:bookmarkStart w:id="965" w:name="_Toc195079580"/>
      <w:bookmarkStart w:id="966" w:name="_Toc195080798"/>
      <w:bookmarkStart w:id="967" w:name="_Toc195082006"/>
      <w:bookmarkStart w:id="968" w:name="_Toc195341785"/>
      <w:bookmarkStart w:id="969" w:name="_Toc195935138"/>
      <w:bookmarkStart w:id="970" w:name="_Toc196209655"/>
      <w:bookmarkStart w:id="971" w:name="_Toc197155245"/>
      <w:bookmarkStart w:id="972" w:name="_Toc223327231"/>
      <w:bookmarkStart w:id="973" w:name="_Toc223342266"/>
      <w:bookmarkStart w:id="974" w:name="_Toc234383231"/>
      <w:r>
        <w:rPr>
          <w:rStyle w:val="CharPartNo"/>
        </w:rPr>
        <w:t>Order 11</w:t>
      </w:r>
      <w:bookmarkEnd w:id="941"/>
      <w:bookmarkEnd w:id="942"/>
      <w:bookmarkEnd w:id="943"/>
      <w:bookmarkEnd w:id="944"/>
      <w:bookmarkEnd w:id="945"/>
      <w:bookmarkEnd w:id="946"/>
      <w:bookmarkEnd w:id="947"/>
      <w:bookmarkEnd w:id="948"/>
      <w:bookmarkEnd w:id="949"/>
      <w:bookmarkEnd w:id="950"/>
      <w:bookmarkEnd w:id="951"/>
      <w:bookmarkEnd w:id="952"/>
      <w:bookmarkEnd w:id="953"/>
      <w:r>
        <w:t> — </w:t>
      </w:r>
      <w:bookmarkStart w:id="975" w:name="_Toc80608084"/>
      <w:bookmarkStart w:id="976" w:name="_Toc81282857"/>
      <w:bookmarkStart w:id="977" w:name="_Toc87852549"/>
      <w:r>
        <w:rPr>
          <w:rStyle w:val="CharPartText"/>
        </w:rPr>
        <w:t>Service of foreign process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5"/>
      <w:bookmarkEnd w:id="976"/>
      <w:bookmarkEnd w:id="977"/>
      <w:bookmarkEnd w:id="974"/>
    </w:p>
    <w:p>
      <w:pPr>
        <w:pStyle w:val="Heading5"/>
        <w:rPr>
          <w:snapToGrid w:val="0"/>
        </w:rPr>
      </w:pPr>
      <w:bookmarkStart w:id="978" w:name="_Toc437921040"/>
      <w:bookmarkStart w:id="979" w:name="_Toc483971493"/>
      <w:bookmarkStart w:id="980" w:name="_Toc520884927"/>
      <w:bookmarkStart w:id="981" w:name="_Toc87852550"/>
      <w:bookmarkStart w:id="982" w:name="_Toc102813695"/>
      <w:bookmarkStart w:id="983" w:name="_Toc104945222"/>
      <w:bookmarkStart w:id="984" w:name="_Toc153095677"/>
      <w:bookmarkStart w:id="985" w:name="_Toc234383232"/>
      <w:r>
        <w:rPr>
          <w:rStyle w:val="CharSectno"/>
        </w:rPr>
        <w:t>1A</w:t>
      </w:r>
      <w:r>
        <w:rPr>
          <w:snapToGrid w:val="0"/>
        </w:rPr>
        <w:t>.</w:t>
      </w:r>
      <w:r>
        <w:rPr>
          <w:snapToGrid w:val="0"/>
        </w:rPr>
        <w:tab/>
        <w:t>Application</w:t>
      </w:r>
      <w:bookmarkEnd w:id="978"/>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986" w:name="_Toc437921041"/>
      <w:bookmarkStart w:id="987" w:name="_Toc483971494"/>
      <w:bookmarkStart w:id="988" w:name="_Toc520884928"/>
      <w:bookmarkStart w:id="989" w:name="_Toc87852551"/>
      <w:bookmarkStart w:id="990" w:name="_Toc102813696"/>
      <w:bookmarkStart w:id="991" w:name="_Toc104945223"/>
      <w:bookmarkStart w:id="992" w:name="_Toc153095678"/>
      <w:bookmarkStart w:id="993" w:name="_Toc234383233"/>
      <w:r>
        <w:rPr>
          <w:rStyle w:val="CharSectno"/>
        </w:rPr>
        <w:t>1</w:t>
      </w:r>
      <w:r>
        <w:rPr>
          <w:snapToGrid w:val="0"/>
        </w:rPr>
        <w:t>.</w:t>
      </w:r>
      <w:r>
        <w:rPr>
          <w:snapToGrid w:val="0"/>
        </w:rPr>
        <w:tab/>
        <w:t>Definitions</w:t>
      </w:r>
      <w:bookmarkEnd w:id="986"/>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994" w:name="_Toc437921042"/>
      <w:bookmarkStart w:id="995" w:name="_Toc483971495"/>
      <w:bookmarkStart w:id="996" w:name="_Toc520884929"/>
      <w:bookmarkStart w:id="997" w:name="_Toc87852552"/>
      <w:bookmarkStart w:id="998" w:name="_Toc102813697"/>
      <w:bookmarkStart w:id="999" w:name="_Toc104945224"/>
      <w:bookmarkStart w:id="1000" w:name="_Toc153095679"/>
      <w:bookmarkStart w:id="1001" w:name="_Toc234383234"/>
      <w:r>
        <w:rPr>
          <w:rStyle w:val="CharSectno"/>
        </w:rPr>
        <w:t>2</w:t>
      </w:r>
      <w:r>
        <w:rPr>
          <w:snapToGrid w:val="0"/>
        </w:rPr>
        <w:t>.</w:t>
      </w:r>
      <w:r>
        <w:rPr>
          <w:snapToGrid w:val="0"/>
        </w:rPr>
        <w:tab/>
        <w:t>Service of foreign legal process</w:t>
      </w:r>
      <w:bookmarkEnd w:id="994"/>
      <w:bookmarkEnd w:id="995"/>
      <w:bookmarkEnd w:id="996"/>
      <w:bookmarkEnd w:id="997"/>
      <w:bookmarkEnd w:id="998"/>
      <w:bookmarkEnd w:id="999"/>
      <w:bookmarkEnd w:id="1000"/>
      <w:bookmarkEnd w:id="100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002" w:name="_Toc437921043"/>
      <w:bookmarkStart w:id="1003" w:name="_Toc483971496"/>
      <w:bookmarkStart w:id="1004" w:name="_Toc520884930"/>
      <w:bookmarkStart w:id="1005" w:name="_Toc87852553"/>
      <w:bookmarkStart w:id="1006" w:name="_Toc102813698"/>
      <w:bookmarkStart w:id="1007" w:name="_Toc104945225"/>
      <w:bookmarkStart w:id="1008" w:name="_Toc153095680"/>
      <w:bookmarkStart w:id="1009" w:name="_Toc234383235"/>
      <w:r>
        <w:rPr>
          <w:rStyle w:val="CharSectno"/>
        </w:rPr>
        <w:t>3</w:t>
      </w:r>
      <w:r>
        <w:rPr>
          <w:snapToGrid w:val="0"/>
        </w:rPr>
        <w:t>.</w:t>
      </w:r>
      <w:r>
        <w:rPr>
          <w:snapToGrid w:val="0"/>
        </w:rPr>
        <w:tab/>
        <w:t>Service under Convention</w:t>
      </w:r>
      <w:bookmarkEnd w:id="1002"/>
      <w:bookmarkEnd w:id="1003"/>
      <w:bookmarkEnd w:id="1004"/>
      <w:bookmarkEnd w:id="1005"/>
      <w:bookmarkEnd w:id="1006"/>
      <w:bookmarkEnd w:id="1007"/>
      <w:bookmarkEnd w:id="1008"/>
      <w:bookmarkEnd w:id="100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010" w:name="_Toc437921044"/>
      <w:bookmarkStart w:id="1011" w:name="_Toc483971497"/>
      <w:bookmarkStart w:id="1012" w:name="_Toc520884931"/>
      <w:bookmarkStart w:id="1013" w:name="_Toc87852554"/>
      <w:bookmarkStart w:id="1014" w:name="_Toc102813699"/>
      <w:bookmarkStart w:id="1015" w:name="_Toc104945226"/>
      <w:bookmarkStart w:id="1016" w:name="_Toc153095681"/>
      <w:bookmarkStart w:id="1017" w:name="_Toc234383236"/>
      <w:r>
        <w:rPr>
          <w:rStyle w:val="CharSectno"/>
        </w:rPr>
        <w:t>4</w:t>
      </w:r>
      <w:r>
        <w:rPr>
          <w:snapToGrid w:val="0"/>
        </w:rPr>
        <w:t>.</w:t>
      </w:r>
      <w:r>
        <w:rPr>
          <w:snapToGrid w:val="0"/>
        </w:rPr>
        <w:tab/>
        <w:t>Service to be through sheriff</w:t>
      </w:r>
      <w:bookmarkEnd w:id="1010"/>
      <w:bookmarkEnd w:id="1011"/>
      <w:bookmarkEnd w:id="1012"/>
      <w:bookmarkEnd w:id="1013"/>
      <w:bookmarkEnd w:id="1014"/>
      <w:bookmarkEnd w:id="1015"/>
      <w:bookmarkEnd w:id="1016"/>
      <w:bookmarkEnd w:id="101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018" w:name="_Toc437921045"/>
      <w:bookmarkStart w:id="1019" w:name="_Toc483971498"/>
      <w:bookmarkStart w:id="1020" w:name="_Toc520884932"/>
      <w:bookmarkStart w:id="1021" w:name="_Toc87852555"/>
      <w:bookmarkStart w:id="1022" w:name="_Toc102813700"/>
      <w:bookmarkStart w:id="1023" w:name="_Toc104945227"/>
      <w:bookmarkStart w:id="1024" w:name="_Toc153095682"/>
      <w:bookmarkStart w:id="1025" w:name="_Toc234383237"/>
      <w:r>
        <w:rPr>
          <w:rStyle w:val="CharSectno"/>
        </w:rPr>
        <w:t>5</w:t>
      </w:r>
      <w:r>
        <w:rPr>
          <w:snapToGrid w:val="0"/>
        </w:rPr>
        <w:t>.</w:t>
      </w:r>
      <w:r>
        <w:rPr>
          <w:snapToGrid w:val="0"/>
        </w:rPr>
        <w:tab/>
        <w:t>Consequential orders</w:t>
      </w:r>
      <w:bookmarkEnd w:id="1018"/>
      <w:bookmarkEnd w:id="1019"/>
      <w:bookmarkEnd w:id="1020"/>
      <w:bookmarkEnd w:id="1021"/>
      <w:bookmarkEnd w:id="1022"/>
      <w:bookmarkEnd w:id="1023"/>
      <w:bookmarkEnd w:id="1024"/>
      <w:bookmarkEnd w:id="1025"/>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026" w:name="_Toc74018901"/>
      <w:bookmarkStart w:id="1027" w:name="_Toc75327298"/>
      <w:bookmarkStart w:id="1028" w:name="_Toc75940714"/>
      <w:bookmarkStart w:id="1029" w:name="_Toc80604953"/>
      <w:bookmarkStart w:id="1030" w:name="_Toc80608091"/>
      <w:bookmarkStart w:id="1031" w:name="_Toc81282864"/>
      <w:bookmarkStart w:id="1032" w:name="_Toc87852556"/>
      <w:bookmarkStart w:id="1033" w:name="_Toc101598930"/>
      <w:bookmarkStart w:id="1034" w:name="_Toc102560105"/>
      <w:bookmarkStart w:id="1035" w:name="_Toc102813701"/>
      <w:bookmarkStart w:id="1036" w:name="_Toc102990089"/>
      <w:bookmarkStart w:id="1037" w:name="_Toc104945228"/>
      <w:bookmarkStart w:id="1038" w:name="_Toc105492351"/>
      <w:bookmarkStart w:id="1039" w:name="_Toc153095683"/>
      <w:bookmarkStart w:id="1040" w:name="_Toc153096931"/>
      <w:bookmarkStart w:id="1041" w:name="_Toc159911347"/>
      <w:bookmarkStart w:id="1042" w:name="_Toc159996153"/>
      <w:bookmarkStart w:id="1043" w:name="_Toc191438228"/>
      <w:bookmarkStart w:id="1044" w:name="_Toc191450891"/>
      <w:bookmarkStart w:id="1045" w:name="_Toc191799737"/>
      <w:bookmarkStart w:id="1046" w:name="_Toc191801149"/>
      <w:bookmarkStart w:id="1047" w:name="_Toc193703994"/>
      <w:bookmarkStart w:id="1048" w:name="_Toc194825737"/>
      <w:bookmarkStart w:id="1049" w:name="_Toc194979084"/>
      <w:bookmarkStart w:id="1050" w:name="_Toc195079587"/>
      <w:bookmarkStart w:id="1051" w:name="_Toc195080805"/>
      <w:bookmarkStart w:id="1052" w:name="_Toc195082013"/>
      <w:bookmarkStart w:id="1053" w:name="_Toc195341792"/>
      <w:bookmarkStart w:id="1054" w:name="_Toc195935145"/>
      <w:bookmarkStart w:id="1055" w:name="_Toc196209662"/>
      <w:bookmarkStart w:id="1056" w:name="_Toc197155252"/>
      <w:bookmarkStart w:id="1057" w:name="_Toc223327238"/>
      <w:bookmarkStart w:id="1058" w:name="_Toc223342273"/>
      <w:bookmarkStart w:id="1059" w:name="_Toc234383238"/>
      <w:r>
        <w:rPr>
          <w:rStyle w:val="CharPartNo"/>
        </w:rPr>
        <w:t>Order 11A</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r>
        <w:t> — </w:t>
      </w:r>
      <w:bookmarkStart w:id="1060" w:name="_Toc80608092"/>
      <w:bookmarkStart w:id="1061" w:name="_Toc81282865"/>
      <w:bookmarkStart w:id="1062" w:name="_Toc87852557"/>
      <w:r>
        <w:rPr>
          <w:rStyle w:val="CharPartText"/>
        </w:rPr>
        <w:t>Service of foreign judicial process originating in a country that is a party to the Hague Convention</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60"/>
      <w:bookmarkEnd w:id="1061"/>
      <w:bookmarkEnd w:id="1062"/>
      <w:bookmarkEnd w:id="1059"/>
    </w:p>
    <w:p>
      <w:pPr>
        <w:pStyle w:val="Footnoteheading"/>
        <w:ind w:left="890"/>
        <w:rPr>
          <w:snapToGrid w:val="0"/>
        </w:rPr>
      </w:pPr>
      <w:r>
        <w:rPr>
          <w:snapToGrid w:val="0"/>
        </w:rPr>
        <w:tab/>
        <w:t>[Heading inserted in Gazette 7 Feb 1992 p. 676.]</w:t>
      </w:r>
    </w:p>
    <w:p>
      <w:pPr>
        <w:pStyle w:val="Heading5"/>
        <w:rPr>
          <w:snapToGrid w:val="0"/>
        </w:rPr>
      </w:pPr>
      <w:bookmarkStart w:id="1063" w:name="_Toc437921046"/>
      <w:bookmarkStart w:id="1064" w:name="_Toc483971499"/>
      <w:bookmarkStart w:id="1065" w:name="_Toc520884933"/>
      <w:bookmarkStart w:id="1066" w:name="_Toc87852558"/>
      <w:bookmarkStart w:id="1067" w:name="_Toc102813702"/>
      <w:bookmarkStart w:id="1068" w:name="_Toc104945229"/>
      <w:bookmarkStart w:id="1069" w:name="_Toc153095684"/>
      <w:bookmarkStart w:id="1070" w:name="_Toc234383239"/>
      <w:r>
        <w:rPr>
          <w:rStyle w:val="CharSectno"/>
        </w:rPr>
        <w:t>1</w:t>
      </w:r>
      <w:r>
        <w:rPr>
          <w:snapToGrid w:val="0"/>
        </w:rPr>
        <w:t>.</w:t>
      </w:r>
      <w:r>
        <w:rPr>
          <w:snapToGrid w:val="0"/>
        </w:rPr>
        <w:tab/>
        <w:t>Definitions</w:t>
      </w:r>
      <w:bookmarkEnd w:id="1063"/>
      <w:bookmarkEnd w:id="1064"/>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071" w:name="_Toc437921047"/>
      <w:bookmarkStart w:id="1072" w:name="_Toc483971500"/>
      <w:bookmarkStart w:id="1073" w:name="_Toc520884934"/>
      <w:bookmarkStart w:id="1074" w:name="_Toc87852559"/>
      <w:bookmarkStart w:id="1075" w:name="_Toc102813703"/>
      <w:bookmarkStart w:id="1076" w:name="_Toc104945230"/>
      <w:bookmarkStart w:id="1077" w:name="_Toc153095685"/>
      <w:bookmarkStart w:id="1078" w:name="_Toc234383240"/>
      <w:r>
        <w:rPr>
          <w:rStyle w:val="CharSectno"/>
        </w:rPr>
        <w:t>2</w:t>
      </w:r>
      <w:r>
        <w:rPr>
          <w:snapToGrid w:val="0"/>
        </w:rPr>
        <w:t>.</w:t>
      </w:r>
      <w:r>
        <w:rPr>
          <w:snapToGrid w:val="0"/>
        </w:rPr>
        <w:tab/>
        <w:t>Application</w:t>
      </w:r>
      <w:bookmarkEnd w:id="1071"/>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079" w:name="_Toc437921048"/>
      <w:bookmarkStart w:id="1080" w:name="_Toc483971501"/>
      <w:bookmarkStart w:id="1081" w:name="_Toc520884935"/>
      <w:bookmarkStart w:id="1082" w:name="_Toc87852560"/>
      <w:bookmarkStart w:id="1083" w:name="_Toc102813704"/>
      <w:bookmarkStart w:id="1084" w:name="_Toc104945231"/>
      <w:bookmarkStart w:id="1085" w:name="_Toc153095686"/>
      <w:bookmarkStart w:id="1086" w:name="_Toc234383241"/>
      <w:r>
        <w:rPr>
          <w:rStyle w:val="CharSectno"/>
        </w:rPr>
        <w:t>3</w:t>
      </w:r>
      <w:r>
        <w:rPr>
          <w:snapToGrid w:val="0"/>
        </w:rPr>
        <w:t>.</w:t>
      </w:r>
      <w:r>
        <w:rPr>
          <w:snapToGrid w:val="0"/>
        </w:rPr>
        <w:tab/>
        <w:t>Request for service and accompanying documents</w:t>
      </w:r>
      <w:bookmarkEnd w:id="1079"/>
      <w:bookmarkEnd w:id="1080"/>
      <w:bookmarkEnd w:id="1081"/>
      <w:bookmarkEnd w:id="1082"/>
      <w:bookmarkEnd w:id="1083"/>
      <w:bookmarkEnd w:id="1084"/>
      <w:bookmarkEnd w:id="1085"/>
      <w:bookmarkEnd w:id="1086"/>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087" w:name="_Toc437921049"/>
      <w:bookmarkStart w:id="1088" w:name="_Toc483971502"/>
      <w:bookmarkStart w:id="1089" w:name="_Toc520884936"/>
      <w:bookmarkStart w:id="1090" w:name="_Toc87852561"/>
      <w:bookmarkStart w:id="1091" w:name="_Toc102813705"/>
      <w:bookmarkStart w:id="1092" w:name="_Toc104945232"/>
      <w:bookmarkStart w:id="1093" w:name="_Toc153095687"/>
      <w:bookmarkStart w:id="1094" w:name="_Toc234383242"/>
      <w:r>
        <w:rPr>
          <w:rStyle w:val="CharSectno"/>
        </w:rPr>
        <w:t>4</w:t>
      </w:r>
      <w:r>
        <w:rPr>
          <w:snapToGrid w:val="0"/>
        </w:rPr>
        <w:t>.</w:t>
      </w:r>
      <w:r>
        <w:rPr>
          <w:snapToGrid w:val="0"/>
        </w:rPr>
        <w:tab/>
        <w:t>Service</w:t>
      </w:r>
      <w:bookmarkEnd w:id="1087"/>
      <w:bookmarkEnd w:id="1088"/>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095" w:name="_Toc437921050"/>
      <w:bookmarkStart w:id="1096" w:name="_Toc483971503"/>
      <w:bookmarkStart w:id="1097" w:name="_Toc520884937"/>
      <w:bookmarkStart w:id="1098" w:name="_Toc87852562"/>
      <w:bookmarkStart w:id="1099" w:name="_Toc102813706"/>
      <w:bookmarkStart w:id="1100" w:name="_Toc104945233"/>
      <w:bookmarkStart w:id="1101" w:name="_Toc153095688"/>
      <w:bookmarkStart w:id="1102" w:name="_Toc234383243"/>
      <w:r>
        <w:rPr>
          <w:rStyle w:val="CharSectno"/>
        </w:rPr>
        <w:t>5</w:t>
      </w:r>
      <w:r>
        <w:rPr>
          <w:snapToGrid w:val="0"/>
        </w:rPr>
        <w:t>.</w:t>
      </w:r>
      <w:r>
        <w:rPr>
          <w:snapToGrid w:val="0"/>
        </w:rPr>
        <w:tab/>
        <w:t>Affidavit of service</w:t>
      </w:r>
      <w:bookmarkEnd w:id="1095"/>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103" w:name="_Toc437921051"/>
      <w:bookmarkStart w:id="1104" w:name="_Toc483971504"/>
      <w:bookmarkStart w:id="1105" w:name="_Toc520884938"/>
      <w:bookmarkStart w:id="1106" w:name="_Toc87852563"/>
      <w:bookmarkStart w:id="1107" w:name="_Toc102813707"/>
      <w:bookmarkStart w:id="1108" w:name="_Toc104945234"/>
      <w:bookmarkStart w:id="1109" w:name="_Toc153095689"/>
      <w:bookmarkStart w:id="1110" w:name="_Toc234383244"/>
      <w:r>
        <w:rPr>
          <w:rStyle w:val="CharSectno"/>
        </w:rPr>
        <w:t>6</w:t>
      </w:r>
      <w:r>
        <w:rPr>
          <w:snapToGrid w:val="0"/>
        </w:rPr>
        <w:t>.</w:t>
      </w:r>
      <w:r>
        <w:rPr>
          <w:snapToGrid w:val="0"/>
        </w:rPr>
        <w:tab/>
        <w:t>Certificate of service</w:t>
      </w:r>
      <w:bookmarkEnd w:id="1103"/>
      <w:bookmarkEnd w:id="1104"/>
      <w:bookmarkEnd w:id="1105"/>
      <w:bookmarkEnd w:id="1106"/>
      <w:bookmarkEnd w:id="1107"/>
      <w:bookmarkEnd w:id="1108"/>
      <w:bookmarkEnd w:id="1109"/>
      <w:bookmarkEnd w:id="1110"/>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111" w:name="_Toc437921052"/>
      <w:bookmarkStart w:id="1112" w:name="_Toc483971505"/>
      <w:bookmarkStart w:id="1113" w:name="_Toc520884939"/>
      <w:bookmarkStart w:id="1114" w:name="_Toc87852564"/>
      <w:bookmarkStart w:id="1115" w:name="_Toc102813708"/>
      <w:bookmarkStart w:id="1116" w:name="_Toc104945235"/>
      <w:bookmarkStart w:id="1117" w:name="_Toc153095690"/>
      <w:bookmarkStart w:id="1118" w:name="_Toc234383245"/>
      <w:r>
        <w:rPr>
          <w:rStyle w:val="CharSectno"/>
        </w:rPr>
        <w:t>7</w:t>
      </w:r>
      <w:r>
        <w:rPr>
          <w:snapToGrid w:val="0"/>
        </w:rPr>
        <w:t>.</w:t>
      </w:r>
      <w:r>
        <w:rPr>
          <w:snapToGrid w:val="0"/>
        </w:rPr>
        <w:tab/>
        <w:t>Application of Rules generally</w:t>
      </w:r>
      <w:bookmarkEnd w:id="1111"/>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119" w:name="_Toc74018909"/>
      <w:bookmarkStart w:id="1120" w:name="_Toc75327306"/>
      <w:bookmarkStart w:id="1121" w:name="_Toc75940722"/>
      <w:bookmarkStart w:id="1122" w:name="_Toc80604961"/>
      <w:bookmarkStart w:id="1123" w:name="_Toc80608100"/>
      <w:bookmarkStart w:id="1124" w:name="_Toc81282873"/>
      <w:bookmarkStart w:id="1125" w:name="_Toc87852565"/>
      <w:bookmarkStart w:id="1126" w:name="_Toc101598938"/>
      <w:bookmarkStart w:id="1127" w:name="_Toc102560113"/>
      <w:bookmarkStart w:id="1128" w:name="_Toc102813709"/>
      <w:bookmarkStart w:id="1129" w:name="_Toc102990097"/>
      <w:bookmarkStart w:id="1130" w:name="_Toc104945236"/>
      <w:bookmarkStart w:id="1131" w:name="_Toc105492359"/>
      <w:bookmarkStart w:id="1132" w:name="_Toc153095691"/>
      <w:bookmarkStart w:id="1133" w:name="_Toc153096939"/>
      <w:bookmarkStart w:id="1134" w:name="_Toc159911355"/>
      <w:bookmarkStart w:id="1135" w:name="_Toc159996161"/>
      <w:bookmarkStart w:id="1136" w:name="_Toc191438236"/>
      <w:bookmarkStart w:id="1137" w:name="_Toc191450899"/>
      <w:bookmarkStart w:id="1138" w:name="_Toc191799745"/>
      <w:bookmarkStart w:id="1139" w:name="_Toc191801157"/>
      <w:bookmarkStart w:id="1140" w:name="_Toc193704002"/>
      <w:bookmarkStart w:id="1141" w:name="_Toc194825745"/>
      <w:bookmarkStart w:id="1142" w:name="_Toc194979092"/>
      <w:bookmarkStart w:id="1143" w:name="_Toc195079595"/>
      <w:bookmarkStart w:id="1144" w:name="_Toc195080813"/>
      <w:bookmarkStart w:id="1145" w:name="_Toc195082021"/>
      <w:bookmarkStart w:id="1146" w:name="_Toc195341800"/>
      <w:bookmarkStart w:id="1147" w:name="_Toc195935153"/>
      <w:bookmarkStart w:id="1148" w:name="_Toc196209670"/>
      <w:bookmarkStart w:id="1149" w:name="_Toc197155260"/>
      <w:bookmarkStart w:id="1150" w:name="_Toc223327246"/>
      <w:bookmarkStart w:id="1151" w:name="_Toc223342281"/>
      <w:bookmarkStart w:id="1152" w:name="_Toc234383246"/>
      <w:r>
        <w:rPr>
          <w:rStyle w:val="CharPartNo"/>
        </w:rPr>
        <w:t>Order 11B</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 </w:t>
      </w:r>
      <w:bookmarkStart w:id="1153" w:name="_Toc80608101"/>
      <w:bookmarkStart w:id="1154" w:name="_Toc81282874"/>
      <w:bookmarkStart w:id="1155" w:name="_Toc87852566"/>
      <w:r>
        <w:rPr>
          <w:rStyle w:val="CharPartText"/>
        </w:rPr>
        <w:t>Service of judicial process in a country that is a party to the Hague Convention</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3"/>
      <w:bookmarkEnd w:id="1154"/>
      <w:bookmarkEnd w:id="1155"/>
      <w:bookmarkEnd w:id="1152"/>
    </w:p>
    <w:p>
      <w:pPr>
        <w:pStyle w:val="Footnoteheading"/>
        <w:ind w:left="890"/>
        <w:rPr>
          <w:snapToGrid w:val="0"/>
        </w:rPr>
      </w:pPr>
      <w:r>
        <w:rPr>
          <w:snapToGrid w:val="0"/>
        </w:rPr>
        <w:tab/>
        <w:t>[Heading inserted in Gazette 7 Feb 1992 p. 679.]</w:t>
      </w:r>
    </w:p>
    <w:p>
      <w:pPr>
        <w:pStyle w:val="Heading5"/>
        <w:rPr>
          <w:snapToGrid w:val="0"/>
        </w:rPr>
      </w:pPr>
      <w:bookmarkStart w:id="1156" w:name="_Toc437921053"/>
      <w:bookmarkStart w:id="1157" w:name="_Toc483971506"/>
      <w:bookmarkStart w:id="1158" w:name="_Toc520884940"/>
      <w:bookmarkStart w:id="1159" w:name="_Toc87852567"/>
      <w:bookmarkStart w:id="1160" w:name="_Toc102813710"/>
      <w:bookmarkStart w:id="1161" w:name="_Toc104945237"/>
      <w:bookmarkStart w:id="1162" w:name="_Toc153095692"/>
      <w:bookmarkStart w:id="1163" w:name="_Toc234383247"/>
      <w:r>
        <w:rPr>
          <w:rStyle w:val="CharSectno"/>
        </w:rPr>
        <w:t>1</w:t>
      </w:r>
      <w:r>
        <w:rPr>
          <w:snapToGrid w:val="0"/>
        </w:rPr>
        <w:t>.</w:t>
      </w:r>
      <w:r>
        <w:rPr>
          <w:snapToGrid w:val="0"/>
        </w:rPr>
        <w:tab/>
        <w:t>Definitions</w:t>
      </w:r>
      <w:bookmarkEnd w:id="1156"/>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164" w:name="_Toc437921054"/>
      <w:bookmarkStart w:id="1165" w:name="_Toc483971507"/>
      <w:bookmarkStart w:id="1166" w:name="_Toc520884941"/>
      <w:bookmarkStart w:id="1167" w:name="_Toc87852568"/>
      <w:bookmarkStart w:id="1168" w:name="_Toc102813711"/>
      <w:bookmarkStart w:id="1169" w:name="_Toc104945238"/>
      <w:bookmarkStart w:id="1170" w:name="_Toc153095693"/>
      <w:bookmarkStart w:id="1171" w:name="_Toc234383248"/>
      <w:r>
        <w:rPr>
          <w:rStyle w:val="CharSectno"/>
        </w:rPr>
        <w:t>2</w:t>
      </w:r>
      <w:r>
        <w:rPr>
          <w:snapToGrid w:val="0"/>
        </w:rPr>
        <w:t>.</w:t>
      </w:r>
      <w:r>
        <w:rPr>
          <w:snapToGrid w:val="0"/>
        </w:rPr>
        <w:tab/>
        <w:t>Application</w:t>
      </w:r>
      <w:bookmarkEnd w:id="1164"/>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172" w:name="_Toc437921055"/>
      <w:bookmarkStart w:id="1173" w:name="_Toc483971508"/>
      <w:bookmarkStart w:id="1174" w:name="_Toc520884942"/>
      <w:bookmarkStart w:id="1175" w:name="_Toc87852569"/>
      <w:bookmarkStart w:id="1176" w:name="_Toc102813712"/>
      <w:bookmarkStart w:id="1177" w:name="_Toc104945239"/>
      <w:bookmarkStart w:id="1178" w:name="_Toc153095694"/>
      <w:bookmarkStart w:id="1179" w:name="_Toc234383249"/>
      <w:r>
        <w:rPr>
          <w:rStyle w:val="CharSectno"/>
        </w:rPr>
        <w:t>3</w:t>
      </w:r>
      <w:r>
        <w:rPr>
          <w:snapToGrid w:val="0"/>
        </w:rPr>
        <w:t>.</w:t>
      </w:r>
      <w:r>
        <w:rPr>
          <w:snapToGrid w:val="0"/>
        </w:rPr>
        <w:tab/>
        <w:t>Records</w:t>
      </w:r>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180" w:name="_Toc437921056"/>
      <w:bookmarkStart w:id="1181" w:name="_Toc483971509"/>
      <w:bookmarkStart w:id="1182" w:name="_Toc520884943"/>
      <w:bookmarkStart w:id="1183" w:name="_Toc87852570"/>
      <w:bookmarkStart w:id="1184" w:name="_Toc102813713"/>
      <w:bookmarkStart w:id="1185" w:name="_Toc104945240"/>
      <w:bookmarkStart w:id="1186" w:name="_Toc153095695"/>
      <w:bookmarkStart w:id="1187" w:name="_Toc234383250"/>
      <w:r>
        <w:rPr>
          <w:rStyle w:val="CharSectno"/>
        </w:rPr>
        <w:t>4</w:t>
      </w:r>
      <w:r>
        <w:rPr>
          <w:snapToGrid w:val="0"/>
        </w:rPr>
        <w:t>.</w:t>
      </w:r>
      <w:r>
        <w:rPr>
          <w:snapToGrid w:val="0"/>
        </w:rPr>
        <w:tab/>
        <w:t>Documents required to be filed</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188" w:name="_Toc437921057"/>
      <w:bookmarkStart w:id="1189" w:name="_Toc483971510"/>
      <w:bookmarkStart w:id="1190" w:name="_Toc520884944"/>
      <w:bookmarkStart w:id="1191" w:name="_Toc87852571"/>
      <w:bookmarkStart w:id="1192" w:name="_Toc102813714"/>
      <w:bookmarkStart w:id="1193" w:name="_Toc104945241"/>
      <w:bookmarkStart w:id="1194" w:name="_Toc153095696"/>
      <w:bookmarkStart w:id="1195" w:name="_Toc234383251"/>
      <w:r>
        <w:rPr>
          <w:rStyle w:val="CharSectno"/>
        </w:rPr>
        <w:t>5</w:t>
      </w:r>
      <w:r>
        <w:rPr>
          <w:snapToGrid w:val="0"/>
        </w:rPr>
        <w:t>.</w:t>
      </w:r>
      <w:r>
        <w:rPr>
          <w:snapToGrid w:val="0"/>
        </w:rPr>
        <w:tab/>
        <w:t>Procedure on filing application requesting service etc.</w:t>
      </w:r>
      <w:bookmarkEnd w:id="1188"/>
      <w:bookmarkEnd w:id="1189"/>
      <w:bookmarkEnd w:id="1190"/>
      <w:bookmarkEnd w:id="1191"/>
      <w:bookmarkEnd w:id="1192"/>
      <w:bookmarkEnd w:id="1193"/>
      <w:bookmarkEnd w:id="1194"/>
      <w:bookmarkEnd w:id="1195"/>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196" w:name="_Toc437921058"/>
      <w:bookmarkStart w:id="1197" w:name="_Toc483971511"/>
      <w:bookmarkStart w:id="1198" w:name="_Toc520884945"/>
      <w:bookmarkStart w:id="1199" w:name="_Toc87852572"/>
      <w:bookmarkStart w:id="1200" w:name="_Toc102813715"/>
      <w:bookmarkStart w:id="1201" w:name="_Toc104945242"/>
      <w:bookmarkStart w:id="1202" w:name="_Toc153095697"/>
      <w:bookmarkStart w:id="1203" w:name="_Toc234383252"/>
      <w:r>
        <w:rPr>
          <w:rStyle w:val="CharSectno"/>
        </w:rPr>
        <w:t>6</w:t>
      </w:r>
      <w:r>
        <w:rPr>
          <w:snapToGrid w:val="0"/>
        </w:rPr>
        <w:t>.</w:t>
      </w:r>
      <w:r>
        <w:rPr>
          <w:snapToGrid w:val="0"/>
        </w:rPr>
        <w:tab/>
        <w:t>Procedure on receipt of certificate in respect of service</w:t>
      </w:r>
      <w:bookmarkEnd w:id="1196"/>
      <w:bookmarkEnd w:id="1197"/>
      <w:bookmarkEnd w:id="1198"/>
      <w:bookmarkEnd w:id="1199"/>
      <w:bookmarkEnd w:id="1200"/>
      <w:bookmarkEnd w:id="1201"/>
      <w:bookmarkEnd w:id="1202"/>
      <w:bookmarkEnd w:id="1203"/>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204" w:name="_Toc437921059"/>
      <w:bookmarkStart w:id="1205" w:name="_Toc483971512"/>
      <w:bookmarkStart w:id="1206" w:name="_Toc520884946"/>
      <w:bookmarkStart w:id="1207" w:name="_Toc87852573"/>
      <w:bookmarkStart w:id="1208" w:name="_Toc102813716"/>
      <w:bookmarkStart w:id="1209" w:name="_Toc104945243"/>
      <w:bookmarkStart w:id="1210" w:name="_Toc153095698"/>
      <w:bookmarkStart w:id="1211" w:name="_Toc234383253"/>
      <w:r>
        <w:rPr>
          <w:rStyle w:val="CharSectno"/>
        </w:rPr>
        <w:t>7</w:t>
      </w:r>
      <w:r>
        <w:rPr>
          <w:snapToGrid w:val="0"/>
        </w:rPr>
        <w:t>.</w:t>
      </w:r>
      <w:r>
        <w:rPr>
          <w:snapToGrid w:val="0"/>
        </w:rPr>
        <w:tab/>
        <w:t>Payment of costs</w:t>
      </w:r>
      <w:bookmarkEnd w:id="1204"/>
      <w:bookmarkEnd w:id="1205"/>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212" w:name="_Toc437921060"/>
      <w:bookmarkStart w:id="1213" w:name="_Toc483971513"/>
      <w:bookmarkStart w:id="1214" w:name="_Toc520884947"/>
      <w:bookmarkStart w:id="1215" w:name="_Toc87852574"/>
      <w:bookmarkStart w:id="1216" w:name="_Toc102813717"/>
      <w:bookmarkStart w:id="1217" w:name="_Toc104945244"/>
      <w:bookmarkStart w:id="1218" w:name="_Toc153095699"/>
      <w:bookmarkStart w:id="1219" w:name="_Toc234383254"/>
      <w:r>
        <w:rPr>
          <w:rStyle w:val="CharSectno"/>
        </w:rPr>
        <w:t>8</w:t>
      </w:r>
      <w:r>
        <w:rPr>
          <w:snapToGrid w:val="0"/>
        </w:rPr>
        <w:t>.</w:t>
      </w:r>
      <w:r>
        <w:rPr>
          <w:snapToGrid w:val="0"/>
        </w:rPr>
        <w:tab/>
        <w:t>Evidence of service</w:t>
      </w:r>
      <w:bookmarkEnd w:id="1212"/>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220" w:name="_Toc437921061"/>
      <w:bookmarkStart w:id="1221" w:name="_Toc483971514"/>
      <w:bookmarkStart w:id="1222" w:name="_Toc520884948"/>
      <w:bookmarkStart w:id="1223" w:name="_Toc87852575"/>
      <w:bookmarkStart w:id="1224" w:name="_Toc102813718"/>
      <w:bookmarkStart w:id="1225" w:name="_Toc104945245"/>
      <w:bookmarkStart w:id="1226" w:name="_Toc153095700"/>
      <w:bookmarkStart w:id="1227" w:name="_Toc234383255"/>
      <w:r>
        <w:rPr>
          <w:rStyle w:val="CharSectno"/>
        </w:rPr>
        <w:t>9</w:t>
      </w:r>
      <w:r>
        <w:rPr>
          <w:snapToGrid w:val="0"/>
        </w:rPr>
        <w:t>.</w:t>
      </w:r>
      <w:r>
        <w:rPr>
          <w:snapToGrid w:val="0"/>
        </w:rPr>
        <w:tab/>
        <w:t>Application of Rules generally</w:t>
      </w:r>
      <w:bookmarkEnd w:id="1220"/>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228" w:name="_Toc74018919"/>
      <w:bookmarkStart w:id="1229" w:name="_Toc75327316"/>
      <w:bookmarkStart w:id="1230" w:name="_Toc75940732"/>
      <w:bookmarkStart w:id="1231" w:name="_Toc80604971"/>
      <w:bookmarkStart w:id="1232" w:name="_Toc80608111"/>
      <w:bookmarkStart w:id="1233" w:name="_Toc81282884"/>
      <w:bookmarkStart w:id="1234" w:name="_Toc87852576"/>
      <w:bookmarkStart w:id="1235" w:name="_Toc101598948"/>
      <w:bookmarkStart w:id="1236" w:name="_Toc102560123"/>
      <w:bookmarkStart w:id="1237" w:name="_Toc102813719"/>
      <w:bookmarkStart w:id="1238" w:name="_Toc102990107"/>
      <w:bookmarkStart w:id="1239" w:name="_Toc104945246"/>
      <w:bookmarkStart w:id="1240" w:name="_Toc105492369"/>
      <w:bookmarkStart w:id="1241" w:name="_Toc153095701"/>
      <w:bookmarkStart w:id="1242" w:name="_Toc153096949"/>
      <w:bookmarkStart w:id="1243" w:name="_Toc159911365"/>
      <w:bookmarkStart w:id="1244" w:name="_Toc159996171"/>
      <w:bookmarkStart w:id="1245" w:name="_Toc191438246"/>
      <w:bookmarkStart w:id="1246" w:name="_Toc191450909"/>
      <w:bookmarkStart w:id="1247" w:name="_Toc191799755"/>
      <w:bookmarkStart w:id="1248" w:name="_Toc191801167"/>
      <w:bookmarkStart w:id="1249" w:name="_Toc193704012"/>
      <w:bookmarkStart w:id="1250" w:name="_Toc194825755"/>
      <w:bookmarkStart w:id="1251" w:name="_Toc194979102"/>
      <w:bookmarkStart w:id="1252" w:name="_Toc195079605"/>
      <w:bookmarkStart w:id="1253" w:name="_Toc195080823"/>
      <w:bookmarkStart w:id="1254" w:name="_Toc195082031"/>
      <w:bookmarkStart w:id="1255" w:name="_Toc195341810"/>
      <w:bookmarkStart w:id="1256" w:name="_Toc195935163"/>
      <w:bookmarkStart w:id="1257" w:name="_Toc196209680"/>
      <w:bookmarkStart w:id="1258" w:name="_Toc197155270"/>
      <w:bookmarkStart w:id="1259" w:name="_Toc223327256"/>
      <w:bookmarkStart w:id="1260" w:name="_Toc223342291"/>
      <w:bookmarkStart w:id="1261" w:name="_Toc234383256"/>
      <w:r>
        <w:rPr>
          <w:rStyle w:val="CharPartNo"/>
        </w:rPr>
        <w:t>Order 11C</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r>
        <w:t> — </w:t>
      </w:r>
      <w:bookmarkStart w:id="1262" w:name="_Toc80608112"/>
      <w:bookmarkStart w:id="1263" w:name="_Toc81282885"/>
      <w:bookmarkStart w:id="1264" w:name="_Toc87852577"/>
      <w:r>
        <w:rPr>
          <w:rStyle w:val="CharPartText"/>
        </w:rPr>
        <w:t>Judgments in default of appearance where originating process is transmitted for service under the Hague Convention</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2"/>
      <w:bookmarkEnd w:id="1263"/>
      <w:bookmarkEnd w:id="1264"/>
      <w:bookmarkEnd w:id="1261"/>
    </w:p>
    <w:p>
      <w:pPr>
        <w:pStyle w:val="Footnoteheading"/>
        <w:ind w:left="890"/>
        <w:rPr>
          <w:snapToGrid w:val="0"/>
        </w:rPr>
      </w:pPr>
      <w:r>
        <w:rPr>
          <w:snapToGrid w:val="0"/>
        </w:rPr>
        <w:tab/>
        <w:t>[Heading inserted in Gazette 7 Feb 1992 p. 683.]</w:t>
      </w:r>
    </w:p>
    <w:p>
      <w:pPr>
        <w:pStyle w:val="Heading5"/>
        <w:rPr>
          <w:snapToGrid w:val="0"/>
        </w:rPr>
      </w:pPr>
      <w:bookmarkStart w:id="1265" w:name="_Toc437921062"/>
      <w:bookmarkStart w:id="1266" w:name="_Toc483971515"/>
      <w:bookmarkStart w:id="1267" w:name="_Toc520884949"/>
      <w:bookmarkStart w:id="1268" w:name="_Toc87852578"/>
      <w:bookmarkStart w:id="1269" w:name="_Toc102813720"/>
      <w:bookmarkStart w:id="1270" w:name="_Toc104945247"/>
      <w:bookmarkStart w:id="1271" w:name="_Toc153095702"/>
      <w:bookmarkStart w:id="1272" w:name="_Toc234383257"/>
      <w:r>
        <w:rPr>
          <w:rStyle w:val="CharSectno"/>
        </w:rPr>
        <w:t>1</w:t>
      </w:r>
      <w:r>
        <w:rPr>
          <w:snapToGrid w:val="0"/>
        </w:rPr>
        <w:t>.</w:t>
      </w:r>
      <w:r>
        <w:rPr>
          <w:snapToGrid w:val="0"/>
        </w:rPr>
        <w:tab/>
        <w:t>Definitions</w:t>
      </w:r>
      <w:bookmarkEnd w:id="1265"/>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273" w:name="_Toc437921063"/>
      <w:bookmarkStart w:id="1274" w:name="_Toc483971516"/>
      <w:bookmarkStart w:id="1275" w:name="_Toc520884950"/>
      <w:bookmarkStart w:id="1276" w:name="_Toc87852579"/>
      <w:bookmarkStart w:id="1277" w:name="_Toc102813721"/>
      <w:bookmarkStart w:id="1278" w:name="_Toc104945248"/>
      <w:bookmarkStart w:id="1279" w:name="_Toc153095703"/>
      <w:bookmarkStart w:id="1280" w:name="_Toc234383258"/>
      <w:r>
        <w:rPr>
          <w:rStyle w:val="CharSectno"/>
        </w:rPr>
        <w:t>2</w:t>
      </w:r>
      <w:r>
        <w:rPr>
          <w:snapToGrid w:val="0"/>
        </w:rPr>
        <w:t>.</w:t>
      </w:r>
      <w:r>
        <w:rPr>
          <w:snapToGrid w:val="0"/>
        </w:rPr>
        <w:tab/>
        <w:t>Application</w:t>
      </w:r>
      <w:bookmarkEnd w:id="1273"/>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281" w:name="_Toc437921064"/>
      <w:bookmarkStart w:id="1282" w:name="_Toc483971517"/>
      <w:bookmarkStart w:id="1283" w:name="_Toc520884951"/>
      <w:bookmarkStart w:id="1284" w:name="_Toc87852580"/>
      <w:bookmarkStart w:id="1285" w:name="_Toc102813722"/>
      <w:bookmarkStart w:id="1286" w:name="_Toc104945249"/>
      <w:bookmarkStart w:id="1287" w:name="_Toc153095704"/>
      <w:bookmarkStart w:id="1288" w:name="_Toc234383259"/>
      <w:r>
        <w:rPr>
          <w:rStyle w:val="CharSectno"/>
        </w:rPr>
        <w:t>3</w:t>
      </w:r>
      <w:r>
        <w:rPr>
          <w:snapToGrid w:val="0"/>
        </w:rPr>
        <w:t>.</w:t>
      </w:r>
      <w:r>
        <w:rPr>
          <w:snapToGrid w:val="0"/>
        </w:rPr>
        <w:tab/>
        <w:t>Power to enter judgment in default of appearance where a certificate of service has been filed</w:t>
      </w:r>
      <w:bookmarkEnd w:id="1281"/>
      <w:bookmarkEnd w:id="1282"/>
      <w:bookmarkEnd w:id="1283"/>
      <w:bookmarkEnd w:id="1284"/>
      <w:bookmarkEnd w:id="1285"/>
      <w:bookmarkEnd w:id="1286"/>
      <w:bookmarkEnd w:id="1287"/>
      <w:bookmarkEnd w:id="1288"/>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289" w:name="_Toc437921065"/>
      <w:bookmarkStart w:id="1290" w:name="_Toc483971518"/>
      <w:bookmarkStart w:id="1291" w:name="_Toc520884952"/>
      <w:bookmarkStart w:id="1292" w:name="_Toc87852581"/>
      <w:bookmarkStart w:id="1293" w:name="_Toc102813723"/>
      <w:bookmarkStart w:id="1294" w:name="_Toc104945250"/>
      <w:bookmarkStart w:id="1295" w:name="_Toc153095705"/>
      <w:bookmarkStart w:id="1296" w:name="_Toc234383260"/>
      <w:r>
        <w:rPr>
          <w:rStyle w:val="CharSectno"/>
        </w:rPr>
        <w:t>4</w:t>
      </w:r>
      <w:r>
        <w:rPr>
          <w:snapToGrid w:val="0"/>
        </w:rPr>
        <w:t>.</w:t>
      </w:r>
      <w:r>
        <w:rPr>
          <w:snapToGrid w:val="0"/>
        </w:rPr>
        <w:tab/>
        <w:t>Filing of certificate of service deemed to be compliance with certain other Rules</w:t>
      </w:r>
      <w:bookmarkEnd w:id="1289"/>
      <w:bookmarkEnd w:id="1290"/>
      <w:bookmarkEnd w:id="1291"/>
      <w:bookmarkEnd w:id="1292"/>
      <w:bookmarkEnd w:id="1293"/>
      <w:bookmarkEnd w:id="1294"/>
      <w:bookmarkEnd w:id="1295"/>
      <w:bookmarkEnd w:id="1296"/>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297" w:name="_Toc437921066"/>
      <w:bookmarkStart w:id="1298" w:name="_Toc483971519"/>
      <w:bookmarkStart w:id="1299" w:name="_Toc520884953"/>
      <w:bookmarkStart w:id="1300" w:name="_Toc87852582"/>
      <w:bookmarkStart w:id="1301" w:name="_Toc102813724"/>
      <w:bookmarkStart w:id="1302" w:name="_Toc104945251"/>
      <w:bookmarkStart w:id="1303" w:name="_Toc153095706"/>
      <w:bookmarkStart w:id="1304" w:name="_Toc234383261"/>
      <w:r>
        <w:rPr>
          <w:rStyle w:val="CharSectno"/>
        </w:rPr>
        <w:t>5</w:t>
      </w:r>
      <w:r>
        <w:rPr>
          <w:snapToGrid w:val="0"/>
        </w:rPr>
        <w:t>.</w:t>
      </w:r>
      <w:r>
        <w:rPr>
          <w:snapToGrid w:val="0"/>
        </w:rPr>
        <w:tab/>
        <w:t>Power to enter judgment in default of appearance where a certificate of service has not been filed</w:t>
      </w:r>
      <w:bookmarkEnd w:id="1297"/>
      <w:bookmarkEnd w:id="1298"/>
      <w:bookmarkEnd w:id="1299"/>
      <w:bookmarkEnd w:id="1300"/>
      <w:bookmarkEnd w:id="1301"/>
      <w:bookmarkEnd w:id="1302"/>
      <w:bookmarkEnd w:id="1303"/>
      <w:bookmarkEnd w:id="1304"/>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305" w:name="_Toc437921067"/>
      <w:bookmarkStart w:id="1306" w:name="_Toc483971520"/>
      <w:bookmarkStart w:id="1307" w:name="_Toc520884954"/>
      <w:bookmarkStart w:id="1308" w:name="_Toc87852583"/>
      <w:bookmarkStart w:id="1309" w:name="_Toc102813725"/>
      <w:bookmarkStart w:id="1310" w:name="_Toc104945252"/>
      <w:bookmarkStart w:id="1311" w:name="_Toc153095707"/>
      <w:bookmarkStart w:id="1312" w:name="_Toc234383262"/>
      <w:r>
        <w:rPr>
          <w:rStyle w:val="CharSectno"/>
        </w:rPr>
        <w:t>6</w:t>
      </w:r>
      <w:r>
        <w:rPr>
          <w:snapToGrid w:val="0"/>
        </w:rPr>
        <w:t>.</w:t>
      </w:r>
      <w:r>
        <w:rPr>
          <w:snapToGrid w:val="0"/>
        </w:rPr>
        <w:tab/>
        <w:t>Interlocutory orders</w:t>
      </w:r>
      <w:bookmarkEnd w:id="1305"/>
      <w:bookmarkEnd w:id="1306"/>
      <w:bookmarkEnd w:id="1307"/>
      <w:bookmarkEnd w:id="1308"/>
      <w:bookmarkEnd w:id="1309"/>
      <w:bookmarkEnd w:id="1310"/>
      <w:bookmarkEnd w:id="1311"/>
      <w:bookmarkEnd w:id="1312"/>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313" w:name="_Toc437921068"/>
      <w:bookmarkStart w:id="1314" w:name="_Toc483971521"/>
      <w:bookmarkStart w:id="1315" w:name="_Toc520884955"/>
      <w:bookmarkStart w:id="1316" w:name="_Toc87852584"/>
      <w:bookmarkStart w:id="1317" w:name="_Toc102813726"/>
      <w:bookmarkStart w:id="1318" w:name="_Toc104945253"/>
      <w:bookmarkStart w:id="1319" w:name="_Toc153095708"/>
      <w:bookmarkStart w:id="1320" w:name="_Toc234383263"/>
      <w:r>
        <w:rPr>
          <w:rStyle w:val="CharSectno"/>
        </w:rPr>
        <w:t>7</w:t>
      </w:r>
      <w:r>
        <w:rPr>
          <w:snapToGrid w:val="0"/>
        </w:rPr>
        <w:t>.</w:t>
      </w:r>
      <w:r>
        <w:rPr>
          <w:snapToGrid w:val="0"/>
        </w:rPr>
        <w:tab/>
        <w:t>Setting aside a judgment in default of appearance</w:t>
      </w:r>
      <w:bookmarkEnd w:id="1313"/>
      <w:bookmarkEnd w:id="1314"/>
      <w:bookmarkEnd w:id="1315"/>
      <w:bookmarkEnd w:id="1316"/>
      <w:bookmarkEnd w:id="1317"/>
      <w:bookmarkEnd w:id="1318"/>
      <w:bookmarkEnd w:id="1319"/>
      <w:bookmarkEnd w:id="1320"/>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321" w:name="_Toc437921069"/>
      <w:bookmarkStart w:id="1322" w:name="_Toc483971522"/>
      <w:bookmarkStart w:id="1323" w:name="_Toc520884956"/>
      <w:bookmarkStart w:id="1324" w:name="_Toc87852585"/>
      <w:bookmarkStart w:id="1325" w:name="_Toc102813727"/>
      <w:bookmarkStart w:id="1326" w:name="_Toc104945254"/>
      <w:bookmarkStart w:id="1327" w:name="_Toc153095709"/>
      <w:bookmarkStart w:id="1328" w:name="_Toc234383264"/>
      <w:r>
        <w:rPr>
          <w:rStyle w:val="CharSectno"/>
        </w:rPr>
        <w:t>8</w:t>
      </w:r>
      <w:r>
        <w:rPr>
          <w:snapToGrid w:val="0"/>
        </w:rPr>
        <w:t>.</w:t>
      </w:r>
      <w:r>
        <w:rPr>
          <w:snapToGrid w:val="0"/>
        </w:rPr>
        <w:tab/>
        <w:t>Application of Rules generally</w:t>
      </w:r>
      <w:bookmarkEnd w:id="1321"/>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329" w:name="_Toc74018928"/>
      <w:bookmarkStart w:id="1330" w:name="_Toc75327325"/>
      <w:bookmarkStart w:id="1331" w:name="_Toc75940741"/>
      <w:bookmarkStart w:id="1332" w:name="_Toc80604980"/>
      <w:bookmarkStart w:id="1333" w:name="_Toc80608121"/>
      <w:bookmarkStart w:id="1334" w:name="_Toc81282894"/>
      <w:bookmarkStart w:id="1335" w:name="_Toc87852586"/>
      <w:bookmarkStart w:id="1336" w:name="_Toc101598957"/>
      <w:bookmarkStart w:id="1337" w:name="_Toc102560132"/>
      <w:bookmarkStart w:id="1338" w:name="_Toc102813728"/>
      <w:bookmarkStart w:id="1339" w:name="_Toc102990116"/>
      <w:bookmarkStart w:id="1340" w:name="_Toc104945255"/>
      <w:bookmarkStart w:id="1341" w:name="_Toc105492378"/>
      <w:bookmarkStart w:id="1342" w:name="_Toc153095710"/>
      <w:bookmarkStart w:id="1343" w:name="_Toc153096958"/>
      <w:bookmarkStart w:id="1344" w:name="_Toc159911374"/>
      <w:bookmarkStart w:id="1345" w:name="_Toc159996180"/>
      <w:bookmarkStart w:id="1346" w:name="_Toc191438255"/>
      <w:bookmarkStart w:id="1347" w:name="_Toc191450918"/>
      <w:bookmarkStart w:id="1348" w:name="_Toc191799764"/>
      <w:bookmarkStart w:id="1349" w:name="_Toc191801176"/>
      <w:bookmarkStart w:id="1350" w:name="_Toc193704021"/>
      <w:bookmarkStart w:id="1351" w:name="_Toc194825764"/>
      <w:bookmarkStart w:id="1352" w:name="_Toc194979111"/>
      <w:bookmarkStart w:id="1353" w:name="_Toc195079614"/>
      <w:bookmarkStart w:id="1354" w:name="_Toc195080832"/>
      <w:bookmarkStart w:id="1355" w:name="_Toc195082040"/>
      <w:bookmarkStart w:id="1356" w:name="_Toc195341819"/>
      <w:bookmarkStart w:id="1357" w:name="_Toc195935172"/>
      <w:bookmarkStart w:id="1358" w:name="_Toc196209689"/>
      <w:bookmarkStart w:id="1359" w:name="_Toc197155279"/>
      <w:bookmarkStart w:id="1360" w:name="_Toc223327265"/>
      <w:bookmarkStart w:id="1361" w:name="_Toc223342300"/>
      <w:bookmarkStart w:id="1362" w:name="_Toc234383265"/>
      <w:r>
        <w:rPr>
          <w:rStyle w:val="CharPartNo"/>
        </w:rPr>
        <w:t>Order 12</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r>
        <w:t> — </w:t>
      </w:r>
      <w:bookmarkStart w:id="1363" w:name="_Toc80608122"/>
      <w:bookmarkStart w:id="1364" w:name="_Toc81282895"/>
      <w:bookmarkStart w:id="1365" w:name="_Toc87852587"/>
      <w:r>
        <w:rPr>
          <w:rStyle w:val="CharPartText"/>
        </w:rPr>
        <w:t>Appearance</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3"/>
      <w:bookmarkEnd w:id="1364"/>
      <w:bookmarkEnd w:id="1365"/>
      <w:bookmarkEnd w:id="1362"/>
    </w:p>
    <w:p>
      <w:pPr>
        <w:pStyle w:val="Heading5"/>
        <w:rPr>
          <w:snapToGrid w:val="0"/>
        </w:rPr>
      </w:pPr>
      <w:bookmarkStart w:id="1366" w:name="_Toc437921070"/>
      <w:bookmarkStart w:id="1367" w:name="_Toc483971523"/>
      <w:bookmarkStart w:id="1368" w:name="_Toc520884957"/>
      <w:bookmarkStart w:id="1369" w:name="_Toc87852588"/>
      <w:bookmarkStart w:id="1370" w:name="_Toc102813729"/>
      <w:bookmarkStart w:id="1371" w:name="_Toc104945256"/>
      <w:bookmarkStart w:id="1372" w:name="_Toc153095711"/>
      <w:bookmarkStart w:id="1373" w:name="_Toc234383266"/>
      <w:r>
        <w:rPr>
          <w:rStyle w:val="CharSectno"/>
        </w:rPr>
        <w:t>1</w:t>
      </w:r>
      <w:r>
        <w:rPr>
          <w:snapToGrid w:val="0"/>
        </w:rPr>
        <w:t>.</w:t>
      </w:r>
      <w:r>
        <w:rPr>
          <w:snapToGrid w:val="0"/>
        </w:rPr>
        <w:tab/>
        <w:t>Who may enter appearance</w:t>
      </w:r>
      <w:bookmarkEnd w:id="1366"/>
      <w:bookmarkEnd w:id="1367"/>
      <w:bookmarkEnd w:id="1368"/>
      <w:bookmarkEnd w:id="1369"/>
      <w:bookmarkEnd w:id="1370"/>
      <w:bookmarkEnd w:id="1371"/>
      <w:bookmarkEnd w:id="1372"/>
      <w:bookmarkEnd w:id="1373"/>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374" w:name="_Toc188853042"/>
      <w:bookmarkStart w:id="1375" w:name="_Toc191348699"/>
      <w:bookmarkStart w:id="1376" w:name="_Toc234383267"/>
      <w:bookmarkStart w:id="1377" w:name="_Toc437921072"/>
      <w:bookmarkStart w:id="1378" w:name="_Toc483971525"/>
      <w:bookmarkStart w:id="1379" w:name="_Toc520884959"/>
      <w:bookmarkStart w:id="1380" w:name="_Toc87852590"/>
      <w:bookmarkStart w:id="1381" w:name="_Toc102813731"/>
      <w:bookmarkStart w:id="1382" w:name="_Toc104945258"/>
      <w:bookmarkStart w:id="1383" w:name="_Toc153095713"/>
      <w:r>
        <w:rPr>
          <w:rStyle w:val="CharSectno"/>
        </w:rPr>
        <w:t>2</w:t>
      </w:r>
      <w:r>
        <w:t>.</w:t>
      </w:r>
      <w:r>
        <w:tab/>
        <w:t>How to enter an appearance</w:t>
      </w:r>
      <w:bookmarkEnd w:id="1374"/>
      <w:bookmarkEnd w:id="1375"/>
      <w:bookmarkEnd w:id="137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84" w:name="_Toc234383268"/>
      <w:r>
        <w:rPr>
          <w:rStyle w:val="CharSectno"/>
        </w:rPr>
        <w:t>3</w:t>
      </w:r>
      <w:r>
        <w:rPr>
          <w:snapToGrid w:val="0"/>
        </w:rPr>
        <w:t>.</w:t>
      </w:r>
      <w:r>
        <w:rPr>
          <w:snapToGrid w:val="0"/>
        </w:rPr>
        <w:tab/>
        <w:t>Procedure on receipt of requisite documents</w:t>
      </w:r>
      <w:bookmarkEnd w:id="1377"/>
      <w:bookmarkEnd w:id="1378"/>
      <w:bookmarkEnd w:id="1379"/>
      <w:bookmarkEnd w:id="1380"/>
      <w:bookmarkEnd w:id="1381"/>
      <w:bookmarkEnd w:id="1382"/>
      <w:bookmarkEnd w:id="1383"/>
      <w:bookmarkEnd w:id="138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385" w:name="_Toc188853043"/>
      <w:bookmarkStart w:id="1386" w:name="_Toc191348700"/>
      <w:bookmarkStart w:id="1387" w:name="_Toc234383269"/>
      <w:bookmarkStart w:id="1388" w:name="_Toc437921074"/>
      <w:bookmarkStart w:id="1389" w:name="_Toc483971527"/>
      <w:bookmarkStart w:id="1390" w:name="_Toc520884961"/>
      <w:bookmarkStart w:id="1391" w:name="_Toc87852592"/>
      <w:bookmarkStart w:id="1392" w:name="_Toc102813733"/>
      <w:bookmarkStart w:id="1393" w:name="_Toc104945260"/>
      <w:bookmarkStart w:id="1394" w:name="_Toc153095715"/>
      <w:r>
        <w:rPr>
          <w:rStyle w:val="CharSectno"/>
        </w:rPr>
        <w:t>4</w:t>
      </w:r>
      <w:r>
        <w:t>.</w:t>
      </w:r>
      <w:r>
        <w:tab/>
        <w:t>Appearance to be served on plaintiff</w:t>
      </w:r>
      <w:bookmarkEnd w:id="1385"/>
      <w:bookmarkEnd w:id="1386"/>
      <w:bookmarkEnd w:id="138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395" w:name="_Toc234383270"/>
      <w:r>
        <w:rPr>
          <w:rStyle w:val="CharSectno"/>
        </w:rPr>
        <w:t>5</w:t>
      </w:r>
      <w:r>
        <w:rPr>
          <w:snapToGrid w:val="0"/>
        </w:rPr>
        <w:t>.</w:t>
      </w:r>
      <w:r>
        <w:rPr>
          <w:snapToGrid w:val="0"/>
        </w:rPr>
        <w:tab/>
        <w:t>Late appearance</w:t>
      </w:r>
      <w:bookmarkEnd w:id="1388"/>
      <w:bookmarkEnd w:id="1389"/>
      <w:bookmarkEnd w:id="1390"/>
      <w:bookmarkEnd w:id="1391"/>
      <w:bookmarkEnd w:id="1392"/>
      <w:bookmarkEnd w:id="1393"/>
      <w:bookmarkEnd w:id="1394"/>
      <w:bookmarkEnd w:id="139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396" w:name="_Toc437921075"/>
      <w:bookmarkStart w:id="1397" w:name="_Toc483971528"/>
      <w:bookmarkStart w:id="1398" w:name="_Toc520884962"/>
      <w:bookmarkStart w:id="1399" w:name="_Toc87852593"/>
      <w:bookmarkStart w:id="1400" w:name="_Toc102813734"/>
      <w:bookmarkStart w:id="1401" w:name="_Toc104945261"/>
      <w:bookmarkStart w:id="1402" w:name="_Toc153095716"/>
      <w:bookmarkStart w:id="1403" w:name="_Toc234383271"/>
      <w:r>
        <w:rPr>
          <w:rStyle w:val="CharSectno"/>
        </w:rPr>
        <w:t>6</w:t>
      </w:r>
      <w:r>
        <w:rPr>
          <w:snapToGrid w:val="0"/>
        </w:rPr>
        <w:t>.</w:t>
      </w:r>
      <w:r>
        <w:rPr>
          <w:snapToGrid w:val="0"/>
        </w:rPr>
        <w:tab/>
        <w:t>Conditional appearance</w:t>
      </w:r>
      <w:bookmarkEnd w:id="1396"/>
      <w:bookmarkEnd w:id="1397"/>
      <w:bookmarkEnd w:id="1398"/>
      <w:bookmarkEnd w:id="1399"/>
      <w:bookmarkEnd w:id="1400"/>
      <w:bookmarkEnd w:id="1401"/>
      <w:bookmarkEnd w:id="1402"/>
      <w:bookmarkEnd w:id="140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404" w:name="_Toc437921076"/>
      <w:bookmarkStart w:id="1405" w:name="_Toc483971529"/>
      <w:bookmarkStart w:id="1406" w:name="_Toc520884963"/>
      <w:bookmarkStart w:id="1407" w:name="_Toc87852594"/>
      <w:bookmarkStart w:id="1408" w:name="_Toc102813735"/>
      <w:bookmarkStart w:id="1409" w:name="_Toc104945262"/>
      <w:bookmarkStart w:id="1410" w:name="_Toc153095717"/>
      <w:bookmarkStart w:id="1411" w:name="_Toc234383272"/>
      <w:r>
        <w:rPr>
          <w:rStyle w:val="CharSectno"/>
        </w:rPr>
        <w:t>7</w:t>
      </w:r>
      <w:r>
        <w:rPr>
          <w:snapToGrid w:val="0"/>
        </w:rPr>
        <w:t>.</w:t>
      </w:r>
      <w:r>
        <w:rPr>
          <w:snapToGrid w:val="0"/>
        </w:rPr>
        <w:tab/>
        <w:t>Setting aside service before appearance</w:t>
      </w:r>
      <w:bookmarkEnd w:id="1404"/>
      <w:bookmarkEnd w:id="1405"/>
      <w:bookmarkEnd w:id="1406"/>
      <w:bookmarkEnd w:id="1407"/>
      <w:bookmarkEnd w:id="1408"/>
      <w:bookmarkEnd w:id="1409"/>
      <w:bookmarkEnd w:id="1410"/>
      <w:bookmarkEnd w:id="1411"/>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412" w:name="_Toc437921077"/>
      <w:bookmarkStart w:id="1413" w:name="_Toc483971530"/>
      <w:bookmarkStart w:id="1414" w:name="_Toc520884964"/>
      <w:bookmarkStart w:id="1415" w:name="_Toc87852595"/>
      <w:bookmarkStart w:id="1416" w:name="_Toc102813736"/>
      <w:bookmarkStart w:id="1417" w:name="_Toc104945263"/>
      <w:bookmarkStart w:id="1418" w:name="_Toc153095718"/>
      <w:bookmarkStart w:id="1419" w:name="_Toc234383273"/>
      <w:r>
        <w:rPr>
          <w:rStyle w:val="CharSectno"/>
        </w:rPr>
        <w:t>8</w:t>
      </w:r>
      <w:r>
        <w:rPr>
          <w:snapToGrid w:val="0"/>
        </w:rPr>
        <w:t>.</w:t>
      </w:r>
      <w:r>
        <w:rPr>
          <w:snapToGrid w:val="0"/>
        </w:rPr>
        <w:tab/>
        <w:t>Person not named may defend for land</w:t>
      </w:r>
      <w:bookmarkEnd w:id="1412"/>
      <w:bookmarkEnd w:id="1413"/>
      <w:bookmarkEnd w:id="1414"/>
      <w:bookmarkEnd w:id="1415"/>
      <w:bookmarkEnd w:id="1416"/>
      <w:bookmarkEnd w:id="1417"/>
      <w:bookmarkEnd w:id="1418"/>
      <w:bookmarkEnd w:id="141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420" w:name="_Toc437921078"/>
      <w:bookmarkStart w:id="1421" w:name="_Toc483971531"/>
      <w:bookmarkStart w:id="1422" w:name="_Toc520884965"/>
      <w:bookmarkStart w:id="1423" w:name="_Toc87852596"/>
      <w:bookmarkStart w:id="1424" w:name="_Toc102813737"/>
      <w:bookmarkStart w:id="1425" w:name="_Toc104945264"/>
      <w:bookmarkStart w:id="1426" w:name="_Toc153095719"/>
      <w:bookmarkStart w:id="1427" w:name="_Toc234383274"/>
      <w:r>
        <w:rPr>
          <w:rStyle w:val="CharSectno"/>
        </w:rPr>
        <w:t>9</w:t>
      </w:r>
      <w:r>
        <w:rPr>
          <w:snapToGrid w:val="0"/>
        </w:rPr>
        <w:t>.</w:t>
      </w:r>
      <w:r>
        <w:rPr>
          <w:snapToGrid w:val="0"/>
        </w:rPr>
        <w:tab/>
        <w:t>Person appearing to be named as defendant</w:t>
      </w:r>
      <w:bookmarkEnd w:id="1420"/>
      <w:bookmarkEnd w:id="1421"/>
      <w:bookmarkEnd w:id="1422"/>
      <w:bookmarkEnd w:id="1423"/>
      <w:bookmarkEnd w:id="1424"/>
      <w:bookmarkEnd w:id="1425"/>
      <w:bookmarkEnd w:id="1426"/>
      <w:bookmarkEnd w:id="142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428" w:name="_Toc437921079"/>
      <w:bookmarkStart w:id="1429" w:name="_Toc483971532"/>
      <w:bookmarkStart w:id="1430" w:name="_Toc520884966"/>
      <w:bookmarkStart w:id="1431" w:name="_Toc87852597"/>
      <w:bookmarkStart w:id="1432" w:name="_Toc102813738"/>
      <w:bookmarkStart w:id="1433" w:name="_Toc104945265"/>
      <w:bookmarkStart w:id="1434" w:name="_Toc153095720"/>
      <w:bookmarkStart w:id="1435" w:name="_Toc234383275"/>
      <w:r>
        <w:rPr>
          <w:rStyle w:val="CharSectno"/>
        </w:rPr>
        <w:t>10</w:t>
      </w:r>
      <w:r>
        <w:rPr>
          <w:snapToGrid w:val="0"/>
        </w:rPr>
        <w:t>.</w:t>
      </w:r>
      <w:r>
        <w:rPr>
          <w:snapToGrid w:val="0"/>
        </w:rPr>
        <w:tab/>
        <w:t>Limited defence and notice thereof</w:t>
      </w:r>
      <w:bookmarkEnd w:id="1428"/>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436" w:name="_Toc74018939"/>
      <w:bookmarkStart w:id="1437" w:name="_Toc75327336"/>
      <w:bookmarkStart w:id="1438" w:name="_Toc75940752"/>
      <w:bookmarkStart w:id="1439" w:name="_Toc80604991"/>
      <w:bookmarkStart w:id="1440" w:name="_Toc80608133"/>
      <w:bookmarkStart w:id="1441" w:name="_Toc81282906"/>
      <w:bookmarkStart w:id="1442" w:name="_Toc87852598"/>
      <w:bookmarkStart w:id="1443" w:name="_Toc101598968"/>
      <w:bookmarkStart w:id="1444" w:name="_Toc102560143"/>
      <w:bookmarkStart w:id="1445" w:name="_Toc102813739"/>
      <w:bookmarkStart w:id="1446" w:name="_Toc102990127"/>
      <w:bookmarkStart w:id="1447" w:name="_Toc104945266"/>
      <w:bookmarkStart w:id="1448" w:name="_Toc105492389"/>
      <w:bookmarkStart w:id="1449" w:name="_Toc153095721"/>
      <w:bookmarkStart w:id="1450" w:name="_Toc153096969"/>
      <w:bookmarkStart w:id="1451" w:name="_Toc159911385"/>
      <w:bookmarkStart w:id="1452" w:name="_Toc159996191"/>
      <w:bookmarkStart w:id="1453" w:name="_Toc191438266"/>
      <w:bookmarkStart w:id="1454" w:name="_Toc191450929"/>
      <w:bookmarkStart w:id="1455" w:name="_Toc191799775"/>
      <w:bookmarkStart w:id="1456" w:name="_Toc191801187"/>
      <w:bookmarkStart w:id="1457" w:name="_Toc193704032"/>
      <w:bookmarkStart w:id="1458" w:name="_Toc194825775"/>
      <w:bookmarkStart w:id="1459" w:name="_Toc194979122"/>
      <w:bookmarkStart w:id="1460" w:name="_Toc195079625"/>
      <w:bookmarkStart w:id="1461" w:name="_Toc195080843"/>
      <w:bookmarkStart w:id="1462" w:name="_Toc195082051"/>
      <w:bookmarkStart w:id="1463" w:name="_Toc195341830"/>
      <w:bookmarkStart w:id="1464" w:name="_Toc195935183"/>
      <w:bookmarkStart w:id="1465" w:name="_Toc196209700"/>
      <w:bookmarkStart w:id="1466" w:name="_Toc197155290"/>
      <w:bookmarkStart w:id="1467" w:name="_Toc223327276"/>
      <w:bookmarkStart w:id="1468" w:name="_Toc223342311"/>
      <w:bookmarkStart w:id="1469" w:name="_Toc234383276"/>
      <w:r>
        <w:rPr>
          <w:rStyle w:val="CharPartNo"/>
        </w:rPr>
        <w:t>Order 13</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r>
        <w:t> — </w:t>
      </w:r>
      <w:bookmarkStart w:id="1470" w:name="_Toc80608134"/>
      <w:bookmarkStart w:id="1471" w:name="_Toc81282907"/>
      <w:bookmarkStart w:id="1472" w:name="_Toc87852599"/>
      <w:r>
        <w:rPr>
          <w:rStyle w:val="CharPartText"/>
        </w:rPr>
        <w:t>Default of appearance to writ</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70"/>
      <w:bookmarkEnd w:id="1471"/>
      <w:bookmarkEnd w:id="1472"/>
      <w:bookmarkEnd w:id="1469"/>
    </w:p>
    <w:p>
      <w:pPr>
        <w:pStyle w:val="Heading5"/>
        <w:rPr>
          <w:snapToGrid w:val="0"/>
        </w:rPr>
      </w:pPr>
      <w:bookmarkStart w:id="1473" w:name="_Toc437921080"/>
      <w:bookmarkStart w:id="1474" w:name="_Toc483971533"/>
      <w:bookmarkStart w:id="1475" w:name="_Toc520884967"/>
      <w:bookmarkStart w:id="1476" w:name="_Toc87852600"/>
      <w:bookmarkStart w:id="1477" w:name="_Toc102813740"/>
      <w:bookmarkStart w:id="1478" w:name="_Toc104945267"/>
      <w:bookmarkStart w:id="1479" w:name="_Toc153095722"/>
      <w:bookmarkStart w:id="1480" w:name="_Toc234383277"/>
      <w:r>
        <w:rPr>
          <w:rStyle w:val="CharSectno"/>
        </w:rPr>
        <w:t>1</w:t>
      </w:r>
      <w:r>
        <w:rPr>
          <w:snapToGrid w:val="0"/>
        </w:rPr>
        <w:t>.</w:t>
      </w:r>
      <w:r>
        <w:rPr>
          <w:snapToGrid w:val="0"/>
        </w:rPr>
        <w:tab/>
        <w:t>Affidavit of service</w:t>
      </w:r>
      <w:bookmarkEnd w:id="1473"/>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81" w:name="_Toc437921081"/>
      <w:bookmarkStart w:id="1482" w:name="_Toc483971534"/>
      <w:bookmarkStart w:id="1483" w:name="_Toc520884968"/>
      <w:bookmarkStart w:id="1484" w:name="_Toc87852601"/>
      <w:bookmarkStart w:id="1485" w:name="_Toc102813741"/>
      <w:bookmarkStart w:id="1486" w:name="_Toc104945268"/>
      <w:bookmarkStart w:id="1487" w:name="_Toc153095723"/>
      <w:bookmarkStart w:id="1488" w:name="_Toc234383278"/>
      <w:r>
        <w:rPr>
          <w:rStyle w:val="CharSectno"/>
        </w:rPr>
        <w:t>2</w:t>
      </w:r>
      <w:r>
        <w:rPr>
          <w:snapToGrid w:val="0"/>
        </w:rPr>
        <w:t>.</w:t>
      </w:r>
      <w:r>
        <w:rPr>
          <w:snapToGrid w:val="0"/>
        </w:rPr>
        <w:tab/>
        <w:t>Claim for liquidated demand</w:t>
      </w:r>
      <w:bookmarkEnd w:id="1481"/>
      <w:bookmarkEnd w:id="1482"/>
      <w:bookmarkEnd w:id="1483"/>
      <w:bookmarkEnd w:id="1484"/>
      <w:bookmarkEnd w:id="1485"/>
      <w:bookmarkEnd w:id="1486"/>
      <w:bookmarkEnd w:id="1487"/>
      <w:bookmarkEnd w:id="1488"/>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489" w:name="_Toc437921082"/>
      <w:bookmarkStart w:id="1490" w:name="_Toc483971535"/>
      <w:bookmarkStart w:id="1491" w:name="_Toc520884969"/>
      <w:bookmarkStart w:id="1492" w:name="_Toc87852602"/>
      <w:bookmarkStart w:id="1493" w:name="_Toc102813742"/>
      <w:bookmarkStart w:id="1494" w:name="_Toc104945269"/>
      <w:bookmarkStart w:id="1495" w:name="_Toc153095724"/>
      <w:bookmarkStart w:id="1496" w:name="_Toc234383279"/>
      <w:r>
        <w:rPr>
          <w:rStyle w:val="CharSectno"/>
        </w:rPr>
        <w:t>3</w:t>
      </w:r>
      <w:r>
        <w:rPr>
          <w:snapToGrid w:val="0"/>
        </w:rPr>
        <w:t>.</w:t>
      </w:r>
      <w:r>
        <w:rPr>
          <w:snapToGrid w:val="0"/>
        </w:rPr>
        <w:tab/>
        <w:t>Where liquidated demand judgment against several defendants</w:t>
      </w:r>
      <w:bookmarkEnd w:id="1489"/>
      <w:bookmarkEnd w:id="1490"/>
      <w:bookmarkEnd w:id="1491"/>
      <w:bookmarkEnd w:id="1492"/>
      <w:bookmarkEnd w:id="1493"/>
      <w:bookmarkEnd w:id="1494"/>
      <w:bookmarkEnd w:id="1495"/>
      <w:bookmarkEnd w:id="149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497" w:name="_Toc437921083"/>
      <w:bookmarkStart w:id="1498" w:name="_Toc483971536"/>
      <w:bookmarkStart w:id="1499" w:name="_Toc520884970"/>
      <w:bookmarkStart w:id="1500" w:name="_Toc87852603"/>
      <w:bookmarkStart w:id="1501" w:name="_Toc102813743"/>
      <w:bookmarkStart w:id="1502" w:name="_Toc104945270"/>
      <w:bookmarkStart w:id="1503" w:name="_Toc153095725"/>
      <w:bookmarkStart w:id="1504" w:name="_Toc234383280"/>
      <w:r>
        <w:rPr>
          <w:rStyle w:val="CharSectno"/>
        </w:rPr>
        <w:t>4</w:t>
      </w:r>
      <w:r>
        <w:rPr>
          <w:snapToGrid w:val="0"/>
        </w:rPr>
        <w:t>.</w:t>
      </w:r>
      <w:r>
        <w:rPr>
          <w:snapToGrid w:val="0"/>
        </w:rPr>
        <w:tab/>
        <w:t>Claim in detinue</w:t>
      </w:r>
      <w:bookmarkEnd w:id="1497"/>
      <w:bookmarkEnd w:id="1498"/>
      <w:bookmarkEnd w:id="1499"/>
      <w:bookmarkEnd w:id="1500"/>
      <w:bookmarkEnd w:id="1501"/>
      <w:bookmarkEnd w:id="1502"/>
      <w:bookmarkEnd w:id="1503"/>
      <w:bookmarkEnd w:id="1504"/>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505" w:name="_Toc437921084"/>
      <w:bookmarkStart w:id="1506" w:name="_Toc483971537"/>
      <w:bookmarkStart w:id="1507" w:name="_Toc520884971"/>
      <w:bookmarkStart w:id="1508" w:name="_Toc87852604"/>
      <w:bookmarkStart w:id="1509" w:name="_Toc102813744"/>
      <w:bookmarkStart w:id="1510" w:name="_Toc104945271"/>
      <w:bookmarkStart w:id="1511" w:name="_Toc153095726"/>
      <w:bookmarkStart w:id="1512" w:name="_Toc234383281"/>
      <w:r>
        <w:rPr>
          <w:rStyle w:val="CharSectno"/>
        </w:rPr>
        <w:t>5</w:t>
      </w:r>
      <w:r>
        <w:rPr>
          <w:snapToGrid w:val="0"/>
        </w:rPr>
        <w:t>.</w:t>
      </w:r>
      <w:r>
        <w:rPr>
          <w:snapToGrid w:val="0"/>
        </w:rPr>
        <w:tab/>
        <w:t>Claim for possession of land</w:t>
      </w:r>
      <w:bookmarkEnd w:id="1505"/>
      <w:bookmarkEnd w:id="1506"/>
      <w:bookmarkEnd w:id="1507"/>
      <w:bookmarkEnd w:id="1508"/>
      <w:bookmarkEnd w:id="1509"/>
      <w:bookmarkEnd w:id="1510"/>
      <w:bookmarkEnd w:id="1511"/>
      <w:bookmarkEnd w:id="1512"/>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513" w:name="_Toc437921085"/>
      <w:bookmarkStart w:id="1514" w:name="_Toc483971538"/>
      <w:bookmarkStart w:id="1515" w:name="_Toc520884972"/>
      <w:bookmarkStart w:id="1516" w:name="_Toc87852605"/>
      <w:bookmarkStart w:id="1517" w:name="_Toc102813745"/>
      <w:bookmarkStart w:id="1518" w:name="_Toc104945272"/>
      <w:bookmarkStart w:id="1519" w:name="_Toc153095727"/>
      <w:bookmarkStart w:id="1520" w:name="_Toc234383282"/>
      <w:r>
        <w:rPr>
          <w:rStyle w:val="CharSectno"/>
        </w:rPr>
        <w:t>6</w:t>
      </w:r>
      <w:r>
        <w:rPr>
          <w:snapToGrid w:val="0"/>
        </w:rPr>
        <w:t>.</w:t>
      </w:r>
      <w:r>
        <w:rPr>
          <w:snapToGrid w:val="0"/>
        </w:rPr>
        <w:tab/>
        <w:t>Mixed claims</w:t>
      </w:r>
      <w:bookmarkEnd w:id="1513"/>
      <w:bookmarkEnd w:id="1514"/>
      <w:bookmarkEnd w:id="1515"/>
      <w:bookmarkEnd w:id="1516"/>
      <w:bookmarkEnd w:id="1517"/>
      <w:bookmarkEnd w:id="1518"/>
      <w:bookmarkEnd w:id="1519"/>
      <w:bookmarkEnd w:id="152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521" w:name="_Toc437921086"/>
      <w:bookmarkStart w:id="1522" w:name="_Toc483971539"/>
      <w:bookmarkStart w:id="1523" w:name="_Toc520884973"/>
      <w:bookmarkStart w:id="1524" w:name="_Toc87852606"/>
      <w:bookmarkStart w:id="1525" w:name="_Toc102813746"/>
      <w:bookmarkStart w:id="1526" w:name="_Toc104945273"/>
      <w:bookmarkStart w:id="1527" w:name="_Toc153095728"/>
      <w:bookmarkStart w:id="1528" w:name="_Toc234383283"/>
      <w:r>
        <w:rPr>
          <w:rStyle w:val="CharSectno"/>
        </w:rPr>
        <w:t>7</w:t>
      </w:r>
      <w:r>
        <w:rPr>
          <w:snapToGrid w:val="0"/>
        </w:rPr>
        <w:t>.</w:t>
      </w:r>
      <w:r>
        <w:rPr>
          <w:snapToGrid w:val="0"/>
        </w:rPr>
        <w:tab/>
        <w:t>Claims for damages</w:t>
      </w:r>
      <w:bookmarkEnd w:id="1521"/>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529" w:name="_Toc437921087"/>
      <w:bookmarkStart w:id="1530" w:name="_Toc483971540"/>
      <w:bookmarkStart w:id="1531" w:name="_Toc520884974"/>
      <w:bookmarkStart w:id="1532" w:name="_Toc87852607"/>
      <w:bookmarkStart w:id="1533" w:name="_Toc102813747"/>
      <w:bookmarkStart w:id="1534" w:name="_Toc104945274"/>
      <w:bookmarkStart w:id="1535" w:name="_Toc153095729"/>
      <w:bookmarkStart w:id="1536" w:name="_Toc234383284"/>
      <w:r>
        <w:rPr>
          <w:rStyle w:val="CharSectno"/>
        </w:rPr>
        <w:t>8</w:t>
      </w:r>
      <w:r>
        <w:rPr>
          <w:snapToGrid w:val="0"/>
        </w:rPr>
        <w:t>.</w:t>
      </w:r>
      <w:r>
        <w:rPr>
          <w:snapToGrid w:val="0"/>
        </w:rPr>
        <w:tab/>
        <w:t>Other cases</w:t>
      </w:r>
      <w:bookmarkEnd w:id="1529"/>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537" w:name="_Toc437921088"/>
      <w:bookmarkStart w:id="1538" w:name="_Toc483971541"/>
      <w:bookmarkStart w:id="1539" w:name="_Toc520884975"/>
      <w:bookmarkStart w:id="1540" w:name="_Toc87852608"/>
      <w:bookmarkStart w:id="1541" w:name="_Toc102813748"/>
      <w:bookmarkStart w:id="1542" w:name="_Toc104945275"/>
      <w:bookmarkStart w:id="1543" w:name="_Toc153095730"/>
      <w:bookmarkStart w:id="1544" w:name="_Toc234383285"/>
      <w:r>
        <w:rPr>
          <w:rStyle w:val="CharSectno"/>
        </w:rPr>
        <w:t>9</w:t>
      </w:r>
      <w:r>
        <w:rPr>
          <w:snapToGrid w:val="0"/>
        </w:rPr>
        <w:t>.</w:t>
      </w:r>
      <w:r>
        <w:rPr>
          <w:snapToGrid w:val="0"/>
        </w:rPr>
        <w:tab/>
        <w:t>Reference to Court in case of doubt</w:t>
      </w:r>
      <w:bookmarkEnd w:id="1537"/>
      <w:bookmarkEnd w:id="1538"/>
      <w:bookmarkEnd w:id="1539"/>
      <w:bookmarkEnd w:id="1540"/>
      <w:bookmarkEnd w:id="1541"/>
      <w:bookmarkEnd w:id="1542"/>
      <w:bookmarkEnd w:id="1543"/>
      <w:bookmarkEnd w:id="1544"/>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545" w:name="_Toc437921089"/>
      <w:bookmarkStart w:id="1546" w:name="_Toc483971542"/>
      <w:bookmarkStart w:id="1547" w:name="_Toc520884976"/>
      <w:bookmarkStart w:id="1548" w:name="_Toc87852609"/>
      <w:bookmarkStart w:id="1549" w:name="_Toc102813749"/>
      <w:bookmarkStart w:id="1550" w:name="_Toc104945276"/>
      <w:bookmarkStart w:id="1551" w:name="_Toc153095731"/>
      <w:bookmarkStart w:id="1552" w:name="_Toc234383286"/>
      <w:r>
        <w:rPr>
          <w:rStyle w:val="CharSectno"/>
        </w:rPr>
        <w:t>10</w:t>
      </w:r>
      <w:r>
        <w:rPr>
          <w:snapToGrid w:val="0"/>
        </w:rPr>
        <w:t>.</w:t>
      </w:r>
      <w:r>
        <w:rPr>
          <w:snapToGrid w:val="0"/>
        </w:rPr>
        <w:tab/>
        <w:t>Setting aside judgment</w:t>
      </w:r>
      <w:bookmarkEnd w:id="1545"/>
      <w:bookmarkEnd w:id="1546"/>
      <w:bookmarkEnd w:id="1547"/>
      <w:bookmarkEnd w:id="1548"/>
      <w:bookmarkEnd w:id="1549"/>
      <w:bookmarkEnd w:id="1550"/>
      <w:bookmarkEnd w:id="1551"/>
      <w:bookmarkEnd w:id="155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53" w:name="_Toc74018950"/>
      <w:bookmarkStart w:id="1554" w:name="_Toc75327347"/>
      <w:bookmarkStart w:id="1555" w:name="_Toc75940763"/>
      <w:bookmarkStart w:id="1556" w:name="_Toc80605002"/>
      <w:bookmarkStart w:id="1557" w:name="_Toc80608145"/>
      <w:bookmarkStart w:id="1558" w:name="_Toc81282918"/>
      <w:bookmarkStart w:id="1559" w:name="_Toc87852610"/>
      <w:bookmarkStart w:id="1560" w:name="_Toc101598979"/>
      <w:bookmarkStart w:id="1561" w:name="_Toc102560154"/>
      <w:bookmarkStart w:id="1562" w:name="_Toc102813750"/>
      <w:bookmarkStart w:id="1563" w:name="_Toc102990138"/>
      <w:bookmarkStart w:id="1564" w:name="_Toc104945277"/>
      <w:bookmarkStart w:id="1565" w:name="_Toc105492400"/>
      <w:bookmarkStart w:id="1566" w:name="_Toc153095732"/>
      <w:bookmarkStart w:id="1567" w:name="_Toc153096980"/>
      <w:bookmarkStart w:id="1568" w:name="_Toc159911396"/>
      <w:bookmarkStart w:id="1569" w:name="_Toc159996202"/>
      <w:bookmarkStart w:id="1570" w:name="_Toc191438277"/>
      <w:bookmarkStart w:id="1571" w:name="_Toc191450940"/>
      <w:bookmarkStart w:id="1572" w:name="_Toc191799786"/>
      <w:bookmarkStart w:id="1573" w:name="_Toc191801198"/>
      <w:bookmarkStart w:id="1574" w:name="_Toc193704043"/>
      <w:bookmarkStart w:id="1575" w:name="_Toc194825786"/>
      <w:bookmarkStart w:id="1576" w:name="_Toc194979133"/>
      <w:bookmarkStart w:id="1577" w:name="_Toc195079636"/>
      <w:bookmarkStart w:id="1578" w:name="_Toc195080854"/>
      <w:bookmarkStart w:id="1579" w:name="_Toc195082062"/>
      <w:bookmarkStart w:id="1580" w:name="_Toc195341841"/>
      <w:bookmarkStart w:id="1581" w:name="_Toc195935194"/>
      <w:bookmarkStart w:id="1582" w:name="_Toc196209711"/>
      <w:bookmarkStart w:id="1583" w:name="_Toc197155301"/>
      <w:bookmarkStart w:id="1584" w:name="_Toc223327287"/>
      <w:bookmarkStart w:id="1585" w:name="_Toc223342322"/>
      <w:bookmarkStart w:id="1586" w:name="_Toc234383287"/>
      <w:r>
        <w:rPr>
          <w:rStyle w:val="CharPartNo"/>
        </w:rPr>
        <w:t>Order 14</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r>
        <w:t> — </w:t>
      </w:r>
      <w:bookmarkStart w:id="1587" w:name="_Toc80608146"/>
      <w:bookmarkStart w:id="1588" w:name="_Toc81282919"/>
      <w:bookmarkStart w:id="1589" w:name="_Toc87852611"/>
      <w:r>
        <w:rPr>
          <w:rStyle w:val="CharPartText"/>
        </w:rPr>
        <w:t>Summary judgment</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7"/>
      <w:bookmarkEnd w:id="1588"/>
      <w:bookmarkEnd w:id="1589"/>
      <w:bookmarkEnd w:id="1586"/>
    </w:p>
    <w:p>
      <w:pPr>
        <w:pStyle w:val="Heading5"/>
        <w:rPr>
          <w:snapToGrid w:val="0"/>
        </w:rPr>
      </w:pPr>
      <w:bookmarkStart w:id="1590" w:name="_Toc437921090"/>
      <w:bookmarkStart w:id="1591" w:name="_Toc483971543"/>
      <w:bookmarkStart w:id="1592" w:name="_Toc520884977"/>
      <w:bookmarkStart w:id="1593" w:name="_Toc87852612"/>
      <w:bookmarkStart w:id="1594" w:name="_Toc102813751"/>
      <w:bookmarkStart w:id="1595" w:name="_Toc104945278"/>
      <w:bookmarkStart w:id="1596" w:name="_Toc153095733"/>
      <w:bookmarkStart w:id="1597" w:name="_Toc234383288"/>
      <w:r>
        <w:rPr>
          <w:rStyle w:val="CharSectno"/>
        </w:rPr>
        <w:t>1</w:t>
      </w:r>
      <w:r>
        <w:rPr>
          <w:snapToGrid w:val="0"/>
        </w:rPr>
        <w:t>.</w:t>
      </w:r>
      <w:r>
        <w:rPr>
          <w:snapToGrid w:val="0"/>
        </w:rPr>
        <w:tab/>
        <w:t>Plaintiff’s application for summary judgment</w:t>
      </w:r>
      <w:bookmarkEnd w:id="1590"/>
      <w:bookmarkEnd w:id="1591"/>
      <w:bookmarkEnd w:id="1592"/>
      <w:bookmarkEnd w:id="1593"/>
      <w:bookmarkEnd w:id="1594"/>
      <w:bookmarkEnd w:id="1595"/>
      <w:bookmarkEnd w:id="1596"/>
      <w:bookmarkEnd w:id="159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598" w:name="_Toc437921091"/>
      <w:bookmarkStart w:id="1599" w:name="_Toc483971544"/>
      <w:bookmarkStart w:id="1600" w:name="_Toc520884978"/>
      <w:bookmarkStart w:id="1601" w:name="_Toc87852613"/>
      <w:bookmarkStart w:id="1602" w:name="_Toc102813752"/>
      <w:bookmarkStart w:id="1603" w:name="_Toc104945279"/>
      <w:bookmarkStart w:id="1604" w:name="_Toc153095734"/>
      <w:bookmarkStart w:id="1605" w:name="_Toc234383289"/>
      <w:r>
        <w:rPr>
          <w:rStyle w:val="CharSectno"/>
        </w:rPr>
        <w:t>2</w:t>
      </w:r>
      <w:r>
        <w:rPr>
          <w:snapToGrid w:val="0"/>
        </w:rPr>
        <w:t>.</w:t>
      </w:r>
      <w:r>
        <w:rPr>
          <w:snapToGrid w:val="0"/>
        </w:rPr>
        <w:tab/>
        <w:t>Application to be by summons</w:t>
      </w:r>
      <w:bookmarkEnd w:id="1598"/>
      <w:bookmarkEnd w:id="1599"/>
      <w:bookmarkEnd w:id="1600"/>
      <w:bookmarkEnd w:id="1601"/>
      <w:bookmarkEnd w:id="1602"/>
      <w:bookmarkEnd w:id="1603"/>
      <w:bookmarkEnd w:id="1604"/>
      <w:bookmarkEnd w:id="160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606" w:name="_Toc437921092"/>
      <w:bookmarkStart w:id="1607" w:name="_Toc483971545"/>
      <w:bookmarkStart w:id="1608" w:name="_Toc520884979"/>
      <w:bookmarkStart w:id="1609" w:name="_Toc87852614"/>
      <w:bookmarkStart w:id="1610" w:name="_Toc102813753"/>
      <w:bookmarkStart w:id="1611" w:name="_Toc104945280"/>
      <w:bookmarkStart w:id="1612" w:name="_Toc153095735"/>
      <w:bookmarkStart w:id="1613" w:name="_Toc234383290"/>
      <w:r>
        <w:rPr>
          <w:rStyle w:val="CharSectno"/>
        </w:rPr>
        <w:t>3</w:t>
      </w:r>
      <w:r>
        <w:rPr>
          <w:snapToGrid w:val="0"/>
        </w:rPr>
        <w:t>.</w:t>
      </w:r>
      <w:r>
        <w:rPr>
          <w:snapToGrid w:val="0"/>
        </w:rPr>
        <w:tab/>
        <w:t>Judgment may be given for plaintiff</w:t>
      </w:r>
      <w:bookmarkEnd w:id="1606"/>
      <w:bookmarkEnd w:id="1607"/>
      <w:bookmarkEnd w:id="1608"/>
      <w:bookmarkEnd w:id="1609"/>
      <w:bookmarkEnd w:id="1610"/>
      <w:bookmarkEnd w:id="1611"/>
      <w:bookmarkEnd w:id="1612"/>
      <w:bookmarkEnd w:id="161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614" w:name="_Toc437921093"/>
      <w:bookmarkStart w:id="1615" w:name="_Toc483971546"/>
      <w:bookmarkStart w:id="1616" w:name="_Toc520884980"/>
      <w:bookmarkStart w:id="1617" w:name="_Toc87852615"/>
      <w:bookmarkStart w:id="1618" w:name="_Toc102813754"/>
      <w:bookmarkStart w:id="1619" w:name="_Toc104945281"/>
      <w:bookmarkStart w:id="1620" w:name="_Toc153095736"/>
      <w:bookmarkStart w:id="1621" w:name="_Toc234383291"/>
      <w:r>
        <w:rPr>
          <w:rStyle w:val="CharSectno"/>
        </w:rPr>
        <w:t>4</w:t>
      </w:r>
      <w:r>
        <w:rPr>
          <w:snapToGrid w:val="0"/>
        </w:rPr>
        <w:t>.</w:t>
      </w:r>
      <w:r>
        <w:rPr>
          <w:snapToGrid w:val="0"/>
        </w:rPr>
        <w:tab/>
        <w:t>Leave to defend</w:t>
      </w:r>
      <w:bookmarkEnd w:id="1614"/>
      <w:bookmarkEnd w:id="1615"/>
      <w:bookmarkEnd w:id="1616"/>
      <w:bookmarkEnd w:id="1617"/>
      <w:bookmarkEnd w:id="1618"/>
      <w:bookmarkEnd w:id="1619"/>
      <w:bookmarkEnd w:id="1620"/>
      <w:bookmarkEnd w:id="162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Repealed in Gazette 28 Oct 1996 p. 5675.] </w:t>
      </w:r>
    </w:p>
    <w:p>
      <w:pPr>
        <w:pStyle w:val="Heading5"/>
        <w:rPr>
          <w:snapToGrid w:val="0"/>
        </w:rPr>
      </w:pPr>
      <w:bookmarkStart w:id="1622" w:name="_Toc437921094"/>
      <w:bookmarkStart w:id="1623" w:name="_Toc483971547"/>
      <w:bookmarkStart w:id="1624" w:name="_Toc520884981"/>
      <w:bookmarkStart w:id="1625" w:name="_Toc87852616"/>
      <w:bookmarkStart w:id="1626" w:name="_Toc102813755"/>
      <w:bookmarkStart w:id="1627" w:name="_Toc104945282"/>
      <w:bookmarkStart w:id="1628" w:name="_Toc153095737"/>
      <w:bookmarkStart w:id="1629" w:name="_Toc234383292"/>
      <w:r>
        <w:rPr>
          <w:rStyle w:val="CharSectno"/>
        </w:rPr>
        <w:t>6</w:t>
      </w:r>
      <w:r>
        <w:rPr>
          <w:snapToGrid w:val="0"/>
        </w:rPr>
        <w:t>.</w:t>
      </w:r>
      <w:r>
        <w:rPr>
          <w:snapToGrid w:val="0"/>
        </w:rPr>
        <w:tab/>
        <w:t>Summary judgment on counterclaim</w:t>
      </w:r>
      <w:bookmarkEnd w:id="1622"/>
      <w:bookmarkEnd w:id="1623"/>
      <w:bookmarkEnd w:id="1624"/>
      <w:bookmarkEnd w:id="1625"/>
      <w:bookmarkEnd w:id="1626"/>
      <w:bookmarkEnd w:id="1627"/>
      <w:bookmarkEnd w:id="1628"/>
      <w:bookmarkEnd w:id="1629"/>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630" w:name="_Toc437921095"/>
      <w:bookmarkStart w:id="1631" w:name="_Toc483971548"/>
      <w:bookmarkStart w:id="1632" w:name="_Toc520884982"/>
      <w:bookmarkStart w:id="1633" w:name="_Toc87852617"/>
      <w:bookmarkStart w:id="1634" w:name="_Toc102813756"/>
      <w:bookmarkStart w:id="1635" w:name="_Toc104945283"/>
      <w:bookmarkStart w:id="1636" w:name="_Toc153095738"/>
      <w:bookmarkStart w:id="1637" w:name="_Toc234383293"/>
      <w:r>
        <w:rPr>
          <w:rStyle w:val="CharSectno"/>
        </w:rPr>
        <w:t>7</w:t>
      </w:r>
      <w:r>
        <w:rPr>
          <w:snapToGrid w:val="0"/>
        </w:rPr>
        <w:t>.</w:t>
      </w:r>
      <w:r>
        <w:rPr>
          <w:snapToGrid w:val="0"/>
        </w:rPr>
        <w:tab/>
        <w:t>Directions</w:t>
      </w:r>
      <w:bookmarkEnd w:id="1630"/>
      <w:bookmarkEnd w:id="1631"/>
      <w:bookmarkEnd w:id="1632"/>
      <w:bookmarkEnd w:id="1633"/>
      <w:bookmarkEnd w:id="1634"/>
      <w:bookmarkEnd w:id="1635"/>
      <w:bookmarkEnd w:id="1636"/>
      <w:bookmarkEnd w:id="1637"/>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638" w:name="_Toc437921096"/>
      <w:bookmarkStart w:id="1639" w:name="_Toc483971549"/>
      <w:bookmarkStart w:id="1640" w:name="_Toc520884983"/>
      <w:bookmarkStart w:id="1641" w:name="_Toc87852618"/>
      <w:bookmarkStart w:id="1642" w:name="_Toc102813757"/>
      <w:bookmarkStart w:id="1643" w:name="_Toc104945284"/>
      <w:bookmarkStart w:id="1644" w:name="_Toc153095739"/>
      <w:bookmarkStart w:id="1645" w:name="_Toc234383294"/>
      <w:r>
        <w:rPr>
          <w:rStyle w:val="CharSectno"/>
        </w:rPr>
        <w:t>8</w:t>
      </w:r>
      <w:r>
        <w:rPr>
          <w:snapToGrid w:val="0"/>
        </w:rPr>
        <w:t>.</w:t>
      </w:r>
      <w:r>
        <w:rPr>
          <w:snapToGrid w:val="0"/>
        </w:rPr>
        <w:tab/>
        <w:t>Costs</w:t>
      </w:r>
      <w:bookmarkEnd w:id="1638"/>
      <w:bookmarkEnd w:id="1639"/>
      <w:bookmarkEnd w:id="1640"/>
      <w:bookmarkEnd w:id="1641"/>
      <w:bookmarkEnd w:id="1642"/>
      <w:bookmarkEnd w:id="1643"/>
      <w:bookmarkEnd w:id="1644"/>
      <w:bookmarkEnd w:id="164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646" w:name="_Toc437921097"/>
      <w:bookmarkStart w:id="1647" w:name="_Toc483971550"/>
      <w:bookmarkStart w:id="1648" w:name="_Toc520884984"/>
      <w:bookmarkStart w:id="1649" w:name="_Toc87852619"/>
      <w:bookmarkStart w:id="1650" w:name="_Toc102813758"/>
      <w:bookmarkStart w:id="1651" w:name="_Toc104945285"/>
      <w:bookmarkStart w:id="1652" w:name="_Toc153095740"/>
      <w:bookmarkStart w:id="1653" w:name="_Toc234383295"/>
      <w:r>
        <w:rPr>
          <w:rStyle w:val="CharSectno"/>
        </w:rPr>
        <w:t>9</w:t>
      </w:r>
      <w:r>
        <w:rPr>
          <w:snapToGrid w:val="0"/>
        </w:rPr>
        <w:t>.</w:t>
      </w:r>
      <w:r>
        <w:rPr>
          <w:snapToGrid w:val="0"/>
        </w:rPr>
        <w:tab/>
        <w:t>Right to proceed with residue of action or counterclaim</w:t>
      </w:r>
      <w:bookmarkEnd w:id="1646"/>
      <w:bookmarkEnd w:id="1647"/>
      <w:bookmarkEnd w:id="1648"/>
      <w:bookmarkEnd w:id="1649"/>
      <w:bookmarkEnd w:id="1650"/>
      <w:bookmarkEnd w:id="1651"/>
      <w:bookmarkEnd w:id="1652"/>
      <w:bookmarkEnd w:id="165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54" w:name="_Toc437921098"/>
      <w:bookmarkStart w:id="1655" w:name="_Toc483971551"/>
      <w:bookmarkStart w:id="1656" w:name="_Toc520884985"/>
      <w:bookmarkStart w:id="1657" w:name="_Toc87852620"/>
      <w:bookmarkStart w:id="1658" w:name="_Toc102813759"/>
      <w:bookmarkStart w:id="1659" w:name="_Toc104945286"/>
      <w:bookmarkStart w:id="1660" w:name="_Toc153095741"/>
      <w:bookmarkStart w:id="1661" w:name="_Toc234383296"/>
      <w:r>
        <w:rPr>
          <w:rStyle w:val="CharSectno"/>
        </w:rPr>
        <w:t>10</w:t>
      </w:r>
      <w:r>
        <w:rPr>
          <w:snapToGrid w:val="0"/>
        </w:rPr>
        <w:t>.</w:t>
      </w:r>
      <w:r>
        <w:rPr>
          <w:snapToGrid w:val="0"/>
        </w:rPr>
        <w:tab/>
        <w:t>Judgment for delivery of specific chattel</w:t>
      </w:r>
      <w:bookmarkEnd w:id="1654"/>
      <w:bookmarkEnd w:id="1655"/>
      <w:bookmarkEnd w:id="1656"/>
      <w:bookmarkEnd w:id="1657"/>
      <w:bookmarkEnd w:id="1658"/>
      <w:bookmarkEnd w:id="1659"/>
      <w:bookmarkEnd w:id="1660"/>
      <w:bookmarkEnd w:id="166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62" w:name="_Toc437921099"/>
      <w:bookmarkStart w:id="1663" w:name="_Toc483971552"/>
      <w:bookmarkStart w:id="1664" w:name="_Toc520884986"/>
      <w:bookmarkStart w:id="1665" w:name="_Toc87852621"/>
      <w:bookmarkStart w:id="1666" w:name="_Toc102813760"/>
      <w:bookmarkStart w:id="1667" w:name="_Toc104945287"/>
      <w:bookmarkStart w:id="1668" w:name="_Toc153095742"/>
      <w:bookmarkStart w:id="1669" w:name="_Toc234383297"/>
      <w:r>
        <w:rPr>
          <w:rStyle w:val="CharSectno"/>
        </w:rPr>
        <w:t>11</w:t>
      </w:r>
      <w:r>
        <w:rPr>
          <w:snapToGrid w:val="0"/>
        </w:rPr>
        <w:t>.</w:t>
      </w:r>
      <w:r>
        <w:rPr>
          <w:snapToGrid w:val="0"/>
        </w:rPr>
        <w:tab/>
        <w:t>Relief from forfeiture</w:t>
      </w:r>
      <w:bookmarkEnd w:id="1662"/>
      <w:bookmarkEnd w:id="1663"/>
      <w:bookmarkEnd w:id="1664"/>
      <w:bookmarkEnd w:id="1665"/>
      <w:bookmarkEnd w:id="1666"/>
      <w:bookmarkEnd w:id="1667"/>
      <w:bookmarkEnd w:id="1668"/>
      <w:bookmarkEnd w:id="166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70" w:name="_Toc437921100"/>
      <w:bookmarkStart w:id="1671" w:name="_Toc483971553"/>
      <w:bookmarkStart w:id="1672" w:name="_Toc520884987"/>
      <w:bookmarkStart w:id="1673" w:name="_Toc87852622"/>
      <w:bookmarkStart w:id="1674" w:name="_Toc102813761"/>
      <w:bookmarkStart w:id="1675" w:name="_Toc104945288"/>
      <w:bookmarkStart w:id="1676" w:name="_Toc153095743"/>
      <w:bookmarkStart w:id="1677" w:name="_Toc234383298"/>
      <w:r>
        <w:rPr>
          <w:rStyle w:val="CharSectno"/>
        </w:rPr>
        <w:t>12</w:t>
      </w:r>
      <w:r>
        <w:rPr>
          <w:snapToGrid w:val="0"/>
        </w:rPr>
        <w:t>.</w:t>
      </w:r>
      <w:r>
        <w:rPr>
          <w:snapToGrid w:val="0"/>
        </w:rPr>
        <w:tab/>
        <w:t>Setting aside judgment</w:t>
      </w:r>
      <w:bookmarkEnd w:id="1670"/>
      <w:bookmarkEnd w:id="1671"/>
      <w:bookmarkEnd w:id="1672"/>
      <w:bookmarkEnd w:id="1673"/>
      <w:bookmarkEnd w:id="1674"/>
      <w:bookmarkEnd w:id="1675"/>
      <w:bookmarkEnd w:id="1676"/>
      <w:bookmarkEnd w:id="167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repealed in Gazette 28 Oct 1996 p. 5675.]</w:t>
      </w:r>
    </w:p>
    <w:p>
      <w:pPr>
        <w:pStyle w:val="Heading2"/>
        <w:rPr>
          <w:b w:val="0"/>
        </w:rPr>
      </w:pPr>
      <w:bookmarkStart w:id="1678" w:name="_Toc74018962"/>
      <w:bookmarkStart w:id="1679" w:name="_Toc75327359"/>
      <w:bookmarkStart w:id="1680" w:name="_Toc75940775"/>
      <w:bookmarkStart w:id="1681" w:name="_Toc80605014"/>
      <w:bookmarkStart w:id="1682" w:name="_Toc80608158"/>
      <w:bookmarkStart w:id="1683" w:name="_Toc81282931"/>
      <w:bookmarkStart w:id="1684" w:name="_Toc87852623"/>
      <w:bookmarkStart w:id="1685" w:name="_Toc101598991"/>
      <w:bookmarkStart w:id="1686" w:name="_Toc102560166"/>
      <w:bookmarkStart w:id="1687" w:name="_Toc102813762"/>
      <w:bookmarkStart w:id="1688" w:name="_Toc102990150"/>
      <w:bookmarkStart w:id="1689" w:name="_Toc104945289"/>
      <w:bookmarkStart w:id="1690" w:name="_Toc105492412"/>
      <w:bookmarkStart w:id="1691" w:name="_Toc153095744"/>
      <w:bookmarkStart w:id="1692" w:name="_Toc153096992"/>
      <w:bookmarkStart w:id="1693" w:name="_Toc159911408"/>
      <w:bookmarkStart w:id="1694" w:name="_Toc159996214"/>
      <w:bookmarkStart w:id="1695" w:name="_Toc191438289"/>
      <w:bookmarkStart w:id="1696" w:name="_Toc191450952"/>
      <w:bookmarkStart w:id="1697" w:name="_Toc191799798"/>
      <w:bookmarkStart w:id="1698" w:name="_Toc191801210"/>
      <w:bookmarkStart w:id="1699" w:name="_Toc193704055"/>
      <w:bookmarkStart w:id="1700" w:name="_Toc194825798"/>
      <w:bookmarkStart w:id="1701" w:name="_Toc194979145"/>
      <w:bookmarkStart w:id="1702" w:name="_Toc195079648"/>
      <w:bookmarkStart w:id="1703" w:name="_Toc195080866"/>
      <w:bookmarkStart w:id="1704" w:name="_Toc195082074"/>
      <w:bookmarkStart w:id="1705" w:name="_Toc195341853"/>
      <w:bookmarkStart w:id="1706" w:name="_Toc195935206"/>
      <w:bookmarkStart w:id="1707" w:name="_Toc196209723"/>
      <w:bookmarkStart w:id="1708" w:name="_Toc197155313"/>
      <w:bookmarkStart w:id="1709" w:name="_Toc223327299"/>
      <w:bookmarkStart w:id="1710" w:name="_Toc223342334"/>
      <w:bookmarkStart w:id="1711" w:name="_Toc234383299"/>
      <w:r>
        <w:rPr>
          <w:rStyle w:val="CharPartNo"/>
        </w:rPr>
        <w:t>Order 16</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r>
        <w:t> — </w:t>
      </w:r>
      <w:bookmarkStart w:id="1712" w:name="_Toc80608159"/>
      <w:bookmarkStart w:id="1713" w:name="_Toc81282932"/>
      <w:bookmarkStart w:id="1714" w:name="_Toc87852624"/>
      <w:r>
        <w:rPr>
          <w:rStyle w:val="CharPartText"/>
        </w:rPr>
        <w:t>Summary judgment on application of defendant</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2"/>
      <w:bookmarkEnd w:id="1713"/>
      <w:bookmarkEnd w:id="1714"/>
      <w:bookmarkEnd w:id="1711"/>
    </w:p>
    <w:p>
      <w:pPr>
        <w:pStyle w:val="Heading5"/>
        <w:rPr>
          <w:snapToGrid w:val="0"/>
        </w:rPr>
      </w:pPr>
      <w:bookmarkStart w:id="1715" w:name="_Toc437921101"/>
      <w:bookmarkStart w:id="1716" w:name="_Toc483971554"/>
      <w:bookmarkStart w:id="1717" w:name="_Toc520884988"/>
      <w:bookmarkStart w:id="1718" w:name="_Toc87852625"/>
      <w:bookmarkStart w:id="1719" w:name="_Toc102813763"/>
      <w:bookmarkStart w:id="1720" w:name="_Toc104945290"/>
      <w:bookmarkStart w:id="1721" w:name="_Toc153095745"/>
      <w:bookmarkStart w:id="1722" w:name="_Toc234383300"/>
      <w:r>
        <w:rPr>
          <w:rStyle w:val="CharSectno"/>
        </w:rPr>
        <w:t>1</w:t>
      </w:r>
      <w:r>
        <w:rPr>
          <w:snapToGrid w:val="0"/>
        </w:rPr>
        <w:t>.</w:t>
      </w:r>
      <w:r>
        <w:rPr>
          <w:snapToGrid w:val="0"/>
        </w:rPr>
        <w:tab/>
        <w:t>Defendant may apply for summary judgment</w:t>
      </w:r>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723" w:name="_Toc437921102"/>
      <w:bookmarkStart w:id="1724" w:name="_Toc483971555"/>
      <w:bookmarkStart w:id="1725" w:name="_Toc520884989"/>
      <w:bookmarkStart w:id="1726" w:name="_Toc87852626"/>
      <w:bookmarkStart w:id="1727" w:name="_Toc102813764"/>
      <w:bookmarkStart w:id="1728" w:name="_Toc104945291"/>
      <w:bookmarkStart w:id="1729" w:name="_Toc153095746"/>
      <w:bookmarkStart w:id="1730" w:name="_Toc234383301"/>
      <w:r>
        <w:rPr>
          <w:rStyle w:val="CharSectno"/>
        </w:rPr>
        <w:t>2</w:t>
      </w:r>
      <w:r>
        <w:rPr>
          <w:snapToGrid w:val="0"/>
        </w:rPr>
        <w:t>.</w:t>
      </w:r>
      <w:r>
        <w:rPr>
          <w:snapToGrid w:val="0"/>
        </w:rPr>
        <w:tab/>
        <w:t>Plaintiff may show cause</w:t>
      </w:r>
      <w:bookmarkEnd w:id="1723"/>
      <w:bookmarkEnd w:id="1724"/>
      <w:bookmarkEnd w:id="1725"/>
      <w:bookmarkEnd w:id="1726"/>
      <w:bookmarkEnd w:id="1727"/>
      <w:bookmarkEnd w:id="1728"/>
      <w:bookmarkEnd w:id="1729"/>
      <w:bookmarkEnd w:id="1730"/>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731" w:name="_Toc437921103"/>
      <w:bookmarkStart w:id="1732" w:name="_Toc483971556"/>
      <w:bookmarkStart w:id="1733" w:name="_Toc520884990"/>
      <w:bookmarkStart w:id="1734" w:name="_Toc87852627"/>
      <w:bookmarkStart w:id="1735" w:name="_Toc102813765"/>
      <w:bookmarkStart w:id="1736" w:name="_Toc104945292"/>
      <w:bookmarkStart w:id="1737" w:name="_Toc153095747"/>
      <w:bookmarkStart w:id="1738" w:name="_Toc234383302"/>
      <w:r>
        <w:rPr>
          <w:rStyle w:val="CharSectno"/>
        </w:rPr>
        <w:t>3</w:t>
      </w:r>
      <w:r>
        <w:rPr>
          <w:snapToGrid w:val="0"/>
        </w:rPr>
        <w:t>.</w:t>
      </w:r>
      <w:r>
        <w:rPr>
          <w:snapToGrid w:val="0"/>
        </w:rPr>
        <w:tab/>
        <w:t>Directions</w:t>
      </w:r>
      <w:bookmarkEnd w:id="1731"/>
      <w:bookmarkEnd w:id="1732"/>
      <w:bookmarkEnd w:id="1733"/>
      <w:bookmarkEnd w:id="1734"/>
      <w:bookmarkEnd w:id="1735"/>
      <w:bookmarkEnd w:id="1736"/>
      <w:bookmarkEnd w:id="1737"/>
      <w:bookmarkEnd w:id="173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739" w:name="_Toc437921104"/>
      <w:bookmarkStart w:id="1740" w:name="_Toc483971557"/>
      <w:bookmarkStart w:id="1741" w:name="_Toc520884991"/>
      <w:bookmarkStart w:id="1742" w:name="_Toc87852628"/>
      <w:bookmarkStart w:id="1743" w:name="_Toc102813766"/>
      <w:bookmarkStart w:id="1744" w:name="_Toc104945293"/>
      <w:bookmarkStart w:id="1745" w:name="_Toc153095748"/>
      <w:bookmarkStart w:id="1746" w:name="_Toc234383303"/>
      <w:r>
        <w:rPr>
          <w:rStyle w:val="CharSectno"/>
        </w:rPr>
        <w:t>4</w:t>
      </w:r>
      <w:r>
        <w:rPr>
          <w:snapToGrid w:val="0"/>
        </w:rPr>
        <w:t>.</w:t>
      </w:r>
      <w:r>
        <w:rPr>
          <w:snapToGrid w:val="0"/>
        </w:rPr>
        <w:tab/>
        <w:t>Judgment may be set aside or varied</w:t>
      </w:r>
      <w:bookmarkEnd w:id="1739"/>
      <w:bookmarkEnd w:id="1740"/>
      <w:bookmarkEnd w:id="1741"/>
      <w:bookmarkEnd w:id="1742"/>
      <w:bookmarkEnd w:id="1743"/>
      <w:bookmarkEnd w:id="1744"/>
      <w:bookmarkEnd w:id="1745"/>
      <w:bookmarkEnd w:id="1746"/>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747" w:name="_Toc74018967"/>
      <w:bookmarkStart w:id="1748" w:name="_Toc75327364"/>
      <w:bookmarkStart w:id="1749" w:name="_Toc75940780"/>
      <w:bookmarkStart w:id="1750" w:name="_Toc80605019"/>
      <w:bookmarkStart w:id="1751" w:name="_Toc80608164"/>
      <w:bookmarkStart w:id="1752" w:name="_Toc81282937"/>
      <w:bookmarkStart w:id="1753" w:name="_Toc87852629"/>
      <w:bookmarkStart w:id="1754" w:name="_Toc101598996"/>
      <w:bookmarkStart w:id="1755" w:name="_Toc102560171"/>
      <w:bookmarkStart w:id="1756" w:name="_Toc102813767"/>
      <w:bookmarkStart w:id="1757" w:name="_Toc102990155"/>
      <w:bookmarkStart w:id="1758" w:name="_Toc104945294"/>
      <w:bookmarkStart w:id="1759" w:name="_Toc105492417"/>
      <w:bookmarkStart w:id="1760" w:name="_Toc153095749"/>
      <w:bookmarkStart w:id="1761" w:name="_Toc153096997"/>
      <w:bookmarkStart w:id="1762" w:name="_Toc159911413"/>
      <w:bookmarkStart w:id="1763" w:name="_Toc159996219"/>
      <w:bookmarkStart w:id="1764" w:name="_Toc191438294"/>
      <w:bookmarkStart w:id="1765" w:name="_Toc191450957"/>
      <w:bookmarkStart w:id="1766" w:name="_Toc191799803"/>
      <w:bookmarkStart w:id="1767" w:name="_Toc191801215"/>
      <w:bookmarkStart w:id="1768" w:name="_Toc193704060"/>
      <w:bookmarkStart w:id="1769" w:name="_Toc194825803"/>
      <w:bookmarkStart w:id="1770" w:name="_Toc194979150"/>
      <w:bookmarkStart w:id="1771" w:name="_Toc195079653"/>
      <w:bookmarkStart w:id="1772" w:name="_Toc195080871"/>
      <w:bookmarkStart w:id="1773" w:name="_Toc195082079"/>
      <w:bookmarkStart w:id="1774" w:name="_Toc195341858"/>
      <w:bookmarkStart w:id="1775" w:name="_Toc195935211"/>
      <w:bookmarkStart w:id="1776" w:name="_Toc196209728"/>
      <w:bookmarkStart w:id="1777" w:name="_Toc197155318"/>
      <w:bookmarkStart w:id="1778" w:name="_Toc223327304"/>
      <w:bookmarkStart w:id="1779" w:name="_Toc223342339"/>
      <w:bookmarkStart w:id="1780" w:name="_Toc234383304"/>
      <w:r>
        <w:rPr>
          <w:rStyle w:val="CharPartNo"/>
        </w:rPr>
        <w:t>Order 17</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r>
        <w:t> — </w:t>
      </w:r>
      <w:bookmarkStart w:id="1781" w:name="_Toc80608165"/>
      <w:bookmarkStart w:id="1782" w:name="_Toc81282938"/>
      <w:bookmarkStart w:id="1783" w:name="_Toc87852630"/>
      <w:r>
        <w:rPr>
          <w:rStyle w:val="CharPartText"/>
        </w:rPr>
        <w:t>Interpleader</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1"/>
      <w:bookmarkEnd w:id="1782"/>
      <w:bookmarkEnd w:id="1783"/>
      <w:bookmarkEnd w:id="1780"/>
    </w:p>
    <w:p>
      <w:pPr>
        <w:pStyle w:val="Heading5"/>
        <w:rPr>
          <w:snapToGrid w:val="0"/>
        </w:rPr>
      </w:pPr>
      <w:bookmarkStart w:id="1784" w:name="_Toc437921105"/>
      <w:bookmarkStart w:id="1785" w:name="_Toc483971558"/>
      <w:bookmarkStart w:id="1786" w:name="_Toc520884992"/>
      <w:bookmarkStart w:id="1787" w:name="_Toc87852631"/>
      <w:bookmarkStart w:id="1788" w:name="_Toc102813768"/>
      <w:bookmarkStart w:id="1789" w:name="_Toc104945295"/>
      <w:bookmarkStart w:id="1790" w:name="_Toc153095750"/>
      <w:bookmarkStart w:id="1791" w:name="_Toc234383305"/>
      <w:r>
        <w:rPr>
          <w:rStyle w:val="CharSectno"/>
        </w:rPr>
        <w:t>1</w:t>
      </w:r>
      <w:r>
        <w:rPr>
          <w:snapToGrid w:val="0"/>
        </w:rPr>
        <w:t>.</w:t>
      </w:r>
      <w:r>
        <w:rPr>
          <w:snapToGrid w:val="0"/>
        </w:rPr>
        <w:tab/>
        <w:t>Relief by way of interpleader</w:t>
      </w:r>
      <w:bookmarkEnd w:id="1784"/>
      <w:bookmarkEnd w:id="1785"/>
      <w:bookmarkEnd w:id="1786"/>
      <w:bookmarkEnd w:id="1787"/>
      <w:bookmarkEnd w:id="1788"/>
      <w:bookmarkEnd w:id="1789"/>
      <w:bookmarkEnd w:id="1790"/>
      <w:bookmarkEnd w:id="179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792" w:name="_Toc437921106"/>
      <w:bookmarkStart w:id="1793" w:name="_Toc483971559"/>
      <w:bookmarkStart w:id="1794" w:name="_Toc520884993"/>
      <w:bookmarkStart w:id="1795" w:name="_Toc87852632"/>
      <w:bookmarkStart w:id="1796" w:name="_Toc102813769"/>
      <w:bookmarkStart w:id="1797" w:name="_Toc104945296"/>
      <w:bookmarkStart w:id="1798" w:name="_Toc153095751"/>
      <w:bookmarkStart w:id="1799" w:name="_Toc234383306"/>
      <w:r>
        <w:rPr>
          <w:rStyle w:val="CharSectno"/>
        </w:rPr>
        <w:t>2</w:t>
      </w:r>
      <w:r>
        <w:rPr>
          <w:snapToGrid w:val="0"/>
        </w:rPr>
        <w:t>.</w:t>
      </w:r>
      <w:r>
        <w:rPr>
          <w:snapToGrid w:val="0"/>
        </w:rPr>
        <w:tab/>
        <w:t>Mode of application</w:t>
      </w:r>
      <w:bookmarkEnd w:id="1792"/>
      <w:bookmarkEnd w:id="1793"/>
      <w:bookmarkEnd w:id="1794"/>
      <w:bookmarkEnd w:id="1795"/>
      <w:bookmarkEnd w:id="1796"/>
      <w:bookmarkEnd w:id="1797"/>
      <w:bookmarkEnd w:id="1798"/>
      <w:bookmarkEnd w:id="179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800" w:name="_Toc437921107"/>
      <w:bookmarkStart w:id="1801" w:name="_Toc483971560"/>
      <w:bookmarkStart w:id="1802" w:name="_Toc520884994"/>
      <w:bookmarkStart w:id="1803" w:name="_Toc87852633"/>
      <w:bookmarkStart w:id="1804" w:name="_Toc102813770"/>
      <w:bookmarkStart w:id="1805" w:name="_Toc104945297"/>
      <w:bookmarkStart w:id="1806" w:name="_Toc153095752"/>
      <w:bookmarkStart w:id="1807" w:name="_Toc234383307"/>
      <w:r>
        <w:rPr>
          <w:rStyle w:val="CharSectno"/>
        </w:rPr>
        <w:t>3</w:t>
      </w:r>
      <w:r>
        <w:rPr>
          <w:snapToGrid w:val="0"/>
        </w:rPr>
        <w:t>.</w:t>
      </w:r>
      <w:r>
        <w:rPr>
          <w:snapToGrid w:val="0"/>
        </w:rPr>
        <w:tab/>
        <w:t>Time for application by defendant</w:t>
      </w:r>
      <w:bookmarkEnd w:id="1800"/>
      <w:bookmarkEnd w:id="1801"/>
      <w:bookmarkEnd w:id="1802"/>
      <w:bookmarkEnd w:id="1803"/>
      <w:bookmarkEnd w:id="1804"/>
      <w:bookmarkEnd w:id="1805"/>
      <w:bookmarkEnd w:id="1806"/>
      <w:bookmarkEnd w:id="180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808" w:name="_Toc437921108"/>
      <w:bookmarkStart w:id="1809" w:name="_Toc483971561"/>
      <w:bookmarkStart w:id="1810" w:name="_Toc520884995"/>
      <w:bookmarkStart w:id="1811" w:name="_Toc87852634"/>
      <w:bookmarkStart w:id="1812" w:name="_Toc102813771"/>
      <w:bookmarkStart w:id="1813" w:name="_Toc104945298"/>
      <w:bookmarkStart w:id="1814" w:name="_Toc153095753"/>
      <w:bookmarkStart w:id="1815" w:name="_Toc234383308"/>
      <w:r>
        <w:rPr>
          <w:rStyle w:val="CharSectno"/>
        </w:rPr>
        <w:t>4</w:t>
      </w:r>
      <w:r>
        <w:rPr>
          <w:snapToGrid w:val="0"/>
        </w:rPr>
        <w:t>.</w:t>
      </w:r>
      <w:r>
        <w:rPr>
          <w:snapToGrid w:val="0"/>
        </w:rPr>
        <w:tab/>
        <w:t>Stay of proceedings</w:t>
      </w:r>
      <w:bookmarkEnd w:id="1808"/>
      <w:bookmarkEnd w:id="1809"/>
      <w:bookmarkEnd w:id="1810"/>
      <w:bookmarkEnd w:id="1811"/>
      <w:bookmarkEnd w:id="1812"/>
      <w:bookmarkEnd w:id="1813"/>
      <w:bookmarkEnd w:id="1814"/>
      <w:bookmarkEnd w:id="181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816" w:name="_Toc437921109"/>
      <w:bookmarkStart w:id="1817" w:name="_Toc483971562"/>
      <w:bookmarkStart w:id="1818" w:name="_Toc520884996"/>
      <w:bookmarkStart w:id="1819" w:name="_Toc87852635"/>
      <w:bookmarkStart w:id="1820" w:name="_Toc102813772"/>
      <w:bookmarkStart w:id="1821" w:name="_Toc104945299"/>
      <w:bookmarkStart w:id="1822" w:name="_Toc153095754"/>
      <w:bookmarkStart w:id="1823" w:name="_Toc234383309"/>
      <w:r>
        <w:rPr>
          <w:rStyle w:val="CharSectno"/>
        </w:rPr>
        <w:t>5</w:t>
      </w:r>
      <w:r>
        <w:rPr>
          <w:snapToGrid w:val="0"/>
        </w:rPr>
        <w:t>.</w:t>
      </w:r>
      <w:r>
        <w:rPr>
          <w:snapToGrid w:val="0"/>
        </w:rPr>
        <w:tab/>
        <w:t>Order on summons</w:t>
      </w:r>
      <w:bookmarkEnd w:id="1816"/>
      <w:bookmarkEnd w:id="1817"/>
      <w:bookmarkEnd w:id="1818"/>
      <w:bookmarkEnd w:id="1819"/>
      <w:bookmarkEnd w:id="1820"/>
      <w:bookmarkEnd w:id="1821"/>
      <w:bookmarkEnd w:id="1822"/>
      <w:bookmarkEnd w:id="1823"/>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824" w:name="_Toc437921110"/>
      <w:bookmarkStart w:id="1825" w:name="_Toc483971563"/>
      <w:bookmarkStart w:id="1826" w:name="_Toc520884997"/>
      <w:bookmarkStart w:id="1827" w:name="_Toc87852636"/>
      <w:bookmarkStart w:id="1828" w:name="_Toc102813773"/>
      <w:bookmarkStart w:id="1829" w:name="_Toc104945300"/>
      <w:bookmarkStart w:id="1830" w:name="_Toc153095755"/>
      <w:bookmarkStart w:id="1831" w:name="_Toc234383310"/>
      <w:r>
        <w:rPr>
          <w:rStyle w:val="CharSectno"/>
        </w:rPr>
        <w:t>6</w:t>
      </w:r>
      <w:r>
        <w:rPr>
          <w:snapToGrid w:val="0"/>
        </w:rPr>
        <w:t>.</w:t>
      </w:r>
      <w:r>
        <w:rPr>
          <w:snapToGrid w:val="0"/>
        </w:rPr>
        <w:tab/>
        <w:t>Summary determination</w:t>
      </w:r>
      <w:bookmarkEnd w:id="1824"/>
      <w:bookmarkEnd w:id="1825"/>
      <w:bookmarkEnd w:id="1826"/>
      <w:bookmarkEnd w:id="1827"/>
      <w:bookmarkEnd w:id="1828"/>
      <w:bookmarkEnd w:id="1829"/>
      <w:bookmarkEnd w:id="1830"/>
      <w:bookmarkEnd w:id="183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832" w:name="_Toc437921111"/>
      <w:bookmarkStart w:id="1833" w:name="_Toc483971564"/>
      <w:bookmarkStart w:id="1834" w:name="_Toc520884998"/>
      <w:bookmarkStart w:id="1835" w:name="_Toc87852637"/>
      <w:bookmarkStart w:id="1836" w:name="_Toc102813774"/>
      <w:bookmarkStart w:id="1837" w:name="_Toc104945301"/>
      <w:bookmarkStart w:id="1838" w:name="_Toc153095756"/>
      <w:bookmarkStart w:id="1839" w:name="_Toc234383311"/>
      <w:r>
        <w:rPr>
          <w:rStyle w:val="CharSectno"/>
        </w:rPr>
        <w:t>7</w:t>
      </w:r>
      <w:r>
        <w:rPr>
          <w:snapToGrid w:val="0"/>
        </w:rPr>
        <w:t>.</w:t>
      </w:r>
      <w:r>
        <w:rPr>
          <w:snapToGrid w:val="0"/>
        </w:rPr>
        <w:tab/>
        <w:t>Where question of law only</w:t>
      </w:r>
      <w:bookmarkEnd w:id="1832"/>
      <w:bookmarkEnd w:id="1833"/>
      <w:bookmarkEnd w:id="1834"/>
      <w:bookmarkEnd w:id="1835"/>
      <w:bookmarkEnd w:id="1836"/>
      <w:bookmarkEnd w:id="1837"/>
      <w:bookmarkEnd w:id="1838"/>
      <w:bookmarkEnd w:id="183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840" w:name="_Toc437921112"/>
      <w:bookmarkStart w:id="1841" w:name="_Toc483971565"/>
      <w:bookmarkStart w:id="1842" w:name="_Toc520884999"/>
      <w:bookmarkStart w:id="1843" w:name="_Toc87852638"/>
      <w:bookmarkStart w:id="1844" w:name="_Toc102813775"/>
      <w:bookmarkStart w:id="1845" w:name="_Toc104945302"/>
      <w:bookmarkStart w:id="1846" w:name="_Toc153095757"/>
      <w:bookmarkStart w:id="1847" w:name="_Toc234383312"/>
      <w:r>
        <w:rPr>
          <w:rStyle w:val="CharSectno"/>
        </w:rPr>
        <w:t>8</w:t>
      </w:r>
      <w:r>
        <w:rPr>
          <w:snapToGrid w:val="0"/>
        </w:rPr>
        <w:t>.</w:t>
      </w:r>
      <w:r>
        <w:rPr>
          <w:snapToGrid w:val="0"/>
        </w:rPr>
        <w:tab/>
        <w:t>Claimant failing to appear etc.</w:t>
      </w:r>
      <w:bookmarkEnd w:id="1840"/>
      <w:bookmarkEnd w:id="1841"/>
      <w:bookmarkEnd w:id="1842"/>
      <w:bookmarkEnd w:id="1843"/>
      <w:bookmarkEnd w:id="1844"/>
      <w:bookmarkEnd w:id="1845"/>
      <w:bookmarkEnd w:id="1846"/>
      <w:bookmarkEnd w:id="184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848" w:name="_Toc437921113"/>
      <w:bookmarkStart w:id="1849" w:name="_Toc483971566"/>
      <w:bookmarkStart w:id="1850" w:name="_Toc520885000"/>
      <w:bookmarkStart w:id="1851" w:name="_Toc87852639"/>
      <w:bookmarkStart w:id="1852" w:name="_Toc102813776"/>
      <w:bookmarkStart w:id="1853" w:name="_Toc104945303"/>
      <w:bookmarkStart w:id="1854" w:name="_Toc153095758"/>
      <w:bookmarkStart w:id="1855" w:name="_Toc234383313"/>
      <w:r>
        <w:rPr>
          <w:rStyle w:val="CharSectno"/>
        </w:rPr>
        <w:t>9</w:t>
      </w:r>
      <w:r>
        <w:rPr>
          <w:snapToGrid w:val="0"/>
        </w:rPr>
        <w:t>.</w:t>
      </w:r>
      <w:r>
        <w:rPr>
          <w:snapToGrid w:val="0"/>
        </w:rPr>
        <w:tab/>
        <w:t>Power to order sale of goods</w:t>
      </w:r>
      <w:bookmarkEnd w:id="1848"/>
      <w:bookmarkEnd w:id="1849"/>
      <w:bookmarkEnd w:id="1850"/>
      <w:bookmarkEnd w:id="1851"/>
      <w:bookmarkEnd w:id="1852"/>
      <w:bookmarkEnd w:id="1853"/>
      <w:bookmarkEnd w:id="1854"/>
      <w:bookmarkEnd w:id="185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856" w:name="_Toc437921114"/>
      <w:bookmarkStart w:id="1857" w:name="_Toc483971567"/>
      <w:bookmarkStart w:id="1858" w:name="_Toc520885001"/>
      <w:bookmarkStart w:id="1859" w:name="_Toc87852640"/>
      <w:bookmarkStart w:id="1860" w:name="_Toc102813777"/>
      <w:bookmarkStart w:id="1861" w:name="_Toc104945304"/>
      <w:bookmarkStart w:id="1862" w:name="_Toc153095759"/>
      <w:bookmarkStart w:id="1863" w:name="_Toc234383314"/>
      <w:r>
        <w:rPr>
          <w:rStyle w:val="CharSectno"/>
        </w:rPr>
        <w:t>10</w:t>
      </w:r>
      <w:r>
        <w:rPr>
          <w:snapToGrid w:val="0"/>
        </w:rPr>
        <w:t>.</w:t>
      </w:r>
      <w:r>
        <w:rPr>
          <w:snapToGrid w:val="0"/>
        </w:rPr>
        <w:tab/>
        <w:t>Discovery etc. and trial</w:t>
      </w:r>
      <w:bookmarkEnd w:id="1856"/>
      <w:bookmarkEnd w:id="1857"/>
      <w:bookmarkEnd w:id="1858"/>
      <w:bookmarkEnd w:id="1859"/>
      <w:bookmarkEnd w:id="1860"/>
      <w:bookmarkEnd w:id="1861"/>
      <w:bookmarkEnd w:id="1862"/>
      <w:bookmarkEnd w:id="186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864" w:name="_Toc437921115"/>
      <w:bookmarkStart w:id="1865" w:name="_Toc483971568"/>
      <w:bookmarkStart w:id="1866" w:name="_Toc520885002"/>
      <w:bookmarkStart w:id="1867" w:name="_Toc87852641"/>
      <w:bookmarkStart w:id="1868" w:name="_Toc102813778"/>
      <w:bookmarkStart w:id="1869" w:name="_Toc104945305"/>
      <w:bookmarkStart w:id="1870" w:name="_Toc153095760"/>
      <w:bookmarkStart w:id="1871" w:name="_Toc234383315"/>
      <w:r>
        <w:rPr>
          <w:rStyle w:val="CharSectno"/>
        </w:rPr>
        <w:t>11</w:t>
      </w:r>
      <w:r>
        <w:rPr>
          <w:snapToGrid w:val="0"/>
        </w:rPr>
        <w:t>.</w:t>
      </w:r>
      <w:r>
        <w:rPr>
          <w:snapToGrid w:val="0"/>
        </w:rPr>
        <w:tab/>
        <w:t>One order where several causes pending</w:t>
      </w:r>
      <w:bookmarkEnd w:id="1864"/>
      <w:bookmarkEnd w:id="1865"/>
      <w:bookmarkEnd w:id="1866"/>
      <w:bookmarkEnd w:id="1867"/>
      <w:bookmarkEnd w:id="1868"/>
      <w:bookmarkEnd w:id="1869"/>
      <w:bookmarkEnd w:id="1870"/>
      <w:bookmarkEnd w:id="187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Repealed in Gazette 21 Feb 2007 p. 536.]</w:t>
      </w:r>
    </w:p>
    <w:p>
      <w:pPr>
        <w:pStyle w:val="Heading5"/>
        <w:rPr>
          <w:snapToGrid w:val="0"/>
        </w:rPr>
      </w:pPr>
      <w:bookmarkStart w:id="1872" w:name="_Toc437921119"/>
      <w:bookmarkStart w:id="1873" w:name="_Toc483971572"/>
      <w:bookmarkStart w:id="1874" w:name="_Toc520885006"/>
      <w:bookmarkStart w:id="1875" w:name="_Toc87852645"/>
      <w:bookmarkStart w:id="1876" w:name="_Toc102813782"/>
      <w:bookmarkStart w:id="1877" w:name="_Toc104945309"/>
      <w:bookmarkStart w:id="1878" w:name="_Toc153095764"/>
      <w:bookmarkStart w:id="1879" w:name="_Toc234383316"/>
      <w:r>
        <w:rPr>
          <w:rStyle w:val="CharSectno"/>
        </w:rPr>
        <w:t>15</w:t>
      </w:r>
      <w:r>
        <w:rPr>
          <w:snapToGrid w:val="0"/>
        </w:rPr>
        <w:t>.</w:t>
      </w:r>
      <w:r>
        <w:rPr>
          <w:snapToGrid w:val="0"/>
        </w:rPr>
        <w:tab/>
        <w:t>Other powers of the Court</w:t>
      </w:r>
      <w:bookmarkEnd w:id="1872"/>
      <w:bookmarkEnd w:id="1873"/>
      <w:bookmarkEnd w:id="1874"/>
      <w:bookmarkEnd w:id="1875"/>
      <w:bookmarkEnd w:id="1876"/>
      <w:bookmarkEnd w:id="1877"/>
      <w:bookmarkEnd w:id="1878"/>
      <w:bookmarkEnd w:id="1879"/>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80" w:name="_Toc74018983"/>
      <w:bookmarkStart w:id="1881" w:name="_Toc75327380"/>
      <w:bookmarkStart w:id="1882" w:name="_Toc75940796"/>
      <w:bookmarkStart w:id="1883" w:name="_Toc80605035"/>
      <w:bookmarkStart w:id="1884" w:name="_Toc80608181"/>
      <w:bookmarkStart w:id="1885" w:name="_Toc81282954"/>
      <w:bookmarkStart w:id="1886" w:name="_Toc87852646"/>
      <w:bookmarkStart w:id="1887" w:name="_Toc101599012"/>
      <w:bookmarkStart w:id="1888" w:name="_Toc102560187"/>
      <w:bookmarkStart w:id="1889" w:name="_Toc102813783"/>
      <w:bookmarkStart w:id="1890" w:name="_Toc102990171"/>
      <w:bookmarkStart w:id="1891" w:name="_Toc104945310"/>
      <w:bookmarkStart w:id="1892" w:name="_Toc105492433"/>
      <w:bookmarkStart w:id="1893" w:name="_Toc153095765"/>
      <w:bookmarkStart w:id="1894" w:name="_Toc153097013"/>
      <w:bookmarkStart w:id="1895" w:name="_Toc159911429"/>
      <w:bookmarkStart w:id="1896" w:name="_Toc159996232"/>
      <w:bookmarkStart w:id="1897" w:name="_Toc191438307"/>
      <w:bookmarkStart w:id="1898" w:name="_Toc191450970"/>
      <w:bookmarkStart w:id="1899" w:name="_Toc191799816"/>
      <w:bookmarkStart w:id="1900" w:name="_Toc191801228"/>
      <w:bookmarkStart w:id="1901" w:name="_Toc193704073"/>
      <w:bookmarkStart w:id="1902" w:name="_Toc194825816"/>
      <w:bookmarkStart w:id="1903" w:name="_Toc194979163"/>
      <w:bookmarkStart w:id="1904" w:name="_Toc195079666"/>
      <w:bookmarkStart w:id="1905" w:name="_Toc195080884"/>
      <w:bookmarkStart w:id="1906" w:name="_Toc195082092"/>
      <w:bookmarkStart w:id="1907" w:name="_Toc195341871"/>
      <w:bookmarkStart w:id="1908" w:name="_Toc195935224"/>
      <w:bookmarkStart w:id="1909" w:name="_Toc196209741"/>
      <w:bookmarkStart w:id="1910" w:name="_Toc197155331"/>
      <w:bookmarkStart w:id="1911" w:name="_Toc223327317"/>
      <w:bookmarkStart w:id="1912" w:name="_Toc223342352"/>
      <w:bookmarkStart w:id="1913" w:name="_Toc234383317"/>
      <w:r>
        <w:rPr>
          <w:rStyle w:val="CharPartNo"/>
        </w:rPr>
        <w:t>Order 18</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r>
        <w:t> — </w:t>
      </w:r>
      <w:bookmarkStart w:id="1914" w:name="_Toc80608182"/>
      <w:bookmarkStart w:id="1915" w:name="_Toc81282955"/>
      <w:bookmarkStart w:id="1916" w:name="_Toc87852647"/>
      <w:r>
        <w:rPr>
          <w:rStyle w:val="CharPartText"/>
        </w:rPr>
        <w:t>Causes of action, counterclaims and parties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4"/>
      <w:bookmarkEnd w:id="1915"/>
      <w:bookmarkEnd w:id="1916"/>
      <w:bookmarkEnd w:id="1913"/>
    </w:p>
    <w:p>
      <w:pPr>
        <w:pStyle w:val="Heading5"/>
        <w:rPr>
          <w:snapToGrid w:val="0"/>
        </w:rPr>
      </w:pPr>
      <w:bookmarkStart w:id="1917" w:name="_Toc437921120"/>
      <w:bookmarkStart w:id="1918" w:name="_Toc483971573"/>
      <w:bookmarkStart w:id="1919" w:name="_Toc520885007"/>
      <w:bookmarkStart w:id="1920" w:name="_Toc87852648"/>
      <w:bookmarkStart w:id="1921" w:name="_Toc102813784"/>
      <w:bookmarkStart w:id="1922" w:name="_Toc104945311"/>
      <w:bookmarkStart w:id="1923" w:name="_Toc153095766"/>
      <w:bookmarkStart w:id="1924" w:name="_Toc234383318"/>
      <w:r>
        <w:rPr>
          <w:rStyle w:val="CharSectno"/>
        </w:rPr>
        <w:t>1</w:t>
      </w:r>
      <w:r>
        <w:rPr>
          <w:snapToGrid w:val="0"/>
        </w:rPr>
        <w:t>.</w:t>
      </w:r>
      <w:r>
        <w:rPr>
          <w:snapToGrid w:val="0"/>
        </w:rPr>
        <w:tab/>
        <w:t>Joinder of causes of action</w:t>
      </w:r>
      <w:bookmarkEnd w:id="1917"/>
      <w:bookmarkEnd w:id="1918"/>
      <w:bookmarkEnd w:id="1919"/>
      <w:bookmarkEnd w:id="1920"/>
      <w:bookmarkEnd w:id="1921"/>
      <w:bookmarkEnd w:id="1922"/>
      <w:bookmarkEnd w:id="1923"/>
      <w:bookmarkEnd w:id="1924"/>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925" w:name="_Toc437921121"/>
      <w:bookmarkStart w:id="1926" w:name="_Toc483971574"/>
      <w:bookmarkStart w:id="1927" w:name="_Toc520885008"/>
      <w:bookmarkStart w:id="1928" w:name="_Toc87852649"/>
      <w:bookmarkStart w:id="1929" w:name="_Toc102813785"/>
      <w:bookmarkStart w:id="1930" w:name="_Toc104945312"/>
      <w:bookmarkStart w:id="1931" w:name="_Toc153095767"/>
      <w:bookmarkStart w:id="1932" w:name="_Toc234383319"/>
      <w:r>
        <w:rPr>
          <w:rStyle w:val="CharSectno"/>
        </w:rPr>
        <w:t>2</w:t>
      </w:r>
      <w:r>
        <w:rPr>
          <w:snapToGrid w:val="0"/>
        </w:rPr>
        <w:t>.</w:t>
      </w:r>
      <w:r>
        <w:rPr>
          <w:snapToGrid w:val="0"/>
        </w:rPr>
        <w:tab/>
        <w:t>Counterclaim against plaintiff</w:t>
      </w:r>
      <w:bookmarkEnd w:id="1925"/>
      <w:bookmarkEnd w:id="1926"/>
      <w:bookmarkEnd w:id="1927"/>
      <w:bookmarkEnd w:id="1928"/>
      <w:bookmarkEnd w:id="1929"/>
      <w:bookmarkEnd w:id="1930"/>
      <w:bookmarkEnd w:id="1931"/>
      <w:bookmarkEnd w:id="1932"/>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1933" w:name="_Toc437921122"/>
      <w:bookmarkStart w:id="1934" w:name="_Toc483971575"/>
      <w:bookmarkStart w:id="1935" w:name="_Toc520885009"/>
      <w:bookmarkStart w:id="1936" w:name="_Toc87852650"/>
      <w:bookmarkStart w:id="1937" w:name="_Toc102813786"/>
      <w:bookmarkStart w:id="1938" w:name="_Toc104945313"/>
      <w:bookmarkStart w:id="1939" w:name="_Toc153095768"/>
      <w:bookmarkStart w:id="1940" w:name="_Toc234383320"/>
      <w:r>
        <w:rPr>
          <w:rStyle w:val="CharSectno"/>
        </w:rPr>
        <w:t>3</w:t>
      </w:r>
      <w:r>
        <w:rPr>
          <w:snapToGrid w:val="0"/>
        </w:rPr>
        <w:t>.</w:t>
      </w:r>
      <w:r>
        <w:rPr>
          <w:snapToGrid w:val="0"/>
        </w:rPr>
        <w:tab/>
        <w:t>Counterclaim against additional parties</w:t>
      </w:r>
      <w:bookmarkEnd w:id="1933"/>
      <w:bookmarkEnd w:id="1934"/>
      <w:bookmarkEnd w:id="1935"/>
      <w:bookmarkEnd w:id="1936"/>
      <w:bookmarkEnd w:id="1937"/>
      <w:bookmarkEnd w:id="1938"/>
      <w:bookmarkEnd w:id="1939"/>
      <w:bookmarkEnd w:id="1940"/>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941" w:name="_Toc437921123"/>
      <w:bookmarkStart w:id="1942" w:name="_Toc483971576"/>
      <w:bookmarkStart w:id="1943" w:name="_Toc520885010"/>
      <w:bookmarkStart w:id="1944" w:name="_Toc87852651"/>
      <w:bookmarkStart w:id="1945" w:name="_Toc102813787"/>
      <w:bookmarkStart w:id="1946" w:name="_Toc104945314"/>
      <w:bookmarkStart w:id="1947"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1948" w:name="_Toc234383321"/>
      <w:r>
        <w:rPr>
          <w:rStyle w:val="CharSectno"/>
        </w:rPr>
        <w:t>4</w:t>
      </w:r>
      <w:r>
        <w:rPr>
          <w:snapToGrid w:val="0"/>
        </w:rPr>
        <w:t>.</w:t>
      </w:r>
      <w:r>
        <w:rPr>
          <w:snapToGrid w:val="0"/>
        </w:rPr>
        <w:tab/>
        <w:t>Joinder of parties</w:t>
      </w:r>
      <w:bookmarkEnd w:id="1941"/>
      <w:bookmarkEnd w:id="1942"/>
      <w:bookmarkEnd w:id="1943"/>
      <w:bookmarkEnd w:id="1944"/>
      <w:bookmarkEnd w:id="1945"/>
      <w:bookmarkEnd w:id="1946"/>
      <w:bookmarkEnd w:id="1947"/>
      <w:bookmarkEnd w:id="194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949" w:name="_Toc437921124"/>
      <w:bookmarkStart w:id="1950" w:name="_Toc483971577"/>
      <w:bookmarkStart w:id="1951" w:name="_Toc520885011"/>
      <w:bookmarkStart w:id="1952" w:name="_Toc87852652"/>
      <w:bookmarkStart w:id="1953" w:name="_Toc102813788"/>
      <w:bookmarkStart w:id="1954" w:name="_Toc104945315"/>
      <w:bookmarkStart w:id="1955" w:name="_Toc153095770"/>
      <w:bookmarkStart w:id="1956" w:name="_Toc234383322"/>
      <w:r>
        <w:rPr>
          <w:rStyle w:val="CharSectno"/>
        </w:rPr>
        <w:t>5</w:t>
      </w:r>
      <w:r>
        <w:rPr>
          <w:snapToGrid w:val="0"/>
        </w:rPr>
        <w:t>.</w:t>
      </w:r>
      <w:r>
        <w:rPr>
          <w:snapToGrid w:val="0"/>
        </w:rPr>
        <w:tab/>
        <w:t>Court may order separate trials etc.</w:t>
      </w:r>
      <w:bookmarkEnd w:id="1949"/>
      <w:bookmarkEnd w:id="1950"/>
      <w:bookmarkEnd w:id="1951"/>
      <w:bookmarkEnd w:id="1952"/>
      <w:bookmarkEnd w:id="1953"/>
      <w:bookmarkEnd w:id="1954"/>
      <w:bookmarkEnd w:id="1955"/>
      <w:bookmarkEnd w:id="195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957" w:name="_Toc437921125"/>
      <w:bookmarkStart w:id="1958" w:name="_Toc483971578"/>
      <w:bookmarkStart w:id="1959" w:name="_Toc520885012"/>
      <w:bookmarkStart w:id="1960" w:name="_Toc87852653"/>
      <w:bookmarkStart w:id="1961" w:name="_Toc102813789"/>
      <w:bookmarkStart w:id="1962" w:name="_Toc104945316"/>
      <w:bookmarkStart w:id="1963" w:name="_Toc153095771"/>
      <w:bookmarkStart w:id="1964" w:name="_Toc234383323"/>
      <w:r>
        <w:rPr>
          <w:rStyle w:val="CharSectno"/>
        </w:rPr>
        <w:t>6</w:t>
      </w:r>
      <w:r>
        <w:rPr>
          <w:snapToGrid w:val="0"/>
        </w:rPr>
        <w:t>.</w:t>
      </w:r>
      <w:r>
        <w:rPr>
          <w:snapToGrid w:val="0"/>
        </w:rPr>
        <w:tab/>
        <w:t>Misjoinder and nonjoinder of parties</w:t>
      </w:r>
      <w:bookmarkEnd w:id="1957"/>
      <w:bookmarkEnd w:id="1958"/>
      <w:bookmarkEnd w:id="1959"/>
      <w:bookmarkEnd w:id="1960"/>
      <w:bookmarkEnd w:id="1961"/>
      <w:bookmarkEnd w:id="1962"/>
      <w:bookmarkEnd w:id="1963"/>
      <w:bookmarkEnd w:id="196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965" w:name="_Toc437921126"/>
      <w:bookmarkStart w:id="1966" w:name="_Toc483971579"/>
      <w:bookmarkStart w:id="1967" w:name="_Toc520885013"/>
      <w:bookmarkStart w:id="1968" w:name="_Toc87852654"/>
      <w:bookmarkStart w:id="1969" w:name="_Toc102813790"/>
      <w:bookmarkStart w:id="1970" w:name="_Toc104945317"/>
      <w:bookmarkStart w:id="1971" w:name="_Toc153095772"/>
      <w:bookmarkStart w:id="1972" w:name="_Toc234383324"/>
      <w:r>
        <w:rPr>
          <w:rStyle w:val="CharSectno"/>
        </w:rPr>
        <w:t>7</w:t>
      </w:r>
      <w:r>
        <w:rPr>
          <w:snapToGrid w:val="0"/>
        </w:rPr>
        <w:t>.</w:t>
      </w:r>
      <w:r>
        <w:rPr>
          <w:snapToGrid w:val="0"/>
        </w:rPr>
        <w:tab/>
        <w:t>Change of parties by reason of death etc.</w:t>
      </w:r>
      <w:bookmarkEnd w:id="1965"/>
      <w:bookmarkEnd w:id="1966"/>
      <w:bookmarkEnd w:id="1967"/>
      <w:bookmarkEnd w:id="1968"/>
      <w:bookmarkEnd w:id="1969"/>
      <w:bookmarkEnd w:id="1970"/>
      <w:bookmarkEnd w:id="1971"/>
      <w:bookmarkEnd w:id="197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73" w:name="_Toc437921127"/>
      <w:bookmarkStart w:id="1974" w:name="_Toc483971580"/>
      <w:bookmarkStart w:id="1975" w:name="_Toc520885014"/>
      <w:bookmarkStart w:id="1976" w:name="_Toc87852655"/>
      <w:bookmarkStart w:id="1977" w:name="_Toc102813791"/>
      <w:bookmarkStart w:id="1978" w:name="_Toc104945318"/>
      <w:bookmarkStart w:id="1979" w:name="_Toc153095773"/>
      <w:bookmarkStart w:id="1980" w:name="_Toc234383325"/>
      <w:r>
        <w:rPr>
          <w:rStyle w:val="CharSectno"/>
        </w:rPr>
        <w:t>8</w:t>
      </w:r>
      <w:r>
        <w:rPr>
          <w:snapToGrid w:val="0"/>
        </w:rPr>
        <w:t>.</w:t>
      </w:r>
      <w:r>
        <w:rPr>
          <w:snapToGrid w:val="0"/>
        </w:rPr>
        <w:tab/>
        <w:t>Provisions consequential on making of order under Rule 6 or 7</w:t>
      </w:r>
      <w:bookmarkEnd w:id="1973"/>
      <w:bookmarkEnd w:id="1974"/>
      <w:bookmarkEnd w:id="1975"/>
      <w:bookmarkEnd w:id="1976"/>
      <w:bookmarkEnd w:id="1977"/>
      <w:bookmarkEnd w:id="1978"/>
      <w:bookmarkEnd w:id="1979"/>
      <w:bookmarkEnd w:id="198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981" w:name="_Toc437921128"/>
      <w:bookmarkStart w:id="1982" w:name="_Toc483971581"/>
      <w:bookmarkStart w:id="1983" w:name="_Toc520885015"/>
      <w:bookmarkStart w:id="1984" w:name="_Toc87852656"/>
      <w:bookmarkStart w:id="1985" w:name="_Toc102813792"/>
      <w:bookmarkStart w:id="1986" w:name="_Toc104945319"/>
      <w:bookmarkStart w:id="1987" w:name="_Toc153095774"/>
      <w:bookmarkStart w:id="1988" w:name="_Toc234383326"/>
      <w:r>
        <w:rPr>
          <w:rStyle w:val="CharSectno"/>
        </w:rPr>
        <w:t>9</w:t>
      </w:r>
      <w:r>
        <w:rPr>
          <w:snapToGrid w:val="0"/>
        </w:rPr>
        <w:t>.</w:t>
      </w:r>
      <w:r>
        <w:rPr>
          <w:snapToGrid w:val="0"/>
        </w:rPr>
        <w:tab/>
        <w:t>Failure to proceed after death of party</w:t>
      </w:r>
      <w:bookmarkEnd w:id="1981"/>
      <w:bookmarkEnd w:id="1982"/>
      <w:bookmarkEnd w:id="1983"/>
      <w:bookmarkEnd w:id="1984"/>
      <w:bookmarkEnd w:id="1985"/>
      <w:bookmarkEnd w:id="1986"/>
      <w:bookmarkEnd w:id="1987"/>
      <w:bookmarkEnd w:id="198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989" w:name="_Toc437921129"/>
      <w:bookmarkStart w:id="1990" w:name="_Toc483971582"/>
      <w:bookmarkStart w:id="1991" w:name="_Toc520885016"/>
      <w:bookmarkStart w:id="1992" w:name="_Toc87852657"/>
      <w:bookmarkStart w:id="1993" w:name="_Toc102813793"/>
      <w:bookmarkStart w:id="1994" w:name="_Toc104945320"/>
      <w:bookmarkStart w:id="1995" w:name="_Toc153095775"/>
      <w:bookmarkStart w:id="1996" w:name="_Toc234383327"/>
      <w:r>
        <w:rPr>
          <w:rStyle w:val="CharSectno"/>
        </w:rPr>
        <w:t>10</w:t>
      </w:r>
      <w:r>
        <w:rPr>
          <w:snapToGrid w:val="0"/>
        </w:rPr>
        <w:t>.</w:t>
      </w:r>
      <w:r>
        <w:rPr>
          <w:snapToGrid w:val="0"/>
        </w:rPr>
        <w:tab/>
        <w:t>Actions for possession of land</w:t>
      </w:r>
      <w:bookmarkEnd w:id="1989"/>
      <w:bookmarkEnd w:id="1990"/>
      <w:bookmarkEnd w:id="1991"/>
      <w:bookmarkEnd w:id="1992"/>
      <w:bookmarkEnd w:id="1993"/>
      <w:bookmarkEnd w:id="1994"/>
      <w:bookmarkEnd w:id="1995"/>
      <w:bookmarkEnd w:id="199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997" w:name="_Toc437921130"/>
      <w:bookmarkStart w:id="1998" w:name="_Toc483971583"/>
      <w:bookmarkStart w:id="1999" w:name="_Toc520885017"/>
      <w:bookmarkStart w:id="2000" w:name="_Toc87852658"/>
      <w:bookmarkStart w:id="2001" w:name="_Toc102813794"/>
      <w:bookmarkStart w:id="2002" w:name="_Toc104945321"/>
      <w:bookmarkStart w:id="2003" w:name="_Toc153095776"/>
      <w:bookmarkStart w:id="2004" w:name="_Toc234383328"/>
      <w:r>
        <w:rPr>
          <w:rStyle w:val="CharSectno"/>
        </w:rPr>
        <w:t>11</w:t>
      </w:r>
      <w:r>
        <w:rPr>
          <w:snapToGrid w:val="0"/>
        </w:rPr>
        <w:t>.</w:t>
      </w:r>
      <w:r>
        <w:rPr>
          <w:snapToGrid w:val="0"/>
        </w:rPr>
        <w:tab/>
        <w:t>Relator actions</w:t>
      </w:r>
      <w:bookmarkEnd w:id="1997"/>
      <w:bookmarkEnd w:id="1998"/>
      <w:bookmarkEnd w:id="1999"/>
      <w:bookmarkEnd w:id="2000"/>
      <w:bookmarkEnd w:id="2001"/>
      <w:bookmarkEnd w:id="2002"/>
      <w:bookmarkEnd w:id="2003"/>
      <w:bookmarkEnd w:id="200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005" w:name="_Toc437921131"/>
      <w:bookmarkStart w:id="2006" w:name="_Toc483971584"/>
      <w:bookmarkStart w:id="2007" w:name="_Toc520885018"/>
      <w:bookmarkStart w:id="2008" w:name="_Toc87852659"/>
      <w:bookmarkStart w:id="2009" w:name="_Toc102813795"/>
      <w:bookmarkStart w:id="2010" w:name="_Toc104945322"/>
      <w:bookmarkStart w:id="2011" w:name="_Toc153095777"/>
      <w:bookmarkStart w:id="2012" w:name="_Toc234383329"/>
      <w:r>
        <w:rPr>
          <w:rStyle w:val="CharSectno"/>
        </w:rPr>
        <w:t>12</w:t>
      </w:r>
      <w:r>
        <w:rPr>
          <w:snapToGrid w:val="0"/>
        </w:rPr>
        <w:t>.</w:t>
      </w:r>
      <w:r>
        <w:rPr>
          <w:snapToGrid w:val="0"/>
        </w:rPr>
        <w:tab/>
        <w:t>Representative proceedings</w:t>
      </w:r>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013" w:name="_Toc437921132"/>
      <w:bookmarkStart w:id="2014" w:name="_Toc483971585"/>
      <w:bookmarkStart w:id="2015" w:name="_Toc520885019"/>
      <w:bookmarkStart w:id="2016" w:name="_Toc87852660"/>
      <w:bookmarkStart w:id="2017" w:name="_Toc102813796"/>
      <w:bookmarkStart w:id="2018" w:name="_Toc104945323"/>
      <w:bookmarkStart w:id="2019" w:name="_Toc153095778"/>
      <w:bookmarkStart w:id="2020" w:name="_Toc234383330"/>
      <w:r>
        <w:rPr>
          <w:rStyle w:val="CharSectno"/>
        </w:rPr>
        <w:t>13</w:t>
      </w:r>
      <w:r>
        <w:rPr>
          <w:snapToGrid w:val="0"/>
        </w:rPr>
        <w:t>.</w:t>
      </w:r>
      <w:r>
        <w:rPr>
          <w:snapToGrid w:val="0"/>
        </w:rPr>
        <w:tab/>
        <w:t>Representation of interested persons who cannot be ascertained etc.</w:t>
      </w:r>
      <w:bookmarkEnd w:id="2013"/>
      <w:bookmarkEnd w:id="2014"/>
      <w:bookmarkEnd w:id="2015"/>
      <w:bookmarkEnd w:id="2016"/>
      <w:bookmarkEnd w:id="2017"/>
      <w:bookmarkEnd w:id="2018"/>
      <w:bookmarkEnd w:id="2019"/>
      <w:bookmarkEnd w:id="202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021" w:name="_Toc437921133"/>
      <w:bookmarkStart w:id="2022" w:name="_Toc483971586"/>
      <w:bookmarkStart w:id="2023" w:name="_Toc520885020"/>
      <w:bookmarkStart w:id="2024" w:name="_Toc87852661"/>
      <w:bookmarkStart w:id="2025" w:name="_Toc102813797"/>
      <w:bookmarkStart w:id="2026" w:name="_Toc104945324"/>
      <w:bookmarkStart w:id="2027" w:name="_Toc153095779"/>
      <w:bookmarkStart w:id="2028" w:name="_Toc234383331"/>
      <w:r>
        <w:rPr>
          <w:rStyle w:val="CharSectno"/>
        </w:rPr>
        <w:t>14</w:t>
      </w:r>
      <w:r>
        <w:rPr>
          <w:snapToGrid w:val="0"/>
        </w:rPr>
        <w:t>.</w:t>
      </w:r>
      <w:r>
        <w:rPr>
          <w:snapToGrid w:val="0"/>
        </w:rPr>
        <w:tab/>
        <w:t>Representation of beneficiaries by trustees etc.</w:t>
      </w:r>
      <w:bookmarkEnd w:id="2021"/>
      <w:bookmarkEnd w:id="2022"/>
      <w:bookmarkEnd w:id="2023"/>
      <w:bookmarkEnd w:id="2024"/>
      <w:bookmarkEnd w:id="2025"/>
      <w:bookmarkEnd w:id="2026"/>
      <w:bookmarkEnd w:id="2027"/>
      <w:bookmarkEnd w:id="202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029" w:name="_Toc437921134"/>
      <w:bookmarkStart w:id="2030" w:name="_Toc483971587"/>
      <w:bookmarkStart w:id="2031" w:name="_Toc520885021"/>
      <w:bookmarkStart w:id="2032" w:name="_Toc87852662"/>
      <w:bookmarkStart w:id="2033" w:name="_Toc102813798"/>
      <w:bookmarkStart w:id="2034" w:name="_Toc104945325"/>
      <w:bookmarkStart w:id="2035" w:name="_Toc153095780"/>
      <w:bookmarkStart w:id="2036" w:name="_Toc234383332"/>
      <w:r>
        <w:rPr>
          <w:rStyle w:val="CharSectno"/>
        </w:rPr>
        <w:t>15</w:t>
      </w:r>
      <w:r>
        <w:rPr>
          <w:snapToGrid w:val="0"/>
        </w:rPr>
        <w:t>.</w:t>
      </w:r>
      <w:r>
        <w:rPr>
          <w:snapToGrid w:val="0"/>
        </w:rPr>
        <w:tab/>
        <w:t>Representation of deceased person interested in proceedings</w:t>
      </w:r>
      <w:bookmarkEnd w:id="2029"/>
      <w:bookmarkEnd w:id="2030"/>
      <w:bookmarkEnd w:id="2031"/>
      <w:bookmarkEnd w:id="2032"/>
      <w:bookmarkEnd w:id="2033"/>
      <w:bookmarkEnd w:id="2034"/>
      <w:bookmarkEnd w:id="2035"/>
      <w:bookmarkEnd w:id="203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037" w:name="_Toc437921135"/>
      <w:bookmarkStart w:id="2038" w:name="_Toc483971588"/>
      <w:bookmarkStart w:id="2039" w:name="_Toc520885022"/>
      <w:bookmarkStart w:id="2040" w:name="_Toc87852663"/>
      <w:bookmarkStart w:id="2041" w:name="_Toc102813799"/>
      <w:bookmarkStart w:id="2042" w:name="_Toc104945326"/>
      <w:bookmarkStart w:id="2043" w:name="_Toc153095781"/>
      <w:bookmarkStart w:id="2044" w:name="_Toc234383333"/>
      <w:r>
        <w:rPr>
          <w:rStyle w:val="CharSectno"/>
        </w:rPr>
        <w:t>16</w:t>
      </w:r>
      <w:r>
        <w:rPr>
          <w:snapToGrid w:val="0"/>
        </w:rPr>
        <w:t>.</w:t>
      </w:r>
      <w:r>
        <w:rPr>
          <w:snapToGrid w:val="0"/>
        </w:rPr>
        <w:tab/>
        <w:t>Declaratory judgment</w:t>
      </w:r>
      <w:bookmarkEnd w:id="2037"/>
      <w:bookmarkEnd w:id="2038"/>
      <w:bookmarkEnd w:id="2039"/>
      <w:bookmarkEnd w:id="2040"/>
      <w:bookmarkEnd w:id="2041"/>
      <w:bookmarkEnd w:id="2042"/>
      <w:bookmarkEnd w:id="2043"/>
      <w:bookmarkEnd w:id="204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045" w:name="_Toc437921136"/>
      <w:bookmarkStart w:id="2046" w:name="_Toc483971589"/>
      <w:bookmarkStart w:id="2047" w:name="_Toc520885023"/>
      <w:bookmarkStart w:id="2048" w:name="_Toc87852664"/>
      <w:bookmarkStart w:id="2049" w:name="_Toc102813800"/>
      <w:bookmarkStart w:id="2050" w:name="_Toc104945327"/>
      <w:bookmarkStart w:id="2051" w:name="_Toc153095782"/>
      <w:bookmarkStart w:id="2052" w:name="_Toc234383334"/>
      <w:r>
        <w:rPr>
          <w:rStyle w:val="CharSectno"/>
        </w:rPr>
        <w:t>17</w:t>
      </w:r>
      <w:r>
        <w:rPr>
          <w:snapToGrid w:val="0"/>
        </w:rPr>
        <w:t>.</w:t>
      </w:r>
      <w:r>
        <w:rPr>
          <w:snapToGrid w:val="0"/>
        </w:rPr>
        <w:tab/>
        <w:t>Conduct of proceedings</w:t>
      </w:r>
      <w:bookmarkEnd w:id="2045"/>
      <w:bookmarkEnd w:id="2046"/>
      <w:bookmarkEnd w:id="2047"/>
      <w:bookmarkEnd w:id="2048"/>
      <w:bookmarkEnd w:id="2049"/>
      <w:bookmarkEnd w:id="2050"/>
      <w:bookmarkEnd w:id="2051"/>
      <w:bookmarkEnd w:id="205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053" w:name="_Toc74019001"/>
      <w:bookmarkStart w:id="2054" w:name="_Toc75327398"/>
      <w:bookmarkStart w:id="2055" w:name="_Toc75940814"/>
      <w:bookmarkStart w:id="2056" w:name="_Toc80605053"/>
      <w:bookmarkStart w:id="2057" w:name="_Toc80608200"/>
      <w:bookmarkStart w:id="2058" w:name="_Toc81282973"/>
      <w:bookmarkStart w:id="2059" w:name="_Toc87852665"/>
      <w:bookmarkStart w:id="2060" w:name="_Toc101599030"/>
      <w:bookmarkStart w:id="2061" w:name="_Toc102560205"/>
      <w:bookmarkStart w:id="2062" w:name="_Toc102813801"/>
      <w:bookmarkStart w:id="2063" w:name="_Toc102990189"/>
      <w:bookmarkStart w:id="2064" w:name="_Toc104945328"/>
      <w:bookmarkStart w:id="2065" w:name="_Toc105492451"/>
      <w:bookmarkStart w:id="2066" w:name="_Toc153095783"/>
      <w:bookmarkStart w:id="2067" w:name="_Toc153097031"/>
      <w:bookmarkStart w:id="2068" w:name="_Toc159911447"/>
      <w:bookmarkStart w:id="2069" w:name="_Toc159996250"/>
      <w:bookmarkStart w:id="2070" w:name="_Toc191438325"/>
      <w:bookmarkStart w:id="2071" w:name="_Toc191450988"/>
      <w:bookmarkStart w:id="2072" w:name="_Toc191799834"/>
      <w:bookmarkStart w:id="2073" w:name="_Toc191801246"/>
      <w:bookmarkStart w:id="2074" w:name="_Toc193704091"/>
      <w:bookmarkStart w:id="2075" w:name="_Toc194825834"/>
      <w:bookmarkStart w:id="2076" w:name="_Toc194979181"/>
      <w:bookmarkStart w:id="2077" w:name="_Toc195079684"/>
      <w:bookmarkStart w:id="2078" w:name="_Toc195080902"/>
      <w:bookmarkStart w:id="2079" w:name="_Toc195082110"/>
      <w:bookmarkStart w:id="2080" w:name="_Toc195341889"/>
      <w:bookmarkStart w:id="2081" w:name="_Toc195935242"/>
      <w:bookmarkStart w:id="2082" w:name="_Toc196209759"/>
      <w:bookmarkStart w:id="2083" w:name="_Toc197155349"/>
      <w:bookmarkStart w:id="2084" w:name="_Toc223327335"/>
      <w:bookmarkStart w:id="2085" w:name="_Toc223342370"/>
      <w:bookmarkStart w:id="2086" w:name="_Toc234383335"/>
      <w:r>
        <w:rPr>
          <w:rStyle w:val="CharPartNo"/>
        </w:rPr>
        <w:t>Order 19</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r>
        <w:t> — </w:t>
      </w:r>
      <w:bookmarkStart w:id="2087" w:name="_Toc80608201"/>
      <w:bookmarkStart w:id="2088" w:name="_Toc81282974"/>
      <w:bookmarkStart w:id="2089" w:name="_Toc87852666"/>
      <w:r>
        <w:rPr>
          <w:rStyle w:val="CharPartText"/>
        </w:rPr>
        <w:t>Third party and similar proceedings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7"/>
      <w:bookmarkEnd w:id="2088"/>
      <w:bookmarkEnd w:id="2089"/>
      <w:bookmarkEnd w:id="2086"/>
    </w:p>
    <w:p>
      <w:pPr>
        <w:pStyle w:val="Heading5"/>
        <w:rPr>
          <w:snapToGrid w:val="0"/>
        </w:rPr>
      </w:pPr>
      <w:bookmarkStart w:id="2090" w:name="_Toc437921137"/>
      <w:bookmarkStart w:id="2091" w:name="_Toc483971590"/>
      <w:bookmarkStart w:id="2092" w:name="_Toc520885024"/>
      <w:bookmarkStart w:id="2093" w:name="_Toc87852667"/>
      <w:bookmarkStart w:id="2094" w:name="_Toc102813802"/>
      <w:bookmarkStart w:id="2095" w:name="_Toc104945329"/>
      <w:bookmarkStart w:id="2096" w:name="_Toc153095784"/>
      <w:bookmarkStart w:id="2097" w:name="_Toc234383336"/>
      <w:r>
        <w:rPr>
          <w:rStyle w:val="CharSectno"/>
        </w:rPr>
        <w:t>1</w:t>
      </w:r>
      <w:r>
        <w:rPr>
          <w:snapToGrid w:val="0"/>
        </w:rPr>
        <w:t>.</w:t>
      </w:r>
      <w:r>
        <w:rPr>
          <w:snapToGrid w:val="0"/>
        </w:rPr>
        <w:tab/>
        <w:t>Third party notice</w:t>
      </w:r>
      <w:bookmarkEnd w:id="2090"/>
      <w:bookmarkEnd w:id="2091"/>
      <w:bookmarkEnd w:id="2092"/>
      <w:bookmarkEnd w:id="2093"/>
      <w:bookmarkEnd w:id="2094"/>
      <w:bookmarkEnd w:id="2095"/>
      <w:bookmarkEnd w:id="2096"/>
      <w:bookmarkEnd w:id="209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098" w:name="_Toc437921138"/>
      <w:bookmarkStart w:id="2099" w:name="_Toc483971591"/>
      <w:bookmarkStart w:id="2100" w:name="_Toc520885025"/>
      <w:bookmarkStart w:id="2101" w:name="_Toc87852668"/>
      <w:bookmarkStart w:id="2102" w:name="_Toc102813803"/>
      <w:bookmarkStart w:id="2103" w:name="_Toc104945330"/>
      <w:bookmarkStart w:id="2104" w:name="_Toc153095785"/>
      <w:bookmarkStart w:id="2105" w:name="_Toc234383337"/>
      <w:r>
        <w:rPr>
          <w:rStyle w:val="CharSectno"/>
        </w:rPr>
        <w:t>2</w:t>
      </w:r>
      <w:r>
        <w:rPr>
          <w:snapToGrid w:val="0"/>
        </w:rPr>
        <w:t>.</w:t>
      </w:r>
      <w:r>
        <w:rPr>
          <w:snapToGrid w:val="0"/>
        </w:rPr>
        <w:tab/>
        <w:t>Application for leave to issue third party notice</w:t>
      </w:r>
      <w:bookmarkEnd w:id="2098"/>
      <w:bookmarkEnd w:id="2099"/>
      <w:bookmarkEnd w:id="2100"/>
      <w:bookmarkEnd w:id="2101"/>
      <w:bookmarkEnd w:id="2102"/>
      <w:bookmarkEnd w:id="2103"/>
      <w:bookmarkEnd w:id="2104"/>
      <w:bookmarkEnd w:id="2105"/>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106" w:name="_Toc437921139"/>
      <w:bookmarkStart w:id="2107" w:name="_Toc483971592"/>
      <w:bookmarkStart w:id="2108" w:name="_Toc520885026"/>
      <w:bookmarkStart w:id="2109" w:name="_Toc87852669"/>
      <w:bookmarkStart w:id="2110" w:name="_Toc102813804"/>
      <w:bookmarkStart w:id="2111" w:name="_Toc104945331"/>
      <w:bookmarkStart w:id="2112" w:name="_Toc153095786"/>
      <w:bookmarkStart w:id="2113" w:name="_Toc234383338"/>
      <w:r>
        <w:rPr>
          <w:rStyle w:val="CharSectno"/>
        </w:rPr>
        <w:t>3</w:t>
      </w:r>
      <w:r>
        <w:rPr>
          <w:snapToGrid w:val="0"/>
        </w:rPr>
        <w:t>.</w:t>
      </w:r>
      <w:r>
        <w:rPr>
          <w:snapToGrid w:val="0"/>
        </w:rPr>
        <w:tab/>
        <w:t>Issue and service of, and entry of appearance to, third party notice</w:t>
      </w:r>
      <w:bookmarkEnd w:id="2106"/>
      <w:bookmarkEnd w:id="2107"/>
      <w:bookmarkEnd w:id="2108"/>
      <w:bookmarkEnd w:id="2109"/>
      <w:bookmarkEnd w:id="2110"/>
      <w:bookmarkEnd w:id="2111"/>
      <w:bookmarkEnd w:id="2112"/>
      <w:bookmarkEnd w:id="211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114" w:name="_Toc437921140"/>
      <w:bookmarkStart w:id="2115" w:name="_Toc483971593"/>
      <w:bookmarkStart w:id="2116" w:name="_Toc520885027"/>
      <w:bookmarkStart w:id="2117" w:name="_Toc87852670"/>
      <w:bookmarkStart w:id="2118" w:name="_Toc102813805"/>
      <w:bookmarkStart w:id="2119" w:name="_Toc104945332"/>
      <w:bookmarkStart w:id="2120" w:name="_Toc153095787"/>
      <w:bookmarkStart w:id="2121" w:name="_Toc234383339"/>
      <w:r>
        <w:rPr>
          <w:rStyle w:val="CharSectno"/>
        </w:rPr>
        <w:t>4</w:t>
      </w:r>
      <w:r>
        <w:rPr>
          <w:snapToGrid w:val="0"/>
        </w:rPr>
        <w:t>.</w:t>
      </w:r>
      <w:r>
        <w:rPr>
          <w:snapToGrid w:val="0"/>
        </w:rPr>
        <w:tab/>
        <w:t>Third party directions</w:t>
      </w:r>
      <w:bookmarkEnd w:id="2114"/>
      <w:bookmarkEnd w:id="2115"/>
      <w:bookmarkEnd w:id="2116"/>
      <w:bookmarkEnd w:id="2117"/>
      <w:bookmarkEnd w:id="2118"/>
      <w:bookmarkEnd w:id="2119"/>
      <w:bookmarkEnd w:id="2120"/>
      <w:bookmarkEnd w:id="212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122" w:name="_Toc437921141"/>
      <w:bookmarkStart w:id="2123" w:name="_Toc483971594"/>
      <w:bookmarkStart w:id="2124" w:name="_Toc520885028"/>
      <w:bookmarkStart w:id="2125" w:name="_Toc87852671"/>
      <w:bookmarkStart w:id="2126" w:name="_Toc102813806"/>
      <w:bookmarkStart w:id="2127" w:name="_Toc104945333"/>
      <w:bookmarkStart w:id="2128" w:name="_Toc153095788"/>
      <w:bookmarkStart w:id="2129" w:name="_Toc234383340"/>
      <w:r>
        <w:rPr>
          <w:rStyle w:val="CharSectno"/>
        </w:rPr>
        <w:t>5</w:t>
      </w:r>
      <w:r>
        <w:rPr>
          <w:snapToGrid w:val="0"/>
        </w:rPr>
        <w:t>.</w:t>
      </w:r>
      <w:r>
        <w:rPr>
          <w:snapToGrid w:val="0"/>
        </w:rPr>
        <w:tab/>
        <w:t>Default of third party etc.</w:t>
      </w:r>
      <w:bookmarkEnd w:id="2122"/>
      <w:bookmarkEnd w:id="2123"/>
      <w:bookmarkEnd w:id="2124"/>
      <w:bookmarkEnd w:id="2125"/>
      <w:bookmarkEnd w:id="2126"/>
      <w:bookmarkEnd w:id="2127"/>
      <w:bookmarkEnd w:id="2128"/>
      <w:bookmarkEnd w:id="212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130" w:name="_Toc437921142"/>
      <w:bookmarkStart w:id="2131" w:name="_Toc483971595"/>
      <w:bookmarkStart w:id="2132" w:name="_Toc520885029"/>
      <w:bookmarkStart w:id="2133" w:name="_Toc87852672"/>
      <w:bookmarkStart w:id="2134" w:name="_Toc102813807"/>
      <w:bookmarkStart w:id="2135" w:name="_Toc104945334"/>
      <w:bookmarkStart w:id="2136" w:name="_Toc153095789"/>
      <w:bookmarkStart w:id="2137" w:name="_Toc234383341"/>
      <w:r>
        <w:rPr>
          <w:rStyle w:val="CharSectno"/>
        </w:rPr>
        <w:t>6</w:t>
      </w:r>
      <w:r>
        <w:rPr>
          <w:snapToGrid w:val="0"/>
        </w:rPr>
        <w:t>.</w:t>
      </w:r>
      <w:r>
        <w:rPr>
          <w:snapToGrid w:val="0"/>
        </w:rPr>
        <w:tab/>
        <w:t>Setting aside third party proceedings</w:t>
      </w:r>
      <w:bookmarkEnd w:id="2130"/>
      <w:bookmarkEnd w:id="2131"/>
      <w:bookmarkEnd w:id="2132"/>
      <w:bookmarkEnd w:id="2133"/>
      <w:bookmarkEnd w:id="2134"/>
      <w:bookmarkEnd w:id="2135"/>
      <w:bookmarkEnd w:id="2136"/>
      <w:bookmarkEnd w:id="213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138" w:name="_Toc437921143"/>
      <w:bookmarkStart w:id="2139" w:name="_Toc483971596"/>
      <w:bookmarkStart w:id="2140" w:name="_Toc520885030"/>
      <w:bookmarkStart w:id="2141" w:name="_Toc87852673"/>
      <w:bookmarkStart w:id="2142" w:name="_Toc102813808"/>
      <w:bookmarkStart w:id="2143" w:name="_Toc104945335"/>
      <w:bookmarkStart w:id="2144" w:name="_Toc153095790"/>
      <w:bookmarkStart w:id="2145" w:name="_Toc234383342"/>
      <w:r>
        <w:rPr>
          <w:rStyle w:val="CharSectno"/>
        </w:rPr>
        <w:t>7</w:t>
      </w:r>
      <w:r>
        <w:rPr>
          <w:snapToGrid w:val="0"/>
        </w:rPr>
        <w:t>.</w:t>
      </w:r>
      <w:r>
        <w:rPr>
          <w:snapToGrid w:val="0"/>
        </w:rPr>
        <w:tab/>
        <w:t>Judgment between defendant and third party</w:t>
      </w:r>
      <w:bookmarkEnd w:id="2138"/>
      <w:bookmarkEnd w:id="2139"/>
      <w:bookmarkEnd w:id="2140"/>
      <w:bookmarkEnd w:id="2141"/>
      <w:bookmarkEnd w:id="2142"/>
      <w:bookmarkEnd w:id="2143"/>
      <w:bookmarkEnd w:id="2144"/>
      <w:bookmarkEnd w:id="214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146" w:name="_Toc437921144"/>
      <w:bookmarkStart w:id="2147" w:name="_Toc483971597"/>
      <w:bookmarkStart w:id="2148" w:name="_Toc520885031"/>
      <w:bookmarkStart w:id="2149" w:name="_Toc87852674"/>
      <w:bookmarkStart w:id="2150" w:name="_Toc102813809"/>
      <w:bookmarkStart w:id="2151" w:name="_Toc104945336"/>
      <w:bookmarkStart w:id="2152" w:name="_Toc153095791"/>
      <w:bookmarkStart w:id="2153" w:name="_Toc234383343"/>
      <w:r>
        <w:rPr>
          <w:rStyle w:val="CharSectno"/>
        </w:rPr>
        <w:t>8</w:t>
      </w:r>
      <w:r>
        <w:rPr>
          <w:snapToGrid w:val="0"/>
        </w:rPr>
        <w:t>.</w:t>
      </w:r>
      <w:r>
        <w:rPr>
          <w:snapToGrid w:val="0"/>
        </w:rPr>
        <w:tab/>
        <w:t>Claims and issues between a defendant and some other party</w:t>
      </w:r>
      <w:bookmarkEnd w:id="2146"/>
      <w:bookmarkEnd w:id="2147"/>
      <w:bookmarkEnd w:id="2148"/>
      <w:bookmarkEnd w:id="2149"/>
      <w:bookmarkEnd w:id="2150"/>
      <w:bookmarkEnd w:id="2151"/>
      <w:bookmarkEnd w:id="2152"/>
      <w:bookmarkEnd w:id="215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154" w:name="_Toc437921145"/>
      <w:bookmarkStart w:id="2155" w:name="_Toc483971598"/>
      <w:bookmarkStart w:id="2156" w:name="_Toc520885032"/>
      <w:bookmarkStart w:id="2157" w:name="_Toc87852675"/>
      <w:bookmarkStart w:id="2158" w:name="_Toc102813810"/>
      <w:bookmarkStart w:id="2159" w:name="_Toc104945337"/>
      <w:bookmarkStart w:id="2160" w:name="_Toc153095792"/>
      <w:bookmarkStart w:id="2161" w:name="_Toc234383344"/>
      <w:r>
        <w:rPr>
          <w:rStyle w:val="CharSectno"/>
        </w:rPr>
        <w:t>9</w:t>
      </w:r>
      <w:r>
        <w:rPr>
          <w:snapToGrid w:val="0"/>
        </w:rPr>
        <w:t>.</w:t>
      </w:r>
      <w:r>
        <w:rPr>
          <w:snapToGrid w:val="0"/>
        </w:rPr>
        <w:tab/>
        <w:t>Claims by third and subsequent parties</w:t>
      </w:r>
      <w:bookmarkEnd w:id="2154"/>
      <w:bookmarkEnd w:id="2155"/>
      <w:bookmarkEnd w:id="2156"/>
      <w:bookmarkEnd w:id="2157"/>
      <w:bookmarkEnd w:id="2158"/>
      <w:bookmarkEnd w:id="2159"/>
      <w:bookmarkEnd w:id="2160"/>
      <w:bookmarkEnd w:id="2161"/>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162" w:name="_Toc437921146"/>
      <w:bookmarkStart w:id="2163" w:name="_Toc483971599"/>
      <w:bookmarkStart w:id="2164" w:name="_Toc520885033"/>
      <w:bookmarkStart w:id="2165" w:name="_Toc87852676"/>
      <w:bookmarkStart w:id="2166" w:name="_Toc102813811"/>
      <w:bookmarkStart w:id="2167" w:name="_Toc104945338"/>
      <w:bookmarkStart w:id="2168" w:name="_Toc153095793"/>
      <w:bookmarkStart w:id="2169" w:name="_Toc234383345"/>
      <w:r>
        <w:rPr>
          <w:rStyle w:val="CharSectno"/>
        </w:rPr>
        <w:t>10</w:t>
      </w:r>
      <w:r>
        <w:rPr>
          <w:snapToGrid w:val="0"/>
        </w:rPr>
        <w:t>.</w:t>
      </w:r>
      <w:r>
        <w:rPr>
          <w:snapToGrid w:val="0"/>
        </w:rPr>
        <w:tab/>
        <w:t>Offer of contribution</w:t>
      </w:r>
      <w:bookmarkEnd w:id="2162"/>
      <w:bookmarkEnd w:id="2163"/>
      <w:bookmarkEnd w:id="2164"/>
      <w:bookmarkEnd w:id="2165"/>
      <w:bookmarkEnd w:id="2166"/>
      <w:bookmarkEnd w:id="2167"/>
      <w:bookmarkEnd w:id="2168"/>
      <w:bookmarkEnd w:id="216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70" w:name="_Toc437921147"/>
      <w:bookmarkStart w:id="2171" w:name="_Toc483971600"/>
      <w:bookmarkStart w:id="2172" w:name="_Toc520885034"/>
      <w:bookmarkStart w:id="2173" w:name="_Toc87852677"/>
      <w:bookmarkStart w:id="2174" w:name="_Toc102813812"/>
      <w:bookmarkStart w:id="2175" w:name="_Toc104945339"/>
      <w:bookmarkStart w:id="2176" w:name="_Toc153095794"/>
      <w:bookmarkStart w:id="2177" w:name="_Toc234383346"/>
      <w:r>
        <w:rPr>
          <w:rStyle w:val="CharSectno"/>
        </w:rPr>
        <w:t>11</w:t>
      </w:r>
      <w:r>
        <w:rPr>
          <w:snapToGrid w:val="0"/>
        </w:rPr>
        <w:t>.</w:t>
      </w:r>
      <w:r>
        <w:rPr>
          <w:snapToGrid w:val="0"/>
        </w:rPr>
        <w:tab/>
        <w:t>Counterclaim by defendant</w:t>
      </w:r>
      <w:bookmarkEnd w:id="2170"/>
      <w:bookmarkEnd w:id="2171"/>
      <w:bookmarkEnd w:id="2172"/>
      <w:bookmarkEnd w:id="2173"/>
      <w:bookmarkEnd w:id="2174"/>
      <w:bookmarkEnd w:id="2175"/>
      <w:bookmarkEnd w:id="2176"/>
      <w:bookmarkEnd w:id="2177"/>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78" w:name="_Toc437921148"/>
      <w:bookmarkStart w:id="2179" w:name="_Toc483971601"/>
      <w:bookmarkStart w:id="2180" w:name="_Toc520885035"/>
      <w:bookmarkStart w:id="2181" w:name="_Toc87852678"/>
      <w:bookmarkStart w:id="2182" w:name="_Toc102813813"/>
      <w:bookmarkStart w:id="2183" w:name="_Toc104945340"/>
      <w:bookmarkStart w:id="2184" w:name="_Toc153095795"/>
      <w:bookmarkStart w:id="2185" w:name="_Toc234383347"/>
      <w:r>
        <w:rPr>
          <w:rStyle w:val="CharSectno"/>
        </w:rPr>
        <w:t>12</w:t>
      </w:r>
      <w:r>
        <w:rPr>
          <w:snapToGrid w:val="0"/>
        </w:rPr>
        <w:t>.</w:t>
      </w:r>
      <w:r>
        <w:rPr>
          <w:snapToGrid w:val="0"/>
        </w:rPr>
        <w:tab/>
        <w:t>Costs</w:t>
      </w:r>
      <w:bookmarkEnd w:id="2178"/>
      <w:bookmarkEnd w:id="2179"/>
      <w:bookmarkEnd w:id="2180"/>
      <w:bookmarkEnd w:id="2181"/>
      <w:bookmarkEnd w:id="2182"/>
      <w:bookmarkEnd w:id="2183"/>
      <w:bookmarkEnd w:id="2184"/>
      <w:bookmarkEnd w:id="218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186" w:name="_Toc74019014"/>
      <w:bookmarkStart w:id="2187" w:name="_Toc75327411"/>
      <w:bookmarkStart w:id="2188" w:name="_Toc75940827"/>
      <w:bookmarkStart w:id="2189" w:name="_Toc80605066"/>
      <w:bookmarkStart w:id="2190" w:name="_Toc80608214"/>
      <w:bookmarkStart w:id="2191" w:name="_Toc81282987"/>
      <w:bookmarkStart w:id="2192" w:name="_Toc87852679"/>
      <w:bookmarkStart w:id="2193" w:name="_Toc101599043"/>
      <w:bookmarkStart w:id="2194" w:name="_Toc102560218"/>
      <w:bookmarkStart w:id="2195" w:name="_Toc102813814"/>
      <w:bookmarkStart w:id="2196" w:name="_Toc102990202"/>
      <w:bookmarkStart w:id="2197" w:name="_Toc104945341"/>
      <w:bookmarkStart w:id="2198" w:name="_Toc105492464"/>
      <w:bookmarkStart w:id="2199" w:name="_Toc153095796"/>
      <w:bookmarkStart w:id="2200" w:name="_Toc153097044"/>
      <w:bookmarkStart w:id="2201" w:name="_Toc159911460"/>
      <w:bookmarkStart w:id="2202" w:name="_Toc159996263"/>
      <w:bookmarkStart w:id="2203" w:name="_Toc191438338"/>
      <w:bookmarkStart w:id="2204" w:name="_Toc191451001"/>
      <w:bookmarkStart w:id="2205" w:name="_Toc191799847"/>
      <w:bookmarkStart w:id="2206" w:name="_Toc191801259"/>
      <w:bookmarkStart w:id="2207" w:name="_Toc193704104"/>
      <w:bookmarkStart w:id="2208" w:name="_Toc194825847"/>
      <w:bookmarkStart w:id="2209" w:name="_Toc194979194"/>
      <w:bookmarkStart w:id="2210" w:name="_Toc195079697"/>
      <w:bookmarkStart w:id="2211" w:name="_Toc195080915"/>
      <w:bookmarkStart w:id="2212" w:name="_Toc195082123"/>
      <w:bookmarkStart w:id="2213" w:name="_Toc195341902"/>
      <w:bookmarkStart w:id="2214" w:name="_Toc195935255"/>
      <w:bookmarkStart w:id="2215" w:name="_Toc196209772"/>
      <w:bookmarkStart w:id="2216" w:name="_Toc197155362"/>
      <w:bookmarkStart w:id="2217" w:name="_Toc223327348"/>
      <w:bookmarkStart w:id="2218" w:name="_Toc223342383"/>
      <w:bookmarkStart w:id="2219" w:name="_Toc234383348"/>
      <w:r>
        <w:rPr>
          <w:rStyle w:val="CharPartNo"/>
        </w:rPr>
        <w:t>Order 20</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r>
        <w:t> — </w:t>
      </w:r>
      <w:bookmarkStart w:id="2220" w:name="_Toc80608215"/>
      <w:bookmarkStart w:id="2221" w:name="_Toc81282988"/>
      <w:bookmarkStart w:id="2222" w:name="_Toc87852680"/>
      <w:r>
        <w:rPr>
          <w:rStyle w:val="CharPartText"/>
        </w:rPr>
        <w:t>Pleadings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20"/>
      <w:bookmarkEnd w:id="2221"/>
      <w:bookmarkEnd w:id="2222"/>
      <w:bookmarkEnd w:id="2219"/>
    </w:p>
    <w:p>
      <w:pPr>
        <w:pStyle w:val="Heading5"/>
        <w:rPr>
          <w:snapToGrid w:val="0"/>
        </w:rPr>
      </w:pPr>
      <w:bookmarkStart w:id="2223" w:name="_Toc437921149"/>
      <w:bookmarkStart w:id="2224" w:name="_Toc483971602"/>
      <w:bookmarkStart w:id="2225" w:name="_Toc520885036"/>
      <w:bookmarkStart w:id="2226" w:name="_Toc87852681"/>
      <w:bookmarkStart w:id="2227" w:name="_Toc102813815"/>
      <w:bookmarkStart w:id="2228" w:name="_Toc104945342"/>
      <w:bookmarkStart w:id="2229" w:name="_Toc153095797"/>
      <w:bookmarkStart w:id="2230" w:name="_Toc234383349"/>
      <w:r>
        <w:rPr>
          <w:rStyle w:val="CharSectno"/>
        </w:rPr>
        <w:t>1</w:t>
      </w:r>
      <w:r>
        <w:rPr>
          <w:snapToGrid w:val="0"/>
        </w:rPr>
        <w:t>.</w:t>
      </w:r>
      <w:r>
        <w:rPr>
          <w:snapToGrid w:val="0"/>
        </w:rPr>
        <w:tab/>
        <w:t>Service of Statement of Claim</w:t>
      </w:r>
      <w:bookmarkEnd w:id="2223"/>
      <w:bookmarkEnd w:id="2224"/>
      <w:bookmarkEnd w:id="2225"/>
      <w:bookmarkEnd w:id="2226"/>
      <w:bookmarkEnd w:id="2227"/>
      <w:bookmarkEnd w:id="2228"/>
      <w:bookmarkEnd w:id="2229"/>
      <w:bookmarkEnd w:id="223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231" w:name="_Toc437921150"/>
      <w:bookmarkStart w:id="2232" w:name="_Toc483971603"/>
      <w:bookmarkStart w:id="2233" w:name="_Toc520885037"/>
      <w:bookmarkStart w:id="2234" w:name="_Toc87852682"/>
      <w:bookmarkStart w:id="2235" w:name="_Toc102813816"/>
      <w:bookmarkStart w:id="2236" w:name="_Toc104945343"/>
      <w:bookmarkStart w:id="2237" w:name="_Toc153095798"/>
      <w:bookmarkStart w:id="2238" w:name="_Toc234383350"/>
      <w:r>
        <w:rPr>
          <w:rStyle w:val="CharSectno"/>
        </w:rPr>
        <w:t>2</w:t>
      </w:r>
      <w:r>
        <w:rPr>
          <w:snapToGrid w:val="0"/>
        </w:rPr>
        <w:t>.</w:t>
      </w:r>
      <w:r>
        <w:rPr>
          <w:snapToGrid w:val="0"/>
        </w:rPr>
        <w:tab/>
        <w:t>Statement of Claim</w:t>
      </w:r>
      <w:bookmarkEnd w:id="2231"/>
      <w:bookmarkEnd w:id="2232"/>
      <w:bookmarkEnd w:id="2233"/>
      <w:bookmarkEnd w:id="2234"/>
      <w:bookmarkEnd w:id="2235"/>
      <w:bookmarkEnd w:id="2236"/>
      <w:bookmarkEnd w:id="2237"/>
      <w:bookmarkEnd w:id="223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239" w:name="_Toc437921151"/>
      <w:bookmarkStart w:id="2240" w:name="_Toc483971604"/>
      <w:bookmarkStart w:id="2241" w:name="_Toc520885038"/>
      <w:bookmarkStart w:id="2242" w:name="_Toc87852683"/>
      <w:bookmarkStart w:id="2243" w:name="_Toc102813817"/>
      <w:bookmarkStart w:id="2244" w:name="_Toc104945344"/>
      <w:bookmarkStart w:id="2245" w:name="_Toc153095799"/>
      <w:bookmarkStart w:id="2246" w:name="_Toc234383351"/>
      <w:r>
        <w:rPr>
          <w:rStyle w:val="CharSectno"/>
        </w:rPr>
        <w:t>3</w:t>
      </w:r>
      <w:r>
        <w:rPr>
          <w:snapToGrid w:val="0"/>
        </w:rPr>
        <w:t>.</w:t>
      </w:r>
      <w:r>
        <w:rPr>
          <w:snapToGrid w:val="0"/>
        </w:rPr>
        <w:tab/>
        <w:t>Pleadings etc. to be filed before service</w:t>
      </w:r>
      <w:bookmarkEnd w:id="2239"/>
      <w:bookmarkEnd w:id="2240"/>
      <w:bookmarkEnd w:id="2241"/>
      <w:bookmarkEnd w:id="2242"/>
      <w:bookmarkEnd w:id="2243"/>
      <w:bookmarkEnd w:id="2244"/>
      <w:bookmarkEnd w:id="2245"/>
      <w:bookmarkEnd w:id="2246"/>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247" w:name="_Toc437921152"/>
      <w:bookmarkStart w:id="2248" w:name="_Toc483971605"/>
      <w:bookmarkStart w:id="2249" w:name="_Toc520885039"/>
      <w:bookmarkStart w:id="2250" w:name="_Toc87852684"/>
      <w:bookmarkStart w:id="2251" w:name="_Toc102813818"/>
      <w:bookmarkStart w:id="2252" w:name="_Toc104945345"/>
      <w:bookmarkStart w:id="2253" w:name="_Toc153095800"/>
      <w:bookmarkStart w:id="2254" w:name="_Toc234383352"/>
      <w:r>
        <w:rPr>
          <w:rStyle w:val="CharSectno"/>
        </w:rPr>
        <w:t>4</w:t>
      </w:r>
      <w:r>
        <w:rPr>
          <w:snapToGrid w:val="0"/>
        </w:rPr>
        <w:t>.</w:t>
      </w:r>
      <w:r>
        <w:rPr>
          <w:snapToGrid w:val="0"/>
        </w:rPr>
        <w:tab/>
        <w:t>Service of defence</w:t>
      </w:r>
      <w:bookmarkEnd w:id="2247"/>
      <w:bookmarkEnd w:id="2248"/>
      <w:bookmarkEnd w:id="2249"/>
      <w:bookmarkEnd w:id="2250"/>
      <w:bookmarkEnd w:id="2251"/>
      <w:bookmarkEnd w:id="2252"/>
      <w:bookmarkEnd w:id="2253"/>
      <w:bookmarkEnd w:id="2254"/>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255" w:name="_Toc437921153"/>
      <w:bookmarkStart w:id="2256" w:name="_Toc483971606"/>
      <w:bookmarkStart w:id="2257" w:name="_Toc520885040"/>
      <w:bookmarkStart w:id="2258" w:name="_Toc87852685"/>
      <w:bookmarkStart w:id="2259" w:name="_Toc102813819"/>
      <w:bookmarkStart w:id="2260" w:name="_Toc104945346"/>
      <w:bookmarkStart w:id="2261" w:name="_Toc153095801"/>
      <w:bookmarkStart w:id="2262" w:name="_Toc234383353"/>
      <w:r>
        <w:rPr>
          <w:rStyle w:val="CharSectno"/>
        </w:rPr>
        <w:t>5</w:t>
      </w:r>
      <w:r>
        <w:rPr>
          <w:snapToGrid w:val="0"/>
        </w:rPr>
        <w:t>.</w:t>
      </w:r>
      <w:r>
        <w:rPr>
          <w:snapToGrid w:val="0"/>
        </w:rPr>
        <w:tab/>
        <w:t>Service of reply and defence to counterclaim</w:t>
      </w:r>
      <w:bookmarkEnd w:id="2255"/>
      <w:bookmarkEnd w:id="2256"/>
      <w:bookmarkEnd w:id="2257"/>
      <w:bookmarkEnd w:id="2258"/>
      <w:bookmarkEnd w:id="2259"/>
      <w:bookmarkEnd w:id="2260"/>
      <w:bookmarkEnd w:id="2261"/>
      <w:bookmarkEnd w:id="226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263" w:name="_Toc437921154"/>
      <w:bookmarkStart w:id="2264" w:name="_Toc483971607"/>
      <w:bookmarkStart w:id="2265" w:name="_Toc520885041"/>
      <w:bookmarkStart w:id="2266" w:name="_Toc87852686"/>
      <w:bookmarkStart w:id="2267" w:name="_Toc102813820"/>
      <w:bookmarkStart w:id="2268" w:name="_Toc104945347"/>
      <w:bookmarkStart w:id="2269" w:name="_Toc153095802"/>
      <w:bookmarkStart w:id="2270" w:name="_Toc234383354"/>
      <w:r>
        <w:rPr>
          <w:rStyle w:val="CharSectno"/>
        </w:rPr>
        <w:t>6</w:t>
      </w:r>
      <w:r>
        <w:rPr>
          <w:snapToGrid w:val="0"/>
        </w:rPr>
        <w:t>.</w:t>
      </w:r>
      <w:r>
        <w:rPr>
          <w:snapToGrid w:val="0"/>
        </w:rPr>
        <w:tab/>
        <w:t>Pleadings subsequent to reply</w:t>
      </w:r>
      <w:bookmarkEnd w:id="2263"/>
      <w:bookmarkEnd w:id="2264"/>
      <w:bookmarkEnd w:id="2265"/>
      <w:bookmarkEnd w:id="2266"/>
      <w:bookmarkEnd w:id="2267"/>
      <w:bookmarkEnd w:id="2268"/>
      <w:bookmarkEnd w:id="2269"/>
      <w:bookmarkEnd w:id="227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71" w:name="_Toc437921155"/>
      <w:bookmarkStart w:id="2272" w:name="_Toc483971608"/>
      <w:bookmarkStart w:id="2273" w:name="_Toc520885042"/>
      <w:bookmarkStart w:id="2274" w:name="_Toc87852687"/>
      <w:bookmarkStart w:id="2275" w:name="_Toc102813821"/>
      <w:bookmarkStart w:id="2276" w:name="_Toc104945348"/>
      <w:bookmarkStart w:id="2277" w:name="_Toc153095803"/>
      <w:bookmarkStart w:id="2278" w:name="_Toc234383355"/>
      <w:r>
        <w:rPr>
          <w:rStyle w:val="CharSectno"/>
        </w:rPr>
        <w:t>7</w:t>
      </w:r>
      <w:r>
        <w:rPr>
          <w:snapToGrid w:val="0"/>
        </w:rPr>
        <w:t>.</w:t>
      </w:r>
      <w:r>
        <w:rPr>
          <w:snapToGrid w:val="0"/>
        </w:rPr>
        <w:tab/>
        <w:t>Pleadings: formal requirements</w:t>
      </w:r>
      <w:bookmarkEnd w:id="2271"/>
      <w:bookmarkEnd w:id="2272"/>
      <w:bookmarkEnd w:id="2273"/>
      <w:bookmarkEnd w:id="2274"/>
      <w:bookmarkEnd w:id="2275"/>
      <w:bookmarkEnd w:id="2276"/>
      <w:bookmarkEnd w:id="2277"/>
      <w:bookmarkEnd w:id="227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279" w:name="_Toc437921156"/>
      <w:bookmarkStart w:id="2280" w:name="_Toc483971609"/>
      <w:bookmarkStart w:id="2281" w:name="_Toc520885043"/>
      <w:bookmarkStart w:id="2282" w:name="_Toc87852688"/>
      <w:bookmarkStart w:id="2283" w:name="_Toc102813822"/>
      <w:bookmarkStart w:id="2284" w:name="_Toc104945349"/>
      <w:bookmarkStart w:id="2285" w:name="_Toc153095804"/>
      <w:bookmarkStart w:id="2286" w:name="_Toc234383356"/>
      <w:r>
        <w:rPr>
          <w:rStyle w:val="CharSectno"/>
        </w:rPr>
        <w:t>8</w:t>
      </w:r>
      <w:r>
        <w:rPr>
          <w:snapToGrid w:val="0"/>
        </w:rPr>
        <w:t>.</w:t>
      </w:r>
      <w:r>
        <w:rPr>
          <w:snapToGrid w:val="0"/>
        </w:rPr>
        <w:tab/>
        <w:t>Facts, not evidence, to be pleaded</w:t>
      </w:r>
      <w:bookmarkEnd w:id="2279"/>
      <w:bookmarkEnd w:id="2280"/>
      <w:bookmarkEnd w:id="2281"/>
      <w:bookmarkEnd w:id="2282"/>
      <w:bookmarkEnd w:id="2283"/>
      <w:bookmarkEnd w:id="2284"/>
      <w:bookmarkEnd w:id="2285"/>
      <w:bookmarkEnd w:id="228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287" w:name="_Toc437921157"/>
      <w:bookmarkStart w:id="2288" w:name="_Toc483971610"/>
      <w:bookmarkStart w:id="2289" w:name="_Toc520885044"/>
      <w:bookmarkStart w:id="2290" w:name="_Toc87852689"/>
      <w:bookmarkStart w:id="2291" w:name="_Toc102813823"/>
      <w:bookmarkStart w:id="2292" w:name="_Toc104945350"/>
      <w:bookmarkStart w:id="2293" w:name="_Toc153095805"/>
      <w:bookmarkStart w:id="2294" w:name="_Toc234383357"/>
      <w:r>
        <w:rPr>
          <w:rStyle w:val="CharSectno"/>
        </w:rPr>
        <w:t>9</w:t>
      </w:r>
      <w:r>
        <w:rPr>
          <w:snapToGrid w:val="0"/>
        </w:rPr>
        <w:t>.</w:t>
      </w:r>
      <w:r>
        <w:rPr>
          <w:snapToGrid w:val="0"/>
        </w:rPr>
        <w:tab/>
        <w:t>Matters which must be specifically pleaded</w:t>
      </w:r>
      <w:bookmarkEnd w:id="2287"/>
      <w:bookmarkEnd w:id="2288"/>
      <w:bookmarkEnd w:id="2289"/>
      <w:bookmarkEnd w:id="2290"/>
      <w:bookmarkEnd w:id="2291"/>
      <w:bookmarkEnd w:id="2292"/>
      <w:bookmarkEnd w:id="2293"/>
      <w:bookmarkEnd w:id="229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295" w:name="_Toc437921158"/>
      <w:bookmarkStart w:id="2296" w:name="_Toc483971611"/>
      <w:bookmarkStart w:id="2297" w:name="_Toc520885045"/>
      <w:bookmarkStart w:id="2298" w:name="_Toc87852690"/>
      <w:bookmarkStart w:id="2299" w:name="_Toc102813824"/>
      <w:bookmarkStart w:id="2300" w:name="_Toc104945351"/>
      <w:bookmarkStart w:id="2301" w:name="_Toc153095806"/>
      <w:bookmarkStart w:id="2302" w:name="_Toc234383358"/>
      <w:r>
        <w:rPr>
          <w:rStyle w:val="CharSectno"/>
        </w:rPr>
        <w:t>10</w:t>
      </w:r>
      <w:r>
        <w:rPr>
          <w:snapToGrid w:val="0"/>
        </w:rPr>
        <w:t>.</w:t>
      </w:r>
      <w:r>
        <w:rPr>
          <w:snapToGrid w:val="0"/>
        </w:rPr>
        <w:tab/>
        <w:t>Matter may be pleaded whenever arising</w:t>
      </w:r>
      <w:bookmarkEnd w:id="2295"/>
      <w:bookmarkEnd w:id="2296"/>
      <w:bookmarkEnd w:id="2297"/>
      <w:bookmarkEnd w:id="2298"/>
      <w:bookmarkEnd w:id="2299"/>
      <w:bookmarkEnd w:id="2300"/>
      <w:bookmarkEnd w:id="2301"/>
      <w:bookmarkEnd w:id="230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303" w:name="_Toc437921159"/>
      <w:bookmarkStart w:id="2304" w:name="_Toc483971612"/>
      <w:bookmarkStart w:id="2305" w:name="_Toc520885046"/>
      <w:bookmarkStart w:id="2306" w:name="_Toc87852691"/>
      <w:bookmarkStart w:id="2307" w:name="_Toc102813825"/>
      <w:bookmarkStart w:id="2308" w:name="_Toc104945352"/>
      <w:bookmarkStart w:id="2309" w:name="_Toc153095807"/>
      <w:bookmarkStart w:id="2310" w:name="_Toc234383359"/>
      <w:r>
        <w:rPr>
          <w:rStyle w:val="CharSectno"/>
        </w:rPr>
        <w:t>11</w:t>
      </w:r>
      <w:r>
        <w:rPr>
          <w:snapToGrid w:val="0"/>
        </w:rPr>
        <w:t>.</w:t>
      </w:r>
      <w:r>
        <w:rPr>
          <w:snapToGrid w:val="0"/>
        </w:rPr>
        <w:tab/>
        <w:t>Departure</w:t>
      </w:r>
      <w:bookmarkEnd w:id="2303"/>
      <w:bookmarkEnd w:id="2304"/>
      <w:bookmarkEnd w:id="2305"/>
      <w:bookmarkEnd w:id="2306"/>
      <w:bookmarkEnd w:id="2307"/>
      <w:bookmarkEnd w:id="2308"/>
      <w:bookmarkEnd w:id="2309"/>
      <w:bookmarkEnd w:id="231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311" w:name="_Toc437921160"/>
      <w:bookmarkStart w:id="2312" w:name="_Toc483971613"/>
      <w:bookmarkStart w:id="2313" w:name="_Toc520885047"/>
      <w:bookmarkStart w:id="2314" w:name="_Toc87852692"/>
      <w:bookmarkStart w:id="2315" w:name="_Toc102813826"/>
      <w:bookmarkStart w:id="2316" w:name="_Toc104945353"/>
      <w:bookmarkStart w:id="2317" w:name="_Toc153095808"/>
      <w:bookmarkStart w:id="2318" w:name="_Toc234383360"/>
      <w:r>
        <w:rPr>
          <w:rStyle w:val="CharSectno"/>
        </w:rPr>
        <w:t>12</w:t>
      </w:r>
      <w:r>
        <w:rPr>
          <w:snapToGrid w:val="0"/>
        </w:rPr>
        <w:t>.</w:t>
      </w:r>
      <w:r>
        <w:rPr>
          <w:snapToGrid w:val="0"/>
        </w:rPr>
        <w:tab/>
        <w:t>Points of law may be pleaded</w:t>
      </w:r>
      <w:bookmarkEnd w:id="2311"/>
      <w:bookmarkEnd w:id="2312"/>
      <w:bookmarkEnd w:id="2313"/>
      <w:bookmarkEnd w:id="2314"/>
      <w:bookmarkEnd w:id="2315"/>
      <w:bookmarkEnd w:id="2316"/>
      <w:bookmarkEnd w:id="2317"/>
      <w:bookmarkEnd w:id="231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319" w:name="_Toc437921161"/>
      <w:bookmarkStart w:id="2320" w:name="_Toc483971614"/>
      <w:bookmarkStart w:id="2321" w:name="_Toc520885048"/>
      <w:bookmarkStart w:id="2322" w:name="_Toc87852693"/>
      <w:bookmarkStart w:id="2323" w:name="_Toc102813827"/>
      <w:bookmarkStart w:id="2324" w:name="_Toc104945354"/>
      <w:bookmarkStart w:id="2325" w:name="_Toc153095809"/>
      <w:bookmarkStart w:id="2326" w:name="_Toc234383361"/>
      <w:r>
        <w:rPr>
          <w:rStyle w:val="CharSectno"/>
        </w:rPr>
        <w:t>13</w:t>
      </w:r>
      <w:r>
        <w:rPr>
          <w:snapToGrid w:val="0"/>
        </w:rPr>
        <w:t>.</w:t>
      </w:r>
      <w:r>
        <w:rPr>
          <w:snapToGrid w:val="0"/>
        </w:rPr>
        <w:tab/>
        <w:t>Particulars of pleading</w:t>
      </w:r>
      <w:bookmarkEnd w:id="2319"/>
      <w:bookmarkEnd w:id="2320"/>
      <w:bookmarkEnd w:id="2321"/>
      <w:bookmarkEnd w:id="2322"/>
      <w:bookmarkEnd w:id="2323"/>
      <w:bookmarkEnd w:id="2324"/>
      <w:bookmarkEnd w:id="2325"/>
      <w:bookmarkEnd w:id="2326"/>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327" w:name="_Toc437921162"/>
      <w:bookmarkStart w:id="2328" w:name="_Toc483971615"/>
      <w:bookmarkStart w:id="2329" w:name="_Toc520885049"/>
      <w:bookmarkStart w:id="2330" w:name="_Toc87852694"/>
      <w:bookmarkStart w:id="2331" w:name="_Toc102813828"/>
      <w:bookmarkStart w:id="2332" w:name="_Toc104945355"/>
      <w:bookmarkStart w:id="2333" w:name="_Toc153095810"/>
      <w:bookmarkStart w:id="2334" w:name="_Toc234383362"/>
      <w:r>
        <w:rPr>
          <w:rStyle w:val="CharSectno"/>
        </w:rPr>
        <w:t>13A</w:t>
      </w:r>
      <w:r>
        <w:rPr>
          <w:snapToGrid w:val="0"/>
        </w:rPr>
        <w:t>.</w:t>
      </w:r>
      <w:r>
        <w:rPr>
          <w:snapToGrid w:val="0"/>
        </w:rPr>
        <w:tab/>
        <w:t>Particulars in defamation actions</w:t>
      </w:r>
      <w:bookmarkEnd w:id="2327"/>
      <w:bookmarkEnd w:id="2328"/>
      <w:bookmarkEnd w:id="2329"/>
      <w:bookmarkEnd w:id="2330"/>
      <w:bookmarkEnd w:id="2331"/>
      <w:bookmarkEnd w:id="2332"/>
      <w:bookmarkEnd w:id="2333"/>
      <w:bookmarkEnd w:id="233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335" w:name="_Toc437921163"/>
      <w:bookmarkStart w:id="2336" w:name="_Toc483971616"/>
      <w:bookmarkStart w:id="2337" w:name="_Toc520885050"/>
      <w:bookmarkStart w:id="2338" w:name="_Toc87852695"/>
      <w:bookmarkStart w:id="2339" w:name="_Toc102813829"/>
      <w:bookmarkStart w:id="2340" w:name="_Toc104945356"/>
      <w:bookmarkStart w:id="2341" w:name="_Toc153095811"/>
      <w:bookmarkStart w:id="2342" w:name="_Toc234383363"/>
      <w:r>
        <w:rPr>
          <w:rStyle w:val="CharSectno"/>
        </w:rPr>
        <w:t>14</w:t>
      </w:r>
      <w:r>
        <w:rPr>
          <w:snapToGrid w:val="0"/>
        </w:rPr>
        <w:t>.</w:t>
      </w:r>
      <w:r>
        <w:rPr>
          <w:snapToGrid w:val="0"/>
        </w:rPr>
        <w:tab/>
        <w:t>Admissions and denials</w:t>
      </w:r>
      <w:bookmarkEnd w:id="2335"/>
      <w:bookmarkEnd w:id="2336"/>
      <w:bookmarkEnd w:id="2337"/>
      <w:bookmarkEnd w:id="2338"/>
      <w:bookmarkEnd w:id="2339"/>
      <w:bookmarkEnd w:id="2340"/>
      <w:bookmarkEnd w:id="2341"/>
      <w:bookmarkEnd w:id="2342"/>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343" w:name="_Toc437921164"/>
      <w:bookmarkStart w:id="2344" w:name="_Toc483971617"/>
      <w:bookmarkStart w:id="2345" w:name="_Toc520885051"/>
      <w:bookmarkStart w:id="2346" w:name="_Toc87852696"/>
      <w:bookmarkStart w:id="2347" w:name="_Toc102813830"/>
      <w:bookmarkStart w:id="2348" w:name="_Toc104945357"/>
      <w:bookmarkStart w:id="2349" w:name="_Toc153095812"/>
      <w:bookmarkStart w:id="2350" w:name="_Toc234383364"/>
      <w:r>
        <w:rPr>
          <w:rStyle w:val="CharSectno"/>
        </w:rPr>
        <w:t>15</w:t>
      </w:r>
      <w:r>
        <w:rPr>
          <w:snapToGrid w:val="0"/>
        </w:rPr>
        <w:t>.</w:t>
      </w:r>
      <w:r>
        <w:rPr>
          <w:snapToGrid w:val="0"/>
        </w:rPr>
        <w:tab/>
        <w:t>Denial by joinder of issue</w:t>
      </w:r>
      <w:bookmarkEnd w:id="2343"/>
      <w:bookmarkEnd w:id="2344"/>
      <w:bookmarkEnd w:id="2345"/>
      <w:bookmarkEnd w:id="2346"/>
      <w:bookmarkEnd w:id="2347"/>
      <w:bookmarkEnd w:id="2348"/>
      <w:bookmarkEnd w:id="2349"/>
      <w:bookmarkEnd w:id="2350"/>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351" w:name="_Toc437921165"/>
      <w:bookmarkStart w:id="2352" w:name="_Toc483971618"/>
      <w:bookmarkStart w:id="2353" w:name="_Toc520885052"/>
      <w:bookmarkStart w:id="2354" w:name="_Toc87852697"/>
      <w:bookmarkStart w:id="2355" w:name="_Toc102813831"/>
      <w:bookmarkStart w:id="2356" w:name="_Toc104945358"/>
      <w:bookmarkStart w:id="2357" w:name="_Toc153095813"/>
      <w:bookmarkStart w:id="2358" w:name="_Toc234383365"/>
      <w:r>
        <w:rPr>
          <w:rStyle w:val="CharSectno"/>
        </w:rPr>
        <w:t>16</w:t>
      </w:r>
      <w:r>
        <w:rPr>
          <w:snapToGrid w:val="0"/>
        </w:rPr>
        <w:t>.</w:t>
      </w:r>
      <w:r>
        <w:rPr>
          <w:snapToGrid w:val="0"/>
        </w:rPr>
        <w:tab/>
        <w:t>Defence of tender</w:t>
      </w:r>
      <w:bookmarkEnd w:id="2351"/>
      <w:bookmarkEnd w:id="2352"/>
      <w:bookmarkEnd w:id="2353"/>
      <w:bookmarkEnd w:id="2354"/>
      <w:bookmarkEnd w:id="2355"/>
      <w:bookmarkEnd w:id="2356"/>
      <w:bookmarkEnd w:id="2357"/>
      <w:bookmarkEnd w:id="2358"/>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359" w:name="_Toc437921166"/>
      <w:bookmarkStart w:id="2360" w:name="_Toc483971619"/>
      <w:bookmarkStart w:id="2361" w:name="_Toc520885053"/>
      <w:bookmarkStart w:id="2362" w:name="_Toc87852698"/>
      <w:bookmarkStart w:id="2363" w:name="_Toc102813832"/>
      <w:bookmarkStart w:id="2364" w:name="_Toc104945359"/>
      <w:bookmarkStart w:id="2365" w:name="_Toc153095814"/>
      <w:bookmarkStart w:id="2366" w:name="_Toc234383366"/>
      <w:r>
        <w:rPr>
          <w:rStyle w:val="CharSectno"/>
        </w:rPr>
        <w:t>17</w:t>
      </w:r>
      <w:r>
        <w:rPr>
          <w:snapToGrid w:val="0"/>
        </w:rPr>
        <w:t>.</w:t>
      </w:r>
      <w:r>
        <w:rPr>
          <w:snapToGrid w:val="0"/>
        </w:rPr>
        <w:tab/>
        <w:t>Defence of set</w:t>
      </w:r>
      <w:r>
        <w:rPr>
          <w:snapToGrid w:val="0"/>
        </w:rPr>
        <w:noBreakHyphen/>
        <w:t>off</w:t>
      </w:r>
      <w:bookmarkEnd w:id="2359"/>
      <w:bookmarkEnd w:id="2360"/>
      <w:bookmarkEnd w:id="2361"/>
      <w:bookmarkEnd w:id="2362"/>
      <w:bookmarkEnd w:id="2363"/>
      <w:bookmarkEnd w:id="2364"/>
      <w:bookmarkEnd w:id="2365"/>
      <w:bookmarkEnd w:id="2366"/>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67" w:name="_Toc437921167"/>
      <w:bookmarkStart w:id="2368" w:name="_Toc483971620"/>
      <w:bookmarkStart w:id="2369" w:name="_Toc520885054"/>
      <w:bookmarkStart w:id="2370" w:name="_Toc87852699"/>
      <w:bookmarkStart w:id="2371" w:name="_Toc102813833"/>
      <w:bookmarkStart w:id="2372" w:name="_Toc104945360"/>
      <w:bookmarkStart w:id="2373" w:name="_Toc153095815"/>
      <w:bookmarkStart w:id="2374" w:name="_Toc234383367"/>
      <w:r>
        <w:rPr>
          <w:rStyle w:val="CharSectno"/>
        </w:rPr>
        <w:t>18</w:t>
      </w:r>
      <w:r>
        <w:rPr>
          <w:snapToGrid w:val="0"/>
        </w:rPr>
        <w:t>.</w:t>
      </w:r>
      <w:r>
        <w:rPr>
          <w:snapToGrid w:val="0"/>
        </w:rPr>
        <w:tab/>
        <w:t>Counterclaim and defence to counterclaim</w:t>
      </w:r>
      <w:bookmarkEnd w:id="2367"/>
      <w:bookmarkEnd w:id="2368"/>
      <w:bookmarkEnd w:id="2369"/>
      <w:bookmarkEnd w:id="2370"/>
      <w:bookmarkEnd w:id="2371"/>
      <w:bookmarkEnd w:id="2372"/>
      <w:bookmarkEnd w:id="2373"/>
      <w:bookmarkEnd w:id="237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75" w:name="_Toc437921168"/>
      <w:bookmarkStart w:id="2376" w:name="_Toc483971621"/>
      <w:bookmarkStart w:id="2377" w:name="_Toc520885055"/>
      <w:bookmarkStart w:id="2378" w:name="_Toc87852700"/>
      <w:bookmarkStart w:id="2379" w:name="_Toc102813834"/>
      <w:bookmarkStart w:id="2380" w:name="_Toc104945361"/>
      <w:bookmarkStart w:id="2381" w:name="_Toc153095816"/>
      <w:bookmarkStart w:id="2382" w:name="_Toc234383368"/>
      <w:r>
        <w:rPr>
          <w:rStyle w:val="CharSectno"/>
        </w:rPr>
        <w:t>19</w:t>
      </w:r>
      <w:r>
        <w:rPr>
          <w:snapToGrid w:val="0"/>
        </w:rPr>
        <w:t>.</w:t>
      </w:r>
      <w:r>
        <w:rPr>
          <w:snapToGrid w:val="0"/>
        </w:rPr>
        <w:tab/>
        <w:t>Striking out pleadings and indorsements</w:t>
      </w:r>
      <w:bookmarkEnd w:id="2375"/>
      <w:bookmarkEnd w:id="2376"/>
      <w:bookmarkEnd w:id="2377"/>
      <w:bookmarkEnd w:id="2378"/>
      <w:bookmarkEnd w:id="2379"/>
      <w:bookmarkEnd w:id="2380"/>
      <w:bookmarkEnd w:id="2381"/>
      <w:bookmarkEnd w:id="2382"/>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repealed]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383" w:name="_Toc437921169"/>
      <w:bookmarkStart w:id="2384" w:name="_Toc483971622"/>
      <w:bookmarkStart w:id="2385" w:name="_Toc520885056"/>
      <w:bookmarkStart w:id="2386" w:name="_Toc87852701"/>
      <w:bookmarkStart w:id="2387" w:name="_Toc102813835"/>
      <w:bookmarkStart w:id="2388" w:name="_Toc104945362"/>
      <w:bookmarkStart w:id="2389" w:name="_Toc153095817"/>
      <w:bookmarkStart w:id="2390" w:name="_Toc234383369"/>
      <w:r>
        <w:rPr>
          <w:rStyle w:val="CharSectno"/>
        </w:rPr>
        <w:t>20</w:t>
      </w:r>
      <w:r>
        <w:rPr>
          <w:snapToGrid w:val="0"/>
        </w:rPr>
        <w:t>.</w:t>
      </w:r>
      <w:r>
        <w:rPr>
          <w:snapToGrid w:val="0"/>
        </w:rPr>
        <w:tab/>
        <w:t>Close of pleadings</w:t>
      </w:r>
      <w:bookmarkEnd w:id="2383"/>
      <w:bookmarkEnd w:id="2384"/>
      <w:bookmarkEnd w:id="2385"/>
      <w:bookmarkEnd w:id="2386"/>
      <w:bookmarkEnd w:id="2387"/>
      <w:bookmarkEnd w:id="2388"/>
      <w:bookmarkEnd w:id="2389"/>
      <w:bookmarkEnd w:id="2390"/>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391" w:name="_Toc437921170"/>
      <w:bookmarkStart w:id="2392" w:name="_Toc483971623"/>
      <w:bookmarkStart w:id="2393" w:name="_Toc520885057"/>
      <w:bookmarkStart w:id="2394" w:name="_Toc87852702"/>
      <w:bookmarkStart w:id="2395" w:name="_Toc102813836"/>
      <w:bookmarkStart w:id="2396" w:name="_Toc104945363"/>
      <w:bookmarkStart w:id="2397" w:name="_Toc153095818"/>
      <w:bookmarkStart w:id="2398" w:name="_Toc234383370"/>
      <w:r>
        <w:rPr>
          <w:rStyle w:val="CharSectno"/>
        </w:rPr>
        <w:t>21</w:t>
      </w:r>
      <w:r>
        <w:rPr>
          <w:snapToGrid w:val="0"/>
        </w:rPr>
        <w:t>.</w:t>
      </w:r>
      <w:r>
        <w:rPr>
          <w:snapToGrid w:val="0"/>
        </w:rPr>
        <w:tab/>
        <w:t>Trial without pleadings</w:t>
      </w:r>
      <w:bookmarkEnd w:id="2391"/>
      <w:bookmarkEnd w:id="2392"/>
      <w:bookmarkEnd w:id="2393"/>
      <w:bookmarkEnd w:id="2394"/>
      <w:bookmarkEnd w:id="2395"/>
      <w:bookmarkEnd w:id="2396"/>
      <w:bookmarkEnd w:id="2397"/>
      <w:bookmarkEnd w:id="239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399" w:name="_Toc437921171"/>
      <w:bookmarkStart w:id="2400" w:name="_Toc483971624"/>
      <w:bookmarkStart w:id="2401" w:name="_Toc520885058"/>
      <w:bookmarkStart w:id="2402" w:name="_Toc87852703"/>
      <w:bookmarkStart w:id="2403" w:name="_Toc102813837"/>
      <w:bookmarkStart w:id="2404" w:name="_Toc104945364"/>
      <w:bookmarkStart w:id="2405" w:name="_Toc153095819"/>
      <w:bookmarkStart w:id="2406" w:name="_Toc234383371"/>
      <w:r>
        <w:rPr>
          <w:rStyle w:val="CharSectno"/>
        </w:rPr>
        <w:t>22</w:t>
      </w:r>
      <w:r>
        <w:rPr>
          <w:snapToGrid w:val="0"/>
        </w:rPr>
        <w:t>.</w:t>
      </w:r>
      <w:r>
        <w:rPr>
          <w:snapToGrid w:val="0"/>
        </w:rPr>
        <w:tab/>
        <w:t>Preparation of issues</w:t>
      </w:r>
      <w:bookmarkEnd w:id="2399"/>
      <w:bookmarkEnd w:id="2400"/>
      <w:bookmarkEnd w:id="2401"/>
      <w:bookmarkEnd w:id="2402"/>
      <w:bookmarkEnd w:id="2403"/>
      <w:bookmarkEnd w:id="2404"/>
      <w:bookmarkEnd w:id="2405"/>
      <w:bookmarkEnd w:id="240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407" w:name="_Toc437921172"/>
      <w:bookmarkStart w:id="2408" w:name="_Toc483971625"/>
      <w:bookmarkStart w:id="2409" w:name="_Toc520885059"/>
      <w:bookmarkStart w:id="2410" w:name="_Toc87852704"/>
      <w:bookmarkStart w:id="2411" w:name="_Toc102813838"/>
      <w:bookmarkStart w:id="2412" w:name="_Toc104945365"/>
      <w:bookmarkStart w:id="2413" w:name="_Toc153095820"/>
      <w:bookmarkStart w:id="2414" w:name="_Toc234383372"/>
      <w:r>
        <w:rPr>
          <w:rStyle w:val="CharSectno"/>
        </w:rPr>
        <w:t>23</w:t>
      </w:r>
      <w:r>
        <w:rPr>
          <w:snapToGrid w:val="0"/>
        </w:rPr>
        <w:t>.</w:t>
      </w:r>
      <w:r>
        <w:rPr>
          <w:snapToGrid w:val="0"/>
        </w:rPr>
        <w:tab/>
        <w:t>Preliminary Act — collision between vessels</w:t>
      </w:r>
      <w:bookmarkEnd w:id="2407"/>
      <w:bookmarkEnd w:id="2408"/>
      <w:bookmarkEnd w:id="2409"/>
      <w:bookmarkEnd w:id="2410"/>
      <w:bookmarkEnd w:id="2411"/>
      <w:bookmarkEnd w:id="2412"/>
      <w:bookmarkEnd w:id="2413"/>
      <w:bookmarkEnd w:id="241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415" w:name="_Toc437921173"/>
      <w:bookmarkStart w:id="2416" w:name="_Toc483971626"/>
      <w:bookmarkStart w:id="2417" w:name="_Toc520885060"/>
      <w:bookmarkStart w:id="2418" w:name="_Toc87852705"/>
      <w:bookmarkStart w:id="2419" w:name="_Toc102813839"/>
      <w:bookmarkStart w:id="2420" w:name="_Toc104945366"/>
      <w:bookmarkStart w:id="2421" w:name="_Toc153095821"/>
      <w:bookmarkStart w:id="2422" w:name="_Toc234383373"/>
      <w:r>
        <w:rPr>
          <w:rStyle w:val="CharSectno"/>
        </w:rPr>
        <w:t>24</w:t>
      </w:r>
      <w:r>
        <w:rPr>
          <w:snapToGrid w:val="0"/>
        </w:rPr>
        <w:t>.</w:t>
      </w:r>
      <w:r>
        <w:rPr>
          <w:snapToGrid w:val="0"/>
        </w:rPr>
        <w:tab/>
        <w:t>Failure to lodge Preliminary Act</w:t>
      </w:r>
      <w:bookmarkEnd w:id="2415"/>
      <w:bookmarkEnd w:id="2416"/>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423" w:name="_Toc74019040"/>
      <w:bookmarkStart w:id="2424" w:name="_Toc75327437"/>
      <w:bookmarkStart w:id="2425" w:name="_Toc75940853"/>
      <w:bookmarkStart w:id="2426" w:name="_Toc80605092"/>
      <w:bookmarkStart w:id="2427" w:name="_Toc80608241"/>
      <w:bookmarkStart w:id="2428" w:name="_Toc81283014"/>
      <w:bookmarkStart w:id="2429" w:name="_Toc87852706"/>
      <w:bookmarkStart w:id="2430" w:name="_Toc101599069"/>
      <w:bookmarkStart w:id="2431" w:name="_Toc102560244"/>
      <w:bookmarkStart w:id="2432" w:name="_Toc102813840"/>
      <w:bookmarkStart w:id="2433" w:name="_Toc102990228"/>
      <w:bookmarkStart w:id="2434" w:name="_Toc104945367"/>
      <w:bookmarkStart w:id="2435" w:name="_Toc105492490"/>
      <w:bookmarkStart w:id="2436" w:name="_Toc153095822"/>
      <w:bookmarkStart w:id="2437" w:name="_Toc153097070"/>
      <w:bookmarkStart w:id="2438" w:name="_Toc159911486"/>
      <w:bookmarkStart w:id="2439" w:name="_Toc159996289"/>
      <w:bookmarkStart w:id="2440" w:name="_Toc191438364"/>
      <w:bookmarkStart w:id="2441" w:name="_Toc191451027"/>
      <w:bookmarkStart w:id="2442" w:name="_Toc191799873"/>
      <w:bookmarkStart w:id="2443" w:name="_Toc191801285"/>
      <w:bookmarkStart w:id="2444" w:name="_Toc193704130"/>
      <w:bookmarkStart w:id="2445" w:name="_Toc194825873"/>
      <w:bookmarkStart w:id="2446" w:name="_Toc194979220"/>
      <w:bookmarkStart w:id="2447" w:name="_Toc195079723"/>
      <w:bookmarkStart w:id="2448" w:name="_Toc195080941"/>
      <w:bookmarkStart w:id="2449" w:name="_Toc195082149"/>
      <w:bookmarkStart w:id="2450" w:name="_Toc195341928"/>
      <w:bookmarkStart w:id="2451" w:name="_Toc195935281"/>
      <w:bookmarkStart w:id="2452" w:name="_Toc196209798"/>
      <w:bookmarkStart w:id="2453" w:name="_Toc197155388"/>
      <w:bookmarkStart w:id="2454" w:name="_Toc223327374"/>
      <w:bookmarkStart w:id="2455" w:name="_Toc223342409"/>
      <w:bookmarkStart w:id="2456" w:name="_Toc234383374"/>
      <w:r>
        <w:rPr>
          <w:rStyle w:val="CharPartNo"/>
        </w:rPr>
        <w:t>Order 21</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r>
        <w:t> — </w:t>
      </w:r>
      <w:bookmarkStart w:id="2457" w:name="_Toc80608242"/>
      <w:bookmarkStart w:id="2458" w:name="_Toc81283015"/>
      <w:bookmarkStart w:id="2459" w:name="_Toc87852707"/>
      <w:r>
        <w:rPr>
          <w:rStyle w:val="CharPartText"/>
        </w:rPr>
        <w:t>Amendment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7"/>
      <w:bookmarkEnd w:id="2458"/>
      <w:bookmarkEnd w:id="2459"/>
      <w:bookmarkEnd w:id="2456"/>
    </w:p>
    <w:p>
      <w:pPr>
        <w:pStyle w:val="Heading5"/>
        <w:rPr>
          <w:snapToGrid w:val="0"/>
        </w:rPr>
      </w:pPr>
      <w:bookmarkStart w:id="2460" w:name="_Toc437921174"/>
      <w:bookmarkStart w:id="2461" w:name="_Toc483971627"/>
      <w:bookmarkStart w:id="2462" w:name="_Toc520885061"/>
      <w:bookmarkStart w:id="2463" w:name="_Toc87852708"/>
      <w:bookmarkStart w:id="2464" w:name="_Toc102813841"/>
      <w:bookmarkStart w:id="2465" w:name="_Toc104945368"/>
      <w:bookmarkStart w:id="2466" w:name="_Toc153095823"/>
      <w:bookmarkStart w:id="2467" w:name="_Toc234383375"/>
      <w:r>
        <w:rPr>
          <w:rStyle w:val="CharSectno"/>
        </w:rPr>
        <w:t>1</w:t>
      </w:r>
      <w:r>
        <w:rPr>
          <w:snapToGrid w:val="0"/>
        </w:rPr>
        <w:t>.</w:t>
      </w:r>
      <w:r>
        <w:rPr>
          <w:snapToGrid w:val="0"/>
        </w:rPr>
        <w:tab/>
        <w:t>Amendment of writ without leave</w:t>
      </w:r>
      <w:bookmarkEnd w:id="2460"/>
      <w:bookmarkEnd w:id="2461"/>
      <w:bookmarkEnd w:id="2462"/>
      <w:bookmarkEnd w:id="2463"/>
      <w:bookmarkEnd w:id="2464"/>
      <w:bookmarkEnd w:id="2465"/>
      <w:bookmarkEnd w:id="2466"/>
      <w:bookmarkEnd w:id="2467"/>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68" w:name="_Toc437921175"/>
      <w:bookmarkStart w:id="2469" w:name="_Toc483971628"/>
      <w:bookmarkStart w:id="2470" w:name="_Toc520885062"/>
      <w:bookmarkStart w:id="2471" w:name="_Toc87852709"/>
      <w:bookmarkStart w:id="2472" w:name="_Toc102813842"/>
      <w:bookmarkStart w:id="2473" w:name="_Toc104945369"/>
      <w:bookmarkStart w:id="2474" w:name="_Toc153095824"/>
      <w:bookmarkStart w:id="2475" w:name="_Toc234383376"/>
      <w:r>
        <w:rPr>
          <w:rStyle w:val="CharSectno"/>
        </w:rPr>
        <w:t>2</w:t>
      </w:r>
      <w:r>
        <w:rPr>
          <w:snapToGrid w:val="0"/>
        </w:rPr>
        <w:t>.</w:t>
      </w:r>
      <w:r>
        <w:rPr>
          <w:snapToGrid w:val="0"/>
        </w:rPr>
        <w:tab/>
        <w:t>Amendment of appearance</w:t>
      </w:r>
      <w:bookmarkEnd w:id="2468"/>
      <w:bookmarkEnd w:id="2469"/>
      <w:bookmarkEnd w:id="2470"/>
      <w:bookmarkEnd w:id="2471"/>
      <w:bookmarkEnd w:id="2472"/>
      <w:bookmarkEnd w:id="2473"/>
      <w:bookmarkEnd w:id="2474"/>
      <w:bookmarkEnd w:id="2475"/>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76" w:name="_Toc437921176"/>
      <w:bookmarkStart w:id="2477" w:name="_Toc483971629"/>
      <w:bookmarkStart w:id="2478" w:name="_Toc520885063"/>
      <w:bookmarkStart w:id="2479" w:name="_Toc87852710"/>
      <w:bookmarkStart w:id="2480" w:name="_Toc102813843"/>
      <w:bookmarkStart w:id="2481" w:name="_Toc104945370"/>
      <w:bookmarkStart w:id="2482" w:name="_Toc153095825"/>
      <w:bookmarkStart w:id="2483" w:name="_Toc234383377"/>
      <w:r>
        <w:rPr>
          <w:rStyle w:val="CharSectno"/>
        </w:rPr>
        <w:t>3</w:t>
      </w:r>
      <w:r>
        <w:rPr>
          <w:snapToGrid w:val="0"/>
        </w:rPr>
        <w:t>.</w:t>
      </w:r>
      <w:r>
        <w:rPr>
          <w:snapToGrid w:val="0"/>
        </w:rPr>
        <w:tab/>
        <w:t>Amendment of pleadings without leave</w:t>
      </w:r>
      <w:bookmarkEnd w:id="2476"/>
      <w:bookmarkEnd w:id="2477"/>
      <w:bookmarkEnd w:id="2478"/>
      <w:bookmarkEnd w:id="2479"/>
      <w:bookmarkEnd w:id="2480"/>
      <w:bookmarkEnd w:id="2481"/>
      <w:bookmarkEnd w:id="2482"/>
      <w:bookmarkEnd w:id="2483"/>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484" w:name="_Toc437921177"/>
      <w:bookmarkStart w:id="2485" w:name="_Toc483971630"/>
      <w:bookmarkStart w:id="2486" w:name="_Toc520885064"/>
      <w:bookmarkStart w:id="2487" w:name="_Toc87852711"/>
      <w:bookmarkStart w:id="2488" w:name="_Toc102813844"/>
      <w:bookmarkStart w:id="2489" w:name="_Toc104945371"/>
      <w:bookmarkStart w:id="2490" w:name="_Toc153095826"/>
      <w:bookmarkStart w:id="2491" w:name="_Toc234383378"/>
      <w:r>
        <w:rPr>
          <w:rStyle w:val="CharSectno"/>
        </w:rPr>
        <w:t>4</w:t>
      </w:r>
      <w:r>
        <w:rPr>
          <w:snapToGrid w:val="0"/>
        </w:rPr>
        <w:t>.</w:t>
      </w:r>
      <w:r>
        <w:rPr>
          <w:snapToGrid w:val="0"/>
        </w:rPr>
        <w:tab/>
        <w:t>Application for disallowance of amendment made without leave</w:t>
      </w:r>
      <w:bookmarkEnd w:id="2484"/>
      <w:bookmarkEnd w:id="2485"/>
      <w:bookmarkEnd w:id="2486"/>
      <w:bookmarkEnd w:id="2487"/>
      <w:bookmarkEnd w:id="2488"/>
      <w:bookmarkEnd w:id="2489"/>
      <w:bookmarkEnd w:id="2490"/>
      <w:bookmarkEnd w:id="2491"/>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492" w:name="_Toc437921178"/>
      <w:bookmarkStart w:id="2493" w:name="_Toc483971631"/>
      <w:bookmarkStart w:id="2494" w:name="_Toc520885065"/>
      <w:bookmarkStart w:id="2495" w:name="_Toc87852712"/>
      <w:bookmarkStart w:id="2496" w:name="_Toc102813845"/>
      <w:bookmarkStart w:id="2497" w:name="_Toc104945372"/>
      <w:bookmarkStart w:id="2498" w:name="_Toc153095827"/>
      <w:bookmarkStart w:id="2499" w:name="_Toc234383379"/>
      <w:r>
        <w:rPr>
          <w:rStyle w:val="CharSectno"/>
        </w:rPr>
        <w:t>5</w:t>
      </w:r>
      <w:r>
        <w:rPr>
          <w:snapToGrid w:val="0"/>
        </w:rPr>
        <w:t>.</w:t>
      </w:r>
      <w:r>
        <w:rPr>
          <w:snapToGrid w:val="0"/>
        </w:rPr>
        <w:tab/>
        <w:t>Amendment of writ or pleading with leave</w:t>
      </w:r>
      <w:bookmarkEnd w:id="2492"/>
      <w:bookmarkEnd w:id="2493"/>
      <w:bookmarkEnd w:id="2494"/>
      <w:bookmarkEnd w:id="2495"/>
      <w:bookmarkEnd w:id="2496"/>
      <w:bookmarkEnd w:id="2497"/>
      <w:bookmarkEnd w:id="2498"/>
      <w:bookmarkEnd w:id="2499"/>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500" w:name="_Toc437921179"/>
      <w:bookmarkStart w:id="2501" w:name="_Toc483971632"/>
      <w:bookmarkStart w:id="2502" w:name="_Toc520885066"/>
      <w:bookmarkStart w:id="2503" w:name="_Toc87852713"/>
      <w:bookmarkStart w:id="2504" w:name="_Toc102813846"/>
      <w:bookmarkStart w:id="2505" w:name="_Toc104945373"/>
      <w:bookmarkStart w:id="2506" w:name="_Toc153095828"/>
      <w:bookmarkStart w:id="2507" w:name="_Toc234383380"/>
      <w:r>
        <w:rPr>
          <w:rStyle w:val="CharSectno"/>
        </w:rPr>
        <w:t>6</w:t>
      </w:r>
      <w:r>
        <w:rPr>
          <w:snapToGrid w:val="0"/>
        </w:rPr>
        <w:t>.</w:t>
      </w:r>
      <w:r>
        <w:rPr>
          <w:snapToGrid w:val="0"/>
        </w:rPr>
        <w:tab/>
        <w:t>Amendment of other originating process</w:t>
      </w:r>
      <w:bookmarkEnd w:id="2500"/>
      <w:bookmarkEnd w:id="2501"/>
      <w:bookmarkEnd w:id="2502"/>
      <w:bookmarkEnd w:id="2503"/>
      <w:bookmarkEnd w:id="2504"/>
      <w:bookmarkEnd w:id="2505"/>
      <w:bookmarkEnd w:id="2506"/>
      <w:bookmarkEnd w:id="250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508" w:name="_Toc437921180"/>
      <w:bookmarkStart w:id="2509" w:name="_Toc483971633"/>
      <w:bookmarkStart w:id="2510" w:name="_Toc520885067"/>
      <w:bookmarkStart w:id="2511" w:name="_Toc87852714"/>
      <w:bookmarkStart w:id="2512" w:name="_Toc102813847"/>
      <w:bookmarkStart w:id="2513" w:name="_Toc104945374"/>
      <w:bookmarkStart w:id="2514" w:name="_Toc153095829"/>
      <w:bookmarkStart w:id="2515" w:name="_Toc234383381"/>
      <w:r>
        <w:rPr>
          <w:rStyle w:val="CharSectno"/>
        </w:rPr>
        <w:t>7</w:t>
      </w:r>
      <w:r>
        <w:rPr>
          <w:snapToGrid w:val="0"/>
        </w:rPr>
        <w:t>.</w:t>
      </w:r>
      <w:r>
        <w:rPr>
          <w:snapToGrid w:val="0"/>
        </w:rPr>
        <w:tab/>
        <w:t>Amendment of other documents</w:t>
      </w:r>
      <w:bookmarkEnd w:id="2508"/>
      <w:bookmarkEnd w:id="2509"/>
      <w:bookmarkEnd w:id="2510"/>
      <w:bookmarkEnd w:id="2511"/>
      <w:bookmarkEnd w:id="2512"/>
      <w:bookmarkEnd w:id="2513"/>
      <w:bookmarkEnd w:id="2514"/>
      <w:bookmarkEnd w:id="251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516" w:name="_Toc437921181"/>
      <w:bookmarkStart w:id="2517" w:name="_Toc483971634"/>
      <w:bookmarkStart w:id="2518" w:name="_Toc520885068"/>
      <w:bookmarkStart w:id="2519" w:name="_Toc87852715"/>
      <w:bookmarkStart w:id="2520" w:name="_Toc102813848"/>
      <w:bookmarkStart w:id="2521" w:name="_Toc104945375"/>
      <w:bookmarkStart w:id="2522" w:name="_Toc153095830"/>
      <w:bookmarkStart w:id="2523" w:name="_Toc234383382"/>
      <w:r>
        <w:rPr>
          <w:rStyle w:val="CharSectno"/>
        </w:rPr>
        <w:t>8</w:t>
      </w:r>
      <w:r>
        <w:rPr>
          <w:snapToGrid w:val="0"/>
        </w:rPr>
        <w:t>.</w:t>
      </w:r>
      <w:r>
        <w:rPr>
          <w:snapToGrid w:val="0"/>
        </w:rPr>
        <w:tab/>
        <w:t>Failure to amend after order</w:t>
      </w:r>
      <w:bookmarkEnd w:id="2516"/>
      <w:bookmarkEnd w:id="2517"/>
      <w:bookmarkEnd w:id="2518"/>
      <w:bookmarkEnd w:id="2519"/>
      <w:bookmarkEnd w:id="2520"/>
      <w:bookmarkEnd w:id="2521"/>
      <w:bookmarkEnd w:id="2522"/>
      <w:bookmarkEnd w:id="2523"/>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524" w:name="_Toc437921182"/>
      <w:bookmarkStart w:id="2525" w:name="_Toc483971635"/>
      <w:bookmarkStart w:id="2526" w:name="_Toc520885069"/>
      <w:bookmarkStart w:id="2527" w:name="_Toc87852716"/>
      <w:bookmarkStart w:id="2528" w:name="_Toc102813849"/>
      <w:bookmarkStart w:id="2529" w:name="_Toc104945376"/>
      <w:bookmarkStart w:id="2530" w:name="_Toc153095831"/>
      <w:bookmarkStart w:id="2531" w:name="_Toc234383383"/>
      <w:r>
        <w:rPr>
          <w:rStyle w:val="CharSectno"/>
        </w:rPr>
        <w:t>9</w:t>
      </w:r>
      <w:r>
        <w:rPr>
          <w:snapToGrid w:val="0"/>
        </w:rPr>
        <w:t>.</w:t>
      </w:r>
      <w:r>
        <w:rPr>
          <w:snapToGrid w:val="0"/>
        </w:rPr>
        <w:tab/>
        <w:t>Mode of amendment</w:t>
      </w:r>
      <w:bookmarkEnd w:id="2524"/>
      <w:bookmarkEnd w:id="2525"/>
      <w:bookmarkEnd w:id="2526"/>
      <w:bookmarkEnd w:id="2527"/>
      <w:bookmarkEnd w:id="2528"/>
      <w:bookmarkEnd w:id="2529"/>
      <w:bookmarkEnd w:id="2530"/>
      <w:bookmarkEnd w:id="253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532" w:name="_Toc437921183"/>
      <w:bookmarkStart w:id="2533" w:name="_Toc483971636"/>
      <w:bookmarkStart w:id="2534" w:name="_Toc520885070"/>
      <w:bookmarkStart w:id="2535" w:name="_Toc87852717"/>
      <w:bookmarkStart w:id="2536" w:name="_Toc102813850"/>
      <w:bookmarkStart w:id="2537" w:name="_Toc104945377"/>
      <w:bookmarkStart w:id="2538" w:name="_Toc153095832"/>
      <w:bookmarkStart w:id="2539" w:name="_Toc234383384"/>
      <w:r>
        <w:rPr>
          <w:rStyle w:val="CharSectno"/>
        </w:rPr>
        <w:t>10</w:t>
      </w:r>
      <w:r>
        <w:rPr>
          <w:snapToGrid w:val="0"/>
        </w:rPr>
        <w:t>.</w:t>
      </w:r>
      <w:r>
        <w:rPr>
          <w:snapToGrid w:val="0"/>
        </w:rPr>
        <w:tab/>
        <w:t>Amendment of judgments and orders</w:t>
      </w:r>
      <w:bookmarkEnd w:id="2532"/>
      <w:bookmarkEnd w:id="2533"/>
      <w:bookmarkEnd w:id="2534"/>
      <w:bookmarkEnd w:id="2535"/>
      <w:bookmarkEnd w:id="2536"/>
      <w:bookmarkEnd w:id="2537"/>
      <w:bookmarkEnd w:id="2538"/>
      <w:bookmarkEnd w:id="253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540" w:name="_Toc74019051"/>
      <w:bookmarkStart w:id="2541" w:name="_Toc75327448"/>
      <w:bookmarkStart w:id="2542" w:name="_Toc75940864"/>
      <w:bookmarkStart w:id="2543" w:name="_Toc80605103"/>
      <w:bookmarkStart w:id="2544" w:name="_Toc80608253"/>
      <w:bookmarkStart w:id="2545" w:name="_Toc81283026"/>
      <w:bookmarkStart w:id="2546" w:name="_Toc87852718"/>
      <w:bookmarkStart w:id="2547" w:name="_Toc101599080"/>
      <w:bookmarkStart w:id="2548" w:name="_Toc102560255"/>
      <w:bookmarkStart w:id="2549" w:name="_Toc102813851"/>
      <w:bookmarkStart w:id="2550" w:name="_Toc102990239"/>
      <w:bookmarkStart w:id="2551" w:name="_Toc104945378"/>
      <w:bookmarkStart w:id="2552" w:name="_Toc105492501"/>
      <w:bookmarkStart w:id="2553" w:name="_Toc153095833"/>
      <w:bookmarkStart w:id="2554" w:name="_Toc153097081"/>
      <w:bookmarkStart w:id="2555" w:name="_Toc159911497"/>
      <w:bookmarkStart w:id="2556" w:name="_Toc159996300"/>
      <w:bookmarkStart w:id="2557" w:name="_Toc191438375"/>
      <w:bookmarkStart w:id="2558" w:name="_Toc191451038"/>
      <w:bookmarkStart w:id="2559" w:name="_Toc191799884"/>
      <w:bookmarkStart w:id="2560" w:name="_Toc191801296"/>
      <w:bookmarkStart w:id="2561" w:name="_Toc193704141"/>
      <w:bookmarkStart w:id="2562" w:name="_Toc194825884"/>
      <w:bookmarkStart w:id="2563" w:name="_Toc194979231"/>
      <w:bookmarkStart w:id="2564" w:name="_Toc195079734"/>
      <w:bookmarkStart w:id="2565" w:name="_Toc195080952"/>
      <w:bookmarkStart w:id="2566" w:name="_Toc195082160"/>
      <w:bookmarkStart w:id="2567" w:name="_Toc195341939"/>
      <w:bookmarkStart w:id="2568" w:name="_Toc195935292"/>
      <w:bookmarkStart w:id="2569" w:name="_Toc196209809"/>
      <w:bookmarkStart w:id="2570" w:name="_Toc197155399"/>
      <w:bookmarkStart w:id="2571" w:name="_Toc223327385"/>
      <w:bookmarkStart w:id="2572" w:name="_Toc223342420"/>
      <w:bookmarkStart w:id="2573" w:name="_Toc234383385"/>
      <w:r>
        <w:rPr>
          <w:rStyle w:val="CharPartNo"/>
        </w:rPr>
        <w:t>Order 22</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r>
        <w:t> — </w:t>
      </w:r>
      <w:bookmarkStart w:id="2574" w:name="_Toc80608254"/>
      <w:bookmarkStart w:id="2575" w:name="_Toc81283027"/>
      <w:bookmarkStart w:id="2576" w:name="_Toc87852719"/>
      <w:r>
        <w:rPr>
          <w:rStyle w:val="CharPartText"/>
        </w:rPr>
        <w:t>Default of pleadings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4"/>
      <w:bookmarkEnd w:id="2575"/>
      <w:bookmarkEnd w:id="2576"/>
      <w:bookmarkEnd w:id="2573"/>
    </w:p>
    <w:p>
      <w:pPr>
        <w:pStyle w:val="Heading5"/>
        <w:rPr>
          <w:snapToGrid w:val="0"/>
        </w:rPr>
      </w:pPr>
      <w:bookmarkStart w:id="2577" w:name="_Toc437921184"/>
      <w:bookmarkStart w:id="2578" w:name="_Toc483971637"/>
      <w:bookmarkStart w:id="2579" w:name="_Toc520885071"/>
      <w:bookmarkStart w:id="2580" w:name="_Toc87852720"/>
      <w:bookmarkStart w:id="2581" w:name="_Toc102813852"/>
      <w:bookmarkStart w:id="2582" w:name="_Toc104945379"/>
      <w:bookmarkStart w:id="2583" w:name="_Toc153095834"/>
      <w:bookmarkStart w:id="2584" w:name="_Toc234383386"/>
      <w:r>
        <w:rPr>
          <w:rStyle w:val="CharSectno"/>
        </w:rPr>
        <w:t>1</w:t>
      </w:r>
      <w:r>
        <w:rPr>
          <w:snapToGrid w:val="0"/>
        </w:rPr>
        <w:t>.</w:t>
      </w:r>
      <w:r>
        <w:rPr>
          <w:snapToGrid w:val="0"/>
        </w:rPr>
        <w:tab/>
        <w:t>Default in service of statement of claim</w:t>
      </w:r>
      <w:bookmarkEnd w:id="2577"/>
      <w:bookmarkEnd w:id="2578"/>
      <w:bookmarkEnd w:id="2579"/>
      <w:bookmarkEnd w:id="2580"/>
      <w:bookmarkEnd w:id="2581"/>
      <w:bookmarkEnd w:id="2582"/>
      <w:bookmarkEnd w:id="2583"/>
      <w:bookmarkEnd w:id="258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585" w:name="_Toc437921185"/>
      <w:bookmarkStart w:id="2586" w:name="_Toc483971638"/>
      <w:bookmarkStart w:id="2587" w:name="_Toc520885072"/>
      <w:bookmarkStart w:id="2588" w:name="_Toc87852721"/>
      <w:bookmarkStart w:id="2589" w:name="_Toc102813853"/>
      <w:bookmarkStart w:id="2590" w:name="_Toc104945380"/>
      <w:bookmarkStart w:id="2591" w:name="_Toc153095835"/>
      <w:bookmarkStart w:id="2592" w:name="_Toc234383387"/>
      <w:r>
        <w:rPr>
          <w:rStyle w:val="CharSectno"/>
        </w:rPr>
        <w:t>2</w:t>
      </w:r>
      <w:r>
        <w:rPr>
          <w:snapToGrid w:val="0"/>
        </w:rPr>
        <w:t>.</w:t>
      </w:r>
      <w:r>
        <w:rPr>
          <w:snapToGrid w:val="0"/>
        </w:rPr>
        <w:tab/>
        <w:t>Default of defence: claim for liquidated demand</w:t>
      </w:r>
      <w:bookmarkEnd w:id="2585"/>
      <w:bookmarkEnd w:id="2586"/>
      <w:bookmarkEnd w:id="2587"/>
      <w:bookmarkEnd w:id="2588"/>
      <w:bookmarkEnd w:id="2589"/>
      <w:bookmarkEnd w:id="2590"/>
      <w:bookmarkEnd w:id="2591"/>
      <w:bookmarkEnd w:id="259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593" w:name="_Toc437921186"/>
      <w:bookmarkStart w:id="2594" w:name="_Toc483971639"/>
      <w:bookmarkStart w:id="2595" w:name="_Toc520885073"/>
      <w:bookmarkStart w:id="2596" w:name="_Toc87852722"/>
      <w:bookmarkStart w:id="2597" w:name="_Toc102813854"/>
      <w:bookmarkStart w:id="2598" w:name="_Toc104945381"/>
      <w:bookmarkStart w:id="2599" w:name="_Toc153095836"/>
      <w:bookmarkStart w:id="2600" w:name="_Toc234383388"/>
      <w:r>
        <w:rPr>
          <w:rStyle w:val="CharSectno"/>
        </w:rPr>
        <w:t>3</w:t>
      </w:r>
      <w:r>
        <w:rPr>
          <w:snapToGrid w:val="0"/>
        </w:rPr>
        <w:t>.</w:t>
      </w:r>
      <w:r>
        <w:rPr>
          <w:snapToGrid w:val="0"/>
        </w:rPr>
        <w:tab/>
        <w:t>Claim for unliquidated damages</w:t>
      </w:r>
      <w:bookmarkEnd w:id="2593"/>
      <w:bookmarkEnd w:id="2594"/>
      <w:bookmarkEnd w:id="2595"/>
      <w:bookmarkEnd w:id="2596"/>
      <w:bookmarkEnd w:id="2597"/>
      <w:bookmarkEnd w:id="2598"/>
      <w:bookmarkEnd w:id="2599"/>
      <w:bookmarkEnd w:id="2600"/>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601" w:name="_Toc437921187"/>
      <w:bookmarkStart w:id="2602" w:name="_Toc483971640"/>
      <w:bookmarkStart w:id="2603" w:name="_Toc520885074"/>
      <w:bookmarkStart w:id="2604" w:name="_Toc87852723"/>
      <w:bookmarkStart w:id="2605" w:name="_Toc102813855"/>
      <w:bookmarkStart w:id="2606" w:name="_Toc104945382"/>
      <w:bookmarkStart w:id="2607" w:name="_Toc153095837"/>
      <w:bookmarkStart w:id="2608" w:name="_Toc234383389"/>
      <w:r>
        <w:rPr>
          <w:rStyle w:val="CharSectno"/>
        </w:rPr>
        <w:t>4</w:t>
      </w:r>
      <w:r>
        <w:rPr>
          <w:snapToGrid w:val="0"/>
        </w:rPr>
        <w:t>.</w:t>
      </w:r>
      <w:r>
        <w:rPr>
          <w:snapToGrid w:val="0"/>
        </w:rPr>
        <w:tab/>
        <w:t>Claim in detinue</w:t>
      </w:r>
      <w:bookmarkEnd w:id="2601"/>
      <w:bookmarkEnd w:id="2602"/>
      <w:bookmarkEnd w:id="2603"/>
      <w:bookmarkEnd w:id="2604"/>
      <w:bookmarkEnd w:id="2605"/>
      <w:bookmarkEnd w:id="2606"/>
      <w:bookmarkEnd w:id="2607"/>
      <w:bookmarkEnd w:id="260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609" w:name="_Toc437921188"/>
      <w:bookmarkStart w:id="2610" w:name="_Toc483971641"/>
      <w:bookmarkStart w:id="2611" w:name="_Toc520885075"/>
      <w:bookmarkStart w:id="2612" w:name="_Toc87852724"/>
      <w:bookmarkStart w:id="2613" w:name="_Toc102813856"/>
      <w:bookmarkStart w:id="2614" w:name="_Toc104945383"/>
      <w:bookmarkStart w:id="2615" w:name="_Toc153095838"/>
      <w:bookmarkStart w:id="2616" w:name="_Toc234383390"/>
      <w:r>
        <w:rPr>
          <w:rStyle w:val="CharSectno"/>
        </w:rPr>
        <w:t>5</w:t>
      </w:r>
      <w:r>
        <w:rPr>
          <w:snapToGrid w:val="0"/>
        </w:rPr>
        <w:t>.</w:t>
      </w:r>
      <w:r>
        <w:rPr>
          <w:snapToGrid w:val="0"/>
        </w:rPr>
        <w:tab/>
        <w:t>Claim for possession of land</w:t>
      </w:r>
      <w:bookmarkEnd w:id="2609"/>
      <w:bookmarkEnd w:id="2610"/>
      <w:bookmarkEnd w:id="2611"/>
      <w:bookmarkEnd w:id="2612"/>
      <w:bookmarkEnd w:id="2613"/>
      <w:bookmarkEnd w:id="2614"/>
      <w:bookmarkEnd w:id="2615"/>
      <w:bookmarkEnd w:id="261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617" w:name="_Toc437921189"/>
      <w:bookmarkStart w:id="2618" w:name="_Toc483971642"/>
      <w:bookmarkStart w:id="2619" w:name="_Toc520885076"/>
      <w:bookmarkStart w:id="2620" w:name="_Toc87852725"/>
      <w:bookmarkStart w:id="2621" w:name="_Toc102813857"/>
      <w:bookmarkStart w:id="2622" w:name="_Toc104945384"/>
      <w:bookmarkStart w:id="2623" w:name="_Toc153095839"/>
      <w:bookmarkStart w:id="2624" w:name="_Toc234383391"/>
      <w:r>
        <w:rPr>
          <w:rStyle w:val="CharSectno"/>
        </w:rPr>
        <w:t>6</w:t>
      </w:r>
      <w:r>
        <w:rPr>
          <w:snapToGrid w:val="0"/>
        </w:rPr>
        <w:t>.</w:t>
      </w:r>
      <w:r>
        <w:rPr>
          <w:snapToGrid w:val="0"/>
        </w:rPr>
        <w:tab/>
        <w:t>Mixed claims</w:t>
      </w:r>
      <w:bookmarkEnd w:id="2617"/>
      <w:bookmarkEnd w:id="2618"/>
      <w:bookmarkEnd w:id="2619"/>
      <w:bookmarkEnd w:id="2620"/>
      <w:bookmarkEnd w:id="2621"/>
      <w:bookmarkEnd w:id="2622"/>
      <w:bookmarkEnd w:id="2623"/>
      <w:bookmarkEnd w:id="2624"/>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625" w:name="_Toc437921190"/>
      <w:bookmarkStart w:id="2626" w:name="_Toc483971643"/>
      <w:bookmarkStart w:id="2627" w:name="_Toc520885077"/>
      <w:bookmarkStart w:id="2628" w:name="_Toc87852726"/>
      <w:bookmarkStart w:id="2629" w:name="_Toc102813858"/>
      <w:bookmarkStart w:id="2630" w:name="_Toc104945385"/>
      <w:bookmarkStart w:id="2631" w:name="_Toc153095840"/>
      <w:bookmarkStart w:id="2632" w:name="_Toc234383392"/>
      <w:r>
        <w:rPr>
          <w:rStyle w:val="CharSectno"/>
        </w:rPr>
        <w:t>7</w:t>
      </w:r>
      <w:r>
        <w:rPr>
          <w:snapToGrid w:val="0"/>
        </w:rPr>
        <w:t>.</w:t>
      </w:r>
      <w:r>
        <w:rPr>
          <w:snapToGrid w:val="0"/>
        </w:rPr>
        <w:tab/>
        <w:t>Other claims</w:t>
      </w:r>
      <w:bookmarkEnd w:id="2625"/>
      <w:bookmarkEnd w:id="2626"/>
      <w:bookmarkEnd w:id="2627"/>
      <w:bookmarkEnd w:id="2628"/>
      <w:bookmarkEnd w:id="2629"/>
      <w:bookmarkEnd w:id="2630"/>
      <w:bookmarkEnd w:id="2631"/>
      <w:bookmarkEnd w:id="263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633" w:name="_Toc437921191"/>
      <w:bookmarkStart w:id="2634" w:name="_Toc483971644"/>
      <w:bookmarkStart w:id="2635" w:name="_Toc520885078"/>
      <w:bookmarkStart w:id="2636" w:name="_Toc87852727"/>
      <w:bookmarkStart w:id="2637" w:name="_Toc102813859"/>
      <w:bookmarkStart w:id="2638" w:name="_Toc104945386"/>
      <w:bookmarkStart w:id="2639" w:name="_Toc153095841"/>
      <w:bookmarkStart w:id="2640" w:name="_Toc234383393"/>
      <w:r>
        <w:rPr>
          <w:rStyle w:val="CharSectno"/>
        </w:rPr>
        <w:t>8</w:t>
      </w:r>
      <w:r>
        <w:rPr>
          <w:snapToGrid w:val="0"/>
        </w:rPr>
        <w:t>.</w:t>
      </w:r>
      <w:r>
        <w:rPr>
          <w:snapToGrid w:val="0"/>
        </w:rPr>
        <w:tab/>
        <w:t>Default of defence to counterclaim</w:t>
      </w:r>
      <w:bookmarkEnd w:id="2633"/>
      <w:bookmarkEnd w:id="2634"/>
      <w:bookmarkEnd w:id="2635"/>
      <w:bookmarkEnd w:id="2636"/>
      <w:bookmarkEnd w:id="2637"/>
      <w:bookmarkEnd w:id="2638"/>
      <w:bookmarkEnd w:id="2639"/>
      <w:bookmarkEnd w:id="264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641" w:name="_Toc437921192"/>
      <w:bookmarkStart w:id="2642" w:name="_Toc483971645"/>
      <w:bookmarkStart w:id="2643" w:name="_Toc520885079"/>
      <w:bookmarkStart w:id="2644" w:name="_Toc87852728"/>
      <w:bookmarkStart w:id="2645" w:name="_Toc102813860"/>
      <w:bookmarkStart w:id="2646" w:name="_Toc104945387"/>
      <w:bookmarkStart w:id="2647" w:name="_Toc153095842"/>
      <w:bookmarkStart w:id="2648" w:name="_Toc234383394"/>
      <w:r>
        <w:rPr>
          <w:rStyle w:val="CharSectno"/>
        </w:rPr>
        <w:t>9</w:t>
      </w:r>
      <w:r>
        <w:rPr>
          <w:snapToGrid w:val="0"/>
        </w:rPr>
        <w:t>.</w:t>
      </w:r>
      <w:r>
        <w:rPr>
          <w:snapToGrid w:val="0"/>
        </w:rPr>
        <w:tab/>
        <w:t>Reference to Court</w:t>
      </w:r>
      <w:bookmarkEnd w:id="2641"/>
      <w:bookmarkEnd w:id="2642"/>
      <w:bookmarkEnd w:id="2643"/>
      <w:bookmarkEnd w:id="2644"/>
      <w:bookmarkEnd w:id="2645"/>
      <w:bookmarkEnd w:id="2646"/>
      <w:bookmarkEnd w:id="2647"/>
      <w:bookmarkEnd w:id="2648"/>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649" w:name="_Toc437921193"/>
      <w:bookmarkStart w:id="2650" w:name="_Toc483971646"/>
      <w:bookmarkStart w:id="2651" w:name="_Toc520885080"/>
      <w:bookmarkStart w:id="2652" w:name="_Toc87852729"/>
      <w:bookmarkStart w:id="2653" w:name="_Toc102813861"/>
      <w:bookmarkStart w:id="2654" w:name="_Toc104945388"/>
      <w:bookmarkStart w:id="2655" w:name="_Toc153095843"/>
      <w:bookmarkStart w:id="2656" w:name="_Toc234383395"/>
      <w:r>
        <w:rPr>
          <w:rStyle w:val="CharSectno"/>
        </w:rPr>
        <w:t>10</w:t>
      </w:r>
      <w:r>
        <w:rPr>
          <w:snapToGrid w:val="0"/>
        </w:rPr>
        <w:t>.</w:t>
      </w:r>
      <w:r>
        <w:rPr>
          <w:snapToGrid w:val="0"/>
        </w:rPr>
        <w:tab/>
        <w:t>Setting aside judgment</w:t>
      </w:r>
      <w:bookmarkEnd w:id="2649"/>
      <w:bookmarkEnd w:id="2650"/>
      <w:bookmarkEnd w:id="2651"/>
      <w:bookmarkEnd w:id="2652"/>
      <w:bookmarkEnd w:id="2653"/>
      <w:bookmarkEnd w:id="2654"/>
      <w:bookmarkEnd w:id="2655"/>
      <w:bookmarkEnd w:id="265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657" w:name="_Toc74019062"/>
      <w:bookmarkStart w:id="2658" w:name="_Toc75327459"/>
      <w:bookmarkStart w:id="2659" w:name="_Toc75940875"/>
      <w:bookmarkStart w:id="2660" w:name="_Toc80605114"/>
      <w:bookmarkStart w:id="2661" w:name="_Toc80608265"/>
      <w:bookmarkStart w:id="2662" w:name="_Toc81283038"/>
      <w:bookmarkStart w:id="2663" w:name="_Toc87852730"/>
      <w:bookmarkStart w:id="2664" w:name="_Toc101599091"/>
      <w:bookmarkStart w:id="2665" w:name="_Toc102560266"/>
      <w:bookmarkStart w:id="2666" w:name="_Toc102813862"/>
      <w:bookmarkStart w:id="2667" w:name="_Toc102990250"/>
      <w:bookmarkStart w:id="2668" w:name="_Toc104945389"/>
      <w:bookmarkStart w:id="2669" w:name="_Toc105492512"/>
      <w:bookmarkStart w:id="2670" w:name="_Toc153095844"/>
      <w:bookmarkStart w:id="2671" w:name="_Toc153097092"/>
      <w:bookmarkStart w:id="2672" w:name="_Toc159911508"/>
      <w:bookmarkStart w:id="2673" w:name="_Toc159996311"/>
      <w:bookmarkStart w:id="2674" w:name="_Toc191438386"/>
      <w:bookmarkStart w:id="2675" w:name="_Toc191451049"/>
      <w:bookmarkStart w:id="2676" w:name="_Toc191799895"/>
      <w:bookmarkStart w:id="2677" w:name="_Toc191801307"/>
      <w:bookmarkStart w:id="2678" w:name="_Toc193704152"/>
      <w:bookmarkStart w:id="2679" w:name="_Toc194825895"/>
      <w:bookmarkStart w:id="2680" w:name="_Toc194979242"/>
      <w:bookmarkStart w:id="2681" w:name="_Toc195079745"/>
      <w:bookmarkStart w:id="2682" w:name="_Toc195080963"/>
      <w:bookmarkStart w:id="2683" w:name="_Toc195082171"/>
      <w:bookmarkStart w:id="2684" w:name="_Toc195341950"/>
      <w:bookmarkStart w:id="2685" w:name="_Toc195935303"/>
      <w:bookmarkStart w:id="2686" w:name="_Toc196209820"/>
      <w:bookmarkStart w:id="2687" w:name="_Toc197155410"/>
      <w:bookmarkStart w:id="2688" w:name="_Toc223327396"/>
      <w:bookmarkStart w:id="2689" w:name="_Toc223342431"/>
      <w:bookmarkStart w:id="2690" w:name="_Toc234383396"/>
      <w:r>
        <w:rPr>
          <w:rStyle w:val="CharPartNo"/>
        </w:rPr>
        <w:t>Order 23</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r>
        <w:t> — </w:t>
      </w:r>
      <w:bookmarkStart w:id="2691" w:name="_Toc80608266"/>
      <w:bookmarkStart w:id="2692" w:name="_Toc81283039"/>
      <w:bookmarkStart w:id="2693" w:name="_Toc87852731"/>
      <w:r>
        <w:rPr>
          <w:rStyle w:val="CharPartText"/>
        </w:rPr>
        <w:t>Discontinuance</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1"/>
      <w:bookmarkEnd w:id="2692"/>
      <w:bookmarkEnd w:id="2693"/>
      <w:bookmarkEnd w:id="2690"/>
    </w:p>
    <w:p>
      <w:pPr>
        <w:pStyle w:val="Heading5"/>
        <w:rPr>
          <w:snapToGrid w:val="0"/>
        </w:rPr>
      </w:pPr>
      <w:bookmarkStart w:id="2694" w:name="_Toc437921194"/>
      <w:bookmarkStart w:id="2695" w:name="_Toc483971647"/>
      <w:bookmarkStart w:id="2696" w:name="_Toc520885081"/>
      <w:bookmarkStart w:id="2697" w:name="_Toc87852732"/>
      <w:bookmarkStart w:id="2698" w:name="_Toc102813863"/>
      <w:bookmarkStart w:id="2699" w:name="_Toc104945390"/>
      <w:bookmarkStart w:id="2700" w:name="_Toc153095845"/>
      <w:bookmarkStart w:id="2701" w:name="_Toc234383397"/>
      <w:r>
        <w:rPr>
          <w:rStyle w:val="CharSectno"/>
        </w:rPr>
        <w:t>1</w:t>
      </w:r>
      <w:r>
        <w:rPr>
          <w:snapToGrid w:val="0"/>
        </w:rPr>
        <w:t>.</w:t>
      </w:r>
      <w:r>
        <w:rPr>
          <w:snapToGrid w:val="0"/>
        </w:rPr>
        <w:tab/>
        <w:t>Withdrawal of appearance</w:t>
      </w:r>
      <w:bookmarkEnd w:id="2694"/>
      <w:bookmarkEnd w:id="2695"/>
      <w:bookmarkEnd w:id="2696"/>
      <w:bookmarkEnd w:id="2697"/>
      <w:bookmarkEnd w:id="2698"/>
      <w:bookmarkEnd w:id="2699"/>
      <w:bookmarkEnd w:id="2700"/>
      <w:bookmarkEnd w:id="270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702" w:name="_Toc437921195"/>
      <w:bookmarkStart w:id="2703" w:name="_Toc483971648"/>
      <w:bookmarkStart w:id="2704" w:name="_Toc520885082"/>
      <w:bookmarkStart w:id="2705" w:name="_Toc87852733"/>
      <w:bookmarkStart w:id="2706" w:name="_Toc102813864"/>
      <w:bookmarkStart w:id="2707" w:name="_Toc104945391"/>
      <w:bookmarkStart w:id="2708" w:name="_Toc153095846"/>
      <w:bookmarkStart w:id="2709" w:name="_Toc234383398"/>
      <w:r>
        <w:rPr>
          <w:rStyle w:val="CharSectno"/>
        </w:rPr>
        <w:t>2</w:t>
      </w:r>
      <w:r>
        <w:rPr>
          <w:snapToGrid w:val="0"/>
        </w:rPr>
        <w:t>.</w:t>
      </w:r>
      <w:r>
        <w:rPr>
          <w:snapToGrid w:val="0"/>
        </w:rPr>
        <w:tab/>
        <w:t>Plaintiff may discontinue: defence may be withdrawn</w:t>
      </w:r>
      <w:bookmarkEnd w:id="2702"/>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710" w:name="_Toc437921196"/>
      <w:bookmarkStart w:id="2711" w:name="_Toc483971649"/>
      <w:bookmarkStart w:id="2712" w:name="_Toc520885083"/>
      <w:bookmarkStart w:id="2713" w:name="_Toc87852734"/>
      <w:bookmarkStart w:id="2714" w:name="_Toc102813865"/>
      <w:bookmarkStart w:id="2715" w:name="_Toc104945392"/>
      <w:bookmarkStart w:id="2716" w:name="_Toc153095847"/>
      <w:bookmarkStart w:id="2717" w:name="_Toc234383399"/>
      <w:r>
        <w:rPr>
          <w:rStyle w:val="CharSectno"/>
        </w:rPr>
        <w:t>3</w:t>
      </w:r>
      <w:r>
        <w:rPr>
          <w:snapToGrid w:val="0"/>
        </w:rPr>
        <w:t>.</w:t>
      </w:r>
      <w:r>
        <w:rPr>
          <w:snapToGrid w:val="0"/>
        </w:rPr>
        <w:tab/>
        <w:t>Costs</w:t>
      </w:r>
      <w:bookmarkEnd w:id="2710"/>
      <w:bookmarkEnd w:id="2711"/>
      <w:bookmarkEnd w:id="2712"/>
      <w:bookmarkEnd w:id="2713"/>
      <w:bookmarkEnd w:id="2714"/>
      <w:bookmarkEnd w:id="2715"/>
      <w:bookmarkEnd w:id="2716"/>
      <w:bookmarkEnd w:id="271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718" w:name="_Toc437921197"/>
      <w:bookmarkStart w:id="2719" w:name="_Toc483971650"/>
      <w:bookmarkStart w:id="2720" w:name="_Toc520885084"/>
      <w:bookmarkStart w:id="2721" w:name="_Toc87852735"/>
      <w:bookmarkStart w:id="2722" w:name="_Toc102813866"/>
      <w:bookmarkStart w:id="2723" w:name="_Toc104945393"/>
      <w:bookmarkStart w:id="2724" w:name="_Toc153095848"/>
      <w:bookmarkStart w:id="2725" w:name="_Toc234383400"/>
      <w:r>
        <w:rPr>
          <w:rStyle w:val="CharSectno"/>
        </w:rPr>
        <w:t>4</w:t>
      </w:r>
      <w:r>
        <w:rPr>
          <w:snapToGrid w:val="0"/>
        </w:rPr>
        <w:t>.</w:t>
      </w:r>
      <w:r>
        <w:rPr>
          <w:snapToGrid w:val="0"/>
        </w:rPr>
        <w:tab/>
        <w:t>Subsequent action stayed pending payment</w:t>
      </w:r>
      <w:bookmarkEnd w:id="2718"/>
      <w:bookmarkEnd w:id="2719"/>
      <w:bookmarkEnd w:id="2720"/>
      <w:bookmarkEnd w:id="2721"/>
      <w:bookmarkEnd w:id="2722"/>
      <w:bookmarkEnd w:id="2723"/>
      <w:bookmarkEnd w:id="2724"/>
      <w:bookmarkEnd w:id="272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726" w:name="_Toc437921198"/>
      <w:bookmarkStart w:id="2727" w:name="_Toc483971651"/>
      <w:bookmarkStart w:id="2728" w:name="_Toc520885085"/>
      <w:bookmarkStart w:id="2729" w:name="_Toc87852736"/>
      <w:bookmarkStart w:id="2730" w:name="_Toc102813867"/>
      <w:bookmarkStart w:id="2731" w:name="_Toc104945394"/>
      <w:bookmarkStart w:id="2732" w:name="_Toc153095849"/>
      <w:bookmarkStart w:id="2733" w:name="_Toc234383401"/>
      <w:r>
        <w:rPr>
          <w:rStyle w:val="CharSectno"/>
        </w:rPr>
        <w:t>5</w:t>
      </w:r>
      <w:r>
        <w:rPr>
          <w:snapToGrid w:val="0"/>
        </w:rPr>
        <w:t>.</w:t>
      </w:r>
      <w:r>
        <w:rPr>
          <w:snapToGrid w:val="0"/>
        </w:rPr>
        <w:tab/>
        <w:t>Withdrawal of summons</w:t>
      </w:r>
      <w:bookmarkEnd w:id="2726"/>
      <w:bookmarkEnd w:id="2727"/>
      <w:bookmarkEnd w:id="2728"/>
      <w:bookmarkEnd w:id="2729"/>
      <w:bookmarkEnd w:id="2730"/>
      <w:bookmarkEnd w:id="2731"/>
      <w:bookmarkEnd w:id="2732"/>
      <w:bookmarkEnd w:id="273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734" w:name="_Toc74019068"/>
      <w:bookmarkStart w:id="2735" w:name="_Toc75327465"/>
      <w:bookmarkStart w:id="2736" w:name="_Toc75940881"/>
      <w:bookmarkStart w:id="2737" w:name="_Toc80605120"/>
      <w:bookmarkStart w:id="2738" w:name="_Toc80608272"/>
      <w:bookmarkStart w:id="2739" w:name="_Toc81283045"/>
      <w:bookmarkStart w:id="2740" w:name="_Toc87852737"/>
      <w:bookmarkStart w:id="2741" w:name="_Toc101599097"/>
      <w:bookmarkStart w:id="2742" w:name="_Toc102560272"/>
      <w:bookmarkStart w:id="2743" w:name="_Toc102813868"/>
      <w:bookmarkStart w:id="2744" w:name="_Toc102990256"/>
      <w:bookmarkStart w:id="2745" w:name="_Toc104945395"/>
      <w:bookmarkStart w:id="2746" w:name="_Toc105492518"/>
      <w:bookmarkStart w:id="2747" w:name="_Toc153095850"/>
      <w:bookmarkStart w:id="2748" w:name="_Toc153097098"/>
      <w:bookmarkStart w:id="2749" w:name="_Toc159911514"/>
      <w:bookmarkStart w:id="2750" w:name="_Toc159996317"/>
      <w:bookmarkStart w:id="2751" w:name="_Toc191438392"/>
      <w:bookmarkStart w:id="2752" w:name="_Toc191451055"/>
      <w:bookmarkStart w:id="2753" w:name="_Toc191799901"/>
      <w:bookmarkStart w:id="2754" w:name="_Toc191801313"/>
      <w:bookmarkStart w:id="2755" w:name="_Toc193704158"/>
      <w:bookmarkStart w:id="2756" w:name="_Toc194825901"/>
      <w:bookmarkStart w:id="2757" w:name="_Toc194979248"/>
      <w:bookmarkStart w:id="2758" w:name="_Toc195079751"/>
      <w:bookmarkStart w:id="2759" w:name="_Toc195080969"/>
      <w:bookmarkStart w:id="2760" w:name="_Toc195082177"/>
      <w:bookmarkStart w:id="2761" w:name="_Toc195341956"/>
      <w:bookmarkStart w:id="2762" w:name="_Toc195935309"/>
      <w:bookmarkStart w:id="2763" w:name="_Toc196209826"/>
      <w:bookmarkStart w:id="2764" w:name="_Toc197155416"/>
      <w:bookmarkStart w:id="2765" w:name="_Toc223327402"/>
      <w:bookmarkStart w:id="2766" w:name="_Toc223342437"/>
      <w:bookmarkStart w:id="2767" w:name="_Toc234383402"/>
      <w:r>
        <w:rPr>
          <w:rStyle w:val="CharPartNo"/>
        </w:rPr>
        <w:t>Order 24</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r>
        <w:t> — </w:t>
      </w:r>
      <w:bookmarkStart w:id="2768" w:name="_Toc80608273"/>
      <w:bookmarkStart w:id="2769" w:name="_Toc81283046"/>
      <w:bookmarkStart w:id="2770" w:name="_Toc87852738"/>
      <w:r>
        <w:rPr>
          <w:rStyle w:val="CharPartText"/>
        </w:rPr>
        <w:t>Payment into court — offers to consent to judgment</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8"/>
      <w:bookmarkEnd w:id="2769"/>
      <w:bookmarkEnd w:id="2770"/>
      <w:bookmarkEnd w:id="2767"/>
    </w:p>
    <w:p>
      <w:pPr>
        <w:pStyle w:val="Ednotesection"/>
        <w:spacing w:before="180"/>
        <w:ind w:left="890" w:hanging="890"/>
      </w:pPr>
      <w:r>
        <w:t>[</w:t>
      </w:r>
      <w:r>
        <w:rPr>
          <w:b/>
        </w:rPr>
        <w:t>1</w:t>
      </w:r>
      <w:r>
        <w:rPr>
          <w:b/>
        </w:rPr>
        <w:noBreakHyphen/>
        <w:t>8.</w:t>
      </w:r>
      <w:r>
        <w:tab/>
      </w:r>
      <w:r>
        <w:tab/>
        <w:t xml:space="preserve">Repealed in Gazette 5 Apr 1991 p. 1398.] </w:t>
      </w:r>
    </w:p>
    <w:p>
      <w:pPr>
        <w:pStyle w:val="Heading5"/>
        <w:spacing w:before="180"/>
        <w:rPr>
          <w:snapToGrid w:val="0"/>
        </w:rPr>
      </w:pPr>
      <w:bookmarkStart w:id="2771" w:name="_Toc437921199"/>
      <w:bookmarkStart w:id="2772" w:name="_Toc483971652"/>
      <w:bookmarkStart w:id="2773" w:name="_Toc520885086"/>
      <w:bookmarkStart w:id="2774" w:name="_Toc87852739"/>
      <w:bookmarkStart w:id="2775" w:name="_Toc102813869"/>
      <w:bookmarkStart w:id="2776" w:name="_Toc104945396"/>
      <w:bookmarkStart w:id="2777" w:name="_Toc153095851"/>
      <w:bookmarkStart w:id="2778" w:name="_Toc234383403"/>
      <w:r>
        <w:rPr>
          <w:rStyle w:val="CharSectno"/>
        </w:rPr>
        <w:t>9</w:t>
      </w:r>
      <w:r>
        <w:rPr>
          <w:snapToGrid w:val="0"/>
        </w:rPr>
        <w:t>.</w:t>
      </w:r>
      <w:r>
        <w:rPr>
          <w:snapToGrid w:val="0"/>
        </w:rPr>
        <w:tab/>
        <w:t>In certain cases no payment out without order</w:t>
      </w:r>
      <w:bookmarkEnd w:id="2771"/>
      <w:bookmarkEnd w:id="2772"/>
      <w:bookmarkEnd w:id="2773"/>
      <w:bookmarkEnd w:id="2774"/>
      <w:bookmarkEnd w:id="2775"/>
      <w:bookmarkEnd w:id="2776"/>
      <w:bookmarkEnd w:id="2777"/>
      <w:bookmarkEnd w:id="2778"/>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Repealed in Gazette 5 Apr 1991 p. 1398.] </w:t>
      </w:r>
    </w:p>
    <w:p>
      <w:pPr>
        <w:pStyle w:val="Heading5"/>
        <w:spacing w:before="180"/>
        <w:rPr>
          <w:snapToGrid w:val="0"/>
        </w:rPr>
      </w:pPr>
      <w:bookmarkStart w:id="2779" w:name="_Toc437921200"/>
      <w:bookmarkStart w:id="2780" w:name="_Toc483971653"/>
      <w:bookmarkStart w:id="2781" w:name="_Toc520885087"/>
      <w:bookmarkStart w:id="2782" w:name="_Toc87852740"/>
      <w:bookmarkStart w:id="2783" w:name="_Toc102813870"/>
      <w:bookmarkStart w:id="2784" w:name="_Toc104945397"/>
      <w:bookmarkStart w:id="2785" w:name="_Toc153095852"/>
      <w:bookmarkStart w:id="2786" w:name="_Toc234383404"/>
      <w:r>
        <w:rPr>
          <w:rStyle w:val="CharSectno"/>
        </w:rPr>
        <w:t>11</w:t>
      </w:r>
      <w:r>
        <w:rPr>
          <w:snapToGrid w:val="0"/>
        </w:rPr>
        <w:t>.</w:t>
      </w:r>
      <w:r>
        <w:rPr>
          <w:snapToGrid w:val="0"/>
        </w:rPr>
        <w:tab/>
        <w:t>Amounts under $7 500 may be paid without administration</w:t>
      </w:r>
      <w:bookmarkEnd w:id="2779"/>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787" w:name="_Toc437921201"/>
      <w:bookmarkStart w:id="2788" w:name="_Toc483971654"/>
      <w:bookmarkStart w:id="2789" w:name="_Toc520885088"/>
      <w:bookmarkStart w:id="2790" w:name="_Toc87852741"/>
      <w:bookmarkStart w:id="2791" w:name="_Toc102813871"/>
      <w:bookmarkStart w:id="2792" w:name="_Toc104945398"/>
      <w:bookmarkStart w:id="2793" w:name="_Toc153095853"/>
      <w:bookmarkStart w:id="2794" w:name="_Toc234383405"/>
      <w:r>
        <w:rPr>
          <w:rStyle w:val="CharSectno"/>
        </w:rPr>
        <w:t>12</w:t>
      </w:r>
      <w:r>
        <w:rPr>
          <w:snapToGrid w:val="0"/>
        </w:rPr>
        <w:t>.</w:t>
      </w:r>
      <w:r>
        <w:rPr>
          <w:snapToGrid w:val="0"/>
        </w:rPr>
        <w:tab/>
        <w:t>Regulations</w:t>
      </w:r>
      <w:bookmarkEnd w:id="2787"/>
      <w:bookmarkEnd w:id="2788"/>
      <w:bookmarkEnd w:id="2789"/>
      <w:bookmarkEnd w:id="2790"/>
      <w:bookmarkEnd w:id="2791"/>
      <w:bookmarkEnd w:id="2792"/>
      <w:bookmarkEnd w:id="2793"/>
      <w:bookmarkEnd w:id="2794"/>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795" w:name="_Toc74019072"/>
      <w:bookmarkStart w:id="2796" w:name="_Toc75327469"/>
      <w:bookmarkStart w:id="2797" w:name="_Toc75940885"/>
      <w:bookmarkStart w:id="2798" w:name="_Toc80605124"/>
      <w:bookmarkStart w:id="2799" w:name="_Toc80608277"/>
      <w:bookmarkStart w:id="2800" w:name="_Toc81283050"/>
      <w:bookmarkStart w:id="2801" w:name="_Toc87852742"/>
      <w:bookmarkStart w:id="2802" w:name="_Toc101599101"/>
      <w:bookmarkStart w:id="2803" w:name="_Toc102560276"/>
      <w:bookmarkStart w:id="2804" w:name="_Toc102813872"/>
      <w:bookmarkStart w:id="2805" w:name="_Toc102990260"/>
      <w:bookmarkStart w:id="2806" w:name="_Toc104945399"/>
      <w:bookmarkStart w:id="2807" w:name="_Toc105492522"/>
      <w:bookmarkStart w:id="2808" w:name="_Toc153095854"/>
      <w:bookmarkStart w:id="2809" w:name="_Toc153097102"/>
      <w:bookmarkStart w:id="2810" w:name="_Toc159911518"/>
      <w:bookmarkStart w:id="2811" w:name="_Toc159996321"/>
      <w:bookmarkStart w:id="2812" w:name="_Toc191438396"/>
      <w:bookmarkStart w:id="2813" w:name="_Toc191451059"/>
      <w:bookmarkStart w:id="2814" w:name="_Toc191799905"/>
      <w:bookmarkStart w:id="2815" w:name="_Toc191801317"/>
      <w:bookmarkStart w:id="2816" w:name="_Toc193704162"/>
      <w:bookmarkStart w:id="2817" w:name="_Toc194825905"/>
      <w:bookmarkStart w:id="2818" w:name="_Toc194979252"/>
      <w:bookmarkStart w:id="2819" w:name="_Toc195079755"/>
      <w:bookmarkStart w:id="2820" w:name="_Toc195080973"/>
      <w:bookmarkStart w:id="2821" w:name="_Toc195082181"/>
      <w:bookmarkStart w:id="2822" w:name="_Toc195341960"/>
      <w:bookmarkStart w:id="2823" w:name="_Toc195935313"/>
      <w:bookmarkStart w:id="2824" w:name="_Toc196209830"/>
      <w:bookmarkStart w:id="2825" w:name="_Toc197155420"/>
      <w:bookmarkStart w:id="2826" w:name="_Toc223327406"/>
      <w:bookmarkStart w:id="2827" w:name="_Toc223342441"/>
      <w:bookmarkStart w:id="2828" w:name="_Toc234383406"/>
      <w:r>
        <w:rPr>
          <w:rStyle w:val="CharPartNo"/>
        </w:rPr>
        <w:t>Order 24A</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r>
        <w:t> — </w:t>
      </w:r>
      <w:bookmarkStart w:id="2829" w:name="_Toc80608278"/>
      <w:bookmarkStart w:id="2830" w:name="_Toc81283051"/>
      <w:bookmarkStart w:id="2831" w:name="_Toc87852743"/>
      <w:r>
        <w:rPr>
          <w:rStyle w:val="CharPartText"/>
        </w:rPr>
        <w:t>Offer of compromise</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9"/>
      <w:bookmarkEnd w:id="2830"/>
      <w:bookmarkEnd w:id="2831"/>
      <w:bookmarkEnd w:id="2828"/>
    </w:p>
    <w:p>
      <w:pPr>
        <w:pStyle w:val="Footnoteheading"/>
        <w:ind w:left="890"/>
        <w:rPr>
          <w:snapToGrid w:val="0"/>
        </w:rPr>
      </w:pPr>
      <w:r>
        <w:rPr>
          <w:snapToGrid w:val="0"/>
        </w:rPr>
        <w:tab/>
        <w:t>[Heading inserted in Gazette 5 Apr 1991 p. 1398.]</w:t>
      </w:r>
    </w:p>
    <w:p>
      <w:pPr>
        <w:pStyle w:val="Heading5"/>
        <w:rPr>
          <w:snapToGrid w:val="0"/>
        </w:rPr>
      </w:pPr>
      <w:bookmarkStart w:id="2832" w:name="_Toc437921202"/>
      <w:bookmarkStart w:id="2833" w:name="_Toc483971655"/>
      <w:bookmarkStart w:id="2834" w:name="_Toc520885089"/>
      <w:bookmarkStart w:id="2835" w:name="_Toc87852744"/>
      <w:bookmarkStart w:id="2836" w:name="_Toc102813873"/>
      <w:bookmarkStart w:id="2837" w:name="_Toc104945400"/>
      <w:bookmarkStart w:id="2838" w:name="_Toc153095855"/>
      <w:bookmarkStart w:id="2839" w:name="_Toc234383407"/>
      <w:r>
        <w:rPr>
          <w:rStyle w:val="CharSectno"/>
        </w:rPr>
        <w:t>1</w:t>
      </w:r>
      <w:r>
        <w:rPr>
          <w:snapToGrid w:val="0"/>
        </w:rPr>
        <w:t>.</w:t>
      </w:r>
      <w:r>
        <w:rPr>
          <w:snapToGrid w:val="0"/>
        </w:rPr>
        <w:tab/>
        <w:t>Mode of making offer</w:t>
      </w:r>
      <w:bookmarkEnd w:id="2832"/>
      <w:bookmarkEnd w:id="2833"/>
      <w:bookmarkEnd w:id="2834"/>
      <w:bookmarkEnd w:id="2835"/>
      <w:bookmarkEnd w:id="2836"/>
      <w:bookmarkEnd w:id="2837"/>
      <w:bookmarkEnd w:id="2838"/>
      <w:bookmarkEnd w:id="2839"/>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840" w:name="_Toc437921203"/>
      <w:bookmarkStart w:id="2841" w:name="_Toc483971656"/>
      <w:bookmarkStart w:id="2842" w:name="_Toc520885090"/>
      <w:bookmarkStart w:id="2843" w:name="_Toc87852745"/>
      <w:bookmarkStart w:id="2844" w:name="_Toc102813874"/>
      <w:bookmarkStart w:id="2845" w:name="_Toc104945401"/>
      <w:bookmarkStart w:id="2846" w:name="_Toc153095856"/>
      <w:bookmarkStart w:id="2847" w:name="_Toc234383408"/>
      <w:r>
        <w:rPr>
          <w:rStyle w:val="CharSectno"/>
        </w:rPr>
        <w:t>2</w:t>
      </w:r>
      <w:r>
        <w:rPr>
          <w:snapToGrid w:val="0"/>
        </w:rPr>
        <w:t>.</w:t>
      </w:r>
      <w:r>
        <w:rPr>
          <w:snapToGrid w:val="0"/>
        </w:rPr>
        <w:tab/>
        <w:t>Application</w:t>
      </w:r>
      <w:bookmarkEnd w:id="2840"/>
      <w:bookmarkEnd w:id="2841"/>
      <w:bookmarkEnd w:id="2842"/>
      <w:bookmarkEnd w:id="2843"/>
      <w:bookmarkEnd w:id="2844"/>
      <w:bookmarkEnd w:id="2845"/>
      <w:bookmarkEnd w:id="2846"/>
      <w:bookmarkEnd w:id="2847"/>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848" w:name="_Toc437921204"/>
      <w:bookmarkStart w:id="2849" w:name="_Toc483971657"/>
      <w:bookmarkStart w:id="2850" w:name="_Toc520885091"/>
      <w:bookmarkStart w:id="2851" w:name="_Toc87852746"/>
      <w:bookmarkStart w:id="2852" w:name="_Toc102813875"/>
      <w:bookmarkStart w:id="2853" w:name="_Toc104945402"/>
      <w:bookmarkStart w:id="2854" w:name="_Toc153095857"/>
      <w:bookmarkStart w:id="2855" w:name="_Toc234383409"/>
      <w:r>
        <w:rPr>
          <w:rStyle w:val="CharSectno"/>
        </w:rPr>
        <w:t>3</w:t>
      </w:r>
      <w:r>
        <w:rPr>
          <w:snapToGrid w:val="0"/>
        </w:rPr>
        <w:t>.</w:t>
      </w:r>
      <w:r>
        <w:rPr>
          <w:snapToGrid w:val="0"/>
        </w:rPr>
        <w:tab/>
        <w:t>Time for making or accepting offer</w:t>
      </w:r>
      <w:bookmarkEnd w:id="2848"/>
      <w:bookmarkEnd w:id="2849"/>
      <w:bookmarkEnd w:id="2850"/>
      <w:bookmarkEnd w:id="2851"/>
      <w:bookmarkEnd w:id="2852"/>
      <w:bookmarkEnd w:id="2853"/>
      <w:bookmarkEnd w:id="2854"/>
      <w:bookmarkEnd w:id="2855"/>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856" w:name="_Toc437921205"/>
      <w:bookmarkStart w:id="2857" w:name="_Toc483971658"/>
      <w:bookmarkStart w:id="2858" w:name="_Toc520885092"/>
      <w:bookmarkStart w:id="2859" w:name="_Toc87852747"/>
      <w:bookmarkStart w:id="2860" w:name="_Toc102813876"/>
      <w:bookmarkStart w:id="2861" w:name="_Toc104945403"/>
      <w:bookmarkStart w:id="2862" w:name="_Toc153095858"/>
      <w:bookmarkStart w:id="2863" w:name="_Toc234383410"/>
      <w:r>
        <w:rPr>
          <w:rStyle w:val="CharSectno"/>
        </w:rPr>
        <w:t>4</w:t>
      </w:r>
      <w:r>
        <w:rPr>
          <w:snapToGrid w:val="0"/>
        </w:rPr>
        <w:t>.</w:t>
      </w:r>
      <w:r>
        <w:rPr>
          <w:snapToGrid w:val="0"/>
        </w:rPr>
        <w:tab/>
        <w:t>Time for payment</w:t>
      </w:r>
      <w:bookmarkEnd w:id="2856"/>
      <w:bookmarkEnd w:id="2857"/>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864" w:name="_Toc437921206"/>
      <w:bookmarkStart w:id="2865" w:name="_Toc483971659"/>
      <w:bookmarkStart w:id="2866" w:name="_Toc520885093"/>
      <w:bookmarkStart w:id="2867" w:name="_Toc87852748"/>
      <w:bookmarkStart w:id="2868" w:name="_Toc102813877"/>
      <w:bookmarkStart w:id="2869" w:name="_Toc104945404"/>
      <w:bookmarkStart w:id="2870" w:name="_Toc153095859"/>
      <w:bookmarkStart w:id="2871" w:name="_Toc234383411"/>
      <w:r>
        <w:rPr>
          <w:rStyle w:val="CharSectno"/>
        </w:rPr>
        <w:t>5</w:t>
      </w:r>
      <w:r>
        <w:rPr>
          <w:snapToGrid w:val="0"/>
        </w:rPr>
        <w:t>.</w:t>
      </w:r>
      <w:r>
        <w:rPr>
          <w:snapToGrid w:val="0"/>
        </w:rPr>
        <w:tab/>
        <w:t>Withdrawal of acceptance</w:t>
      </w:r>
      <w:bookmarkEnd w:id="2864"/>
      <w:bookmarkEnd w:id="2865"/>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872" w:name="_Toc437921207"/>
      <w:bookmarkStart w:id="2873" w:name="_Toc483971660"/>
      <w:bookmarkStart w:id="2874" w:name="_Toc520885094"/>
      <w:bookmarkStart w:id="2875" w:name="_Toc87852749"/>
      <w:bookmarkStart w:id="2876" w:name="_Toc102813878"/>
      <w:bookmarkStart w:id="2877" w:name="_Toc104945405"/>
      <w:bookmarkStart w:id="2878" w:name="_Toc153095860"/>
      <w:bookmarkStart w:id="2879" w:name="_Toc234383412"/>
      <w:r>
        <w:rPr>
          <w:rStyle w:val="CharSectno"/>
        </w:rPr>
        <w:t>6</w:t>
      </w:r>
      <w:r>
        <w:rPr>
          <w:snapToGrid w:val="0"/>
        </w:rPr>
        <w:t>.</w:t>
      </w:r>
      <w:r>
        <w:rPr>
          <w:snapToGrid w:val="0"/>
        </w:rPr>
        <w:tab/>
        <w:t>Offer without prejudice</w:t>
      </w:r>
      <w:bookmarkEnd w:id="2872"/>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880" w:name="_Toc437921208"/>
      <w:bookmarkStart w:id="2881" w:name="_Toc483971661"/>
      <w:bookmarkStart w:id="2882" w:name="_Toc520885095"/>
      <w:bookmarkStart w:id="2883" w:name="_Toc87852750"/>
      <w:bookmarkStart w:id="2884" w:name="_Toc102813879"/>
      <w:bookmarkStart w:id="2885" w:name="_Toc104945406"/>
      <w:bookmarkStart w:id="2886" w:name="_Toc153095861"/>
      <w:bookmarkStart w:id="2887" w:name="_Toc234383413"/>
      <w:r>
        <w:rPr>
          <w:rStyle w:val="CharSectno"/>
        </w:rPr>
        <w:t>7</w:t>
      </w:r>
      <w:r>
        <w:rPr>
          <w:snapToGrid w:val="0"/>
        </w:rPr>
        <w:t>.</w:t>
      </w:r>
      <w:r>
        <w:rPr>
          <w:snapToGrid w:val="0"/>
        </w:rPr>
        <w:tab/>
        <w:t>Disclosure of offer to Court</w:t>
      </w:r>
      <w:bookmarkEnd w:id="2880"/>
      <w:bookmarkEnd w:id="2881"/>
      <w:bookmarkEnd w:id="2882"/>
      <w:bookmarkEnd w:id="2883"/>
      <w:bookmarkEnd w:id="2884"/>
      <w:bookmarkEnd w:id="2885"/>
      <w:bookmarkEnd w:id="2886"/>
      <w:bookmarkEnd w:id="288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888" w:name="_Toc437921209"/>
      <w:bookmarkStart w:id="2889" w:name="_Toc483971662"/>
      <w:bookmarkStart w:id="2890" w:name="_Toc520885096"/>
      <w:bookmarkStart w:id="2891" w:name="_Toc87852751"/>
      <w:bookmarkStart w:id="2892" w:name="_Toc102813880"/>
      <w:bookmarkStart w:id="2893" w:name="_Toc104945407"/>
      <w:bookmarkStart w:id="2894" w:name="_Toc153095862"/>
      <w:bookmarkStart w:id="2895" w:name="_Toc234383414"/>
      <w:r>
        <w:rPr>
          <w:rStyle w:val="CharSectno"/>
        </w:rPr>
        <w:t>8</w:t>
      </w:r>
      <w:r>
        <w:rPr>
          <w:snapToGrid w:val="0"/>
        </w:rPr>
        <w:t>.</w:t>
      </w:r>
      <w:r>
        <w:rPr>
          <w:snapToGrid w:val="0"/>
        </w:rPr>
        <w:tab/>
        <w:t>Failure to comply with accepted offer</w:t>
      </w:r>
      <w:bookmarkEnd w:id="2888"/>
      <w:bookmarkEnd w:id="2889"/>
      <w:bookmarkEnd w:id="2890"/>
      <w:bookmarkEnd w:id="2891"/>
      <w:bookmarkEnd w:id="2892"/>
      <w:bookmarkEnd w:id="2893"/>
      <w:bookmarkEnd w:id="2894"/>
      <w:bookmarkEnd w:id="289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2896" w:name="_Toc437921210"/>
      <w:bookmarkStart w:id="2897" w:name="_Toc483971663"/>
      <w:bookmarkStart w:id="2898" w:name="_Toc520885097"/>
      <w:bookmarkStart w:id="2899" w:name="_Toc87852752"/>
      <w:bookmarkStart w:id="2900" w:name="_Toc102813881"/>
      <w:bookmarkStart w:id="2901" w:name="_Toc104945408"/>
      <w:bookmarkStart w:id="2902" w:name="_Toc153095863"/>
      <w:bookmarkStart w:id="2903" w:name="_Toc234383415"/>
      <w:r>
        <w:rPr>
          <w:rStyle w:val="CharSectno"/>
        </w:rPr>
        <w:t>9</w:t>
      </w:r>
      <w:r>
        <w:rPr>
          <w:snapToGrid w:val="0"/>
        </w:rPr>
        <w:t>.</w:t>
      </w:r>
      <w:r>
        <w:rPr>
          <w:snapToGrid w:val="0"/>
        </w:rPr>
        <w:tab/>
        <w:t>Multiple defendants</w:t>
      </w:r>
      <w:bookmarkEnd w:id="2896"/>
      <w:bookmarkEnd w:id="2897"/>
      <w:bookmarkEnd w:id="2898"/>
      <w:bookmarkEnd w:id="2899"/>
      <w:bookmarkEnd w:id="2900"/>
      <w:bookmarkEnd w:id="2901"/>
      <w:bookmarkEnd w:id="2902"/>
      <w:bookmarkEnd w:id="290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904" w:name="_Toc437921211"/>
      <w:bookmarkStart w:id="2905" w:name="_Toc483971664"/>
      <w:bookmarkStart w:id="2906" w:name="_Toc520885098"/>
      <w:bookmarkStart w:id="2907" w:name="_Toc87852753"/>
      <w:bookmarkStart w:id="2908" w:name="_Toc102813882"/>
      <w:bookmarkStart w:id="2909" w:name="_Toc104945409"/>
      <w:bookmarkStart w:id="2910" w:name="_Toc153095864"/>
      <w:bookmarkStart w:id="2911" w:name="_Toc234383416"/>
      <w:r>
        <w:rPr>
          <w:rStyle w:val="CharSectno"/>
        </w:rPr>
        <w:t>10</w:t>
      </w:r>
      <w:r>
        <w:rPr>
          <w:snapToGrid w:val="0"/>
        </w:rPr>
        <w:t>.</w:t>
      </w:r>
      <w:r>
        <w:rPr>
          <w:snapToGrid w:val="0"/>
        </w:rPr>
        <w:tab/>
        <w:t>Costs</w:t>
      </w:r>
      <w:bookmarkEnd w:id="2904"/>
      <w:bookmarkEnd w:id="2905"/>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912" w:name="_Toc74019083"/>
      <w:bookmarkStart w:id="2913" w:name="_Toc75327480"/>
      <w:bookmarkStart w:id="2914" w:name="_Toc75940896"/>
      <w:bookmarkStart w:id="2915" w:name="_Toc80605135"/>
      <w:bookmarkStart w:id="2916" w:name="_Toc80608289"/>
      <w:bookmarkStart w:id="2917" w:name="_Toc81283062"/>
      <w:bookmarkStart w:id="2918" w:name="_Toc87852754"/>
      <w:bookmarkStart w:id="2919" w:name="_Toc101599112"/>
      <w:bookmarkStart w:id="2920" w:name="_Toc102560287"/>
      <w:bookmarkStart w:id="2921" w:name="_Toc102813883"/>
      <w:bookmarkStart w:id="2922" w:name="_Toc102990271"/>
      <w:bookmarkStart w:id="2923" w:name="_Toc104945410"/>
      <w:bookmarkStart w:id="2924" w:name="_Toc105492533"/>
      <w:bookmarkStart w:id="2925" w:name="_Toc153095865"/>
      <w:bookmarkStart w:id="2926" w:name="_Toc153097113"/>
      <w:bookmarkStart w:id="2927" w:name="_Toc159911529"/>
      <w:bookmarkStart w:id="2928" w:name="_Toc159996332"/>
      <w:bookmarkStart w:id="2929" w:name="_Toc191438407"/>
      <w:bookmarkStart w:id="2930" w:name="_Toc191451070"/>
      <w:bookmarkStart w:id="2931" w:name="_Toc191799916"/>
      <w:bookmarkStart w:id="2932" w:name="_Toc191801328"/>
      <w:bookmarkStart w:id="2933" w:name="_Toc193704173"/>
      <w:bookmarkStart w:id="2934" w:name="_Toc194825916"/>
      <w:bookmarkStart w:id="2935" w:name="_Toc194979263"/>
      <w:bookmarkStart w:id="2936" w:name="_Toc195079766"/>
      <w:bookmarkStart w:id="2937" w:name="_Toc195080984"/>
      <w:bookmarkStart w:id="2938" w:name="_Toc195082192"/>
      <w:bookmarkStart w:id="2939" w:name="_Toc195341971"/>
      <w:bookmarkStart w:id="2940" w:name="_Toc195935324"/>
      <w:bookmarkStart w:id="2941" w:name="_Toc196209841"/>
      <w:bookmarkStart w:id="2942" w:name="_Toc197155431"/>
      <w:bookmarkStart w:id="2943" w:name="_Toc223327417"/>
      <w:bookmarkStart w:id="2944" w:name="_Toc223342452"/>
      <w:bookmarkStart w:id="2945" w:name="_Toc234383417"/>
      <w:r>
        <w:rPr>
          <w:rStyle w:val="CharPartNo"/>
        </w:rPr>
        <w:t>Order 25</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r>
        <w:t> — </w:t>
      </w:r>
      <w:bookmarkStart w:id="2946" w:name="_Toc80608290"/>
      <w:bookmarkStart w:id="2947" w:name="_Toc81283063"/>
      <w:bookmarkStart w:id="2948" w:name="_Toc87852755"/>
      <w:r>
        <w:rPr>
          <w:rStyle w:val="CharPartText"/>
        </w:rPr>
        <w:t>Security for costs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6"/>
      <w:bookmarkEnd w:id="2947"/>
      <w:bookmarkEnd w:id="2948"/>
      <w:bookmarkEnd w:id="2945"/>
      <w:r>
        <w:rPr>
          <w:b w:val="0"/>
        </w:rPr>
        <w:t xml:space="preserve"> </w:t>
      </w:r>
    </w:p>
    <w:p>
      <w:pPr>
        <w:pStyle w:val="Heading5"/>
        <w:rPr>
          <w:snapToGrid w:val="0"/>
        </w:rPr>
      </w:pPr>
      <w:bookmarkStart w:id="2949" w:name="_Toc437921212"/>
      <w:bookmarkStart w:id="2950" w:name="_Toc483971665"/>
      <w:bookmarkStart w:id="2951" w:name="_Toc520885099"/>
      <w:bookmarkStart w:id="2952" w:name="_Toc87852756"/>
      <w:bookmarkStart w:id="2953" w:name="_Toc102813884"/>
      <w:bookmarkStart w:id="2954" w:name="_Toc104945411"/>
      <w:bookmarkStart w:id="2955" w:name="_Toc153095866"/>
      <w:bookmarkStart w:id="2956" w:name="_Toc234383418"/>
      <w:r>
        <w:rPr>
          <w:rStyle w:val="CharSectno"/>
        </w:rPr>
        <w:t>1</w:t>
      </w:r>
      <w:r>
        <w:rPr>
          <w:snapToGrid w:val="0"/>
        </w:rPr>
        <w:t>.</w:t>
      </w:r>
      <w:r>
        <w:rPr>
          <w:snapToGrid w:val="0"/>
        </w:rPr>
        <w:tab/>
        <w:t>Security generally</w:t>
      </w:r>
      <w:bookmarkEnd w:id="2949"/>
      <w:bookmarkEnd w:id="2950"/>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957" w:name="_Toc437921213"/>
      <w:bookmarkStart w:id="2958" w:name="_Toc483971666"/>
      <w:bookmarkStart w:id="2959" w:name="_Toc520885100"/>
      <w:bookmarkStart w:id="2960" w:name="_Toc87852757"/>
      <w:bookmarkStart w:id="2961" w:name="_Toc102813885"/>
      <w:bookmarkStart w:id="2962" w:name="_Toc104945412"/>
      <w:bookmarkStart w:id="2963" w:name="_Toc153095867"/>
      <w:bookmarkStart w:id="2964" w:name="_Toc234383419"/>
      <w:r>
        <w:rPr>
          <w:rStyle w:val="CharSectno"/>
        </w:rPr>
        <w:t>2</w:t>
      </w:r>
      <w:r>
        <w:rPr>
          <w:snapToGrid w:val="0"/>
        </w:rPr>
        <w:t>.</w:t>
      </w:r>
      <w:r>
        <w:rPr>
          <w:snapToGrid w:val="0"/>
        </w:rPr>
        <w:tab/>
        <w:t>Grounds for ordering</w:t>
      </w:r>
      <w:bookmarkEnd w:id="2957"/>
      <w:bookmarkEnd w:id="2958"/>
      <w:bookmarkEnd w:id="2959"/>
      <w:bookmarkEnd w:id="2960"/>
      <w:bookmarkEnd w:id="2961"/>
      <w:bookmarkEnd w:id="2962"/>
      <w:bookmarkEnd w:id="2963"/>
      <w:bookmarkEnd w:id="2964"/>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965" w:name="_Toc437921214"/>
      <w:bookmarkStart w:id="2966" w:name="_Toc483971667"/>
      <w:bookmarkStart w:id="2967" w:name="_Toc520885101"/>
      <w:bookmarkStart w:id="2968" w:name="_Toc87852758"/>
      <w:bookmarkStart w:id="2969" w:name="_Toc102813886"/>
      <w:bookmarkStart w:id="2970" w:name="_Toc104945413"/>
      <w:bookmarkStart w:id="2971" w:name="_Toc153095868"/>
      <w:bookmarkStart w:id="2972" w:name="_Toc234383420"/>
      <w:r>
        <w:rPr>
          <w:rStyle w:val="CharSectno"/>
        </w:rPr>
        <w:t>3</w:t>
      </w:r>
      <w:r>
        <w:rPr>
          <w:snapToGrid w:val="0"/>
        </w:rPr>
        <w:t>.</w:t>
      </w:r>
      <w:r>
        <w:rPr>
          <w:snapToGrid w:val="0"/>
        </w:rPr>
        <w:tab/>
        <w:t>Court has a discretion</w:t>
      </w:r>
      <w:bookmarkEnd w:id="2965"/>
      <w:bookmarkEnd w:id="2966"/>
      <w:bookmarkEnd w:id="2967"/>
      <w:bookmarkEnd w:id="2968"/>
      <w:bookmarkEnd w:id="2969"/>
      <w:bookmarkEnd w:id="2970"/>
      <w:bookmarkEnd w:id="2971"/>
      <w:bookmarkEnd w:id="297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973" w:name="_Toc437921215"/>
      <w:bookmarkStart w:id="2974" w:name="_Toc483971668"/>
      <w:bookmarkStart w:id="2975" w:name="_Toc520885102"/>
      <w:bookmarkStart w:id="2976" w:name="_Toc87852759"/>
      <w:bookmarkStart w:id="2977" w:name="_Toc102813887"/>
      <w:bookmarkStart w:id="2978" w:name="_Toc104945414"/>
      <w:bookmarkStart w:id="2979" w:name="_Toc153095869"/>
      <w:bookmarkStart w:id="2980" w:name="_Toc234383421"/>
      <w:r>
        <w:rPr>
          <w:rStyle w:val="CharSectno"/>
        </w:rPr>
        <w:t>4</w:t>
      </w:r>
      <w:r>
        <w:rPr>
          <w:snapToGrid w:val="0"/>
        </w:rPr>
        <w:t>.</w:t>
      </w:r>
      <w:r>
        <w:rPr>
          <w:snapToGrid w:val="0"/>
        </w:rPr>
        <w:tab/>
        <w:t>Definition</w:t>
      </w:r>
      <w:bookmarkEnd w:id="2973"/>
      <w:bookmarkEnd w:id="2974"/>
      <w:bookmarkEnd w:id="2975"/>
      <w:bookmarkEnd w:id="2976"/>
      <w:bookmarkEnd w:id="2977"/>
      <w:bookmarkEnd w:id="2978"/>
      <w:bookmarkEnd w:id="2979"/>
      <w:bookmarkEnd w:id="298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981" w:name="_Toc437921216"/>
      <w:bookmarkStart w:id="2982" w:name="_Toc483971669"/>
      <w:bookmarkStart w:id="2983" w:name="_Toc520885103"/>
      <w:bookmarkStart w:id="2984" w:name="_Toc87852760"/>
      <w:bookmarkStart w:id="2985" w:name="_Toc102813888"/>
      <w:bookmarkStart w:id="2986" w:name="_Toc104945415"/>
      <w:bookmarkStart w:id="2987" w:name="_Toc153095870"/>
      <w:bookmarkStart w:id="2988" w:name="_Toc234383422"/>
      <w:r>
        <w:rPr>
          <w:rStyle w:val="CharSectno"/>
        </w:rPr>
        <w:t>5</w:t>
      </w:r>
      <w:r>
        <w:rPr>
          <w:snapToGrid w:val="0"/>
        </w:rPr>
        <w:t>.</w:t>
      </w:r>
      <w:r>
        <w:rPr>
          <w:snapToGrid w:val="0"/>
        </w:rPr>
        <w:tab/>
        <w:t>Manner of giving security</w:t>
      </w:r>
      <w:bookmarkEnd w:id="2981"/>
      <w:bookmarkEnd w:id="2982"/>
      <w:bookmarkEnd w:id="2983"/>
      <w:bookmarkEnd w:id="2984"/>
      <w:bookmarkEnd w:id="2985"/>
      <w:bookmarkEnd w:id="2986"/>
      <w:bookmarkEnd w:id="2987"/>
      <w:bookmarkEnd w:id="298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989" w:name="_Toc437921217"/>
      <w:bookmarkStart w:id="2990" w:name="_Toc483971670"/>
      <w:bookmarkStart w:id="2991" w:name="_Toc520885104"/>
      <w:bookmarkStart w:id="2992" w:name="_Toc87852761"/>
      <w:bookmarkStart w:id="2993" w:name="_Toc102813889"/>
      <w:bookmarkStart w:id="2994" w:name="_Toc104945416"/>
      <w:bookmarkStart w:id="2995" w:name="_Toc153095871"/>
      <w:bookmarkStart w:id="2996" w:name="_Toc234383423"/>
      <w:r>
        <w:rPr>
          <w:rStyle w:val="CharSectno"/>
        </w:rPr>
        <w:t>6</w:t>
      </w:r>
      <w:r>
        <w:rPr>
          <w:snapToGrid w:val="0"/>
        </w:rPr>
        <w:t>.</w:t>
      </w:r>
      <w:r>
        <w:rPr>
          <w:snapToGrid w:val="0"/>
        </w:rPr>
        <w:tab/>
        <w:t>Action may be stayed</w:t>
      </w:r>
      <w:bookmarkEnd w:id="2989"/>
      <w:bookmarkEnd w:id="2990"/>
      <w:bookmarkEnd w:id="2991"/>
      <w:bookmarkEnd w:id="2992"/>
      <w:bookmarkEnd w:id="2993"/>
      <w:bookmarkEnd w:id="2994"/>
      <w:bookmarkEnd w:id="2995"/>
      <w:bookmarkEnd w:id="299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997" w:name="_Toc437921218"/>
      <w:bookmarkStart w:id="2998" w:name="_Toc483971671"/>
      <w:bookmarkStart w:id="2999" w:name="_Toc520885105"/>
      <w:bookmarkStart w:id="3000" w:name="_Toc87852762"/>
      <w:bookmarkStart w:id="3001" w:name="_Toc102813890"/>
      <w:bookmarkStart w:id="3002" w:name="_Toc104945417"/>
      <w:bookmarkStart w:id="3003" w:name="_Toc153095872"/>
      <w:bookmarkStart w:id="3004" w:name="_Toc234383424"/>
      <w:r>
        <w:rPr>
          <w:rStyle w:val="CharSectno"/>
        </w:rPr>
        <w:t>7</w:t>
      </w:r>
      <w:r>
        <w:rPr>
          <w:snapToGrid w:val="0"/>
        </w:rPr>
        <w:t>.</w:t>
      </w:r>
      <w:r>
        <w:rPr>
          <w:snapToGrid w:val="0"/>
        </w:rPr>
        <w:tab/>
        <w:t>Payment out</w:t>
      </w:r>
      <w:bookmarkEnd w:id="2997"/>
      <w:bookmarkEnd w:id="2998"/>
      <w:bookmarkEnd w:id="2999"/>
      <w:bookmarkEnd w:id="3000"/>
      <w:bookmarkEnd w:id="3001"/>
      <w:bookmarkEnd w:id="3002"/>
      <w:bookmarkEnd w:id="3003"/>
      <w:bookmarkEnd w:id="300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005" w:name="_Toc437921219"/>
      <w:bookmarkStart w:id="3006" w:name="_Toc483971672"/>
      <w:bookmarkStart w:id="3007" w:name="_Toc520885106"/>
      <w:bookmarkStart w:id="3008" w:name="_Toc87852763"/>
      <w:bookmarkStart w:id="3009" w:name="_Toc102813891"/>
      <w:bookmarkStart w:id="3010" w:name="_Toc104945418"/>
      <w:bookmarkStart w:id="3011" w:name="_Toc153095873"/>
      <w:bookmarkStart w:id="3012" w:name="_Toc234383425"/>
      <w:r>
        <w:rPr>
          <w:rStyle w:val="CharSectno"/>
        </w:rPr>
        <w:t>8</w:t>
      </w:r>
      <w:r>
        <w:rPr>
          <w:snapToGrid w:val="0"/>
        </w:rPr>
        <w:t>.</w:t>
      </w:r>
      <w:r>
        <w:rPr>
          <w:snapToGrid w:val="0"/>
        </w:rPr>
        <w:tab/>
        <w:t>Saving</w:t>
      </w:r>
      <w:bookmarkEnd w:id="3005"/>
      <w:bookmarkEnd w:id="3006"/>
      <w:bookmarkEnd w:id="3007"/>
      <w:bookmarkEnd w:id="3008"/>
      <w:bookmarkEnd w:id="3009"/>
      <w:bookmarkEnd w:id="3010"/>
      <w:bookmarkEnd w:id="3011"/>
      <w:bookmarkEnd w:id="301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013" w:name="_Toc74019092"/>
      <w:bookmarkStart w:id="3014" w:name="_Toc75327489"/>
      <w:bookmarkStart w:id="3015" w:name="_Toc75940905"/>
      <w:bookmarkStart w:id="3016" w:name="_Toc80605144"/>
      <w:bookmarkStart w:id="3017" w:name="_Toc80608299"/>
      <w:bookmarkStart w:id="3018" w:name="_Toc81283072"/>
      <w:bookmarkStart w:id="3019" w:name="_Toc87852764"/>
      <w:bookmarkStart w:id="3020" w:name="_Toc101599121"/>
      <w:bookmarkStart w:id="3021" w:name="_Toc102560296"/>
      <w:bookmarkStart w:id="3022" w:name="_Toc102813892"/>
      <w:bookmarkStart w:id="3023" w:name="_Toc102990280"/>
      <w:bookmarkStart w:id="3024" w:name="_Toc104945419"/>
      <w:bookmarkStart w:id="3025" w:name="_Toc105492542"/>
      <w:bookmarkStart w:id="3026" w:name="_Toc153095874"/>
      <w:bookmarkStart w:id="3027" w:name="_Toc153097122"/>
      <w:bookmarkStart w:id="3028" w:name="_Toc159911538"/>
      <w:bookmarkStart w:id="3029" w:name="_Toc159996341"/>
      <w:bookmarkStart w:id="3030" w:name="_Toc191438416"/>
      <w:bookmarkStart w:id="3031" w:name="_Toc191451079"/>
      <w:bookmarkStart w:id="3032" w:name="_Toc191799925"/>
      <w:bookmarkStart w:id="3033" w:name="_Toc191801337"/>
      <w:bookmarkStart w:id="3034" w:name="_Toc193704182"/>
      <w:bookmarkStart w:id="3035" w:name="_Toc194825925"/>
      <w:bookmarkStart w:id="3036" w:name="_Toc194979272"/>
      <w:bookmarkStart w:id="3037" w:name="_Toc195079775"/>
      <w:bookmarkStart w:id="3038" w:name="_Toc195080993"/>
      <w:bookmarkStart w:id="3039" w:name="_Toc195082201"/>
      <w:bookmarkStart w:id="3040" w:name="_Toc195341980"/>
      <w:bookmarkStart w:id="3041" w:name="_Toc195935333"/>
      <w:bookmarkStart w:id="3042" w:name="_Toc196209850"/>
      <w:bookmarkStart w:id="3043" w:name="_Toc197155440"/>
      <w:bookmarkStart w:id="3044" w:name="_Toc223327426"/>
      <w:bookmarkStart w:id="3045" w:name="_Toc223342461"/>
      <w:bookmarkStart w:id="3046" w:name="_Toc234383426"/>
      <w:r>
        <w:rPr>
          <w:rStyle w:val="CharPartNo"/>
        </w:rPr>
        <w:t>Order 26</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r>
        <w:t> — </w:t>
      </w:r>
      <w:bookmarkStart w:id="3047" w:name="_Toc80608300"/>
      <w:bookmarkStart w:id="3048" w:name="_Toc81283073"/>
      <w:bookmarkStart w:id="3049" w:name="_Toc87852765"/>
      <w:r>
        <w:rPr>
          <w:rStyle w:val="CharPartText"/>
        </w:rPr>
        <w:t>Discovery and inspection</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7"/>
      <w:bookmarkEnd w:id="3048"/>
      <w:bookmarkEnd w:id="3049"/>
      <w:bookmarkEnd w:id="3046"/>
    </w:p>
    <w:p>
      <w:pPr>
        <w:pStyle w:val="Heading5"/>
        <w:rPr>
          <w:snapToGrid w:val="0"/>
        </w:rPr>
      </w:pPr>
      <w:bookmarkStart w:id="3050" w:name="_Toc437921220"/>
      <w:bookmarkStart w:id="3051" w:name="_Toc483971673"/>
      <w:bookmarkStart w:id="3052" w:name="_Toc520885107"/>
      <w:bookmarkStart w:id="3053" w:name="_Toc87852766"/>
      <w:bookmarkStart w:id="3054" w:name="_Toc102813893"/>
      <w:bookmarkStart w:id="3055" w:name="_Toc104945420"/>
      <w:bookmarkStart w:id="3056" w:name="_Toc153095875"/>
      <w:bookmarkStart w:id="3057" w:name="_Toc234383427"/>
      <w:r>
        <w:rPr>
          <w:rStyle w:val="CharSectno"/>
        </w:rPr>
        <w:t>1A</w:t>
      </w:r>
      <w:r>
        <w:rPr>
          <w:snapToGrid w:val="0"/>
        </w:rPr>
        <w:t>.</w:t>
      </w:r>
      <w:r>
        <w:rPr>
          <w:snapToGrid w:val="0"/>
        </w:rPr>
        <w:tab/>
      </w:r>
      <w:bookmarkEnd w:id="3050"/>
      <w:bookmarkEnd w:id="3051"/>
      <w:bookmarkEnd w:id="3052"/>
      <w:bookmarkEnd w:id="3053"/>
      <w:bookmarkEnd w:id="3054"/>
      <w:bookmarkEnd w:id="3055"/>
      <w:bookmarkEnd w:id="3056"/>
      <w:r>
        <w:rPr>
          <w:snapToGrid w:val="0"/>
        </w:rPr>
        <w:t>Definitions</w:t>
      </w:r>
      <w:bookmarkEnd w:id="3057"/>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058" w:name="_Toc437921221"/>
      <w:bookmarkStart w:id="3059" w:name="_Toc483971674"/>
      <w:bookmarkStart w:id="3060" w:name="_Toc520885108"/>
      <w:bookmarkStart w:id="3061" w:name="_Toc87852767"/>
      <w:bookmarkStart w:id="3062" w:name="_Toc102813894"/>
      <w:bookmarkStart w:id="3063" w:name="_Toc104945421"/>
      <w:bookmarkStart w:id="3064" w:name="_Toc153095876"/>
      <w:bookmarkStart w:id="3065" w:name="_Toc234383428"/>
      <w:r>
        <w:rPr>
          <w:rStyle w:val="CharSectno"/>
        </w:rPr>
        <w:t>1</w:t>
      </w:r>
      <w:r>
        <w:rPr>
          <w:snapToGrid w:val="0"/>
        </w:rPr>
        <w:t>.</w:t>
      </w:r>
      <w:r>
        <w:rPr>
          <w:snapToGrid w:val="0"/>
        </w:rPr>
        <w:tab/>
        <w:t>Discovery without order</w:t>
      </w:r>
      <w:bookmarkEnd w:id="3058"/>
      <w:bookmarkEnd w:id="3059"/>
      <w:bookmarkEnd w:id="3060"/>
      <w:bookmarkEnd w:id="3061"/>
      <w:bookmarkEnd w:id="3062"/>
      <w:bookmarkEnd w:id="3063"/>
      <w:bookmarkEnd w:id="3064"/>
      <w:bookmarkEnd w:id="306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066" w:name="_Toc437921222"/>
      <w:bookmarkStart w:id="3067" w:name="_Toc483971675"/>
      <w:bookmarkStart w:id="3068" w:name="_Toc520885109"/>
      <w:bookmarkStart w:id="3069" w:name="_Toc87852768"/>
      <w:bookmarkStart w:id="3070" w:name="_Toc102813895"/>
      <w:bookmarkStart w:id="3071" w:name="_Toc104945422"/>
      <w:bookmarkStart w:id="3072" w:name="_Toc153095877"/>
      <w:bookmarkStart w:id="3073" w:name="_Toc234383429"/>
      <w:r>
        <w:rPr>
          <w:rStyle w:val="CharSectno"/>
        </w:rPr>
        <w:t>2</w:t>
      </w:r>
      <w:r>
        <w:rPr>
          <w:snapToGrid w:val="0"/>
        </w:rPr>
        <w:t>.</w:t>
      </w:r>
      <w:r>
        <w:rPr>
          <w:snapToGrid w:val="0"/>
        </w:rPr>
        <w:tab/>
        <w:t>Continuing obligation to give discovery</w:t>
      </w:r>
      <w:bookmarkEnd w:id="3066"/>
      <w:bookmarkEnd w:id="3067"/>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Repealed in Gazette 28 Oct 1996 p. 5675.] </w:t>
      </w:r>
    </w:p>
    <w:p>
      <w:pPr>
        <w:pStyle w:val="Heading5"/>
        <w:rPr>
          <w:snapToGrid w:val="0"/>
        </w:rPr>
      </w:pPr>
      <w:bookmarkStart w:id="3074" w:name="_Toc437921223"/>
      <w:bookmarkStart w:id="3075" w:name="_Toc483971676"/>
      <w:bookmarkStart w:id="3076" w:name="_Toc520885110"/>
      <w:bookmarkStart w:id="3077" w:name="_Toc87852769"/>
      <w:bookmarkStart w:id="3078" w:name="_Toc102813896"/>
      <w:bookmarkStart w:id="3079" w:name="_Toc104945423"/>
      <w:bookmarkStart w:id="3080" w:name="_Toc153095878"/>
      <w:bookmarkStart w:id="3081" w:name="_Toc234383430"/>
      <w:r>
        <w:rPr>
          <w:rStyle w:val="CharSectno"/>
        </w:rPr>
        <w:t>3</w:t>
      </w:r>
      <w:r>
        <w:rPr>
          <w:snapToGrid w:val="0"/>
        </w:rPr>
        <w:t>.</w:t>
      </w:r>
      <w:r>
        <w:rPr>
          <w:snapToGrid w:val="0"/>
        </w:rPr>
        <w:tab/>
        <w:t>Determination of issue before discovery</w:t>
      </w:r>
      <w:bookmarkEnd w:id="3074"/>
      <w:bookmarkEnd w:id="3075"/>
      <w:bookmarkEnd w:id="3076"/>
      <w:bookmarkEnd w:id="3077"/>
      <w:bookmarkEnd w:id="3078"/>
      <w:bookmarkEnd w:id="3079"/>
      <w:bookmarkEnd w:id="3080"/>
      <w:bookmarkEnd w:id="308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082" w:name="_Toc437921224"/>
      <w:bookmarkStart w:id="3083" w:name="_Toc483971677"/>
      <w:bookmarkStart w:id="3084" w:name="_Toc520885111"/>
      <w:bookmarkStart w:id="3085" w:name="_Toc87852770"/>
      <w:bookmarkStart w:id="3086" w:name="_Toc102813897"/>
      <w:bookmarkStart w:id="3087" w:name="_Toc104945424"/>
      <w:bookmarkStart w:id="3088" w:name="_Toc153095879"/>
      <w:bookmarkStart w:id="3089" w:name="_Toc234383431"/>
      <w:r>
        <w:rPr>
          <w:rStyle w:val="CharSectno"/>
        </w:rPr>
        <w:t>4</w:t>
      </w:r>
      <w:r>
        <w:rPr>
          <w:snapToGrid w:val="0"/>
        </w:rPr>
        <w:t>.</w:t>
      </w:r>
      <w:r>
        <w:rPr>
          <w:snapToGrid w:val="0"/>
        </w:rPr>
        <w:tab/>
        <w:t>Form of list and affidavit — by whom made</w:t>
      </w:r>
      <w:bookmarkEnd w:id="3082"/>
      <w:bookmarkEnd w:id="3083"/>
      <w:bookmarkEnd w:id="3084"/>
      <w:bookmarkEnd w:id="3085"/>
      <w:bookmarkEnd w:id="3086"/>
      <w:bookmarkEnd w:id="3087"/>
      <w:bookmarkEnd w:id="3088"/>
      <w:bookmarkEnd w:id="308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090" w:name="_Toc437921225"/>
      <w:bookmarkStart w:id="3091" w:name="_Toc483971678"/>
      <w:bookmarkStart w:id="3092" w:name="_Toc520885112"/>
      <w:bookmarkStart w:id="3093" w:name="_Toc87852771"/>
      <w:bookmarkStart w:id="3094" w:name="_Toc102813898"/>
      <w:bookmarkStart w:id="3095" w:name="_Toc104945425"/>
      <w:bookmarkStart w:id="3096" w:name="_Toc153095880"/>
      <w:bookmarkStart w:id="3097" w:name="_Toc234383432"/>
      <w:r>
        <w:rPr>
          <w:rStyle w:val="CharSectno"/>
        </w:rPr>
        <w:t>5</w:t>
      </w:r>
      <w:r>
        <w:rPr>
          <w:snapToGrid w:val="0"/>
        </w:rPr>
        <w:t>.</w:t>
      </w:r>
      <w:r>
        <w:rPr>
          <w:snapToGrid w:val="0"/>
        </w:rPr>
        <w:tab/>
        <w:t>Defendant entitled to copy of co</w:t>
      </w:r>
      <w:r>
        <w:rPr>
          <w:snapToGrid w:val="0"/>
        </w:rPr>
        <w:noBreakHyphen/>
        <w:t>defendant’s list</w:t>
      </w:r>
      <w:bookmarkEnd w:id="3090"/>
      <w:bookmarkEnd w:id="3091"/>
      <w:bookmarkEnd w:id="3092"/>
      <w:bookmarkEnd w:id="3093"/>
      <w:bookmarkEnd w:id="3094"/>
      <w:bookmarkEnd w:id="3095"/>
      <w:bookmarkEnd w:id="3096"/>
      <w:bookmarkEnd w:id="3097"/>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098" w:name="_Toc437921226"/>
      <w:bookmarkStart w:id="3099" w:name="_Toc483971679"/>
      <w:bookmarkStart w:id="3100" w:name="_Toc520885113"/>
      <w:bookmarkStart w:id="3101" w:name="_Toc87852772"/>
      <w:bookmarkStart w:id="3102" w:name="_Toc102813899"/>
      <w:bookmarkStart w:id="3103" w:name="_Toc104945426"/>
      <w:bookmarkStart w:id="3104" w:name="_Toc153095881"/>
      <w:bookmarkStart w:id="3105" w:name="_Toc234383433"/>
      <w:r>
        <w:rPr>
          <w:rStyle w:val="CharSectno"/>
        </w:rPr>
        <w:t>6</w:t>
      </w:r>
      <w:r>
        <w:rPr>
          <w:snapToGrid w:val="0"/>
        </w:rPr>
        <w:t>.</w:t>
      </w:r>
      <w:r>
        <w:rPr>
          <w:snapToGrid w:val="0"/>
        </w:rPr>
        <w:tab/>
        <w:t>Order for discovery of particular documents</w:t>
      </w:r>
      <w:bookmarkEnd w:id="3098"/>
      <w:bookmarkEnd w:id="3099"/>
      <w:bookmarkEnd w:id="3100"/>
      <w:bookmarkEnd w:id="3101"/>
      <w:bookmarkEnd w:id="3102"/>
      <w:bookmarkEnd w:id="3103"/>
      <w:bookmarkEnd w:id="3104"/>
      <w:bookmarkEnd w:id="310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106" w:name="_Toc437921227"/>
      <w:bookmarkStart w:id="3107" w:name="_Toc483971680"/>
      <w:bookmarkStart w:id="3108" w:name="_Toc520885114"/>
      <w:bookmarkStart w:id="3109" w:name="_Toc87852773"/>
      <w:bookmarkStart w:id="3110" w:name="_Toc102813900"/>
      <w:bookmarkStart w:id="3111" w:name="_Toc104945427"/>
      <w:bookmarkStart w:id="3112" w:name="_Toc153095882"/>
      <w:bookmarkStart w:id="3113" w:name="_Toc234383434"/>
      <w:r>
        <w:rPr>
          <w:rStyle w:val="CharSectno"/>
        </w:rPr>
        <w:t>7</w:t>
      </w:r>
      <w:r>
        <w:rPr>
          <w:snapToGrid w:val="0"/>
        </w:rPr>
        <w:t>.</w:t>
      </w:r>
      <w:r>
        <w:rPr>
          <w:snapToGrid w:val="0"/>
        </w:rPr>
        <w:tab/>
        <w:t>Orders as to discovery</w:t>
      </w:r>
      <w:bookmarkEnd w:id="3106"/>
      <w:bookmarkEnd w:id="3107"/>
      <w:bookmarkEnd w:id="3108"/>
      <w:bookmarkEnd w:id="3109"/>
      <w:bookmarkEnd w:id="3110"/>
      <w:bookmarkEnd w:id="3111"/>
      <w:bookmarkEnd w:id="3112"/>
      <w:bookmarkEnd w:id="311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114" w:name="_Toc437921228"/>
      <w:bookmarkStart w:id="3115" w:name="_Toc483971681"/>
      <w:bookmarkStart w:id="3116" w:name="_Toc520885115"/>
      <w:bookmarkStart w:id="3117" w:name="_Toc87852774"/>
      <w:bookmarkStart w:id="3118" w:name="_Toc102813901"/>
      <w:bookmarkStart w:id="3119" w:name="_Toc104945428"/>
      <w:bookmarkStart w:id="3120" w:name="_Toc153095883"/>
      <w:bookmarkStart w:id="3121" w:name="_Toc234383435"/>
      <w:r>
        <w:rPr>
          <w:rStyle w:val="CharSectno"/>
        </w:rPr>
        <w:t>8</w:t>
      </w:r>
      <w:r>
        <w:rPr>
          <w:snapToGrid w:val="0"/>
        </w:rPr>
        <w:t>.</w:t>
      </w:r>
      <w:r>
        <w:rPr>
          <w:snapToGrid w:val="0"/>
        </w:rPr>
        <w:tab/>
        <w:t>Inspection of documents in list</w:t>
      </w:r>
      <w:bookmarkEnd w:id="3114"/>
      <w:bookmarkEnd w:id="3115"/>
      <w:bookmarkEnd w:id="3116"/>
      <w:bookmarkEnd w:id="3117"/>
      <w:bookmarkEnd w:id="3118"/>
      <w:bookmarkEnd w:id="3119"/>
      <w:bookmarkEnd w:id="3120"/>
      <w:bookmarkEnd w:id="312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122" w:name="_Toc437921229"/>
      <w:bookmarkStart w:id="3123" w:name="_Toc483971682"/>
      <w:bookmarkStart w:id="3124" w:name="_Toc520885116"/>
      <w:bookmarkStart w:id="3125" w:name="_Toc87852775"/>
      <w:bookmarkStart w:id="3126" w:name="_Toc102813902"/>
      <w:bookmarkStart w:id="3127" w:name="_Toc104945429"/>
      <w:bookmarkStart w:id="3128" w:name="_Toc153095884"/>
      <w:bookmarkStart w:id="3129" w:name="_Toc234383436"/>
      <w:r>
        <w:rPr>
          <w:rStyle w:val="CharSectno"/>
        </w:rPr>
        <w:t>8A</w:t>
      </w:r>
      <w:r>
        <w:rPr>
          <w:snapToGrid w:val="0"/>
        </w:rPr>
        <w:t>.</w:t>
      </w:r>
      <w:r>
        <w:rPr>
          <w:snapToGrid w:val="0"/>
        </w:rPr>
        <w:tab/>
        <w:t>Procedure on discovery</w:t>
      </w:r>
      <w:bookmarkEnd w:id="3122"/>
      <w:bookmarkEnd w:id="3123"/>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130" w:name="_Toc437921230"/>
      <w:bookmarkStart w:id="3131" w:name="_Toc483971683"/>
      <w:bookmarkStart w:id="3132" w:name="_Toc520885117"/>
      <w:bookmarkStart w:id="3133" w:name="_Toc87852776"/>
      <w:bookmarkStart w:id="3134" w:name="_Toc102813903"/>
      <w:bookmarkStart w:id="3135" w:name="_Toc104945430"/>
      <w:bookmarkStart w:id="3136" w:name="_Toc153095885"/>
      <w:bookmarkStart w:id="3137" w:name="_Toc234383437"/>
      <w:r>
        <w:rPr>
          <w:rStyle w:val="CharSectno"/>
        </w:rPr>
        <w:t>9</w:t>
      </w:r>
      <w:r>
        <w:rPr>
          <w:snapToGrid w:val="0"/>
        </w:rPr>
        <w:t>.</w:t>
      </w:r>
      <w:r>
        <w:rPr>
          <w:snapToGrid w:val="0"/>
        </w:rPr>
        <w:tab/>
        <w:t>Order for inspection of documents</w:t>
      </w:r>
      <w:bookmarkEnd w:id="3130"/>
      <w:bookmarkEnd w:id="3131"/>
      <w:bookmarkEnd w:id="3132"/>
      <w:bookmarkEnd w:id="3133"/>
      <w:bookmarkEnd w:id="3134"/>
      <w:bookmarkEnd w:id="3135"/>
      <w:bookmarkEnd w:id="3136"/>
      <w:bookmarkEnd w:id="313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138" w:name="_Toc437921231"/>
      <w:bookmarkStart w:id="3139" w:name="_Toc483971684"/>
      <w:bookmarkStart w:id="3140" w:name="_Toc520885118"/>
      <w:bookmarkStart w:id="3141" w:name="_Toc87852777"/>
      <w:bookmarkStart w:id="3142" w:name="_Toc102813904"/>
      <w:bookmarkStart w:id="3143" w:name="_Toc104945431"/>
      <w:bookmarkStart w:id="3144" w:name="_Toc153095886"/>
      <w:bookmarkStart w:id="3145" w:name="_Toc234383438"/>
      <w:r>
        <w:rPr>
          <w:rStyle w:val="CharSectno"/>
        </w:rPr>
        <w:t>10</w:t>
      </w:r>
      <w:r>
        <w:rPr>
          <w:snapToGrid w:val="0"/>
        </w:rPr>
        <w:t>.</w:t>
      </w:r>
      <w:r>
        <w:rPr>
          <w:snapToGrid w:val="0"/>
        </w:rPr>
        <w:tab/>
        <w:t>Order for production to the Court</w:t>
      </w:r>
      <w:bookmarkEnd w:id="3138"/>
      <w:bookmarkEnd w:id="3139"/>
      <w:bookmarkEnd w:id="3140"/>
      <w:bookmarkEnd w:id="3141"/>
      <w:bookmarkEnd w:id="3142"/>
      <w:bookmarkEnd w:id="3143"/>
      <w:bookmarkEnd w:id="3144"/>
      <w:bookmarkEnd w:id="314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146" w:name="_Toc437921232"/>
      <w:bookmarkStart w:id="3147" w:name="_Toc483971685"/>
      <w:bookmarkStart w:id="3148" w:name="_Toc520885119"/>
      <w:bookmarkStart w:id="3149" w:name="_Toc87852778"/>
      <w:bookmarkStart w:id="3150" w:name="_Toc102813905"/>
      <w:bookmarkStart w:id="3151" w:name="_Toc104945432"/>
      <w:bookmarkStart w:id="3152" w:name="_Toc153095887"/>
      <w:bookmarkStart w:id="3153" w:name="_Toc234383439"/>
      <w:r>
        <w:rPr>
          <w:rStyle w:val="CharSectno"/>
        </w:rPr>
        <w:t>11</w:t>
      </w:r>
      <w:r>
        <w:rPr>
          <w:snapToGrid w:val="0"/>
        </w:rPr>
        <w:t>.</w:t>
      </w:r>
      <w:r>
        <w:rPr>
          <w:snapToGrid w:val="0"/>
        </w:rPr>
        <w:tab/>
        <w:t>Production only if necessary</w:t>
      </w:r>
      <w:bookmarkEnd w:id="3146"/>
      <w:bookmarkEnd w:id="3147"/>
      <w:bookmarkEnd w:id="3148"/>
      <w:bookmarkEnd w:id="3149"/>
      <w:bookmarkEnd w:id="3150"/>
      <w:bookmarkEnd w:id="3151"/>
      <w:bookmarkEnd w:id="3152"/>
      <w:bookmarkEnd w:id="315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154" w:name="_Toc437921233"/>
      <w:bookmarkStart w:id="3155" w:name="_Toc483971686"/>
      <w:bookmarkStart w:id="3156" w:name="_Toc520885120"/>
      <w:bookmarkStart w:id="3157" w:name="_Toc87852779"/>
      <w:bookmarkStart w:id="3158" w:name="_Toc102813906"/>
      <w:bookmarkStart w:id="3159" w:name="_Toc104945433"/>
      <w:bookmarkStart w:id="3160" w:name="_Toc153095888"/>
      <w:bookmarkStart w:id="3161" w:name="_Toc234383440"/>
      <w:r>
        <w:rPr>
          <w:rStyle w:val="CharSectno"/>
        </w:rPr>
        <w:t>11A</w:t>
      </w:r>
      <w:r>
        <w:rPr>
          <w:snapToGrid w:val="0"/>
        </w:rPr>
        <w:t>.</w:t>
      </w:r>
      <w:r>
        <w:rPr>
          <w:snapToGrid w:val="0"/>
        </w:rPr>
        <w:tab/>
        <w:t>Costs of preparation of document to facilitate inspection</w:t>
      </w:r>
      <w:bookmarkEnd w:id="3154"/>
      <w:bookmarkEnd w:id="3155"/>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162" w:name="_Toc437921234"/>
      <w:bookmarkStart w:id="3163" w:name="_Toc483971687"/>
      <w:bookmarkStart w:id="3164" w:name="_Toc520885121"/>
      <w:bookmarkStart w:id="3165" w:name="_Toc87852780"/>
      <w:bookmarkStart w:id="3166" w:name="_Toc102813907"/>
      <w:bookmarkStart w:id="3167" w:name="_Toc104945434"/>
      <w:bookmarkStart w:id="3168" w:name="_Toc153095889"/>
      <w:bookmarkStart w:id="3169" w:name="_Toc234383441"/>
      <w:r>
        <w:rPr>
          <w:rStyle w:val="CharSectno"/>
        </w:rPr>
        <w:t>12</w:t>
      </w:r>
      <w:r>
        <w:rPr>
          <w:snapToGrid w:val="0"/>
        </w:rPr>
        <w:t>.</w:t>
      </w:r>
      <w:r>
        <w:rPr>
          <w:snapToGrid w:val="0"/>
        </w:rPr>
        <w:tab/>
        <w:t>Claim of privilege</w:t>
      </w:r>
      <w:bookmarkEnd w:id="3162"/>
      <w:bookmarkEnd w:id="3163"/>
      <w:bookmarkEnd w:id="3164"/>
      <w:bookmarkEnd w:id="3165"/>
      <w:bookmarkEnd w:id="3166"/>
      <w:bookmarkEnd w:id="3167"/>
      <w:bookmarkEnd w:id="3168"/>
      <w:bookmarkEnd w:id="31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170" w:name="_Toc437921235"/>
      <w:bookmarkStart w:id="3171" w:name="_Toc483971688"/>
      <w:bookmarkStart w:id="3172" w:name="_Toc520885122"/>
      <w:bookmarkStart w:id="3173" w:name="_Toc87852781"/>
      <w:bookmarkStart w:id="3174" w:name="_Toc102813908"/>
      <w:bookmarkStart w:id="3175" w:name="_Toc104945435"/>
      <w:bookmarkStart w:id="3176" w:name="_Toc153095890"/>
      <w:bookmarkStart w:id="3177" w:name="_Toc234383442"/>
      <w:r>
        <w:rPr>
          <w:rStyle w:val="CharSectno"/>
        </w:rPr>
        <w:t>13</w:t>
      </w:r>
      <w:r>
        <w:rPr>
          <w:snapToGrid w:val="0"/>
        </w:rPr>
        <w:t>.</w:t>
      </w:r>
      <w:r>
        <w:rPr>
          <w:snapToGrid w:val="0"/>
        </w:rPr>
        <w:tab/>
        <w:t>Production of business books</w:t>
      </w:r>
      <w:bookmarkEnd w:id="3170"/>
      <w:bookmarkEnd w:id="3171"/>
      <w:bookmarkEnd w:id="3172"/>
      <w:bookmarkEnd w:id="3173"/>
      <w:bookmarkEnd w:id="3174"/>
      <w:bookmarkEnd w:id="3175"/>
      <w:bookmarkEnd w:id="3176"/>
      <w:bookmarkEnd w:id="3177"/>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178" w:name="_Toc437921236"/>
      <w:bookmarkStart w:id="3179" w:name="_Toc483971689"/>
      <w:bookmarkStart w:id="3180" w:name="_Toc520885123"/>
      <w:bookmarkStart w:id="3181" w:name="_Toc87852782"/>
      <w:bookmarkStart w:id="3182" w:name="_Toc102813909"/>
      <w:bookmarkStart w:id="3183" w:name="_Toc104945436"/>
      <w:bookmarkStart w:id="3184" w:name="_Toc153095891"/>
      <w:bookmarkStart w:id="3185" w:name="_Toc234383443"/>
      <w:r>
        <w:rPr>
          <w:rStyle w:val="CharSectno"/>
        </w:rPr>
        <w:t>14</w:t>
      </w:r>
      <w:r>
        <w:rPr>
          <w:snapToGrid w:val="0"/>
        </w:rPr>
        <w:t>.</w:t>
      </w:r>
      <w:r>
        <w:rPr>
          <w:snapToGrid w:val="0"/>
        </w:rPr>
        <w:tab/>
        <w:t>Where disclosure against public interest</w:t>
      </w:r>
      <w:bookmarkEnd w:id="3178"/>
      <w:bookmarkEnd w:id="3179"/>
      <w:bookmarkEnd w:id="3180"/>
      <w:bookmarkEnd w:id="3181"/>
      <w:bookmarkEnd w:id="3182"/>
      <w:bookmarkEnd w:id="3183"/>
      <w:bookmarkEnd w:id="3184"/>
      <w:bookmarkEnd w:id="318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186" w:name="_Toc437921237"/>
      <w:bookmarkStart w:id="3187" w:name="_Toc483971690"/>
      <w:bookmarkStart w:id="3188" w:name="_Toc520885124"/>
      <w:bookmarkStart w:id="3189" w:name="_Toc87852783"/>
      <w:bookmarkStart w:id="3190" w:name="_Toc102813910"/>
      <w:bookmarkStart w:id="3191" w:name="_Toc104945437"/>
      <w:bookmarkStart w:id="3192" w:name="_Toc153095892"/>
      <w:bookmarkStart w:id="3193" w:name="_Toc234383444"/>
      <w:r>
        <w:rPr>
          <w:rStyle w:val="CharSectno"/>
        </w:rPr>
        <w:t>15</w:t>
      </w:r>
      <w:r>
        <w:rPr>
          <w:snapToGrid w:val="0"/>
        </w:rPr>
        <w:t>.</w:t>
      </w:r>
      <w:r>
        <w:rPr>
          <w:snapToGrid w:val="0"/>
        </w:rPr>
        <w:tab/>
        <w:t>Non</w:t>
      </w:r>
      <w:r>
        <w:rPr>
          <w:snapToGrid w:val="0"/>
        </w:rPr>
        <w:noBreakHyphen/>
        <w:t>compliance with requirements for discovery etc.</w:t>
      </w:r>
      <w:bookmarkEnd w:id="3186"/>
      <w:bookmarkEnd w:id="3187"/>
      <w:bookmarkEnd w:id="3188"/>
      <w:bookmarkEnd w:id="3189"/>
      <w:bookmarkEnd w:id="3190"/>
      <w:bookmarkEnd w:id="3191"/>
      <w:bookmarkEnd w:id="3192"/>
      <w:bookmarkEnd w:id="319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194" w:name="_Toc437921238"/>
      <w:bookmarkStart w:id="3195" w:name="_Toc483971691"/>
      <w:bookmarkStart w:id="3196" w:name="_Toc520885125"/>
      <w:bookmarkStart w:id="3197" w:name="_Toc87852784"/>
      <w:bookmarkStart w:id="3198" w:name="_Toc102813911"/>
      <w:bookmarkStart w:id="3199" w:name="_Toc104945438"/>
      <w:bookmarkStart w:id="3200" w:name="_Toc153095893"/>
      <w:bookmarkStart w:id="3201" w:name="_Toc234383445"/>
      <w:r>
        <w:rPr>
          <w:rStyle w:val="CharSectno"/>
        </w:rPr>
        <w:t>15A</w:t>
      </w:r>
      <w:r>
        <w:rPr>
          <w:snapToGrid w:val="0"/>
        </w:rPr>
        <w:t>.</w:t>
      </w:r>
      <w:r>
        <w:rPr>
          <w:snapToGrid w:val="0"/>
        </w:rPr>
        <w:tab/>
        <w:t>Certificate by solicitor</w:t>
      </w:r>
      <w:bookmarkEnd w:id="3194"/>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202" w:name="_Toc437921239"/>
      <w:bookmarkStart w:id="3203" w:name="_Toc483971692"/>
      <w:bookmarkStart w:id="3204" w:name="_Toc520885126"/>
      <w:bookmarkStart w:id="3205" w:name="_Toc87852785"/>
      <w:bookmarkStart w:id="3206" w:name="_Toc102813912"/>
      <w:bookmarkStart w:id="3207" w:name="_Toc104945439"/>
      <w:bookmarkStart w:id="3208" w:name="_Toc153095894"/>
      <w:bookmarkStart w:id="3209" w:name="_Toc234383446"/>
      <w:r>
        <w:rPr>
          <w:rStyle w:val="CharSectno"/>
        </w:rPr>
        <w:t>16</w:t>
      </w:r>
      <w:r>
        <w:rPr>
          <w:snapToGrid w:val="0"/>
        </w:rPr>
        <w:t>.</w:t>
      </w:r>
      <w:r>
        <w:rPr>
          <w:snapToGrid w:val="0"/>
        </w:rPr>
        <w:tab/>
        <w:t>Revocation and variation of orders</w:t>
      </w:r>
      <w:bookmarkEnd w:id="3202"/>
      <w:bookmarkEnd w:id="3203"/>
      <w:bookmarkEnd w:id="3204"/>
      <w:bookmarkEnd w:id="3205"/>
      <w:bookmarkEnd w:id="3206"/>
      <w:bookmarkEnd w:id="3207"/>
      <w:bookmarkEnd w:id="3208"/>
      <w:bookmarkEnd w:id="320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210" w:name="_Toc74019113"/>
      <w:bookmarkStart w:id="3211" w:name="_Toc75327510"/>
      <w:bookmarkStart w:id="3212" w:name="_Toc75940926"/>
      <w:bookmarkStart w:id="3213" w:name="_Toc80605165"/>
      <w:bookmarkStart w:id="3214" w:name="_Toc80608321"/>
      <w:bookmarkStart w:id="3215" w:name="_Toc81283094"/>
      <w:bookmarkStart w:id="3216" w:name="_Toc87852786"/>
      <w:bookmarkStart w:id="3217" w:name="_Toc101599142"/>
      <w:bookmarkStart w:id="3218" w:name="_Toc102560317"/>
      <w:bookmarkStart w:id="3219" w:name="_Toc102813913"/>
      <w:bookmarkStart w:id="3220" w:name="_Toc102990301"/>
      <w:bookmarkStart w:id="3221" w:name="_Toc104945440"/>
      <w:bookmarkStart w:id="3222" w:name="_Toc105492563"/>
      <w:bookmarkStart w:id="3223" w:name="_Toc153095895"/>
      <w:bookmarkStart w:id="3224" w:name="_Toc153097143"/>
      <w:bookmarkStart w:id="3225" w:name="_Toc159911559"/>
      <w:bookmarkStart w:id="3226" w:name="_Toc159996362"/>
      <w:bookmarkStart w:id="3227" w:name="_Toc191438437"/>
      <w:bookmarkStart w:id="3228" w:name="_Toc191451100"/>
      <w:bookmarkStart w:id="3229" w:name="_Toc191799946"/>
      <w:bookmarkStart w:id="3230" w:name="_Toc191801358"/>
      <w:bookmarkStart w:id="3231" w:name="_Toc193704203"/>
      <w:bookmarkStart w:id="3232" w:name="_Toc194825946"/>
      <w:bookmarkStart w:id="3233" w:name="_Toc194979293"/>
      <w:bookmarkStart w:id="3234" w:name="_Toc195079796"/>
      <w:bookmarkStart w:id="3235" w:name="_Toc195081014"/>
      <w:bookmarkStart w:id="3236" w:name="_Toc195082222"/>
      <w:bookmarkStart w:id="3237" w:name="_Toc195342001"/>
      <w:bookmarkStart w:id="3238" w:name="_Toc195935354"/>
      <w:bookmarkStart w:id="3239" w:name="_Toc196209871"/>
      <w:bookmarkStart w:id="3240" w:name="_Toc197155461"/>
      <w:bookmarkStart w:id="3241" w:name="_Toc223327447"/>
      <w:bookmarkStart w:id="3242" w:name="_Toc223342482"/>
      <w:bookmarkStart w:id="3243" w:name="_Toc234383447"/>
      <w:r>
        <w:rPr>
          <w:rStyle w:val="CharPartNo"/>
        </w:rPr>
        <w:t>Order 26A</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r>
        <w:t> — </w:t>
      </w:r>
      <w:bookmarkStart w:id="3244" w:name="_Toc80608322"/>
      <w:bookmarkStart w:id="3245" w:name="_Toc81283095"/>
      <w:bookmarkStart w:id="3246" w:name="_Toc87852787"/>
      <w:r>
        <w:rPr>
          <w:rStyle w:val="CharPartText"/>
        </w:rPr>
        <w:t>Discovery etc. from non</w:t>
      </w:r>
      <w:r>
        <w:rPr>
          <w:rStyle w:val="CharPartText"/>
        </w:rPr>
        <w:noBreakHyphen/>
        <w:t>parties and potential parties</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4"/>
      <w:bookmarkEnd w:id="3245"/>
      <w:bookmarkEnd w:id="3246"/>
      <w:bookmarkEnd w:id="3243"/>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247" w:name="_Toc437921240"/>
      <w:bookmarkStart w:id="3248" w:name="_Toc483971693"/>
      <w:bookmarkStart w:id="3249" w:name="_Toc520885127"/>
      <w:bookmarkStart w:id="3250" w:name="_Toc87852788"/>
      <w:bookmarkStart w:id="3251" w:name="_Toc102813914"/>
      <w:bookmarkStart w:id="3252" w:name="_Toc104945441"/>
      <w:bookmarkStart w:id="3253" w:name="_Toc153095896"/>
      <w:bookmarkStart w:id="3254" w:name="_Toc234383448"/>
      <w:r>
        <w:rPr>
          <w:rStyle w:val="CharSectno"/>
        </w:rPr>
        <w:t>1</w:t>
      </w:r>
      <w:r>
        <w:rPr>
          <w:snapToGrid w:val="0"/>
        </w:rPr>
        <w:t>.</w:t>
      </w:r>
      <w:r>
        <w:rPr>
          <w:snapToGrid w:val="0"/>
        </w:rPr>
        <w:tab/>
      </w:r>
      <w:bookmarkEnd w:id="3247"/>
      <w:bookmarkEnd w:id="3248"/>
      <w:bookmarkEnd w:id="3249"/>
      <w:bookmarkEnd w:id="3250"/>
      <w:bookmarkEnd w:id="3251"/>
      <w:bookmarkEnd w:id="3252"/>
      <w:bookmarkEnd w:id="3253"/>
      <w:r>
        <w:rPr>
          <w:snapToGrid w:val="0"/>
        </w:rPr>
        <w:t>Definitions</w:t>
      </w:r>
      <w:bookmarkEnd w:id="325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255" w:name="_Toc437921241"/>
      <w:bookmarkStart w:id="3256" w:name="_Toc483971694"/>
      <w:bookmarkStart w:id="3257" w:name="_Toc520885128"/>
      <w:bookmarkStart w:id="3258" w:name="_Toc87852789"/>
      <w:bookmarkStart w:id="3259" w:name="_Toc102813915"/>
      <w:bookmarkStart w:id="3260" w:name="_Toc104945442"/>
      <w:bookmarkStart w:id="3261" w:name="_Toc153095897"/>
      <w:bookmarkStart w:id="3262" w:name="_Toc234383449"/>
      <w:r>
        <w:rPr>
          <w:rStyle w:val="CharSectno"/>
        </w:rPr>
        <w:t>2</w:t>
      </w:r>
      <w:r>
        <w:rPr>
          <w:snapToGrid w:val="0"/>
        </w:rPr>
        <w:t>.</w:t>
      </w:r>
      <w:r>
        <w:rPr>
          <w:snapToGrid w:val="0"/>
        </w:rPr>
        <w:tab/>
        <w:t>Public interest immunity not affected</w:t>
      </w:r>
      <w:bookmarkEnd w:id="3255"/>
      <w:bookmarkEnd w:id="3256"/>
      <w:bookmarkEnd w:id="3257"/>
      <w:bookmarkEnd w:id="3258"/>
      <w:bookmarkEnd w:id="3259"/>
      <w:bookmarkEnd w:id="3260"/>
      <w:bookmarkEnd w:id="3261"/>
      <w:bookmarkEnd w:id="326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263" w:name="_Toc437921242"/>
      <w:bookmarkStart w:id="3264" w:name="_Toc483971695"/>
      <w:bookmarkStart w:id="3265" w:name="_Toc520885129"/>
      <w:bookmarkStart w:id="3266" w:name="_Toc87852790"/>
      <w:bookmarkStart w:id="3267" w:name="_Toc102813916"/>
      <w:bookmarkStart w:id="3268" w:name="_Toc104945443"/>
      <w:bookmarkStart w:id="3269" w:name="_Toc153095898"/>
      <w:bookmarkStart w:id="3270" w:name="_Toc234383450"/>
      <w:r>
        <w:rPr>
          <w:rStyle w:val="CharSectno"/>
        </w:rPr>
        <w:t>3</w:t>
      </w:r>
      <w:r>
        <w:rPr>
          <w:snapToGrid w:val="0"/>
        </w:rPr>
        <w:t>.</w:t>
      </w:r>
      <w:r>
        <w:rPr>
          <w:snapToGrid w:val="0"/>
        </w:rPr>
        <w:tab/>
        <w:t>Discovery etc. to identify a potential party</w:t>
      </w:r>
      <w:bookmarkEnd w:id="3263"/>
      <w:bookmarkEnd w:id="3264"/>
      <w:bookmarkEnd w:id="3265"/>
      <w:bookmarkEnd w:id="3266"/>
      <w:bookmarkEnd w:id="3267"/>
      <w:bookmarkEnd w:id="3268"/>
      <w:bookmarkEnd w:id="3269"/>
      <w:bookmarkEnd w:id="327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271" w:name="_Toc437921243"/>
      <w:bookmarkStart w:id="3272" w:name="_Toc483971696"/>
      <w:bookmarkStart w:id="3273" w:name="_Toc520885130"/>
      <w:bookmarkStart w:id="3274" w:name="_Toc87852791"/>
      <w:bookmarkStart w:id="3275" w:name="_Toc102813917"/>
      <w:bookmarkStart w:id="3276" w:name="_Toc104945444"/>
      <w:bookmarkStart w:id="3277" w:name="_Toc153095899"/>
      <w:bookmarkStart w:id="3278" w:name="_Toc234383451"/>
      <w:r>
        <w:rPr>
          <w:rStyle w:val="CharSectno"/>
        </w:rPr>
        <w:t>4</w:t>
      </w:r>
      <w:r>
        <w:rPr>
          <w:snapToGrid w:val="0"/>
        </w:rPr>
        <w:t>.</w:t>
      </w:r>
      <w:r>
        <w:rPr>
          <w:snapToGrid w:val="0"/>
        </w:rPr>
        <w:tab/>
        <w:t>Discovery from a potential party</w:t>
      </w:r>
      <w:bookmarkEnd w:id="3271"/>
      <w:bookmarkEnd w:id="3272"/>
      <w:bookmarkEnd w:id="3273"/>
      <w:bookmarkEnd w:id="3274"/>
      <w:bookmarkEnd w:id="3275"/>
      <w:bookmarkEnd w:id="3276"/>
      <w:bookmarkEnd w:id="3277"/>
      <w:bookmarkEnd w:id="327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279" w:name="_Toc437921244"/>
      <w:bookmarkStart w:id="3280" w:name="_Toc483971697"/>
      <w:bookmarkStart w:id="3281" w:name="_Toc520885131"/>
      <w:bookmarkStart w:id="3282" w:name="_Toc87852792"/>
      <w:bookmarkStart w:id="3283" w:name="_Toc102813918"/>
      <w:bookmarkStart w:id="3284" w:name="_Toc104945445"/>
      <w:bookmarkStart w:id="3285" w:name="_Toc153095900"/>
      <w:bookmarkStart w:id="3286" w:name="_Toc234383452"/>
      <w:r>
        <w:rPr>
          <w:rStyle w:val="CharSectno"/>
        </w:rPr>
        <w:t>5</w:t>
      </w:r>
      <w:r>
        <w:rPr>
          <w:snapToGrid w:val="0"/>
        </w:rPr>
        <w:t>.</w:t>
      </w:r>
      <w:r>
        <w:rPr>
          <w:snapToGrid w:val="0"/>
        </w:rPr>
        <w:tab/>
        <w:t>Discovery from a non</w:t>
      </w:r>
      <w:r>
        <w:rPr>
          <w:snapToGrid w:val="0"/>
        </w:rPr>
        <w:noBreakHyphen/>
        <w:t>party</w:t>
      </w:r>
      <w:bookmarkEnd w:id="3279"/>
      <w:bookmarkEnd w:id="3280"/>
      <w:bookmarkEnd w:id="3281"/>
      <w:bookmarkEnd w:id="3282"/>
      <w:bookmarkEnd w:id="3283"/>
      <w:bookmarkEnd w:id="3284"/>
      <w:bookmarkEnd w:id="3285"/>
      <w:bookmarkEnd w:id="328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287" w:name="_Toc437921245"/>
      <w:bookmarkStart w:id="3288" w:name="_Toc483971698"/>
      <w:bookmarkStart w:id="3289" w:name="_Toc520885132"/>
      <w:bookmarkStart w:id="3290" w:name="_Toc87852793"/>
      <w:bookmarkStart w:id="3291" w:name="_Toc102813919"/>
      <w:bookmarkStart w:id="3292" w:name="_Toc104945446"/>
      <w:bookmarkStart w:id="3293" w:name="_Toc153095901"/>
      <w:bookmarkStart w:id="3294" w:name="_Toc234383453"/>
      <w:r>
        <w:rPr>
          <w:rStyle w:val="CharSectno"/>
        </w:rPr>
        <w:t>6</w:t>
      </w:r>
      <w:r>
        <w:rPr>
          <w:snapToGrid w:val="0"/>
        </w:rPr>
        <w:t>.</w:t>
      </w:r>
      <w:r>
        <w:rPr>
          <w:snapToGrid w:val="0"/>
        </w:rPr>
        <w:tab/>
        <w:t>Order 26 applies to discovery ordered under this Order</w:t>
      </w:r>
      <w:bookmarkEnd w:id="3287"/>
      <w:bookmarkEnd w:id="3288"/>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295" w:name="_Toc437921246"/>
      <w:bookmarkStart w:id="3296" w:name="_Toc483971699"/>
      <w:bookmarkStart w:id="3297" w:name="_Toc520885133"/>
      <w:bookmarkStart w:id="3298" w:name="_Toc87852794"/>
      <w:bookmarkStart w:id="3299" w:name="_Toc102813920"/>
      <w:bookmarkStart w:id="3300" w:name="_Toc104945447"/>
      <w:bookmarkStart w:id="3301" w:name="_Toc153095902"/>
      <w:bookmarkStart w:id="3302" w:name="_Toc234383454"/>
      <w:r>
        <w:rPr>
          <w:rStyle w:val="CharSectno"/>
        </w:rPr>
        <w:t>7</w:t>
      </w:r>
      <w:r>
        <w:rPr>
          <w:snapToGrid w:val="0"/>
        </w:rPr>
        <w:t>.</w:t>
      </w:r>
      <w:r>
        <w:rPr>
          <w:snapToGrid w:val="0"/>
        </w:rPr>
        <w:tab/>
        <w:t>Costs</w:t>
      </w:r>
      <w:bookmarkEnd w:id="3295"/>
      <w:bookmarkEnd w:id="3296"/>
      <w:bookmarkEnd w:id="3297"/>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303" w:name="_Toc74019121"/>
      <w:bookmarkStart w:id="3304" w:name="_Toc75327518"/>
      <w:bookmarkStart w:id="3305" w:name="_Toc75940934"/>
      <w:bookmarkStart w:id="3306" w:name="_Toc80605173"/>
      <w:bookmarkStart w:id="3307" w:name="_Toc80608330"/>
      <w:bookmarkStart w:id="3308" w:name="_Toc81283103"/>
      <w:bookmarkStart w:id="3309" w:name="_Toc87852795"/>
      <w:bookmarkStart w:id="3310" w:name="_Toc101599150"/>
      <w:bookmarkStart w:id="3311" w:name="_Toc102560325"/>
      <w:bookmarkStart w:id="3312" w:name="_Toc102813921"/>
      <w:bookmarkStart w:id="3313" w:name="_Toc102990309"/>
      <w:bookmarkStart w:id="3314" w:name="_Toc104945448"/>
      <w:bookmarkStart w:id="3315" w:name="_Toc105492571"/>
      <w:bookmarkStart w:id="3316" w:name="_Toc153095903"/>
      <w:bookmarkStart w:id="3317" w:name="_Toc153097151"/>
      <w:bookmarkStart w:id="3318" w:name="_Toc159911567"/>
      <w:bookmarkStart w:id="3319" w:name="_Toc159996370"/>
      <w:bookmarkStart w:id="3320" w:name="_Toc191438445"/>
      <w:bookmarkStart w:id="3321" w:name="_Toc191451108"/>
      <w:bookmarkStart w:id="3322" w:name="_Toc191799954"/>
      <w:bookmarkStart w:id="3323" w:name="_Toc191801366"/>
      <w:bookmarkStart w:id="3324" w:name="_Toc193704211"/>
      <w:bookmarkStart w:id="3325" w:name="_Toc194825954"/>
      <w:bookmarkStart w:id="3326" w:name="_Toc194979301"/>
      <w:bookmarkStart w:id="3327" w:name="_Toc195079804"/>
      <w:bookmarkStart w:id="3328" w:name="_Toc195081022"/>
      <w:bookmarkStart w:id="3329" w:name="_Toc195082230"/>
      <w:bookmarkStart w:id="3330" w:name="_Toc195342009"/>
      <w:bookmarkStart w:id="3331" w:name="_Toc195935362"/>
      <w:bookmarkStart w:id="3332" w:name="_Toc196209879"/>
      <w:bookmarkStart w:id="3333" w:name="_Toc197155469"/>
      <w:bookmarkStart w:id="3334" w:name="_Toc223327455"/>
      <w:bookmarkStart w:id="3335" w:name="_Toc223342490"/>
      <w:bookmarkStart w:id="3336" w:name="_Toc234383455"/>
      <w:r>
        <w:rPr>
          <w:rStyle w:val="CharPartNo"/>
        </w:rPr>
        <w:t>Order 27</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r>
        <w:t> — </w:t>
      </w:r>
      <w:bookmarkStart w:id="3337" w:name="_Toc80608331"/>
      <w:bookmarkStart w:id="3338" w:name="_Toc81283104"/>
      <w:bookmarkStart w:id="3339" w:name="_Toc87852796"/>
      <w:r>
        <w:rPr>
          <w:rStyle w:val="CharPartText"/>
        </w:rPr>
        <w:t>Interrogatories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7"/>
      <w:bookmarkEnd w:id="3338"/>
      <w:bookmarkEnd w:id="3339"/>
      <w:bookmarkEnd w:id="3336"/>
    </w:p>
    <w:p>
      <w:pPr>
        <w:pStyle w:val="Heading5"/>
        <w:rPr>
          <w:snapToGrid w:val="0"/>
        </w:rPr>
      </w:pPr>
      <w:bookmarkStart w:id="3340" w:name="_Toc437921247"/>
      <w:bookmarkStart w:id="3341" w:name="_Toc483971700"/>
      <w:bookmarkStart w:id="3342" w:name="_Toc520885134"/>
      <w:bookmarkStart w:id="3343" w:name="_Toc87852797"/>
      <w:bookmarkStart w:id="3344" w:name="_Toc102813922"/>
      <w:bookmarkStart w:id="3345" w:name="_Toc104945449"/>
      <w:bookmarkStart w:id="3346" w:name="_Toc153095904"/>
      <w:bookmarkStart w:id="3347" w:name="_Toc234383456"/>
      <w:r>
        <w:rPr>
          <w:rStyle w:val="CharSectno"/>
        </w:rPr>
        <w:t>1</w:t>
      </w:r>
      <w:r>
        <w:rPr>
          <w:snapToGrid w:val="0"/>
        </w:rPr>
        <w:t>.</w:t>
      </w:r>
      <w:r>
        <w:rPr>
          <w:snapToGrid w:val="0"/>
        </w:rPr>
        <w:tab/>
        <w:t>Discovery by interrogatories</w:t>
      </w:r>
      <w:bookmarkEnd w:id="3340"/>
      <w:bookmarkEnd w:id="3341"/>
      <w:bookmarkEnd w:id="3342"/>
      <w:bookmarkEnd w:id="3343"/>
      <w:bookmarkEnd w:id="3344"/>
      <w:bookmarkEnd w:id="3345"/>
      <w:bookmarkEnd w:id="3346"/>
      <w:bookmarkEnd w:id="334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348" w:name="_Toc437921248"/>
      <w:bookmarkStart w:id="3349" w:name="_Toc483971701"/>
      <w:bookmarkStart w:id="3350" w:name="_Toc520885135"/>
      <w:bookmarkStart w:id="3351" w:name="_Toc87852798"/>
      <w:bookmarkStart w:id="3352" w:name="_Toc102813923"/>
      <w:bookmarkStart w:id="3353" w:name="_Toc104945450"/>
      <w:bookmarkStart w:id="3354" w:name="_Toc153095905"/>
      <w:bookmarkStart w:id="3355" w:name="_Toc234383457"/>
      <w:r>
        <w:rPr>
          <w:rStyle w:val="CharSectno"/>
        </w:rPr>
        <w:t>2</w:t>
      </w:r>
      <w:r>
        <w:rPr>
          <w:snapToGrid w:val="0"/>
        </w:rPr>
        <w:t>.</w:t>
      </w:r>
      <w:r>
        <w:rPr>
          <w:snapToGrid w:val="0"/>
        </w:rPr>
        <w:tab/>
        <w:t>Answers</w:t>
      </w:r>
      <w:bookmarkEnd w:id="3348"/>
      <w:bookmarkEnd w:id="3349"/>
      <w:bookmarkEnd w:id="3350"/>
      <w:bookmarkEnd w:id="3351"/>
      <w:bookmarkEnd w:id="3352"/>
      <w:bookmarkEnd w:id="3353"/>
      <w:bookmarkEnd w:id="3354"/>
      <w:bookmarkEnd w:id="335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356" w:name="_Toc437921249"/>
      <w:bookmarkStart w:id="3357" w:name="_Toc483971702"/>
      <w:bookmarkStart w:id="3358" w:name="_Toc520885136"/>
      <w:bookmarkStart w:id="3359" w:name="_Toc87852799"/>
      <w:bookmarkStart w:id="3360" w:name="_Toc102813924"/>
      <w:bookmarkStart w:id="3361" w:name="_Toc104945451"/>
      <w:bookmarkStart w:id="3362" w:name="_Toc153095906"/>
      <w:bookmarkStart w:id="3363" w:name="_Toc234383458"/>
      <w:r>
        <w:rPr>
          <w:rStyle w:val="CharSectno"/>
        </w:rPr>
        <w:t>3</w:t>
      </w:r>
      <w:r>
        <w:rPr>
          <w:snapToGrid w:val="0"/>
        </w:rPr>
        <w:t>.</w:t>
      </w:r>
      <w:r>
        <w:rPr>
          <w:snapToGrid w:val="0"/>
        </w:rPr>
        <w:tab/>
        <w:t>Note as to party required to answer</w:t>
      </w:r>
      <w:bookmarkEnd w:id="3356"/>
      <w:bookmarkEnd w:id="3357"/>
      <w:bookmarkEnd w:id="3358"/>
      <w:bookmarkEnd w:id="3359"/>
      <w:bookmarkEnd w:id="3360"/>
      <w:bookmarkEnd w:id="3361"/>
      <w:bookmarkEnd w:id="3362"/>
      <w:bookmarkEnd w:id="336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364" w:name="_Toc437921250"/>
      <w:bookmarkStart w:id="3365" w:name="_Toc483971703"/>
      <w:bookmarkStart w:id="3366" w:name="_Toc520885137"/>
      <w:bookmarkStart w:id="3367" w:name="_Toc87852800"/>
      <w:bookmarkStart w:id="3368" w:name="_Toc102813925"/>
      <w:bookmarkStart w:id="3369" w:name="_Toc104945452"/>
      <w:bookmarkStart w:id="3370" w:name="_Toc153095907"/>
      <w:bookmarkStart w:id="3371" w:name="_Toc234383459"/>
      <w:r>
        <w:rPr>
          <w:rStyle w:val="CharSectno"/>
        </w:rPr>
        <w:t>4</w:t>
      </w:r>
      <w:r>
        <w:rPr>
          <w:snapToGrid w:val="0"/>
        </w:rPr>
        <w:t>.</w:t>
      </w:r>
      <w:r>
        <w:rPr>
          <w:snapToGrid w:val="0"/>
        </w:rPr>
        <w:tab/>
        <w:t>Statement in answer</w:t>
      </w:r>
      <w:bookmarkEnd w:id="3364"/>
      <w:bookmarkEnd w:id="3365"/>
      <w:bookmarkEnd w:id="3366"/>
      <w:bookmarkEnd w:id="3367"/>
      <w:bookmarkEnd w:id="3368"/>
      <w:bookmarkEnd w:id="3369"/>
      <w:bookmarkEnd w:id="3370"/>
      <w:bookmarkEnd w:id="3371"/>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372" w:name="_Toc437921251"/>
      <w:bookmarkStart w:id="3373" w:name="_Toc483971704"/>
      <w:bookmarkStart w:id="3374" w:name="_Toc520885138"/>
      <w:bookmarkStart w:id="3375" w:name="_Toc87852801"/>
      <w:bookmarkStart w:id="3376" w:name="_Toc102813926"/>
      <w:bookmarkStart w:id="3377" w:name="_Toc104945453"/>
      <w:bookmarkStart w:id="3378" w:name="_Toc153095908"/>
      <w:bookmarkStart w:id="3379" w:name="_Toc234383460"/>
      <w:r>
        <w:rPr>
          <w:rStyle w:val="CharSectno"/>
        </w:rPr>
        <w:t>5</w:t>
      </w:r>
      <w:r>
        <w:rPr>
          <w:snapToGrid w:val="0"/>
        </w:rPr>
        <w:t>.</w:t>
      </w:r>
      <w:r>
        <w:rPr>
          <w:snapToGrid w:val="0"/>
        </w:rPr>
        <w:tab/>
        <w:t>Grounds for objection</w:t>
      </w:r>
      <w:bookmarkEnd w:id="3372"/>
      <w:bookmarkEnd w:id="3373"/>
      <w:bookmarkEnd w:id="3374"/>
      <w:bookmarkEnd w:id="3375"/>
      <w:bookmarkEnd w:id="3376"/>
      <w:bookmarkEnd w:id="3377"/>
      <w:bookmarkEnd w:id="3378"/>
      <w:bookmarkEnd w:id="337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380" w:name="_Toc437921252"/>
      <w:bookmarkStart w:id="3381" w:name="_Toc483971705"/>
      <w:bookmarkStart w:id="3382" w:name="_Toc520885139"/>
      <w:bookmarkStart w:id="3383" w:name="_Toc87852802"/>
      <w:bookmarkStart w:id="3384" w:name="_Toc102813927"/>
      <w:bookmarkStart w:id="3385" w:name="_Toc104945454"/>
      <w:bookmarkStart w:id="3386" w:name="_Toc153095909"/>
      <w:bookmarkStart w:id="3387" w:name="_Toc234383461"/>
      <w:r>
        <w:rPr>
          <w:rStyle w:val="CharSectno"/>
        </w:rPr>
        <w:t>6</w:t>
      </w:r>
      <w:r>
        <w:rPr>
          <w:snapToGrid w:val="0"/>
        </w:rPr>
        <w:t>.</w:t>
      </w:r>
      <w:r>
        <w:rPr>
          <w:snapToGrid w:val="0"/>
        </w:rPr>
        <w:tab/>
        <w:t>Statements etc. — by whom made</w:t>
      </w:r>
      <w:bookmarkEnd w:id="3380"/>
      <w:bookmarkEnd w:id="3381"/>
      <w:bookmarkEnd w:id="3382"/>
      <w:bookmarkEnd w:id="3383"/>
      <w:bookmarkEnd w:id="3384"/>
      <w:bookmarkEnd w:id="3385"/>
      <w:bookmarkEnd w:id="3386"/>
      <w:bookmarkEnd w:id="338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388" w:name="_Toc437921253"/>
      <w:bookmarkStart w:id="3389" w:name="_Toc483971706"/>
      <w:bookmarkStart w:id="3390" w:name="_Toc520885140"/>
      <w:bookmarkStart w:id="3391" w:name="_Toc87852803"/>
      <w:r>
        <w:tab/>
        <w:t xml:space="preserve">[Rule 6 amended in Gazette 19 Apr 2005 p. 1298.] </w:t>
      </w:r>
    </w:p>
    <w:p>
      <w:pPr>
        <w:pStyle w:val="Heading5"/>
        <w:rPr>
          <w:snapToGrid w:val="0"/>
        </w:rPr>
      </w:pPr>
      <w:bookmarkStart w:id="3392" w:name="_Toc102813928"/>
      <w:bookmarkStart w:id="3393" w:name="_Toc104945455"/>
      <w:bookmarkStart w:id="3394" w:name="_Toc153095910"/>
      <w:bookmarkStart w:id="3395" w:name="_Toc234383462"/>
      <w:r>
        <w:rPr>
          <w:rStyle w:val="CharSectno"/>
        </w:rPr>
        <w:t>7</w:t>
      </w:r>
      <w:r>
        <w:rPr>
          <w:snapToGrid w:val="0"/>
        </w:rPr>
        <w:t>.</w:t>
      </w:r>
      <w:r>
        <w:rPr>
          <w:snapToGrid w:val="0"/>
        </w:rPr>
        <w:tab/>
        <w:t>Order for answers or further answers</w:t>
      </w:r>
      <w:bookmarkEnd w:id="3388"/>
      <w:bookmarkEnd w:id="3389"/>
      <w:bookmarkEnd w:id="3390"/>
      <w:bookmarkEnd w:id="3391"/>
      <w:bookmarkEnd w:id="3392"/>
      <w:bookmarkEnd w:id="3393"/>
      <w:bookmarkEnd w:id="3394"/>
      <w:bookmarkEnd w:id="339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396" w:name="_Toc437921254"/>
      <w:bookmarkStart w:id="3397" w:name="_Toc483971707"/>
      <w:bookmarkStart w:id="3398" w:name="_Toc520885141"/>
      <w:bookmarkStart w:id="3399" w:name="_Toc87852804"/>
      <w:bookmarkStart w:id="3400" w:name="_Toc102813929"/>
      <w:bookmarkStart w:id="3401" w:name="_Toc104945456"/>
      <w:bookmarkStart w:id="3402" w:name="_Toc153095911"/>
      <w:bookmarkStart w:id="3403" w:name="_Toc234383463"/>
      <w:r>
        <w:rPr>
          <w:rStyle w:val="CharSectno"/>
        </w:rPr>
        <w:t>8</w:t>
      </w:r>
      <w:r>
        <w:rPr>
          <w:snapToGrid w:val="0"/>
        </w:rPr>
        <w:t>.</w:t>
      </w:r>
      <w:r>
        <w:rPr>
          <w:snapToGrid w:val="0"/>
        </w:rPr>
        <w:tab/>
        <w:t>Non</w:t>
      </w:r>
      <w:r>
        <w:rPr>
          <w:snapToGrid w:val="0"/>
        </w:rPr>
        <w:noBreakHyphen/>
        <w:t>compliance with order</w:t>
      </w:r>
      <w:bookmarkEnd w:id="3396"/>
      <w:bookmarkEnd w:id="3397"/>
      <w:bookmarkEnd w:id="3398"/>
      <w:bookmarkEnd w:id="3399"/>
      <w:bookmarkEnd w:id="3400"/>
      <w:bookmarkEnd w:id="3401"/>
      <w:bookmarkEnd w:id="3402"/>
      <w:bookmarkEnd w:id="340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404" w:name="_Toc437921255"/>
      <w:bookmarkStart w:id="3405" w:name="_Toc483971708"/>
      <w:bookmarkStart w:id="3406" w:name="_Toc520885142"/>
      <w:bookmarkStart w:id="3407" w:name="_Toc87852805"/>
      <w:bookmarkStart w:id="3408" w:name="_Toc102813930"/>
      <w:bookmarkStart w:id="3409" w:name="_Toc104945457"/>
      <w:bookmarkStart w:id="3410" w:name="_Toc153095912"/>
      <w:bookmarkStart w:id="3411" w:name="_Toc234383464"/>
      <w:r>
        <w:rPr>
          <w:rStyle w:val="CharSectno"/>
        </w:rPr>
        <w:t>9</w:t>
      </w:r>
      <w:r>
        <w:rPr>
          <w:snapToGrid w:val="0"/>
        </w:rPr>
        <w:t>.</w:t>
      </w:r>
      <w:r>
        <w:rPr>
          <w:snapToGrid w:val="0"/>
        </w:rPr>
        <w:tab/>
        <w:t>Use of answers in evidence</w:t>
      </w:r>
      <w:bookmarkEnd w:id="3404"/>
      <w:bookmarkEnd w:id="3405"/>
      <w:bookmarkEnd w:id="3406"/>
      <w:bookmarkEnd w:id="3407"/>
      <w:bookmarkEnd w:id="3408"/>
      <w:bookmarkEnd w:id="3409"/>
      <w:bookmarkEnd w:id="3410"/>
      <w:bookmarkEnd w:id="341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412" w:name="_Toc437921256"/>
      <w:bookmarkStart w:id="3413" w:name="_Toc483971709"/>
      <w:bookmarkStart w:id="3414" w:name="_Toc520885143"/>
      <w:bookmarkStart w:id="3415" w:name="_Toc87852806"/>
      <w:bookmarkStart w:id="3416" w:name="_Toc102813931"/>
      <w:bookmarkStart w:id="3417" w:name="_Toc104945458"/>
      <w:bookmarkStart w:id="3418" w:name="_Toc153095913"/>
      <w:bookmarkStart w:id="3419" w:name="_Toc234383465"/>
      <w:r>
        <w:rPr>
          <w:rStyle w:val="CharSectno"/>
        </w:rPr>
        <w:t>10</w:t>
      </w:r>
      <w:r>
        <w:rPr>
          <w:snapToGrid w:val="0"/>
        </w:rPr>
        <w:t>.</w:t>
      </w:r>
      <w:r>
        <w:rPr>
          <w:snapToGrid w:val="0"/>
        </w:rPr>
        <w:tab/>
        <w:t>Revocation and variation of orders</w:t>
      </w:r>
      <w:bookmarkEnd w:id="3412"/>
      <w:bookmarkEnd w:id="3413"/>
      <w:bookmarkEnd w:id="3414"/>
      <w:bookmarkEnd w:id="3415"/>
      <w:bookmarkEnd w:id="3416"/>
      <w:bookmarkEnd w:id="3417"/>
      <w:bookmarkEnd w:id="3418"/>
      <w:bookmarkEnd w:id="341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420" w:name="_Toc74019132"/>
      <w:bookmarkStart w:id="3421" w:name="_Toc75327529"/>
      <w:bookmarkStart w:id="3422" w:name="_Toc75940945"/>
      <w:bookmarkStart w:id="3423" w:name="_Toc80605184"/>
      <w:bookmarkStart w:id="3424" w:name="_Toc80608342"/>
      <w:bookmarkStart w:id="3425" w:name="_Toc81283115"/>
      <w:bookmarkStart w:id="3426" w:name="_Toc87852807"/>
      <w:bookmarkStart w:id="3427" w:name="_Toc101599161"/>
      <w:bookmarkStart w:id="3428" w:name="_Toc102560336"/>
      <w:bookmarkStart w:id="3429" w:name="_Toc102813932"/>
      <w:bookmarkStart w:id="3430" w:name="_Toc102990320"/>
      <w:bookmarkStart w:id="3431" w:name="_Toc104945459"/>
      <w:bookmarkStart w:id="3432" w:name="_Toc105492582"/>
      <w:bookmarkStart w:id="3433" w:name="_Toc153095914"/>
      <w:bookmarkStart w:id="3434" w:name="_Toc153097162"/>
      <w:bookmarkStart w:id="3435" w:name="_Toc159911578"/>
      <w:bookmarkStart w:id="3436" w:name="_Toc159996381"/>
      <w:bookmarkStart w:id="3437" w:name="_Toc191438456"/>
      <w:bookmarkStart w:id="3438" w:name="_Toc191451119"/>
      <w:bookmarkStart w:id="3439" w:name="_Toc191799965"/>
      <w:bookmarkStart w:id="3440" w:name="_Toc191801377"/>
      <w:bookmarkStart w:id="3441" w:name="_Toc193704222"/>
      <w:bookmarkStart w:id="3442" w:name="_Toc194825965"/>
      <w:bookmarkStart w:id="3443" w:name="_Toc194979312"/>
      <w:bookmarkStart w:id="3444" w:name="_Toc195079815"/>
      <w:bookmarkStart w:id="3445" w:name="_Toc195081033"/>
      <w:bookmarkStart w:id="3446" w:name="_Toc195082241"/>
      <w:bookmarkStart w:id="3447" w:name="_Toc195342020"/>
      <w:bookmarkStart w:id="3448" w:name="_Toc195935373"/>
      <w:bookmarkStart w:id="3449" w:name="_Toc196209890"/>
      <w:bookmarkStart w:id="3450" w:name="_Toc197155480"/>
      <w:bookmarkStart w:id="3451" w:name="_Toc223327466"/>
      <w:bookmarkStart w:id="3452" w:name="_Toc223342501"/>
      <w:bookmarkStart w:id="3453" w:name="_Toc234383466"/>
      <w:r>
        <w:rPr>
          <w:rStyle w:val="CharPartNo"/>
        </w:rPr>
        <w:t>Order 28</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r>
        <w:t> — </w:t>
      </w:r>
      <w:bookmarkStart w:id="3454" w:name="_Toc80608343"/>
      <w:bookmarkStart w:id="3455" w:name="_Toc81283116"/>
      <w:bookmarkStart w:id="3456" w:name="_Toc87852808"/>
      <w:r>
        <w:rPr>
          <w:rStyle w:val="CharPartText"/>
        </w:rPr>
        <w:t>Medical examination: Inspection of physical objects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4"/>
      <w:bookmarkEnd w:id="3455"/>
      <w:bookmarkEnd w:id="3456"/>
      <w:bookmarkEnd w:id="3453"/>
    </w:p>
    <w:p>
      <w:pPr>
        <w:pStyle w:val="Heading5"/>
        <w:rPr>
          <w:snapToGrid w:val="0"/>
        </w:rPr>
      </w:pPr>
      <w:bookmarkStart w:id="3457" w:name="_Toc437921257"/>
      <w:bookmarkStart w:id="3458" w:name="_Toc483971710"/>
      <w:bookmarkStart w:id="3459" w:name="_Toc520885144"/>
      <w:bookmarkStart w:id="3460" w:name="_Toc87852809"/>
      <w:bookmarkStart w:id="3461" w:name="_Toc102813933"/>
      <w:bookmarkStart w:id="3462" w:name="_Toc104945460"/>
      <w:bookmarkStart w:id="3463" w:name="_Toc153095915"/>
      <w:bookmarkStart w:id="3464" w:name="_Toc234383467"/>
      <w:r>
        <w:rPr>
          <w:rStyle w:val="CharSectno"/>
        </w:rPr>
        <w:t>1</w:t>
      </w:r>
      <w:r>
        <w:rPr>
          <w:snapToGrid w:val="0"/>
        </w:rPr>
        <w:t>.</w:t>
      </w:r>
      <w:r>
        <w:rPr>
          <w:snapToGrid w:val="0"/>
        </w:rPr>
        <w:tab/>
        <w:t>Medical examination of parties</w:t>
      </w:r>
      <w:bookmarkEnd w:id="3457"/>
      <w:bookmarkEnd w:id="3458"/>
      <w:bookmarkEnd w:id="3459"/>
      <w:bookmarkEnd w:id="3460"/>
      <w:bookmarkEnd w:id="3461"/>
      <w:bookmarkEnd w:id="3462"/>
      <w:bookmarkEnd w:id="3463"/>
      <w:bookmarkEnd w:id="3464"/>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465" w:name="_Toc437921258"/>
      <w:bookmarkStart w:id="3466" w:name="_Toc483971711"/>
      <w:bookmarkStart w:id="3467" w:name="_Toc520885145"/>
      <w:bookmarkStart w:id="3468" w:name="_Toc87852810"/>
      <w:bookmarkStart w:id="3469" w:name="_Toc102813934"/>
      <w:bookmarkStart w:id="3470" w:name="_Toc104945461"/>
      <w:bookmarkStart w:id="3471" w:name="_Toc153095916"/>
      <w:bookmarkStart w:id="3472" w:name="_Toc234383468"/>
      <w:r>
        <w:rPr>
          <w:rStyle w:val="CharSectno"/>
        </w:rPr>
        <w:t>2</w:t>
      </w:r>
      <w:r>
        <w:rPr>
          <w:snapToGrid w:val="0"/>
        </w:rPr>
        <w:t>.</w:t>
      </w:r>
      <w:r>
        <w:rPr>
          <w:snapToGrid w:val="0"/>
        </w:rPr>
        <w:tab/>
        <w:t>Inspection of physical objects</w:t>
      </w:r>
      <w:bookmarkEnd w:id="3465"/>
      <w:bookmarkEnd w:id="3466"/>
      <w:bookmarkEnd w:id="3467"/>
      <w:bookmarkEnd w:id="3468"/>
      <w:bookmarkEnd w:id="3469"/>
      <w:bookmarkEnd w:id="3470"/>
      <w:bookmarkEnd w:id="3471"/>
      <w:bookmarkEnd w:id="3472"/>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473" w:name="_Toc74019135"/>
      <w:bookmarkStart w:id="3474" w:name="_Toc75327532"/>
      <w:bookmarkStart w:id="3475" w:name="_Toc75940948"/>
      <w:bookmarkStart w:id="3476" w:name="_Toc80605187"/>
      <w:bookmarkStart w:id="3477" w:name="_Toc80608346"/>
      <w:bookmarkStart w:id="3478" w:name="_Toc81283119"/>
      <w:bookmarkStart w:id="3479" w:name="_Toc87852811"/>
      <w:bookmarkStart w:id="3480" w:name="_Toc101599164"/>
      <w:bookmarkStart w:id="3481" w:name="_Toc102560339"/>
      <w:bookmarkStart w:id="3482" w:name="_Toc102813935"/>
      <w:bookmarkStart w:id="3483" w:name="_Toc102990323"/>
      <w:bookmarkStart w:id="3484" w:name="_Toc104945462"/>
      <w:bookmarkStart w:id="3485" w:name="_Toc105492585"/>
      <w:bookmarkStart w:id="3486" w:name="_Toc153095917"/>
      <w:bookmarkStart w:id="3487" w:name="_Toc153097165"/>
      <w:bookmarkStart w:id="3488" w:name="_Toc159911581"/>
      <w:bookmarkStart w:id="3489" w:name="_Toc159996384"/>
      <w:bookmarkStart w:id="3490" w:name="_Toc191438459"/>
      <w:bookmarkStart w:id="3491" w:name="_Toc191451122"/>
      <w:bookmarkStart w:id="3492" w:name="_Toc191799968"/>
      <w:bookmarkStart w:id="3493" w:name="_Toc191801380"/>
      <w:bookmarkStart w:id="3494" w:name="_Toc193704225"/>
      <w:bookmarkStart w:id="3495" w:name="_Toc194825968"/>
      <w:bookmarkStart w:id="3496" w:name="_Toc194979315"/>
      <w:bookmarkStart w:id="3497" w:name="_Toc195079818"/>
      <w:bookmarkStart w:id="3498" w:name="_Toc195081036"/>
      <w:bookmarkStart w:id="3499" w:name="_Toc195082244"/>
      <w:bookmarkStart w:id="3500" w:name="_Toc195342023"/>
      <w:bookmarkStart w:id="3501" w:name="_Toc195935376"/>
      <w:bookmarkStart w:id="3502" w:name="_Toc196209893"/>
      <w:bookmarkStart w:id="3503" w:name="_Toc197155483"/>
      <w:bookmarkStart w:id="3504" w:name="_Toc223327469"/>
      <w:bookmarkStart w:id="3505" w:name="_Toc223342504"/>
      <w:bookmarkStart w:id="3506" w:name="_Toc234383469"/>
      <w:r>
        <w:rPr>
          <w:rStyle w:val="CharPartNo"/>
        </w:rPr>
        <w:t>Order 29</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r>
        <w:t> — </w:t>
      </w:r>
      <w:bookmarkStart w:id="3507" w:name="_Toc80608347"/>
      <w:bookmarkStart w:id="3508" w:name="_Toc81283120"/>
      <w:bookmarkStart w:id="3509" w:name="_Toc87852812"/>
      <w:r>
        <w:rPr>
          <w:rStyle w:val="CharPartText"/>
        </w:rPr>
        <w:t>Case flow management powers of the Court</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7"/>
      <w:bookmarkEnd w:id="3508"/>
      <w:bookmarkEnd w:id="3509"/>
      <w:bookmarkEnd w:id="3506"/>
    </w:p>
    <w:p>
      <w:pPr>
        <w:pStyle w:val="Footnoteheading"/>
        <w:ind w:left="890"/>
        <w:rPr>
          <w:snapToGrid w:val="0"/>
        </w:rPr>
      </w:pPr>
      <w:r>
        <w:rPr>
          <w:snapToGrid w:val="0"/>
        </w:rPr>
        <w:tab/>
        <w:t>[Heading inserted in Gazette 26 Mar 1993 p. 1841.]</w:t>
      </w:r>
    </w:p>
    <w:p>
      <w:pPr>
        <w:pStyle w:val="Heading5"/>
        <w:rPr>
          <w:snapToGrid w:val="0"/>
        </w:rPr>
      </w:pPr>
      <w:bookmarkStart w:id="3510" w:name="_Toc437921259"/>
      <w:bookmarkStart w:id="3511" w:name="_Toc483971712"/>
      <w:bookmarkStart w:id="3512" w:name="_Toc520885146"/>
      <w:bookmarkStart w:id="3513" w:name="_Toc87852813"/>
      <w:bookmarkStart w:id="3514" w:name="_Toc102813936"/>
      <w:bookmarkStart w:id="3515" w:name="_Toc104945463"/>
      <w:bookmarkStart w:id="3516" w:name="_Toc153095918"/>
      <w:bookmarkStart w:id="3517" w:name="_Toc234383470"/>
      <w:r>
        <w:rPr>
          <w:rStyle w:val="CharSectno"/>
        </w:rPr>
        <w:t>1</w:t>
      </w:r>
      <w:r>
        <w:rPr>
          <w:snapToGrid w:val="0"/>
        </w:rPr>
        <w:t>.</w:t>
      </w:r>
      <w:r>
        <w:rPr>
          <w:snapToGrid w:val="0"/>
        </w:rPr>
        <w:tab/>
      </w:r>
      <w:bookmarkEnd w:id="3510"/>
      <w:bookmarkEnd w:id="3511"/>
      <w:bookmarkEnd w:id="3512"/>
      <w:bookmarkEnd w:id="3513"/>
      <w:bookmarkEnd w:id="3514"/>
      <w:bookmarkEnd w:id="3515"/>
      <w:bookmarkEnd w:id="3516"/>
      <w:r>
        <w:rPr>
          <w:snapToGrid w:val="0"/>
        </w:rPr>
        <w:t>Definitions</w:t>
      </w:r>
      <w:bookmarkEnd w:id="351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518" w:name="_Toc437921260"/>
      <w:bookmarkStart w:id="3519" w:name="_Toc483971713"/>
      <w:bookmarkStart w:id="3520" w:name="_Toc520885147"/>
      <w:bookmarkStart w:id="3521" w:name="_Toc87852814"/>
      <w:bookmarkStart w:id="3522" w:name="_Toc102813937"/>
      <w:bookmarkStart w:id="3523" w:name="_Toc104945464"/>
      <w:bookmarkStart w:id="3524" w:name="_Toc153095919"/>
      <w:bookmarkStart w:id="3525" w:name="_Toc234383471"/>
      <w:r>
        <w:rPr>
          <w:rStyle w:val="CharSectno"/>
        </w:rPr>
        <w:t>2</w:t>
      </w:r>
      <w:r>
        <w:rPr>
          <w:snapToGrid w:val="0"/>
        </w:rPr>
        <w:t>.</w:t>
      </w:r>
      <w:r>
        <w:rPr>
          <w:snapToGrid w:val="0"/>
        </w:rPr>
        <w:tab/>
        <w:t>Court may review any case</w:t>
      </w:r>
      <w:bookmarkEnd w:id="3518"/>
      <w:bookmarkEnd w:id="3519"/>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526" w:name="_Toc437921261"/>
      <w:bookmarkStart w:id="3527" w:name="_Toc483971714"/>
      <w:bookmarkStart w:id="3528" w:name="_Toc520885148"/>
      <w:bookmarkStart w:id="3529" w:name="_Toc87852815"/>
      <w:bookmarkStart w:id="3530" w:name="_Toc102813938"/>
      <w:bookmarkStart w:id="3531" w:name="_Toc104945465"/>
      <w:bookmarkStart w:id="3532" w:name="_Toc153095920"/>
      <w:bookmarkStart w:id="3533" w:name="_Toc234383472"/>
      <w:r>
        <w:rPr>
          <w:rStyle w:val="CharSectno"/>
        </w:rPr>
        <w:t>3</w:t>
      </w:r>
      <w:r>
        <w:rPr>
          <w:snapToGrid w:val="0"/>
        </w:rPr>
        <w:t>.</w:t>
      </w:r>
      <w:r>
        <w:rPr>
          <w:snapToGrid w:val="0"/>
        </w:rPr>
        <w:tab/>
        <w:t>Mediation conferences</w:t>
      </w:r>
      <w:bookmarkEnd w:id="3526"/>
      <w:bookmarkEnd w:id="3527"/>
      <w:bookmarkEnd w:id="3528"/>
      <w:bookmarkEnd w:id="3529"/>
      <w:bookmarkEnd w:id="3530"/>
      <w:bookmarkEnd w:id="3531"/>
      <w:bookmarkEnd w:id="3532"/>
      <w:bookmarkEnd w:id="3533"/>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534" w:name="_Toc437921262"/>
      <w:bookmarkStart w:id="3535" w:name="_Toc483971715"/>
      <w:bookmarkStart w:id="3536" w:name="_Toc520885149"/>
      <w:bookmarkStart w:id="3537" w:name="_Toc87852816"/>
      <w:bookmarkStart w:id="3538" w:name="_Toc102813939"/>
      <w:bookmarkStart w:id="3539" w:name="_Toc104945466"/>
      <w:bookmarkStart w:id="3540" w:name="_Toc153095921"/>
      <w:bookmarkStart w:id="3541" w:name="_Toc234383473"/>
      <w:r>
        <w:rPr>
          <w:rStyle w:val="CharSectno"/>
        </w:rPr>
        <w:t>3A</w:t>
      </w:r>
      <w:r>
        <w:rPr>
          <w:snapToGrid w:val="0"/>
        </w:rPr>
        <w:t>.</w:t>
      </w:r>
      <w:r>
        <w:rPr>
          <w:snapToGrid w:val="0"/>
        </w:rPr>
        <w:tab/>
        <w:t>Application of Rules 4 and 4A</w:t>
      </w:r>
      <w:bookmarkEnd w:id="3534"/>
      <w:bookmarkEnd w:id="3535"/>
      <w:bookmarkEnd w:id="3536"/>
      <w:bookmarkEnd w:id="3537"/>
      <w:bookmarkEnd w:id="3538"/>
      <w:bookmarkEnd w:id="3539"/>
      <w:bookmarkEnd w:id="3540"/>
      <w:bookmarkEnd w:id="3541"/>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542" w:name="_Toc437921263"/>
      <w:bookmarkStart w:id="3543" w:name="_Toc483971716"/>
      <w:bookmarkStart w:id="3544" w:name="_Toc520885150"/>
      <w:bookmarkStart w:id="3545" w:name="_Toc87852817"/>
      <w:bookmarkStart w:id="3546" w:name="_Toc102813940"/>
      <w:bookmarkStart w:id="3547" w:name="_Toc104945467"/>
      <w:bookmarkStart w:id="3548" w:name="_Toc153095922"/>
      <w:bookmarkStart w:id="3549" w:name="_Toc234383474"/>
      <w:r>
        <w:rPr>
          <w:rStyle w:val="CharSectno"/>
        </w:rPr>
        <w:t>4</w:t>
      </w:r>
      <w:r>
        <w:rPr>
          <w:snapToGrid w:val="0"/>
        </w:rPr>
        <w:t>.</w:t>
      </w:r>
      <w:r>
        <w:rPr>
          <w:snapToGrid w:val="0"/>
        </w:rPr>
        <w:tab/>
        <w:t>Compliance with standard times</w:t>
      </w:r>
      <w:bookmarkEnd w:id="3542"/>
      <w:bookmarkEnd w:id="3543"/>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550" w:name="_Toc437921264"/>
      <w:bookmarkStart w:id="3551" w:name="_Toc483971717"/>
      <w:bookmarkStart w:id="3552" w:name="_Toc520885151"/>
      <w:bookmarkStart w:id="3553" w:name="_Toc87852818"/>
      <w:bookmarkStart w:id="3554" w:name="_Toc102813941"/>
      <w:bookmarkStart w:id="3555" w:name="_Toc104945468"/>
      <w:bookmarkStart w:id="3556" w:name="_Toc153095923"/>
      <w:bookmarkStart w:id="3557" w:name="_Toc234383475"/>
      <w:r>
        <w:rPr>
          <w:rStyle w:val="CharSectno"/>
        </w:rPr>
        <w:t>4A</w:t>
      </w:r>
      <w:r>
        <w:rPr>
          <w:snapToGrid w:val="0"/>
        </w:rPr>
        <w:t>.</w:t>
      </w:r>
      <w:r>
        <w:rPr>
          <w:snapToGrid w:val="0"/>
        </w:rPr>
        <w:tab/>
        <w:t>Failure to comply with standard times deemed in certain circumstances</w:t>
      </w:r>
      <w:bookmarkEnd w:id="3550"/>
      <w:bookmarkEnd w:id="3551"/>
      <w:bookmarkEnd w:id="3552"/>
      <w:bookmarkEnd w:id="3553"/>
      <w:bookmarkEnd w:id="3554"/>
      <w:bookmarkEnd w:id="3555"/>
      <w:bookmarkEnd w:id="3556"/>
      <w:bookmarkEnd w:id="3557"/>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558" w:name="_Toc437921265"/>
      <w:bookmarkStart w:id="3559" w:name="_Toc483971718"/>
      <w:bookmarkStart w:id="3560" w:name="_Toc520885152"/>
      <w:bookmarkStart w:id="3561" w:name="_Toc87852819"/>
      <w:bookmarkStart w:id="3562" w:name="_Toc102813942"/>
      <w:bookmarkStart w:id="3563" w:name="_Toc104945469"/>
      <w:bookmarkStart w:id="3564" w:name="_Toc153095924"/>
      <w:bookmarkStart w:id="3565" w:name="_Toc234383476"/>
      <w:r>
        <w:rPr>
          <w:rStyle w:val="CharSectno"/>
        </w:rPr>
        <w:t>5</w:t>
      </w:r>
      <w:r>
        <w:rPr>
          <w:snapToGrid w:val="0"/>
        </w:rPr>
        <w:t>.</w:t>
      </w:r>
      <w:r>
        <w:rPr>
          <w:snapToGrid w:val="0"/>
        </w:rPr>
        <w:tab/>
        <w:t>Summons for directions</w:t>
      </w:r>
      <w:bookmarkEnd w:id="3558"/>
      <w:bookmarkEnd w:id="3559"/>
      <w:bookmarkEnd w:id="3560"/>
      <w:bookmarkEnd w:id="3561"/>
      <w:bookmarkEnd w:id="3562"/>
      <w:bookmarkEnd w:id="3563"/>
      <w:bookmarkEnd w:id="3564"/>
      <w:bookmarkEnd w:id="3565"/>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566" w:name="_Toc437921266"/>
      <w:bookmarkStart w:id="3567" w:name="_Toc483971719"/>
      <w:bookmarkStart w:id="3568" w:name="_Toc520885153"/>
      <w:bookmarkStart w:id="3569" w:name="_Toc87852820"/>
      <w:bookmarkStart w:id="3570" w:name="_Toc102813943"/>
      <w:bookmarkStart w:id="3571" w:name="_Toc104945470"/>
      <w:bookmarkStart w:id="3572" w:name="_Toc153095925"/>
      <w:bookmarkStart w:id="3573" w:name="_Toc234383477"/>
      <w:r>
        <w:rPr>
          <w:rStyle w:val="CharSectno"/>
        </w:rPr>
        <w:t>6</w:t>
      </w:r>
      <w:r>
        <w:rPr>
          <w:snapToGrid w:val="0"/>
        </w:rPr>
        <w:t>.</w:t>
      </w:r>
      <w:r>
        <w:rPr>
          <w:snapToGrid w:val="0"/>
        </w:rPr>
        <w:tab/>
        <w:t>Directions hearings</w:t>
      </w:r>
      <w:bookmarkEnd w:id="3566"/>
      <w:bookmarkEnd w:id="3567"/>
      <w:bookmarkEnd w:id="3568"/>
      <w:bookmarkEnd w:id="3569"/>
      <w:bookmarkEnd w:id="3570"/>
      <w:bookmarkEnd w:id="3571"/>
      <w:bookmarkEnd w:id="3572"/>
      <w:bookmarkEnd w:id="3573"/>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574" w:name="_Toc74019144"/>
      <w:bookmarkStart w:id="3575" w:name="_Toc75327541"/>
      <w:bookmarkStart w:id="3576" w:name="_Toc75940957"/>
      <w:bookmarkStart w:id="3577" w:name="_Toc80605196"/>
      <w:bookmarkStart w:id="3578" w:name="_Toc80608356"/>
      <w:bookmarkStart w:id="3579" w:name="_Toc81283129"/>
      <w:bookmarkStart w:id="3580" w:name="_Toc87852821"/>
      <w:bookmarkStart w:id="3581" w:name="_Toc101599173"/>
      <w:bookmarkStart w:id="3582" w:name="_Toc102560348"/>
      <w:bookmarkStart w:id="3583" w:name="_Toc102813944"/>
      <w:bookmarkStart w:id="3584" w:name="_Toc102990332"/>
      <w:bookmarkStart w:id="3585" w:name="_Toc104945471"/>
      <w:bookmarkStart w:id="3586" w:name="_Toc105492594"/>
      <w:bookmarkStart w:id="3587" w:name="_Toc153095926"/>
      <w:bookmarkStart w:id="3588" w:name="_Toc153097174"/>
      <w:bookmarkStart w:id="3589" w:name="_Toc159911590"/>
      <w:bookmarkStart w:id="3590" w:name="_Toc159996393"/>
      <w:bookmarkStart w:id="3591" w:name="_Toc191438468"/>
      <w:bookmarkStart w:id="3592" w:name="_Toc191451131"/>
      <w:bookmarkStart w:id="3593" w:name="_Toc191799977"/>
      <w:bookmarkStart w:id="3594" w:name="_Toc191801389"/>
      <w:bookmarkStart w:id="3595" w:name="_Toc193704234"/>
      <w:bookmarkStart w:id="3596" w:name="_Toc194825977"/>
      <w:bookmarkStart w:id="3597" w:name="_Toc194979324"/>
      <w:bookmarkStart w:id="3598" w:name="_Toc195079827"/>
      <w:bookmarkStart w:id="3599" w:name="_Toc195081045"/>
      <w:bookmarkStart w:id="3600" w:name="_Toc195082253"/>
      <w:bookmarkStart w:id="3601" w:name="_Toc195342032"/>
      <w:bookmarkStart w:id="3602" w:name="_Toc195935385"/>
      <w:bookmarkStart w:id="3603" w:name="_Toc196209902"/>
      <w:bookmarkStart w:id="3604" w:name="_Toc197155492"/>
      <w:bookmarkStart w:id="3605" w:name="_Toc223327478"/>
      <w:bookmarkStart w:id="3606" w:name="_Toc223342513"/>
      <w:bookmarkStart w:id="3607" w:name="_Toc234383478"/>
      <w:r>
        <w:rPr>
          <w:rStyle w:val="CharPartNo"/>
        </w:rPr>
        <w:t>Order 29A</w:t>
      </w:r>
      <w:r>
        <w:t> — </w:t>
      </w:r>
      <w:r>
        <w:rPr>
          <w:rStyle w:val="CharPartText"/>
        </w:rPr>
        <w:t>Case management</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608" w:name="_Toc74019145"/>
      <w:bookmarkStart w:id="3609" w:name="_Toc75327542"/>
      <w:bookmarkStart w:id="3610" w:name="_Toc75940958"/>
      <w:bookmarkStart w:id="3611" w:name="_Toc80605197"/>
      <w:bookmarkStart w:id="3612" w:name="_Toc80608357"/>
      <w:bookmarkStart w:id="3613" w:name="_Toc81283130"/>
      <w:bookmarkStart w:id="3614" w:name="_Toc87852822"/>
      <w:bookmarkStart w:id="3615" w:name="_Toc101599174"/>
      <w:bookmarkStart w:id="3616" w:name="_Toc102560349"/>
      <w:bookmarkStart w:id="3617" w:name="_Toc102813945"/>
      <w:bookmarkStart w:id="3618" w:name="_Toc102990333"/>
      <w:bookmarkStart w:id="3619" w:name="_Toc104945472"/>
      <w:bookmarkStart w:id="3620" w:name="_Toc105492595"/>
      <w:bookmarkStart w:id="3621" w:name="_Toc153095927"/>
      <w:bookmarkStart w:id="3622" w:name="_Toc153097175"/>
      <w:bookmarkStart w:id="3623" w:name="_Toc159911591"/>
      <w:bookmarkStart w:id="3624" w:name="_Toc159996394"/>
      <w:bookmarkStart w:id="3625" w:name="_Toc191438469"/>
      <w:bookmarkStart w:id="3626" w:name="_Toc191451132"/>
      <w:bookmarkStart w:id="3627" w:name="_Toc191799978"/>
      <w:bookmarkStart w:id="3628" w:name="_Toc191801390"/>
      <w:bookmarkStart w:id="3629" w:name="_Toc193704235"/>
      <w:bookmarkStart w:id="3630" w:name="_Toc194825978"/>
      <w:bookmarkStart w:id="3631" w:name="_Toc194979325"/>
      <w:bookmarkStart w:id="3632" w:name="_Toc195079828"/>
      <w:bookmarkStart w:id="3633" w:name="_Toc195081046"/>
      <w:bookmarkStart w:id="3634" w:name="_Toc195082254"/>
      <w:bookmarkStart w:id="3635" w:name="_Toc195342033"/>
      <w:bookmarkStart w:id="3636" w:name="_Toc195935386"/>
      <w:bookmarkStart w:id="3637" w:name="_Toc196209903"/>
      <w:bookmarkStart w:id="3638" w:name="_Toc197155493"/>
      <w:bookmarkStart w:id="3639" w:name="_Toc223327479"/>
      <w:bookmarkStart w:id="3640" w:name="_Toc223342514"/>
      <w:bookmarkStart w:id="3641" w:name="_Toc234383479"/>
      <w:r>
        <w:rPr>
          <w:rStyle w:val="CharDivNo"/>
        </w:rPr>
        <w:t>Part 1</w:t>
      </w:r>
      <w:r>
        <w:t> — </w:t>
      </w:r>
      <w:r>
        <w:rPr>
          <w:rStyle w:val="CharDivText"/>
        </w:rPr>
        <w:t>Preliminary</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Footnoteheading"/>
        <w:ind w:left="890"/>
        <w:rPr>
          <w:snapToGrid w:val="0"/>
        </w:rPr>
      </w:pPr>
      <w:r>
        <w:rPr>
          <w:snapToGrid w:val="0"/>
        </w:rPr>
        <w:tab/>
        <w:t>[Heading inserted in Gazette 28 Oct 1996 p. 5684.]</w:t>
      </w:r>
    </w:p>
    <w:p>
      <w:pPr>
        <w:pStyle w:val="Heading5"/>
        <w:rPr>
          <w:snapToGrid w:val="0"/>
        </w:rPr>
      </w:pPr>
      <w:bookmarkStart w:id="3642" w:name="_Toc437921267"/>
      <w:bookmarkStart w:id="3643" w:name="_Toc483971720"/>
      <w:bookmarkStart w:id="3644" w:name="_Toc520885154"/>
      <w:bookmarkStart w:id="3645" w:name="_Toc87852823"/>
      <w:bookmarkStart w:id="3646" w:name="_Toc102813946"/>
      <w:bookmarkStart w:id="3647" w:name="_Toc104945473"/>
      <w:bookmarkStart w:id="3648" w:name="_Toc153095928"/>
      <w:bookmarkStart w:id="3649" w:name="_Toc234383480"/>
      <w:r>
        <w:rPr>
          <w:rStyle w:val="CharSectno"/>
        </w:rPr>
        <w:t>1</w:t>
      </w:r>
      <w:r>
        <w:rPr>
          <w:snapToGrid w:val="0"/>
        </w:rPr>
        <w:t>.</w:t>
      </w:r>
      <w:r>
        <w:rPr>
          <w:snapToGrid w:val="0"/>
        </w:rPr>
        <w:tab/>
        <w:t>Application</w:t>
      </w:r>
      <w:bookmarkEnd w:id="3642"/>
      <w:bookmarkEnd w:id="3643"/>
      <w:bookmarkEnd w:id="3644"/>
      <w:bookmarkEnd w:id="3645"/>
      <w:bookmarkEnd w:id="3646"/>
      <w:bookmarkEnd w:id="3647"/>
      <w:bookmarkEnd w:id="3648"/>
      <w:bookmarkEnd w:id="3649"/>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650" w:name="_Toc437921268"/>
      <w:bookmarkStart w:id="3651" w:name="_Toc483971721"/>
      <w:bookmarkStart w:id="3652" w:name="_Toc520885155"/>
      <w:bookmarkStart w:id="3653" w:name="_Toc87852824"/>
      <w:bookmarkStart w:id="3654" w:name="_Toc102813947"/>
      <w:bookmarkStart w:id="3655" w:name="_Toc104945474"/>
      <w:bookmarkStart w:id="3656" w:name="_Toc153095929"/>
      <w:bookmarkStart w:id="3657" w:name="_Toc234383481"/>
      <w:r>
        <w:rPr>
          <w:rStyle w:val="CharSectno"/>
        </w:rPr>
        <w:t>2</w:t>
      </w:r>
      <w:r>
        <w:rPr>
          <w:snapToGrid w:val="0"/>
        </w:rPr>
        <w:t>.</w:t>
      </w:r>
      <w:r>
        <w:rPr>
          <w:snapToGrid w:val="0"/>
        </w:rPr>
        <w:tab/>
      </w:r>
      <w:bookmarkEnd w:id="3650"/>
      <w:bookmarkEnd w:id="3651"/>
      <w:bookmarkEnd w:id="3652"/>
      <w:bookmarkEnd w:id="3653"/>
      <w:bookmarkEnd w:id="3654"/>
      <w:bookmarkEnd w:id="3655"/>
      <w:bookmarkEnd w:id="3656"/>
      <w:r>
        <w:rPr>
          <w:snapToGrid w:val="0"/>
        </w:rPr>
        <w:t>Definitions</w:t>
      </w:r>
      <w:bookmarkEnd w:id="365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658" w:name="_Toc437921269"/>
      <w:bookmarkStart w:id="3659" w:name="_Toc483971722"/>
      <w:bookmarkStart w:id="3660" w:name="_Toc520885156"/>
      <w:bookmarkStart w:id="3661" w:name="_Toc87852825"/>
      <w:bookmarkStart w:id="3662" w:name="_Toc102813948"/>
      <w:bookmarkStart w:id="3663" w:name="_Toc104945475"/>
      <w:bookmarkStart w:id="3664" w:name="_Toc153095930"/>
      <w:bookmarkStart w:id="3665" w:name="_Toc234383482"/>
      <w:r>
        <w:rPr>
          <w:rStyle w:val="CharSectno"/>
        </w:rPr>
        <w:t>3</w:t>
      </w:r>
      <w:r>
        <w:rPr>
          <w:snapToGrid w:val="0"/>
        </w:rPr>
        <w:t>.</w:t>
      </w:r>
      <w:r>
        <w:rPr>
          <w:snapToGrid w:val="0"/>
        </w:rPr>
        <w:tab/>
        <w:t>Case management directions</w:t>
      </w:r>
      <w:bookmarkEnd w:id="3658"/>
      <w:bookmarkEnd w:id="3659"/>
      <w:bookmarkEnd w:id="3660"/>
      <w:bookmarkEnd w:id="3661"/>
      <w:bookmarkEnd w:id="3662"/>
      <w:bookmarkEnd w:id="3663"/>
      <w:bookmarkEnd w:id="3664"/>
      <w:bookmarkEnd w:id="3665"/>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666" w:name="_Toc437921270"/>
      <w:bookmarkStart w:id="3667" w:name="_Toc483971723"/>
      <w:bookmarkStart w:id="3668" w:name="_Toc520885157"/>
      <w:bookmarkStart w:id="3669" w:name="_Toc87852826"/>
      <w:bookmarkStart w:id="3670" w:name="_Toc102813949"/>
      <w:bookmarkStart w:id="3671" w:name="_Toc104945476"/>
      <w:bookmarkStart w:id="3672" w:name="_Toc153095931"/>
      <w:bookmarkStart w:id="3673" w:name="_Toc234383483"/>
      <w:r>
        <w:rPr>
          <w:rStyle w:val="CharSectno"/>
        </w:rPr>
        <w:t>4</w:t>
      </w:r>
      <w:r>
        <w:rPr>
          <w:snapToGrid w:val="0"/>
        </w:rPr>
        <w:t>.</w:t>
      </w:r>
      <w:r>
        <w:rPr>
          <w:snapToGrid w:val="0"/>
        </w:rPr>
        <w:tab/>
        <w:t>Enforcement orders</w:t>
      </w:r>
      <w:bookmarkEnd w:id="3666"/>
      <w:bookmarkEnd w:id="3667"/>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674" w:name="_Toc437921271"/>
      <w:bookmarkStart w:id="3675" w:name="_Toc483971724"/>
      <w:bookmarkStart w:id="3676" w:name="_Toc520885158"/>
      <w:bookmarkStart w:id="3677" w:name="_Toc87852827"/>
      <w:bookmarkStart w:id="3678" w:name="_Toc102813950"/>
      <w:bookmarkStart w:id="3679" w:name="_Toc104945477"/>
      <w:bookmarkStart w:id="3680" w:name="_Toc153095932"/>
      <w:bookmarkStart w:id="3681" w:name="_Toc234383484"/>
      <w:r>
        <w:rPr>
          <w:rStyle w:val="CharSectno"/>
        </w:rPr>
        <w:t>5</w:t>
      </w:r>
      <w:r>
        <w:rPr>
          <w:snapToGrid w:val="0"/>
        </w:rPr>
        <w:t>.</w:t>
      </w:r>
      <w:r>
        <w:rPr>
          <w:snapToGrid w:val="0"/>
        </w:rPr>
        <w:tab/>
        <w:t>Inconsistencies with other Rules</w:t>
      </w:r>
      <w:bookmarkEnd w:id="3674"/>
      <w:bookmarkEnd w:id="3675"/>
      <w:bookmarkEnd w:id="3676"/>
      <w:bookmarkEnd w:id="3677"/>
      <w:bookmarkEnd w:id="3678"/>
      <w:bookmarkEnd w:id="3679"/>
      <w:bookmarkEnd w:id="3680"/>
      <w:bookmarkEnd w:id="3681"/>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682" w:name="_Toc74019151"/>
      <w:bookmarkStart w:id="3683" w:name="_Toc75327548"/>
      <w:bookmarkStart w:id="3684" w:name="_Toc75940964"/>
      <w:bookmarkStart w:id="3685" w:name="_Toc80605203"/>
      <w:bookmarkStart w:id="3686" w:name="_Toc80608363"/>
      <w:bookmarkStart w:id="3687" w:name="_Toc81283136"/>
      <w:bookmarkStart w:id="3688" w:name="_Toc87852828"/>
      <w:bookmarkStart w:id="3689" w:name="_Toc101599180"/>
      <w:bookmarkStart w:id="3690" w:name="_Toc102560355"/>
      <w:bookmarkStart w:id="3691" w:name="_Toc102813951"/>
      <w:bookmarkStart w:id="3692" w:name="_Toc102990339"/>
      <w:bookmarkStart w:id="3693" w:name="_Toc104945478"/>
      <w:bookmarkStart w:id="3694" w:name="_Toc105492601"/>
      <w:bookmarkStart w:id="3695" w:name="_Toc153095933"/>
      <w:bookmarkStart w:id="3696" w:name="_Toc153097181"/>
      <w:bookmarkStart w:id="3697" w:name="_Toc159911597"/>
      <w:bookmarkStart w:id="3698" w:name="_Toc159996400"/>
      <w:bookmarkStart w:id="3699" w:name="_Toc191438475"/>
      <w:bookmarkStart w:id="3700" w:name="_Toc191451138"/>
      <w:bookmarkStart w:id="3701" w:name="_Toc191799984"/>
      <w:bookmarkStart w:id="3702" w:name="_Toc191801396"/>
      <w:bookmarkStart w:id="3703" w:name="_Toc193704241"/>
      <w:bookmarkStart w:id="3704" w:name="_Toc194825984"/>
      <w:bookmarkStart w:id="3705" w:name="_Toc194979331"/>
      <w:bookmarkStart w:id="3706" w:name="_Toc195079834"/>
      <w:bookmarkStart w:id="3707" w:name="_Toc195081052"/>
      <w:bookmarkStart w:id="3708" w:name="_Toc195082260"/>
      <w:bookmarkStart w:id="3709" w:name="_Toc195342039"/>
      <w:bookmarkStart w:id="3710" w:name="_Toc195935392"/>
      <w:bookmarkStart w:id="3711" w:name="_Toc196209909"/>
      <w:bookmarkStart w:id="3712" w:name="_Toc197155499"/>
      <w:bookmarkStart w:id="3713" w:name="_Toc223327485"/>
      <w:bookmarkStart w:id="3714" w:name="_Toc223342520"/>
      <w:bookmarkStart w:id="3715" w:name="_Toc234383485"/>
      <w:r>
        <w:rPr>
          <w:rStyle w:val="CharDivNo"/>
        </w:rPr>
        <w:t>Part 2</w:t>
      </w:r>
      <w:r>
        <w:t> — </w:t>
      </w:r>
      <w:r>
        <w:rPr>
          <w:rStyle w:val="CharDivText"/>
        </w:rPr>
        <w:t>Case management conferences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716" w:name="_Toc437921272"/>
      <w:bookmarkStart w:id="3717" w:name="_Toc483971725"/>
      <w:bookmarkStart w:id="3718" w:name="_Toc520885159"/>
      <w:bookmarkStart w:id="3719" w:name="_Toc87852829"/>
      <w:bookmarkStart w:id="3720" w:name="_Toc102813952"/>
      <w:bookmarkStart w:id="3721" w:name="_Toc104945479"/>
      <w:bookmarkStart w:id="3722" w:name="_Toc153095934"/>
      <w:bookmarkStart w:id="3723" w:name="_Toc234383486"/>
      <w:r>
        <w:rPr>
          <w:rStyle w:val="CharSectno"/>
        </w:rPr>
        <w:t>6</w:t>
      </w:r>
      <w:r>
        <w:rPr>
          <w:snapToGrid w:val="0"/>
        </w:rPr>
        <w:t>.</w:t>
      </w:r>
      <w:r>
        <w:rPr>
          <w:snapToGrid w:val="0"/>
        </w:rPr>
        <w:tab/>
        <w:t>Status conference</w:t>
      </w:r>
      <w:bookmarkEnd w:id="3716"/>
      <w:bookmarkEnd w:id="3717"/>
      <w:bookmarkEnd w:id="3718"/>
      <w:bookmarkEnd w:id="3719"/>
      <w:bookmarkEnd w:id="3720"/>
      <w:bookmarkEnd w:id="3721"/>
      <w:bookmarkEnd w:id="3722"/>
      <w:bookmarkEnd w:id="3723"/>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724" w:name="_Toc437921273"/>
      <w:bookmarkStart w:id="3725" w:name="_Toc483971726"/>
      <w:bookmarkStart w:id="3726" w:name="_Toc520885160"/>
      <w:bookmarkStart w:id="3727" w:name="_Toc87852830"/>
      <w:bookmarkStart w:id="3728" w:name="_Toc102813953"/>
      <w:bookmarkStart w:id="3729" w:name="_Toc104945480"/>
      <w:bookmarkStart w:id="3730" w:name="_Toc153095935"/>
      <w:bookmarkStart w:id="3731" w:name="_Toc234383487"/>
      <w:r>
        <w:rPr>
          <w:rStyle w:val="CharSectno"/>
        </w:rPr>
        <w:t>7</w:t>
      </w:r>
      <w:r>
        <w:rPr>
          <w:snapToGrid w:val="0"/>
        </w:rPr>
        <w:t>.</w:t>
      </w:r>
      <w:r>
        <w:rPr>
          <w:snapToGrid w:val="0"/>
        </w:rPr>
        <w:tab/>
        <w:t>Case evaluation conference</w:t>
      </w:r>
      <w:bookmarkEnd w:id="3724"/>
      <w:bookmarkEnd w:id="3725"/>
      <w:bookmarkEnd w:id="3726"/>
      <w:bookmarkEnd w:id="3727"/>
      <w:bookmarkEnd w:id="3728"/>
      <w:bookmarkEnd w:id="3729"/>
      <w:bookmarkEnd w:id="3730"/>
      <w:bookmarkEnd w:id="3731"/>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732" w:name="_Toc437921274"/>
      <w:bookmarkStart w:id="3733" w:name="_Toc483971727"/>
      <w:bookmarkStart w:id="3734" w:name="_Toc520885161"/>
      <w:bookmarkStart w:id="3735" w:name="_Toc87852831"/>
      <w:bookmarkStart w:id="3736" w:name="_Toc102813954"/>
      <w:bookmarkStart w:id="3737" w:name="_Toc104945481"/>
      <w:bookmarkStart w:id="3738" w:name="_Toc153095936"/>
      <w:bookmarkStart w:id="3739" w:name="_Toc234383488"/>
      <w:r>
        <w:rPr>
          <w:rStyle w:val="CharSectno"/>
        </w:rPr>
        <w:t>8</w:t>
      </w:r>
      <w:r>
        <w:rPr>
          <w:snapToGrid w:val="0"/>
        </w:rPr>
        <w:t>.</w:t>
      </w:r>
      <w:r>
        <w:rPr>
          <w:snapToGrid w:val="0"/>
        </w:rPr>
        <w:tab/>
        <w:t>Listing conference</w:t>
      </w:r>
      <w:bookmarkEnd w:id="3732"/>
      <w:bookmarkEnd w:id="3733"/>
      <w:bookmarkEnd w:id="3734"/>
      <w:bookmarkEnd w:id="3735"/>
      <w:bookmarkEnd w:id="3736"/>
      <w:bookmarkEnd w:id="3737"/>
      <w:bookmarkEnd w:id="3738"/>
      <w:bookmarkEnd w:id="3739"/>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3740" w:name="_Toc74019155"/>
      <w:bookmarkStart w:id="3741" w:name="_Toc75327552"/>
      <w:bookmarkStart w:id="3742" w:name="_Toc75940968"/>
      <w:bookmarkStart w:id="3743" w:name="_Toc80605207"/>
      <w:bookmarkStart w:id="3744" w:name="_Toc80608367"/>
      <w:bookmarkStart w:id="3745" w:name="_Toc81283140"/>
      <w:bookmarkStart w:id="3746" w:name="_Toc87852832"/>
      <w:bookmarkStart w:id="3747" w:name="_Toc101599184"/>
      <w:bookmarkStart w:id="3748" w:name="_Toc102560359"/>
      <w:bookmarkStart w:id="3749" w:name="_Toc102813955"/>
      <w:bookmarkStart w:id="3750" w:name="_Toc102990343"/>
      <w:bookmarkStart w:id="3751" w:name="_Toc104945482"/>
      <w:bookmarkStart w:id="3752" w:name="_Toc105492605"/>
      <w:bookmarkStart w:id="3753" w:name="_Toc153095937"/>
      <w:bookmarkStart w:id="3754" w:name="_Toc153097185"/>
      <w:bookmarkStart w:id="3755" w:name="_Toc159911601"/>
      <w:bookmarkStart w:id="3756" w:name="_Toc159996404"/>
      <w:bookmarkStart w:id="3757" w:name="_Toc191438479"/>
      <w:bookmarkStart w:id="3758" w:name="_Toc191451142"/>
      <w:bookmarkStart w:id="3759" w:name="_Toc191799988"/>
      <w:bookmarkStart w:id="3760" w:name="_Toc191801400"/>
      <w:bookmarkStart w:id="3761" w:name="_Toc193704245"/>
      <w:bookmarkStart w:id="3762" w:name="_Toc194825988"/>
      <w:bookmarkStart w:id="3763" w:name="_Toc194979335"/>
      <w:bookmarkStart w:id="3764" w:name="_Toc195079838"/>
      <w:bookmarkStart w:id="3765" w:name="_Toc195081056"/>
      <w:bookmarkStart w:id="3766" w:name="_Toc195082264"/>
      <w:bookmarkStart w:id="3767" w:name="_Toc195342043"/>
      <w:bookmarkStart w:id="3768" w:name="_Toc195935396"/>
      <w:bookmarkStart w:id="3769" w:name="_Toc196209913"/>
      <w:bookmarkStart w:id="3770" w:name="_Toc197155503"/>
      <w:bookmarkStart w:id="3771" w:name="_Toc223327489"/>
      <w:bookmarkStart w:id="3772" w:name="_Toc223342524"/>
      <w:bookmarkStart w:id="3773" w:name="_Toc234383489"/>
      <w:r>
        <w:rPr>
          <w:rStyle w:val="CharDivNo"/>
        </w:rPr>
        <w:t>Part 3 </w:t>
      </w:r>
      <w:r>
        <w:t>—</w:t>
      </w:r>
      <w:r>
        <w:rPr>
          <w:rStyle w:val="CharDivText"/>
        </w:rPr>
        <w:t> General</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774" w:name="_Toc437921275"/>
      <w:bookmarkStart w:id="3775" w:name="_Toc483971728"/>
      <w:bookmarkStart w:id="3776" w:name="_Toc520885162"/>
      <w:bookmarkStart w:id="3777" w:name="_Toc87852833"/>
      <w:bookmarkStart w:id="3778" w:name="_Toc102813956"/>
      <w:bookmarkStart w:id="3779" w:name="_Toc104945483"/>
      <w:bookmarkStart w:id="3780" w:name="_Toc153095938"/>
      <w:bookmarkStart w:id="3781" w:name="_Toc234383490"/>
      <w:r>
        <w:rPr>
          <w:rStyle w:val="CharSectno"/>
        </w:rPr>
        <w:t>9</w:t>
      </w:r>
      <w:r>
        <w:rPr>
          <w:snapToGrid w:val="0"/>
        </w:rPr>
        <w:t>.</w:t>
      </w:r>
      <w:r>
        <w:rPr>
          <w:snapToGrid w:val="0"/>
        </w:rPr>
        <w:tab/>
        <w:t>Other parties to be served within 24 hours</w:t>
      </w:r>
      <w:bookmarkEnd w:id="3774"/>
      <w:bookmarkEnd w:id="3775"/>
      <w:bookmarkEnd w:id="3776"/>
      <w:bookmarkEnd w:id="3777"/>
      <w:bookmarkEnd w:id="3778"/>
      <w:bookmarkEnd w:id="3779"/>
      <w:bookmarkEnd w:id="3780"/>
      <w:bookmarkEnd w:id="3781"/>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782" w:name="_Toc437921276"/>
      <w:bookmarkStart w:id="3783" w:name="_Toc483971729"/>
      <w:bookmarkStart w:id="3784" w:name="_Toc520885163"/>
      <w:bookmarkStart w:id="3785" w:name="_Toc87852834"/>
      <w:bookmarkStart w:id="3786" w:name="_Toc102813957"/>
      <w:bookmarkStart w:id="3787" w:name="_Toc104945484"/>
      <w:bookmarkStart w:id="3788" w:name="_Toc153095939"/>
      <w:bookmarkStart w:id="3789" w:name="_Toc234383491"/>
      <w:r>
        <w:rPr>
          <w:rStyle w:val="CharSectno"/>
        </w:rPr>
        <w:t>10</w:t>
      </w:r>
      <w:r>
        <w:rPr>
          <w:snapToGrid w:val="0"/>
        </w:rPr>
        <w:t>.</w:t>
      </w:r>
      <w:r>
        <w:rPr>
          <w:snapToGrid w:val="0"/>
        </w:rPr>
        <w:tab/>
        <w:t>Who is to attend conferences</w:t>
      </w:r>
      <w:bookmarkEnd w:id="3782"/>
      <w:bookmarkEnd w:id="3783"/>
      <w:bookmarkEnd w:id="3784"/>
      <w:bookmarkEnd w:id="3785"/>
      <w:bookmarkEnd w:id="3786"/>
      <w:bookmarkEnd w:id="3787"/>
      <w:bookmarkEnd w:id="3788"/>
      <w:bookmarkEnd w:id="3789"/>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790" w:name="_Toc437921277"/>
      <w:bookmarkStart w:id="3791" w:name="_Toc483971730"/>
      <w:bookmarkStart w:id="3792" w:name="_Toc520885164"/>
      <w:bookmarkStart w:id="3793" w:name="_Toc87852835"/>
      <w:bookmarkStart w:id="3794" w:name="_Toc102813958"/>
      <w:bookmarkStart w:id="3795" w:name="_Toc104945485"/>
      <w:bookmarkStart w:id="3796" w:name="_Toc153095940"/>
      <w:bookmarkStart w:id="3797" w:name="_Toc234383492"/>
      <w:r>
        <w:rPr>
          <w:rStyle w:val="CharSectno"/>
        </w:rPr>
        <w:t>11</w:t>
      </w:r>
      <w:r>
        <w:rPr>
          <w:snapToGrid w:val="0"/>
        </w:rPr>
        <w:t>.</w:t>
      </w:r>
      <w:r>
        <w:rPr>
          <w:snapToGrid w:val="0"/>
        </w:rPr>
        <w:tab/>
        <w:t>Mediation conferences</w:t>
      </w:r>
      <w:bookmarkEnd w:id="3790"/>
      <w:bookmarkEnd w:id="3791"/>
      <w:bookmarkEnd w:id="3792"/>
      <w:bookmarkEnd w:id="3793"/>
      <w:bookmarkEnd w:id="3794"/>
      <w:bookmarkEnd w:id="3795"/>
      <w:bookmarkEnd w:id="3796"/>
      <w:bookmarkEnd w:id="3797"/>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798" w:name="_Toc437921278"/>
      <w:bookmarkStart w:id="3799" w:name="_Toc483971731"/>
      <w:bookmarkStart w:id="3800" w:name="_Toc520885165"/>
      <w:bookmarkStart w:id="3801" w:name="_Toc87852836"/>
      <w:bookmarkStart w:id="3802" w:name="_Toc102813959"/>
      <w:bookmarkStart w:id="3803" w:name="_Toc104945486"/>
      <w:bookmarkStart w:id="3804" w:name="_Toc153095941"/>
      <w:bookmarkStart w:id="3805" w:name="_Toc234383493"/>
      <w:r>
        <w:rPr>
          <w:rStyle w:val="CharSectno"/>
        </w:rPr>
        <w:t>12</w:t>
      </w:r>
      <w:r>
        <w:rPr>
          <w:snapToGrid w:val="0"/>
        </w:rPr>
        <w:t>.</w:t>
      </w:r>
      <w:r>
        <w:rPr>
          <w:snapToGrid w:val="0"/>
        </w:rPr>
        <w:tab/>
        <w:t>Applications at case management conferences</w:t>
      </w:r>
      <w:bookmarkEnd w:id="3798"/>
      <w:bookmarkEnd w:id="3799"/>
      <w:bookmarkEnd w:id="3800"/>
      <w:bookmarkEnd w:id="3801"/>
      <w:bookmarkEnd w:id="3802"/>
      <w:bookmarkEnd w:id="3803"/>
      <w:bookmarkEnd w:id="3804"/>
      <w:bookmarkEnd w:id="3805"/>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806" w:name="_Toc437921279"/>
      <w:bookmarkStart w:id="3807" w:name="_Toc483971732"/>
      <w:bookmarkStart w:id="3808" w:name="_Toc520885166"/>
      <w:bookmarkStart w:id="3809" w:name="_Toc87852837"/>
      <w:bookmarkStart w:id="3810" w:name="_Toc102813960"/>
      <w:bookmarkStart w:id="3811" w:name="_Toc104945487"/>
      <w:bookmarkStart w:id="3812" w:name="_Toc153095942"/>
      <w:bookmarkStart w:id="3813" w:name="_Toc234383494"/>
      <w:r>
        <w:rPr>
          <w:rStyle w:val="CharSectno"/>
        </w:rPr>
        <w:t>13</w:t>
      </w:r>
      <w:r>
        <w:rPr>
          <w:snapToGrid w:val="0"/>
        </w:rPr>
        <w:t>.</w:t>
      </w:r>
      <w:r>
        <w:rPr>
          <w:snapToGrid w:val="0"/>
        </w:rPr>
        <w:tab/>
        <w:t>Judges and Masters may amend or cancel directions</w:t>
      </w:r>
      <w:bookmarkEnd w:id="3806"/>
      <w:bookmarkEnd w:id="3807"/>
      <w:bookmarkEnd w:id="3808"/>
      <w:bookmarkEnd w:id="3809"/>
      <w:bookmarkEnd w:id="3810"/>
      <w:bookmarkEnd w:id="3811"/>
      <w:bookmarkEnd w:id="3812"/>
      <w:bookmarkEnd w:id="3813"/>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814" w:name="_Toc437921280"/>
      <w:bookmarkStart w:id="3815" w:name="_Toc483971733"/>
      <w:bookmarkStart w:id="3816" w:name="_Toc520885167"/>
      <w:bookmarkStart w:id="3817" w:name="_Toc87852838"/>
      <w:bookmarkStart w:id="3818" w:name="_Toc102813961"/>
      <w:bookmarkStart w:id="3819" w:name="_Toc104945488"/>
      <w:bookmarkStart w:id="3820" w:name="_Toc153095943"/>
      <w:bookmarkStart w:id="3821" w:name="_Toc234383495"/>
      <w:r>
        <w:rPr>
          <w:rStyle w:val="CharSectno"/>
        </w:rPr>
        <w:t>14</w:t>
      </w:r>
      <w:r>
        <w:rPr>
          <w:snapToGrid w:val="0"/>
        </w:rPr>
        <w:t>.</w:t>
      </w:r>
      <w:r>
        <w:rPr>
          <w:snapToGrid w:val="0"/>
        </w:rPr>
        <w:tab/>
        <w:t>Non</w:t>
      </w:r>
      <w:r>
        <w:rPr>
          <w:snapToGrid w:val="0"/>
        </w:rPr>
        <w:noBreakHyphen/>
        <w:t>compliance with case management direction: duty to notify etc.</w:t>
      </w:r>
      <w:bookmarkEnd w:id="3814"/>
      <w:bookmarkEnd w:id="3815"/>
      <w:bookmarkEnd w:id="3816"/>
      <w:bookmarkEnd w:id="3817"/>
      <w:bookmarkEnd w:id="3818"/>
      <w:bookmarkEnd w:id="3819"/>
      <w:bookmarkEnd w:id="3820"/>
      <w:bookmarkEnd w:id="3821"/>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822" w:name="_Toc437921281"/>
      <w:bookmarkStart w:id="3823" w:name="_Toc483971734"/>
      <w:bookmarkStart w:id="3824" w:name="_Toc520885168"/>
      <w:bookmarkStart w:id="3825" w:name="_Toc87852839"/>
      <w:bookmarkStart w:id="3826" w:name="_Toc102813962"/>
      <w:bookmarkStart w:id="3827" w:name="_Toc104945489"/>
      <w:bookmarkStart w:id="3828" w:name="_Toc153095944"/>
      <w:bookmarkStart w:id="3829" w:name="_Toc234383496"/>
      <w:r>
        <w:rPr>
          <w:rStyle w:val="CharSectno"/>
        </w:rPr>
        <w:t>15</w:t>
      </w:r>
      <w:r>
        <w:rPr>
          <w:snapToGrid w:val="0"/>
        </w:rPr>
        <w:t>.</w:t>
      </w:r>
      <w:r>
        <w:rPr>
          <w:snapToGrid w:val="0"/>
        </w:rPr>
        <w:tab/>
        <w:t>Cases that are struck out etc.</w:t>
      </w:r>
      <w:bookmarkEnd w:id="3822"/>
      <w:bookmarkEnd w:id="3823"/>
      <w:bookmarkEnd w:id="3824"/>
      <w:bookmarkEnd w:id="3825"/>
      <w:bookmarkEnd w:id="3826"/>
      <w:bookmarkEnd w:id="3827"/>
      <w:bookmarkEnd w:id="3828"/>
      <w:bookmarkEnd w:id="3829"/>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830" w:name="_Toc156194136"/>
      <w:bookmarkStart w:id="3831" w:name="_Toc156194518"/>
      <w:bookmarkStart w:id="3832" w:name="_Toc156194707"/>
      <w:bookmarkStart w:id="3833" w:name="_Toc156194896"/>
      <w:bookmarkStart w:id="3834" w:name="_Toc156201640"/>
      <w:bookmarkStart w:id="3835" w:name="_Toc156278639"/>
      <w:bookmarkStart w:id="3836" w:name="_Toc156618014"/>
      <w:bookmarkStart w:id="3837" w:name="_Toc158097090"/>
      <w:bookmarkStart w:id="3838" w:name="_Toc158097455"/>
      <w:bookmarkStart w:id="3839" w:name="_Toc158115980"/>
      <w:bookmarkStart w:id="3840" w:name="_Toc158117861"/>
      <w:bookmarkStart w:id="3841" w:name="_Toc158799022"/>
      <w:bookmarkStart w:id="3842" w:name="_Toc158803170"/>
      <w:bookmarkStart w:id="3843" w:name="_Toc159820632"/>
      <w:bookmarkStart w:id="3844" w:name="_Toc159911609"/>
      <w:bookmarkStart w:id="3845" w:name="_Toc159996412"/>
      <w:bookmarkStart w:id="3846" w:name="_Toc191438487"/>
      <w:bookmarkStart w:id="3847" w:name="_Toc191451150"/>
      <w:bookmarkStart w:id="3848" w:name="_Toc191799996"/>
      <w:bookmarkStart w:id="3849" w:name="_Toc191801408"/>
      <w:bookmarkStart w:id="3850" w:name="_Toc193704253"/>
      <w:bookmarkStart w:id="3851" w:name="_Toc194825996"/>
      <w:bookmarkStart w:id="3852" w:name="_Toc194979343"/>
      <w:bookmarkStart w:id="3853" w:name="_Toc195079846"/>
      <w:bookmarkStart w:id="3854" w:name="_Toc195081064"/>
      <w:bookmarkStart w:id="3855" w:name="_Toc195082272"/>
      <w:bookmarkStart w:id="3856" w:name="_Toc195342051"/>
      <w:bookmarkStart w:id="3857" w:name="_Toc195935404"/>
      <w:bookmarkStart w:id="3858" w:name="_Toc196209921"/>
      <w:bookmarkStart w:id="3859" w:name="_Toc197155511"/>
      <w:bookmarkStart w:id="3860" w:name="_Toc223327497"/>
      <w:bookmarkStart w:id="3861" w:name="_Toc223342532"/>
      <w:bookmarkStart w:id="3862" w:name="_Toc234383497"/>
      <w:bookmarkStart w:id="3863" w:name="_Toc74019163"/>
      <w:bookmarkStart w:id="3864" w:name="_Toc75327560"/>
      <w:bookmarkStart w:id="3865" w:name="_Toc75940976"/>
      <w:bookmarkStart w:id="3866" w:name="_Toc80605215"/>
      <w:bookmarkStart w:id="3867" w:name="_Toc80608375"/>
      <w:bookmarkStart w:id="3868" w:name="_Toc81283148"/>
      <w:bookmarkStart w:id="3869" w:name="_Toc87852840"/>
      <w:bookmarkStart w:id="3870" w:name="_Toc101599192"/>
      <w:bookmarkStart w:id="3871" w:name="_Toc102560367"/>
      <w:bookmarkStart w:id="3872" w:name="_Toc102813963"/>
      <w:bookmarkStart w:id="3873" w:name="_Toc102990351"/>
      <w:bookmarkStart w:id="3874" w:name="_Toc104945490"/>
      <w:bookmarkStart w:id="3875" w:name="_Toc105492613"/>
      <w:bookmarkStart w:id="3876" w:name="_Toc153095945"/>
      <w:bookmarkStart w:id="3877" w:name="_Toc153097193"/>
      <w:r>
        <w:rPr>
          <w:rStyle w:val="CharDivNo"/>
        </w:rPr>
        <w:t>Part 4</w:t>
      </w:r>
      <w:r>
        <w:t> — </w:t>
      </w:r>
      <w:r>
        <w:rPr>
          <w:rStyle w:val="CharDivText"/>
        </w:rPr>
        <w:t>Inactive Cases List</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Footnoteheading"/>
      </w:pPr>
      <w:r>
        <w:tab/>
        <w:t>[Heading inserted in Gazette 21 Feb 2007 p. 537.]</w:t>
      </w:r>
    </w:p>
    <w:p>
      <w:pPr>
        <w:pStyle w:val="Heading5"/>
      </w:pPr>
      <w:bookmarkStart w:id="3878" w:name="_Toc158803171"/>
      <w:bookmarkStart w:id="3879" w:name="_Toc159820633"/>
      <w:bookmarkStart w:id="3880" w:name="_Toc234383498"/>
      <w:r>
        <w:rPr>
          <w:rStyle w:val="CharSectno"/>
        </w:rPr>
        <w:t>16</w:t>
      </w:r>
      <w:r>
        <w:t>.</w:t>
      </w:r>
      <w:r>
        <w:tab/>
      </w:r>
      <w:bookmarkEnd w:id="3878"/>
      <w:bookmarkEnd w:id="3879"/>
      <w:r>
        <w:t>Definition</w:t>
      </w:r>
      <w:bookmarkEnd w:id="3880"/>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3881" w:name="_Toc158803172"/>
      <w:bookmarkStart w:id="3882" w:name="_Toc159820634"/>
      <w:bookmarkStart w:id="3883" w:name="_Toc234383499"/>
      <w:r>
        <w:rPr>
          <w:rStyle w:val="CharSectno"/>
        </w:rPr>
        <w:t>17</w:t>
      </w:r>
      <w:r>
        <w:t>.</w:t>
      </w:r>
      <w:r>
        <w:tab/>
        <w:t>Registrar may issue summons to show cause</w:t>
      </w:r>
      <w:bookmarkEnd w:id="3881"/>
      <w:bookmarkEnd w:id="3882"/>
      <w:bookmarkEnd w:id="3883"/>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884" w:name="_Toc158803173"/>
      <w:bookmarkStart w:id="3885" w:name="_Toc159820635"/>
      <w:r>
        <w:tab/>
        <w:t>[Rule 17 inserted in Gazette 21 Feb 2007 p. 537.]</w:t>
      </w:r>
    </w:p>
    <w:p>
      <w:pPr>
        <w:pStyle w:val="Heading5"/>
      </w:pPr>
      <w:bookmarkStart w:id="3886" w:name="_Toc234383500"/>
      <w:r>
        <w:rPr>
          <w:rStyle w:val="CharSectno"/>
        </w:rPr>
        <w:t>18</w:t>
      </w:r>
      <w:r>
        <w:t>.</w:t>
      </w:r>
      <w:r>
        <w:tab/>
        <w:t>Springing order that case be put on Inactive Cases List</w:t>
      </w:r>
      <w:bookmarkEnd w:id="3884"/>
      <w:bookmarkEnd w:id="3885"/>
      <w:bookmarkEnd w:id="3886"/>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887" w:name="_Toc158803174"/>
      <w:bookmarkStart w:id="3888" w:name="_Toc159820636"/>
      <w:r>
        <w:tab/>
        <w:t>[Rule 18 inserted in Gazette 21 Feb 2007 p. 537</w:t>
      </w:r>
      <w:r>
        <w:noBreakHyphen/>
        <w:t>8.]</w:t>
      </w:r>
    </w:p>
    <w:p>
      <w:pPr>
        <w:pStyle w:val="Heading5"/>
      </w:pPr>
      <w:bookmarkStart w:id="3889" w:name="_Toc188853046"/>
      <w:bookmarkStart w:id="3890" w:name="_Toc191348703"/>
      <w:bookmarkStart w:id="3891" w:name="_Toc234383501"/>
      <w:r>
        <w:rPr>
          <w:rStyle w:val="CharSectno"/>
        </w:rPr>
        <w:t>18A</w:t>
      </w:r>
      <w:r>
        <w:t>.</w:t>
      </w:r>
      <w:r>
        <w:tab/>
        <w:t>Cases inactive for 12 months deemed inactive</w:t>
      </w:r>
      <w:bookmarkEnd w:id="3889"/>
      <w:bookmarkEnd w:id="3890"/>
      <w:bookmarkEnd w:id="3891"/>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892" w:name="_Toc234383502"/>
      <w:r>
        <w:rPr>
          <w:rStyle w:val="CharSectno"/>
        </w:rPr>
        <w:t>19</w:t>
      </w:r>
      <w:r>
        <w:t>.</w:t>
      </w:r>
      <w:r>
        <w:tab/>
        <w:t>Parties to be notified of case being on Inactive Cases List and to advise clients</w:t>
      </w:r>
      <w:bookmarkEnd w:id="3887"/>
      <w:bookmarkEnd w:id="3888"/>
      <w:bookmarkEnd w:id="3892"/>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893" w:name="_Toc158803175"/>
      <w:bookmarkStart w:id="3894" w:name="_Toc159820637"/>
      <w:r>
        <w:tab/>
        <w:t>[Rule 19 inserted in Gazette 21 Feb 2007 p. 538; amended in Gazette 22 Feb 2008 p. 636.]</w:t>
      </w:r>
    </w:p>
    <w:p>
      <w:pPr>
        <w:pStyle w:val="Heading5"/>
      </w:pPr>
      <w:bookmarkStart w:id="3895" w:name="_Toc234383503"/>
      <w:r>
        <w:rPr>
          <w:rStyle w:val="CharSectno"/>
        </w:rPr>
        <w:t>20</w:t>
      </w:r>
      <w:r>
        <w:t>.</w:t>
      </w:r>
      <w:r>
        <w:tab/>
        <w:t>Consequences of a case being on Inactive Cases List</w:t>
      </w:r>
      <w:bookmarkEnd w:id="3893"/>
      <w:bookmarkEnd w:id="3894"/>
      <w:bookmarkEnd w:id="3895"/>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896" w:name="_Toc158803176"/>
      <w:bookmarkStart w:id="3897" w:name="_Toc159820638"/>
      <w:r>
        <w:tab/>
        <w:t>[Rule 20 inserted in Gazette 21 Feb 2007 p. 538.]</w:t>
      </w:r>
    </w:p>
    <w:p>
      <w:pPr>
        <w:pStyle w:val="Heading5"/>
      </w:pPr>
      <w:bookmarkStart w:id="3898" w:name="_Toc234383504"/>
      <w:r>
        <w:rPr>
          <w:rStyle w:val="CharSectno"/>
        </w:rPr>
        <w:t>21</w:t>
      </w:r>
      <w:r>
        <w:t>.</w:t>
      </w:r>
      <w:r>
        <w:tab/>
        <w:t>Cases on Inactive Cases List for 6 months to be taken to have been dismissed</w:t>
      </w:r>
      <w:bookmarkEnd w:id="3896"/>
      <w:bookmarkEnd w:id="3897"/>
      <w:bookmarkEnd w:id="3898"/>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899" w:name="_Toc159911616"/>
      <w:bookmarkStart w:id="3900" w:name="_Toc159996419"/>
      <w:bookmarkStart w:id="3901" w:name="_Toc191438495"/>
      <w:bookmarkStart w:id="3902" w:name="_Toc191451158"/>
      <w:bookmarkStart w:id="3903" w:name="_Toc191800004"/>
      <w:bookmarkStart w:id="3904" w:name="_Toc191801416"/>
      <w:bookmarkStart w:id="3905" w:name="_Toc193704261"/>
      <w:bookmarkStart w:id="3906" w:name="_Toc194826004"/>
      <w:bookmarkStart w:id="3907" w:name="_Toc194979351"/>
      <w:bookmarkStart w:id="3908" w:name="_Toc195079854"/>
      <w:bookmarkStart w:id="3909" w:name="_Toc195081072"/>
      <w:bookmarkStart w:id="3910" w:name="_Toc195082280"/>
      <w:bookmarkStart w:id="3911" w:name="_Toc195342059"/>
      <w:bookmarkStart w:id="3912" w:name="_Toc195935412"/>
      <w:bookmarkStart w:id="3913" w:name="_Toc196209929"/>
      <w:bookmarkStart w:id="3914" w:name="_Toc197155519"/>
      <w:bookmarkStart w:id="3915" w:name="_Toc223327505"/>
      <w:bookmarkStart w:id="3916" w:name="_Toc223342540"/>
      <w:bookmarkStart w:id="3917" w:name="_Toc234383505"/>
      <w:r>
        <w:rPr>
          <w:rStyle w:val="CharPartNo"/>
        </w:rPr>
        <w:t>Order 30</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r>
        <w:rPr>
          <w:rStyle w:val="CharDivNo"/>
        </w:rPr>
        <w:t> </w:t>
      </w:r>
      <w:r>
        <w:t>—</w:t>
      </w:r>
      <w:r>
        <w:rPr>
          <w:rStyle w:val="CharDivText"/>
        </w:rPr>
        <w:t> </w:t>
      </w:r>
      <w:bookmarkStart w:id="3918" w:name="_Toc80608376"/>
      <w:bookmarkStart w:id="3919" w:name="_Toc81283149"/>
      <w:bookmarkStart w:id="3920" w:name="_Toc87852841"/>
      <w:r>
        <w:rPr>
          <w:rStyle w:val="CharPartText"/>
        </w:rPr>
        <w:t>Admissions</w:t>
      </w:r>
      <w:bookmarkEnd w:id="3876"/>
      <w:bookmarkEnd w:id="3877"/>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8"/>
      <w:bookmarkEnd w:id="3919"/>
      <w:bookmarkEnd w:id="3920"/>
      <w:bookmarkEnd w:id="3917"/>
    </w:p>
    <w:p>
      <w:pPr>
        <w:pStyle w:val="Heading5"/>
        <w:rPr>
          <w:snapToGrid w:val="0"/>
        </w:rPr>
      </w:pPr>
      <w:bookmarkStart w:id="3921" w:name="_Toc437921282"/>
      <w:bookmarkStart w:id="3922" w:name="_Toc483971735"/>
      <w:bookmarkStart w:id="3923" w:name="_Toc520885169"/>
      <w:bookmarkStart w:id="3924" w:name="_Toc87852842"/>
      <w:bookmarkStart w:id="3925" w:name="_Toc102813964"/>
      <w:bookmarkStart w:id="3926" w:name="_Toc104945491"/>
      <w:bookmarkStart w:id="3927" w:name="_Toc153095946"/>
      <w:bookmarkStart w:id="3928" w:name="_Toc234383506"/>
      <w:r>
        <w:rPr>
          <w:rStyle w:val="CharSectno"/>
        </w:rPr>
        <w:t>1</w:t>
      </w:r>
      <w:r>
        <w:rPr>
          <w:snapToGrid w:val="0"/>
        </w:rPr>
        <w:t>.</w:t>
      </w:r>
      <w:r>
        <w:rPr>
          <w:snapToGrid w:val="0"/>
        </w:rPr>
        <w:tab/>
        <w:t>Admission of other party’s case</w:t>
      </w:r>
      <w:bookmarkEnd w:id="3921"/>
      <w:bookmarkEnd w:id="3922"/>
      <w:bookmarkEnd w:id="3923"/>
      <w:bookmarkEnd w:id="3924"/>
      <w:bookmarkEnd w:id="3925"/>
      <w:bookmarkEnd w:id="3926"/>
      <w:bookmarkEnd w:id="3927"/>
      <w:bookmarkEnd w:id="392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929" w:name="_Toc437921283"/>
      <w:bookmarkStart w:id="3930" w:name="_Toc483971736"/>
      <w:bookmarkStart w:id="3931" w:name="_Toc520885170"/>
      <w:bookmarkStart w:id="3932" w:name="_Toc87852843"/>
      <w:bookmarkStart w:id="3933" w:name="_Toc102813965"/>
      <w:bookmarkStart w:id="3934" w:name="_Toc104945492"/>
      <w:bookmarkStart w:id="3935" w:name="_Toc153095947"/>
      <w:bookmarkStart w:id="3936" w:name="_Toc234383507"/>
      <w:r>
        <w:rPr>
          <w:rStyle w:val="CharSectno"/>
        </w:rPr>
        <w:t>2</w:t>
      </w:r>
      <w:r>
        <w:rPr>
          <w:snapToGrid w:val="0"/>
        </w:rPr>
        <w:t>.</w:t>
      </w:r>
      <w:r>
        <w:rPr>
          <w:snapToGrid w:val="0"/>
        </w:rPr>
        <w:tab/>
        <w:t>Notice to admit facts</w:t>
      </w:r>
      <w:bookmarkEnd w:id="3929"/>
      <w:bookmarkEnd w:id="3930"/>
      <w:bookmarkEnd w:id="3931"/>
      <w:bookmarkEnd w:id="3932"/>
      <w:bookmarkEnd w:id="3933"/>
      <w:bookmarkEnd w:id="3934"/>
      <w:bookmarkEnd w:id="3935"/>
      <w:bookmarkEnd w:id="393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937" w:name="_Toc437921284"/>
      <w:bookmarkStart w:id="3938" w:name="_Toc483971737"/>
      <w:bookmarkStart w:id="3939" w:name="_Toc520885171"/>
      <w:bookmarkStart w:id="3940" w:name="_Toc87852844"/>
      <w:bookmarkStart w:id="3941" w:name="_Toc102813966"/>
      <w:bookmarkStart w:id="3942" w:name="_Toc104945493"/>
      <w:bookmarkStart w:id="3943" w:name="_Toc153095948"/>
      <w:bookmarkStart w:id="3944" w:name="_Toc234383508"/>
      <w:r>
        <w:rPr>
          <w:rStyle w:val="CharSectno"/>
        </w:rPr>
        <w:t>3</w:t>
      </w:r>
      <w:r>
        <w:rPr>
          <w:snapToGrid w:val="0"/>
        </w:rPr>
        <w:t>.</w:t>
      </w:r>
      <w:r>
        <w:rPr>
          <w:snapToGrid w:val="0"/>
        </w:rPr>
        <w:tab/>
        <w:t>Judgment on admissions</w:t>
      </w:r>
      <w:bookmarkEnd w:id="3937"/>
      <w:bookmarkEnd w:id="3938"/>
      <w:bookmarkEnd w:id="3939"/>
      <w:bookmarkEnd w:id="3940"/>
      <w:bookmarkEnd w:id="3941"/>
      <w:bookmarkEnd w:id="3942"/>
      <w:bookmarkEnd w:id="3943"/>
      <w:bookmarkEnd w:id="394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945" w:name="_Toc437921285"/>
      <w:bookmarkStart w:id="3946" w:name="_Toc483971738"/>
      <w:bookmarkStart w:id="3947" w:name="_Toc520885172"/>
      <w:bookmarkStart w:id="3948" w:name="_Toc87852845"/>
      <w:bookmarkStart w:id="3949" w:name="_Toc102813967"/>
      <w:bookmarkStart w:id="3950" w:name="_Toc104945494"/>
      <w:bookmarkStart w:id="3951" w:name="_Toc153095949"/>
      <w:bookmarkStart w:id="3952" w:name="_Toc234383509"/>
      <w:r>
        <w:rPr>
          <w:rStyle w:val="CharSectno"/>
        </w:rPr>
        <w:t>4</w:t>
      </w:r>
      <w:r>
        <w:rPr>
          <w:snapToGrid w:val="0"/>
        </w:rPr>
        <w:t>.</w:t>
      </w:r>
      <w:r>
        <w:rPr>
          <w:snapToGrid w:val="0"/>
        </w:rPr>
        <w:tab/>
        <w:t>Admission and production of documents</w:t>
      </w:r>
      <w:bookmarkEnd w:id="3945"/>
      <w:bookmarkEnd w:id="3946"/>
      <w:bookmarkEnd w:id="3947"/>
      <w:bookmarkEnd w:id="3948"/>
      <w:bookmarkEnd w:id="3949"/>
      <w:bookmarkEnd w:id="3950"/>
      <w:bookmarkEnd w:id="3951"/>
      <w:bookmarkEnd w:id="395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953" w:name="_Toc437921286"/>
      <w:bookmarkStart w:id="3954" w:name="_Toc483971739"/>
      <w:bookmarkStart w:id="3955" w:name="_Toc520885173"/>
      <w:bookmarkStart w:id="3956" w:name="_Toc87852846"/>
      <w:bookmarkStart w:id="3957" w:name="_Toc102813968"/>
      <w:bookmarkStart w:id="3958" w:name="_Toc104945495"/>
      <w:bookmarkStart w:id="3959" w:name="_Toc153095950"/>
      <w:bookmarkStart w:id="3960" w:name="_Toc234383510"/>
      <w:r>
        <w:rPr>
          <w:rStyle w:val="CharSectno"/>
        </w:rPr>
        <w:t>5</w:t>
      </w:r>
      <w:r>
        <w:rPr>
          <w:snapToGrid w:val="0"/>
        </w:rPr>
        <w:t>.</w:t>
      </w:r>
      <w:r>
        <w:rPr>
          <w:snapToGrid w:val="0"/>
        </w:rPr>
        <w:tab/>
        <w:t>Notice to admit documents</w:t>
      </w:r>
      <w:bookmarkEnd w:id="3953"/>
      <w:bookmarkEnd w:id="3954"/>
      <w:bookmarkEnd w:id="3955"/>
      <w:bookmarkEnd w:id="3956"/>
      <w:bookmarkEnd w:id="3957"/>
      <w:bookmarkEnd w:id="3958"/>
      <w:bookmarkEnd w:id="3959"/>
      <w:bookmarkEnd w:id="396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961" w:name="_Toc74019169"/>
      <w:bookmarkStart w:id="3962" w:name="_Toc75327566"/>
      <w:bookmarkStart w:id="3963" w:name="_Toc75940982"/>
      <w:bookmarkStart w:id="3964" w:name="_Toc80605221"/>
      <w:bookmarkStart w:id="3965" w:name="_Toc80608382"/>
      <w:bookmarkStart w:id="3966" w:name="_Toc81283155"/>
      <w:bookmarkStart w:id="3967" w:name="_Toc87852847"/>
      <w:bookmarkStart w:id="3968" w:name="_Toc101599198"/>
      <w:bookmarkStart w:id="3969" w:name="_Toc102560373"/>
      <w:bookmarkStart w:id="3970" w:name="_Toc102813969"/>
      <w:bookmarkStart w:id="3971" w:name="_Toc102990357"/>
      <w:bookmarkStart w:id="3972" w:name="_Toc104945496"/>
      <w:bookmarkStart w:id="3973" w:name="_Toc105492619"/>
      <w:bookmarkStart w:id="3974" w:name="_Toc153095951"/>
      <w:bookmarkStart w:id="3975" w:name="_Toc153097199"/>
      <w:bookmarkStart w:id="3976" w:name="_Toc159911622"/>
      <w:bookmarkStart w:id="3977" w:name="_Toc159996425"/>
      <w:bookmarkStart w:id="3978" w:name="_Toc191438501"/>
      <w:bookmarkStart w:id="3979" w:name="_Toc191451164"/>
      <w:bookmarkStart w:id="3980" w:name="_Toc191800010"/>
      <w:bookmarkStart w:id="3981" w:name="_Toc191801422"/>
      <w:bookmarkStart w:id="3982" w:name="_Toc193704267"/>
      <w:bookmarkStart w:id="3983" w:name="_Toc194826010"/>
      <w:bookmarkStart w:id="3984" w:name="_Toc194979357"/>
      <w:bookmarkStart w:id="3985" w:name="_Toc195079860"/>
      <w:bookmarkStart w:id="3986" w:name="_Toc195081078"/>
      <w:bookmarkStart w:id="3987" w:name="_Toc195082286"/>
      <w:bookmarkStart w:id="3988" w:name="_Toc195342065"/>
      <w:bookmarkStart w:id="3989" w:name="_Toc195935418"/>
      <w:bookmarkStart w:id="3990" w:name="_Toc196209935"/>
      <w:bookmarkStart w:id="3991" w:name="_Toc197155525"/>
      <w:bookmarkStart w:id="3992" w:name="_Toc223327511"/>
      <w:bookmarkStart w:id="3993" w:name="_Toc223342546"/>
      <w:bookmarkStart w:id="3994" w:name="_Toc234383511"/>
      <w:r>
        <w:rPr>
          <w:rStyle w:val="CharPartNo"/>
        </w:rPr>
        <w:t>Order 31</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r>
        <w:rPr>
          <w:rStyle w:val="CharDivNo"/>
        </w:rPr>
        <w:t> </w:t>
      </w:r>
      <w:r>
        <w:t>—</w:t>
      </w:r>
      <w:r>
        <w:rPr>
          <w:rStyle w:val="CharDivText"/>
        </w:rPr>
        <w:t> </w:t>
      </w:r>
      <w:bookmarkStart w:id="3995" w:name="_Toc80608383"/>
      <w:bookmarkStart w:id="3996" w:name="_Toc81283156"/>
      <w:bookmarkStart w:id="3997" w:name="_Toc87852848"/>
      <w:r>
        <w:rPr>
          <w:rStyle w:val="CharPartText"/>
        </w:rPr>
        <w:t>Special cases and stated cases</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5"/>
      <w:bookmarkEnd w:id="3996"/>
      <w:bookmarkEnd w:id="3997"/>
      <w:bookmarkEnd w:id="3994"/>
    </w:p>
    <w:p>
      <w:pPr>
        <w:pStyle w:val="Heading5"/>
        <w:rPr>
          <w:snapToGrid w:val="0"/>
        </w:rPr>
      </w:pPr>
      <w:bookmarkStart w:id="3998" w:name="_Toc437921287"/>
      <w:bookmarkStart w:id="3999" w:name="_Toc483971740"/>
      <w:bookmarkStart w:id="4000" w:name="_Toc520885174"/>
      <w:bookmarkStart w:id="4001" w:name="_Toc87852849"/>
      <w:bookmarkStart w:id="4002" w:name="_Toc102813970"/>
      <w:bookmarkStart w:id="4003" w:name="_Toc104945497"/>
      <w:bookmarkStart w:id="4004" w:name="_Toc153095952"/>
      <w:bookmarkStart w:id="4005" w:name="_Toc234383512"/>
      <w:r>
        <w:rPr>
          <w:rStyle w:val="CharSectno"/>
        </w:rPr>
        <w:t>1</w:t>
      </w:r>
      <w:r>
        <w:rPr>
          <w:snapToGrid w:val="0"/>
        </w:rPr>
        <w:t>.</w:t>
      </w:r>
      <w:r>
        <w:rPr>
          <w:snapToGrid w:val="0"/>
        </w:rPr>
        <w:tab/>
        <w:t>Questions of law</w:t>
      </w:r>
      <w:bookmarkEnd w:id="3998"/>
      <w:bookmarkEnd w:id="3999"/>
      <w:bookmarkEnd w:id="4000"/>
      <w:bookmarkEnd w:id="4001"/>
      <w:bookmarkEnd w:id="4002"/>
      <w:bookmarkEnd w:id="4003"/>
      <w:bookmarkEnd w:id="4004"/>
      <w:bookmarkEnd w:id="400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006" w:name="_Toc437921288"/>
      <w:bookmarkStart w:id="4007" w:name="_Toc483971741"/>
      <w:bookmarkStart w:id="4008" w:name="_Toc520885175"/>
      <w:bookmarkStart w:id="4009" w:name="_Toc87852850"/>
      <w:bookmarkStart w:id="4010" w:name="_Toc102813971"/>
      <w:bookmarkStart w:id="4011" w:name="_Toc104945498"/>
      <w:bookmarkStart w:id="4012" w:name="_Toc153095953"/>
      <w:bookmarkStart w:id="4013" w:name="_Toc234383513"/>
      <w:r>
        <w:rPr>
          <w:rStyle w:val="CharSectno"/>
        </w:rPr>
        <w:t>2</w:t>
      </w:r>
      <w:r>
        <w:rPr>
          <w:snapToGrid w:val="0"/>
        </w:rPr>
        <w:t>.</w:t>
      </w:r>
      <w:r>
        <w:rPr>
          <w:snapToGrid w:val="0"/>
        </w:rPr>
        <w:tab/>
        <w:t>Preliminary question of law</w:t>
      </w:r>
      <w:bookmarkEnd w:id="4006"/>
      <w:bookmarkEnd w:id="4007"/>
      <w:bookmarkEnd w:id="4008"/>
      <w:bookmarkEnd w:id="4009"/>
      <w:bookmarkEnd w:id="4010"/>
      <w:bookmarkEnd w:id="4011"/>
      <w:bookmarkEnd w:id="4012"/>
      <w:bookmarkEnd w:id="401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014" w:name="_Toc437921289"/>
      <w:bookmarkStart w:id="4015" w:name="_Toc483971742"/>
      <w:bookmarkStart w:id="4016" w:name="_Toc520885176"/>
      <w:bookmarkStart w:id="4017" w:name="_Toc87852851"/>
      <w:bookmarkStart w:id="4018" w:name="_Toc102813972"/>
      <w:bookmarkStart w:id="4019" w:name="_Toc104945499"/>
      <w:bookmarkStart w:id="4020" w:name="_Toc153095954"/>
      <w:bookmarkStart w:id="4021" w:name="_Toc234383514"/>
      <w:r>
        <w:rPr>
          <w:rStyle w:val="CharSectno"/>
        </w:rPr>
        <w:t>3</w:t>
      </w:r>
      <w:r>
        <w:rPr>
          <w:snapToGrid w:val="0"/>
        </w:rPr>
        <w:t>.</w:t>
      </w:r>
      <w:r>
        <w:rPr>
          <w:snapToGrid w:val="0"/>
        </w:rPr>
        <w:tab/>
        <w:t>Preparation of case</w:t>
      </w:r>
      <w:bookmarkEnd w:id="4014"/>
      <w:bookmarkEnd w:id="4015"/>
      <w:bookmarkEnd w:id="4016"/>
      <w:bookmarkEnd w:id="4017"/>
      <w:bookmarkEnd w:id="4018"/>
      <w:bookmarkEnd w:id="4019"/>
      <w:bookmarkEnd w:id="4020"/>
      <w:bookmarkEnd w:id="402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022" w:name="_Toc437921290"/>
      <w:bookmarkStart w:id="4023" w:name="_Toc483971743"/>
      <w:bookmarkStart w:id="4024" w:name="_Toc520885177"/>
      <w:bookmarkStart w:id="4025" w:name="_Toc87852852"/>
      <w:bookmarkStart w:id="4026" w:name="_Toc102813973"/>
      <w:bookmarkStart w:id="4027" w:name="_Toc104945500"/>
      <w:bookmarkStart w:id="4028" w:name="_Toc153095955"/>
      <w:bookmarkStart w:id="4029" w:name="_Toc234383515"/>
      <w:r>
        <w:rPr>
          <w:rStyle w:val="CharSectno"/>
        </w:rPr>
        <w:t>4</w:t>
      </w:r>
      <w:r>
        <w:rPr>
          <w:snapToGrid w:val="0"/>
        </w:rPr>
        <w:t>.</w:t>
      </w:r>
      <w:r>
        <w:rPr>
          <w:snapToGrid w:val="0"/>
        </w:rPr>
        <w:tab/>
        <w:t>Person under disability — leave to set down</w:t>
      </w:r>
      <w:bookmarkEnd w:id="4022"/>
      <w:bookmarkEnd w:id="4023"/>
      <w:bookmarkEnd w:id="4024"/>
      <w:bookmarkEnd w:id="4025"/>
      <w:bookmarkEnd w:id="4026"/>
      <w:bookmarkEnd w:id="4027"/>
      <w:bookmarkEnd w:id="4028"/>
      <w:bookmarkEnd w:id="402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030" w:name="_Toc437921291"/>
      <w:bookmarkStart w:id="4031" w:name="_Toc483971744"/>
      <w:bookmarkStart w:id="4032" w:name="_Toc520885178"/>
      <w:bookmarkStart w:id="4033" w:name="_Toc87852853"/>
      <w:bookmarkStart w:id="4034" w:name="_Toc102813974"/>
      <w:bookmarkStart w:id="4035" w:name="_Toc104945501"/>
      <w:bookmarkStart w:id="4036" w:name="_Toc153095956"/>
      <w:bookmarkStart w:id="4037" w:name="_Toc234383516"/>
      <w:r>
        <w:rPr>
          <w:rStyle w:val="CharSectno"/>
        </w:rPr>
        <w:t>5</w:t>
      </w:r>
      <w:r>
        <w:rPr>
          <w:snapToGrid w:val="0"/>
        </w:rPr>
        <w:t>.</w:t>
      </w:r>
      <w:r>
        <w:rPr>
          <w:snapToGrid w:val="0"/>
        </w:rPr>
        <w:tab/>
        <w:t>Entry of special case for argument</w:t>
      </w:r>
      <w:bookmarkEnd w:id="4030"/>
      <w:bookmarkEnd w:id="4031"/>
      <w:bookmarkEnd w:id="4032"/>
      <w:bookmarkEnd w:id="4033"/>
      <w:bookmarkEnd w:id="4034"/>
      <w:bookmarkEnd w:id="4035"/>
      <w:bookmarkEnd w:id="4036"/>
      <w:bookmarkEnd w:id="403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038" w:name="_Toc437921292"/>
      <w:bookmarkStart w:id="4039" w:name="_Toc483971745"/>
      <w:bookmarkStart w:id="4040" w:name="_Toc520885179"/>
      <w:bookmarkStart w:id="4041" w:name="_Toc87852854"/>
      <w:bookmarkStart w:id="4042" w:name="_Toc102813975"/>
      <w:bookmarkStart w:id="4043" w:name="_Toc104945502"/>
      <w:bookmarkStart w:id="4044" w:name="_Toc153095957"/>
      <w:bookmarkStart w:id="4045" w:name="_Toc234383517"/>
      <w:r>
        <w:rPr>
          <w:rStyle w:val="CharSectno"/>
        </w:rPr>
        <w:t>6</w:t>
      </w:r>
      <w:r>
        <w:rPr>
          <w:snapToGrid w:val="0"/>
        </w:rPr>
        <w:t>.</w:t>
      </w:r>
      <w:r>
        <w:rPr>
          <w:snapToGrid w:val="0"/>
        </w:rPr>
        <w:tab/>
        <w:t>Agreement as to payment of money and costs</w:t>
      </w:r>
      <w:bookmarkEnd w:id="4038"/>
      <w:bookmarkEnd w:id="4039"/>
      <w:bookmarkEnd w:id="4040"/>
      <w:bookmarkEnd w:id="4041"/>
      <w:bookmarkEnd w:id="4042"/>
      <w:bookmarkEnd w:id="4043"/>
      <w:bookmarkEnd w:id="4044"/>
      <w:bookmarkEnd w:id="404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046" w:name="_Toc437921293"/>
      <w:bookmarkStart w:id="4047" w:name="_Toc483971746"/>
      <w:bookmarkStart w:id="4048" w:name="_Toc520885180"/>
      <w:bookmarkStart w:id="4049" w:name="_Toc87852855"/>
      <w:bookmarkStart w:id="4050" w:name="_Toc102813976"/>
      <w:bookmarkStart w:id="4051" w:name="_Toc104945503"/>
      <w:bookmarkStart w:id="4052" w:name="_Toc153095958"/>
      <w:bookmarkStart w:id="4053" w:name="_Toc234383518"/>
      <w:r>
        <w:rPr>
          <w:rStyle w:val="CharSectno"/>
        </w:rPr>
        <w:t>7</w:t>
      </w:r>
      <w:r>
        <w:rPr>
          <w:snapToGrid w:val="0"/>
        </w:rPr>
        <w:t>.</w:t>
      </w:r>
      <w:r>
        <w:rPr>
          <w:snapToGrid w:val="0"/>
        </w:rPr>
        <w:tab/>
        <w:t>Reference of case to</w:t>
      </w:r>
      <w:r>
        <w:t xml:space="preserve"> Court of Appeal</w:t>
      </w:r>
      <w:r>
        <w:rPr>
          <w:snapToGrid w:val="0"/>
        </w:rPr>
        <w:t xml:space="preserve"> (Act s. 58(1)(d)</w:t>
      </w:r>
      <w:bookmarkEnd w:id="4046"/>
      <w:bookmarkEnd w:id="4047"/>
      <w:r>
        <w:rPr>
          <w:snapToGrid w:val="0"/>
        </w:rPr>
        <w:t>)</w:t>
      </w:r>
      <w:bookmarkEnd w:id="4048"/>
      <w:bookmarkEnd w:id="4049"/>
      <w:bookmarkEnd w:id="4050"/>
      <w:bookmarkEnd w:id="4051"/>
      <w:bookmarkEnd w:id="4052"/>
      <w:bookmarkEnd w:id="405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054" w:name="_Toc437921294"/>
      <w:bookmarkStart w:id="4055" w:name="_Toc483971747"/>
      <w:bookmarkStart w:id="4056" w:name="_Toc520885181"/>
      <w:bookmarkStart w:id="4057" w:name="_Toc87852856"/>
      <w:bookmarkStart w:id="4058" w:name="_Toc102813977"/>
      <w:bookmarkStart w:id="4059" w:name="_Toc104945504"/>
      <w:bookmarkStart w:id="4060" w:name="_Toc153095959"/>
      <w:bookmarkStart w:id="4061" w:name="_Toc234383519"/>
      <w:r>
        <w:rPr>
          <w:rStyle w:val="CharSectno"/>
        </w:rPr>
        <w:t>8</w:t>
      </w:r>
      <w:r>
        <w:rPr>
          <w:snapToGrid w:val="0"/>
        </w:rPr>
        <w:t>.</w:t>
      </w:r>
      <w:r>
        <w:rPr>
          <w:snapToGrid w:val="0"/>
        </w:rPr>
        <w:tab/>
        <w:t>Cases stated outside the Court</w:t>
      </w:r>
      <w:bookmarkEnd w:id="4054"/>
      <w:bookmarkEnd w:id="4055"/>
      <w:bookmarkEnd w:id="4056"/>
      <w:bookmarkEnd w:id="4057"/>
      <w:bookmarkEnd w:id="4058"/>
      <w:bookmarkEnd w:id="4059"/>
      <w:bookmarkEnd w:id="4060"/>
      <w:bookmarkEnd w:id="4061"/>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062" w:name="_Toc74019178"/>
      <w:bookmarkStart w:id="4063" w:name="_Toc75327575"/>
      <w:bookmarkStart w:id="4064" w:name="_Toc75940991"/>
      <w:bookmarkStart w:id="4065" w:name="_Toc80605230"/>
      <w:bookmarkStart w:id="4066" w:name="_Toc80608392"/>
      <w:bookmarkStart w:id="4067" w:name="_Toc81283165"/>
      <w:bookmarkStart w:id="4068" w:name="_Toc87852857"/>
      <w:bookmarkStart w:id="4069" w:name="_Toc101599207"/>
      <w:bookmarkStart w:id="4070" w:name="_Toc102560382"/>
      <w:bookmarkStart w:id="4071" w:name="_Toc102813978"/>
      <w:bookmarkStart w:id="4072" w:name="_Toc102990366"/>
      <w:bookmarkStart w:id="4073" w:name="_Toc104945505"/>
      <w:bookmarkStart w:id="4074" w:name="_Toc105492628"/>
      <w:bookmarkStart w:id="4075" w:name="_Toc153095960"/>
      <w:bookmarkStart w:id="4076" w:name="_Toc153097208"/>
      <w:bookmarkStart w:id="4077" w:name="_Toc159911631"/>
      <w:bookmarkStart w:id="4078" w:name="_Toc159996434"/>
      <w:bookmarkStart w:id="4079" w:name="_Toc191438510"/>
      <w:bookmarkStart w:id="4080" w:name="_Toc191451173"/>
      <w:bookmarkStart w:id="4081" w:name="_Toc191800019"/>
      <w:bookmarkStart w:id="4082" w:name="_Toc191801431"/>
      <w:bookmarkStart w:id="4083" w:name="_Toc193704276"/>
      <w:bookmarkStart w:id="4084" w:name="_Toc194826019"/>
      <w:bookmarkStart w:id="4085" w:name="_Toc194979366"/>
      <w:bookmarkStart w:id="4086" w:name="_Toc195079869"/>
      <w:bookmarkStart w:id="4087" w:name="_Toc195081087"/>
      <w:bookmarkStart w:id="4088" w:name="_Toc195082295"/>
      <w:bookmarkStart w:id="4089" w:name="_Toc195342074"/>
      <w:bookmarkStart w:id="4090" w:name="_Toc195935427"/>
      <w:bookmarkStart w:id="4091" w:name="_Toc196209944"/>
      <w:bookmarkStart w:id="4092" w:name="_Toc197155534"/>
      <w:bookmarkStart w:id="4093" w:name="_Toc223327520"/>
      <w:bookmarkStart w:id="4094" w:name="_Toc223342555"/>
      <w:bookmarkStart w:id="4095" w:name="_Toc234383520"/>
      <w:r>
        <w:rPr>
          <w:rStyle w:val="CharPartNo"/>
        </w:rPr>
        <w:t>Order 31A</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r>
        <w:rPr>
          <w:rStyle w:val="CharDivNo"/>
        </w:rPr>
        <w:t> </w:t>
      </w:r>
      <w:r>
        <w:t>—</w:t>
      </w:r>
      <w:r>
        <w:rPr>
          <w:rStyle w:val="CharDivText"/>
        </w:rPr>
        <w:t> </w:t>
      </w:r>
      <w:bookmarkStart w:id="4096" w:name="_Toc80608393"/>
      <w:bookmarkStart w:id="4097" w:name="_Toc81283166"/>
      <w:bookmarkStart w:id="4098" w:name="_Toc87852858"/>
      <w:r>
        <w:rPr>
          <w:rStyle w:val="CharPartText"/>
        </w:rPr>
        <w:t>Expedited List</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6"/>
      <w:bookmarkEnd w:id="4097"/>
      <w:bookmarkEnd w:id="4098"/>
      <w:bookmarkEnd w:id="4095"/>
    </w:p>
    <w:p>
      <w:pPr>
        <w:pStyle w:val="Footnoteheading"/>
        <w:ind w:left="890"/>
        <w:rPr>
          <w:snapToGrid w:val="0"/>
        </w:rPr>
      </w:pPr>
      <w:r>
        <w:rPr>
          <w:snapToGrid w:val="0"/>
        </w:rPr>
        <w:tab/>
        <w:t>[Heading inserted in Gazette 23 Feb 1990 p. 1153.]</w:t>
      </w:r>
    </w:p>
    <w:p>
      <w:pPr>
        <w:pStyle w:val="Heading5"/>
        <w:rPr>
          <w:snapToGrid w:val="0"/>
        </w:rPr>
      </w:pPr>
      <w:bookmarkStart w:id="4099" w:name="_Toc437921295"/>
      <w:bookmarkStart w:id="4100" w:name="_Toc483971748"/>
      <w:bookmarkStart w:id="4101" w:name="_Toc520885182"/>
      <w:bookmarkStart w:id="4102" w:name="_Toc87852859"/>
      <w:bookmarkStart w:id="4103" w:name="_Toc102813979"/>
      <w:bookmarkStart w:id="4104" w:name="_Toc104945506"/>
      <w:bookmarkStart w:id="4105" w:name="_Toc153095961"/>
      <w:bookmarkStart w:id="4106" w:name="_Toc234383521"/>
      <w:r>
        <w:rPr>
          <w:rStyle w:val="CharSectno"/>
        </w:rPr>
        <w:t>1</w:t>
      </w:r>
      <w:r>
        <w:rPr>
          <w:snapToGrid w:val="0"/>
        </w:rPr>
        <w:t>.</w:t>
      </w:r>
      <w:r>
        <w:rPr>
          <w:snapToGrid w:val="0"/>
        </w:rPr>
        <w:tab/>
      </w:r>
      <w:bookmarkEnd w:id="4099"/>
      <w:bookmarkEnd w:id="4100"/>
      <w:bookmarkEnd w:id="4101"/>
      <w:bookmarkEnd w:id="4102"/>
      <w:bookmarkEnd w:id="4103"/>
      <w:bookmarkEnd w:id="4104"/>
      <w:bookmarkEnd w:id="4105"/>
      <w:r>
        <w:rPr>
          <w:snapToGrid w:val="0"/>
        </w:rPr>
        <w:t>Definitions</w:t>
      </w:r>
      <w:bookmarkEnd w:id="410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107" w:name="_Toc437921296"/>
      <w:bookmarkStart w:id="4108" w:name="_Toc483971749"/>
      <w:bookmarkStart w:id="4109" w:name="_Toc520885183"/>
      <w:bookmarkStart w:id="4110" w:name="_Toc87852860"/>
      <w:bookmarkStart w:id="4111" w:name="_Toc102813980"/>
      <w:bookmarkStart w:id="4112" w:name="_Toc104945507"/>
      <w:bookmarkStart w:id="4113" w:name="_Toc153095962"/>
      <w:bookmarkStart w:id="4114" w:name="_Toc234383522"/>
      <w:r>
        <w:rPr>
          <w:rStyle w:val="CharSectno"/>
        </w:rPr>
        <w:t>2</w:t>
      </w:r>
      <w:r>
        <w:rPr>
          <w:snapToGrid w:val="0"/>
        </w:rPr>
        <w:t>.</w:t>
      </w:r>
      <w:r>
        <w:rPr>
          <w:snapToGrid w:val="0"/>
        </w:rPr>
        <w:tab/>
        <w:t>Entry into Expedited List</w:t>
      </w:r>
      <w:bookmarkEnd w:id="4107"/>
      <w:bookmarkEnd w:id="4108"/>
      <w:bookmarkEnd w:id="4109"/>
      <w:bookmarkEnd w:id="4110"/>
      <w:bookmarkEnd w:id="4111"/>
      <w:bookmarkEnd w:id="4112"/>
      <w:bookmarkEnd w:id="4113"/>
      <w:bookmarkEnd w:id="4114"/>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115" w:name="_Toc437921297"/>
      <w:bookmarkStart w:id="4116" w:name="_Toc483971750"/>
      <w:bookmarkStart w:id="4117" w:name="_Toc520885184"/>
      <w:bookmarkStart w:id="4118" w:name="_Toc87852861"/>
      <w:bookmarkStart w:id="4119" w:name="_Toc102813981"/>
      <w:bookmarkStart w:id="4120" w:name="_Toc104945508"/>
      <w:bookmarkStart w:id="4121" w:name="_Toc153095963"/>
      <w:bookmarkStart w:id="4122" w:name="_Toc234383523"/>
      <w:r>
        <w:rPr>
          <w:rStyle w:val="CharSectno"/>
        </w:rPr>
        <w:t>3</w:t>
      </w:r>
      <w:r>
        <w:rPr>
          <w:snapToGrid w:val="0"/>
        </w:rPr>
        <w:t>.</w:t>
      </w:r>
      <w:r>
        <w:rPr>
          <w:snapToGrid w:val="0"/>
        </w:rPr>
        <w:tab/>
        <w:t>Heading of documents</w:t>
      </w:r>
      <w:bookmarkEnd w:id="4115"/>
      <w:bookmarkEnd w:id="4116"/>
      <w:bookmarkEnd w:id="4117"/>
      <w:bookmarkEnd w:id="4118"/>
      <w:bookmarkEnd w:id="4119"/>
      <w:bookmarkEnd w:id="4120"/>
      <w:bookmarkEnd w:id="4121"/>
      <w:bookmarkEnd w:id="4122"/>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123" w:name="_Toc437921298"/>
      <w:bookmarkStart w:id="4124" w:name="_Toc483971751"/>
      <w:bookmarkStart w:id="4125" w:name="_Toc520885185"/>
      <w:bookmarkStart w:id="4126" w:name="_Toc87852862"/>
      <w:bookmarkStart w:id="4127" w:name="_Toc102813982"/>
      <w:bookmarkStart w:id="4128" w:name="_Toc104945509"/>
      <w:bookmarkStart w:id="4129" w:name="_Toc153095964"/>
      <w:bookmarkStart w:id="4130" w:name="_Toc234383524"/>
      <w:r>
        <w:rPr>
          <w:rStyle w:val="CharSectno"/>
        </w:rPr>
        <w:t>4</w:t>
      </w:r>
      <w:r>
        <w:rPr>
          <w:snapToGrid w:val="0"/>
        </w:rPr>
        <w:t>.</w:t>
      </w:r>
      <w:r>
        <w:rPr>
          <w:snapToGrid w:val="0"/>
        </w:rPr>
        <w:tab/>
        <w:t>Timetable</w:t>
      </w:r>
      <w:bookmarkEnd w:id="4123"/>
      <w:bookmarkEnd w:id="4124"/>
      <w:bookmarkEnd w:id="4125"/>
      <w:bookmarkEnd w:id="4126"/>
      <w:bookmarkEnd w:id="4127"/>
      <w:bookmarkEnd w:id="4128"/>
      <w:bookmarkEnd w:id="4129"/>
      <w:bookmarkEnd w:id="4130"/>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131" w:name="_Toc437921299"/>
      <w:bookmarkStart w:id="4132" w:name="_Toc483971752"/>
      <w:bookmarkStart w:id="4133" w:name="_Toc520885186"/>
      <w:bookmarkStart w:id="4134" w:name="_Toc87852863"/>
      <w:bookmarkStart w:id="4135" w:name="_Toc102813983"/>
      <w:bookmarkStart w:id="4136" w:name="_Toc104945510"/>
      <w:bookmarkStart w:id="4137" w:name="_Toc153095965"/>
      <w:bookmarkStart w:id="4138" w:name="_Toc234383525"/>
      <w:r>
        <w:rPr>
          <w:rStyle w:val="CharSectno"/>
        </w:rPr>
        <w:t>5</w:t>
      </w:r>
      <w:r>
        <w:rPr>
          <w:snapToGrid w:val="0"/>
        </w:rPr>
        <w:t>.</w:t>
      </w:r>
      <w:r>
        <w:rPr>
          <w:snapToGrid w:val="0"/>
        </w:rPr>
        <w:tab/>
        <w:t>Directions</w:t>
      </w:r>
      <w:bookmarkEnd w:id="4131"/>
      <w:bookmarkEnd w:id="4132"/>
      <w:bookmarkEnd w:id="4133"/>
      <w:bookmarkEnd w:id="4134"/>
      <w:bookmarkEnd w:id="4135"/>
      <w:bookmarkEnd w:id="4136"/>
      <w:bookmarkEnd w:id="4137"/>
      <w:bookmarkEnd w:id="4138"/>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139" w:name="_Toc437921300"/>
      <w:bookmarkStart w:id="4140" w:name="_Toc483971753"/>
      <w:bookmarkStart w:id="4141" w:name="_Toc520885187"/>
      <w:bookmarkStart w:id="4142" w:name="_Toc87852864"/>
      <w:bookmarkStart w:id="4143" w:name="_Toc102813984"/>
      <w:bookmarkStart w:id="4144" w:name="_Toc104945511"/>
      <w:bookmarkStart w:id="4145" w:name="_Toc153095966"/>
      <w:bookmarkStart w:id="4146" w:name="_Toc234383526"/>
      <w:r>
        <w:rPr>
          <w:rStyle w:val="CharSectno"/>
        </w:rPr>
        <w:t>6</w:t>
      </w:r>
      <w:r>
        <w:rPr>
          <w:snapToGrid w:val="0"/>
        </w:rPr>
        <w:t>.</w:t>
      </w:r>
      <w:r>
        <w:rPr>
          <w:snapToGrid w:val="0"/>
        </w:rPr>
        <w:tab/>
        <w:t>Amendment to pleadings</w:t>
      </w:r>
      <w:bookmarkEnd w:id="4139"/>
      <w:bookmarkEnd w:id="4140"/>
      <w:bookmarkEnd w:id="4141"/>
      <w:bookmarkEnd w:id="4142"/>
      <w:bookmarkEnd w:id="4143"/>
      <w:bookmarkEnd w:id="4144"/>
      <w:bookmarkEnd w:id="4145"/>
      <w:bookmarkEnd w:id="4146"/>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147" w:name="_Toc437921301"/>
      <w:bookmarkStart w:id="4148" w:name="_Toc483971754"/>
      <w:bookmarkStart w:id="4149" w:name="_Toc520885188"/>
      <w:bookmarkStart w:id="4150" w:name="_Toc87852865"/>
      <w:bookmarkStart w:id="4151" w:name="_Toc102813985"/>
      <w:bookmarkStart w:id="4152" w:name="_Toc104945512"/>
      <w:bookmarkStart w:id="4153" w:name="_Toc153095967"/>
      <w:bookmarkStart w:id="4154" w:name="_Toc234383527"/>
      <w:r>
        <w:rPr>
          <w:rStyle w:val="CharSectno"/>
        </w:rPr>
        <w:t>7</w:t>
      </w:r>
      <w:r>
        <w:rPr>
          <w:snapToGrid w:val="0"/>
        </w:rPr>
        <w:t>.</w:t>
      </w:r>
      <w:r>
        <w:rPr>
          <w:snapToGrid w:val="0"/>
        </w:rPr>
        <w:tab/>
        <w:t>Adjournments</w:t>
      </w:r>
      <w:bookmarkEnd w:id="4147"/>
      <w:bookmarkEnd w:id="4148"/>
      <w:bookmarkEnd w:id="4149"/>
      <w:bookmarkEnd w:id="4150"/>
      <w:bookmarkEnd w:id="4151"/>
      <w:bookmarkEnd w:id="4152"/>
      <w:bookmarkEnd w:id="4153"/>
      <w:bookmarkEnd w:id="4154"/>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155" w:name="_Toc437921302"/>
      <w:bookmarkStart w:id="4156" w:name="_Toc483971755"/>
      <w:bookmarkStart w:id="4157" w:name="_Toc520885189"/>
      <w:bookmarkStart w:id="4158" w:name="_Toc87852866"/>
      <w:bookmarkStart w:id="4159" w:name="_Toc102813986"/>
      <w:bookmarkStart w:id="4160" w:name="_Toc104945513"/>
      <w:bookmarkStart w:id="4161" w:name="_Toc153095968"/>
      <w:bookmarkStart w:id="4162" w:name="_Toc234383528"/>
      <w:r>
        <w:rPr>
          <w:rStyle w:val="CharSectno"/>
        </w:rPr>
        <w:t>8</w:t>
      </w:r>
      <w:r>
        <w:rPr>
          <w:snapToGrid w:val="0"/>
        </w:rPr>
        <w:t>.</w:t>
      </w:r>
      <w:r>
        <w:rPr>
          <w:snapToGrid w:val="0"/>
        </w:rPr>
        <w:tab/>
        <w:t>Interrogatories</w:t>
      </w:r>
      <w:bookmarkEnd w:id="4155"/>
      <w:bookmarkEnd w:id="4156"/>
      <w:bookmarkEnd w:id="4157"/>
      <w:bookmarkEnd w:id="4158"/>
      <w:bookmarkEnd w:id="4159"/>
      <w:bookmarkEnd w:id="4160"/>
      <w:bookmarkEnd w:id="4161"/>
      <w:bookmarkEnd w:id="4162"/>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163" w:name="_Toc437921303"/>
      <w:bookmarkStart w:id="4164" w:name="_Toc483971756"/>
      <w:bookmarkStart w:id="4165" w:name="_Toc520885190"/>
      <w:bookmarkStart w:id="4166" w:name="_Toc87852867"/>
      <w:bookmarkStart w:id="4167" w:name="_Toc102813987"/>
      <w:bookmarkStart w:id="4168" w:name="_Toc104945514"/>
      <w:bookmarkStart w:id="4169" w:name="_Toc153095969"/>
      <w:bookmarkStart w:id="4170" w:name="_Toc234383529"/>
      <w:r>
        <w:rPr>
          <w:rStyle w:val="CharSectno"/>
        </w:rPr>
        <w:t>9</w:t>
      </w:r>
      <w:r>
        <w:rPr>
          <w:snapToGrid w:val="0"/>
        </w:rPr>
        <w:t>.</w:t>
      </w:r>
      <w:r>
        <w:rPr>
          <w:snapToGrid w:val="0"/>
        </w:rPr>
        <w:tab/>
        <w:t>Plan, photograph or model</w:t>
      </w:r>
      <w:bookmarkEnd w:id="4163"/>
      <w:bookmarkEnd w:id="4164"/>
      <w:bookmarkEnd w:id="4165"/>
      <w:bookmarkEnd w:id="4166"/>
      <w:bookmarkEnd w:id="4167"/>
      <w:bookmarkEnd w:id="4168"/>
      <w:bookmarkEnd w:id="4169"/>
      <w:bookmarkEnd w:id="4170"/>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171" w:name="_Toc437921304"/>
      <w:bookmarkStart w:id="4172" w:name="_Toc483971757"/>
      <w:bookmarkStart w:id="4173" w:name="_Toc520885191"/>
      <w:bookmarkStart w:id="4174" w:name="_Toc87852868"/>
      <w:bookmarkStart w:id="4175" w:name="_Toc102813988"/>
      <w:bookmarkStart w:id="4176" w:name="_Toc104945515"/>
      <w:bookmarkStart w:id="4177" w:name="_Toc153095970"/>
      <w:bookmarkStart w:id="4178" w:name="_Toc234383530"/>
      <w:r>
        <w:rPr>
          <w:rStyle w:val="CharSectno"/>
        </w:rPr>
        <w:t>10</w:t>
      </w:r>
      <w:r>
        <w:rPr>
          <w:snapToGrid w:val="0"/>
        </w:rPr>
        <w:t>.</w:t>
      </w:r>
      <w:r>
        <w:rPr>
          <w:snapToGrid w:val="0"/>
        </w:rPr>
        <w:tab/>
        <w:t>Mediation</w:t>
      </w:r>
      <w:bookmarkEnd w:id="4171"/>
      <w:bookmarkEnd w:id="4172"/>
      <w:bookmarkEnd w:id="4173"/>
      <w:bookmarkEnd w:id="4174"/>
      <w:bookmarkEnd w:id="4175"/>
      <w:bookmarkEnd w:id="4176"/>
      <w:bookmarkEnd w:id="4177"/>
      <w:bookmarkEnd w:id="4178"/>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179" w:name="_Toc437921305"/>
      <w:bookmarkStart w:id="4180" w:name="_Toc483971758"/>
      <w:bookmarkStart w:id="4181" w:name="_Toc520885192"/>
      <w:bookmarkStart w:id="4182" w:name="_Toc87852869"/>
      <w:bookmarkStart w:id="4183" w:name="_Toc102813989"/>
      <w:bookmarkStart w:id="4184" w:name="_Toc104945516"/>
      <w:bookmarkStart w:id="4185" w:name="_Toc153095971"/>
      <w:bookmarkStart w:id="4186" w:name="_Toc234383531"/>
      <w:r>
        <w:rPr>
          <w:rStyle w:val="CharSectno"/>
        </w:rPr>
        <w:t>11</w:t>
      </w:r>
      <w:r>
        <w:rPr>
          <w:snapToGrid w:val="0"/>
        </w:rPr>
        <w:t>.</w:t>
      </w:r>
      <w:r>
        <w:rPr>
          <w:snapToGrid w:val="0"/>
        </w:rPr>
        <w:tab/>
        <w:t>Referees</w:t>
      </w:r>
      <w:bookmarkEnd w:id="4179"/>
      <w:bookmarkEnd w:id="4180"/>
      <w:bookmarkEnd w:id="4181"/>
      <w:bookmarkEnd w:id="4182"/>
      <w:bookmarkEnd w:id="4183"/>
      <w:bookmarkEnd w:id="4184"/>
      <w:bookmarkEnd w:id="4185"/>
      <w:bookmarkEnd w:id="4186"/>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187" w:name="_Toc437921306"/>
      <w:bookmarkStart w:id="4188" w:name="_Toc483971759"/>
      <w:bookmarkStart w:id="4189" w:name="_Toc520885193"/>
      <w:bookmarkStart w:id="4190" w:name="_Toc87852870"/>
      <w:bookmarkStart w:id="4191" w:name="_Toc102813990"/>
      <w:bookmarkStart w:id="4192" w:name="_Toc104945517"/>
      <w:bookmarkStart w:id="4193" w:name="_Toc153095972"/>
      <w:bookmarkStart w:id="4194" w:name="_Toc234383532"/>
      <w:r>
        <w:rPr>
          <w:rStyle w:val="CharSectno"/>
        </w:rPr>
        <w:t>12</w:t>
      </w:r>
      <w:r>
        <w:rPr>
          <w:snapToGrid w:val="0"/>
        </w:rPr>
        <w:t>.</w:t>
      </w:r>
      <w:r>
        <w:rPr>
          <w:snapToGrid w:val="0"/>
        </w:rPr>
        <w:tab/>
        <w:t>Entry for trial</w:t>
      </w:r>
      <w:bookmarkEnd w:id="4187"/>
      <w:bookmarkEnd w:id="4188"/>
      <w:bookmarkEnd w:id="4189"/>
      <w:bookmarkEnd w:id="4190"/>
      <w:bookmarkEnd w:id="4191"/>
      <w:bookmarkEnd w:id="4192"/>
      <w:bookmarkEnd w:id="4193"/>
      <w:bookmarkEnd w:id="4194"/>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195" w:name="_Toc437921307"/>
      <w:bookmarkStart w:id="4196" w:name="_Toc483971760"/>
      <w:bookmarkStart w:id="4197" w:name="_Toc520885194"/>
      <w:bookmarkStart w:id="4198" w:name="_Toc87852871"/>
      <w:bookmarkStart w:id="4199" w:name="_Toc102813991"/>
      <w:bookmarkStart w:id="4200" w:name="_Toc104945518"/>
      <w:bookmarkStart w:id="4201" w:name="_Toc153095973"/>
      <w:bookmarkStart w:id="4202" w:name="_Toc234383533"/>
      <w:r>
        <w:rPr>
          <w:rStyle w:val="CharSectno"/>
        </w:rPr>
        <w:t>13</w:t>
      </w:r>
      <w:r>
        <w:rPr>
          <w:snapToGrid w:val="0"/>
        </w:rPr>
        <w:t>.</w:t>
      </w:r>
      <w:r>
        <w:rPr>
          <w:snapToGrid w:val="0"/>
        </w:rPr>
        <w:tab/>
        <w:t>Removal from the Expedited List</w:t>
      </w:r>
      <w:bookmarkEnd w:id="4195"/>
      <w:bookmarkEnd w:id="4196"/>
      <w:bookmarkEnd w:id="4197"/>
      <w:bookmarkEnd w:id="4198"/>
      <w:bookmarkEnd w:id="4199"/>
      <w:bookmarkEnd w:id="4200"/>
      <w:bookmarkEnd w:id="4201"/>
      <w:bookmarkEnd w:id="4202"/>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203" w:name="_Toc437921308"/>
      <w:bookmarkStart w:id="4204" w:name="_Toc483971761"/>
      <w:bookmarkStart w:id="4205" w:name="_Toc520885195"/>
      <w:bookmarkStart w:id="4206" w:name="_Toc87852872"/>
      <w:bookmarkStart w:id="4207" w:name="_Toc102813992"/>
      <w:bookmarkStart w:id="4208" w:name="_Toc104945519"/>
      <w:bookmarkStart w:id="4209" w:name="_Toc153095974"/>
      <w:bookmarkStart w:id="4210" w:name="_Toc234383534"/>
      <w:r>
        <w:rPr>
          <w:rStyle w:val="CharSectno"/>
        </w:rPr>
        <w:t>14</w:t>
      </w:r>
      <w:r>
        <w:rPr>
          <w:snapToGrid w:val="0"/>
        </w:rPr>
        <w:t>.</w:t>
      </w:r>
      <w:r>
        <w:rPr>
          <w:snapToGrid w:val="0"/>
        </w:rPr>
        <w:tab/>
        <w:t>Inconsistencies with other Rules</w:t>
      </w:r>
      <w:bookmarkEnd w:id="4203"/>
      <w:bookmarkEnd w:id="4204"/>
      <w:bookmarkEnd w:id="4205"/>
      <w:bookmarkEnd w:id="4206"/>
      <w:bookmarkEnd w:id="4207"/>
      <w:bookmarkEnd w:id="4208"/>
      <w:bookmarkEnd w:id="4209"/>
      <w:bookmarkEnd w:id="4210"/>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211" w:name="_Toc74019193"/>
      <w:bookmarkStart w:id="4212" w:name="_Toc75327590"/>
      <w:bookmarkStart w:id="4213" w:name="_Toc75941006"/>
      <w:bookmarkStart w:id="4214" w:name="_Toc80605245"/>
      <w:bookmarkStart w:id="4215" w:name="_Toc80608408"/>
      <w:bookmarkStart w:id="4216" w:name="_Toc81283181"/>
      <w:bookmarkStart w:id="4217" w:name="_Toc87852873"/>
      <w:bookmarkStart w:id="4218" w:name="_Toc101599222"/>
      <w:bookmarkStart w:id="4219" w:name="_Toc102560397"/>
      <w:bookmarkStart w:id="4220" w:name="_Toc102813993"/>
      <w:bookmarkStart w:id="4221" w:name="_Toc102990381"/>
      <w:bookmarkStart w:id="4222" w:name="_Toc104945520"/>
      <w:bookmarkStart w:id="4223" w:name="_Toc105492643"/>
      <w:bookmarkStart w:id="4224" w:name="_Toc153095975"/>
      <w:bookmarkStart w:id="4225" w:name="_Toc153097223"/>
      <w:bookmarkStart w:id="4226" w:name="_Toc159911646"/>
      <w:bookmarkStart w:id="4227" w:name="_Toc159996449"/>
      <w:bookmarkStart w:id="4228" w:name="_Toc191438525"/>
      <w:bookmarkStart w:id="4229" w:name="_Toc191451188"/>
      <w:bookmarkStart w:id="4230" w:name="_Toc191800034"/>
      <w:bookmarkStart w:id="4231" w:name="_Toc191801446"/>
      <w:bookmarkStart w:id="4232" w:name="_Toc193704291"/>
      <w:bookmarkStart w:id="4233" w:name="_Toc194826034"/>
      <w:bookmarkStart w:id="4234" w:name="_Toc194979381"/>
      <w:bookmarkStart w:id="4235" w:name="_Toc195079884"/>
      <w:bookmarkStart w:id="4236" w:name="_Toc195081102"/>
      <w:bookmarkStart w:id="4237" w:name="_Toc195082310"/>
      <w:bookmarkStart w:id="4238" w:name="_Toc195342089"/>
      <w:bookmarkStart w:id="4239" w:name="_Toc195935442"/>
      <w:bookmarkStart w:id="4240" w:name="_Toc196209959"/>
      <w:bookmarkStart w:id="4241" w:name="_Toc197155549"/>
      <w:bookmarkStart w:id="4242" w:name="_Toc223327535"/>
      <w:bookmarkStart w:id="4243" w:name="_Toc223342570"/>
      <w:bookmarkStart w:id="4244" w:name="_Toc234383535"/>
      <w:r>
        <w:rPr>
          <w:rStyle w:val="CharPartNo"/>
        </w:rPr>
        <w:t>Order 32</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r>
        <w:rPr>
          <w:rStyle w:val="CharDivNo"/>
        </w:rPr>
        <w:t> </w:t>
      </w:r>
      <w:r>
        <w:t>—</w:t>
      </w:r>
      <w:r>
        <w:rPr>
          <w:rStyle w:val="CharDivText"/>
        </w:rPr>
        <w:t> </w:t>
      </w:r>
      <w:bookmarkStart w:id="4245" w:name="_Toc80608409"/>
      <w:bookmarkStart w:id="4246" w:name="_Toc81283182"/>
      <w:bookmarkStart w:id="4247" w:name="_Toc87852874"/>
      <w:r>
        <w:rPr>
          <w:rStyle w:val="CharPartText"/>
        </w:rPr>
        <w:t>Place and mode of trial</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5"/>
      <w:bookmarkEnd w:id="4246"/>
      <w:bookmarkEnd w:id="4247"/>
      <w:bookmarkEnd w:id="4244"/>
    </w:p>
    <w:p>
      <w:pPr>
        <w:pStyle w:val="Heading5"/>
        <w:rPr>
          <w:snapToGrid w:val="0"/>
        </w:rPr>
      </w:pPr>
      <w:bookmarkStart w:id="4248" w:name="_Toc437921309"/>
      <w:bookmarkStart w:id="4249" w:name="_Toc483971762"/>
      <w:bookmarkStart w:id="4250" w:name="_Toc520885196"/>
      <w:bookmarkStart w:id="4251" w:name="_Toc87852875"/>
      <w:bookmarkStart w:id="4252" w:name="_Toc102813994"/>
      <w:bookmarkStart w:id="4253" w:name="_Toc104945521"/>
      <w:bookmarkStart w:id="4254" w:name="_Toc153095976"/>
      <w:bookmarkStart w:id="4255" w:name="_Toc234383536"/>
      <w:r>
        <w:rPr>
          <w:rStyle w:val="CharSectno"/>
        </w:rPr>
        <w:t>1</w:t>
      </w:r>
      <w:r>
        <w:rPr>
          <w:snapToGrid w:val="0"/>
        </w:rPr>
        <w:t>.</w:t>
      </w:r>
      <w:r>
        <w:rPr>
          <w:snapToGrid w:val="0"/>
        </w:rPr>
        <w:tab/>
        <w:t>Place of Trial</w:t>
      </w:r>
      <w:bookmarkEnd w:id="4248"/>
      <w:bookmarkEnd w:id="4249"/>
      <w:bookmarkEnd w:id="4250"/>
      <w:bookmarkEnd w:id="4251"/>
      <w:bookmarkEnd w:id="4252"/>
      <w:bookmarkEnd w:id="4253"/>
      <w:bookmarkEnd w:id="4254"/>
      <w:bookmarkEnd w:id="425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56" w:name="_Toc437921310"/>
      <w:bookmarkStart w:id="4257" w:name="_Toc483971763"/>
      <w:bookmarkStart w:id="4258" w:name="_Toc520885197"/>
      <w:bookmarkStart w:id="4259" w:name="_Toc87852876"/>
      <w:bookmarkStart w:id="4260" w:name="_Toc102813995"/>
      <w:bookmarkStart w:id="4261" w:name="_Toc104945522"/>
      <w:bookmarkStart w:id="4262" w:name="_Toc153095977"/>
      <w:bookmarkStart w:id="4263" w:name="_Toc234383537"/>
      <w:r>
        <w:rPr>
          <w:rStyle w:val="CharSectno"/>
        </w:rPr>
        <w:t>2</w:t>
      </w:r>
      <w:r>
        <w:rPr>
          <w:snapToGrid w:val="0"/>
        </w:rPr>
        <w:t>.</w:t>
      </w:r>
      <w:r>
        <w:rPr>
          <w:snapToGrid w:val="0"/>
        </w:rPr>
        <w:tab/>
        <w:t>Application for trial by jury</w:t>
      </w:r>
      <w:bookmarkEnd w:id="4256"/>
      <w:bookmarkEnd w:id="4257"/>
      <w:bookmarkEnd w:id="4258"/>
      <w:bookmarkEnd w:id="4259"/>
      <w:bookmarkEnd w:id="4260"/>
      <w:bookmarkEnd w:id="4261"/>
      <w:bookmarkEnd w:id="4262"/>
      <w:bookmarkEnd w:id="426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264" w:name="_Toc437921311"/>
      <w:bookmarkStart w:id="4265" w:name="_Toc483971764"/>
      <w:bookmarkStart w:id="4266" w:name="_Toc520885198"/>
      <w:bookmarkStart w:id="4267" w:name="_Toc87852877"/>
      <w:bookmarkStart w:id="4268" w:name="_Toc102813996"/>
      <w:bookmarkStart w:id="4269" w:name="_Toc104945523"/>
      <w:bookmarkStart w:id="4270" w:name="_Toc153095978"/>
      <w:bookmarkStart w:id="4271" w:name="_Toc234383538"/>
      <w:r>
        <w:rPr>
          <w:rStyle w:val="CharSectno"/>
        </w:rPr>
        <w:t>3</w:t>
      </w:r>
      <w:r>
        <w:rPr>
          <w:snapToGrid w:val="0"/>
        </w:rPr>
        <w:t>.</w:t>
      </w:r>
      <w:r>
        <w:rPr>
          <w:snapToGrid w:val="0"/>
        </w:rPr>
        <w:tab/>
        <w:t>Usual mode of trial</w:t>
      </w:r>
      <w:bookmarkEnd w:id="4264"/>
      <w:bookmarkEnd w:id="4265"/>
      <w:bookmarkEnd w:id="4266"/>
      <w:bookmarkEnd w:id="4267"/>
      <w:bookmarkEnd w:id="4268"/>
      <w:bookmarkEnd w:id="4269"/>
      <w:bookmarkEnd w:id="4270"/>
      <w:bookmarkEnd w:id="427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272" w:name="_Toc437921312"/>
      <w:bookmarkStart w:id="4273" w:name="_Toc483971765"/>
      <w:bookmarkStart w:id="4274" w:name="_Toc520885199"/>
      <w:bookmarkStart w:id="4275" w:name="_Toc87852878"/>
      <w:bookmarkStart w:id="4276" w:name="_Toc102813997"/>
      <w:bookmarkStart w:id="4277" w:name="_Toc104945524"/>
      <w:bookmarkStart w:id="4278" w:name="_Toc153095979"/>
      <w:bookmarkStart w:id="4279" w:name="_Toc234383539"/>
      <w:r>
        <w:rPr>
          <w:rStyle w:val="CharSectno"/>
        </w:rPr>
        <w:t>4</w:t>
      </w:r>
      <w:r>
        <w:rPr>
          <w:snapToGrid w:val="0"/>
        </w:rPr>
        <w:t>.</w:t>
      </w:r>
      <w:r>
        <w:rPr>
          <w:snapToGrid w:val="0"/>
        </w:rPr>
        <w:tab/>
        <w:t>Time of trial of questions or issues</w:t>
      </w:r>
      <w:bookmarkEnd w:id="4272"/>
      <w:bookmarkEnd w:id="4273"/>
      <w:bookmarkEnd w:id="4274"/>
      <w:bookmarkEnd w:id="4275"/>
      <w:bookmarkEnd w:id="4276"/>
      <w:bookmarkEnd w:id="4277"/>
      <w:bookmarkEnd w:id="4278"/>
      <w:bookmarkEnd w:id="427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280" w:name="_Toc437921313"/>
      <w:bookmarkStart w:id="4281" w:name="_Toc483971766"/>
      <w:bookmarkStart w:id="4282" w:name="_Toc520885200"/>
      <w:bookmarkStart w:id="4283" w:name="_Toc87852879"/>
      <w:bookmarkStart w:id="4284" w:name="_Toc102813998"/>
      <w:bookmarkStart w:id="4285" w:name="_Toc104945525"/>
      <w:bookmarkStart w:id="4286" w:name="_Toc153095980"/>
      <w:bookmarkStart w:id="4287" w:name="_Toc234383540"/>
      <w:r>
        <w:rPr>
          <w:rStyle w:val="CharSectno"/>
        </w:rPr>
        <w:t>5</w:t>
      </w:r>
      <w:r>
        <w:rPr>
          <w:snapToGrid w:val="0"/>
        </w:rPr>
        <w:t>.</w:t>
      </w:r>
      <w:r>
        <w:rPr>
          <w:snapToGrid w:val="0"/>
        </w:rPr>
        <w:tab/>
        <w:t>Issues may be tried differently</w:t>
      </w:r>
      <w:bookmarkEnd w:id="4280"/>
      <w:bookmarkEnd w:id="4281"/>
      <w:bookmarkEnd w:id="4282"/>
      <w:bookmarkEnd w:id="4283"/>
      <w:bookmarkEnd w:id="4284"/>
      <w:bookmarkEnd w:id="4285"/>
      <w:bookmarkEnd w:id="4286"/>
      <w:bookmarkEnd w:id="428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288" w:name="_Toc437921314"/>
      <w:bookmarkStart w:id="4289" w:name="_Toc483971767"/>
      <w:bookmarkStart w:id="4290" w:name="_Toc520885201"/>
      <w:bookmarkStart w:id="4291" w:name="_Toc87852880"/>
      <w:bookmarkStart w:id="4292" w:name="_Toc102813999"/>
      <w:bookmarkStart w:id="4293" w:name="_Toc104945526"/>
      <w:bookmarkStart w:id="4294" w:name="_Toc153095981"/>
      <w:bookmarkStart w:id="4295" w:name="_Toc234383541"/>
      <w:r>
        <w:rPr>
          <w:rStyle w:val="CharSectno"/>
        </w:rPr>
        <w:t>6</w:t>
      </w:r>
      <w:r>
        <w:rPr>
          <w:snapToGrid w:val="0"/>
        </w:rPr>
        <w:t>.</w:t>
      </w:r>
      <w:r>
        <w:rPr>
          <w:snapToGrid w:val="0"/>
        </w:rPr>
        <w:tab/>
        <w:t>Trial with jury by a single Judge</w:t>
      </w:r>
      <w:bookmarkEnd w:id="4288"/>
      <w:bookmarkEnd w:id="4289"/>
      <w:bookmarkEnd w:id="4290"/>
      <w:bookmarkEnd w:id="4291"/>
      <w:bookmarkEnd w:id="4292"/>
      <w:bookmarkEnd w:id="4293"/>
      <w:bookmarkEnd w:id="4294"/>
      <w:bookmarkEnd w:id="429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296" w:name="_Toc437921315"/>
      <w:bookmarkStart w:id="4297" w:name="_Toc483971768"/>
      <w:bookmarkStart w:id="4298" w:name="_Toc520885202"/>
      <w:bookmarkStart w:id="4299" w:name="_Toc87852881"/>
      <w:bookmarkStart w:id="4300" w:name="_Toc102814000"/>
      <w:bookmarkStart w:id="4301" w:name="_Toc104945527"/>
      <w:bookmarkStart w:id="4302" w:name="_Toc153095982"/>
      <w:bookmarkStart w:id="4303" w:name="_Toc234383542"/>
      <w:r>
        <w:rPr>
          <w:rStyle w:val="CharSectno"/>
        </w:rPr>
        <w:t>7</w:t>
      </w:r>
      <w:r>
        <w:rPr>
          <w:snapToGrid w:val="0"/>
        </w:rPr>
        <w:t>.</w:t>
      </w:r>
      <w:r>
        <w:rPr>
          <w:snapToGrid w:val="0"/>
        </w:rPr>
        <w:tab/>
        <w:t>Disposal of action</w:t>
      </w:r>
      <w:bookmarkEnd w:id="4296"/>
      <w:bookmarkEnd w:id="4297"/>
      <w:bookmarkEnd w:id="4298"/>
      <w:bookmarkEnd w:id="4299"/>
      <w:bookmarkEnd w:id="4300"/>
      <w:bookmarkEnd w:id="4301"/>
      <w:bookmarkEnd w:id="4302"/>
      <w:bookmarkEnd w:id="430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04" w:name="_Toc102814001"/>
      <w:bookmarkStart w:id="4305" w:name="_Toc104945528"/>
      <w:bookmarkStart w:id="4306" w:name="_Toc153095983"/>
      <w:bookmarkStart w:id="4307" w:name="_Toc234383543"/>
      <w:bookmarkStart w:id="4308" w:name="_Toc74019201"/>
      <w:bookmarkStart w:id="4309" w:name="_Toc75327598"/>
      <w:bookmarkStart w:id="4310" w:name="_Toc75941014"/>
      <w:bookmarkStart w:id="4311" w:name="_Toc80605253"/>
      <w:bookmarkStart w:id="4312" w:name="_Toc80608417"/>
      <w:bookmarkStart w:id="4313" w:name="_Toc81283190"/>
      <w:bookmarkStart w:id="4314" w:name="_Toc87852882"/>
      <w:bookmarkStart w:id="4315" w:name="_Toc101599230"/>
      <w:bookmarkStart w:id="4316" w:name="_Toc102560405"/>
      <w:r>
        <w:t>8.</w:t>
      </w:r>
      <w:r>
        <w:tab/>
        <w:t>Trial by jury, precepts for etc.</w:t>
      </w:r>
      <w:bookmarkEnd w:id="4304"/>
      <w:bookmarkEnd w:id="4305"/>
      <w:bookmarkEnd w:id="4306"/>
      <w:bookmarkEnd w:id="430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17" w:name="_Toc102814002"/>
      <w:bookmarkStart w:id="4318" w:name="_Toc102990390"/>
      <w:bookmarkStart w:id="4319" w:name="_Toc104945529"/>
      <w:bookmarkStart w:id="4320" w:name="_Toc105492652"/>
      <w:bookmarkStart w:id="4321" w:name="_Toc153095984"/>
      <w:bookmarkStart w:id="4322" w:name="_Toc153097232"/>
      <w:bookmarkStart w:id="4323" w:name="_Toc159911655"/>
      <w:bookmarkStart w:id="4324" w:name="_Toc159996458"/>
      <w:bookmarkStart w:id="4325" w:name="_Toc191438534"/>
      <w:bookmarkStart w:id="4326" w:name="_Toc191451197"/>
      <w:bookmarkStart w:id="4327" w:name="_Toc191800043"/>
      <w:bookmarkStart w:id="4328" w:name="_Toc191801455"/>
      <w:bookmarkStart w:id="4329" w:name="_Toc193704300"/>
      <w:bookmarkStart w:id="4330" w:name="_Toc194826043"/>
      <w:bookmarkStart w:id="4331" w:name="_Toc194979390"/>
      <w:bookmarkStart w:id="4332" w:name="_Toc195079893"/>
      <w:bookmarkStart w:id="4333" w:name="_Toc195081111"/>
      <w:bookmarkStart w:id="4334" w:name="_Toc195082319"/>
      <w:bookmarkStart w:id="4335" w:name="_Toc195342098"/>
      <w:bookmarkStart w:id="4336" w:name="_Toc195935451"/>
      <w:bookmarkStart w:id="4337" w:name="_Toc196209968"/>
      <w:bookmarkStart w:id="4338" w:name="_Toc197155558"/>
      <w:bookmarkStart w:id="4339" w:name="_Toc223327544"/>
      <w:bookmarkStart w:id="4340" w:name="_Toc223342579"/>
      <w:bookmarkStart w:id="4341" w:name="_Toc234383544"/>
      <w:r>
        <w:rPr>
          <w:rStyle w:val="CharPartNo"/>
        </w:rPr>
        <w:t>Order 33</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r>
        <w:rPr>
          <w:rStyle w:val="CharDivNo"/>
        </w:rPr>
        <w:t> </w:t>
      </w:r>
      <w:r>
        <w:t>—</w:t>
      </w:r>
      <w:r>
        <w:rPr>
          <w:rStyle w:val="CharDivText"/>
        </w:rPr>
        <w:t> </w:t>
      </w:r>
      <w:bookmarkStart w:id="4342" w:name="_Toc80608418"/>
      <w:bookmarkStart w:id="4343" w:name="_Toc81283191"/>
      <w:bookmarkStart w:id="4344" w:name="_Toc87852883"/>
      <w:r>
        <w:rPr>
          <w:rStyle w:val="CharPartText"/>
        </w:rPr>
        <w:t>Entry for trial</w:t>
      </w:r>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2"/>
      <w:bookmarkEnd w:id="4343"/>
      <w:bookmarkEnd w:id="4344"/>
      <w:bookmarkEnd w:id="4341"/>
    </w:p>
    <w:p>
      <w:pPr>
        <w:pStyle w:val="Heading5"/>
        <w:rPr>
          <w:snapToGrid w:val="0"/>
        </w:rPr>
      </w:pPr>
      <w:bookmarkStart w:id="4345" w:name="_Toc437921316"/>
      <w:bookmarkStart w:id="4346" w:name="_Toc483971769"/>
      <w:bookmarkStart w:id="4347" w:name="_Toc520885203"/>
      <w:bookmarkStart w:id="4348" w:name="_Toc61930601"/>
      <w:bookmarkStart w:id="4349" w:name="_Toc87852884"/>
      <w:bookmarkStart w:id="4350" w:name="_Toc102814003"/>
      <w:bookmarkStart w:id="4351" w:name="_Toc104945530"/>
      <w:bookmarkStart w:id="4352" w:name="_Toc153095985"/>
      <w:bookmarkStart w:id="4353" w:name="_Toc234383545"/>
      <w:r>
        <w:rPr>
          <w:rStyle w:val="CharSectno"/>
        </w:rPr>
        <w:t>1</w:t>
      </w:r>
      <w:r>
        <w:rPr>
          <w:snapToGrid w:val="0"/>
        </w:rPr>
        <w:t>.</w:t>
      </w:r>
      <w:r>
        <w:rPr>
          <w:snapToGrid w:val="0"/>
        </w:rPr>
        <w:tab/>
        <w:t>Time for entering action</w:t>
      </w:r>
      <w:bookmarkEnd w:id="4345"/>
      <w:bookmarkEnd w:id="4346"/>
      <w:bookmarkEnd w:id="4347"/>
      <w:bookmarkEnd w:id="4348"/>
      <w:bookmarkEnd w:id="4349"/>
      <w:bookmarkEnd w:id="4350"/>
      <w:bookmarkEnd w:id="4351"/>
      <w:bookmarkEnd w:id="4352"/>
      <w:bookmarkEnd w:id="4353"/>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354" w:name="_Toc437921317"/>
      <w:bookmarkStart w:id="4355" w:name="_Toc483971770"/>
      <w:bookmarkStart w:id="4356" w:name="_Toc520885204"/>
      <w:bookmarkStart w:id="4357" w:name="_Toc61930602"/>
      <w:bookmarkStart w:id="4358" w:name="_Toc87852885"/>
      <w:bookmarkStart w:id="4359" w:name="_Toc102814004"/>
      <w:bookmarkStart w:id="4360" w:name="_Toc104945531"/>
      <w:bookmarkStart w:id="4361" w:name="_Toc153095986"/>
      <w:bookmarkStart w:id="4362" w:name="_Toc234383546"/>
      <w:r>
        <w:rPr>
          <w:rStyle w:val="CharSectno"/>
        </w:rPr>
        <w:t>2</w:t>
      </w:r>
      <w:r>
        <w:rPr>
          <w:snapToGrid w:val="0"/>
        </w:rPr>
        <w:t>.</w:t>
      </w:r>
      <w:r>
        <w:rPr>
          <w:snapToGrid w:val="0"/>
        </w:rPr>
        <w:tab/>
        <w:t>When plaintiff in default, other party may act</w:t>
      </w:r>
      <w:bookmarkEnd w:id="4354"/>
      <w:bookmarkEnd w:id="4355"/>
      <w:bookmarkEnd w:id="4356"/>
      <w:bookmarkEnd w:id="4357"/>
      <w:bookmarkEnd w:id="4358"/>
      <w:bookmarkEnd w:id="4359"/>
      <w:bookmarkEnd w:id="4360"/>
      <w:bookmarkEnd w:id="4361"/>
      <w:bookmarkEnd w:id="436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363" w:name="_Toc437921318"/>
      <w:bookmarkStart w:id="4364" w:name="_Toc483971771"/>
      <w:bookmarkStart w:id="4365" w:name="_Toc520885205"/>
      <w:bookmarkStart w:id="4366" w:name="_Toc61930603"/>
      <w:bookmarkStart w:id="4367" w:name="_Toc87852886"/>
      <w:bookmarkStart w:id="4368" w:name="_Toc102814005"/>
      <w:bookmarkStart w:id="4369" w:name="_Toc104945532"/>
      <w:bookmarkStart w:id="4370" w:name="_Toc153095987"/>
      <w:bookmarkStart w:id="4371" w:name="_Toc234383547"/>
      <w:r>
        <w:rPr>
          <w:rStyle w:val="CharSectno"/>
        </w:rPr>
        <w:t>3</w:t>
      </w:r>
      <w:r>
        <w:rPr>
          <w:snapToGrid w:val="0"/>
        </w:rPr>
        <w:t>.</w:t>
      </w:r>
      <w:r>
        <w:rPr>
          <w:snapToGrid w:val="0"/>
        </w:rPr>
        <w:tab/>
        <w:t>Notice of entry</w:t>
      </w:r>
      <w:bookmarkEnd w:id="4363"/>
      <w:bookmarkEnd w:id="4364"/>
      <w:bookmarkEnd w:id="4365"/>
      <w:bookmarkEnd w:id="4366"/>
      <w:bookmarkEnd w:id="4367"/>
      <w:bookmarkEnd w:id="4368"/>
      <w:bookmarkEnd w:id="4369"/>
      <w:bookmarkEnd w:id="4370"/>
      <w:bookmarkEnd w:id="437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372" w:name="_Toc437921319"/>
      <w:bookmarkStart w:id="4373" w:name="_Toc483971772"/>
      <w:bookmarkStart w:id="4374" w:name="_Toc520885206"/>
      <w:bookmarkStart w:id="4375" w:name="_Toc61930604"/>
      <w:bookmarkStart w:id="4376" w:name="_Toc87852887"/>
      <w:bookmarkStart w:id="4377" w:name="_Toc102814006"/>
      <w:bookmarkStart w:id="4378" w:name="_Toc104945533"/>
      <w:bookmarkStart w:id="4379" w:name="_Toc153095988"/>
      <w:bookmarkStart w:id="4380" w:name="_Toc234383548"/>
      <w:r>
        <w:rPr>
          <w:rStyle w:val="CharSectno"/>
        </w:rPr>
        <w:t>4</w:t>
      </w:r>
      <w:r>
        <w:rPr>
          <w:snapToGrid w:val="0"/>
        </w:rPr>
        <w:t>.</w:t>
      </w:r>
      <w:r>
        <w:rPr>
          <w:snapToGrid w:val="0"/>
        </w:rPr>
        <w:tab/>
        <w:t>Form of entry for trial</w:t>
      </w:r>
      <w:bookmarkEnd w:id="4372"/>
      <w:bookmarkEnd w:id="4373"/>
      <w:bookmarkEnd w:id="4374"/>
      <w:bookmarkEnd w:id="4375"/>
      <w:bookmarkEnd w:id="4376"/>
      <w:bookmarkEnd w:id="4377"/>
      <w:bookmarkEnd w:id="4378"/>
      <w:bookmarkEnd w:id="4379"/>
      <w:bookmarkEnd w:id="438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381" w:name="_Toc437921320"/>
      <w:bookmarkStart w:id="4382" w:name="_Toc483971773"/>
      <w:bookmarkStart w:id="4383" w:name="_Toc520885207"/>
      <w:bookmarkStart w:id="4384" w:name="_Toc61930605"/>
      <w:bookmarkStart w:id="4385" w:name="_Toc87852888"/>
      <w:bookmarkStart w:id="4386" w:name="_Toc102814007"/>
      <w:bookmarkStart w:id="4387" w:name="_Toc104945534"/>
      <w:bookmarkStart w:id="4388" w:name="_Toc153095989"/>
      <w:bookmarkStart w:id="4389" w:name="_Toc234383549"/>
      <w:r>
        <w:rPr>
          <w:rStyle w:val="CharSectno"/>
        </w:rPr>
        <w:t>5</w:t>
      </w:r>
      <w:r>
        <w:rPr>
          <w:snapToGrid w:val="0"/>
        </w:rPr>
        <w:t>.</w:t>
      </w:r>
      <w:r>
        <w:rPr>
          <w:snapToGrid w:val="0"/>
        </w:rPr>
        <w:tab/>
        <w:t>Time to elapse before hearing</w:t>
      </w:r>
      <w:bookmarkEnd w:id="4381"/>
      <w:bookmarkEnd w:id="4382"/>
      <w:bookmarkEnd w:id="4383"/>
      <w:bookmarkEnd w:id="4384"/>
      <w:bookmarkEnd w:id="4385"/>
      <w:bookmarkEnd w:id="4386"/>
      <w:bookmarkEnd w:id="4387"/>
      <w:bookmarkEnd w:id="4388"/>
      <w:bookmarkEnd w:id="4389"/>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390" w:name="_Toc437921321"/>
      <w:bookmarkStart w:id="4391" w:name="_Toc483971774"/>
      <w:bookmarkStart w:id="4392" w:name="_Toc520885208"/>
      <w:bookmarkStart w:id="4393" w:name="_Toc61930606"/>
      <w:bookmarkStart w:id="4394" w:name="_Toc87852889"/>
      <w:bookmarkStart w:id="4395" w:name="_Toc102814008"/>
      <w:bookmarkStart w:id="4396" w:name="_Toc104945535"/>
      <w:bookmarkStart w:id="4397" w:name="_Toc153095990"/>
      <w:bookmarkStart w:id="4398" w:name="_Toc234383550"/>
      <w:r>
        <w:rPr>
          <w:rStyle w:val="CharSectno"/>
        </w:rPr>
        <w:t>6</w:t>
      </w:r>
      <w:r>
        <w:rPr>
          <w:snapToGrid w:val="0"/>
        </w:rPr>
        <w:t>.</w:t>
      </w:r>
      <w:r>
        <w:rPr>
          <w:snapToGrid w:val="0"/>
        </w:rPr>
        <w:tab/>
        <w:t>Entry for Perth</w:t>
      </w:r>
      <w:bookmarkEnd w:id="4390"/>
      <w:bookmarkEnd w:id="4391"/>
      <w:bookmarkEnd w:id="4392"/>
      <w:bookmarkEnd w:id="4393"/>
      <w:bookmarkEnd w:id="4394"/>
      <w:bookmarkEnd w:id="4395"/>
      <w:bookmarkEnd w:id="4396"/>
      <w:bookmarkEnd w:id="4397"/>
      <w:bookmarkEnd w:id="4398"/>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399" w:name="_Toc437921322"/>
      <w:bookmarkStart w:id="4400" w:name="_Toc483971775"/>
      <w:bookmarkStart w:id="4401" w:name="_Toc520885209"/>
      <w:bookmarkStart w:id="4402" w:name="_Toc61930607"/>
      <w:bookmarkStart w:id="4403" w:name="_Toc87852890"/>
      <w:bookmarkStart w:id="4404" w:name="_Toc102814009"/>
      <w:bookmarkStart w:id="4405" w:name="_Toc104945536"/>
      <w:bookmarkStart w:id="4406" w:name="_Toc153095991"/>
      <w:bookmarkStart w:id="4407" w:name="_Toc234383551"/>
      <w:r>
        <w:rPr>
          <w:rStyle w:val="CharSectno"/>
        </w:rPr>
        <w:t>7</w:t>
      </w:r>
      <w:r>
        <w:rPr>
          <w:snapToGrid w:val="0"/>
        </w:rPr>
        <w:t>.</w:t>
      </w:r>
      <w:r>
        <w:rPr>
          <w:snapToGrid w:val="0"/>
        </w:rPr>
        <w:tab/>
        <w:t>Entry for Circuit Court</w:t>
      </w:r>
      <w:bookmarkEnd w:id="4399"/>
      <w:bookmarkEnd w:id="4400"/>
      <w:bookmarkEnd w:id="4401"/>
      <w:bookmarkEnd w:id="4402"/>
      <w:bookmarkEnd w:id="4403"/>
      <w:bookmarkEnd w:id="4404"/>
      <w:bookmarkEnd w:id="4405"/>
      <w:bookmarkEnd w:id="4406"/>
      <w:bookmarkEnd w:id="4407"/>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408" w:name="_Toc437921323"/>
      <w:bookmarkStart w:id="4409" w:name="_Toc483971776"/>
      <w:bookmarkStart w:id="4410" w:name="_Toc520885210"/>
      <w:bookmarkStart w:id="4411" w:name="_Toc61930608"/>
      <w:bookmarkStart w:id="4412" w:name="_Toc87852891"/>
      <w:bookmarkStart w:id="4413" w:name="_Toc102814010"/>
      <w:bookmarkStart w:id="4414" w:name="_Toc104945537"/>
      <w:bookmarkStart w:id="4415" w:name="_Toc153095992"/>
      <w:bookmarkStart w:id="4416" w:name="_Toc234383552"/>
      <w:r>
        <w:rPr>
          <w:rStyle w:val="CharSectno"/>
        </w:rPr>
        <w:t>8</w:t>
      </w:r>
      <w:r>
        <w:rPr>
          <w:snapToGrid w:val="0"/>
        </w:rPr>
        <w:t>.</w:t>
      </w:r>
      <w:r>
        <w:rPr>
          <w:snapToGrid w:val="0"/>
        </w:rPr>
        <w:tab/>
        <w:t>Certificate of readiness for trial required</w:t>
      </w:r>
      <w:bookmarkEnd w:id="4408"/>
      <w:bookmarkEnd w:id="4409"/>
      <w:bookmarkEnd w:id="4410"/>
      <w:bookmarkEnd w:id="4411"/>
      <w:bookmarkEnd w:id="4412"/>
      <w:bookmarkEnd w:id="4413"/>
      <w:bookmarkEnd w:id="4414"/>
      <w:bookmarkEnd w:id="4415"/>
      <w:bookmarkEnd w:id="441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417" w:name="_Toc437921324"/>
      <w:bookmarkStart w:id="4418" w:name="_Toc483971777"/>
      <w:bookmarkStart w:id="4419" w:name="_Toc520885211"/>
      <w:bookmarkStart w:id="4420" w:name="_Toc61930609"/>
      <w:bookmarkStart w:id="4421" w:name="_Toc87852892"/>
      <w:bookmarkStart w:id="4422" w:name="_Toc102814011"/>
      <w:bookmarkStart w:id="4423" w:name="_Toc104945538"/>
      <w:bookmarkStart w:id="4424" w:name="_Toc153095993"/>
      <w:bookmarkStart w:id="4425" w:name="_Toc234383553"/>
      <w:r>
        <w:rPr>
          <w:rStyle w:val="CharSectno"/>
        </w:rPr>
        <w:t>8A</w:t>
      </w:r>
      <w:r>
        <w:rPr>
          <w:snapToGrid w:val="0"/>
        </w:rPr>
        <w:t>.</w:t>
      </w:r>
      <w:r>
        <w:rPr>
          <w:snapToGrid w:val="0"/>
        </w:rPr>
        <w:tab/>
        <w:t>Affidavit of service of notice of entry for trial</w:t>
      </w:r>
      <w:bookmarkEnd w:id="4417"/>
      <w:bookmarkEnd w:id="4418"/>
      <w:bookmarkEnd w:id="4419"/>
      <w:bookmarkEnd w:id="4420"/>
      <w:bookmarkEnd w:id="4421"/>
      <w:bookmarkEnd w:id="4422"/>
      <w:bookmarkEnd w:id="4423"/>
      <w:bookmarkEnd w:id="4424"/>
      <w:bookmarkEnd w:id="4425"/>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426" w:name="_Toc437921325"/>
      <w:bookmarkStart w:id="4427" w:name="_Toc483971778"/>
      <w:bookmarkStart w:id="4428" w:name="_Toc520885212"/>
      <w:bookmarkStart w:id="4429" w:name="_Toc61930610"/>
      <w:bookmarkStart w:id="4430" w:name="_Toc87852893"/>
      <w:bookmarkStart w:id="4431" w:name="_Toc102814012"/>
      <w:bookmarkStart w:id="4432" w:name="_Toc104945539"/>
      <w:bookmarkStart w:id="4433" w:name="_Toc153095994"/>
      <w:bookmarkStart w:id="4434" w:name="_Toc234383554"/>
      <w:r>
        <w:rPr>
          <w:rStyle w:val="CharSectno"/>
        </w:rPr>
        <w:t>8B</w:t>
      </w:r>
      <w:r>
        <w:rPr>
          <w:snapToGrid w:val="0"/>
        </w:rPr>
        <w:t>.</w:t>
      </w:r>
      <w:r>
        <w:rPr>
          <w:snapToGrid w:val="0"/>
        </w:rPr>
        <w:tab/>
        <w:t>Application for adjournment to Judge in charge of Civil List</w:t>
      </w:r>
      <w:bookmarkEnd w:id="4426"/>
      <w:bookmarkEnd w:id="4427"/>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435" w:name="_Toc437921326"/>
      <w:bookmarkStart w:id="4436" w:name="_Toc483971779"/>
      <w:bookmarkStart w:id="4437" w:name="_Toc520885213"/>
      <w:bookmarkStart w:id="4438" w:name="_Toc61930611"/>
      <w:bookmarkStart w:id="4439" w:name="_Toc87852894"/>
      <w:bookmarkStart w:id="4440" w:name="_Toc102814013"/>
      <w:bookmarkStart w:id="4441" w:name="_Toc104945540"/>
      <w:bookmarkStart w:id="4442" w:name="_Toc153095995"/>
      <w:bookmarkStart w:id="4443" w:name="_Toc234383555"/>
      <w:r>
        <w:rPr>
          <w:rStyle w:val="CharSectno"/>
        </w:rPr>
        <w:t>9</w:t>
      </w:r>
      <w:r>
        <w:rPr>
          <w:snapToGrid w:val="0"/>
        </w:rPr>
        <w:t>.</w:t>
      </w:r>
      <w:r>
        <w:rPr>
          <w:snapToGrid w:val="0"/>
        </w:rPr>
        <w:tab/>
        <w:t>Application to countermand entry</w:t>
      </w:r>
      <w:bookmarkEnd w:id="4435"/>
      <w:bookmarkEnd w:id="4436"/>
      <w:bookmarkEnd w:id="4437"/>
      <w:bookmarkEnd w:id="4438"/>
      <w:bookmarkEnd w:id="4439"/>
      <w:bookmarkEnd w:id="4440"/>
      <w:bookmarkEnd w:id="4441"/>
      <w:bookmarkEnd w:id="4442"/>
      <w:bookmarkEnd w:id="4443"/>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44" w:name="_Toc437921327"/>
      <w:bookmarkStart w:id="4445" w:name="_Toc483971780"/>
      <w:bookmarkStart w:id="4446" w:name="_Toc520885214"/>
      <w:bookmarkStart w:id="4447" w:name="_Toc61930612"/>
      <w:bookmarkStart w:id="4448" w:name="_Toc87852895"/>
      <w:bookmarkStart w:id="4449" w:name="_Toc102814014"/>
      <w:bookmarkStart w:id="4450" w:name="_Toc104945541"/>
      <w:bookmarkStart w:id="4451" w:name="_Toc153095996"/>
      <w:bookmarkStart w:id="4452" w:name="_Toc234383556"/>
      <w:r>
        <w:rPr>
          <w:rStyle w:val="CharSectno"/>
        </w:rPr>
        <w:t>10</w:t>
      </w:r>
      <w:r>
        <w:rPr>
          <w:snapToGrid w:val="0"/>
        </w:rPr>
        <w:t>.</w:t>
      </w:r>
      <w:r>
        <w:rPr>
          <w:snapToGrid w:val="0"/>
        </w:rPr>
        <w:tab/>
        <w:t>After entry no interlocutory applications without leave</w:t>
      </w:r>
      <w:bookmarkEnd w:id="4444"/>
      <w:bookmarkEnd w:id="4445"/>
      <w:bookmarkEnd w:id="4446"/>
      <w:bookmarkEnd w:id="4447"/>
      <w:bookmarkEnd w:id="4448"/>
      <w:bookmarkEnd w:id="4449"/>
      <w:bookmarkEnd w:id="4450"/>
      <w:bookmarkEnd w:id="4451"/>
      <w:bookmarkEnd w:id="4452"/>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453" w:name="_Toc437921328"/>
      <w:bookmarkStart w:id="4454" w:name="_Toc483971781"/>
      <w:bookmarkStart w:id="4455" w:name="_Toc520885215"/>
      <w:bookmarkStart w:id="4456" w:name="_Toc61930613"/>
      <w:bookmarkStart w:id="4457" w:name="_Toc87852896"/>
      <w:bookmarkStart w:id="4458" w:name="_Toc102814015"/>
      <w:bookmarkStart w:id="4459" w:name="_Toc104945542"/>
      <w:bookmarkStart w:id="4460" w:name="_Toc153095997"/>
      <w:bookmarkStart w:id="4461" w:name="_Toc234383557"/>
      <w:r>
        <w:rPr>
          <w:rStyle w:val="CharSectno"/>
        </w:rPr>
        <w:t>11</w:t>
      </w:r>
      <w:r>
        <w:rPr>
          <w:snapToGrid w:val="0"/>
        </w:rPr>
        <w:t>.</w:t>
      </w:r>
      <w:r>
        <w:rPr>
          <w:snapToGrid w:val="0"/>
        </w:rPr>
        <w:tab/>
        <w:t>No withdrawal from list after date fixed except by leave</w:t>
      </w:r>
      <w:bookmarkEnd w:id="4453"/>
      <w:bookmarkEnd w:id="4454"/>
      <w:bookmarkEnd w:id="4455"/>
      <w:bookmarkEnd w:id="4456"/>
      <w:bookmarkEnd w:id="4457"/>
      <w:bookmarkEnd w:id="4458"/>
      <w:bookmarkEnd w:id="4459"/>
      <w:bookmarkEnd w:id="4460"/>
      <w:bookmarkEnd w:id="4461"/>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462" w:name="_Toc437921329"/>
      <w:bookmarkStart w:id="4463" w:name="_Toc483971782"/>
      <w:bookmarkStart w:id="4464" w:name="_Toc520885216"/>
      <w:bookmarkStart w:id="4465" w:name="_Toc61930614"/>
      <w:bookmarkStart w:id="4466" w:name="_Toc87852897"/>
      <w:bookmarkStart w:id="4467" w:name="_Toc102814016"/>
      <w:bookmarkStart w:id="4468" w:name="_Toc104945543"/>
      <w:bookmarkStart w:id="4469" w:name="_Toc153095998"/>
      <w:bookmarkStart w:id="4470" w:name="_Toc234383558"/>
      <w:r>
        <w:rPr>
          <w:rStyle w:val="CharSectno"/>
        </w:rPr>
        <w:t>12</w:t>
      </w:r>
      <w:r>
        <w:rPr>
          <w:snapToGrid w:val="0"/>
        </w:rPr>
        <w:t>.</w:t>
      </w:r>
      <w:r>
        <w:rPr>
          <w:snapToGrid w:val="0"/>
        </w:rPr>
        <w:tab/>
        <w:t>Fixing dates of trial</w:t>
      </w:r>
      <w:bookmarkEnd w:id="4462"/>
      <w:bookmarkEnd w:id="4463"/>
      <w:bookmarkEnd w:id="4464"/>
      <w:bookmarkEnd w:id="4465"/>
      <w:bookmarkEnd w:id="4466"/>
      <w:bookmarkEnd w:id="4467"/>
      <w:bookmarkEnd w:id="4468"/>
      <w:bookmarkEnd w:id="4469"/>
      <w:bookmarkEnd w:id="4470"/>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repealed]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471" w:name="_Toc437921330"/>
      <w:bookmarkStart w:id="4472" w:name="_Toc483971783"/>
      <w:bookmarkStart w:id="4473" w:name="_Toc520885217"/>
      <w:bookmarkStart w:id="4474" w:name="_Toc61930615"/>
      <w:bookmarkStart w:id="4475" w:name="_Toc87852898"/>
      <w:bookmarkStart w:id="4476" w:name="_Toc102814017"/>
      <w:bookmarkStart w:id="4477" w:name="_Toc104945544"/>
      <w:bookmarkStart w:id="4478" w:name="_Toc153095999"/>
      <w:bookmarkStart w:id="4479" w:name="_Toc234383559"/>
      <w:r>
        <w:rPr>
          <w:rStyle w:val="CharSectno"/>
        </w:rPr>
        <w:t>13</w:t>
      </w:r>
      <w:r>
        <w:rPr>
          <w:snapToGrid w:val="0"/>
        </w:rPr>
        <w:t>.</w:t>
      </w:r>
      <w:r>
        <w:rPr>
          <w:snapToGrid w:val="0"/>
        </w:rPr>
        <w:tab/>
        <w:t>Re</w:t>
      </w:r>
      <w:r>
        <w:rPr>
          <w:snapToGrid w:val="0"/>
        </w:rPr>
        <w:noBreakHyphen/>
        <w:t>listing for further consideration</w:t>
      </w:r>
      <w:bookmarkEnd w:id="4471"/>
      <w:bookmarkEnd w:id="4472"/>
      <w:bookmarkEnd w:id="4473"/>
      <w:bookmarkEnd w:id="4474"/>
      <w:bookmarkEnd w:id="4475"/>
      <w:bookmarkEnd w:id="4476"/>
      <w:bookmarkEnd w:id="4477"/>
      <w:bookmarkEnd w:id="4478"/>
      <w:bookmarkEnd w:id="4479"/>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480" w:name="_Toc437921331"/>
      <w:bookmarkStart w:id="4481" w:name="_Toc483971784"/>
      <w:bookmarkStart w:id="4482" w:name="_Toc520885218"/>
      <w:bookmarkStart w:id="4483" w:name="_Toc61930616"/>
      <w:bookmarkStart w:id="4484" w:name="_Toc87852899"/>
      <w:bookmarkStart w:id="4485" w:name="_Toc102814018"/>
      <w:bookmarkStart w:id="4486" w:name="_Toc104945545"/>
      <w:bookmarkStart w:id="4487" w:name="_Toc153096000"/>
      <w:bookmarkStart w:id="4488" w:name="_Toc234383560"/>
      <w:r>
        <w:rPr>
          <w:rStyle w:val="CharSectno"/>
        </w:rPr>
        <w:t>14</w:t>
      </w:r>
      <w:r>
        <w:rPr>
          <w:snapToGrid w:val="0"/>
        </w:rPr>
        <w:t>.</w:t>
      </w:r>
      <w:r>
        <w:rPr>
          <w:snapToGrid w:val="0"/>
        </w:rPr>
        <w:tab/>
        <w:t>Papers for the Judge</w:t>
      </w:r>
      <w:bookmarkEnd w:id="4480"/>
      <w:bookmarkEnd w:id="4481"/>
      <w:bookmarkEnd w:id="4482"/>
      <w:bookmarkEnd w:id="4483"/>
      <w:bookmarkEnd w:id="4484"/>
      <w:bookmarkEnd w:id="4485"/>
      <w:bookmarkEnd w:id="4486"/>
      <w:bookmarkEnd w:id="4487"/>
      <w:bookmarkEnd w:id="4488"/>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489" w:name="_Toc74019218"/>
      <w:bookmarkStart w:id="4490" w:name="_Toc75327615"/>
      <w:bookmarkStart w:id="4491" w:name="_Toc75941031"/>
      <w:bookmarkStart w:id="4492" w:name="_Toc80605270"/>
      <w:bookmarkStart w:id="4493" w:name="_Toc80608435"/>
      <w:bookmarkStart w:id="4494" w:name="_Toc81283208"/>
      <w:bookmarkStart w:id="4495" w:name="_Toc87852900"/>
      <w:bookmarkStart w:id="4496" w:name="_Toc101599247"/>
      <w:bookmarkStart w:id="4497" w:name="_Toc102560422"/>
      <w:bookmarkStart w:id="4498" w:name="_Toc102814019"/>
      <w:bookmarkStart w:id="4499" w:name="_Toc102990407"/>
      <w:bookmarkStart w:id="4500" w:name="_Toc104945546"/>
      <w:bookmarkStart w:id="4501" w:name="_Toc105492669"/>
      <w:bookmarkStart w:id="4502" w:name="_Toc153096001"/>
      <w:bookmarkStart w:id="4503" w:name="_Toc153097249"/>
      <w:bookmarkStart w:id="4504" w:name="_Toc159911672"/>
      <w:bookmarkStart w:id="4505" w:name="_Toc159996475"/>
      <w:bookmarkStart w:id="4506" w:name="_Toc191438551"/>
      <w:bookmarkStart w:id="4507" w:name="_Toc191451214"/>
      <w:bookmarkStart w:id="4508" w:name="_Toc191800060"/>
      <w:bookmarkStart w:id="4509" w:name="_Toc191801472"/>
      <w:bookmarkStart w:id="4510" w:name="_Toc193704317"/>
      <w:bookmarkStart w:id="4511" w:name="_Toc194826060"/>
      <w:bookmarkStart w:id="4512" w:name="_Toc194979407"/>
      <w:bookmarkStart w:id="4513" w:name="_Toc195079910"/>
      <w:bookmarkStart w:id="4514" w:name="_Toc195081128"/>
      <w:bookmarkStart w:id="4515" w:name="_Toc195082336"/>
      <w:bookmarkStart w:id="4516" w:name="_Toc195342115"/>
      <w:bookmarkStart w:id="4517" w:name="_Toc195935468"/>
      <w:bookmarkStart w:id="4518" w:name="_Toc196209985"/>
      <w:bookmarkStart w:id="4519" w:name="_Toc197155575"/>
      <w:bookmarkStart w:id="4520" w:name="_Toc223327561"/>
      <w:bookmarkStart w:id="4521" w:name="_Toc223342596"/>
      <w:bookmarkStart w:id="4522" w:name="_Toc234383561"/>
      <w:r>
        <w:rPr>
          <w:rStyle w:val="CharPartNo"/>
        </w:rPr>
        <w:t>Order 34</w:t>
      </w:r>
      <w:bookmarkEnd w:id="4489"/>
      <w:bookmarkEnd w:id="4490"/>
      <w:bookmarkEnd w:id="4491"/>
      <w:bookmarkEnd w:id="4492"/>
      <w:bookmarkEnd w:id="4493"/>
      <w:bookmarkEnd w:id="4494"/>
      <w:bookmarkEnd w:id="4495"/>
      <w:bookmarkEnd w:id="4496"/>
      <w:bookmarkEnd w:id="4497"/>
      <w:bookmarkEnd w:id="4498"/>
      <w:bookmarkEnd w:id="4499"/>
      <w:bookmarkEnd w:id="4500"/>
      <w:bookmarkEnd w:id="4501"/>
      <w:r>
        <w:rPr>
          <w:rStyle w:val="CharDivNo"/>
        </w:rPr>
        <w:t> </w:t>
      </w:r>
      <w:r>
        <w:t>—</w:t>
      </w:r>
      <w:r>
        <w:rPr>
          <w:rStyle w:val="CharDivText"/>
        </w:rPr>
        <w:t> </w:t>
      </w:r>
      <w:bookmarkStart w:id="4523" w:name="_Toc80608436"/>
      <w:bookmarkStart w:id="4524" w:name="_Toc81283209"/>
      <w:bookmarkStart w:id="4525" w:name="_Toc87852901"/>
      <w:r>
        <w:rPr>
          <w:rStyle w:val="CharPartText"/>
        </w:rPr>
        <w:t>Proceedings at trial</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3"/>
      <w:bookmarkEnd w:id="4524"/>
      <w:bookmarkEnd w:id="4525"/>
      <w:bookmarkEnd w:id="4522"/>
    </w:p>
    <w:p>
      <w:pPr>
        <w:pStyle w:val="Heading5"/>
        <w:rPr>
          <w:snapToGrid w:val="0"/>
        </w:rPr>
      </w:pPr>
      <w:bookmarkStart w:id="4526" w:name="_Toc437921332"/>
      <w:bookmarkStart w:id="4527" w:name="_Toc483971785"/>
      <w:bookmarkStart w:id="4528" w:name="_Toc520885219"/>
      <w:bookmarkStart w:id="4529" w:name="_Toc61930617"/>
      <w:bookmarkStart w:id="4530" w:name="_Toc87852902"/>
      <w:bookmarkStart w:id="4531" w:name="_Toc102814020"/>
      <w:bookmarkStart w:id="4532" w:name="_Toc104945547"/>
      <w:bookmarkStart w:id="4533" w:name="_Toc153096002"/>
      <w:bookmarkStart w:id="4534" w:name="_Toc234383562"/>
      <w:r>
        <w:rPr>
          <w:rStyle w:val="CharSectno"/>
        </w:rPr>
        <w:t>1</w:t>
      </w:r>
      <w:r>
        <w:rPr>
          <w:snapToGrid w:val="0"/>
        </w:rPr>
        <w:t>.</w:t>
      </w:r>
      <w:r>
        <w:rPr>
          <w:snapToGrid w:val="0"/>
        </w:rPr>
        <w:tab/>
        <w:t>Failure of both parties to appear</w:t>
      </w:r>
      <w:bookmarkEnd w:id="4526"/>
      <w:bookmarkEnd w:id="4527"/>
      <w:bookmarkEnd w:id="4528"/>
      <w:bookmarkEnd w:id="4529"/>
      <w:bookmarkEnd w:id="4530"/>
      <w:bookmarkEnd w:id="4531"/>
      <w:bookmarkEnd w:id="4532"/>
      <w:bookmarkEnd w:id="4533"/>
      <w:bookmarkEnd w:id="453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535" w:name="_Toc437921333"/>
      <w:bookmarkStart w:id="4536" w:name="_Toc483971786"/>
      <w:bookmarkStart w:id="4537" w:name="_Toc520885220"/>
      <w:bookmarkStart w:id="4538" w:name="_Toc61930618"/>
      <w:bookmarkStart w:id="4539" w:name="_Toc87852903"/>
      <w:bookmarkStart w:id="4540" w:name="_Toc102814021"/>
      <w:bookmarkStart w:id="4541" w:name="_Toc104945548"/>
      <w:bookmarkStart w:id="4542" w:name="_Toc153096003"/>
      <w:bookmarkStart w:id="4543" w:name="_Toc234383563"/>
      <w:r>
        <w:rPr>
          <w:rStyle w:val="CharSectno"/>
        </w:rPr>
        <w:t>2</w:t>
      </w:r>
      <w:r>
        <w:rPr>
          <w:snapToGrid w:val="0"/>
        </w:rPr>
        <w:t>.</w:t>
      </w:r>
      <w:r>
        <w:rPr>
          <w:snapToGrid w:val="0"/>
        </w:rPr>
        <w:tab/>
        <w:t>Non</w:t>
      </w:r>
      <w:r>
        <w:rPr>
          <w:snapToGrid w:val="0"/>
        </w:rPr>
        <w:noBreakHyphen/>
        <w:t>appearance of either party</w:t>
      </w:r>
      <w:bookmarkEnd w:id="4535"/>
      <w:bookmarkEnd w:id="4536"/>
      <w:bookmarkEnd w:id="4537"/>
      <w:bookmarkEnd w:id="4538"/>
      <w:bookmarkEnd w:id="4539"/>
      <w:bookmarkEnd w:id="4540"/>
      <w:bookmarkEnd w:id="4541"/>
      <w:bookmarkEnd w:id="4542"/>
      <w:bookmarkEnd w:id="454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44" w:name="_Toc437921334"/>
      <w:bookmarkStart w:id="4545" w:name="_Toc483971787"/>
      <w:bookmarkStart w:id="4546" w:name="_Toc520885221"/>
      <w:bookmarkStart w:id="4547" w:name="_Toc61930619"/>
      <w:bookmarkStart w:id="4548" w:name="_Toc87852904"/>
      <w:bookmarkStart w:id="4549" w:name="_Toc102814022"/>
      <w:bookmarkStart w:id="4550" w:name="_Toc104945549"/>
      <w:bookmarkStart w:id="4551" w:name="_Toc153096004"/>
      <w:bookmarkStart w:id="4552" w:name="_Toc234383564"/>
      <w:r>
        <w:rPr>
          <w:rStyle w:val="CharSectno"/>
        </w:rPr>
        <w:t>3</w:t>
      </w:r>
      <w:r>
        <w:rPr>
          <w:snapToGrid w:val="0"/>
        </w:rPr>
        <w:t>.</w:t>
      </w:r>
      <w:r>
        <w:rPr>
          <w:snapToGrid w:val="0"/>
        </w:rPr>
        <w:tab/>
        <w:t>Setting aside judgment given in absence of party</w:t>
      </w:r>
      <w:bookmarkEnd w:id="4544"/>
      <w:bookmarkEnd w:id="4545"/>
      <w:bookmarkEnd w:id="4546"/>
      <w:bookmarkEnd w:id="4547"/>
      <w:bookmarkEnd w:id="4548"/>
      <w:bookmarkEnd w:id="4549"/>
      <w:bookmarkEnd w:id="4550"/>
      <w:bookmarkEnd w:id="4551"/>
      <w:bookmarkEnd w:id="455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553" w:name="_Toc437921335"/>
      <w:bookmarkStart w:id="4554" w:name="_Toc483971788"/>
      <w:bookmarkStart w:id="4555" w:name="_Toc520885222"/>
      <w:bookmarkStart w:id="4556" w:name="_Toc61930620"/>
      <w:bookmarkStart w:id="4557" w:name="_Toc87852905"/>
      <w:bookmarkStart w:id="4558" w:name="_Toc102814023"/>
      <w:bookmarkStart w:id="4559" w:name="_Toc104945550"/>
      <w:bookmarkStart w:id="4560" w:name="_Toc153096005"/>
      <w:bookmarkStart w:id="4561" w:name="_Toc234383565"/>
      <w:r>
        <w:rPr>
          <w:rStyle w:val="CharSectno"/>
        </w:rPr>
        <w:t>4</w:t>
      </w:r>
      <w:r>
        <w:rPr>
          <w:snapToGrid w:val="0"/>
        </w:rPr>
        <w:t>.</w:t>
      </w:r>
      <w:r>
        <w:rPr>
          <w:snapToGrid w:val="0"/>
        </w:rPr>
        <w:tab/>
        <w:t>Adjournment of trial</w:t>
      </w:r>
      <w:bookmarkEnd w:id="4553"/>
      <w:bookmarkEnd w:id="4554"/>
      <w:bookmarkEnd w:id="4555"/>
      <w:bookmarkEnd w:id="4556"/>
      <w:bookmarkEnd w:id="4557"/>
      <w:bookmarkEnd w:id="4558"/>
      <w:bookmarkEnd w:id="4559"/>
      <w:bookmarkEnd w:id="4560"/>
      <w:bookmarkEnd w:id="456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562" w:name="_Toc437921336"/>
      <w:bookmarkStart w:id="4563" w:name="_Toc483971789"/>
      <w:bookmarkStart w:id="4564" w:name="_Toc520885223"/>
      <w:bookmarkStart w:id="4565" w:name="_Toc61930621"/>
      <w:bookmarkStart w:id="4566" w:name="_Toc87852906"/>
      <w:bookmarkStart w:id="4567" w:name="_Toc102814024"/>
      <w:bookmarkStart w:id="4568" w:name="_Toc104945551"/>
      <w:bookmarkStart w:id="4569" w:name="_Toc153096006"/>
      <w:bookmarkStart w:id="4570" w:name="_Toc234383566"/>
      <w:r>
        <w:rPr>
          <w:rStyle w:val="CharSectno"/>
        </w:rPr>
        <w:t>5</w:t>
      </w:r>
      <w:r>
        <w:rPr>
          <w:snapToGrid w:val="0"/>
        </w:rPr>
        <w:t>.</w:t>
      </w:r>
      <w:r>
        <w:rPr>
          <w:snapToGrid w:val="0"/>
        </w:rPr>
        <w:tab/>
        <w:t>Conduct of the trial</w:t>
      </w:r>
      <w:bookmarkEnd w:id="4562"/>
      <w:bookmarkEnd w:id="4563"/>
      <w:bookmarkEnd w:id="4564"/>
      <w:bookmarkEnd w:id="4565"/>
      <w:bookmarkEnd w:id="4566"/>
      <w:bookmarkEnd w:id="4567"/>
      <w:bookmarkEnd w:id="4568"/>
      <w:bookmarkEnd w:id="4569"/>
      <w:bookmarkEnd w:id="4570"/>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571" w:name="_Toc437921337"/>
      <w:bookmarkStart w:id="4572" w:name="_Toc483971790"/>
      <w:bookmarkStart w:id="4573" w:name="_Toc520885224"/>
      <w:bookmarkStart w:id="4574" w:name="_Toc61930622"/>
      <w:bookmarkStart w:id="4575" w:name="_Toc87852907"/>
      <w:bookmarkStart w:id="4576" w:name="_Toc102814025"/>
      <w:bookmarkStart w:id="4577" w:name="_Toc104945552"/>
      <w:bookmarkStart w:id="4578" w:name="_Toc153096007"/>
      <w:bookmarkStart w:id="4579" w:name="_Toc234383567"/>
      <w:r>
        <w:rPr>
          <w:rStyle w:val="CharSectno"/>
        </w:rPr>
        <w:t>5A</w:t>
      </w:r>
      <w:r>
        <w:rPr>
          <w:snapToGrid w:val="0"/>
        </w:rPr>
        <w:t>.</w:t>
      </w:r>
      <w:r>
        <w:rPr>
          <w:snapToGrid w:val="0"/>
        </w:rPr>
        <w:tab/>
        <w:t>Time etc. limits at trial</w:t>
      </w:r>
      <w:bookmarkEnd w:id="4571"/>
      <w:bookmarkEnd w:id="4572"/>
      <w:bookmarkEnd w:id="4573"/>
      <w:bookmarkEnd w:id="4574"/>
      <w:bookmarkEnd w:id="4575"/>
      <w:bookmarkEnd w:id="4576"/>
      <w:bookmarkEnd w:id="4577"/>
      <w:bookmarkEnd w:id="4578"/>
      <w:bookmarkEnd w:id="457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580" w:name="_Toc437921338"/>
      <w:bookmarkStart w:id="4581" w:name="_Toc483971791"/>
      <w:bookmarkStart w:id="4582" w:name="_Toc520885225"/>
      <w:bookmarkStart w:id="4583" w:name="_Toc61930623"/>
      <w:bookmarkStart w:id="4584" w:name="_Toc87852908"/>
      <w:bookmarkStart w:id="4585" w:name="_Toc102814026"/>
      <w:bookmarkStart w:id="4586" w:name="_Toc104945553"/>
      <w:bookmarkStart w:id="4587" w:name="_Toc153096008"/>
      <w:bookmarkStart w:id="4588" w:name="_Toc234383568"/>
      <w:r>
        <w:rPr>
          <w:rStyle w:val="CharSectno"/>
        </w:rPr>
        <w:t>6</w:t>
      </w:r>
      <w:r>
        <w:rPr>
          <w:snapToGrid w:val="0"/>
        </w:rPr>
        <w:t>.</w:t>
      </w:r>
      <w:r>
        <w:rPr>
          <w:snapToGrid w:val="0"/>
        </w:rPr>
        <w:tab/>
        <w:t>Evidence in mitigation of damages in libel or slander</w:t>
      </w:r>
      <w:bookmarkEnd w:id="4580"/>
      <w:bookmarkEnd w:id="4581"/>
      <w:bookmarkEnd w:id="4582"/>
      <w:bookmarkEnd w:id="4583"/>
      <w:bookmarkEnd w:id="4584"/>
      <w:bookmarkEnd w:id="4585"/>
      <w:bookmarkEnd w:id="4586"/>
      <w:bookmarkEnd w:id="4587"/>
      <w:bookmarkEnd w:id="458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589" w:name="_Toc437921339"/>
      <w:bookmarkStart w:id="4590" w:name="_Toc483971792"/>
      <w:bookmarkStart w:id="4591" w:name="_Toc520885226"/>
      <w:bookmarkStart w:id="4592" w:name="_Toc61930624"/>
      <w:bookmarkStart w:id="4593" w:name="_Toc87852909"/>
      <w:bookmarkStart w:id="4594" w:name="_Toc102814027"/>
      <w:bookmarkStart w:id="4595" w:name="_Toc104945554"/>
      <w:bookmarkStart w:id="4596" w:name="_Toc153096009"/>
      <w:bookmarkStart w:id="4597" w:name="_Toc234383569"/>
      <w:r>
        <w:rPr>
          <w:rStyle w:val="CharSectno"/>
        </w:rPr>
        <w:t>7</w:t>
      </w:r>
      <w:r>
        <w:rPr>
          <w:snapToGrid w:val="0"/>
        </w:rPr>
        <w:t>.</w:t>
      </w:r>
      <w:r>
        <w:rPr>
          <w:snapToGrid w:val="0"/>
        </w:rPr>
        <w:tab/>
        <w:t>Inspection by Judge or jury</w:t>
      </w:r>
      <w:bookmarkEnd w:id="4589"/>
      <w:bookmarkEnd w:id="4590"/>
      <w:bookmarkEnd w:id="4591"/>
      <w:bookmarkEnd w:id="4592"/>
      <w:bookmarkEnd w:id="4593"/>
      <w:bookmarkEnd w:id="4594"/>
      <w:bookmarkEnd w:id="4595"/>
      <w:bookmarkEnd w:id="4596"/>
      <w:bookmarkEnd w:id="459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598" w:name="_Toc437921340"/>
      <w:bookmarkStart w:id="4599" w:name="_Toc483971793"/>
      <w:bookmarkStart w:id="4600" w:name="_Toc520885227"/>
      <w:bookmarkStart w:id="4601" w:name="_Toc61930625"/>
      <w:bookmarkStart w:id="4602" w:name="_Toc87852910"/>
      <w:bookmarkStart w:id="4603" w:name="_Toc102814028"/>
      <w:bookmarkStart w:id="4604" w:name="_Toc104945555"/>
      <w:bookmarkStart w:id="4605" w:name="_Toc153096010"/>
      <w:bookmarkStart w:id="4606" w:name="_Toc234383570"/>
      <w:r>
        <w:rPr>
          <w:rStyle w:val="CharSectno"/>
        </w:rPr>
        <w:t>8</w:t>
      </w:r>
      <w:r>
        <w:rPr>
          <w:snapToGrid w:val="0"/>
        </w:rPr>
        <w:t>.</w:t>
      </w:r>
      <w:r>
        <w:rPr>
          <w:snapToGrid w:val="0"/>
        </w:rPr>
        <w:tab/>
        <w:t>Judgment at or after trial</w:t>
      </w:r>
      <w:bookmarkEnd w:id="4598"/>
      <w:bookmarkEnd w:id="4599"/>
      <w:bookmarkEnd w:id="4600"/>
      <w:bookmarkEnd w:id="4601"/>
      <w:bookmarkEnd w:id="4602"/>
      <w:bookmarkEnd w:id="4603"/>
      <w:bookmarkEnd w:id="4604"/>
      <w:bookmarkEnd w:id="4605"/>
      <w:bookmarkEnd w:id="460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607" w:name="_Toc437921341"/>
      <w:bookmarkStart w:id="4608" w:name="_Toc483971794"/>
      <w:bookmarkStart w:id="4609" w:name="_Toc520885228"/>
      <w:bookmarkStart w:id="4610" w:name="_Toc61930626"/>
      <w:bookmarkStart w:id="4611" w:name="_Toc87852911"/>
      <w:bookmarkStart w:id="4612" w:name="_Toc102814029"/>
      <w:bookmarkStart w:id="4613" w:name="_Toc104945556"/>
      <w:bookmarkStart w:id="4614" w:name="_Toc153096011"/>
      <w:bookmarkStart w:id="4615" w:name="_Toc234383571"/>
      <w:r>
        <w:rPr>
          <w:rStyle w:val="CharSectno"/>
        </w:rPr>
        <w:t>9</w:t>
      </w:r>
      <w:r>
        <w:rPr>
          <w:snapToGrid w:val="0"/>
        </w:rPr>
        <w:t>.</w:t>
      </w:r>
      <w:r>
        <w:rPr>
          <w:snapToGrid w:val="0"/>
        </w:rPr>
        <w:tab/>
        <w:t>Record of proceedings</w:t>
      </w:r>
      <w:bookmarkEnd w:id="4607"/>
      <w:bookmarkEnd w:id="4608"/>
      <w:bookmarkEnd w:id="4609"/>
      <w:bookmarkEnd w:id="4610"/>
      <w:bookmarkEnd w:id="4611"/>
      <w:bookmarkEnd w:id="4612"/>
      <w:bookmarkEnd w:id="4613"/>
      <w:bookmarkEnd w:id="4614"/>
      <w:bookmarkEnd w:id="461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616" w:name="_Toc437921342"/>
      <w:bookmarkStart w:id="4617" w:name="_Toc483971795"/>
      <w:bookmarkStart w:id="4618" w:name="_Toc520885229"/>
      <w:bookmarkStart w:id="4619" w:name="_Toc61930627"/>
      <w:bookmarkStart w:id="4620" w:name="_Toc87852912"/>
      <w:bookmarkStart w:id="4621" w:name="_Toc102814030"/>
      <w:bookmarkStart w:id="4622" w:name="_Toc104945557"/>
      <w:bookmarkStart w:id="4623" w:name="_Toc153096012"/>
      <w:bookmarkStart w:id="4624" w:name="_Toc234383572"/>
      <w:r>
        <w:rPr>
          <w:rStyle w:val="CharSectno"/>
        </w:rPr>
        <w:t>10</w:t>
      </w:r>
      <w:r>
        <w:rPr>
          <w:snapToGrid w:val="0"/>
        </w:rPr>
        <w:t>.</w:t>
      </w:r>
      <w:r>
        <w:rPr>
          <w:snapToGrid w:val="0"/>
        </w:rPr>
        <w:tab/>
        <w:t>Where time occupied by trial excessive</w:t>
      </w:r>
      <w:bookmarkEnd w:id="4616"/>
      <w:bookmarkEnd w:id="4617"/>
      <w:bookmarkEnd w:id="4618"/>
      <w:bookmarkEnd w:id="4619"/>
      <w:bookmarkEnd w:id="4620"/>
      <w:bookmarkEnd w:id="4621"/>
      <w:bookmarkEnd w:id="4622"/>
      <w:bookmarkEnd w:id="4623"/>
      <w:bookmarkEnd w:id="462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625" w:name="_Toc437921343"/>
      <w:bookmarkStart w:id="4626" w:name="_Toc483971796"/>
      <w:bookmarkStart w:id="4627" w:name="_Toc520885230"/>
      <w:bookmarkStart w:id="4628" w:name="_Toc61930628"/>
      <w:bookmarkStart w:id="4629" w:name="_Toc87852913"/>
      <w:bookmarkStart w:id="4630" w:name="_Toc102814031"/>
      <w:bookmarkStart w:id="4631" w:name="_Toc104945558"/>
      <w:bookmarkStart w:id="4632" w:name="_Toc153096013"/>
      <w:bookmarkStart w:id="4633" w:name="_Toc234383573"/>
      <w:r>
        <w:rPr>
          <w:rStyle w:val="CharSectno"/>
        </w:rPr>
        <w:t>11</w:t>
      </w:r>
      <w:r>
        <w:rPr>
          <w:snapToGrid w:val="0"/>
        </w:rPr>
        <w:t>.</w:t>
      </w:r>
      <w:r>
        <w:rPr>
          <w:snapToGrid w:val="0"/>
        </w:rPr>
        <w:tab/>
        <w:t>Entry of findings of fact on trial</w:t>
      </w:r>
      <w:bookmarkEnd w:id="4625"/>
      <w:bookmarkEnd w:id="4626"/>
      <w:bookmarkEnd w:id="4627"/>
      <w:bookmarkEnd w:id="4628"/>
      <w:bookmarkEnd w:id="4629"/>
      <w:bookmarkEnd w:id="4630"/>
      <w:bookmarkEnd w:id="4631"/>
      <w:bookmarkEnd w:id="4632"/>
      <w:bookmarkEnd w:id="463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634" w:name="_Toc437921344"/>
      <w:bookmarkStart w:id="4635" w:name="_Toc483971797"/>
      <w:bookmarkStart w:id="4636" w:name="_Toc520885231"/>
      <w:bookmarkStart w:id="4637" w:name="_Toc61930629"/>
      <w:bookmarkStart w:id="4638" w:name="_Toc87852914"/>
      <w:bookmarkStart w:id="4639" w:name="_Toc102814032"/>
      <w:bookmarkStart w:id="4640" w:name="_Toc104945559"/>
      <w:bookmarkStart w:id="4641" w:name="_Toc153096014"/>
      <w:bookmarkStart w:id="4642" w:name="_Toc234383574"/>
      <w:r>
        <w:rPr>
          <w:rStyle w:val="CharSectno"/>
        </w:rPr>
        <w:t>12</w:t>
      </w:r>
      <w:r>
        <w:rPr>
          <w:snapToGrid w:val="0"/>
        </w:rPr>
        <w:t>.</w:t>
      </w:r>
      <w:r>
        <w:rPr>
          <w:snapToGrid w:val="0"/>
        </w:rPr>
        <w:tab/>
        <w:t>Certificate for entry of judgment</w:t>
      </w:r>
      <w:bookmarkEnd w:id="4634"/>
      <w:bookmarkEnd w:id="4635"/>
      <w:bookmarkEnd w:id="4636"/>
      <w:bookmarkEnd w:id="4637"/>
      <w:bookmarkEnd w:id="4638"/>
      <w:bookmarkEnd w:id="4639"/>
      <w:bookmarkEnd w:id="4640"/>
      <w:bookmarkEnd w:id="4641"/>
      <w:bookmarkEnd w:id="464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43" w:name="_Toc437921345"/>
      <w:bookmarkStart w:id="4644" w:name="_Toc483971798"/>
      <w:bookmarkStart w:id="4645" w:name="_Toc520885232"/>
      <w:bookmarkStart w:id="4646" w:name="_Toc61930630"/>
      <w:bookmarkStart w:id="4647" w:name="_Toc87852915"/>
      <w:bookmarkStart w:id="4648" w:name="_Toc102814033"/>
      <w:bookmarkStart w:id="4649" w:name="_Toc104945560"/>
      <w:bookmarkStart w:id="4650" w:name="_Toc153096015"/>
      <w:bookmarkStart w:id="4651" w:name="_Toc234383575"/>
      <w:r>
        <w:rPr>
          <w:rStyle w:val="CharSectno"/>
        </w:rPr>
        <w:t>13</w:t>
      </w:r>
      <w:r>
        <w:rPr>
          <w:snapToGrid w:val="0"/>
        </w:rPr>
        <w:t>.</w:t>
      </w:r>
      <w:r>
        <w:rPr>
          <w:snapToGrid w:val="0"/>
        </w:rPr>
        <w:tab/>
        <w:t>Exhibits</w:t>
      </w:r>
      <w:bookmarkEnd w:id="4643"/>
      <w:bookmarkEnd w:id="4644"/>
      <w:bookmarkEnd w:id="4645"/>
      <w:bookmarkEnd w:id="4646"/>
      <w:bookmarkEnd w:id="4647"/>
      <w:bookmarkEnd w:id="4648"/>
      <w:bookmarkEnd w:id="4649"/>
      <w:bookmarkEnd w:id="4650"/>
      <w:bookmarkEnd w:id="465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652" w:name="_Toc158803178"/>
      <w:bookmarkStart w:id="4653" w:name="_Toc159820640"/>
      <w:bookmarkStart w:id="4654" w:name="_Toc234383576"/>
      <w:bookmarkStart w:id="4655" w:name="_Toc437921348"/>
      <w:bookmarkStart w:id="4656" w:name="_Toc483971801"/>
      <w:bookmarkStart w:id="4657" w:name="_Toc520885235"/>
      <w:bookmarkStart w:id="4658" w:name="_Toc61930633"/>
      <w:bookmarkStart w:id="4659" w:name="_Toc87852918"/>
      <w:bookmarkStart w:id="4660" w:name="_Toc102814036"/>
      <w:bookmarkStart w:id="4661" w:name="_Toc104945563"/>
      <w:bookmarkStart w:id="4662" w:name="_Toc153096018"/>
      <w:r>
        <w:rPr>
          <w:rStyle w:val="CharSectno"/>
        </w:rPr>
        <w:t>14</w:t>
      </w:r>
      <w:r>
        <w:t>.</w:t>
      </w:r>
      <w:r>
        <w:tab/>
        <w:t>Return of exhibits</w:t>
      </w:r>
      <w:bookmarkEnd w:id="4652"/>
      <w:bookmarkEnd w:id="4653"/>
      <w:bookmarkEnd w:id="465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Repealed in Gazette 21 Feb 2007 p. 539.]</w:t>
      </w:r>
    </w:p>
    <w:p>
      <w:pPr>
        <w:pStyle w:val="Heading5"/>
        <w:rPr>
          <w:snapToGrid w:val="0"/>
        </w:rPr>
      </w:pPr>
      <w:bookmarkStart w:id="4663" w:name="_Toc234383577"/>
      <w:r>
        <w:rPr>
          <w:rStyle w:val="CharSectno"/>
        </w:rPr>
        <w:t>15A</w:t>
      </w:r>
      <w:r>
        <w:rPr>
          <w:snapToGrid w:val="0"/>
        </w:rPr>
        <w:t>.</w:t>
      </w:r>
      <w:r>
        <w:rPr>
          <w:snapToGrid w:val="0"/>
        </w:rPr>
        <w:tab/>
        <w:t>Return of document or object to the person who produces the document or object</w:t>
      </w:r>
      <w:bookmarkEnd w:id="4655"/>
      <w:bookmarkEnd w:id="4656"/>
      <w:bookmarkEnd w:id="4657"/>
      <w:bookmarkEnd w:id="4658"/>
      <w:bookmarkEnd w:id="4659"/>
      <w:bookmarkEnd w:id="4660"/>
      <w:bookmarkEnd w:id="4661"/>
      <w:bookmarkEnd w:id="4662"/>
      <w:bookmarkEnd w:id="4663"/>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664" w:name="_Toc437921350"/>
      <w:bookmarkStart w:id="4665" w:name="_Toc483971803"/>
      <w:bookmarkStart w:id="4666" w:name="_Toc520885237"/>
      <w:bookmarkStart w:id="4667" w:name="_Toc61930635"/>
      <w:bookmarkStart w:id="4668" w:name="_Toc87852920"/>
      <w:bookmarkStart w:id="4669" w:name="_Toc102814038"/>
      <w:bookmarkStart w:id="4670" w:name="_Toc104945565"/>
      <w:bookmarkStart w:id="4671" w:name="_Toc153096020"/>
      <w:r>
        <w:t>[</w:t>
      </w:r>
      <w:r>
        <w:rPr>
          <w:b/>
        </w:rPr>
        <w:t>15B.</w:t>
      </w:r>
      <w:r>
        <w:tab/>
        <w:t>Repealed in Gazette 21 Feb 2007 p. 539.]</w:t>
      </w:r>
    </w:p>
    <w:p>
      <w:pPr>
        <w:pStyle w:val="Heading5"/>
        <w:rPr>
          <w:snapToGrid w:val="0"/>
        </w:rPr>
      </w:pPr>
      <w:bookmarkStart w:id="4672" w:name="_Toc234383578"/>
      <w:r>
        <w:rPr>
          <w:rStyle w:val="CharSectno"/>
        </w:rPr>
        <w:t>16</w:t>
      </w:r>
      <w:r>
        <w:rPr>
          <w:snapToGrid w:val="0"/>
        </w:rPr>
        <w:t>.</w:t>
      </w:r>
      <w:r>
        <w:rPr>
          <w:snapToGrid w:val="0"/>
        </w:rPr>
        <w:tab/>
        <w:t>Death of party before judgment is given</w:t>
      </w:r>
      <w:bookmarkEnd w:id="4664"/>
      <w:bookmarkEnd w:id="4665"/>
      <w:bookmarkEnd w:id="4666"/>
      <w:bookmarkEnd w:id="4667"/>
      <w:bookmarkEnd w:id="4668"/>
      <w:bookmarkEnd w:id="4669"/>
      <w:bookmarkEnd w:id="4670"/>
      <w:bookmarkEnd w:id="4671"/>
      <w:bookmarkEnd w:id="467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673" w:name="_Toc437921351"/>
      <w:bookmarkStart w:id="4674" w:name="_Toc483971804"/>
      <w:bookmarkStart w:id="4675" w:name="_Toc520885238"/>
      <w:bookmarkStart w:id="4676" w:name="_Toc61930636"/>
      <w:bookmarkStart w:id="4677" w:name="_Toc87852921"/>
      <w:bookmarkStart w:id="4678" w:name="_Toc102814039"/>
      <w:bookmarkStart w:id="4679" w:name="_Toc104945566"/>
      <w:bookmarkStart w:id="4680" w:name="_Toc153096021"/>
      <w:bookmarkStart w:id="4681" w:name="_Toc234383579"/>
      <w:r>
        <w:rPr>
          <w:rStyle w:val="CharSectno"/>
        </w:rPr>
        <w:t>17</w:t>
      </w:r>
      <w:r>
        <w:rPr>
          <w:snapToGrid w:val="0"/>
        </w:rPr>
        <w:t>.</w:t>
      </w:r>
      <w:r>
        <w:rPr>
          <w:snapToGrid w:val="0"/>
        </w:rPr>
        <w:tab/>
        <w:t>Impounded documents</w:t>
      </w:r>
      <w:bookmarkEnd w:id="4673"/>
      <w:bookmarkEnd w:id="4674"/>
      <w:bookmarkEnd w:id="4675"/>
      <w:bookmarkEnd w:id="4676"/>
      <w:bookmarkEnd w:id="4677"/>
      <w:bookmarkEnd w:id="4678"/>
      <w:bookmarkEnd w:id="4679"/>
      <w:bookmarkEnd w:id="4680"/>
      <w:bookmarkEnd w:id="468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682" w:name="_Toc437921352"/>
      <w:bookmarkStart w:id="4683" w:name="_Toc483971805"/>
      <w:bookmarkStart w:id="4684" w:name="_Toc520885239"/>
      <w:bookmarkStart w:id="4685" w:name="_Toc61930637"/>
      <w:bookmarkStart w:id="4686" w:name="_Toc87852922"/>
      <w:bookmarkStart w:id="4687" w:name="_Toc102814040"/>
      <w:bookmarkStart w:id="4688" w:name="_Toc104945567"/>
      <w:bookmarkStart w:id="4689" w:name="_Toc153096022"/>
      <w:bookmarkStart w:id="4690" w:name="_Toc234383580"/>
      <w:r>
        <w:rPr>
          <w:rStyle w:val="CharSectno"/>
        </w:rPr>
        <w:t>18</w:t>
      </w:r>
      <w:r>
        <w:rPr>
          <w:snapToGrid w:val="0"/>
        </w:rPr>
        <w:t>.</w:t>
      </w:r>
      <w:r>
        <w:rPr>
          <w:snapToGrid w:val="0"/>
        </w:rPr>
        <w:tab/>
        <w:t>Assessment of damages by a Master</w:t>
      </w:r>
      <w:bookmarkEnd w:id="4682"/>
      <w:bookmarkEnd w:id="4683"/>
      <w:bookmarkEnd w:id="4684"/>
      <w:bookmarkEnd w:id="4685"/>
      <w:bookmarkEnd w:id="4686"/>
      <w:bookmarkEnd w:id="4687"/>
      <w:bookmarkEnd w:id="4688"/>
      <w:bookmarkEnd w:id="4689"/>
      <w:bookmarkEnd w:id="4690"/>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691" w:name="_Toc437921353"/>
      <w:bookmarkStart w:id="4692" w:name="_Toc483971806"/>
      <w:bookmarkStart w:id="4693" w:name="_Toc520885240"/>
      <w:bookmarkStart w:id="4694" w:name="_Toc61930638"/>
      <w:bookmarkStart w:id="4695" w:name="_Toc87852923"/>
      <w:bookmarkStart w:id="4696" w:name="_Toc102814041"/>
      <w:bookmarkStart w:id="4697" w:name="_Toc104945568"/>
      <w:bookmarkStart w:id="4698" w:name="_Toc153096023"/>
      <w:bookmarkStart w:id="4699" w:name="_Toc234383581"/>
      <w:r>
        <w:rPr>
          <w:rStyle w:val="CharSectno"/>
        </w:rPr>
        <w:t>19</w:t>
      </w:r>
      <w:r>
        <w:rPr>
          <w:snapToGrid w:val="0"/>
        </w:rPr>
        <w:t>.</w:t>
      </w:r>
      <w:r>
        <w:rPr>
          <w:snapToGrid w:val="0"/>
        </w:rPr>
        <w:tab/>
        <w:t>Damages to time of assessment</w:t>
      </w:r>
      <w:bookmarkEnd w:id="4691"/>
      <w:bookmarkEnd w:id="4692"/>
      <w:bookmarkEnd w:id="4693"/>
      <w:bookmarkEnd w:id="4694"/>
      <w:bookmarkEnd w:id="4695"/>
      <w:bookmarkEnd w:id="4696"/>
      <w:bookmarkEnd w:id="4697"/>
      <w:bookmarkEnd w:id="4698"/>
      <w:bookmarkEnd w:id="469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700" w:name="_Toc437921354"/>
      <w:bookmarkStart w:id="4701" w:name="_Toc483971807"/>
      <w:bookmarkStart w:id="4702" w:name="_Toc520885241"/>
      <w:bookmarkStart w:id="4703" w:name="_Toc61930639"/>
      <w:bookmarkStart w:id="4704" w:name="_Toc87852924"/>
      <w:bookmarkStart w:id="4705" w:name="_Toc102814042"/>
      <w:bookmarkStart w:id="4706" w:name="_Toc104945569"/>
      <w:bookmarkStart w:id="4707" w:name="_Toc153096024"/>
      <w:bookmarkStart w:id="4708" w:name="_Toc234383582"/>
      <w:r>
        <w:rPr>
          <w:rStyle w:val="CharSectno"/>
        </w:rPr>
        <w:t>20</w:t>
      </w:r>
      <w:r>
        <w:rPr>
          <w:snapToGrid w:val="0"/>
        </w:rPr>
        <w:t>.</w:t>
      </w:r>
      <w:r>
        <w:rPr>
          <w:snapToGrid w:val="0"/>
        </w:rPr>
        <w:tab/>
        <w:t>Writ of inquiry not to be used</w:t>
      </w:r>
      <w:bookmarkEnd w:id="4700"/>
      <w:bookmarkEnd w:id="4701"/>
      <w:bookmarkEnd w:id="4702"/>
      <w:bookmarkEnd w:id="4703"/>
      <w:bookmarkEnd w:id="4704"/>
      <w:bookmarkEnd w:id="4705"/>
      <w:bookmarkEnd w:id="4706"/>
      <w:bookmarkEnd w:id="4707"/>
      <w:bookmarkEnd w:id="470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709" w:name="_Toc74019242"/>
      <w:bookmarkStart w:id="4710" w:name="_Toc75327639"/>
      <w:bookmarkStart w:id="4711" w:name="_Toc75941055"/>
      <w:bookmarkStart w:id="4712" w:name="_Toc80605294"/>
      <w:bookmarkStart w:id="4713" w:name="_Toc80608460"/>
      <w:bookmarkStart w:id="4714" w:name="_Toc81283233"/>
      <w:bookmarkStart w:id="4715" w:name="_Toc87852925"/>
      <w:bookmarkStart w:id="4716" w:name="_Toc101599271"/>
      <w:bookmarkStart w:id="4717" w:name="_Toc102560446"/>
      <w:bookmarkStart w:id="4718" w:name="_Toc102814043"/>
      <w:bookmarkStart w:id="4719" w:name="_Toc102990431"/>
      <w:bookmarkStart w:id="4720" w:name="_Toc104945570"/>
      <w:bookmarkStart w:id="4721" w:name="_Toc105492693"/>
      <w:bookmarkStart w:id="4722" w:name="_Toc153096025"/>
      <w:bookmarkStart w:id="4723" w:name="_Toc153097273"/>
      <w:bookmarkStart w:id="4724" w:name="_Toc159911697"/>
      <w:bookmarkStart w:id="4725" w:name="_Toc159996497"/>
      <w:bookmarkStart w:id="4726" w:name="_Toc191438573"/>
      <w:bookmarkStart w:id="4727" w:name="_Toc191451236"/>
      <w:bookmarkStart w:id="4728" w:name="_Toc191800082"/>
      <w:bookmarkStart w:id="4729" w:name="_Toc191801494"/>
      <w:bookmarkStart w:id="4730" w:name="_Toc193704339"/>
      <w:bookmarkStart w:id="4731" w:name="_Toc194826082"/>
      <w:bookmarkStart w:id="4732" w:name="_Toc194979429"/>
      <w:bookmarkStart w:id="4733" w:name="_Toc195079932"/>
      <w:bookmarkStart w:id="4734" w:name="_Toc195081150"/>
      <w:bookmarkStart w:id="4735" w:name="_Toc195082358"/>
      <w:bookmarkStart w:id="4736" w:name="_Toc195342137"/>
      <w:bookmarkStart w:id="4737" w:name="_Toc195935490"/>
      <w:bookmarkStart w:id="4738" w:name="_Toc196210007"/>
      <w:bookmarkStart w:id="4739" w:name="_Toc197155597"/>
      <w:bookmarkStart w:id="4740" w:name="_Toc223327583"/>
      <w:bookmarkStart w:id="4741" w:name="_Toc223342618"/>
      <w:bookmarkStart w:id="4742" w:name="_Toc234383583"/>
      <w:r>
        <w:rPr>
          <w:rStyle w:val="CharPartNo"/>
        </w:rPr>
        <w:t>Order 35</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r>
        <w:rPr>
          <w:rStyle w:val="CharDivNo"/>
        </w:rPr>
        <w:t> </w:t>
      </w:r>
      <w:r>
        <w:t>—</w:t>
      </w:r>
      <w:r>
        <w:rPr>
          <w:rStyle w:val="CharDivText"/>
        </w:rPr>
        <w:t> </w:t>
      </w:r>
      <w:bookmarkStart w:id="4743" w:name="_Toc80608461"/>
      <w:bookmarkStart w:id="4744" w:name="_Toc81283234"/>
      <w:bookmarkStart w:id="4745" w:name="_Toc87852926"/>
      <w:r>
        <w:rPr>
          <w:rStyle w:val="CharPartText"/>
        </w:rPr>
        <w:t>Assessors and Referees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3"/>
      <w:bookmarkEnd w:id="4744"/>
      <w:bookmarkEnd w:id="4745"/>
      <w:bookmarkEnd w:id="4742"/>
    </w:p>
    <w:p>
      <w:pPr>
        <w:pStyle w:val="Heading5"/>
        <w:rPr>
          <w:snapToGrid w:val="0"/>
        </w:rPr>
      </w:pPr>
      <w:bookmarkStart w:id="4746" w:name="_Toc437921355"/>
      <w:bookmarkStart w:id="4747" w:name="_Toc483971808"/>
      <w:bookmarkStart w:id="4748" w:name="_Toc520885242"/>
      <w:bookmarkStart w:id="4749" w:name="_Toc61930640"/>
      <w:bookmarkStart w:id="4750" w:name="_Toc87852927"/>
      <w:bookmarkStart w:id="4751" w:name="_Toc102814044"/>
      <w:bookmarkStart w:id="4752" w:name="_Toc104945571"/>
      <w:bookmarkStart w:id="4753" w:name="_Toc153096026"/>
      <w:bookmarkStart w:id="4754" w:name="_Toc234383584"/>
      <w:r>
        <w:rPr>
          <w:rStyle w:val="CharSectno"/>
        </w:rPr>
        <w:t>1</w:t>
      </w:r>
      <w:r>
        <w:rPr>
          <w:snapToGrid w:val="0"/>
        </w:rPr>
        <w:t>.</w:t>
      </w:r>
      <w:r>
        <w:rPr>
          <w:snapToGrid w:val="0"/>
        </w:rPr>
        <w:tab/>
        <w:t>Trial with assessors</w:t>
      </w:r>
      <w:bookmarkEnd w:id="4746"/>
      <w:bookmarkEnd w:id="4747"/>
      <w:bookmarkEnd w:id="4748"/>
      <w:bookmarkEnd w:id="4749"/>
      <w:bookmarkEnd w:id="4750"/>
      <w:bookmarkEnd w:id="4751"/>
      <w:bookmarkEnd w:id="4752"/>
      <w:bookmarkEnd w:id="4753"/>
      <w:bookmarkEnd w:id="475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755" w:name="_Toc437921356"/>
      <w:bookmarkStart w:id="4756" w:name="_Toc483971809"/>
      <w:bookmarkStart w:id="4757" w:name="_Toc520885243"/>
      <w:bookmarkStart w:id="4758" w:name="_Toc61930641"/>
      <w:bookmarkStart w:id="4759" w:name="_Toc87852928"/>
      <w:bookmarkStart w:id="4760" w:name="_Toc102814045"/>
      <w:bookmarkStart w:id="4761" w:name="_Toc104945572"/>
      <w:bookmarkStart w:id="4762" w:name="_Toc153096027"/>
      <w:bookmarkStart w:id="4763" w:name="_Toc234383585"/>
      <w:r>
        <w:rPr>
          <w:rStyle w:val="CharSectno"/>
        </w:rPr>
        <w:t>2</w:t>
      </w:r>
      <w:r>
        <w:rPr>
          <w:snapToGrid w:val="0"/>
        </w:rPr>
        <w:t>.</w:t>
      </w:r>
      <w:r>
        <w:rPr>
          <w:snapToGrid w:val="0"/>
        </w:rPr>
        <w:tab/>
        <w:t>Trial before a Referee</w:t>
      </w:r>
      <w:bookmarkEnd w:id="4755"/>
      <w:bookmarkEnd w:id="4756"/>
      <w:bookmarkEnd w:id="4757"/>
      <w:bookmarkEnd w:id="4758"/>
      <w:bookmarkEnd w:id="4759"/>
      <w:bookmarkEnd w:id="4760"/>
      <w:bookmarkEnd w:id="4761"/>
      <w:bookmarkEnd w:id="4762"/>
      <w:bookmarkEnd w:id="4763"/>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764" w:name="_Toc437921357"/>
      <w:bookmarkStart w:id="4765" w:name="_Toc483971810"/>
      <w:bookmarkStart w:id="4766" w:name="_Toc520885244"/>
      <w:bookmarkStart w:id="4767" w:name="_Toc61930642"/>
      <w:bookmarkStart w:id="4768" w:name="_Toc87852929"/>
      <w:bookmarkStart w:id="4769" w:name="_Toc102814046"/>
      <w:bookmarkStart w:id="4770" w:name="_Toc104945573"/>
      <w:bookmarkStart w:id="4771" w:name="_Toc153096028"/>
      <w:bookmarkStart w:id="4772" w:name="_Toc234383586"/>
      <w:r>
        <w:rPr>
          <w:rStyle w:val="CharSectno"/>
        </w:rPr>
        <w:t>3</w:t>
      </w:r>
      <w:r>
        <w:rPr>
          <w:snapToGrid w:val="0"/>
        </w:rPr>
        <w:t>.</w:t>
      </w:r>
      <w:r>
        <w:rPr>
          <w:snapToGrid w:val="0"/>
        </w:rPr>
        <w:tab/>
        <w:t>Evidence before Referee</w:t>
      </w:r>
      <w:bookmarkEnd w:id="4764"/>
      <w:bookmarkEnd w:id="4765"/>
      <w:bookmarkEnd w:id="4766"/>
      <w:bookmarkEnd w:id="4767"/>
      <w:bookmarkEnd w:id="4768"/>
      <w:bookmarkEnd w:id="4769"/>
      <w:bookmarkEnd w:id="4770"/>
      <w:bookmarkEnd w:id="4771"/>
      <w:bookmarkEnd w:id="477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773" w:name="_Toc437921358"/>
      <w:bookmarkStart w:id="4774" w:name="_Toc483971811"/>
      <w:bookmarkStart w:id="4775" w:name="_Toc520885245"/>
      <w:bookmarkStart w:id="4776" w:name="_Toc61930643"/>
      <w:bookmarkStart w:id="4777" w:name="_Toc87852930"/>
      <w:bookmarkStart w:id="4778" w:name="_Toc102814047"/>
      <w:bookmarkStart w:id="4779" w:name="_Toc104945574"/>
      <w:bookmarkStart w:id="4780" w:name="_Toc153096029"/>
      <w:bookmarkStart w:id="4781" w:name="_Toc234383587"/>
      <w:r>
        <w:rPr>
          <w:rStyle w:val="CharSectno"/>
        </w:rPr>
        <w:t>4</w:t>
      </w:r>
      <w:r>
        <w:rPr>
          <w:snapToGrid w:val="0"/>
        </w:rPr>
        <w:t>.</w:t>
      </w:r>
      <w:r>
        <w:rPr>
          <w:snapToGrid w:val="0"/>
        </w:rPr>
        <w:tab/>
        <w:t>Authority of Referee</w:t>
      </w:r>
      <w:bookmarkEnd w:id="4773"/>
      <w:bookmarkEnd w:id="4774"/>
      <w:bookmarkEnd w:id="4775"/>
      <w:bookmarkEnd w:id="4776"/>
      <w:bookmarkEnd w:id="4777"/>
      <w:bookmarkEnd w:id="4778"/>
      <w:bookmarkEnd w:id="4779"/>
      <w:bookmarkEnd w:id="4780"/>
      <w:bookmarkEnd w:id="478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782" w:name="_Toc437921359"/>
      <w:bookmarkStart w:id="4783" w:name="_Toc483971812"/>
      <w:bookmarkStart w:id="4784" w:name="_Toc520885246"/>
      <w:bookmarkStart w:id="4785" w:name="_Toc61930644"/>
      <w:bookmarkStart w:id="4786" w:name="_Toc87852931"/>
      <w:bookmarkStart w:id="4787" w:name="_Toc102814048"/>
      <w:bookmarkStart w:id="4788" w:name="_Toc104945575"/>
      <w:bookmarkStart w:id="4789" w:name="_Toc153096030"/>
      <w:bookmarkStart w:id="4790" w:name="_Toc234383588"/>
      <w:r>
        <w:rPr>
          <w:rStyle w:val="CharSectno"/>
        </w:rPr>
        <w:t>5</w:t>
      </w:r>
      <w:r>
        <w:rPr>
          <w:snapToGrid w:val="0"/>
        </w:rPr>
        <w:t>.</w:t>
      </w:r>
      <w:r>
        <w:rPr>
          <w:snapToGrid w:val="0"/>
        </w:rPr>
        <w:tab/>
        <w:t>No power to imprison</w:t>
      </w:r>
      <w:bookmarkEnd w:id="4782"/>
      <w:bookmarkEnd w:id="4783"/>
      <w:bookmarkEnd w:id="4784"/>
      <w:bookmarkEnd w:id="4785"/>
      <w:bookmarkEnd w:id="4786"/>
      <w:bookmarkEnd w:id="4787"/>
      <w:bookmarkEnd w:id="4788"/>
      <w:bookmarkEnd w:id="4789"/>
      <w:bookmarkEnd w:id="479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791" w:name="_Toc437921360"/>
      <w:bookmarkStart w:id="4792" w:name="_Toc483971813"/>
      <w:bookmarkStart w:id="4793" w:name="_Toc520885247"/>
      <w:bookmarkStart w:id="4794" w:name="_Toc61930645"/>
      <w:bookmarkStart w:id="4795" w:name="_Toc87852932"/>
      <w:bookmarkStart w:id="4796" w:name="_Toc102814049"/>
      <w:bookmarkStart w:id="4797" w:name="_Toc104945576"/>
      <w:bookmarkStart w:id="4798" w:name="_Toc153096031"/>
      <w:bookmarkStart w:id="4799" w:name="_Toc234383589"/>
      <w:r>
        <w:rPr>
          <w:rStyle w:val="CharSectno"/>
        </w:rPr>
        <w:t>6</w:t>
      </w:r>
      <w:r>
        <w:rPr>
          <w:snapToGrid w:val="0"/>
        </w:rPr>
        <w:t>.</w:t>
      </w:r>
      <w:r>
        <w:rPr>
          <w:snapToGrid w:val="0"/>
        </w:rPr>
        <w:tab/>
        <w:t>Referee may submit question to the Court</w:t>
      </w:r>
      <w:bookmarkEnd w:id="4791"/>
      <w:bookmarkEnd w:id="4792"/>
      <w:bookmarkEnd w:id="4793"/>
      <w:bookmarkEnd w:id="4794"/>
      <w:bookmarkEnd w:id="4795"/>
      <w:bookmarkEnd w:id="4796"/>
      <w:bookmarkEnd w:id="4797"/>
      <w:bookmarkEnd w:id="4798"/>
      <w:bookmarkEnd w:id="479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800" w:name="_Toc437921361"/>
      <w:bookmarkStart w:id="4801" w:name="_Toc483971814"/>
      <w:bookmarkStart w:id="4802" w:name="_Toc520885248"/>
      <w:bookmarkStart w:id="4803" w:name="_Toc61930646"/>
      <w:bookmarkStart w:id="4804" w:name="_Toc87852933"/>
      <w:bookmarkStart w:id="4805" w:name="_Toc102814050"/>
      <w:bookmarkStart w:id="4806" w:name="_Toc104945577"/>
      <w:bookmarkStart w:id="4807" w:name="_Toc153096032"/>
      <w:bookmarkStart w:id="4808" w:name="_Toc234383590"/>
      <w:r>
        <w:rPr>
          <w:rStyle w:val="CharSectno"/>
        </w:rPr>
        <w:t>7</w:t>
      </w:r>
      <w:r>
        <w:rPr>
          <w:snapToGrid w:val="0"/>
        </w:rPr>
        <w:t>.</w:t>
      </w:r>
      <w:r>
        <w:rPr>
          <w:snapToGrid w:val="0"/>
        </w:rPr>
        <w:tab/>
        <w:t>Notice of report</w:t>
      </w:r>
      <w:bookmarkEnd w:id="4800"/>
      <w:bookmarkEnd w:id="4801"/>
      <w:bookmarkEnd w:id="4802"/>
      <w:bookmarkEnd w:id="4803"/>
      <w:bookmarkEnd w:id="4804"/>
      <w:bookmarkEnd w:id="4805"/>
      <w:bookmarkEnd w:id="4806"/>
      <w:bookmarkEnd w:id="4807"/>
      <w:bookmarkEnd w:id="480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809" w:name="_Toc437921362"/>
      <w:bookmarkStart w:id="4810" w:name="_Toc483971815"/>
      <w:bookmarkStart w:id="4811" w:name="_Toc520885249"/>
      <w:bookmarkStart w:id="4812" w:name="_Toc61930647"/>
      <w:bookmarkStart w:id="4813" w:name="_Toc87852934"/>
      <w:bookmarkStart w:id="4814" w:name="_Toc102814051"/>
      <w:bookmarkStart w:id="4815" w:name="_Toc104945578"/>
      <w:bookmarkStart w:id="4816" w:name="_Toc153096033"/>
      <w:bookmarkStart w:id="4817" w:name="_Toc234383591"/>
      <w:r>
        <w:rPr>
          <w:rStyle w:val="CharSectno"/>
        </w:rPr>
        <w:t>8</w:t>
      </w:r>
      <w:r>
        <w:rPr>
          <w:snapToGrid w:val="0"/>
        </w:rPr>
        <w:t>.</w:t>
      </w:r>
      <w:r>
        <w:rPr>
          <w:snapToGrid w:val="0"/>
        </w:rPr>
        <w:tab/>
        <w:t>Adoption etc. of report where further consideration adjourned</w:t>
      </w:r>
      <w:bookmarkEnd w:id="4809"/>
      <w:bookmarkEnd w:id="4810"/>
      <w:bookmarkEnd w:id="4811"/>
      <w:bookmarkEnd w:id="4812"/>
      <w:bookmarkEnd w:id="4813"/>
      <w:bookmarkEnd w:id="4814"/>
      <w:bookmarkEnd w:id="4815"/>
      <w:bookmarkEnd w:id="4816"/>
      <w:bookmarkEnd w:id="481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18" w:name="_Toc437921363"/>
      <w:bookmarkStart w:id="4819" w:name="_Toc483971816"/>
      <w:bookmarkStart w:id="4820" w:name="_Toc520885250"/>
      <w:bookmarkStart w:id="4821" w:name="_Toc61930648"/>
      <w:bookmarkStart w:id="4822" w:name="_Toc87852935"/>
      <w:bookmarkStart w:id="4823" w:name="_Toc102814052"/>
      <w:bookmarkStart w:id="4824" w:name="_Toc104945579"/>
      <w:bookmarkStart w:id="4825" w:name="_Toc153096034"/>
      <w:bookmarkStart w:id="4826" w:name="_Toc234383592"/>
      <w:r>
        <w:rPr>
          <w:rStyle w:val="CharSectno"/>
        </w:rPr>
        <w:t>9</w:t>
      </w:r>
      <w:r>
        <w:rPr>
          <w:snapToGrid w:val="0"/>
        </w:rPr>
        <w:t>.</w:t>
      </w:r>
      <w:r>
        <w:rPr>
          <w:snapToGrid w:val="0"/>
        </w:rPr>
        <w:tab/>
        <w:t>Application to adopt or vary report</w:t>
      </w:r>
      <w:bookmarkEnd w:id="4818"/>
      <w:bookmarkEnd w:id="4819"/>
      <w:bookmarkEnd w:id="4820"/>
      <w:bookmarkEnd w:id="4821"/>
      <w:bookmarkEnd w:id="4822"/>
      <w:bookmarkEnd w:id="4823"/>
      <w:bookmarkEnd w:id="4824"/>
      <w:bookmarkEnd w:id="4825"/>
      <w:bookmarkEnd w:id="4826"/>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27" w:name="_Toc437921364"/>
      <w:bookmarkStart w:id="4828" w:name="_Toc483971817"/>
      <w:bookmarkStart w:id="4829" w:name="_Toc520885251"/>
      <w:bookmarkStart w:id="4830" w:name="_Toc61930649"/>
      <w:bookmarkStart w:id="4831" w:name="_Toc87852936"/>
      <w:bookmarkStart w:id="4832" w:name="_Toc102814053"/>
      <w:bookmarkStart w:id="4833" w:name="_Toc104945580"/>
      <w:bookmarkStart w:id="4834" w:name="_Toc153096035"/>
      <w:bookmarkStart w:id="4835" w:name="_Toc234383593"/>
      <w:r>
        <w:rPr>
          <w:rStyle w:val="CharSectno"/>
        </w:rPr>
        <w:t>10</w:t>
      </w:r>
      <w:r>
        <w:rPr>
          <w:snapToGrid w:val="0"/>
        </w:rPr>
        <w:t>.</w:t>
      </w:r>
      <w:r>
        <w:rPr>
          <w:snapToGrid w:val="0"/>
        </w:rPr>
        <w:tab/>
        <w:t>Costs</w:t>
      </w:r>
      <w:bookmarkEnd w:id="4827"/>
      <w:bookmarkEnd w:id="4828"/>
      <w:bookmarkEnd w:id="4829"/>
      <w:bookmarkEnd w:id="4830"/>
      <w:bookmarkEnd w:id="4831"/>
      <w:bookmarkEnd w:id="4832"/>
      <w:bookmarkEnd w:id="4833"/>
      <w:bookmarkEnd w:id="4834"/>
      <w:bookmarkEnd w:id="483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836" w:name="_Toc437921365"/>
      <w:bookmarkStart w:id="4837" w:name="_Toc483971818"/>
      <w:bookmarkStart w:id="4838" w:name="_Toc520885252"/>
      <w:bookmarkStart w:id="4839" w:name="_Toc61930650"/>
      <w:bookmarkStart w:id="4840" w:name="_Toc87852937"/>
      <w:bookmarkStart w:id="4841" w:name="_Toc102814054"/>
      <w:bookmarkStart w:id="4842" w:name="_Toc104945581"/>
      <w:bookmarkStart w:id="4843" w:name="_Toc153096036"/>
      <w:bookmarkStart w:id="4844" w:name="_Toc234383594"/>
      <w:r>
        <w:rPr>
          <w:rStyle w:val="CharSectno"/>
        </w:rPr>
        <w:t>11</w:t>
      </w:r>
      <w:r>
        <w:rPr>
          <w:snapToGrid w:val="0"/>
        </w:rPr>
        <w:t>.</w:t>
      </w:r>
      <w:r>
        <w:rPr>
          <w:snapToGrid w:val="0"/>
        </w:rPr>
        <w:tab/>
        <w:t>Application of this Order to other references</w:t>
      </w:r>
      <w:bookmarkEnd w:id="4836"/>
      <w:bookmarkEnd w:id="4837"/>
      <w:bookmarkEnd w:id="4838"/>
      <w:bookmarkEnd w:id="4839"/>
      <w:bookmarkEnd w:id="4840"/>
      <w:bookmarkEnd w:id="4841"/>
      <w:bookmarkEnd w:id="4842"/>
      <w:bookmarkEnd w:id="4843"/>
      <w:bookmarkEnd w:id="484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845" w:name="_Toc74019254"/>
      <w:bookmarkStart w:id="4846" w:name="_Toc75327651"/>
      <w:bookmarkStart w:id="4847" w:name="_Toc75941067"/>
      <w:bookmarkStart w:id="4848" w:name="_Toc80605306"/>
      <w:bookmarkStart w:id="4849" w:name="_Toc80608473"/>
      <w:bookmarkStart w:id="4850" w:name="_Toc81283246"/>
      <w:bookmarkStart w:id="4851" w:name="_Toc87852938"/>
      <w:bookmarkStart w:id="4852" w:name="_Toc101599283"/>
      <w:bookmarkStart w:id="4853" w:name="_Toc102560458"/>
      <w:bookmarkStart w:id="4854" w:name="_Toc102814055"/>
      <w:bookmarkStart w:id="4855" w:name="_Toc102990443"/>
      <w:bookmarkStart w:id="4856" w:name="_Toc104945582"/>
      <w:bookmarkStart w:id="4857" w:name="_Toc105492705"/>
      <w:bookmarkStart w:id="4858" w:name="_Toc153096037"/>
      <w:bookmarkStart w:id="4859" w:name="_Toc153097285"/>
      <w:bookmarkStart w:id="4860" w:name="_Toc159911709"/>
      <w:bookmarkStart w:id="4861" w:name="_Toc159996509"/>
      <w:bookmarkStart w:id="4862" w:name="_Toc191438585"/>
      <w:bookmarkStart w:id="4863" w:name="_Toc191451248"/>
      <w:bookmarkStart w:id="4864" w:name="_Toc191800094"/>
      <w:bookmarkStart w:id="4865" w:name="_Toc191801506"/>
      <w:bookmarkStart w:id="4866" w:name="_Toc193704351"/>
      <w:bookmarkStart w:id="4867" w:name="_Toc194826094"/>
      <w:bookmarkStart w:id="4868" w:name="_Toc194979441"/>
      <w:bookmarkStart w:id="4869" w:name="_Toc195079944"/>
      <w:bookmarkStart w:id="4870" w:name="_Toc195081162"/>
      <w:bookmarkStart w:id="4871" w:name="_Toc195082370"/>
      <w:bookmarkStart w:id="4872" w:name="_Toc195342149"/>
      <w:bookmarkStart w:id="4873" w:name="_Toc195935502"/>
      <w:bookmarkStart w:id="4874" w:name="_Toc196210019"/>
      <w:bookmarkStart w:id="4875" w:name="_Toc197155609"/>
      <w:bookmarkStart w:id="4876" w:name="_Toc223327595"/>
      <w:bookmarkStart w:id="4877" w:name="_Toc223342630"/>
      <w:bookmarkStart w:id="4878" w:name="_Toc234383595"/>
      <w:r>
        <w:rPr>
          <w:rStyle w:val="CharPartNo"/>
        </w:rPr>
        <w:t>Order 36</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r>
        <w:rPr>
          <w:rStyle w:val="CharDivNo"/>
        </w:rPr>
        <w:t> </w:t>
      </w:r>
      <w:r>
        <w:t>—</w:t>
      </w:r>
      <w:r>
        <w:rPr>
          <w:rStyle w:val="CharDivText"/>
        </w:rPr>
        <w:t> </w:t>
      </w:r>
      <w:bookmarkStart w:id="4879" w:name="_Toc80608474"/>
      <w:bookmarkStart w:id="4880" w:name="_Toc81283247"/>
      <w:bookmarkStart w:id="4881" w:name="_Toc87852939"/>
      <w:r>
        <w:rPr>
          <w:rStyle w:val="CharPartText"/>
        </w:rPr>
        <w:t>Evidence: General</w:t>
      </w:r>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9"/>
      <w:bookmarkEnd w:id="4880"/>
      <w:bookmarkEnd w:id="4881"/>
      <w:bookmarkEnd w:id="4878"/>
    </w:p>
    <w:p>
      <w:pPr>
        <w:pStyle w:val="Heading5"/>
        <w:rPr>
          <w:snapToGrid w:val="0"/>
        </w:rPr>
      </w:pPr>
      <w:bookmarkStart w:id="4882" w:name="_Toc437921366"/>
      <w:bookmarkStart w:id="4883" w:name="_Toc483971819"/>
      <w:bookmarkStart w:id="4884" w:name="_Toc520885253"/>
      <w:bookmarkStart w:id="4885" w:name="_Toc61930651"/>
      <w:bookmarkStart w:id="4886" w:name="_Toc87852940"/>
      <w:bookmarkStart w:id="4887" w:name="_Toc102814056"/>
      <w:bookmarkStart w:id="4888" w:name="_Toc104945583"/>
      <w:bookmarkStart w:id="4889" w:name="_Toc153096038"/>
      <w:bookmarkStart w:id="4890" w:name="_Toc234383596"/>
      <w:r>
        <w:rPr>
          <w:rStyle w:val="CharSectno"/>
        </w:rPr>
        <w:t>1</w:t>
      </w:r>
      <w:r>
        <w:rPr>
          <w:snapToGrid w:val="0"/>
        </w:rPr>
        <w:t>.</w:t>
      </w:r>
      <w:r>
        <w:rPr>
          <w:snapToGrid w:val="0"/>
        </w:rPr>
        <w:tab/>
        <w:t>General rule — oral examination</w:t>
      </w:r>
      <w:bookmarkEnd w:id="4882"/>
      <w:bookmarkEnd w:id="4883"/>
      <w:bookmarkEnd w:id="4884"/>
      <w:bookmarkEnd w:id="4885"/>
      <w:bookmarkEnd w:id="4886"/>
      <w:bookmarkEnd w:id="4887"/>
      <w:bookmarkEnd w:id="4888"/>
      <w:bookmarkEnd w:id="4889"/>
      <w:bookmarkEnd w:id="489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891" w:name="_Toc437921367"/>
      <w:bookmarkStart w:id="4892" w:name="_Toc483971820"/>
      <w:bookmarkStart w:id="4893" w:name="_Toc520885254"/>
      <w:bookmarkStart w:id="4894" w:name="_Toc61930652"/>
      <w:bookmarkStart w:id="4895" w:name="_Toc87852941"/>
      <w:bookmarkStart w:id="4896" w:name="_Toc102814057"/>
      <w:bookmarkStart w:id="4897" w:name="_Toc104945584"/>
      <w:bookmarkStart w:id="4898" w:name="_Toc153096039"/>
      <w:bookmarkStart w:id="4899" w:name="_Toc234383597"/>
      <w:r>
        <w:rPr>
          <w:rStyle w:val="CharSectno"/>
        </w:rPr>
        <w:t>2</w:t>
      </w:r>
      <w:r>
        <w:rPr>
          <w:snapToGrid w:val="0"/>
        </w:rPr>
        <w:t>.</w:t>
      </w:r>
      <w:r>
        <w:rPr>
          <w:snapToGrid w:val="0"/>
        </w:rPr>
        <w:tab/>
        <w:t>Evidence by affidavit</w:t>
      </w:r>
      <w:bookmarkEnd w:id="4891"/>
      <w:bookmarkEnd w:id="4892"/>
      <w:bookmarkEnd w:id="4893"/>
      <w:bookmarkEnd w:id="4894"/>
      <w:bookmarkEnd w:id="4895"/>
      <w:bookmarkEnd w:id="4896"/>
      <w:bookmarkEnd w:id="4897"/>
      <w:bookmarkEnd w:id="4898"/>
      <w:bookmarkEnd w:id="489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900" w:name="_Toc437921368"/>
      <w:bookmarkStart w:id="4901" w:name="_Toc483971821"/>
      <w:bookmarkStart w:id="4902" w:name="_Toc520885255"/>
      <w:bookmarkStart w:id="4903" w:name="_Toc61930653"/>
      <w:bookmarkStart w:id="4904" w:name="_Toc87852942"/>
      <w:bookmarkStart w:id="4905" w:name="_Toc102814058"/>
      <w:bookmarkStart w:id="4906" w:name="_Toc104945585"/>
      <w:bookmarkStart w:id="4907" w:name="_Toc153096040"/>
      <w:bookmarkStart w:id="4908" w:name="_Toc234383598"/>
      <w:r>
        <w:rPr>
          <w:rStyle w:val="CharSectno"/>
        </w:rPr>
        <w:t>3</w:t>
      </w:r>
      <w:r>
        <w:rPr>
          <w:snapToGrid w:val="0"/>
        </w:rPr>
        <w:t>.</w:t>
      </w:r>
      <w:r>
        <w:rPr>
          <w:snapToGrid w:val="0"/>
        </w:rPr>
        <w:tab/>
        <w:t>Evidence of children and other witnesses</w:t>
      </w:r>
      <w:bookmarkEnd w:id="4900"/>
      <w:bookmarkEnd w:id="4901"/>
      <w:bookmarkEnd w:id="4902"/>
      <w:bookmarkEnd w:id="4903"/>
      <w:bookmarkEnd w:id="4904"/>
      <w:bookmarkEnd w:id="4905"/>
      <w:bookmarkEnd w:id="4906"/>
      <w:bookmarkEnd w:id="4907"/>
      <w:bookmarkEnd w:id="4908"/>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909" w:name="_Toc437921369"/>
      <w:bookmarkStart w:id="4910" w:name="_Toc483971822"/>
      <w:bookmarkStart w:id="4911" w:name="_Toc520885256"/>
      <w:bookmarkStart w:id="4912" w:name="_Toc61930654"/>
      <w:bookmarkStart w:id="4913" w:name="_Toc87852943"/>
      <w:bookmarkStart w:id="4914" w:name="_Toc102814059"/>
      <w:bookmarkStart w:id="4915" w:name="_Toc104945586"/>
      <w:bookmarkStart w:id="4916" w:name="_Toc153096041"/>
      <w:bookmarkStart w:id="4917" w:name="_Toc234383599"/>
      <w:r>
        <w:rPr>
          <w:rStyle w:val="CharSectno"/>
        </w:rPr>
        <w:t>4</w:t>
      </w:r>
      <w:r>
        <w:rPr>
          <w:snapToGrid w:val="0"/>
        </w:rPr>
        <w:t>.</w:t>
      </w:r>
      <w:r>
        <w:rPr>
          <w:snapToGrid w:val="0"/>
        </w:rPr>
        <w:tab/>
        <w:t>Reception of plans etc. in evidence</w:t>
      </w:r>
      <w:bookmarkEnd w:id="4909"/>
      <w:bookmarkEnd w:id="4910"/>
      <w:bookmarkEnd w:id="4911"/>
      <w:bookmarkEnd w:id="4912"/>
      <w:bookmarkEnd w:id="4913"/>
      <w:bookmarkEnd w:id="4914"/>
      <w:bookmarkEnd w:id="4915"/>
      <w:bookmarkEnd w:id="4916"/>
      <w:bookmarkEnd w:id="491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918" w:name="_Toc437921370"/>
      <w:bookmarkStart w:id="4919" w:name="_Toc483971823"/>
      <w:bookmarkStart w:id="4920" w:name="_Toc520885257"/>
      <w:bookmarkStart w:id="4921" w:name="_Toc61930655"/>
      <w:bookmarkStart w:id="4922" w:name="_Toc87852944"/>
      <w:bookmarkStart w:id="4923" w:name="_Toc102814060"/>
      <w:bookmarkStart w:id="4924" w:name="_Toc104945587"/>
      <w:bookmarkStart w:id="4925" w:name="_Toc153096042"/>
      <w:bookmarkStart w:id="4926" w:name="_Toc234383600"/>
      <w:r>
        <w:rPr>
          <w:rStyle w:val="CharSectno"/>
        </w:rPr>
        <w:t>5</w:t>
      </w:r>
      <w:r>
        <w:rPr>
          <w:snapToGrid w:val="0"/>
        </w:rPr>
        <w:t>.</w:t>
      </w:r>
      <w:r>
        <w:rPr>
          <w:snapToGrid w:val="0"/>
        </w:rPr>
        <w:tab/>
        <w:t>Orders may be revoked</w:t>
      </w:r>
      <w:bookmarkEnd w:id="4918"/>
      <w:bookmarkEnd w:id="4919"/>
      <w:bookmarkEnd w:id="4920"/>
      <w:bookmarkEnd w:id="4921"/>
      <w:bookmarkEnd w:id="4922"/>
      <w:bookmarkEnd w:id="4923"/>
      <w:bookmarkEnd w:id="4924"/>
      <w:bookmarkEnd w:id="4925"/>
      <w:bookmarkEnd w:id="492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927" w:name="_Toc437921371"/>
      <w:bookmarkStart w:id="4928" w:name="_Toc483971824"/>
      <w:bookmarkStart w:id="4929" w:name="_Toc520885258"/>
      <w:bookmarkStart w:id="4930" w:name="_Toc61930656"/>
      <w:bookmarkStart w:id="4931" w:name="_Toc87852945"/>
      <w:bookmarkStart w:id="4932" w:name="_Toc102814061"/>
      <w:bookmarkStart w:id="4933" w:name="_Toc104945588"/>
      <w:bookmarkStart w:id="4934" w:name="_Toc153096043"/>
      <w:bookmarkStart w:id="4935" w:name="_Toc234383601"/>
      <w:r>
        <w:rPr>
          <w:rStyle w:val="CharSectno"/>
        </w:rPr>
        <w:t>6</w:t>
      </w:r>
      <w:r>
        <w:rPr>
          <w:snapToGrid w:val="0"/>
        </w:rPr>
        <w:t>.</w:t>
      </w:r>
      <w:r>
        <w:rPr>
          <w:snapToGrid w:val="0"/>
        </w:rPr>
        <w:tab/>
        <w:t>Trials of issues, references etc.</w:t>
      </w:r>
      <w:bookmarkEnd w:id="4927"/>
      <w:bookmarkEnd w:id="4928"/>
      <w:bookmarkEnd w:id="4929"/>
      <w:bookmarkEnd w:id="4930"/>
      <w:bookmarkEnd w:id="4931"/>
      <w:bookmarkEnd w:id="4932"/>
      <w:bookmarkEnd w:id="4933"/>
      <w:bookmarkEnd w:id="4934"/>
      <w:bookmarkEnd w:id="4935"/>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936" w:name="_Toc437921372"/>
      <w:bookmarkStart w:id="4937" w:name="_Toc483971825"/>
      <w:bookmarkStart w:id="4938" w:name="_Toc520885259"/>
      <w:bookmarkStart w:id="4939" w:name="_Toc61930657"/>
      <w:bookmarkStart w:id="4940" w:name="_Toc87852946"/>
      <w:bookmarkStart w:id="4941" w:name="_Toc102814062"/>
      <w:bookmarkStart w:id="4942" w:name="_Toc104945589"/>
      <w:bookmarkStart w:id="4943" w:name="_Toc153096044"/>
      <w:bookmarkStart w:id="4944" w:name="_Toc234383602"/>
      <w:r>
        <w:rPr>
          <w:rStyle w:val="CharSectno"/>
        </w:rPr>
        <w:t>7</w:t>
      </w:r>
      <w:r>
        <w:rPr>
          <w:snapToGrid w:val="0"/>
        </w:rPr>
        <w:t>.</w:t>
      </w:r>
      <w:r>
        <w:rPr>
          <w:snapToGrid w:val="0"/>
        </w:rPr>
        <w:tab/>
        <w:t>Depositions as evidence</w:t>
      </w:r>
      <w:bookmarkEnd w:id="4936"/>
      <w:bookmarkEnd w:id="4937"/>
      <w:bookmarkEnd w:id="4938"/>
      <w:bookmarkEnd w:id="4939"/>
      <w:bookmarkEnd w:id="4940"/>
      <w:bookmarkEnd w:id="4941"/>
      <w:bookmarkEnd w:id="4942"/>
      <w:bookmarkEnd w:id="4943"/>
      <w:bookmarkEnd w:id="4944"/>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945" w:name="_Toc437921373"/>
      <w:bookmarkStart w:id="4946" w:name="_Toc483971826"/>
      <w:bookmarkStart w:id="4947" w:name="_Toc520885260"/>
      <w:bookmarkStart w:id="4948" w:name="_Toc61930658"/>
      <w:bookmarkStart w:id="4949" w:name="_Toc87852947"/>
      <w:bookmarkStart w:id="4950" w:name="_Toc102814063"/>
      <w:bookmarkStart w:id="4951" w:name="_Toc104945590"/>
      <w:bookmarkStart w:id="4952" w:name="_Toc153096045"/>
      <w:bookmarkStart w:id="4953" w:name="_Toc234383603"/>
      <w:r>
        <w:rPr>
          <w:rStyle w:val="CharSectno"/>
        </w:rPr>
        <w:t>8</w:t>
      </w:r>
      <w:r>
        <w:rPr>
          <w:snapToGrid w:val="0"/>
        </w:rPr>
        <w:t>.</w:t>
      </w:r>
      <w:r>
        <w:rPr>
          <w:snapToGrid w:val="0"/>
        </w:rPr>
        <w:tab/>
        <w:t>Court documents admissible in evidence</w:t>
      </w:r>
      <w:bookmarkEnd w:id="4945"/>
      <w:bookmarkEnd w:id="4946"/>
      <w:bookmarkEnd w:id="4947"/>
      <w:bookmarkEnd w:id="4948"/>
      <w:bookmarkEnd w:id="4949"/>
      <w:bookmarkEnd w:id="4950"/>
      <w:bookmarkEnd w:id="4951"/>
      <w:bookmarkEnd w:id="4952"/>
      <w:bookmarkEnd w:id="495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954" w:name="_Toc437921374"/>
      <w:bookmarkStart w:id="4955" w:name="_Toc483971827"/>
      <w:bookmarkStart w:id="4956" w:name="_Toc520885261"/>
      <w:bookmarkStart w:id="4957" w:name="_Toc61930659"/>
      <w:bookmarkStart w:id="4958" w:name="_Toc87852948"/>
      <w:bookmarkStart w:id="4959" w:name="_Toc102814064"/>
      <w:bookmarkStart w:id="4960" w:name="_Toc104945591"/>
      <w:bookmarkStart w:id="4961" w:name="_Toc153096046"/>
      <w:bookmarkStart w:id="4962" w:name="_Toc234383604"/>
      <w:r>
        <w:rPr>
          <w:rStyle w:val="CharSectno"/>
        </w:rPr>
        <w:t>9</w:t>
      </w:r>
      <w:r>
        <w:rPr>
          <w:snapToGrid w:val="0"/>
        </w:rPr>
        <w:t>.</w:t>
      </w:r>
      <w:r>
        <w:rPr>
          <w:snapToGrid w:val="0"/>
        </w:rPr>
        <w:tab/>
        <w:t>Evidence at trial may be used in subsequent proceedings</w:t>
      </w:r>
      <w:bookmarkEnd w:id="4954"/>
      <w:bookmarkEnd w:id="4955"/>
      <w:bookmarkEnd w:id="4956"/>
      <w:bookmarkEnd w:id="4957"/>
      <w:bookmarkEnd w:id="4958"/>
      <w:bookmarkEnd w:id="4959"/>
      <w:bookmarkEnd w:id="4960"/>
      <w:bookmarkEnd w:id="4961"/>
      <w:bookmarkEnd w:id="496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963" w:name="_Toc437921375"/>
      <w:bookmarkStart w:id="4964" w:name="_Toc483971828"/>
      <w:bookmarkStart w:id="4965" w:name="_Toc520885262"/>
      <w:bookmarkStart w:id="4966" w:name="_Toc61930660"/>
      <w:bookmarkStart w:id="4967" w:name="_Toc87852949"/>
      <w:bookmarkStart w:id="4968" w:name="_Toc102814065"/>
      <w:bookmarkStart w:id="4969" w:name="_Toc104945592"/>
      <w:bookmarkStart w:id="4970" w:name="_Toc153096047"/>
      <w:bookmarkStart w:id="4971" w:name="_Toc234383605"/>
      <w:r>
        <w:rPr>
          <w:rStyle w:val="CharSectno"/>
        </w:rPr>
        <w:t>10</w:t>
      </w:r>
      <w:r>
        <w:rPr>
          <w:snapToGrid w:val="0"/>
        </w:rPr>
        <w:t>.</w:t>
      </w:r>
      <w:r>
        <w:rPr>
          <w:snapToGrid w:val="0"/>
        </w:rPr>
        <w:tab/>
        <w:t>Evidence in another cause</w:t>
      </w:r>
      <w:bookmarkEnd w:id="4963"/>
      <w:bookmarkEnd w:id="4964"/>
      <w:bookmarkEnd w:id="4965"/>
      <w:bookmarkEnd w:id="4966"/>
      <w:bookmarkEnd w:id="4967"/>
      <w:bookmarkEnd w:id="4968"/>
      <w:bookmarkEnd w:id="4969"/>
      <w:bookmarkEnd w:id="4970"/>
      <w:bookmarkEnd w:id="4971"/>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972" w:name="_Toc437921376"/>
      <w:bookmarkStart w:id="4973" w:name="_Toc483971829"/>
      <w:bookmarkStart w:id="4974" w:name="_Toc520885263"/>
      <w:bookmarkStart w:id="4975" w:name="_Toc61930661"/>
      <w:bookmarkStart w:id="4976" w:name="_Toc87852950"/>
      <w:bookmarkStart w:id="4977" w:name="_Toc102814066"/>
      <w:bookmarkStart w:id="4978" w:name="_Toc104945593"/>
      <w:bookmarkStart w:id="4979" w:name="_Toc153096048"/>
      <w:bookmarkStart w:id="4980" w:name="_Toc234383606"/>
      <w:r>
        <w:rPr>
          <w:rStyle w:val="CharSectno"/>
        </w:rPr>
        <w:t>11</w:t>
      </w:r>
      <w:r>
        <w:rPr>
          <w:snapToGrid w:val="0"/>
        </w:rPr>
        <w:t>.</w:t>
      </w:r>
      <w:r>
        <w:rPr>
          <w:snapToGrid w:val="0"/>
        </w:rPr>
        <w:tab/>
        <w:t>Production of documents</w:t>
      </w:r>
      <w:bookmarkEnd w:id="4972"/>
      <w:bookmarkEnd w:id="4973"/>
      <w:bookmarkEnd w:id="4974"/>
      <w:bookmarkEnd w:id="4975"/>
      <w:bookmarkEnd w:id="4976"/>
      <w:bookmarkEnd w:id="4977"/>
      <w:bookmarkEnd w:id="4978"/>
      <w:bookmarkEnd w:id="4979"/>
      <w:bookmarkEnd w:id="498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981" w:name="_Toc437921387"/>
      <w:bookmarkStart w:id="4982" w:name="_Toc483971840"/>
      <w:bookmarkStart w:id="4983" w:name="_Toc520885274"/>
      <w:bookmarkStart w:id="4984" w:name="_Toc61930672"/>
      <w:bookmarkStart w:id="4985" w:name="_Toc87852961"/>
      <w:bookmarkStart w:id="4986" w:name="_Toc102814077"/>
      <w:bookmarkStart w:id="4987" w:name="_Toc104945604"/>
      <w:bookmarkStart w:id="4988" w:name="_Toc153096059"/>
      <w:r>
        <w:t>[</w:t>
      </w:r>
      <w:r>
        <w:rPr>
          <w:b/>
        </w:rPr>
        <w:t>12</w:t>
      </w:r>
      <w:r>
        <w:rPr>
          <w:b/>
        </w:rPr>
        <w:noBreakHyphen/>
        <w:t>15, 15A, 16, 16A, 17</w:t>
      </w:r>
      <w:r>
        <w:rPr>
          <w:b/>
        </w:rPr>
        <w:noBreakHyphen/>
        <w:t>19.</w:t>
      </w:r>
      <w:r>
        <w:tab/>
        <w:t>Repealed in Gazette 21 Feb 2007 p. 540.]</w:t>
      </w:r>
    </w:p>
    <w:p>
      <w:pPr>
        <w:pStyle w:val="Heading5"/>
        <w:rPr>
          <w:snapToGrid w:val="0"/>
        </w:rPr>
      </w:pPr>
      <w:bookmarkStart w:id="4989" w:name="_Toc234383607"/>
      <w:r>
        <w:rPr>
          <w:rStyle w:val="CharSectno"/>
        </w:rPr>
        <w:t>20</w:t>
      </w:r>
      <w:r>
        <w:rPr>
          <w:snapToGrid w:val="0"/>
        </w:rPr>
        <w:t>.</w:t>
      </w:r>
      <w:r>
        <w:rPr>
          <w:snapToGrid w:val="0"/>
        </w:rPr>
        <w:tab/>
        <w:t>Interest for the purposes of the Act</w:t>
      </w:r>
      <w:bookmarkEnd w:id="4981"/>
      <w:bookmarkEnd w:id="4982"/>
      <w:bookmarkEnd w:id="4983"/>
      <w:bookmarkEnd w:id="4984"/>
      <w:bookmarkEnd w:id="4985"/>
      <w:bookmarkEnd w:id="4986"/>
      <w:bookmarkEnd w:id="4987"/>
      <w:bookmarkEnd w:id="4988"/>
      <w:r>
        <w:rPr>
          <w:snapToGrid w:val="0"/>
        </w:rPr>
        <w:t> s. 32</w:t>
      </w:r>
      <w:bookmarkEnd w:id="498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990" w:name="_Toc74019277"/>
      <w:bookmarkStart w:id="4991" w:name="_Toc75327674"/>
      <w:bookmarkStart w:id="4992" w:name="_Toc75941090"/>
      <w:bookmarkStart w:id="4993" w:name="_Toc80605329"/>
      <w:bookmarkStart w:id="4994" w:name="_Toc80608497"/>
      <w:bookmarkStart w:id="4995" w:name="_Toc81283270"/>
      <w:bookmarkStart w:id="4996" w:name="_Toc87852962"/>
      <w:bookmarkStart w:id="4997" w:name="_Toc101599306"/>
      <w:bookmarkStart w:id="4998" w:name="_Toc102560481"/>
      <w:bookmarkStart w:id="4999" w:name="_Toc102814078"/>
      <w:bookmarkStart w:id="5000" w:name="_Toc102990466"/>
      <w:bookmarkStart w:id="5001" w:name="_Toc104945605"/>
      <w:bookmarkStart w:id="5002" w:name="_Toc105492728"/>
      <w:bookmarkStart w:id="5003" w:name="_Toc153096060"/>
      <w:bookmarkStart w:id="5004" w:name="_Toc153097308"/>
      <w:bookmarkStart w:id="5005" w:name="_Toc159911732"/>
      <w:bookmarkStart w:id="5006" w:name="_Toc159996522"/>
      <w:bookmarkStart w:id="5007" w:name="_Toc191438598"/>
      <w:bookmarkStart w:id="5008" w:name="_Toc191451261"/>
      <w:bookmarkStart w:id="5009" w:name="_Toc191800107"/>
      <w:bookmarkStart w:id="5010" w:name="_Toc191801519"/>
      <w:bookmarkStart w:id="5011" w:name="_Toc193704364"/>
      <w:bookmarkStart w:id="5012" w:name="_Toc194826107"/>
      <w:bookmarkStart w:id="5013" w:name="_Toc194979454"/>
      <w:bookmarkStart w:id="5014" w:name="_Toc195079957"/>
      <w:bookmarkStart w:id="5015" w:name="_Toc195081175"/>
      <w:bookmarkStart w:id="5016" w:name="_Toc195082383"/>
      <w:bookmarkStart w:id="5017" w:name="_Toc195342162"/>
      <w:bookmarkStart w:id="5018" w:name="_Toc195935515"/>
      <w:bookmarkStart w:id="5019" w:name="_Toc196210032"/>
      <w:bookmarkStart w:id="5020" w:name="_Toc197155622"/>
      <w:bookmarkStart w:id="5021" w:name="_Toc223327608"/>
      <w:bookmarkStart w:id="5022" w:name="_Toc223342643"/>
      <w:bookmarkStart w:id="5023" w:name="_Toc234383608"/>
      <w:r>
        <w:rPr>
          <w:rStyle w:val="CharPartNo"/>
        </w:rPr>
        <w:t>Order 36A</w:t>
      </w:r>
      <w:bookmarkEnd w:id="4990"/>
      <w:bookmarkEnd w:id="4991"/>
      <w:bookmarkEnd w:id="4992"/>
      <w:bookmarkEnd w:id="4993"/>
      <w:bookmarkEnd w:id="4994"/>
      <w:bookmarkEnd w:id="4995"/>
      <w:bookmarkEnd w:id="4996"/>
      <w:bookmarkEnd w:id="4997"/>
      <w:bookmarkEnd w:id="4998"/>
      <w:bookmarkEnd w:id="4999"/>
      <w:bookmarkEnd w:id="5000"/>
      <w:bookmarkEnd w:id="5001"/>
      <w:bookmarkEnd w:id="5002"/>
      <w:r>
        <w:rPr>
          <w:rStyle w:val="CharDivNo"/>
        </w:rPr>
        <w:t> </w:t>
      </w:r>
      <w:r>
        <w:t>—</w:t>
      </w:r>
      <w:r>
        <w:rPr>
          <w:rStyle w:val="CharDivText"/>
        </w:rPr>
        <w:t> </w:t>
      </w:r>
      <w:bookmarkStart w:id="5024" w:name="_Toc80608498"/>
      <w:bookmarkStart w:id="5025" w:name="_Toc81283271"/>
      <w:bookmarkStart w:id="5026" w:name="_Toc87852963"/>
      <w:r>
        <w:rPr>
          <w:rStyle w:val="CharPartText"/>
        </w:rPr>
        <w:t>Expert evidence</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4"/>
      <w:bookmarkEnd w:id="5025"/>
      <w:bookmarkEnd w:id="5026"/>
      <w:bookmarkEnd w:id="5023"/>
    </w:p>
    <w:p>
      <w:pPr>
        <w:pStyle w:val="Footnoteheading"/>
        <w:ind w:left="890"/>
        <w:rPr>
          <w:snapToGrid w:val="0"/>
        </w:rPr>
      </w:pPr>
      <w:r>
        <w:rPr>
          <w:snapToGrid w:val="0"/>
        </w:rPr>
        <w:tab/>
        <w:t>[Heading inserted in Gazette 13 Oct 1978 p. 3699.]</w:t>
      </w:r>
    </w:p>
    <w:p>
      <w:pPr>
        <w:pStyle w:val="Heading5"/>
        <w:rPr>
          <w:snapToGrid w:val="0"/>
        </w:rPr>
      </w:pPr>
      <w:bookmarkStart w:id="5027" w:name="_Toc437921388"/>
      <w:bookmarkStart w:id="5028" w:name="_Toc483971841"/>
      <w:bookmarkStart w:id="5029" w:name="_Toc520885275"/>
      <w:bookmarkStart w:id="5030" w:name="_Toc61930673"/>
      <w:bookmarkStart w:id="5031" w:name="_Toc87852964"/>
      <w:bookmarkStart w:id="5032" w:name="_Toc102814079"/>
      <w:bookmarkStart w:id="5033" w:name="_Toc104945606"/>
      <w:bookmarkStart w:id="5034" w:name="_Toc153096061"/>
      <w:bookmarkStart w:id="5035" w:name="_Toc234383609"/>
      <w:r>
        <w:rPr>
          <w:rStyle w:val="CharSectno"/>
        </w:rPr>
        <w:t>1</w:t>
      </w:r>
      <w:r>
        <w:rPr>
          <w:snapToGrid w:val="0"/>
        </w:rPr>
        <w:t>.</w:t>
      </w:r>
      <w:r>
        <w:rPr>
          <w:snapToGrid w:val="0"/>
        </w:rPr>
        <w:tab/>
      </w:r>
      <w:bookmarkEnd w:id="5027"/>
      <w:bookmarkEnd w:id="5028"/>
      <w:bookmarkEnd w:id="5029"/>
      <w:bookmarkEnd w:id="5030"/>
      <w:bookmarkEnd w:id="5031"/>
      <w:bookmarkEnd w:id="5032"/>
      <w:bookmarkEnd w:id="5033"/>
      <w:bookmarkEnd w:id="5034"/>
      <w:r>
        <w:rPr>
          <w:snapToGrid w:val="0"/>
        </w:rPr>
        <w:t>Definitions</w:t>
      </w:r>
      <w:bookmarkEnd w:id="503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036" w:name="_Toc437921389"/>
      <w:bookmarkStart w:id="5037" w:name="_Toc483971842"/>
      <w:bookmarkStart w:id="5038" w:name="_Toc520885276"/>
      <w:bookmarkStart w:id="5039" w:name="_Toc61930674"/>
      <w:bookmarkStart w:id="5040" w:name="_Toc87852965"/>
      <w:bookmarkStart w:id="5041" w:name="_Toc102814080"/>
      <w:bookmarkStart w:id="5042" w:name="_Toc104945607"/>
      <w:bookmarkStart w:id="5043" w:name="_Toc153096062"/>
      <w:bookmarkStart w:id="5044" w:name="_Toc234383610"/>
      <w:r>
        <w:rPr>
          <w:rStyle w:val="CharSectno"/>
        </w:rPr>
        <w:t>2</w:t>
      </w:r>
      <w:r>
        <w:rPr>
          <w:snapToGrid w:val="0"/>
        </w:rPr>
        <w:t>.</w:t>
      </w:r>
      <w:r>
        <w:rPr>
          <w:snapToGrid w:val="0"/>
        </w:rPr>
        <w:tab/>
        <w:t>Medical evidence in actions for personal injuries</w:t>
      </w:r>
      <w:bookmarkEnd w:id="5036"/>
      <w:bookmarkEnd w:id="5037"/>
      <w:bookmarkEnd w:id="5038"/>
      <w:bookmarkEnd w:id="5039"/>
      <w:bookmarkEnd w:id="5040"/>
      <w:bookmarkEnd w:id="5041"/>
      <w:bookmarkEnd w:id="5042"/>
      <w:bookmarkEnd w:id="5043"/>
      <w:bookmarkEnd w:id="504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045" w:name="_Toc437921390"/>
      <w:bookmarkStart w:id="5046" w:name="_Toc483971843"/>
      <w:bookmarkStart w:id="5047" w:name="_Toc520885277"/>
      <w:bookmarkStart w:id="5048" w:name="_Toc61930675"/>
      <w:bookmarkStart w:id="5049" w:name="_Toc87852966"/>
      <w:bookmarkStart w:id="5050" w:name="_Toc102814081"/>
      <w:bookmarkStart w:id="5051" w:name="_Toc104945608"/>
      <w:bookmarkStart w:id="5052" w:name="_Toc153096063"/>
      <w:bookmarkStart w:id="5053" w:name="_Toc234383611"/>
      <w:r>
        <w:rPr>
          <w:rStyle w:val="CharSectno"/>
        </w:rPr>
        <w:t>3</w:t>
      </w:r>
      <w:r>
        <w:rPr>
          <w:snapToGrid w:val="0"/>
        </w:rPr>
        <w:t>.</w:t>
      </w:r>
      <w:r>
        <w:rPr>
          <w:snapToGrid w:val="0"/>
        </w:rPr>
        <w:tab/>
        <w:t>Other expert evidence</w:t>
      </w:r>
      <w:bookmarkEnd w:id="5045"/>
      <w:bookmarkEnd w:id="5046"/>
      <w:bookmarkEnd w:id="5047"/>
      <w:bookmarkEnd w:id="5048"/>
      <w:bookmarkEnd w:id="5049"/>
      <w:bookmarkEnd w:id="5050"/>
      <w:bookmarkEnd w:id="5051"/>
      <w:bookmarkEnd w:id="5052"/>
      <w:bookmarkEnd w:id="505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054" w:name="_Toc437921391"/>
      <w:bookmarkStart w:id="5055" w:name="_Toc483971844"/>
      <w:bookmarkStart w:id="5056" w:name="_Toc520885278"/>
      <w:bookmarkStart w:id="5057" w:name="_Toc61930676"/>
      <w:bookmarkStart w:id="5058" w:name="_Toc87852967"/>
      <w:bookmarkStart w:id="5059" w:name="_Toc102814082"/>
      <w:bookmarkStart w:id="5060" w:name="_Toc104945609"/>
      <w:bookmarkStart w:id="5061" w:name="_Toc153096064"/>
      <w:bookmarkStart w:id="5062" w:name="_Toc234383612"/>
      <w:r>
        <w:rPr>
          <w:rStyle w:val="CharSectno"/>
        </w:rPr>
        <w:t>4</w:t>
      </w:r>
      <w:r>
        <w:rPr>
          <w:snapToGrid w:val="0"/>
        </w:rPr>
        <w:t>.</w:t>
      </w:r>
      <w:r>
        <w:rPr>
          <w:snapToGrid w:val="0"/>
        </w:rPr>
        <w:tab/>
        <w:t>Exceptions</w:t>
      </w:r>
      <w:bookmarkEnd w:id="5054"/>
      <w:bookmarkEnd w:id="5055"/>
      <w:bookmarkEnd w:id="5056"/>
      <w:bookmarkEnd w:id="5057"/>
      <w:bookmarkEnd w:id="5058"/>
      <w:bookmarkEnd w:id="5059"/>
      <w:bookmarkEnd w:id="5060"/>
      <w:bookmarkEnd w:id="5061"/>
      <w:bookmarkEnd w:id="5062"/>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063" w:name="_Toc437921392"/>
      <w:bookmarkStart w:id="5064" w:name="_Toc483971845"/>
      <w:bookmarkStart w:id="5065" w:name="_Toc520885279"/>
      <w:bookmarkStart w:id="5066" w:name="_Toc61930677"/>
      <w:bookmarkStart w:id="5067" w:name="_Toc87852968"/>
      <w:bookmarkStart w:id="5068" w:name="_Toc102814083"/>
      <w:bookmarkStart w:id="5069" w:name="_Toc104945610"/>
      <w:bookmarkStart w:id="5070" w:name="_Toc153096065"/>
      <w:bookmarkStart w:id="5071" w:name="_Toc234383613"/>
      <w:r>
        <w:rPr>
          <w:rStyle w:val="CharSectno"/>
        </w:rPr>
        <w:t>5</w:t>
      </w:r>
      <w:r>
        <w:rPr>
          <w:snapToGrid w:val="0"/>
        </w:rPr>
        <w:t>.</w:t>
      </w:r>
      <w:r>
        <w:rPr>
          <w:snapToGrid w:val="0"/>
        </w:rPr>
        <w:tab/>
        <w:t>Limitation of expert evidence</w:t>
      </w:r>
      <w:bookmarkEnd w:id="5063"/>
      <w:bookmarkEnd w:id="5064"/>
      <w:bookmarkEnd w:id="5065"/>
      <w:bookmarkEnd w:id="5066"/>
      <w:bookmarkEnd w:id="5067"/>
      <w:bookmarkEnd w:id="5068"/>
      <w:bookmarkEnd w:id="5069"/>
      <w:bookmarkEnd w:id="5070"/>
      <w:bookmarkEnd w:id="507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072" w:name="_Toc437921393"/>
      <w:bookmarkStart w:id="5073" w:name="_Toc483971846"/>
      <w:bookmarkStart w:id="5074" w:name="_Toc520885280"/>
      <w:bookmarkStart w:id="5075" w:name="_Toc61930678"/>
      <w:bookmarkStart w:id="5076" w:name="_Toc87852969"/>
      <w:bookmarkStart w:id="5077" w:name="_Toc102814084"/>
      <w:bookmarkStart w:id="5078" w:name="_Toc104945611"/>
      <w:bookmarkStart w:id="5079" w:name="_Toc153096066"/>
      <w:bookmarkStart w:id="5080" w:name="_Toc234383614"/>
      <w:r>
        <w:rPr>
          <w:rStyle w:val="CharSectno"/>
        </w:rPr>
        <w:t>6</w:t>
      </w:r>
      <w:r>
        <w:rPr>
          <w:snapToGrid w:val="0"/>
        </w:rPr>
        <w:t>.</w:t>
      </w:r>
      <w:r>
        <w:rPr>
          <w:snapToGrid w:val="0"/>
        </w:rPr>
        <w:tab/>
        <w:t>Disclosure of part of expert evidence</w:t>
      </w:r>
      <w:bookmarkEnd w:id="5072"/>
      <w:bookmarkEnd w:id="5073"/>
      <w:bookmarkEnd w:id="5074"/>
      <w:bookmarkEnd w:id="5075"/>
      <w:bookmarkEnd w:id="5076"/>
      <w:bookmarkEnd w:id="5077"/>
      <w:bookmarkEnd w:id="5078"/>
      <w:bookmarkEnd w:id="5079"/>
      <w:bookmarkEnd w:id="5080"/>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081" w:name="_Toc437921394"/>
      <w:bookmarkStart w:id="5082" w:name="_Toc483971847"/>
      <w:bookmarkStart w:id="5083" w:name="_Toc520885281"/>
      <w:bookmarkStart w:id="5084" w:name="_Toc61930679"/>
      <w:bookmarkStart w:id="5085" w:name="_Toc87852970"/>
      <w:bookmarkStart w:id="5086" w:name="_Toc102814085"/>
      <w:bookmarkStart w:id="5087" w:name="_Toc104945612"/>
      <w:bookmarkStart w:id="5088" w:name="_Toc153096067"/>
      <w:bookmarkStart w:id="5089" w:name="_Toc234383615"/>
      <w:r>
        <w:rPr>
          <w:rStyle w:val="CharSectno"/>
        </w:rPr>
        <w:t>7</w:t>
      </w:r>
      <w:r>
        <w:rPr>
          <w:snapToGrid w:val="0"/>
        </w:rPr>
        <w:t>.</w:t>
      </w:r>
      <w:r>
        <w:rPr>
          <w:snapToGrid w:val="0"/>
        </w:rPr>
        <w:tab/>
        <w:t>Derogation of privilege</w:t>
      </w:r>
      <w:bookmarkEnd w:id="5081"/>
      <w:bookmarkEnd w:id="5082"/>
      <w:bookmarkEnd w:id="5083"/>
      <w:bookmarkEnd w:id="5084"/>
      <w:bookmarkEnd w:id="5085"/>
      <w:bookmarkEnd w:id="5086"/>
      <w:bookmarkEnd w:id="5087"/>
      <w:bookmarkEnd w:id="5088"/>
      <w:bookmarkEnd w:id="508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090" w:name="_Toc437921395"/>
      <w:bookmarkStart w:id="5091" w:name="_Toc483971848"/>
      <w:bookmarkStart w:id="5092" w:name="_Toc520885282"/>
      <w:bookmarkStart w:id="5093" w:name="_Toc61930680"/>
      <w:bookmarkStart w:id="5094" w:name="_Toc87852971"/>
      <w:bookmarkStart w:id="5095" w:name="_Toc102814086"/>
      <w:bookmarkStart w:id="5096" w:name="_Toc104945613"/>
      <w:bookmarkStart w:id="5097" w:name="_Toc153096068"/>
      <w:bookmarkStart w:id="5098" w:name="_Toc234383616"/>
      <w:r>
        <w:rPr>
          <w:rStyle w:val="CharSectno"/>
        </w:rPr>
        <w:t>8</w:t>
      </w:r>
      <w:r>
        <w:rPr>
          <w:snapToGrid w:val="0"/>
        </w:rPr>
        <w:t>.</w:t>
      </w:r>
      <w:r>
        <w:rPr>
          <w:snapToGrid w:val="0"/>
        </w:rPr>
        <w:tab/>
        <w:t>Mode of application</w:t>
      </w:r>
      <w:bookmarkEnd w:id="5090"/>
      <w:bookmarkEnd w:id="5091"/>
      <w:bookmarkEnd w:id="5092"/>
      <w:bookmarkEnd w:id="5093"/>
      <w:bookmarkEnd w:id="5094"/>
      <w:bookmarkEnd w:id="5095"/>
      <w:bookmarkEnd w:id="5096"/>
      <w:bookmarkEnd w:id="5097"/>
      <w:bookmarkEnd w:id="509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099" w:name="_Toc437921396"/>
      <w:bookmarkStart w:id="5100" w:name="_Toc483971849"/>
      <w:bookmarkStart w:id="5101" w:name="_Toc520885283"/>
      <w:bookmarkStart w:id="5102" w:name="_Toc61930681"/>
      <w:bookmarkStart w:id="5103" w:name="_Toc87852972"/>
      <w:bookmarkStart w:id="5104" w:name="_Toc102814087"/>
      <w:bookmarkStart w:id="5105" w:name="_Toc104945614"/>
      <w:bookmarkStart w:id="5106" w:name="_Toc153096069"/>
      <w:bookmarkStart w:id="5107" w:name="_Toc234383617"/>
      <w:r>
        <w:rPr>
          <w:rStyle w:val="CharSectno"/>
        </w:rPr>
        <w:t>9</w:t>
      </w:r>
      <w:r>
        <w:rPr>
          <w:snapToGrid w:val="0"/>
        </w:rPr>
        <w:t>.</w:t>
      </w:r>
      <w:r>
        <w:rPr>
          <w:snapToGrid w:val="0"/>
        </w:rPr>
        <w:tab/>
        <w:t>Revocation and variation of directions</w:t>
      </w:r>
      <w:bookmarkEnd w:id="5099"/>
      <w:bookmarkEnd w:id="5100"/>
      <w:bookmarkEnd w:id="5101"/>
      <w:bookmarkEnd w:id="5102"/>
      <w:bookmarkEnd w:id="5103"/>
      <w:bookmarkEnd w:id="5104"/>
      <w:bookmarkEnd w:id="5105"/>
      <w:bookmarkEnd w:id="5106"/>
      <w:bookmarkEnd w:id="510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108" w:name="_Toc156194147"/>
      <w:bookmarkStart w:id="5109" w:name="_Toc156194529"/>
      <w:bookmarkStart w:id="5110" w:name="_Toc156194718"/>
      <w:bookmarkStart w:id="5111" w:name="_Toc156194907"/>
      <w:bookmarkStart w:id="5112" w:name="_Toc156201651"/>
      <w:bookmarkStart w:id="5113" w:name="_Toc156278650"/>
      <w:bookmarkStart w:id="5114" w:name="_Toc156618025"/>
      <w:bookmarkStart w:id="5115" w:name="_Toc158097101"/>
      <w:bookmarkStart w:id="5116" w:name="_Toc158097466"/>
      <w:bookmarkStart w:id="5117" w:name="_Toc158115991"/>
      <w:bookmarkStart w:id="5118" w:name="_Toc158117872"/>
      <w:bookmarkStart w:id="5119" w:name="_Toc158799033"/>
      <w:bookmarkStart w:id="5120" w:name="_Toc158803181"/>
      <w:bookmarkStart w:id="5121" w:name="_Toc159820643"/>
      <w:bookmarkStart w:id="5122" w:name="_Toc159911742"/>
      <w:bookmarkStart w:id="5123" w:name="_Toc159996532"/>
      <w:bookmarkStart w:id="5124" w:name="_Toc191438608"/>
      <w:bookmarkStart w:id="5125" w:name="_Toc191451271"/>
      <w:bookmarkStart w:id="5126" w:name="_Toc191800117"/>
      <w:bookmarkStart w:id="5127" w:name="_Toc191801529"/>
      <w:bookmarkStart w:id="5128" w:name="_Toc193704374"/>
      <w:bookmarkStart w:id="5129" w:name="_Toc194826117"/>
      <w:bookmarkStart w:id="5130" w:name="_Toc194979464"/>
      <w:bookmarkStart w:id="5131" w:name="_Toc195079967"/>
      <w:bookmarkStart w:id="5132" w:name="_Toc195081185"/>
      <w:bookmarkStart w:id="5133" w:name="_Toc195082393"/>
      <w:bookmarkStart w:id="5134" w:name="_Toc195342172"/>
      <w:bookmarkStart w:id="5135" w:name="_Toc195935525"/>
      <w:bookmarkStart w:id="5136" w:name="_Toc196210042"/>
      <w:bookmarkStart w:id="5137" w:name="_Toc197155632"/>
      <w:bookmarkStart w:id="5138" w:name="_Toc223327618"/>
      <w:bookmarkStart w:id="5139" w:name="_Toc223342653"/>
      <w:bookmarkStart w:id="5140" w:name="_Toc234383618"/>
      <w:bookmarkStart w:id="5141" w:name="_Toc74019287"/>
      <w:bookmarkStart w:id="5142" w:name="_Toc75327684"/>
      <w:bookmarkStart w:id="5143" w:name="_Toc75941100"/>
      <w:bookmarkStart w:id="5144" w:name="_Toc80605339"/>
      <w:bookmarkStart w:id="5145" w:name="_Toc80608508"/>
      <w:bookmarkStart w:id="5146" w:name="_Toc81283281"/>
      <w:bookmarkStart w:id="5147" w:name="_Toc87852973"/>
      <w:bookmarkStart w:id="5148" w:name="_Toc101599316"/>
      <w:bookmarkStart w:id="5149" w:name="_Toc102560491"/>
      <w:bookmarkStart w:id="5150" w:name="_Toc102814088"/>
      <w:bookmarkStart w:id="5151" w:name="_Toc102990476"/>
      <w:bookmarkStart w:id="5152" w:name="_Toc104945615"/>
      <w:bookmarkStart w:id="5153" w:name="_Toc105492738"/>
      <w:bookmarkStart w:id="5154" w:name="_Toc153096070"/>
      <w:bookmarkStart w:id="5155" w:name="_Toc153097318"/>
      <w:r>
        <w:rPr>
          <w:rStyle w:val="CharPartNo"/>
        </w:rPr>
        <w:t>Order 36B</w:t>
      </w:r>
      <w:r>
        <w:t> — </w:t>
      </w:r>
      <w:r>
        <w:rPr>
          <w:rStyle w:val="CharPartText"/>
        </w:rPr>
        <w:t>Subpoenas</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Footnoteheading"/>
      </w:pPr>
      <w:r>
        <w:tab/>
        <w:t>[Heading inserted in Gazette 21 Feb 2007 p. 540.]</w:t>
      </w:r>
    </w:p>
    <w:p>
      <w:pPr>
        <w:pStyle w:val="Heading5"/>
        <w:spacing w:before="180"/>
      </w:pPr>
      <w:bookmarkStart w:id="5156" w:name="_Toc158803182"/>
      <w:bookmarkStart w:id="5157" w:name="_Toc159820644"/>
      <w:bookmarkStart w:id="5158" w:name="_Toc234383619"/>
      <w:r>
        <w:rPr>
          <w:rStyle w:val="CharSectno"/>
        </w:rPr>
        <w:t>1</w:t>
      </w:r>
      <w:r>
        <w:t>.</w:t>
      </w:r>
      <w:r>
        <w:tab/>
      </w:r>
      <w:bookmarkEnd w:id="5156"/>
      <w:bookmarkEnd w:id="5157"/>
      <w:r>
        <w:t>Definitions</w:t>
      </w:r>
      <w:bookmarkEnd w:id="515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159" w:name="_Toc158803183"/>
      <w:bookmarkStart w:id="5160" w:name="_Toc159820645"/>
      <w:bookmarkStart w:id="5161" w:name="_Toc234383620"/>
      <w:r>
        <w:rPr>
          <w:rStyle w:val="CharSectno"/>
        </w:rPr>
        <w:t>2</w:t>
      </w:r>
      <w:r>
        <w:t>.</w:t>
      </w:r>
      <w:r>
        <w:tab/>
        <w:t>Issuing of subpoena</w:t>
      </w:r>
      <w:bookmarkEnd w:id="5159"/>
      <w:bookmarkEnd w:id="5160"/>
      <w:bookmarkEnd w:id="516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162" w:name="_Toc158803184"/>
      <w:bookmarkStart w:id="5163" w:name="_Toc159820646"/>
      <w:r>
        <w:tab/>
        <w:t>[Rule 2 inserted in Gazette 21 Feb 2007 p. 541.]</w:t>
      </w:r>
    </w:p>
    <w:p>
      <w:pPr>
        <w:pStyle w:val="Heading5"/>
      </w:pPr>
      <w:bookmarkStart w:id="5164" w:name="_Toc234383621"/>
      <w:r>
        <w:rPr>
          <w:rStyle w:val="CharSectno"/>
        </w:rPr>
        <w:t>3</w:t>
      </w:r>
      <w:r>
        <w:t>.</w:t>
      </w:r>
      <w:r>
        <w:tab/>
        <w:t>Form of subpoena</w:t>
      </w:r>
      <w:bookmarkEnd w:id="5162"/>
      <w:bookmarkEnd w:id="5163"/>
      <w:bookmarkEnd w:id="5164"/>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165" w:name="_Toc158803185"/>
      <w:bookmarkStart w:id="5166" w:name="_Toc159820647"/>
      <w:r>
        <w:tab/>
        <w:t>[Rule 3 inserted in Gazette 21 Feb 2007 p. 541</w:t>
      </w:r>
      <w:r>
        <w:noBreakHyphen/>
        <w:t>2; amended in Gazette 22 Feb 2008 p. 636</w:t>
      </w:r>
      <w:r>
        <w:noBreakHyphen/>
        <w:t>7.]</w:t>
      </w:r>
    </w:p>
    <w:p>
      <w:pPr>
        <w:pStyle w:val="Heading5"/>
      </w:pPr>
      <w:bookmarkStart w:id="5167" w:name="_Toc234383622"/>
      <w:r>
        <w:rPr>
          <w:rStyle w:val="CharSectno"/>
        </w:rPr>
        <w:t>4</w:t>
      </w:r>
      <w:r>
        <w:t>.</w:t>
      </w:r>
      <w:r>
        <w:tab/>
        <w:t>Setting aside or other relief</w:t>
      </w:r>
      <w:bookmarkEnd w:id="5165"/>
      <w:bookmarkEnd w:id="5166"/>
      <w:bookmarkEnd w:id="516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168" w:name="_Toc158803186"/>
      <w:bookmarkStart w:id="5169" w:name="_Toc159820648"/>
      <w:r>
        <w:tab/>
        <w:t>[Rule 4 inserted in Gazette 21 Feb 2007 p. 542.]</w:t>
      </w:r>
    </w:p>
    <w:p>
      <w:pPr>
        <w:pStyle w:val="Heading5"/>
      </w:pPr>
      <w:bookmarkStart w:id="5170" w:name="_Toc234383623"/>
      <w:r>
        <w:rPr>
          <w:rStyle w:val="CharSectno"/>
        </w:rPr>
        <w:t>5</w:t>
      </w:r>
      <w:r>
        <w:t>.</w:t>
      </w:r>
      <w:r>
        <w:tab/>
        <w:t>Service</w:t>
      </w:r>
      <w:bookmarkEnd w:id="5168"/>
      <w:bookmarkEnd w:id="5169"/>
      <w:bookmarkEnd w:id="517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171" w:name="_Toc158803187"/>
      <w:bookmarkStart w:id="5172" w:name="_Toc159820649"/>
      <w:r>
        <w:tab/>
        <w:t>[Rule 5 inserted in Gazette 21 Feb 2007 p. 542.]</w:t>
      </w:r>
    </w:p>
    <w:p>
      <w:pPr>
        <w:pStyle w:val="Heading5"/>
      </w:pPr>
      <w:bookmarkStart w:id="5173" w:name="_Toc234383624"/>
      <w:r>
        <w:rPr>
          <w:rStyle w:val="CharSectno"/>
        </w:rPr>
        <w:t>6</w:t>
      </w:r>
      <w:r>
        <w:t>.</w:t>
      </w:r>
      <w:r>
        <w:tab/>
        <w:t>Compliance with subpoena</w:t>
      </w:r>
      <w:bookmarkEnd w:id="5171"/>
      <w:bookmarkEnd w:id="5172"/>
      <w:bookmarkEnd w:id="517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174" w:name="_Toc158803188"/>
      <w:bookmarkStart w:id="5175" w:name="_Toc159820650"/>
      <w:r>
        <w:tab/>
        <w:t>[Rule 6 inserted in Gazette 21 Feb 2007 p. 542</w:t>
      </w:r>
      <w:r>
        <w:noBreakHyphen/>
        <w:t>3.]</w:t>
      </w:r>
    </w:p>
    <w:p>
      <w:pPr>
        <w:pStyle w:val="Heading5"/>
      </w:pPr>
      <w:bookmarkStart w:id="5176" w:name="_Toc234383625"/>
      <w:r>
        <w:rPr>
          <w:rStyle w:val="CharSectno"/>
        </w:rPr>
        <w:t>7</w:t>
      </w:r>
      <w:r>
        <w:t>.</w:t>
      </w:r>
      <w:r>
        <w:tab/>
        <w:t>Production otherwise than upon attendance</w:t>
      </w:r>
      <w:bookmarkEnd w:id="5174"/>
      <w:bookmarkEnd w:id="5175"/>
      <w:bookmarkEnd w:id="517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177" w:name="_Toc158803189"/>
      <w:bookmarkStart w:id="5178" w:name="_Toc159820651"/>
      <w:r>
        <w:tab/>
        <w:t>[Rule 7 inserted in Gazette 21 Feb 2007 p. 543.]</w:t>
      </w:r>
    </w:p>
    <w:p>
      <w:pPr>
        <w:pStyle w:val="Heading5"/>
      </w:pPr>
      <w:bookmarkStart w:id="5179" w:name="_Toc234383626"/>
      <w:r>
        <w:rPr>
          <w:rStyle w:val="CharSectno"/>
        </w:rPr>
        <w:t>8</w:t>
      </w:r>
      <w:r>
        <w:t>.</w:t>
      </w:r>
      <w:r>
        <w:tab/>
        <w:t>Removal, return, inspection, copying and disposal of documents and things</w:t>
      </w:r>
      <w:bookmarkEnd w:id="5177"/>
      <w:bookmarkEnd w:id="5178"/>
      <w:bookmarkEnd w:id="517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180" w:name="_Toc158803190"/>
      <w:bookmarkStart w:id="5181" w:name="_Toc159820652"/>
      <w:r>
        <w:tab/>
        <w:t>[Rule 8 inserted in Gazette 21 Feb 2007 p. 543</w:t>
      </w:r>
      <w:r>
        <w:noBreakHyphen/>
        <w:t>4.]</w:t>
      </w:r>
    </w:p>
    <w:p>
      <w:pPr>
        <w:pStyle w:val="Heading5"/>
      </w:pPr>
      <w:bookmarkStart w:id="5182" w:name="_Toc234383627"/>
      <w:r>
        <w:rPr>
          <w:rStyle w:val="CharSectno"/>
        </w:rPr>
        <w:t>9</w:t>
      </w:r>
      <w:r>
        <w:t>.</w:t>
      </w:r>
      <w:r>
        <w:tab/>
        <w:t>Inspection of, and dealing with, documents and things produced otherwise than on attendance</w:t>
      </w:r>
      <w:bookmarkEnd w:id="5180"/>
      <w:bookmarkEnd w:id="5181"/>
      <w:bookmarkEnd w:id="518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183" w:name="_Toc158803191"/>
      <w:bookmarkStart w:id="5184" w:name="_Toc159820653"/>
      <w:r>
        <w:tab/>
        <w:t>[Rule 9 inserted in Gazette 21 Feb 2007 p. 544</w:t>
      </w:r>
      <w:r>
        <w:noBreakHyphen/>
        <w:t>5.]</w:t>
      </w:r>
    </w:p>
    <w:p>
      <w:pPr>
        <w:pStyle w:val="Heading5"/>
      </w:pPr>
      <w:bookmarkStart w:id="5185" w:name="_Toc234383628"/>
      <w:r>
        <w:rPr>
          <w:rStyle w:val="CharSectno"/>
        </w:rPr>
        <w:t>10</w:t>
      </w:r>
      <w:r>
        <w:t>.</w:t>
      </w:r>
      <w:r>
        <w:tab/>
        <w:t>Disposal of documents and things produced</w:t>
      </w:r>
      <w:bookmarkEnd w:id="5183"/>
      <w:bookmarkEnd w:id="5184"/>
      <w:bookmarkEnd w:id="518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186" w:name="_Toc158803192"/>
      <w:bookmarkStart w:id="5187" w:name="_Toc159820654"/>
      <w:r>
        <w:tab/>
        <w:t>[Rule 10 inserted in Gazette 21 Feb 2007 p. 545.]</w:t>
      </w:r>
    </w:p>
    <w:p>
      <w:pPr>
        <w:pStyle w:val="Heading5"/>
      </w:pPr>
      <w:bookmarkStart w:id="5188" w:name="_Toc234383629"/>
      <w:r>
        <w:rPr>
          <w:rStyle w:val="CharSectno"/>
        </w:rPr>
        <w:t>11</w:t>
      </w:r>
      <w:r>
        <w:t>.</w:t>
      </w:r>
      <w:r>
        <w:tab/>
        <w:t>Costs and expenses of compliance</w:t>
      </w:r>
      <w:bookmarkEnd w:id="5186"/>
      <w:bookmarkEnd w:id="5187"/>
      <w:bookmarkEnd w:id="5188"/>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189" w:name="_Toc158803193"/>
      <w:bookmarkStart w:id="5190" w:name="_Toc159820655"/>
      <w:r>
        <w:tab/>
        <w:t>[Rule 11 inserted in Gazette 21 Feb 2007 p. 545.]</w:t>
      </w:r>
    </w:p>
    <w:p>
      <w:pPr>
        <w:pStyle w:val="Heading5"/>
      </w:pPr>
      <w:bookmarkStart w:id="5191" w:name="_Toc234383630"/>
      <w:r>
        <w:rPr>
          <w:rStyle w:val="CharSectno"/>
        </w:rPr>
        <w:t>12</w:t>
      </w:r>
      <w:r>
        <w:t>.</w:t>
      </w:r>
      <w:r>
        <w:tab/>
        <w:t>Failure to comply with subpoena — contempt of court</w:t>
      </w:r>
      <w:bookmarkEnd w:id="5189"/>
      <w:bookmarkEnd w:id="5190"/>
      <w:bookmarkEnd w:id="519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192" w:name="_Toc158803194"/>
      <w:bookmarkStart w:id="5193" w:name="_Toc159820656"/>
      <w:r>
        <w:tab/>
        <w:t>[Rule 12 inserted in Gazette 21 Feb 2007 p. 546.]</w:t>
      </w:r>
    </w:p>
    <w:p>
      <w:pPr>
        <w:pStyle w:val="Heading5"/>
      </w:pPr>
      <w:bookmarkStart w:id="5194" w:name="_Toc234383631"/>
      <w:r>
        <w:rPr>
          <w:rStyle w:val="CharSectno"/>
        </w:rPr>
        <w:t>13</w:t>
      </w:r>
      <w:r>
        <w:t>.</w:t>
      </w:r>
      <w:r>
        <w:tab/>
        <w:t>Documents and things in the custody of a court</w:t>
      </w:r>
      <w:bookmarkEnd w:id="5192"/>
      <w:bookmarkEnd w:id="5193"/>
      <w:bookmarkEnd w:id="519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195" w:name="_Toc159911756"/>
      <w:bookmarkStart w:id="5196" w:name="_Toc159996546"/>
      <w:bookmarkStart w:id="5197" w:name="_Toc191438622"/>
      <w:bookmarkStart w:id="5198" w:name="_Toc191451285"/>
      <w:bookmarkStart w:id="5199" w:name="_Toc191800131"/>
      <w:bookmarkStart w:id="5200" w:name="_Toc191801543"/>
      <w:bookmarkStart w:id="5201" w:name="_Toc193704388"/>
      <w:bookmarkStart w:id="5202" w:name="_Toc194826131"/>
      <w:bookmarkStart w:id="5203" w:name="_Toc194979478"/>
      <w:bookmarkStart w:id="5204" w:name="_Toc195079981"/>
      <w:bookmarkStart w:id="5205" w:name="_Toc195081199"/>
      <w:bookmarkStart w:id="5206" w:name="_Toc195082407"/>
      <w:bookmarkStart w:id="5207" w:name="_Toc195342186"/>
      <w:bookmarkStart w:id="5208" w:name="_Toc195935539"/>
      <w:bookmarkStart w:id="5209" w:name="_Toc196210056"/>
      <w:bookmarkStart w:id="5210" w:name="_Toc197155646"/>
      <w:bookmarkStart w:id="5211" w:name="_Toc223327632"/>
      <w:bookmarkStart w:id="5212" w:name="_Toc223342667"/>
      <w:bookmarkStart w:id="5213" w:name="_Toc234383632"/>
      <w:r>
        <w:rPr>
          <w:rStyle w:val="CharPartNo"/>
        </w:rPr>
        <w:t>Order 37</w:t>
      </w:r>
      <w:bookmarkEnd w:id="5141"/>
      <w:bookmarkEnd w:id="5142"/>
      <w:bookmarkEnd w:id="5143"/>
      <w:bookmarkEnd w:id="5144"/>
      <w:bookmarkEnd w:id="5145"/>
      <w:bookmarkEnd w:id="5146"/>
      <w:bookmarkEnd w:id="5147"/>
      <w:bookmarkEnd w:id="5148"/>
      <w:bookmarkEnd w:id="5149"/>
      <w:bookmarkEnd w:id="5150"/>
      <w:bookmarkEnd w:id="5151"/>
      <w:bookmarkEnd w:id="5152"/>
      <w:bookmarkEnd w:id="5153"/>
      <w:r>
        <w:rPr>
          <w:rStyle w:val="CharDivNo"/>
        </w:rPr>
        <w:t> </w:t>
      </w:r>
      <w:r>
        <w:t>—</w:t>
      </w:r>
      <w:r>
        <w:rPr>
          <w:rStyle w:val="CharDivText"/>
        </w:rPr>
        <w:t> </w:t>
      </w:r>
      <w:bookmarkStart w:id="5214" w:name="_Toc80608509"/>
      <w:bookmarkStart w:id="5215" w:name="_Toc81283282"/>
      <w:bookmarkStart w:id="5216" w:name="_Toc87852974"/>
      <w:r>
        <w:rPr>
          <w:rStyle w:val="CharPartText"/>
        </w:rPr>
        <w:t>Affidavits</w:t>
      </w:r>
      <w:bookmarkEnd w:id="5154"/>
      <w:bookmarkEnd w:id="5155"/>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4"/>
      <w:bookmarkEnd w:id="5215"/>
      <w:bookmarkEnd w:id="5216"/>
      <w:bookmarkEnd w:id="5213"/>
    </w:p>
    <w:p>
      <w:pPr>
        <w:pStyle w:val="Heading5"/>
        <w:rPr>
          <w:snapToGrid w:val="0"/>
        </w:rPr>
      </w:pPr>
      <w:bookmarkStart w:id="5217" w:name="_Toc437921397"/>
      <w:bookmarkStart w:id="5218" w:name="_Toc483971850"/>
      <w:bookmarkStart w:id="5219" w:name="_Toc520885284"/>
      <w:bookmarkStart w:id="5220" w:name="_Toc61930682"/>
      <w:bookmarkStart w:id="5221" w:name="_Toc87852975"/>
      <w:bookmarkStart w:id="5222" w:name="_Toc102814089"/>
      <w:bookmarkStart w:id="5223" w:name="_Toc104945616"/>
      <w:bookmarkStart w:id="5224" w:name="_Toc153096071"/>
      <w:bookmarkStart w:id="5225" w:name="_Toc234383633"/>
      <w:r>
        <w:rPr>
          <w:rStyle w:val="CharSectno"/>
        </w:rPr>
        <w:t>1</w:t>
      </w:r>
      <w:r>
        <w:rPr>
          <w:snapToGrid w:val="0"/>
        </w:rPr>
        <w:t>.</w:t>
      </w:r>
      <w:r>
        <w:rPr>
          <w:snapToGrid w:val="0"/>
        </w:rPr>
        <w:tab/>
        <w:t>Title of affidavits</w:t>
      </w:r>
      <w:bookmarkEnd w:id="5217"/>
      <w:bookmarkEnd w:id="5218"/>
      <w:bookmarkEnd w:id="5219"/>
      <w:bookmarkEnd w:id="5220"/>
      <w:bookmarkEnd w:id="5221"/>
      <w:bookmarkEnd w:id="5222"/>
      <w:bookmarkEnd w:id="5223"/>
      <w:bookmarkEnd w:id="5224"/>
      <w:bookmarkEnd w:id="5225"/>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226" w:name="_Toc437921398"/>
      <w:bookmarkStart w:id="5227" w:name="_Toc483971851"/>
      <w:bookmarkStart w:id="5228" w:name="_Toc520885285"/>
      <w:bookmarkStart w:id="5229" w:name="_Toc61930683"/>
      <w:bookmarkStart w:id="5230" w:name="_Toc87852976"/>
      <w:bookmarkStart w:id="5231" w:name="_Toc102814090"/>
      <w:bookmarkStart w:id="5232" w:name="_Toc104945617"/>
      <w:bookmarkStart w:id="5233" w:name="_Toc153096072"/>
      <w:bookmarkStart w:id="5234" w:name="_Toc234383634"/>
      <w:r>
        <w:rPr>
          <w:rStyle w:val="CharSectno"/>
        </w:rPr>
        <w:t>2</w:t>
      </w:r>
      <w:r>
        <w:rPr>
          <w:snapToGrid w:val="0"/>
        </w:rPr>
        <w:t>.</w:t>
      </w:r>
      <w:r>
        <w:rPr>
          <w:snapToGrid w:val="0"/>
        </w:rPr>
        <w:tab/>
        <w:t>Form of affidavit</w:t>
      </w:r>
      <w:bookmarkEnd w:id="5226"/>
      <w:bookmarkEnd w:id="5227"/>
      <w:bookmarkEnd w:id="5228"/>
      <w:bookmarkEnd w:id="5229"/>
      <w:bookmarkEnd w:id="5230"/>
      <w:bookmarkEnd w:id="5231"/>
      <w:bookmarkEnd w:id="5232"/>
      <w:bookmarkEnd w:id="5233"/>
      <w:bookmarkEnd w:id="523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repealed]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235" w:name="_Toc437921399"/>
      <w:bookmarkStart w:id="5236" w:name="_Toc483971852"/>
      <w:bookmarkStart w:id="5237" w:name="_Toc520885286"/>
      <w:bookmarkStart w:id="5238" w:name="_Toc61930684"/>
      <w:bookmarkStart w:id="5239" w:name="_Toc87852977"/>
      <w:bookmarkStart w:id="5240" w:name="_Toc102814091"/>
      <w:bookmarkStart w:id="5241" w:name="_Toc104945618"/>
      <w:bookmarkStart w:id="5242" w:name="_Toc153096073"/>
      <w:bookmarkStart w:id="5243" w:name="_Toc234383635"/>
      <w:r>
        <w:rPr>
          <w:rStyle w:val="CharSectno"/>
        </w:rPr>
        <w:t>3</w:t>
      </w:r>
      <w:r>
        <w:rPr>
          <w:snapToGrid w:val="0"/>
        </w:rPr>
        <w:t>.</w:t>
      </w:r>
      <w:r>
        <w:rPr>
          <w:snapToGrid w:val="0"/>
        </w:rPr>
        <w:tab/>
        <w:t>Affidavits by 2 or more deponents</w:t>
      </w:r>
      <w:bookmarkEnd w:id="5235"/>
      <w:bookmarkEnd w:id="5236"/>
      <w:bookmarkEnd w:id="5237"/>
      <w:bookmarkEnd w:id="5238"/>
      <w:bookmarkEnd w:id="5239"/>
      <w:bookmarkEnd w:id="5240"/>
      <w:bookmarkEnd w:id="5241"/>
      <w:bookmarkEnd w:id="5242"/>
      <w:bookmarkEnd w:id="524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Repealed in Gazette 21 Feb 2007 p. 550.]</w:t>
      </w:r>
    </w:p>
    <w:p>
      <w:pPr>
        <w:pStyle w:val="Heading5"/>
        <w:rPr>
          <w:snapToGrid w:val="0"/>
        </w:rPr>
      </w:pPr>
      <w:bookmarkStart w:id="5244" w:name="_Toc437921402"/>
      <w:bookmarkStart w:id="5245" w:name="_Toc483971855"/>
      <w:bookmarkStart w:id="5246" w:name="_Toc520885289"/>
      <w:bookmarkStart w:id="5247" w:name="_Toc61930687"/>
      <w:bookmarkStart w:id="5248" w:name="_Toc87852980"/>
      <w:bookmarkStart w:id="5249" w:name="_Toc102814094"/>
      <w:bookmarkStart w:id="5250" w:name="_Toc104945621"/>
      <w:bookmarkStart w:id="5251" w:name="_Toc153096076"/>
      <w:bookmarkStart w:id="5252" w:name="_Toc234383636"/>
      <w:r>
        <w:rPr>
          <w:rStyle w:val="CharSectno"/>
        </w:rPr>
        <w:t>5</w:t>
      </w:r>
      <w:r>
        <w:rPr>
          <w:snapToGrid w:val="0"/>
        </w:rPr>
        <w:t>.</w:t>
      </w:r>
      <w:r>
        <w:rPr>
          <w:snapToGrid w:val="0"/>
        </w:rPr>
        <w:tab/>
        <w:t>Irregularity</w:t>
      </w:r>
      <w:bookmarkEnd w:id="5244"/>
      <w:bookmarkEnd w:id="5245"/>
      <w:bookmarkEnd w:id="5246"/>
      <w:bookmarkEnd w:id="5247"/>
      <w:bookmarkEnd w:id="5248"/>
      <w:bookmarkEnd w:id="5249"/>
      <w:bookmarkEnd w:id="5250"/>
      <w:bookmarkEnd w:id="5251"/>
      <w:bookmarkEnd w:id="5252"/>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253" w:name="_Toc437921403"/>
      <w:bookmarkStart w:id="5254" w:name="_Toc483971856"/>
      <w:bookmarkStart w:id="5255" w:name="_Toc520885290"/>
      <w:bookmarkStart w:id="5256" w:name="_Toc61930688"/>
      <w:bookmarkStart w:id="5257" w:name="_Toc87852981"/>
      <w:bookmarkStart w:id="5258" w:name="_Toc102814095"/>
      <w:bookmarkStart w:id="5259" w:name="_Toc104945622"/>
      <w:bookmarkStart w:id="5260" w:name="_Toc153096077"/>
      <w:bookmarkStart w:id="5261" w:name="_Toc234383637"/>
      <w:r>
        <w:rPr>
          <w:rStyle w:val="CharSectno"/>
        </w:rPr>
        <w:t>6</w:t>
      </w:r>
      <w:r>
        <w:rPr>
          <w:snapToGrid w:val="0"/>
        </w:rPr>
        <w:t>.</w:t>
      </w:r>
      <w:r>
        <w:rPr>
          <w:snapToGrid w:val="0"/>
        </w:rPr>
        <w:tab/>
        <w:t>Contents of affidavit</w:t>
      </w:r>
      <w:bookmarkEnd w:id="5253"/>
      <w:bookmarkEnd w:id="5254"/>
      <w:bookmarkEnd w:id="5255"/>
      <w:bookmarkEnd w:id="5256"/>
      <w:bookmarkEnd w:id="5257"/>
      <w:bookmarkEnd w:id="5258"/>
      <w:bookmarkEnd w:id="5259"/>
      <w:bookmarkEnd w:id="5260"/>
      <w:bookmarkEnd w:id="5261"/>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262" w:name="_Toc437921404"/>
      <w:bookmarkStart w:id="5263" w:name="_Toc483971857"/>
      <w:bookmarkStart w:id="5264" w:name="_Toc520885291"/>
      <w:bookmarkStart w:id="5265" w:name="_Toc61930689"/>
      <w:bookmarkStart w:id="5266" w:name="_Toc87852982"/>
      <w:bookmarkStart w:id="5267" w:name="_Toc102814096"/>
      <w:bookmarkStart w:id="5268" w:name="_Toc104945623"/>
      <w:bookmarkStart w:id="5269" w:name="_Toc153096078"/>
      <w:bookmarkStart w:id="5270" w:name="_Toc234383638"/>
      <w:r>
        <w:rPr>
          <w:rStyle w:val="CharSectno"/>
        </w:rPr>
        <w:t>7</w:t>
      </w:r>
      <w:r>
        <w:rPr>
          <w:snapToGrid w:val="0"/>
        </w:rPr>
        <w:t>.</w:t>
      </w:r>
      <w:r>
        <w:rPr>
          <w:snapToGrid w:val="0"/>
        </w:rPr>
        <w:tab/>
        <w:t>Scandalous matter</w:t>
      </w:r>
      <w:bookmarkEnd w:id="5262"/>
      <w:bookmarkEnd w:id="5263"/>
      <w:bookmarkEnd w:id="5264"/>
      <w:bookmarkEnd w:id="5265"/>
      <w:bookmarkEnd w:id="5266"/>
      <w:bookmarkEnd w:id="5267"/>
      <w:bookmarkEnd w:id="5268"/>
      <w:bookmarkEnd w:id="5269"/>
      <w:bookmarkEnd w:id="527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271" w:name="_Toc437921406"/>
      <w:bookmarkStart w:id="5272" w:name="_Toc483971859"/>
      <w:bookmarkStart w:id="5273" w:name="_Toc520885293"/>
      <w:bookmarkStart w:id="5274" w:name="_Toc61930691"/>
      <w:bookmarkStart w:id="5275" w:name="_Toc87852984"/>
      <w:bookmarkStart w:id="5276" w:name="_Toc102814098"/>
      <w:bookmarkStart w:id="5277" w:name="_Toc104945625"/>
      <w:bookmarkStart w:id="5278" w:name="_Toc153096080"/>
      <w:r>
        <w:t>[</w:t>
      </w:r>
      <w:r>
        <w:rPr>
          <w:b/>
        </w:rPr>
        <w:t>8.</w:t>
      </w:r>
      <w:r>
        <w:tab/>
        <w:t>Repealed in Gazette 21 Feb 2007 p. 550.]</w:t>
      </w:r>
    </w:p>
    <w:p>
      <w:pPr>
        <w:pStyle w:val="Heading5"/>
        <w:rPr>
          <w:snapToGrid w:val="0"/>
        </w:rPr>
      </w:pPr>
      <w:bookmarkStart w:id="5279" w:name="_Toc234383639"/>
      <w:r>
        <w:rPr>
          <w:rStyle w:val="CharSectno"/>
        </w:rPr>
        <w:t>9</w:t>
      </w:r>
      <w:r>
        <w:rPr>
          <w:snapToGrid w:val="0"/>
        </w:rPr>
        <w:t>.</w:t>
      </w:r>
      <w:r>
        <w:rPr>
          <w:snapToGrid w:val="0"/>
        </w:rPr>
        <w:tab/>
        <w:t>Exhibits</w:t>
      </w:r>
      <w:bookmarkEnd w:id="5271"/>
      <w:bookmarkEnd w:id="5272"/>
      <w:bookmarkEnd w:id="5273"/>
      <w:bookmarkEnd w:id="5274"/>
      <w:bookmarkEnd w:id="5275"/>
      <w:bookmarkEnd w:id="5276"/>
      <w:bookmarkEnd w:id="5277"/>
      <w:bookmarkEnd w:id="5278"/>
      <w:bookmarkEnd w:id="527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280" w:name="_Toc437921410"/>
      <w:bookmarkStart w:id="5281" w:name="_Toc483971863"/>
      <w:bookmarkStart w:id="5282" w:name="_Toc520885297"/>
      <w:bookmarkStart w:id="5283" w:name="_Toc61930695"/>
      <w:bookmarkStart w:id="5284" w:name="_Toc87852988"/>
      <w:bookmarkStart w:id="5285" w:name="_Toc102814102"/>
      <w:bookmarkStart w:id="5286" w:name="_Toc104945629"/>
      <w:bookmarkStart w:id="5287" w:name="_Toc153096084"/>
      <w:r>
        <w:t>[</w:t>
      </w:r>
      <w:r>
        <w:rPr>
          <w:b/>
        </w:rPr>
        <w:t>10</w:t>
      </w:r>
      <w:r>
        <w:rPr>
          <w:b/>
        </w:rPr>
        <w:noBreakHyphen/>
        <w:t>12.</w:t>
      </w:r>
      <w:r>
        <w:tab/>
        <w:t>Repealed in Gazette 21 Feb 2007 p. 551.]</w:t>
      </w:r>
    </w:p>
    <w:p>
      <w:pPr>
        <w:pStyle w:val="Heading5"/>
        <w:rPr>
          <w:snapToGrid w:val="0"/>
        </w:rPr>
      </w:pPr>
      <w:bookmarkStart w:id="5288" w:name="_Toc234383640"/>
      <w:r>
        <w:rPr>
          <w:rStyle w:val="CharSectno"/>
        </w:rPr>
        <w:t>13</w:t>
      </w:r>
      <w:r>
        <w:rPr>
          <w:snapToGrid w:val="0"/>
        </w:rPr>
        <w:t>.</w:t>
      </w:r>
      <w:r>
        <w:rPr>
          <w:snapToGrid w:val="0"/>
        </w:rPr>
        <w:tab/>
        <w:t>Affidavits to be filed</w:t>
      </w:r>
      <w:bookmarkEnd w:id="5280"/>
      <w:bookmarkEnd w:id="5281"/>
      <w:bookmarkEnd w:id="5282"/>
      <w:bookmarkEnd w:id="5283"/>
      <w:bookmarkEnd w:id="5284"/>
      <w:bookmarkEnd w:id="5285"/>
      <w:bookmarkEnd w:id="5286"/>
      <w:bookmarkEnd w:id="5287"/>
      <w:bookmarkEnd w:id="528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289" w:name="_Toc437921411"/>
      <w:bookmarkStart w:id="5290" w:name="_Toc483971864"/>
      <w:bookmarkStart w:id="5291" w:name="_Toc520885298"/>
      <w:bookmarkStart w:id="5292" w:name="_Toc61930696"/>
      <w:bookmarkStart w:id="5293" w:name="_Toc87852989"/>
      <w:bookmarkStart w:id="5294" w:name="_Toc102814103"/>
      <w:bookmarkStart w:id="5295" w:name="_Toc104945630"/>
      <w:bookmarkStart w:id="5296" w:name="_Toc153096085"/>
      <w:bookmarkStart w:id="5297" w:name="_Toc234383641"/>
      <w:r>
        <w:rPr>
          <w:rStyle w:val="CharSectno"/>
        </w:rPr>
        <w:t>14</w:t>
      </w:r>
      <w:r>
        <w:rPr>
          <w:snapToGrid w:val="0"/>
        </w:rPr>
        <w:t>.</w:t>
      </w:r>
      <w:r>
        <w:rPr>
          <w:snapToGrid w:val="0"/>
        </w:rPr>
        <w:tab/>
        <w:t>Special times for filing</w:t>
      </w:r>
      <w:bookmarkEnd w:id="5289"/>
      <w:bookmarkEnd w:id="5290"/>
      <w:bookmarkEnd w:id="5291"/>
      <w:bookmarkEnd w:id="5292"/>
      <w:bookmarkEnd w:id="5293"/>
      <w:bookmarkEnd w:id="5294"/>
      <w:bookmarkEnd w:id="5295"/>
      <w:bookmarkEnd w:id="5296"/>
      <w:bookmarkEnd w:id="529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298" w:name="_Toc437921412"/>
      <w:bookmarkStart w:id="5299" w:name="_Toc483971865"/>
      <w:bookmarkStart w:id="5300" w:name="_Toc520885299"/>
      <w:bookmarkStart w:id="5301" w:name="_Toc61930697"/>
      <w:bookmarkStart w:id="5302" w:name="_Toc87852990"/>
      <w:bookmarkStart w:id="5303" w:name="_Toc102814104"/>
      <w:bookmarkStart w:id="5304" w:name="_Toc104945631"/>
      <w:bookmarkStart w:id="5305" w:name="_Toc153096086"/>
      <w:bookmarkStart w:id="5306" w:name="_Toc234383642"/>
      <w:r>
        <w:rPr>
          <w:rStyle w:val="CharSectno"/>
        </w:rPr>
        <w:t>15</w:t>
      </w:r>
      <w:r>
        <w:rPr>
          <w:snapToGrid w:val="0"/>
        </w:rPr>
        <w:t>.</w:t>
      </w:r>
      <w:r>
        <w:rPr>
          <w:snapToGrid w:val="0"/>
        </w:rPr>
        <w:tab/>
        <w:t>Alterations in accounts</w:t>
      </w:r>
      <w:bookmarkEnd w:id="5298"/>
      <w:bookmarkEnd w:id="5299"/>
      <w:bookmarkEnd w:id="5300"/>
      <w:bookmarkEnd w:id="5301"/>
      <w:bookmarkEnd w:id="5302"/>
      <w:bookmarkEnd w:id="5303"/>
      <w:bookmarkEnd w:id="5304"/>
      <w:bookmarkEnd w:id="5305"/>
      <w:bookmarkEnd w:id="530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307" w:name="_Toc158803197"/>
      <w:bookmarkStart w:id="5308" w:name="_Toc159820659"/>
      <w:bookmarkStart w:id="5309" w:name="_Toc74019304"/>
      <w:bookmarkStart w:id="5310" w:name="_Toc75327701"/>
      <w:bookmarkStart w:id="5311" w:name="_Toc75941117"/>
      <w:bookmarkStart w:id="5312" w:name="_Toc80605356"/>
      <w:bookmarkStart w:id="5313" w:name="_Toc80608526"/>
      <w:bookmarkStart w:id="5314" w:name="_Toc81283299"/>
      <w:bookmarkStart w:id="5315" w:name="_Toc87852991"/>
      <w:bookmarkStart w:id="5316" w:name="_Toc101599333"/>
      <w:bookmarkStart w:id="5317" w:name="_Toc102560508"/>
      <w:bookmarkStart w:id="5318" w:name="_Toc102814105"/>
      <w:bookmarkStart w:id="5319" w:name="_Toc102990493"/>
      <w:bookmarkStart w:id="5320" w:name="_Toc104945632"/>
      <w:bookmarkStart w:id="5321" w:name="_Toc105492755"/>
      <w:bookmarkStart w:id="5322" w:name="_Toc153096087"/>
      <w:bookmarkStart w:id="5323" w:name="_Toc153097335"/>
      <w:r>
        <w:tab/>
        <w:t xml:space="preserve">[Rule 15 amended in Gazette 21 Feb 2007 p. 551.] </w:t>
      </w:r>
    </w:p>
    <w:p>
      <w:pPr>
        <w:pStyle w:val="Heading5"/>
      </w:pPr>
      <w:bookmarkStart w:id="5324" w:name="_Toc234383643"/>
      <w:r>
        <w:rPr>
          <w:rStyle w:val="CharSectno"/>
        </w:rPr>
        <w:t>16</w:t>
      </w:r>
      <w:r>
        <w:t>.</w:t>
      </w:r>
      <w:r>
        <w:tab/>
        <w:t xml:space="preserve">This Order additional to </w:t>
      </w:r>
      <w:r>
        <w:rPr>
          <w:i/>
        </w:rPr>
        <w:t>Oaths, Affidavits and Statutory Declarations Act 2005</w:t>
      </w:r>
      <w:bookmarkEnd w:id="5307"/>
      <w:bookmarkEnd w:id="5308"/>
      <w:bookmarkEnd w:id="5324"/>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325" w:name="_Toc159911774"/>
      <w:bookmarkStart w:id="5326" w:name="_Toc159996558"/>
      <w:bookmarkStart w:id="5327" w:name="_Toc191438634"/>
      <w:bookmarkStart w:id="5328" w:name="_Toc191451297"/>
      <w:bookmarkStart w:id="5329" w:name="_Toc191800143"/>
      <w:bookmarkStart w:id="5330" w:name="_Toc191801555"/>
      <w:bookmarkStart w:id="5331" w:name="_Toc193704400"/>
      <w:bookmarkStart w:id="5332" w:name="_Toc194826143"/>
      <w:bookmarkStart w:id="5333" w:name="_Toc194979490"/>
      <w:bookmarkStart w:id="5334" w:name="_Toc195079993"/>
      <w:bookmarkStart w:id="5335" w:name="_Toc195081211"/>
      <w:bookmarkStart w:id="5336" w:name="_Toc195082419"/>
      <w:bookmarkStart w:id="5337" w:name="_Toc195342198"/>
      <w:bookmarkStart w:id="5338" w:name="_Toc195935551"/>
      <w:bookmarkStart w:id="5339" w:name="_Toc196210068"/>
      <w:bookmarkStart w:id="5340" w:name="_Toc197155658"/>
      <w:bookmarkStart w:id="5341" w:name="_Toc223327644"/>
      <w:bookmarkStart w:id="5342" w:name="_Toc223342679"/>
      <w:bookmarkStart w:id="5343" w:name="_Toc234383644"/>
      <w:r>
        <w:rPr>
          <w:rStyle w:val="CharPartNo"/>
        </w:rPr>
        <w:t>Order 38</w:t>
      </w:r>
      <w:bookmarkEnd w:id="5309"/>
      <w:bookmarkEnd w:id="5310"/>
      <w:bookmarkEnd w:id="5311"/>
      <w:bookmarkEnd w:id="5312"/>
      <w:bookmarkEnd w:id="5313"/>
      <w:bookmarkEnd w:id="5314"/>
      <w:bookmarkEnd w:id="5315"/>
      <w:bookmarkEnd w:id="5316"/>
      <w:bookmarkEnd w:id="5317"/>
      <w:bookmarkEnd w:id="5318"/>
      <w:bookmarkEnd w:id="5319"/>
      <w:bookmarkEnd w:id="5320"/>
      <w:bookmarkEnd w:id="5321"/>
      <w:r>
        <w:rPr>
          <w:rStyle w:val="CharDivNo"/>
        </w:rPr>
        <w:t> </w:t>
      </w:r>
      <w:r>
        <w:t>—</w:t>
      </w:r>
      <w:r>
        <w:rPr>
          <w:rStyle w:val="CharDivText"/>
        </w:rPr>
        <w:t> </w:t>
      </w:r>
      <w:bookmarkStart w:id="5344" w:name="_Toc80608527"/>
      <w:bookmarkStart w:id="5345" w:name="_Toc81283300"/>
      <w:bookmarkStart w:id="5346" w:name="_Toc87852992"/>
      <w:r>
        <w:rPr>
          <w:rStyle w:val="CharPartText"/>
        </w:rPr>
        <w:t>Evidence by deposition</w:t>
      </w:r>
      <w:bookmarkEnd w:id="5322"/>
      <w:bookmarkEnd w:id="5323"/>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4"/>
      <w:bookmarkEnd w:id="5345"/>
      <w:bookmarkEnd w:id="5346"/>
      <w:bookmarkEnd w:id="5343"/>
    </w:p>
    <w:p>
      <w:pPr>
        <w:pStyle w:val="Heading5"/>
        <w:rPr>
          <w:snapToGrid w:val="0"/>
        </w:rPr>
      </w:pPr>
      <w:bookmarkStart w:id="5347" w:name="_Toc437921413"/>
      <w:bookmarkStart w:id="5348" w:name="_Toc483971866"/>
      <w:bookmarkStart w:id="5349" w:name="_Toc520885300"/>
      <w:bookmarkStart w:id="5350" w:name="_Toc61930698"/>
      <w:bookmarkStart w:id="5351" w:name="_Toc87852993"/>
      <w:bookmarkStart w:id="5352" w:name="_Toc102814106"/>
      <w:bookmarkStart w:id="5353" w:name="_Toc104945633"/>
      <w:bookmarkStart w:id="5354" w:name="_Toc153096088"/>
      <w:bookmarkStart w:id="5355" w:name="_Toc234383645"/>
      <w:r>
        <w:rPr>
          <w:rStyle w:val="CharSectno"/>
        </w:rPr>
        <w:t>1</w:t>
      </w:r>
      <w:r>
        <w:rPr>
          <w:snapToGrid w:val="0"/>
        </w:rPr>
        <w:t>.</w:t>
      </w:r>
      <w:r>
        <w:rPr>
          <w:snapToGrid w:val="0"/>
        </w:rPr>
        <w:tab/>
        <w:t>Power to order depositions to be taken</w:t>
      </w:r>
      <w:bookmarkEnd w:id="5347"/>
      <w:bookmarkEnd w:id="5348"/>
      <w:bookmarkEnd w:id="5349"/>
      <w:bookmarkEnd w:id="5350"/>
      <w:bookmarkEnd w:id="5351"/>
      <w:bookmarkEnd w:id="5352"/>
      <w:bookmarkEnd w:id="5353"/>
      <w:bookmarkEnd w:id="5354"/>
      <w:bookmarkEnd w:id="535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Repealed in Gazette 8 Feb 1991 p. 582.] </w:t>
      </w:r>
    </w:p>
    <w:p>
      <w:pPr>
        <w:pStyle w:val="Heading5"/>
        <w:rPr>
          <w:snapToGrid w:val="0"/>
        </w:rPr>
      </w:pPr>
      <w:bookmarkStart w:id="5356" w:name="_Toc437921414"/>
      <w:bookmarkStart w:id="5357" w:name="_Toc483971867"/>
      <w:bookmarkStart w:id="5358" w:name="_Toc520885301"/>
      <w:bookmarkStart w:id="5359" w:name="_Toc61930699"/>
      <w:bookmarkStart w:id="5360" w:name="_Toc87852994"/>
      <w:bookmarkStart w:id="5361" w:name="_Toc102814107"/>
      <w:bookmarkStart w:id="5362" w:name="_Toc104945634"/>
      <w:bookmarkStart w:id="5363" w:name="_Toc153096089"/>
      <w:bookmarkStart w:id="5364" w:name="_Toc234383646"/>
      <w:r>
        <w:rPr>
          <w:rStyle w:val="CharSectno"/>
        </w:rPr>
        <w:t>4</w:t>
      </w:r>
      <w:r>
        <w:rPr>
          <w:snapToGrid w:val="0"/>
        </w:rPr>
        <w:t>.</w:t>
      </w:r>
      <w:r>
        <w:rPr>
          <w:snapToGrid w:val="0"/>
        </w:rPr>
        <w:tab/>
        <w:t>Enforcing attendance of witness</w:t>
      </w:r>
      <w:bookmarkEnd w:id="5356"/>
      <w:bookmarkEnd w:id="5357"/>
      <w:bookmarkEnd w:id="5358"/>
      <w:bookmarkEnd w:id="5359"/>
      <w:bookmarkEnd w:id="5360"/>
      <w:bookmarkEnd w:id="5361"/>
      <w:bookmarkEnd w:id="5362"/>
      <w:bookmarkEnd w:id="5363"/>
      <w:bookmarkEnd w:id="536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365" w:name="_Toc437921415"/>
      <w:bookmarkStart w:id="5366" w:name="_Toc483971868"/>
      <w:bookmarkStart w:id="5367" w:name="_Toc520885302"/>
      <w:bookmarkStart w:id="5368" w:name="_Toc61930700"/>
      <w:bookmarkStart w:id="5369" w:name="_Toc87852995"/>
      <w:bookmarkStart w:id="5370" w:name="_Toc102814108"/>
      <w:bookmarkStart w:id="5371" w:name="_Toc104945635"/>
      <w:bookmarkStart w:id="5372" w:name="_Toc153096090"/>
      <w:r>
        <w:tab/>
        <w:t>[Rule 4 amended in Gazette 21 Feb 2007 p. 551.]</w:t>
      </w:r>
    </w:p>
    <w:p>
      <w:pPr>
        <w:pStyle w:val="Heading5"/>
        <w:rPr>
          <w:snapToGrid w:val="0"/>
        </w:rPr>
      </w:pPr>
      <w:bookmarkStart w:id="5373" w:name="_Toc234383647"/>
      <w:r>
        <w:rPr>
          <w:rStyle w:val="CharSectno"/>
        </w:rPr>
        <w:t>5</w:t>
      </w:r>
      <w:r>
        <w:rPr>
          <w:snapToGrid w:val="0"/>
        </w:rPr>
        <w:t>.</w:t>
      </w:r>
      <w:r>
        <w:rPr>
          <w:snapToGrid w:val="0"/>
        </w:rPr>
        <w:tab/>
        <w:t>Refusal of witness to attend or be sworn</w:t>
      </w:r>
      <w:bookmarkEnd w:id="5365"/>
      <w:bookmarkEnd w:id="5366"/>
      <w:bookmarkEnd w:id="5367"/>
      <w:bookmarkEnd w:id="5368"/>
      <w:bookmarkEnd w:id="5369"/>
      <w:bookmarkEnd w:id="5370"/>
      <w:bookmarkEnd w:id="5371"/>
      <w:bookmarkEnd w:id="5372"/>
      <w:bookmarkEnd w:id="537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374" w:name="_Toc437921416"/>
      <w:bookmarkStart w:id="5375" w:name="_Toc483971869"/>
      <w:bookmarkStart w:id="5376" w:name="_Toc520885303"/>
      <w:bookmarkStart w:id="5377" w:name="_Toc61930701"/>
      <w:bookmarkStart w:id="5378" w:name="_Toc87852996"/>
      <w:bookmarkStart w:id="5379" w:name="_Toc102814109"/>
      <w:bookmarkStart w:id="5380" w:name="_Toc104945636"/>
      <w:bookmarkStart w:id="5381" w:name="_Toc153096091"/>
      <w:bookmarkStart w:id="5382" w:name="_Toc234383648"/>
      <w:r>
        <w:rPr>
          <w:rStyle w:val="CharSectno"/>
        </w:rPr>
        <w:t>6</w:t>
      </w:r>
      <w:r>
        <w:rPr>
          <w:snapToGrid w:val="0"/>
        </w:rPr>
        <w:t>.</w:t>
      </w:r>
      <w:r>
        <w:rPr>
          <w:snapToGrid w:val="0"/>
        </w:rPr>
        <w:tab/>
        <w:t>Time and place for examination</w:t>
      </w:r>
      <w:bookmarkEnd w:id="5374"/>
      <w:bookmarkEnd w:id="5375"/>
      <w:bookmarkEnd w:id="5376"/>
      <w:bookmarkEnd w:id="5377"/>
      <w:bookmarkEnd w:id="5378"/>
      <w:bookmarkEnd w:id="5379"/>
      <w:bookmarkEnd w:id="5380"/>
      <w:bookmarkEnd w:id="5381"/>
      <w:bookmarkEnd w:id="538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383" w:name="_Toc437921417"/>
      <w:bookmarkStart w:id="5384" w:name="_Toc483971870"/>
      <w:bookmarkStart w:id="5385" w:name="_Toc520885304"/>
      <w:bookmarkStart w:id="5386" w:name="_Toc61930702"/>
      <w:bookmarkStart w:id="5387" w:name="_Toc87852997"/>
      <w:bookmarkStart w:id="5388" w:name="_Toc102814110"/>
      <w:bookmarkStart w:id="5389" w:name="_Toc104945637"/>
      <w:bookmarkStart w:id="5390" w:name="_Toc153096092"/>
      <w:bookmarkStart w:id="5391" w:name="_Toc234383649"/>
      <w:r>
        <w:rPr>
          <w:rStyle w:val="CharSectno"/>
        </w:rPr>
        <w:t>7</w:t>
      </w:r>
      <w:r>
        <w:rPr>
          <w:snapToGrid w:val="0"/>
        </w:rPr>
        <w:t>.</w:t>
      </w:r>
      <w:r>
        <w:rPr>
          <w:snapToGrid w:val="0"/>
        </w:rPr>
        <w:tab/>
        <w:t>Documents to be given to examiner</w:t>
      </w:r>
      <w:bookmarkEnd w:id="5383"/>
      <w:bookmarkEnd w:id="5384"/>
      <w:bookmarkEnd w:id="5385"/>
      <w:bookmarkEnd w:id="5386"/>
      <w:bookmarkEnd w:id="5387"/>
      <w:bookmarkEnd w:id="5388"/>
      <w:bookmarkEnd w:id="5389"/>
      <w:bookmarkEnd w:id="5390"/>
      <w:bookmarkEnd w:id="539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392" w:name="_Toc437921418"/>
      <w:bookmarkStart w:id="5393" w:name="_Toc483971871"/>
      <w:bookmarkStart w:id="5394" w:name="_Toc520885305"/>
      <w:bookmarkStart w:id="5395" w:name="_Toc61930703"/>
      <w:bookmarkStart w:id="5396" w:name="_Toc87852998"/>
      <w:bookmarkStart w:id="5397" w:name="_Toc102814111"/>
      <w:bookmarkStart w:id="5398" w:name="_Toc104945638"/>
      <w:bookmarkStart w:id="5399" w:name="_Toc153096093"/>
      <w:bookmarkStart w:id="5400" w:name="_Toc234383650"/>
      <w:r>
        <w:rPr>
          <w:rStyle w:val="CharSectno"/>
        </w:rPr>
        <w:t>8</w:t>
      </w:r>
      <w:r>
        <w:rPr>
          <w:snapToGrid w:val="0"/>
        </w:rPr>
        <w:t>.</w:t>
      </w:r>
      <w:r>
        <w:rPr>
          <w:snapToGrid w:val="0"/>
        </w:rPr>
        <w:tab/>
        <w:t>Practice on examination</w:t>
      </w:r>
      <w:bookmarkEnd w:id="5392"/>
      <w:bookmarkEnd w:id="5393"/>
      <w:bookmarkEnd w:id="5394"/>
      <w:bookmarkEnd w:id="5395"/>
      <w:bookmarkEnd w:id="5396"/>
      <w:bookmarkEnd w:id="5397"/>
      <w:bookmarkEnd w:id="5398"/>
      <w:bookmarkEnd w:id="5399"/>
      <w:bookmarkEnd w:id="540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401" w:name="_Toc437921419"/>
      <w:bookmarkStart w:id="5402" w:name="_Toc483971872"/>
      <w:bookmarkStart w:id="5403" w:name="_Toc520885306"/>
      <w:bookmarkStart w:id="5404" w:name="_Toc61930704"/>
      <w:bookmarkStart w:id="5405" w:name="_Toc87852999"/>
      <w:bookmarkStart w:id="5406" w:name="_Toc102814112"/>
      <w:bookmarkStart w:id="5407" w:name="_Toc104945639"/>
      <w:bookmarkStart w:id="5408" w:name="_Toc153096094"/>
      <w:bookmarkStart w:id="5409" w:name="_Toc234383651"/>
      <w:r>
        <w:rPr>
          <w:rStyle w:val="CharSectno"/>
        </w:rPr>
        <w:t>9</w:t>
      </w:r>
      <w:r>
        <w:rPr>
          <w:snapToGrid w:val="0"/>
        </w:rPr>
        <w:t>.</w:t>
      </w:r>
      <w:r>
        <w:rPr>
          <w:snapToGrid w:val="0"/>
        </w:rPr>
        <w:tab/>
        <w:t>Expenses of witnesses</w:t>
      </w:r>
      <w:bookmarkEnd w:id="5401"/>
      <w:bookmarkEnd w:id="5402"/>
      <w:bookmarkEnd w:id="5403"/>
      <w:bookmarkEnd w:id="5404"/>
      <w:bookmarkEnd w:id="5405"/>
      <w:bookmarkEnd w:id="5406"/>
      <w:bookmarkEnd w:id="5407"/>
      <w:bookmarkEnd w:id="5408"/>
      <w:bookmarkEnd w:id="540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410" w:name="_Toc437921420"/>
      <w:bookmarkStart w:id="5411" w:name="_Toc483971873"/>
      <w:bookmarkStart w:id="5412" w:name="_Toc520885307"/>
      <w:bookmarkStart w:id="5413" w:name="_Toc61930705"/>
      <w:bookmarkStart w:id="5414" w:name="_Toc87853000"/>
      <w:bookmarkStart w:id="5415" w:name="_Toc102814113"/>
      <w:bookmarkStart w:id="5416" w:name="_Toc104945640"/>
      <w:bookmarkStart w:id="5417" w:name="_Toc153096095"/>
      <w:bookmarkStart w:id="5418" w:name="_Toc234383652"/>
      <w:r>
        <w:rPr>
          <w:rStyle w:val="CharSectno"/>
        </w:rPr>
        <w:t>10</w:t>
      </w:r>
      <w:r>
        <w:rPr>
          <w:snapToGrid w:val="0"/>
        </w:rPr>
        <w:t>.</w:t>
      </w:r>
      <w:r>
        <w:rPr>
          <w:snapToGrid w:val="0"/>
        </w:rPr>
        <w:tab/>
        <w:t>Examination of additional witnesses</w:t>
      </w:r>
      <w:bookmarkEnd w:id="5410"/>
      <w:bookmarkEnd w:id="5411"/>
      <w:bookmarkEnd w:id="5412"/>
      <w:bookmarkEnd w:id="5413"/>
      <w:bookmarkEnd w:id="5414"/>
      <w:bookmarkEnd w:id="5415"/>
      <w:bookmarkEnd w:id="5416"/>
      <w:bookmarkEnd w:id="5417"/>
      <w:bookmarkEnd w:id="541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419" w:name="_Toc437921421"/>
      <w:bookmarkStart w:id="5420" w:name="_Toc483971874"/>
      <w:bookmarkStart w:id="5421" w:name="_Toc520885308"/>
      <w:bookmarkStart w:id="5422" w:name="_Toc61930706"/>
      <w:bookmarkStart w:id="5423" w:name="_Toc87853001"/>
      <w:bookmarkStart w:id="5424" w:name="_Toc102814114"/>
      <w:bookmarkStart w:id="5425" w:name="_Toc104945641"/>
      <w:bookmarkStart w:id="5426" w:name="_Toc153096096"/>
      <w:bookmarkStart w:id="5427" w:name="_Toc234383653"/>
      <w:r>
        <w:rPr>
          <w:rStyle w:val="CharSectno"/>
        </w:rPr>
        <w:t>11</w:t>
      </w:r>
      <w:r>
        <w:rPr>
          <w:snapToGrid w:val="0"/>
        </w:rPr>
        <w:t>.</w:t>
      </w:r>
      <w:r>
        <w:rPr>
          <w:snapToGrid w:val="0"/>
        </w:rPr>
        <w:tab/>
        <w:t>Mode of taking deposition</w:t>
      </w:r>
      <w:bookmarkEnd w:id="5419"/>
      <w:bookmarkEnd w:id="5420"/>
      <w:bookmarkEnd w:id="5421"/>
      <w:bookmarkEnd w:id="5422"/>
      <w:bookmarkEnd w:id="5423"/>
      <w:bookmarkEnd w:id="5424"/>
      <w:bookmarkEnd w:id="5425"/>
      <w:bookmarkEnd w:id="5426"/>
      <w:bookmarkEnd w:id="5427"/>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428" w:name="_Toc437921422"/>
      <w:bookmarkStart w:id="5429" w:name="_Toc483971875"/>
      <w:bookmarkStart w:id="5430" w:name="_Toc520885309"/>
      <w:bookmarkStart w:id="5431" w:name="_Toc61930707"/>
      <w:bookmarkStart w:id="5432" w:name="_Toc87853002"/>
      <w:bookmarkStart w:id="5433" w:name="_Toc102814115"/>
      <w:bookmarkStart w:id="5434" w:name="_Toc104945642"/>
      <w:bookmarkStart w:id="5435" w:name="_Toc153096097"/>
      <w:bookmarkStart w:id="5436" w:name="_Toc234383654"/>
      <w:r>
        <w:rPr>
          <w:rStyle w:val="CharSectno"/>
        </w:rPr>
        <w:t>12</w:t>
      </w:r>
      <w:r>
        <w:rPr>
          <w:snapToGrid w:val="0"/>
        </w:rPr>
        <w:t>.</w:t>
      </w:r>
      <w:r>
        <w:rPr>
          <w:snapToGrid w:val="0"/>
        </w:rPr>
        <w:tab/>
        <w:t>Objection to questions</w:t>
      </w:r>
      <w:bookmarkEnd w:id="5428"/>
      <w:bookmarkEnd w:id="5429"/>
      <w:bookmarkEnd w:id="5430"/>
      <w:bookmarkEnd w:id="5431"/>
      <w:bookmarkEnd w:id="5432"/>
      <w:bookmarkEnd w:id="5433"/>
      <w:bookmarkEnd w:id="5434"/>
      <w:bookmarkEnd w:id="5435"/>
      <w:bookmarkEnd w:id="543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437" w:name="_Toc437921423"/>
      <w:bookmarkStart w:id="5438" w:name="_Toc483971876"/>
      <w:bookmarkStart w:id="5439" w:name="_Toc520885310"/>
      <w:bookmarkStart w:id="5440" w:name="_Toc61930708"/>
      <w:bookmarkStart w:id="5441" w:name="_Toc87853003"/>
      <w:bookmarkStart w:id="5442" w:name="_Toc102814116"/>
      <w:bookmarkStart w:id="5443" w:name="_Toc104945643"/>
      <w:bookmarkStart w:id="5444" w:name="_Toc153096098"/>
      <w:bookmarkStart w:id="5445" w:name="_Toc234383655"/>
      <w:r>
        <w:rPr>
          <w:rStyle w:val="CharSectno"/>
        </w:rPr>
        <w:t>13</w:t>
      </w:r>
      <w:r>
        <w:rPr>
          <w:snapToGrid w:val="0"/>
        </w:rPr>
        <w:t>.</w:t>
      </w:r>
      <w:r>
        <w:rPr>
          <w:snapToGrid w:val="0"/>
        </w:rPr>
        <w:tab/>
        <w:t>Special report</w:t>
      </w:r>
      <w:bookmarkEnd w:id="5437"/>
      <w:bookmarkEnd w:id="5438"/>
      <w:bookmarkEnd w:id="5439"/>
      <w:bookmarkEnd w:id="5440"/>
      <w:bookmarkEnd w:id="5441"/>
      <w:bookmarkEnd w:id="5442"/>
      <w:bookmarkEnd w:id="5443"/>
      <w:bookmarkEnd w:id="5444"/>
      <w:bookmarkEnd w:id="544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446" w:name="_Toc437921424"/>
      <w:bookmarkStart w:id="5447" w:name="_Toc483971877"/>
      <w:bookmarkStart w:id="5448" w:name="_Toc520885311"/>
      <w:bookmarkStart w:id="5449" w:name="_Toc61930709"/>
      <w:bookmarkStart w:id="5450" w:name="_Toc87853004"/>
      <w:bookmarkStart w:id="5451" w:name="_Toc102814117"/>
      <w:bookmarkStart w:id="5452" w:name="_Toc104945644"/>
      <w:bookmarkStart w:id="5453" w:name="_Toc153096099"/>
      <w:bookmarkStart w:id="5454" w:name="_Toc234383656"/>
      <w:r>
        <w:rPr>
          <w:rStyle w:val="CharSectno"/>
        </w:rPr>
        <w:t>14</w:t>
      </w:r>
      <w:r>
        <w:rPr>
          <w:snapToGrid w:val="0"/>
        </w:rPr>
        <w:t>.</w:t>
      </w:r>
      <w:r>
        <w:rPr>
          <w:snapToGrid w:val="0"/>
        </w:rPr>
        <w:tab/>
        <w:t>Oaths</w:t>
      </w:r>
      <w:bookmarkEnd w:id="5446"/>
      <w:bookmarkEnd w:id="5447"/>
      <w:bookmarkEnd w:id="5448"/>
      <w:bookmarkEnd w:id="5449"/>
      <w:bookmarkEnd w:id="5450"/>
      <w:bookmarkEnd w:id="5451"/>
      <w:bookmarkEnd w:id="5452"/>
      <w:bookmarkEnd w:id="5453"/>
      <w:bookmarkEnd w:id="545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455" w:name="_Toc437921425"/>
      <w:bookmarkStart w:id="5456" w:name="_Toc483971878"/>
      <w:bookmarkStart w:id="5457" w:name="_Toc520885312"/>
      <w:bookmarkStart w:id="5458" w:name="_Toc61930710"/>
      <w:bookmarkStart w:id="5459" w:name="_Toc87853005"/>
      <w:bookmarkStart w:id="5460" w:name="_Toc102814118"/>
      <w:bookmarkStart w:id="5461" w:name="_Toc104945645"/>
      <w:bookmarkStart w:id="5462" w:name="_Toc153096100"/>
      <w:bookmarkStart w:id="5463" w:name="_Toc234383657"/>
      <w:r>
        <w:rPr>
          <w:rStyle w:val="CharSectno"/>
        </w:rPr>
        <w:t>15</w:t>
      </w:r>
      <w:r>
        <w:rPr>
          <w:snapToGrid w:val="0"/>
        </w:rPr>
        <w:t>.</w:t>
      </w:r>
      <w:r>
        <w:rPr>
          <w:snapToGrid w:val="0"/>
        </w:rPr>
        <w:tab/>
        <w:t>Perpetuating testimony</w:t>
      </w:r>
      <w:bookmarkEnd w:id="5455"/>
      <w:bookmarkEnd w:id="5456"/>
      <w:bookmarkEnd w:id="5457"/>
      <w:bookmarkEnd w:id="5458"/>
      <w:bookmarkEnd w:id="5459"/>
      <w:bookmarkEnd w:id="5460"/>
      <w:bookmarkEnd w:id="5461"/>
      <w:bookmarkEnd w:id="5462"/>
      <w:bookmarkEnd w:id="546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464" w:name="_Toc437921426"/>
      <w:bookmarkStart w:id="5465" w:name="_Toc483971879"/>
      <w:bookmarkStart w:id="5466" w:name="_Toc520885313"/>
      <w:bookmarkStart w:id="5467" w:name="_Toc61930711"/>
      <w:bookmarkStart w:id="5468" w:name="_Toc87853006"/>
      <w:bookmarkStart w:id="5469" w:name="_Toc102814119"/>
      <w:bookmarkStart w:id="5470" w:name="_Toc104945646"/>
      <w:bookmarkStart w:id="5471" w:name="_Toc153096101"/>
      <w:bookmarkStart w:id="5472" w:name="_Toc234383658"/>
      <w:r>
        <w:rPr>
          <w:rStyle w:val="CharSectno"/>
        </w:rPr>
        <w:t>16</w:t>
      </w:r>
      <w:r>
        <w:rPr>
          <w:snapToGrid w:val="0"/>
        </w:rPr>
        <w:t>.</w:t>
      </w:r>
      <w:r>
        <w:rPr>
          <w:snapToGrid w:val="0"/>
        </w:rPr>
        <w:tab/>
        <w:t>Examiner’s fees</w:t>
      </w:r>
      <w:bookmarkEnd w:id="5464"/>
      <w:bookmarkEnd w:id="5465"/>
      <w:bookmarkEnd w:id="5466"/>
      <w:bookmarkEnd w:id="5467"/>
      <w:bookmarkEnd w:id="5468"/>
      <w:bookmarkEnd w:id="5469"/>
      <w:bookmarkEnd w:id="5470"/>
      <w:bookmarkEnd w:id="5471"/>
      <w:bookmarkEnd w:id="547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473" w:name="_Toc437921427"/>
      <w:bookmarkStart w:id="5474" w:name="_Toc483971880"/>
      <w:bookmarkStart w:id="5475" w:name="_Toc520885314"/>
      <w:bookmarkStart w:id="5476" w:name="_Toc61930712"/>
      <w:bookmarkStart w:id="5477" w:name="_Toc87853007"/>
      <w:bookmarkStart w:id="5478" w:name="_Toc102814120"/>
      <w:bookmarkStart w:id="5479" w:name="_Toc104945647"/>
      <w:bookmarkStart w:id="5480" w:name="_Toc153096102"/>
      <w:bookmarkStart w:id="5481" w:name="_Toc234383659"/>
      <w:r>
        <w:rPr>
          <w:rStyle w:val="CharSectno"/>
        </w:rPr>
        <w:t>17</w:t>
      </w:r>
      <w:r>
        <w:rPr>
          <w:snapToGrid w:val="0"/>
        </w:rPr>
        <w:t>.</w:t>
      </w:r>
      <w:r>
        <w:rPr>
          <w:snapToGrid w:val="0"/>
        </w:rPr>
        <w:tab/>
        <w:t>Payment of examiner’s fees</w:t>
      </w:r>
      <w:bookmarkEnd w:id="5473"/>
      <w:bookmarkEnd w:id="5474"/>
      <w:bookmarkEnd w:id="5475"/>
      <w:bookmarkEnd w:id="5476"/>
      <w:bookmarkEnd w:id="5477"/>
      <w:bookmarkEnd w:id="5478"/>
      <w:bookmarkEnd w:id="5479"/>
      <w:bookmarkEnd w:id="5480"/>
      <w:bookmarkEnd w:id="548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482" w:name="_Toc74019321"/>
      <w:bookmarkStart w:id="5483" w:name="_Toc75327718"/>
      <w:bookmarkStart w:id="5484" w:name="_Toc75941134"/>
      <w:bookmarkStart w:id="5485" w:name="_Toc80605373"/>
      <w:bookmarkStart w:id="5486" w:name="_Toc80608544"/>
      <w:bookmarkStart w:id="5487" w:name="_Toc81283317"/>
      <w:bookmarkStart w:id="5488" w:name="_Toc87853009"/>
      <w:bookmarkStart w:id="5489" w:name="_Toc101599350"/>
      <w:bookmarkStart w:id="5490" w:name="_Toc102560525"/>
      <w:bookmarkStart w:id="5491" w:name="_Toc102814122"/>
      <w:bookmarkStart w:id="5492" w:name="_Toc102990510"/>
      <w:bookmarkStart w:id="5493" w:name="_Toc104945649"/>
      <w:bookmarkStart w:id="5494" w:name="_Toc105492772"/>
      <w:bookmarkStart w:id="5495" w:name="_Toc153096104"/>
      <w:bookmarkStart w:id="5496" w:name="_Toc153097352"/>
      <w:r>
        <w:t>[</w:t>
      </w:r>
      <w:r>
        <w:rPr>
          <w:b/>
        </w:rPr>
        <w:t>18.</w:t>
      </w:r>
      <w:r>
        <w:tab/>
        <w:t>Repealed in Gazette 21 Feb 2007 p. 551.]</w:t>
      </w:r>
    </w:p>
    <w:p>
      <w:pPr>
        <w:pStyle w:val="Heading2"/>
        <w:rPr>
          <w:b w:val="0"/>
        </w:rPr>
      </w:pPr>
      <w:bookmarkStart w:id="5497" w:name="_Toc159911791"/>
      <w:bookmarkStart w:id="5498" w:name="_Toc159996574"/>
      <w:bookmarkStart w:id="5499" w:name="_Toc191438650"/>
      <w:bookmarkStart w:id="5500" w:name="_Toc191451313"/>
      <w:bookmarkStart w:id="5501" w:name="_Toc191800159"/>
      <w:bookmarkStart w:id="5502" w:name="_Toc191801571"/>
      <w:bookmarkStart w:id="5503" w:name="_Toc193704416"/>
      <w:bookmarkStart w:id="5504" w:name="_Toc194826159"/>
      <w:bookmarkStart w:id="5505" w:name="_Toc194979506"/>
      <w:bookmarkStart w:id="5506" w:name="_Toc195080009"/>
      <w:bookmarkStart w:id="5507" w:name="_Toc195081227"/>
      <w:bookmarkStart w:id="5508" w:name="_Toc195082435"/>
      <w:bookmarkStart w:id="5509" w:name="_Toc195342214"/>
      <w:bookmarkStart w:id="5510" w:name="_Toc195935567"/>
      <w:bookmarkStart w:id="5511" w:name="_Toc196210084"/>
      <w:bookmarkStart w:id="5512" w:name="_Toc197155674"/>
      <w:bookmarkStart w:id="5513" w:name="_Toc223327660"/>
      <w:bookmarkStart w:id="5514" w:name="_Toc223342695"/>
      <w:bookmarkStart w:id="5515" w:name="_Toc234383660"/>
      <w:r>
        <w:rPr>
          <w:rStyle w:val="CharPartNo"/>
        </w:rPr>
        <w:t>Order 38A</w:t>
      </w:r>
      <w:bookmarkEnd w:id="5482"/>
      <w:bookmarkEnd w:id="5483"/>
      <w:bookmarkEnd w:id="5484"/>
      <w:bookmarkEnd w:id="5485"/>
      <w:bookmarkEnd w:id="5486"/>
      <w:bookmarkEnd w:id="5487"/>
      <w:bookmarkEnd w:id="5488"/>
      <w:bookmarkEnd w:id="5489"/>
      <w:bookmarkEnd w:id="5490"/>
      <w:bookmarkEnd w:id="5491"/>
      <w:bookmarkEnd w:id="5492"/>
      <w:bookmarkEnd w:id="5493"/>
      <w:bookmarkEnd w:id="5494"/>
      <w:r>
        <w:rPr>
          <w:rStyle w:val="CharDivNo"/>
        </w:rPr>
        <w:t> </w:t>
      </w:r>
      <w:r>
        <w:t>—</w:t>
      </w:r>
      <w:r>
        <w:rPr>
          <w:rStyle w:val="CharDivText"/>
        </w:rPr>
        <w:t> </w:t>
      </w:r>
      <w:bookmarkStart w:id="5516" w:name="_Toc80608545"/>
      <w:bookmarkStart w:id="5517" w:name="_Toc81283318"/>
      <w:bookmarkStart w:id="5518" w:name="_Toc87853010"/>
      <w:r>
        <w:rPr>
          <w:rStyle w:val="CharPartText"/>
        </w:rPr>
        <w:t>Examination of witnesses outside the State</w:t>
      </w:r>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6"/>
      <w:bookmarkEnd w:id="5517"/>
      <w:bookmarkEnd w:id="5518"/>
      <w:bookmarkEnd w:id="5515"/>
    </w:p>
    <w:p>
      <w:pPr>
        <w:pStyle w:val="Footnoteheading"/>
        <w:ind w:left="890"/>
      </w:pPr>
      <w:r>
        <w:tab/>
        <w:t>[Heading inserted in Gazette 8 Feb 1991 p. 582; amended in Gazette 22 Feb 2008 p. 637.]</w:t>
      </w:r>
    </w:p>
    <w:p>
      <w:pPr>
        <w:pStyle w:val="Heading5"/>
        <w:spacing w:before="180"/>
        <w:rPr>
          <w:sz w:val="20"/>
        </w:rPr>
      </w:pPr>
      <w:bookmarkStart w:id="5519" w:name="_Toc437921429"/>
      <w:bookmarkStart w:id="5520" w:name="_Toc483971882"/>
      <w:bookmarkStart w:id="5521" w:name="_Toc520885316"/>
      <w:bookmarkStart w:id="5522" w:name="_Toc61930714"/>
      <w:bookmarkStart w:id="5523" w:name="_Toc87853011"/>
      <w:bookmarkStart w:id="5524" w:name="_Toc102814123"/>
      <w:bookmarkStart w:id="5525" w:name="_Toc104945650"/>
      <w:bookmarkStart w:id="5526" w:name="_Toc153096105"/>
      <w:bookmarkStart w:id="5527" w:name="_Toc234383661"/>
      <w:r>
        <w:rPr>
          <w:rStyle w:val="CharSectno"/>
        </w:rPr>
        <w:t>1</w:t>
      </w:r>
      <w:r>
        <w:rPr>
          <w:snapToGrid w:val="0"/>
        </w:rPr>
        <w:t>.</w:t>
      </w:r>
      <w:r>
        <w:rPr>
          <w:snapToGrid w:val="0"/>
        </w:rPr>
        <w:tab/>
      </w:r>
      <w:bookmarkEnd w:id="5519"/>
      <w:bookmarkEnd w:id="5520"/>
      <w:bookmarkEnd w:id="5521"/>
      <w:bookmarkEnd w:id="5522"/>
      <w:bookmarkEnd w:id="5523"/>
      <w:bookmarkEnd w:id="5524"/>
      <w:bookmarkEnd w:id="5525"/>
      <w:bookmarkEnd w:id="5526"/>
      <w:r>
        <w:rPr>
          <w:snapToGrid w:val="0"/>
        </w:rPr>
        <w:t xml:space="preserve"> Definitions</w:t>
      </w:r>
      <w:bookmarkEnd w:id="5527"/>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528" w:name="_Toc158803200"/>
      <w:bookmarkStart w:id="5529" w:name="_Toc159820662"/>
      <w:bookmarkStart w:id="5530" w:name="_Toc234383662"/>
      <w:bookmarkStart w:id="5531" w:name="_Toc437921431"/>
      <w:bookmarkStart w:id="5532" w:name="_Toc483971884"/>
      <w:bookmarkStart w:id="5533" w:name="_Toc520885318"/>
      <w:bookmarkStart w:id="5534" w:name="_Toc61930716"/>
      <w:bookmarkStart w:id="5535" w:name="_Toc87853013"/>
      <w:bookmarkStart w:id="5536" w:name="_Toc102814125"/>
      <w:bookmarkStart w:id="5537" w:name="_Toc104945652"/>
      <w:bookmarkStart w:id="5538" w:name="_Toc153096107"/>
      <w:r>
        <w:rPr>
          <w:rStyle w:val="CharSectno"/>
        </w:rPr>
        <w:t>2</w:t>
      </w:r>
      <w:r>
        <w:t>.</w:t>
      </w:r>
      <w:r>
        <w:tab/>
        <w:t>Application of this Order</w:t>
      </w:r>
      <w:bookmarkEnd w:id="5528"/>
      <w:bookmarkEnd w:id="5529"/>
      <w:bookmarkEnd w:id="553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539" w:name="_Toc234383663"/>
      <w:r>
        <w:rPr>
          <w:rStyle w:val="CharSectno"/>
        </w:rPr>
        <w:t>3</w:t>
      </w:r>
      <w:r>
        <w:rPr>
          <w:snapToGrid w:val="0"/>
        </w:rPr>
        <w:t>.</w:t>
      </w:r>
      <w:r>
        <w:rPr>
          <w:snapToGrid w:val="0"/>
        </w:rPr>
        <w:tab/>
        <w:t>Applications under Act s. 110 and 111 in civil proceedings</w:t>
      </w:r>
      <w:bookmarkEnd w:id="5531"/>
      <w:bookmarkEnd w:id="5532"/>
      <w:bookmarkEnd w:id="5533"/>
      <w:bookmarkEnd w:id="5534"/>
      <w:bookmarkEnd w:id="5535"/>
      <w:bookmarkEnd w:id="5536"/>
      <w:bookmarkEnd w:id="5537"/>
      <w:bookmarkEnd w:id="5538"/>
      <w:bookmarkEnd w:id="553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540" w:name="_Toc437921432"/>
      <w:bookmarkStart w:id="5541" w:name="_Toc483971885"/>
      <w:bookmarkStart w:id="5542" w:name="_Toc520885319"/>
      <w:bookmarkStart w:id="5543" w:name="_Toc61930717"/>
      <w:bookmarkStart w:id="5544" w:name="_Toc87853014"/>
      <w:bookmarkStart w:id="5545" w:name="_Toc102814126"/>
      <w:bookmarkStart w:id="5546" w:name="_Toc104945653"/>
      <w:bookmarkStart w:id="5547" w:name="_Toc153096108"/>
      <w:bookmarkStart w:id="5548" w:name="_Toc234383664"/>
      <w:r>
        <w:rPr>
          <w:rStyle w:val="CharSectno"/>
        </w:rPr>
        <w:t>4</w:t>
      </w:r>
      <w:r>
        <w:rPr>
          <w:snapToGrid w:val="0"/>
        </w:rPr>
        <w:t>.</w:t>
      </w:r>
      <w:r>
        <w:rPr>
          <w:snapToGrid w:val="0"/>
        </w:rPr>
        <w:tab/>
        <w:t>Application under Act s. 110 and 111 in criminal proceedings</w:t>
      </w:r>
      <w:bookmarkEnd w:id="5540"/>
      <w:bookmarkEnd w:id="5541"/>
      <w:bookmarkEnd w:id="5542"/>
      <w:bookmarkEnd w:id="5543"/>
      <w:bookmarkEnd w:id="5544"/>
      <w:bookmarkEnd w:id="5545"/>
      <w:bookmarkEnd w:id="5546"/>
      <w:bookmarkEnd w:id="5547"/>
      <w:bookmarkEnd w:id="554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549" w:name="_Toc437921433"/>
      <w:bookmarkStart w:id="5550" w:name="_Toc483971886"/>
      <w:bookmarkStart w:id="5551" w:name="_Toc520885320"/>
      <w:bookmarkStart w:id="5552" w:name="_Toc61930718"/>
      <w:bookmarkStart w:id="5553" w:name="_Toc87853015"/>
      <w:bookmarkStart w:id="5554" w:name="_Toc102814127"/>
      <w:bookmarkStart w:id="5555" w:name="_Toc104945654"/>
      <w:bookmarkStart w:id="5556" w:name="_Toc153096109"/>
      <w:bookmarkStart w:id="5557" w:name="_Toc234383665"/>
      <w:r>
        <w:rPr>
          <w:rStyle w:val="CharSectno"/>
        </w:rPr>
        <w:t>5</w:t>
      </w:r>
      <w:r>
        <w:rPr>
          <w:snapToGrid w:val="0"/>
        </w:rPr>
        <w:t>.</w:t>
      </w:r>
      <w:r>
        <w:rPr>
          <w:snapToGrid w:val="0"/>
        </w:rPr>
        <w:tab/>
        <w:t>Orders under Act s. 110 and 111</w:t>
      </w:r>
      <w:bookmarkEnd w:id="5549"/>
      <w:bookmarkEnd w:id="5550"/>
      <w:bookmarkEnd w:id="5551"/>
      <w:bookmarkEnd w:id="5552"/>
      <w:bookmarkEnd w:id="5553"/>
      <w:bookmarkEnd w:id="5554"/>
      <w:bookmarkEnd w:id="5555"/>
      <w:bookmarkEnd w:id="5556"/>
      <w:bookmarkEnd w:id="555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558" w:name="_Toc437921434"/>
      <w:bookmarkStart w:id="5559" w:name="_Toc483971887"/>
      <w:bookmarkStart w:id="5560" w:name="_Toc520885321"/>
      <w:bookmarkStart w:id="5561" w:name="_Toc61930719"/>
      <w:bookmarkStart w:id="5562" w:name="_Toc87853016"/>
      <w:bookmarkStart w:id="5563" w:name="_Toc102814128"/>
      <w:bookmarkStart w:id="5564" w:name="_Toc104945655"/>
      <w:bookmarkStart w:id="5565" w:name="_Toc153096110"/>
      <w:bookmarkStart w:id="5566" w:name="_Toc234383666"/>
      <w:r>
        <w:rPr>
          <w:rStyle w:val="CharSectno"/>
        </w:rPr>
        <w:t>6</w:t>
      </w:r>
      <w:r>
        <w:rPr>
          <w:snapToGrid w:val="0"/>
        </w:rPr>
        <w:t>.</w:t>
      </w:r>
      <w:r>
        <w:rPr>
          <w:snapToGrid w:val="0"/>
        </w:rPr>
        <w:tab/>
        <w:t>Manner of examination</w:t>
      </w:r>
      <w:bookmarkEnd w:id="5558"/>
      <w:bookmarkEnd w:id="5559"/>
      <w:bookmarkEnd w:id="5560"/>
      <w:bookmarkEnd w:id="5561"/>
      <w:bookmarkEnd w:id="5562"/>
      <w:bookmarkEnd w:id="5563"/>
      <w:bookmarkEnd w:id="5564"/>
      <w:bookmarkEnd w:id="5565"/>
      <w:bookmarkEnd w:id="556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567" w:name="_Toc437921435"/>
      <w:bookmarkStart w:id="5568" w:name="_Toc483971888"/>
      <w:bookmarkStart w:id="5569" w:name="_Toc520885322"/>
      <w:bookmarkStart w:id="5570" w:name="_Toc61930720"/>
      <w:bookmarkStart w:id="5571" w:name="_Toc87853017"/>
      <w:bookmarkStart w:id="5572" w:name="_Toc102814129"/>
      <w:bookmarkStart w:id="5573" w:name="_Toc104945656"/>
      <w:bookmarkStart w:id="5574" w:name="_Toc153096111"/>
      <w:bookmarkStart w:id="5575" w:name="_Toc234383667"/>
      <w:r>
        <w:rPr>
          <w:rStyle w:val="CharSectno"/>
        </w:rPr>
        <w:t>7</w:t>
      </w:r>
      <w:r>
        <w:rPr>
          <w:snapToGrid w:val="0"/>
        </w:rPr>
        <w:t>.</w:t>
      </w:r>
      <w:r>
        <w:rPr>
          <w:snapToGrid w:val="0"/>
        </w:rPr>
        <w:tab/>
        <w:t>Examiner’s remuneration</w:t>
      </w:r>
      <w:bookmarkEnd w:id="5567"/>
      <w:bookmarkEnd w:id="5568"/>
      <w:bookmarkEnd w:id="5569"/>
      <w:bookmarkEnd w:id="5570"/>
      <w:bookmarkEnd w:id="5571"/>
      <w:bookmarkEnd w:id="5572"/>
      <w:bookmarkEnd w:id="5573"/>
      <w:bookmarkEnd w:id="5574"/>
      <w:bookmarkEnd w:id="55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576" w:name="_Toc74019329"/>
      <w:bookmarkStart w:id="5577" w:name="_Toc75327726"/>
      <w:bookmarkStart w:id="5578" w:name="_Toc75941142"/>
      <w:bookmarkStart w:id="5579" w:name="_Toc80605381"/>
      <w:bookmarkStart w:id="5580" w:name="_Toc80608553"/>
      <w:bookmarkStart w:id="5581" w:name="_Toc81283326"/>
      <w:bookmarkStart w:id="5582" w:name="_Toc87853018"/>
      <w:bookmarkStart w:id="5583" w:name="_Toc101599358"/>
      <w:bookmarkStart w:id="5584" w:name="_Toc102560533"/>
      <w:bookmarkStart w:id="5585" w:name="_Toc102814130"/>
      <w:bookmarkStart w:id="5586" w:name="_Toc102990518"/>
      <w:bookmarkStart w:id="5587" w:name="_Toc104945657"/>
      <w:bookmarkStart w:id="5588" w:name="_Toc105492780"/>
      <w:bookmarkStart w:id="5589" w:name="_Toc153096112"/>
      <w:bookmarkStart w:id="5590" w:name="_Toc153097360"/>
      <w:bookmarkStart w:id="5591" w:name="_Toc159911800"/>
      <w:bookmarkStart w:id="5592" w:name="_Toc159996582"/>
      <w:bookmarkStart w:id="5593" w:name="_Toc191438658"/>
      <w:bookmarkStart w:id="5594" w:name="_Toc191451321"/>
      <w:bookmarkStart w:id="5595" w:name="_Toc191800167"/>
      <w:bookmarkStart w:id="5596" w:name="_Toc191801579"/>
      <w:bookmarkStart w:id="5597" w:name="_Toc193704424"/>
      <w:bookmarkStart w:id="5598" w:name="_Toc194826167"/>
      <w:bookmarkStart w:id="5599" w:name="_Toc194979514"/>
      <w:bookmarkStart w:id="5600" w:name="_Toc195080017"/>
      <w:bookmarkStart w:id="5601" w:name="_Toc195081235"/>
      <w:bookmarkStart w:id="5602" w:name="_Toc195082443"/>
      <w:bookmarkStart w:id="5603" w:name="_Toc195342222"/>
      <w:bookmarkStart w:id="5604" w:name="_Toc195935575"/>
      <w:bookmarkStart w:id="5605" w:name="_Toc196210092"/>
      <w:bookmarkStart w:id="5606" w:name="_Toc197155682"/>
      <w:bookmarkStart w:id="5607" w:name="_Toc223327668"/>
      <w:bookmarkStart w:id="5608" w:name="_Toc223342703"/>
      <w:bookmarkStart w:id="5609" w:name="_Toc234383668"/>
      <w:r>
        <w:rPr>
          <w:rStyle w:val="CharPartNo"/>
        </w:rPr>
        <w:t>Order 39</w:t>
      </w:r>
      <w:bookmarkEnd w:id="5576"/>
      <w:bookmarkEnd w:id="5577"/>
      <w:bookmarkEnd w:id="5578"/>
      <w:bookmarkEnd w:id="5579"/>
      <w:bookmarkEnd w:id="5580"/>
      <w:bookmarkEnd w:id="5581"/>
      <w:bookmarkEnd w:id="5582"/>
      <w:bookmarkEnd w:id="5583"/>
      <w:bookmarkEnd w:id="5584"/>
      <w:bookmarkEnd w:id="5585"/>
      <w:bookmarkEnd w:id="5586"/>
      <w:bookmarkEnd w:id="5587"/>
      <w:bookmarkEnd w:id="5588"/>
      <w:r>
        <w:rPr>
          <w:rStyle w:val="CharDivNo"/>
        </w:rPr>
        <w:t> </w:t>
      </w:r>
      <w:r>
        <w:t>—</w:t>
      </w:r>
      <w:r>
        <w:rPr>
          <w:rStyle w:val="CharDivText"/>
        </w:rPr>
        <w:t> </w:t>
      </w:r>
      <w:bookmarkStart w:id="5610" w:name="_Toc80608554"/>
      <w:bookmarkStart w:id="5611" w:name="_Toc81283327"/>
      <w:bookmarkStart w:id="5612" w:name="_Toc87853019"/>
      <w:r>
        <w:rPr>
          <w:rStyle w:val="CharPartText"/>
        </w:rPr>
        <w:t>Taking of evidence for foreign and Australian courts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10"/>
      <w:bookmarkEnd w:id="5611"/>
      <w:bookmarkEnd w:id="5612"/>
      <w:bookmarkEnd w:id="560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613" w:name="_Toc437921436"/>
      <w:bookmarkStart w:id="5614" w:name="_Toc483971889"/>
      <w:bookmarkStart w:id="5615" w:name="_Toc520885323"/>
      <w:bookmarkStart w:id="5616" w:name="_Toc61930721"/>
      <w:bookmarkStart w:id="5617" w:name="_Toc87853020"/>
      <w:bookmarkStart w:id="5618" w:name="_Toc102814131"/>
      <w:bookmarkStart w:id="5619" w:name="_Toc104945658"/>
      <w:bookmarkStart w:id="5620" w:name="_Toc153096113"/>
      <w:bookmarkStart w:id="5621" w:name="_Toc234383669"/>
      <w:r>
        <w:rPr>
          <w:rStyle w:val="CharSectno"/>
        </w:rPr>
        <w:t>1</w:t>
      </w:r>
      <w:r>
        <w:rPr>
          <w:snapToGrid w:val="0"/>
        </w:rPr>
        <w:t>.</w:t>
      </w:r>
      <w:r>
        <w:rPr>
          <w:snapToGrid w:val="0"/>
        </w:rPr>
        <w:tab/>
      </w:r>
      <w:bookmarkEnd w:id="5613"/>
      <w:bookmarkEnd w:id="5614"/>
      <w:bookmarkEnd w:id="5615"/>
      <w:bookmarkEnd w:id="5616"/>
      <w:bookmarkEnd w:id="5617"/>
      <w:bookmarkEnd w:id="5618"/>
      <w:bookmarkEnd w:id="5619"/>
      <w:bookmarkEnd w:id="5620"/>
      <w:r>
        <w:rPr>
          <w:snapToGrid w:val="0"/>
        </w:rPr>
        <w:t>Definitions</w:t>
      </w:r>
      <w:bookmarkEnd w:id="5621"/>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622" w:name="_Toc437921437"/>
      <w:bookmarkStart w:id="5623" w:name="_Toc483971890"/>
      <w:bookmarkStart w:id="5624" w:name="_Toc520885324"/>
      <w:bookmarkStart w:id="5625" w:name="_Toc61930722"/>
      <w:bookmarkStart w:id="5626" w:name="_Toc87853021"/>
      <w:bookmarkStart w:id="5627" w:name="_Toc102814132"/>
      <w:bookmarkStart w:id="5628" w:name="_Toc104945659"/>
      <w:bookmarkStart w:id="5629" w:name="_Toc153096114"/>
      <w:bookmarkStart w:id="5630" w:name="_Toc234383670"/>
      <w:r>
        <w:rPr>
          <w:rStyle w:val="CharSectno"/>
        </w:rPr>
        <w:t>2</w:t>
      </w:r>
      <w:r>
        <w:rPr>
          <w:snapToGrid w:val="0"/>
        </w:rPr>
        <w:t>.</w:t>
      </w:r>
      <w:r>
        <w:rPr>
          <w:snapToGrid w:val="0"/>
        </w:rPr>
        <w:tab/>
        <w:t>Applications under Act s. 116</w:t>
      </w:r>
      <w:bookmarkEnd w:id="5622"/>
      <w:bookmarkEnd w:id="5623"/>
      <w:bookmarkEnd w:id="5624"/>
      <w:bookmarkEnd w:id="5625"/>
      <w:bookmarkEnd w:id="5626"/>
      <w:bookmarkEnd w:id="5627"/>
      <w:bookmarkEnd w:id="5628"/>
      <w:bookmarkEnd w:id="5629"/>
      <w:bookmarkEnd w:id="563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631" w:name="_Toc437921438"/>
      <w:bookmarkStart w:id="5632" w:name="_Toc483971891"/>
      <w:bookmarkStart w:id="5633" w:name="_Toc520885325"/>
      <w:bookmarkStart w:id="5634" w:name="_Toc61930723"/>
      <w:bookmarkStart w:id="5635" w:name="_Toc87853022"/>
      <w:bookmarkStart w:id="5636" w:name="_Toc102814133"/>
      <w:bookmarkStart w:id="5637" w:name="_Toc104945660"/>
      <w:bookmarkStart w:id="5638" w:name="_Toc153096115"/>
      <w:bookmarkStart w:id="5639" w:name="_Toc234383671"/>
      <w:r>
        <w:rPr>
          <w:rStyle w:val="CharSectno"/>
        </w:rPr>
        <w:t>3</w:t>
      </w:r>
      <w:r>
        <w:rPr>
          <w:snapToGrid w:val="0"/>
        </w:rPr>
        <w:t>.</w:t>
      </w:r>
      <w:r>
        <w:rPr>
          <w:snapToGrid w:val="0"/>
        </w:rPr>
        <w:tab/>
        <w:t>Orders under Act s. 117</w:t>
      </w:r>
      <w:bookmarkEnd w:id="5631"/>
      <w:bookmarkEnd w:id="5632"/>
      <w:bookmarkEnd w:id="5633"/>
      <w:bookmarkEnd w:id="5634"/>
      <w:bookmarkEnd w:id="5635"/>
      <w:bookmarkEnd w:id="5636"/>
      <w:bookmarkEnd w:id="5637"/>
      <w:bookmarkEnd w:id="5638"/>
      <w:bookmarkEnd w:id="563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640" w:name="_Toc437921439"/>
      <w:bookmarkStart w:id="5641" w:name="_Toc483971892"/>
      <w:bookmarkStart w:id="5642" w:name="_Toc520885326"/>
      <w:bookmarkStart w:id="5643" w:name="_Toc61930724"/>
      <w:bookmarkStart w:id="5644" w:name="_Toc87853023"/>
      <w:bookmarkStart w:id="5645" w:name="_Toc102814134"/>
      <w:bookmarkStart w:id="5646" w:name="_Toc104945661"/>
      <w:bookmarkStart w:id="5647" w:name="_Toc153096116"/>
      <w:bookmarkStart w:id="5648" w:name="_Toc234383672"/>
      <w:r>
        <w:rPr>
          <w:rStyle w:val="CharSectno"/>
        </w:rPr>
        <w:t>4</w:t>
      </w:r>
      <w:r>
        <w:rPr>
          <w:snapToGrid w:val="0"/>
        </w:rPr>
        <w:t>.</w:t>
      </w:r>
      <w:r>
        <w:rPr>
          <w:snapToGrid w:val="0"/>
        </w:rPr>
        <w:tab/>
        <w:t>Examiner’s remuneration</w:t>
      </w:r>
      <w:bookmarkEnd w:id="5640"/>
      <w:bookmarkEnd w:id="5641"/>
      <w:bookmarkEnd w:id="5642"/>
      <w:bookmarkEnd w:id="5643"/>
      <w:bookmarkEnd w:id="5644"/>
      <w:bookmarkEnd w:id="5645"/>
      <w:bookmarkEnd w:id="5646"/>
      <w:bookmarkEnd w:id="5647"/>
      <w:bookmarkEnd w:id="564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649" w:name="_Toc437921440"/>
      <w:bookmarkStart w:id="5650" w:name="_Toc483971893"/>
      <w:bookmarkStart w:id="5651" w:name="_Toc520885327"/>
      <w:bookmarkStart w:id="5652" w:name="_Toc61930725"/>
      <w:bookmarkStart w:id="5653" w:name="_Toc87853024"/>
      <w:bookmarkStart w:id="5654" w:name="_Toc102814135"/>
      <w:bookmarkStart w:id="5655" w:name="_Toc104945662"/>
      <w:bookmarkStart w:id="5656" w:name="_Toc153096117"/>
      <w:bookmarkStart w:id="5657" w:name="_Toc234383673"/>
      <w:r>
        <w:rPr>
          <w:rStyle w:val="CharSectno"/>
        </w:rPr>
        <w:t>4A</w:t>
      </w:r>
      <w:r>
        <w:rPr>
          <w:snapToGrid w:val="0"/>
        </w:rPr>
        <w:t>.</w:t>
      </w:r>
      <w:r>
        <w:rPr>
          <w:snapToGrid w:val="0"/>
        </w:rPr>
        <w:tab/>
        <w:t>Examiner’s power to administer oaths</w:t>
      </w:r>
      <w:bookmarkEnd w:id="5649"/>
      <w:bookmarkEnd w:id="5650"/>
      <w:bookmarkEnd w:id="5651"/>
      <w:bookmarkEnd w:id="5652"/>
      <w:bookmarkEnd w:id="5653"/>
      <w:bookmarkEnd w:id="5654"/>
      <w:bookmarkEnd w:id="5655"/>
      <w:bookmarkEnd w:id="5656"/>
      <w:bookmarkEnd w:id="565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658" w:name="_Toc437921441"/>
      <w:bookmarkStart w:id="5659" w:name="_Toc483971894"/>
      <w:bookmarkStart w:id="5660" w:name="_Toc520885328"/>
      <w:bookmarkStart w:id="5661" w:name="_Toc61930726"/>
      <w:bookmarkStart w:id="5662" w:name="_Toc87853025"/>
      <w:bookmarkStart w:id="5663" w:name="_Toc102814136"/>
      <w:bookmarkStart w:id="5664" w:name="_Toc104945663"/>
      <w:bookmarkStart w:id="5665" w:name="_Toc153096118"/>
      <w:bookmarkStart w:id="5666" w:name="_Toc234383674"/>
      <w:r>
        <w:rPr>
          <w:rStyle w:val="CharSectno"/>
        </w:rPr>
        <w:t>5</w:t>
      </w:r>
      <w:r>
        <w:rPr>
          <w:snapToGrid w:val="0"/>
        </w:rPr>
        <w:t>.</w:t>
      </w:r>
      <w:r>
        <w:rPr>
          <w:snapToGrid w:val="0"/>
        </w:rPr>
        <w:tab/>
        <w:t>Transmission of depositions</w:t>
      </w:r>
      <w:bookmarkEnd w:id="5658"/>
      <w:bookmarkEnd w:id="5659"/>
      <w:bookmarkEnd w:id="5660"/>
      <w:bookmarkEnd w:id="5661"/>
      <w:bookmarkEnd w:id="5662"/>
      <w:bookmarkEnd w:id="5663"/>
      <w:bookmarkEnd w:id="5664"/>
      <w:bookmarkEnd w:id="5665"/>
      <w:bookmarkEnd w:id="566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667" w:name="_Toc437921442"/>
      <w:bookmarkStart w:id="5668" w:name="_Toc483971895"/>
      <w:bookmarkStart w:id="5669" w:name="_Toc520885329"/>
      <w:bookmarkStart w:id="5670" w:name="_Toc61930727"/>
      <w:bookmarkStart w:id="5671" w:name="_Toc87853026"/>
      <w:bookmarkStart w:id="5672" w:name="_Toc102814137"/>
      <w:bookmarkStart w:id="5673" w:name="_Toc104945664"/>
      <w:bookmarkStart w:id="5674" w:name="_Toc153096119"/>
      <w:bookmarkStart w:id="5675" w:name="_Toc234383675"/>
      <w:r>
        <w:rPr>
          <w:rStyle w:val="CharSectno"/>
        </w:rPr>
        <w:t>6</w:t>
      </w:r>
      <w:r>
        <w:rPr>
          <w:snapToGrid w:val="0"/>
        </w:rPr>
        <w:t>.</w:t>
      </w:r>
      <w:r>
        <w:rPr>
          <w:snapToGrid w:val="0"/>
        </w:rPr>
        <w:tab/>
        <w:t>Procedure where witness claims privilege</w:t>
      </w:r>
      <w:bookmarkEnd w:id="5667"/>
      <w:bookmarkEnd w:id="5668"/>
      <w:bookmarkEnd w:id="5669"/>
      <w:bookmarkEnd w:id="5670"/>
      <w:bookmarkEnd w:id="5671"/>
      <w:bookmarkEnd w:id="5672"/>
      <w:bookmarkEnd w:id="5673"/>
      <w:bookmarkEnd w:id="5674"/>
      <w:bookmarkEnd w:id="567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676" w:name="_Toc74019337"/>
      <w:bookmarkStart w:id="5677" w:name="_Toc75327734"/>
      <w:bookmarkStart w:id="5678" w:name="_Toc75941150"/>
      <w:bookmarkStart w:id="5679" w:name="_Toc80605389"/>
      <w:bookmarkStart w:id="5680" w:name="_Toc80608562"/>
      <w:bookmarkStart w:id="5681" w:name="_Toc81283335"/>
      <w:bookmarkStart w:id="5682" w:name="_Toc87853027"/>
      <w:bookmarkStart w:id="5683" w:name="_Toc101599366"/>
      <w:bookmarkStart w:id="5684" w:name="_Toc102560541"/>
      <w:bookmarkStart w:id="5685" w:name="_Toc102814138"/>
      <w:bookmarkStart w:id="5686" w:name="_Toc102990526"/>
      <w:bookmarkStart w:id="5687" w:name="_Toc104945665"/>
      <w:bookmarkStart w:id="5688" w:name="_Toc105492788"/>
      <w:bookmarkStart w:id="5689" w:name="_Toc153096120"/>
      <w:bookmarkStart w:id="5690" w:name="_Toc153097368"/>
      <w:bookmarkStart w:id="5691" w:name="_Toc159911808"/>
      <w:bookmarkStart w:id="5692" w:name="_Toc159996590"/>
      <w:bookmarkStart w:id="5693" w:name="_Toc191438666"/>
      <w:bookmarkStart w:id="5694" w:name="_Toc191451329"/>
      <w:bookmarkStart w:id="5695" w:name="_Toc191800175"/>
      <w:bookmarkStart w:id="5696" w:name="_Toc191801587"/>
      <w:bookmarkStart w:id="5697" w:name="_Toc193704432"/>
      <w:bookmarkStart w:id="5698" w:name="_Toc194826175"/>
      <w:bookmarkStart w:id="5699" w:name="_Toc194979522"/>
      <w:bookmarkStart w:id="5700" w:name="_Toc195080025"/>
      <w:bookmarkStart w:id="5701" w:name="_Toc195081243"/>
      <w:bookmarkStart w:id="5702" w:name="_Toc195082451"/>
      <w:bookmarkStart w:id="5703" w:name="_Toc195342230"/>
      <w:bookmarkStart w:id="5704" w:name="_Toc195935583"/>
      <w:bookmarkStart w:id="5705" w:name="_Toc196210100"/>
      <w:bookmarkStart w:id="5706" w:name="_Toc197155690"/>
      <w:bookmarkStart w:id="5707" w:name="_Toc223327676"/>
      <w:bookmarkStart w:id="5708" w:name="_Toc223342711"/>
      <w:bookmarkStart w:id="5709" w:name="_Toc234383676"/>
      <w:r>
        <w:rPr>
          <w:rStyle w:val="CharPartNo"/>
        </w:rPr>
        <w:t>Order 39A</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r>
        <w:rPr>
          <w:rStyle w:val="CharDivNo"/>
        </w:rPr>
        <w:t> </w:t>
      </w:r>
      <w:r>
        <w:t>—</w:t>
      </w:r>
      <w:r>
        <w:rPr>
          <w:rStyle w:val="CharDivText"/>
        </w:rPr>
        <w:t> </w:t>
      </w:r>
      <w:bookmarkStart w:id="5710" w:name="_Toc80608563"/>
      <w:bookmarkStart w:id="5711" w:name="_Toc81283336"/>
      <w:bookmarkStart w:id="5712" w:name="_Toc87853028"/>
      <w:r>
        <w:rPr>
          <w:rStyle w:val="CharPartText"/>
        </w:rPr>
        <w:t>Trans</w:t>
      </w:r>
      <w:r>
        <w:rPr>
          <w:rStyle w:val="CharPartText"/>
        </w:rPr>
        <w:noBreakHyphen/>
        <w:t>Tasman proceedings</w:t>
      </w:r>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10"/>
      <w:bookmarkEnd w:id="5711"/>
      <w:bookmarkEnd w:id="5712"/>
      <w:bookmarkEnd w:id="5709"/>
    </w:p>
    <w:p>
      <w:pPr>
        <w:pStyle w:val="Footnoteheading"/>
        <w:ind w:left="890"/>
        <w:rPr>
          <w:snapToGrid w:val="0"/>
        </w:rPr>
      </w:pPr>
      <w:r>
        <w:rPr>
          <w:snapToGrid w:val="0"/>
        </w:rPr>
        <w:tab/>
        <w:t>[Heading inserted in Gazette 16 Jul 1999 p. 3189.]</w:t>
      </w:r>
    </w:p>
    <w:p>
      <w:pPr>
        <w:pStyle w:val="Heading5"/>
      </w:pPr>
      <w:bookmarkStart w:id="5713" w:name="_Toc483971896"/>
      <w:bookmarkStart w:id="5714" w:name="_Toc520885330"/>
      <w:bookmarkStart w:id="5715" w:name="_Toc61930728"/>
      <w:bookmarkStart w:id="5716" w:name="_Toc87853029"/>
      <w:bookmarkStart w:id="5717" w:name="_Toc102814139"/>
      <w:bookmarkStart w:id="5718" w:name="_Toc104945666"/>
      <w:bookmarkStart w:id="5719" w:name="_Toc153096121"/>
      <w:bookmarkStart w:id="5720" w:name="_Toc234383677"/>
      <w:r>
        <w:rPr>
          <w:rStyle w:val="CharSectno"/>
        </w:rPr>
        <w:t>1</w:t>
      </w:r>
      <w:r>
        <w:t>.</w:t>
      </w:r>
      <w:r>
        <w:tab/>
      </w:r>
      <w:bookmarkEnd w:id="5713"/>
      <w:bookmarkEnd w:id="5714"/>
      <w:bookmarkEnd w:id="5715"/>
      <w:bookmarkEnd w:id="5716"/>
      <w:bookmarkEnd w:id="5717"/>
      <w:bookmarkEnd w:id="5718"/>
      <w:bookmarkEnd w:id="5719"/>
      <w:r>
        <w:t>Definitions</w:t>
      </w:r>
      <w:bookmarkEnd w:id="5720"/>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721" w:name="_Toc483971897"/>
      <w:bookmarkStart w:id="5722" w:name="_Toc520885331"/>
      <w:bookmarkStart w:id="5723" w:name="_Toc61930729"/>
      <w:bookmarkStart w:id="5724" w:name="_Toc87853030"/>
      <w:bookmarkStart w:id="5725" w:name="_Toc102814140"/>
      <w:bookmarkStart w:id="5726" w:name="_Toc104945667"/>
      <w:bookmarkStart w:id="5727" w:name="_Toc153096122"/>
      <w:bookmarkStart w:id="5728" w:name="_Toc234383678"/>
      <w:r>
        <w:rPr>
          <w:rStyle w:val="CharSectno"/>
        </w:rPr>
        <w:t>2</w:t>
      </w:r>
      <w:r>
        <w:t>.</w:t>
      </w:r>
      <w:r>
        <w:tab/>
        <w:t>Application</w:t>
      </w:r>
      <w:bookmarkEnd w:id="5721"/>
      <w:bookmarkEnd w:id="5722"/>
      <w:bookmarkEnd w:id="5723"/>
      <w:bookmarkEnd w:id="5724"/>
      <w:bookmarkEnd w:id="5725"/>
      <w:bookmarkEnd w:id="5726"/>
      <w:bookmarkEnd w:id="5727"/>
      <w:bookmarkEnd w:id="572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729" w:name="_Toc483971898"/>
      <w:bookmarkStart w:id="5730" w:name="_Toc520885332"/>
      <w:bookmarkStart w:id="5731" w:name="_Toc61930730"/>
      <w:bookmarkStart w:id="5732" w:name="_Toc87853031"/>
      <w:bookmarkStart w:id="5733" w:name="_Toc102814141"/>
      <w:bookmarkStart w:id="5734" w:name="_Toc104945668"/>
      <w:bookmarkStart w:id="5735" w:name="_Toc153096123"/>
      <w:bookmarkStart w:id="5736" w:name="_Toc234383679"/>
      <w:r>
        <w:rPr>
          <w:rStyle w:val="CharSectno"/>
        </w:rPr>
        <w:t>3</w:t>
      </w:r>
      <w:r>
        <w:t>.</w:t>
      </w:r>
      <w:r>
        <w:tab/>
        <w:t>Leave to serve subpoena</w:t>
      </w:r>
      <w:bookmarkEnd w:id="5729"/>
      <w:bookmarkEnd w:id="5730"/>
      <w:bookmarkEnd w:id="5731"/>
      <w:bookmarkEnd w:id="5732"/>
      <w:bookmarkEnd w:id="5733"/>
      <w:bookmarkEnd w:id="5734"/>
      <w:bookmarkEnd w:id="5735"/>
      <w:bookmarkEnd w:id="5736"/>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737" w:name="_Toc483971899"/>
      <w:bookmarkStart w:id="5738" w:name="_Toc520885333"/>
      <w:bookmarkStart w:id="5739" w:name="_Toc61930731"/>
      <w:bookmarkStart w:id="5740" w:name="_Toc87853032"/>
      <w:bookmarkStart w:id="5741" w:name="_Toc102814142"/>
      <w:bookmarkStart w:id="5742" w:name="_Toc104945669"/>
      <w:bookmarkStart w:id="5743" w:name="_Toc153096124"/>
      <w:bookmarkStart w:id="5744" w:name="_Toc234383680"/>
      <w:r>
        <w:rPr>
          <w:rStyle w:val="CharSectno"/>
        </w:rPr>
        <w:t>4</w:t>
      </w:r>
      <w:r>
        <w:t>.</w:t>
      </w:r>
      <w:r>
        <w:tab/>
        <w:t>Setting aside subpoena</w:t>
      </w:r>
      <w:bookmarkEnd w:id="5737"/>
      <w:bookmarkEnd w:id="5738"/>
      <w:bookmarkEnd w:id="5739"/>
      <w:bookmarkEnd w:id="5740"/>
      <w:bookmarkEnd w:id="5741"/>
      <w:bookmarkEnd w:id="5742"/>
      <w:bookmarkEnd w:id="5743"/>
      <w:r>
        <w:t xml:space="preserve"> (Act s. 13)</w:t>
      </w:r>
      <w:bookmarkEnd w:id="5744"/>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745" w:name="_Toc483971900"/>
      <w:bookmarkStart w:id="5746" w:name="_Toc520885334"/>
      <w:bookmarkStart w:id="5747" w:name="_Toc61930732"/>
      <w:bookmarkStart w:id="5748" w:name="_Toc87853033"/>
      <w:bookmarkStart w:id="5749" w:name="_Toc102814143"/>
      <w:bookmarkStart w:id="5750" w:name="_Toc104945670"/>
      <w:bookmarkStart w:id="5751" w:name="_Toc153096125"/>
      <w:bookmarkStart w:id="5752" w:name="_Toc234383681"/>
      <w:r>
        <w:rPr>
          <w:rStyle w:val="CharSectno"/>
        </w:rPr>
        <w:t>5</w:t>
      </w:r>
      <w:r>
        <w:t>.</w:t>
      </w:r>
      <w:r>
        <w:tab/>
        <w:t>Failure to comply with subpoena</w:t>
      </w:r>
      <w:bookmarkEnd w:id="5745"/>
      <w:bookmarkEnd w:id="5746"/>
      <w:bookmarkEnd w:id="5747"/>
      <w:bookmarkEnd w:id="5748"/>
      <w:bookmarkEnd w:id="5749"/>
      <w:bookmarkEnd w:id="5750"/>
      <w:bookmarkEnd w:id="5751"/>
      <w:r>
        <w:t xml:space="preserve"> (Act s. 16)</w:t>
      </w:r>
      <w:bookmarkEnd w:id="5752"/>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753" w:name="_Toc483971901"/>
      <w:bookmarkStart w:id="5754" w:name="_Toc520885335"/>
      <w:bookmarkStart w:id="5755" w:name="_Toc61930733"/>
      <w:bookmarkStart w:id="5756" w:name="_Toc87853034"/>
      <w:bookmarkStart w:id="5757" w:name="_Toc102814144"/>
      <w:bookmarkStart w:id="5758" w:name="_Toc104945671"/>
      <w:bookmarkStart w:id="5759" w:name="_Toc153096126"/>
      <w:bookmarkStart w:id="5760" w:name="_Toc234383682"/>
      <w:r>
        <w:rPr>
          <w:rStyle w:val="CharSectno"/>
        </w:rPr>
        <w:t>6</w:t>
      </w:r>
      <w:r>
        <w:t>.</w:t>
      </w:r>
      <w:r>
        <w:tab/>
        <w:t>Evidence by video link or telephone</w:t>
      </w:r>
      <w:bookmarkEnd w:id="5753"/>
      <w:bookmarkEnd w:id="5754"/>
      <w:bookmarkEnd w:id="5755"/>
      <w:bookmarkEnd w:id="5756"/>
      <w:bookmarkEnd w:id="5757"/>
      <w:bookmarkEnd w:id="5758"/>
      <w:bookmarkEnd w:id="5759"/>
      <w:r>
        <w:t xml:space="preserve"> (Act s. 25)</w:t>
      </w:r>
      <w:bookmarkEnd w:id="576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761" w:name="_Toc483971902"/>
      <w:bookmarkStart w:id="5762" w:name="_Toc520885336"/>
      <w:bookmarkStart w:id="5763" w:name="_Toc61930734"/>
      <w:bookmarkStart w:id="5764" w:name="_Toc87853035"/>
      <w:bookmarkStart w:id="5765" w:name="_Toc102814145"/>
      <w:bookmarkStart w:id="5766" w:name="_Toc104945672"/>
      <w:bookmarkStart w:id="5767" w:name="_Toc153096127"/>
      <w:bookmarkStart w:id="5768" w:name="_Toc234383683"/>
      <w:r>
        <w:rPr>
          <w:rStyle w:val="CharSectno"/>
        </w:rPr>
        <w:t>7</w:t>
      </w:r>
      <w:r>
        <w:t>.</w:t>
      </w:r>
      <w:r>
        <w:tab/>
        <w:t>Fax copies</w:t>
      </w:r>
      <w:bookmarkEnd w:id="5761"/>
      <w:bookmarkEnd w:id="5762"/>
      <w:bookmarkEnd w:id="5763"/>
      <w:bookmarkEnd w:id="5764"/>
      <w:bookmarkEnd w:id="5765"/>
      <w:bookmarkEnd w:id="5766"/>
      <w:bookmarkEnd w:id="5767"/>
      <w:bookmarkEnd w:id="5768"/>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769" w:name="_Toc74019345"/>
      <w:bookmarkStart w:id="5770" w:name="_Toc75327742"/>
      <w:bookmarkStart w:id="5771" w:name="_Toc75941158"/>
      <w:bookmarkStart w:id="5772" w:name="_Toc80605397"/>
      <w:bookmarkStart w:id="5773" w:name="_Toc80608571"/>
      <w:bookmarkStart w:id="5774" w:name="_Toc81283344"/>
      <w:bookmarkStart w:id="5775" w:name="_Toc87853036"/>
      <w:bookmarkStart w:id="5776" w:name="_Toc101599374"/>
      <w:bookmarkStart w:id="5777" w:name="_Toc102560549"/>
      <w:bookmarkStart w:id="5778" w:name="_Toc102814146"/>
      <w:bookmarkStart w:id="5779" w:name="_Toc102990534"/>
      <w:bookmarkStart w:id="5780" w:name="_Toc104945673"/>
      <w:bookmarkStart w:id="5781" w:name="_Toc105492796"/>
      <w:bookmarkStart w:id="5782" w:name="_Toc153096128"/>
      <w:bookmarkStart w:id="5783" w:name="_Toc153097376"/>
      <w:bookmarkStart w:id="5784" w:name="_Toc159911816"/>
      <w:bookmarkStart w:id="5785" w:name="_Toc159996598"/>
      <w:bookmarkStart w:id="5786" w:name="_Toc191438674"/>
      <w:bookmarkStart w:id="5787" w:name="_Toc191451337"/>
      <w:bookmarkStart w:id="5788" w:name="_Toc191800183"/>
      <w:bookmarkStart w:id="5789" w:name="_Toc191801595"/>
      <w:bookmarkStart w:id="5790" w:name="_Toc193704440"/>
      <w:bookmarkStart w:id="5791" w:name="_Toc194826183"/>
      <w:bookmarkStart w:id="5792" w:name="_Toc194979530"/>
      <w:bookmarkStart w:id="5793" w:name="_Toc195080033"/>
      <w:bookmarkStart w:id="5794" w:name="_Toc195081251"/>
      <w:bookmarkStart w:id="5795" w:name="_Toc195082459"/>
      <w:bookmarkStart w:id="5796" w:name="_Toc195342238"/>
      <w:bookmarkStart w:id="5797" w:name="_Toc195935591"/>
      <w:bookmarkStart w:id="5798" w:name="_Toc196210108"/>
      <w:bookmarkStart w:id="5799" w:name="_Toc197155698"/>
      <w:bookmarkStart w:id="5800" w:name="_Toc223327684"/>
      <w:bookmarkStart w:id="5801" w:name="_Toc223342719"/>
      <w:bookmarkStart w:id="5802" w:name="_Toc234383684"/>
      <w:r>
        <w:rPr>
          <w:rStyle w:val="CharPartNo"/>
        </w:rPr>
        <w:t>Order 40</w:t>
      </w:r>
      <w:bookmarkEnd w:id="5769"/>
      <w:bookmarkEnd w:id="5770"/>
      <w:bookmarkEnd w:id="5771"/>
      <w:bookmarkEnd w:id="5772"/>
      <w:bookmarkEnd w:id="5773"/>
      <w:bookmarkEnd w:id="5774"/>
      <w:bookmarkEnd w:id="5775"/>
      <w:bookmarkEnd w:id="5776"/>
      <w:bookmarkEnd w:id="5777"/>
      <w:bookmarkEnd w:id="5778"/>
      <w:bookmarkEnd w:id="5779"/>
      <w:bookmarkEnd w:id="5780"/>
      <w:bookmarkEnd w:id="5781"/>
      <w:r>
        <w:rPr>
          <w:rStyle w:val="CharDivNo"/>
        </w:rPr>
        <w:t> </w:t>
      </w:r>
      <w:r>
        <w:t>—</w:t>
      </w:r>
      <w:r>
        <w:rPr>
          <w:rStyle w:val="CharDivText"/>
        </w:rPr>
        <w:t> </w:t>
      </w:r>
      <w:bookmarkStart w:id="5803" w:name="_Toc80608572"/>
      <w:bookmarkStart w:id="5804" w:name="_Toc81283345"/>
      <w:bookmarkStart w:id="5805" w:name="_Toc87853037"/>
      <w:r>
        <w:rPr>
          <w:rStyle w:val="CharPartText"/>
        </w:rPr>
        <w:t>Court experts</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3"/>
      <w:bookmarkEnd w:id="5804"/>
      <w:bookmarkEnd w:id="5805"/>
      <w:bookmarkEnd w:id="5802"/>
    </w:p>
    <w:p>
      <w:pPr>
        <w:pStyle w:val="Heading5"/>
        <w:rPr>
          <w:snapToGrid w:val="0"/>
        </w:rPr>
      </w:pPr>
      <w:bookmarkStart w:id="5806" w:name="_Toc437921443"/>
      <w:bookmarkStart w:id="5807" w:name="_Toc483971903"/>
      <w:bookmarkStart w:id="5808" w:name="_Toc520885337"/>
      <w:bookmarkStart w:id="5809" w:name="_Toc61930735"/>
      <w:bookmarkStart w:id="5810" w:name="_Toc87853038"/>
      <w:bookmarkStart w:id="5811" w:name="_Toc102814147"/>
      <w:bookmarkStart w:id="5812" w:name="_Toc104945674"/>
      <w:bookmarkStart w:id="5813" w:name="_Toc153096129"/>
      <w:bookmarkStart w:id="5814" w:name="_Toc234383685"/>
      <w:r>
        <w:rPr>
          <w:rStyle w:val="CharSectno"/>
        </w:rPr>
        <w:t>1</w:t>
      </w:r>
      <w:r>
        <w:rPr>
          <w:snapToGrid w:val="0"/>
        </w:rPr>
        <w:t>.</w:t>
      </w:r>
      <w:r>
        <w:rPr>
          <w:snapToGrid w:val="0"/>
        </w:rPr>
        <w:tab/>
      </w:r>
      <w:bookmarkEnd w:id="5806"/>
      <w:bookmarkEnd w:id="5807"/>
      <w:bookmarkEnd w:id="5808"/>
      <w:bookmarkEnd w:id="5809"/>
      <w:bookmarkEnd w:id="5810"/>
      <w:bookmarkEnd w:id="5811"/>
      <w:bookmarkEnd w:id="5812"/>
      <w:bookmarkEnd w:id="5813"/>
      <w:r>
        <w:rPr>
          <w:snapToGrid w:val="0"/>
        </w:rPr>
        <w:t>Definitions</w:t>
      </w:r>
      <w:bookmarkEnd w:id="58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815" w:name="_Toc437921444"/>
      <w:bookmarkStart w:id="5816" w:name="_Toc483971904"/>
      <w:bookmarkStart w:id="5817" w:name="_Toc520885338"/>
      <w:bookmarkStart w:id="5818" w:name="_Toc61930736"/>
      <w:bookmarkStart w:id="5819" w:name="_Toc87853039"/>
      <w:bookmarkStart w:id="5820" w:name="_Toc102814148"/>
      <w:bookmarkStart w:id="5821" w:name="_Toc104945675"/>
      <w:bookmarkStart w:id="5822" w:name="_Toc153096130"/>
      <w:bookmarkStart w:id="5823" w:name="_Toc234383686"/>
      <w:r>
        <w:rPr>
          <w:rStyle w:val="CharSectno"/>
        </w:rPr>
        <w:t>2</w:t>
      </w:r>
      <w:r>
        <w:rPr>
          <w:snapToGrid w:val="0"/>
        </w:rPr>
        <w:t>.</w:t>
      </w:r>
      <w:r>
        <w:rPr>
          <w:snapToGrid w:val="0"/>
        </w:rPr>
        <w:tab/>
        <w:t>Appointment of expert</w:t>
      </w:r>
      <w:bookmarkEnd w:id="5815"/>
      <w:bookmarkEnd w:id="5816"/>
      <w:bookmarkEnd w:id="5817"/>
      <w:bookmarkEnd w:id="5818"/>
      <w:bookmarkEnd w:id="5819"/>
      <w:bookmarkEnd w:id="5820"/>
      <w:bookmarkEnd w:id="5821"/>
      <w:bookmarkEnd w:id="5822"/>
      <w:bookmarkEnd w:id="582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824" w:name="_Toc437921445"/>
      <w:bookmarkStart w:id="5825" w:name="_Toc483971905"/>
      <w:bookmarkStart w:id="5826" w:name="_Toc520885339"/>
      <w:bookmarkStart w:id="5827" w:name="_Toc61930737"/>
      <w:bookmarkStart w:id="5828" w:name="_Toc87853040"/>
      <w:bookmarkStart w:id="5829" w:name="_Toc102814149"/>
      <w:bookmarkStart w:id="5830" w:name="_Toc104945676"/>
      <w:bookmarkStart w:id="5831" w:name="_Toc153096131"/>
      <w:bookmarkStart w:id="5832" w:name="_Toc234383687"/>
      <w:r>
        <w:rPr>
          <w:rStyle w:val="CharSectno"/>
        </w:rPr>
        <w:t>3</w:t>
      </w:r>
      <w:r>
        <w:rPr>
          <w:snapToGrid w:val="0"/>
        </w:rPr>
        <w:t>.</w:t>
      </w:r>
      <w:r>
        <w:rPr>
          <w:snapToGrid w:val="0"/>
        </w:rPr>
        <w:tab/>
        <w:t>Report of Court expert</w:t>
      </w:r>
      <w:bookmarkEnd w:id="5824"/>
      <w:bookmarkEnd w:id="5825"/>
      <w:bookmarkEnd w:id="5826"/>
      <w:bookmarkEnd w:id="5827"/>
      <w:bookmarkEnd w:id="5828"/>
      <w:bookmarkEnd w:id="5829"/>
      <w:bookmarkEnd w:id="5830"/>
      <w:bookmarkEnd w:id="5831"/>
      <w:bookmarkEnd w:id="583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833" w:name="_Toc437921446"/>
      <w:bookmarkStart w:id="5834" w:name="_Toc483971906"/>
      <w:bookmarkStart w:id="5835" w:name="_Toc520885340"/>
      <w:bookmarkStart w:id="5836" w:name="_Toc61930738"/>
      <w:bookmarkStart w:id="5837" w:name="_Toc87853041"/>
      <w:bookmarkStart w:id="5838" w:name="_Toc102814150"/>
      <w:bookmarkStart w:id="5839" w:name="_Toc104945677"/>
      <w:bookmarkStart w:id="5840" w:name="_Toc153096132"/>
      <w:bookmarkStart w:id="5841" w:name="_Toc234383688"/>
      <w:r>
        <w:rPr>
          <w:rStyle w:val="CharSectno"/>
        </w:rPr>
        <w:t>4</w:t>
      </w:r>
      <w:r>
        <w:rPr>
          <w:snapToGrid w:val="0"/>
        </w:rPr>
        <w:t>.</w:t>
      </w:r>
      <w:r>
        <w:rPr>
          <w:snapToGrid w:val="0"/>
        </w:rPr>
        <w:tab/>
        <w:t>Cross</w:t>
      </w:r>
      <w:r>
        <w:rPr>
          <w:snapToGrid w:val="0"/>
        </w:rPr>
        <w:noBreakHyphen/>
        <w:t>examination</w:t>
      </w:r>
      <w:bookmarkEnd w:id="5833"/>
      <w:bookmarkEnd w:id="5834"/>
      <w:bookmarkEnd w:id="5835"/>
      <w:bookmarkEnd w:id="5836"/>
      <w:bookmarkEnd w:id="5837"/>
      <w:bookmarkEnd w:id="5838"/>
      <w:bookmarkEnd w:id="5839"/>
      <w:bookmarkEnd w:id="5840"/>
      <w:bookmarkEnd w:id="5841"/>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842" w:name="_Toc437921447"/>
      <w:bookmarkStart w:id="5843" w:name="_Toc483971907"/>
      <w:bookmarkStart w:id="5844" w:name="_Toc520885341"/>
      <w:bookmarkStart w:id="5845" w:name="_Toc61930739"/>
      <w:bookmarkStart w:id="5846" w:name="_Toc87853042"/>
      <w:bookmarkStart w:id="5847" w:name="_Toc102814151"/>
      <w:bookmarkStart w:id="5848" w:name="_Toc104945678"/>
      <w:bookmarkStart w:id="5849" w:name="_Toc153096133"/>
      <w:bookmarkStart w:id="5850" w:name="_Toc234383689"/>
      <w:r>
        <w:rPr>
          <w:rStyle w:val="CharSectno"/>
        </w:rPr>
        <w:t>5</w:t>
      </w:r>
      <w:r>
        <w:rPr>
          <w:snapToGrid w:val="0"/>
        </w:rPr>
        <w:t>.</w:t>
      </w:r>
      <w:r>
        <w:rPr>
          <w:snapToGrid w:val="0"/>
        </w:rPr>
        <w:tab/>
        <w:t>Remuneration</w:t>
      </w:r>
      <w:bookmarkEnd w:id="5842"/>
      <w:bookmarkEnd w:id="5843"/>
      <w:bookmarkEnd w:id="5844"/>
      <w:bookmarkEnd w:id="5845"/>
      <w:bookmarkEnd w:id="5846"/>
      <w:bookmarkEnd w:id="5847"/>
      <w:bookmarkEnd w:id="5848"/>
      <w:bookmarkEnd w:id="5849"/>
      <w:bookmarkEnd w:id="585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851" w:name="_Toc437921448"/>
      <w:bookmarkStart w:id="5852" w:name="_Toc483971908"/>
      <w:bookmarkStart w:id="5853" w:name="_Toc520885342"/>
      <w:bookmarkStart w:id="5854" w:name="_Toc61930740"/>
      <w:bookmarkStart w:id="5855" w:name="_Toc87853043"/>
      <w:bookmarkStart w:id="5856" w:name="_Toc102814152"/>
      <w:bookmarkStart w:id="5857" w:name="_Toc104945679"/>
      <w:bookmarkStart w:id="5858" w:name="_Toc153096134"/>
      <w:bookmarkStart w:id="5859" w:name="_Toc234383690"/>
      <w:r>
        <w:rPr>
          <w:rStyle w:val="CharSectno"/>
        </w:rPr>
        <w:t>6</w:t>
      </w:r>
      <w:r>
        <w:rPr>
          <w:snapToGrid w:val="0"/>
        </w:rPr>
        <w:t>.</w:t>
      </w:r>
      <w:r>
        <w:rPr>
          <w:snapToGrid w:val="0"/>
        </w:rPr>
        <w:tab/>
        <w:t>Further expert witnesses</w:t>
      </w:r>
      <w:bookmarkEnd w:id="5851"/>
      <w:bookmarkEnd w:id="5852"/>
      <w:bookmarkEnd w:id="5853"/>
      <w:bookmarkEnd w:id="5854"/>
      <w:bookmarkEnd w:id="5855"/>
      <w:bookmarkEnd w:id="5856"/>
      <w:bookmarkEnd w:id="5857"/>
      <w:bookmarkEnd w:id="5858"/>
      <w:bookmarkEnd w:id="585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860" w:name="_Toc74019352"/>
      <w:bookmarkStart w:id="5861" w:name="_Toc75327749"/>
      <w:bookmarkStart w:id="5862" w:name="_Toc75941165"/>
      <w:bookmarkStart w:id="5863" w:name="_Toc80605404"/>
      <w:bookmarkStart w:id="5864" w:name="_Toc80608579"/>
      <w:bookmarkStart w:id="5865" w:name="_Toc81283352"/>
      <w:bookmarkStart w:id="5866" w:name="_Toc87853044"/>
      <w:bookmarkStart w:id="5867" w:name="_Toc101599381"/>
      <w:bookmarkStart w:id="5868" w:name="_Toc102560556"/>
      <w:bookmarkStart w:id="5869" w:name="_Toc102814153"/>
      <w:bookmarkStart w:id="5870" w:name="_Toc102990541"/>
      <w:bookmarkStart w:id="5871" w:name="_Toc104945680"/>
      <w:bookmarkStart w:id="5872" w:name="_Toc105492803"/>
      <w:bookmarkStart w:id="5873" w:name="_Toc153096135"/>
      <w:bookmarkStart w:id="5874" w:name="_Toc153097383"/>
      <w:bookmarkStart w:id="5875" w:name="_Toc159911823"/>
      <w:bookmarkStart w:id="5876" w:name="_Toc159996605"/>
      <w:bookmarkStart w:id="5877" w:name="_Toc191438681"/>
      <w:bookmarkStart w:id="5878" w:name="_Toc191451344"/>
      <w:bookmarkStart w:id="5879" w:name="_Toc191800190"/>
      <w:bookmarkStart w:id="5880" w:name="_Toc191801602"/>
      <w:bookmarkStart w:id="5881" w:name="_Toc193704447"/>
      <w:bookmarkStart w:id="5882" w:name="_Toc194826190"/>
      <w:bookmarkStart w:id="5883" w:name="_Toc194979537"/>
      <w:bookmarkStart w:id="5884" w:name="_Toc195080040"/>
      <w:bookmarkStart w:id="5885" w:name="_Toc195081258"/>
      <w:bookmarkStart w:id="5886" w:name="_Toc195082466"/>
      <w:bookmarkStart w:id="5887" w:name="_Toc195342245"/>
      <w:bookmarkStart w:id="5888" w:name="_Toc195935598"/>
      <w:bookmarkStart w:id="5889" w:name="_Toc196210115"/>
      <w:bookmarkStart w:id="5890" w:name="_Toc197155705"/>
      <w:bookmarkStart w:id="5891" w:name="_Toc223327691"/>
      <w:bookmarkStart w:id="5892" w:name="_Toc223342726"/>
      <w:bookmarkStart w:id="5893" w:name="_Toc234383691"/>
      <w:r>
        <w:rPr>
          <w:rStyle w:val="CharPartNo"/>
        </w:rPr>
        <w:t>Order 41</w:t>
      </w:r>
      <w:bookmarkEnd w:id="5860"/>
      <w:bookmarkEnd w:id="5861"/>
      <w:bookmarkEnd w:id="5862"/>
      <w:bookmarkEnd w:id="5863"/>
      <w:bookmarkEnd w:id="5864"/>
      <w:bookmarkEnd w:id="5865"/>
      <w:bookmarkEnd w:id="5866"/>
      <w:bookmarkEnd w:id="5867"/>
      <w:bookmarkEnd w:id="5868"/>
      <w:bookmarkEnd w:id="5869"/>
      <w:bookmarkEnd w:id="5870"/>
      <w:bookmarkEnd w:id="5871"/>
      <w:bookmarkEnd w:id="5872"/>
      <w:r>
        <w:rPr>
          <w:rStyle w:val="CharDivNo"/>
        </w:rPr>
        <w:t> </w:t>
      </w:r>
      <w:r>
        <w:t>—</w:t>
      </w:r>
      <w:r>
        <w:rPr>
          <w:rStyle w:val="CharDivText"/>
        </w:rPr>
        <w:t> </w:t>
      </w:r>
      <w:bookmarkStart w:id="5894" w:name="_Toc80608580"/>
      <w:bookmarkStart w:id="5895" w:name="_Toc81283353"/>
      <w:bookmarkStart w:id="5896" w:name="_Toc87853045"/>
      <w:r>
        <w:rPr>
          <w:rStyle w:val="CharPartText"/>
        </w:rPr>
        <w:t>Motion for judgment</w:t>
      </w:r>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4"/>
      <w:bookmarkEnd w:id="5895"/>
      <w:bookmarkEnd w:id="5896"/>
      <w:bookmarkEnd w:id="5893"/>
    </w:p>
    <w:p>
      <w:pPr>
        <w:pStyle w:val="Heading5"/>
        <w:rPr>
          <w:snapToGrid w:val="0"/>
        </w:rPr>
      </w:pPr>
      <w:bookmarkStart w:id="5897" w:name="_Toc437921449"/>
      <w:bookmarkStart w:id="5898" w:name="_Toc483971909"/>
      <w:bookmarkStart w:id="5899" w:name="_Toc520885343"/>
      <w:bookmarkStart w:id="5900" w:name="_Toc61930741"/>
      <w:bookmarkStart w:id="5901" w:name="_Toc87853046"/>
      <w:bookmarkStart w:id="5902" w:name="_Toc102814154"/>
      <w:bookmarkStart w:id="5903" w:name="_Toc104945681"/>
      <w:bookmarkStart w:id="5904" w:name="_Toc153096136"/>
      <w:bookmarkStart w:id="5905" w:name="_Toc234383692"/>
      <w:r>
        <w:rPr>
          <w:rStyle w:val="CharSectno"/>
        </w:rPr>
        <w:t>1</w:t>
      </w:r>
      <w:r>
        <w:rPr>
          <w:snapToGrid w:val="0"/>
        </w:rPr>
        <w:t>.</w:t>
      </w:r>
      <w:r>
        <w:rPr>
          <w:snapToGrid w:val="0"/>
        </w:rPr>
        <w:tab/>
        <w:t>Judgment to be on motion</w:t>
      </w:r>
      <w:bookmarkEnd w:id="5897"/>
      <w:bookmarkEnd w:id="5898"/>
      <w:bookmarkEnd w:id="5899"/>
      <w:bookmarkEnd w:id="5900"/>
      <w:bookmarkEnd w:id="5901"/>
      <w:bookmarkEnd w:id="5902"/>
      <w:bookmarkEnd w:id="5903"/>
      <w:bookmarkEnd w:id="5904"/>
      <w:bookmarkEnd w:id="590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906" w:name="_Toc437921450"/>
      <w:bookmarkStart w:id="5907" w:name="_Toc483971910"/>
      <w:bookmarkStart w:id="5908" w:name="_Toc520885344"/>
      <w:bookmarkStart w:id="5909" w:name="_Toc61930742"/>
      <w:bookmarkStart w:id="5910" w:name="_Toc87853047"/>
      <w:bookmarkStart w:id="5911" w:name="_Toc102814155"/>
      <w:bookmarkStart w:id="5912" w:name="_Toc104945682"/>
      <w:bookmarkStart w:id="5913" w:name="_Toc153096137"/>
      <w:bookmarkStart w:id="5914" w:name="_Toc234383693"/>
      <w:r>
        <w:rPr>
          <w:rStyle w:val="CharSectno"/>
        </w:rPr>
        <w:t>2</w:t>
      </w:r>
      <w:r>
        <w:rPr>
          <w:snapToGrid w:val="0"/>
        </w:rPr>
        <w:t>.</w:t>
      </w:r>
      <w:r>
        <w:rPr>
          <w:snapToGrid w:val="0"/>
        </w:rPr>
        <w:tab/>
        <w:t>Judgment after issues tried</w:t>
      </w:r>
      <w:bookmarkEnd w:id="5906"/>
      <w:bookmarkEnd w:id="5907"/>
      <w:bookmarkEnd w:id="5908"/>
      <w:bookmarkEnd w:id="5909"/>
      <w:bookmarkEnd w:id="5910"/>
      <w:bookmarkEnd w:id="5911"/>
      <w:bookmarkEnd w:id="5912"/>
      <w:bookmarkEnd w:id="5913"/>
      <w:bookmarkEnd w:id="591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915" w:name="_Toc437921451"/>
      <w:bookmarkStart w:id="5916" w:name="_Toc483971911"/>
      <w:bookmarkStart w:id="5917" w:name="_Toc520885345"/>
      <w:bookmarkStart w:id="5918" w:name="_Toc61930743"/>
      <w:bookmarkStart w:id="5919" w:name="_Toc87853048"/>
      <w:bookmarkStart w:id="5920" w:name="_Toc102814156"/>
      <w:bookmarkStart w:id="5921" w:name="_Toc104945683"/>
      <w:bookmarkStart w:id="5922" w:name="_Toc153096138"/>
      <w:bookmarkStart w:id="5923" w:name="_Toc234383694"/>
      <w:r>
        <w:rPr>
          <w:rStyle w:val="CharSectno"/>
        </w:rPr>
        <w:t>3</w:t>
      </w:r>
      <w:r>
        <w:rPr>
          <w:snapToGrid w:val="0"/>
        </w:rPr>
        <w:t>.</w:t>
      </w:r>
      <w:r>
        <w:rPr>
          <w:snapToGrid w:val="0"/>
        </w:rPr>
        <w:tab/>
        <w:t>Where some issues only determined</w:t>
      </w:r>
      <w:bookmarkEnd w:id="5915"/>
      <w:bookmarkEnd w:id="5916"/>
      <w:bookmarkEnd w:id="5917"/>
      <w:bookmarkEnd w:id="5918"/>
      <w:bookmarkEnd w:id="5919"/>
      <w:bookmarkEnd w:id="5920"/>
      <w:bookmarkEnd w:id="5921"/>
      <w:bookmarkEnd w:id="5922"/>
      <w:bookmarkEnd w:id="592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924" w:name="_Toc437921452"/>
      <w:bookmarkStart w:id="5925" w:name="_Toc483971912"/>
      <w:bookmarkStart w:id="5926" w:name="_Toc520885346"/>
      <w:bookmarkStart w:id="5927" w:name="_Toc61930744"/>
      <w:bookmarkStart w:id="5928" w:name="_Toc87853049"/>
      <w:bookmarkStart w:id="5929" w:name="_Toc102814157"/>
      <w:bookmarkStart w:id="5930" w:name="_Toc104945684"/>
      <w:bookmarkStart w:id="5931" w:name="_Toc153096139"/>
      <w:bookmarkStart w:id="5932" w:name="_Toc234383695"/>
      <w:r>
        <w:rPr>
          <w:rStyle w:val="CharSectno"/>
        </w:rPr>
        <w:t>4</w:t>
      </w:r>
      <w:r>
        <w:rPr>
          <w:snapToGrid w:val="0"/>
        </w:rPr>
        <w:t>.</w:t>
      </w:r>
      <w:r>
        <w:rPr>
          <w:snapToGrid w:val="0"/>
        </w:rPr>
        <w:tab/>
        <w:t>Motion to be set down within one year</w:t>
      </w:r>
      <w:bookmarkEnd w:id="5924"/>
      <w:bookmarkEnd w:id="5925"/>
      <w:bookmarkEnd w:id="5926"/>
      <w:bookmarkEnd w:id="5927"/>
      <w:bookmarkEnd w:id="5928"/>
      <w:bookmarkEnd w:id="5929"/>
      <w:bookmarkEnd w:id="5930"/>
      <w:bookmarkEnd w:id="5931"/>
      <w:bookmarkEnd w:id="593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933" w:name="_Toc437921453"/>
      <w:bookmarkStart w:id="5934" w:name="_Toc483971913"/>
      <w:bookmarkStart w:id="5935" w:name="_Toc520885347"/>
      <w:bookmarkStart w:id="5936" w:name="_Toc61930745"/>
      <w:bookmarkStart w:id="5937" w:name="_Toc87853050"/>
      <w:bookmarkStart w:id="5938" w:name="_Toc102814158"/>
      <w:bookmarkStart w:id="5939" w:name="_Toc104945685"/>
      <w:bookmarkStart w:id="5940" w:name="_Toc153096140"/>
      <w:bookmarkStart w:id="5941" w:name="_Toc234383696"/>
      <w:r>
        <w:rPr>
          <w:rStyle w:val="CharSectno"/>
        </w:rPr>
        <w:t>5</w:t>
      </w:r>
      <w:r>
        <w:rPr>
          <w:snapToGrid w:val="0"/>
        </w:rPr>
        <w:t>.</w:t>
      </w:r>
      <w:r>
        <w:rPr>
          <w:snapToGrid w:val="0"/>
        </w:rPr>
        <w:tab/>
        <w:t>Court may draw inferences and determine questions</w:t>
      </w:r>
      <w:bookmarkEnd w:id="5933"/>
      <w:bookmarkEnd w:id="5934"/>
      <w:bookmarkEnd w:id="5935"/>
      <w:bookmarkEnd w:id="5936"/>
      <w:bookmarkEnd w:id="5937"/>
      <w:bookmarkEnd w:id="5938"/>
      <w:bookmarkEnd w:id="5939"/>
      <w:bookmarkEnd w:id="5940"/>
      <w:bookmarkEnd w:id="594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942" w:name="_Toc74019358"/>
      <w:bookmarkStart w:id="5943" w:name="_Toc75327755"/>
      <w:bookmarkStart w:id="5944" w:name="_Toc75941171"/>
      <w:bookmarkStart w:id="5945" w:name="_Toc80605410"/>
      <w:bookmarkStart w:id="5946" w:name="_Toc80608586"/>
      <w:bookmarkStart w:id="5947" w:name="_Toc81283359"/>
      <w:bookmarkStart w:id="5948" w:name="_Toc87853051"/>
      <w:bookmarkStart w:id="5949" w:name="_Toc101599387"/>
      <w:bookmarkStart w:id="5950" w:name="_Toc102560562"/>
      <w:bookmarkStart w:id="5951" w:name="_Toc102814159"/>
      <w:bookmarkStart w:id="5952" w:name="_Toc102990547"/>
      <w:bookmarkStart w:id="5953" w:name="_Toc104945686"/>
      <w:bookmarkStart w:id="5954" w:name="_Toc105492809"/>
      <w:bookmarkStart w:id="5955" w:name="_Toc153096141"/>
      <w:bookmarkStart w:id="5956" w:name="_Toc153097389"/>
      <w:bookmarkStart w:id="5957" w:name="_Toc159911829"/>
      <w:bookmarkStart w:id="5958" w:name="_Toc159996611"/>
      <w:bookmarkStart w:id="5959" w:name="_Toc191438687"/>
      <w:bookmarkStart w:id="5960" w:name="_Toc191451350"/>
      <w:bookmarkStart w:id="5961" w:name="_Toc191800196"/>
      <w:bookmarkStart w:id="5962" w:name="_Toc191801608"/>
      <w:bookmarkStart w:id="5963" w:name="_Toc193704453"/>
      <w:bookmarkStart w:id="5964" w:name="_Toc194826196"/>
      <w:bookmarkStart w:id="5965" w:name="_Toc194979543"/>
      <w:bookmarkStart w:id="5966" w:name="_Toc195080046"/>
      <w:bookmarkStart w:id="5967" w:name="_Toc195081264"/>
      <w:bookmarkStart w:id="5968" w:name="_Toc195082472"/>
      <w:bookmarkStart w:id="5969" w:name="_Toc195342251"/>
      <w:bookmarkStart w:id="5970" w:name="_Toc195935604"/>
      <w:bookmarkStart w:id="5971" w:name="_Toc196210121"/>
      <w:bookmarkStart w:id="5972" w:name="_Toc197155711"/>
      <w:bookmarkStart w:id="5973" w:name="_Toc223327697"/>
      <w:bookmarkStart w:id="5974" w:name="_Toc223342732"/>
      <w:bookmarkStart w:id="5975" w:name="_Toc234383697"/>
      <w:r>
        <w:rPr>
          <w:rStyle w:val="CharPartNo"/>
        </w:rPr>
        <w:t>Order 42</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r>
        <w:rPr>
          <w:rStyle w:val="CharDivNo"/>
        </w:rPr>
        <w:t> </w:t>
      </w:r>
      <w:r>
        <w:t>—</w:t>
      </w:r>
      <w:r>
        <w:rPr>
          <w:rStyle w:val="CharDivText"/>
        </w:rPr>
        <w:t> </w:t>
      </w:r>
      <w:bookmarkStart w:id="5976" w:name="_Toc80608587"/>
      <w:bookmarkStart w:id="5977" w:name="_Toc81283360"/>
      <w:bookmarkStart w:id="5978" w:name="_Toc87853052"/>
      <w:r>
        <w:rPr>
          <w:rStyle w:val="CharPartText"/>
        </w:rPr>
        <w:t>Entry of judgment</w:t>
      </w:r>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6"/>
      <w:bookmarkEnd w:id="5977"/>
      <w:bookmarkEnd w:id="5978"/>
      <w:bookmarkEnd w:id="5975"/>
    </w:p>
    <w:p>
      <w:pPr>
        <w:pStyle w:val="Heading5"/>
        <w:rPr>
          <w:snapToGrid w:val="0"/>
        </w:rPr>
      </w:pPr>
      <w:bookmarkStart w:id="5979" w:name="_Toc437921454"/>
      <w:bookmarkStart w:id="5980" w:name="_Toc483971914"/>
      <w:bookmarkStart w:id="5981" w:name="_Toc520885348"/>
      <w:bookmarkStart w:id="5982" w:name="_Toc61930746"/>
      <w:bookmarkStart w:id="5983" w:name="_Toc87853053"/>
      <w:bookmarkStart w:id="5984" w:name="_Toc102814160"/>
      <w:bookmarkStart w:id="5985" w:name="_Toc104945687"/>
      <w:bookmarkStart w:id="5986" w:name="_Toc153096142"/>
      <w:bookmarkStart w:id="5987" w:name="_Toc234383698"/>
      <w:r>
        <w:rPr>
          <w:rStyle w:val="CharSectno"/>
        </w:rPr>
        <w:t>1</w:t>
      </w:r>
      <w:r>
        <w:rPr>
          <w:snapToGrid w:val="0"/>
        </w:rPr>
        <w:t>.</w:t>
      </w:r>
      <w:r>
        <w:rPr>
          <w:snapToGrid w:val="0"/>
        </w:rPr>
        <w:tab/>
        <w:t>Mode and form of entry</w:t>
      </w:r>
      <w:bookmarkEnd w:id="5979"/>
      <w:bookmarkEnd w:id="5980"/>
      <w:bookmarkEnd w:id="5981"/>
      <w:bookmarkEnd w:id="5982"/>
      <w:bookmarkEnd w:id="5983"/>
      <w:bookmarkEnd w:id="5984"/>
      <w:bookmarkEnd w:id="5985"/>
      <w:bookmarkEnd w:id="5986"/>
      <w:bookmarkEnd w:id="598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5988" w:name="_Toc437921455"/>
      <w:bookmarkStart w:id="5989" w:name="_Toc483971915"/>
      <w:bookmarkStart w:id="5990" w:name="_Toc520885349"/>
      <w:bookmarkStart w:id="5991" w:name="_Toc61930747"/>
      <w:bookmarkStart w:id="5992" w:name="_Toc87853054"/>
      <w:bookmarkStart w:id="5993" w:name="_Toc102814161"/>
      <w:bookmarkStart w:id="5994" w:name="_Toc104945688"/>
      <w:bookmarkStart w:id="5995" w:name="_Toc153096143"/>
      <w:bookmarkStart w:id="5996" w:name="_Toc234383699"/>
      <w:r>
        <w:rPr>
          <w:rStyle w:val="CharSectno"/>
        </w:rPr>
        <w:t>2</w:t>
      </w:r>
      <w:r>
        <w:rPr>
          <w:snapToGrid w:val="0"/>
        </w:rPr>
        <w:t>.</w:t>
      </w:r>
      <w:r>
        <w:rPr>
          <w:snapToGrid w:val="0"/>
        </w:rPr>
        <w:tab/>
        <w:t>Date from which judgment or order takes effect</w:t>
      </w:r>
      <w:bookmarkEnd w:id="5988"/>
      <w:bookmarkEnd w:id="5989"/>
      <w:bookmarkEnd w:id="5990"/>
      <w:bookmarkEnd w:id="5991"/>
      <w:bookmarkEnd w:id="5992"/>
      <w:bookmarkEnd w:id="5993"/>
      <w:bookmarkEnd w:id="5994"/>
      <w:bookmarkEnd w:id="5995"/>
      <w:bookmarkEnd w:id="599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997" w:name="_Toc437921456"/>
      <w:bookmarkStart w:id="5998" w:name="_Toc483971916"/>
      <w:bookmarkStart w:id="5999" w:name="_Toc520885350"/>
      <w:bookmarkStart w:id="6000" w:name="_Toc61930748"/>
      <w:bookmarkStart w:id="6001" w:name="_Toc87853055"/>
      <w:bookmarkStart w:id="6002" w:name="_Toc102814162"/>
      <w:bookmarkStart w:id="6003" w:name="_Toc104945689"/>
      <w:bookmarkStart w:id="6004" w:name="_Toc153096144"/>
      <w:bookmarkStart w:id="6005" w:name="_Toc234383700"/>
      <w:r>
        <w:rPr>
          <w:rStyle w:val="CharSectno"/>
        </w:rPr>
        <w:t>3</w:t>
      </w:r>
      <w:r>
        <w:rPr>
          <w:snapToGrid w:val="0"/>
        </w:rPr>
        <w:t>.</w:t>
      </w:r>
      <w:r>
        <w:rPr>
          <w:snapToGrid w:val="0"/>
        </w:rPr>
        <w:tab/>
        <w:t>Orders to perform any act</w:t>
      </w:r>
      <w:bookmarkEnd w:id="5997"/>
      <w:bookmarkEnd w:id="5998"/>
      <w:bookmarkEnd w:id="5999"/>
      <w:bookmarkEnd w:id="6000"/>
      <w:bookmarkEnd w:id="6001"/>
      <w:bookmarkEnd w:id="6002"/>
      <w:bookmarkEnd w:id="6003"/>
      <w:bookmarkEnd w:id="6004"/>
      <w:bookmarkEnd w:id="6005"/>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006" w:name="_Toc437921457"/>
      <w:bookmarkStart w:id="6007" w:name="_Toc483971917"/>
      <w:bookmarkStart w:id="6008" w:name="_Toc520885351"/>
      <w:bookmarkStart w:id="6009" w:name="_Toc61930749"/>
      <w:bookmarkStart w:id="6010" w:name="_Toc87853056"/>
      <w:bookmarkStart w:id="6011" w:name="_Toc102814163"/>
      <w:bookmarkStart w:id="6012" w:name="_Toc104945690"/>
      <w:bookmarkStart w:id="6013" w:name="_Toc153096145"/>
      <w:bookmarkStart w:id="6014" w:name="_Toc234383701"/>
      <w:r>
        <w:rPr>
          <w:rStyle w:val="CharSectno"/>
        </w:rPr>
        <w:t>4</w:t>
      </w:r>
      <w:r>
        <w:rPr>
          <w:snapToGrid w:val="0"/>
        </w:rPr>
        <w:t>.</w:t>
      </w:r>
      <w:r>
        <w:rPr>
          <w:snapToGrid w:val="0"/>
        </w:rPr>
        <w:tab/>
        <w:t>Judgment on production of affidavit or document</w:t>
      </w:r>
      <w:bookmarkEnd w:id="6006"/>
      <w:bookmarkEnd w:id="6007"/>
      <w:bookmarkEnd w:id="6008"/>
      <w:bookmarkEnd w:id="6009"/>
      <w:bookmarkEnd w:id="6010"/>
      <w:bookmarkEnd w:id="6011"/>
      <w:bookmarkEnd w:id="6012"/>
      <w:bookmarkEnd w:id="6013"/>
      <w:bookmarkEnd w:id="601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015" w:name="_Toc437921458"/>
      <w:bookmarkStart w:id="6016" w:name="_Toc483971918"/>
      <w:bookmarkStart w:id="6017" w:name="_Toc520885352"/>
      <w:bookmarkStart w:id="6018" w:name="_Toc61930750"/>
      <w:bookmarkStart w:id="6019" w:name="_Toc87853057"/>
      <w:bookmarkStart w:id="6020" w:name="_Toc102814164"/>
      <w:bookmarkStart w:id="6021" w:name="_Toc104945691"/>
      <w:bookmarkStart w:id="6022" w:name="_Toc153096146"/>
      <w:bookmarkStart w:id="6023" w:name="_Toc234383702"/>
      <w:r>
        <w:rPr>
          <w:rStyle w:val="CharSectno"/>
        </w:rPr>
        <w:t>5</w:t>
      </w:r>
      <w:r>
        <w:rPr>
          <w:snapToGrid w:val="0"/>
        </w:rPr>
        <w:t>.</w:t>
      </w:r>
      <w:r>
        <w:rPr>
          <w:snapToGrid w:val="0"/>
        </w:rPr>
        <w:tab/>
        <w:t>Judgment on production of order or certificate</w:t>
      </w:r>
      <w:bookmarkEnd w:id="6015"/>
      <w:bookmarkEnd w:id="6016"/>
      <w:bookmarkEnd w:id="6017"/>
      <w:bookmarkEnd w:id="6018"/>
      <w:bookmarkEnd w:id="6019"/>
      <w:bookmarkEnd w:id="6020"/>
      <w:bookmarkEnd w:id="6021"/>
      <w:bookmarkEnd w:id="6022"/>
      <w:bookmarkEnd w:id="602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024" w:name="_Toc437921459"/>
      <w:bookmarkStart w:id="6025" w:name="_Toc483971919"/>
      <w:bookmarkStart w:id="6026" w:name="_Toc520885353"/>
      <w:bookmarkStart w:id="6027" w:name="_Toc61930751"/>
      <w:bookmarkStart w:id="6028" w:name="_Toc87853058"/>
      <w:bookmarkStart w:id="6029" w:name="_Toc102814165"/>
      <w:bookmarkStart w:id="6030" w:name="_Toc104945692"/>
      <w:bookmarkStart w:id="6031" w:name="_Toc153096147"/>
      <w:bookmarkStart w:id="6032" w:name="_Toc234383703"/>
      <w:r>
        <w:rPr>
          <w:rStyle w:val="CharSectno"/>
        </w:rPr>
        <w:t>6</w:t>
      </w:r>
      <w:r>
        <w:rPr>
          <w:snapToGrid w:val="0"/>
        </w:rPr>
        <w:t>.</w:t>
      </w:r>
      <w:r>
        <w:rPr>
          <w:snapToGrid w:val="0"/>
        </w:rPr>
        <w:tab/>
        <w:t>Judgment on certificate of Master or Registrar</w:t>
      </w:r>
      <w:bookmarkEnd w:id="6024"/>
      <w:bookmarkEnd w:id="6025"/>
      <w:bookmarkEnd w:id="6026"/>
      <w:bookmarkEnd w:id="6027"/>
      <w:bookmarkEnd w:id="6028"/>
      <w:bookmarkEnd w:id="6029"/>
      <w:bookmarkEnd w:id="6030"/>
      <w:bookmarkEnd w:id="6031"/>
      <w:bookmarkEnd w:id="603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033" w:name="_Toc437921460"/>
      <w:bookmarkStart w:id="6034" w:name="_Toc483971920"/>
      <w:bookmarkStart w:id="6035" w:name="_Toc520885354"/>
      <w:bookmarkStart w:id="6036" w:name="_Toc61930752"/>
      <w:bookmarkStart w:id="6037" w:name="_Toc87853059"/>
      <w:bookmarkStart w:id="6038" w:name="_Toc102814166"/>
      <w:bookmarkStart w:id="6039" w:name="_Toc104945693"/>
      <w:bookmarkStart w:id="6040" w:name="_Toc153096148"/>
      <w:bookmarkStart w:id="6041" w:name="_Toc234383704"/>
      <w:r>
        <w:rPr>
          <w:rStyle w:val="CharSectno"/>
        </w:rPr>
        <w:t>7</w:t>
      </w:r>
      <w:r>
        <w:rPr>
          <w:snapToGrid w:val="0"/>
        </w:rPr>
        <w:t>.</w:t>
      </w:r>
      <w:r>
        <w:rPr>
          <w:snapToGrid w:val="0"/>
        </w:rPr>
        <w:tab/>
        <w:t>Judgment by consent when party appears by a solicitor</w:t>
      </w:r>
      <w:bookmarkEnd w:id="6033"/>
      <w:bookmarkEnd w:id="6034"/>
      <w:bookmarkEnd w:id="6035"/>
      <w:bookmarkEnd w:id="6036"/>
      <w:bookmarkEnd w:id="6037"/>
      <w:bookmarkEnd w:id="6038"/>
      <w:bookmarkEnd w:id="6039"/>
      <w:bookmarkEnd w:id="6040"/>
      <w:bookmarkEnd w:id="604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042" w:name="_Toc437921461"/>
      <w:bookmarkStart w:id="6043" w:name="_Toc483971921"/>
      <w:bookmarkStart w:id="6044" w:name="_Toc520885355"/>
      <w:bookmarkStart w:id="6045" w:name="_Toc61930753"/>
      <w:bookmarkStart w:id="6046" w:name="_Toc87853060"/>
      <w:bookmarkStart w:id="6047" w:name="_Toc102814167"/>
      <w:bookmarkStart w:id="6048" w:name="_Toc104945694"/>
      <w:bookmarkStart w:id="6049" w:name="_Toc153096149"/>
      <w:bookmarkStart w:id="6050" w:name="_Toc234383705"/>
      <w:r>
        <w:rPr>
          <w:rStyle w:val="CharSectno"/>
        </w:rPr>
        <w:t>8</w:t>
      </w:r>
      <w:r>
        <w:rPr>
          <w:snapToGrid w:val="0"/>
        </w:rPr>
        <w:t>.</w:t>
      </w:r>
      <w:r>
        <w:rPr>
          <w:snapToGrid w:val="0"/>
        </w:rPr>
        <w:tab/>
        <w:t>Consent of party in person</w:t>
      </w:r>
      <w:bookmarkEnd w:id="6042"/>
      <w:bookmarkEnd w:id="6043"/>
      <w:bookmarkEnd w:id="6044"/>
      <w:bookmarkEnd w:id="6045"/>
      <w:bookmarkEnd w:id="6046"/>
      <w:bookmarkEnd w:id="6047"/>
      <w:bookmarkEnd w:id="6048"/>
      <w:bookmarkEnd w:id="6049"/>
      <w:bookmarkEnd w:id="605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051" w:name="_Toc437921462"/>
      <w:bookmarkStart w:id="6052" w:name="_Toc483971922"/>
      <w:bookmarkStart w:id="6053" w:name="_Toc520885356"/>
      <w:bookmarkStart w:id="6054" w:name="_Toc61930754"/>
      <w:bookmarkStart w:id="6055" w:name="_Toc87853061"/>
      <w:bookmarkStart w:id="6056" w:name="_Toc102814168"/>
      <w:bookmarkStart w:id="6057" w:name="_Toc104945695"/>
      <w:bookmarkStart w:id="6058" w:name="_Toc153096150"/>
      <w:bookmarkStart w:id="6059" w:name="_Toc234383706"/>
      <w:r>
        <w:rPr>
          <w:rStyle w:val="CharSectno"/>
        </w:rPr>
        <w:t>9</w:t>
      </w:r>
      <w:r>
        <w:rPr>
          <w:snapToGrid w:val="0"/>
        </w:rPr>
        <w:t>.</w:t>
      </w:r>
      <w:r>
        <w:rPr>
          <w:snapToGrid w:val="0"/>
        </w:rPr>
        <w:tab/>
        <w:t>Satisfaction of judgments</w:t>
      </w:r>
      <w:bookmarkEnd w:id="6051"/>
      <w:bookmarkEnd w:id="6052"/>
      <w:bookmarkEnd w:id="6053"/>
      <w:bookmarkEnd w:id="6054"/>
      <w:bookmarkEnd w:id="6055"/>
      <w:bookmarkEnd w:id="6056"/>
      <w:bookmarkEnd w:id="6057"/>
      <w:bookmarkEnd w:id="6058"/>
      <w:bookmarkEnd w:id="605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060" w:name="_Toc74019368"/>
      <w:bookmarkStart w:id="6061" w:name="_Toc75327765"/>
      <w:bookmarkStart w:id="6062" w:name="_Toc75941181"/>
      <w:bookmarkStart w:id="6063" w:name="_Toc80605420"/>
      <w:bookmarkStart w:id="6064" w:name="_Toc80608597"/>
      <w:bookmarkStart w:id="6065" w:name="_Toc81283370"/>
      <w:bookmarkStart w:id="6066" w:name="_Toc87853062"/>
      <w:bookmarkStart w:id="6067" w:name="_Toc101599397"/>
      <w:bookmarkStart w:id="6068" w:name="_Toc102560572"/>
      <w:bookmarkStart w:id="6069" w:name="_Toc102814169"/>
      <w:bookmarkStart w:id="6070" w:name="_Toc102990557"/>
      <w:bookmarkStart w:id="6071" w:name="_Toc104945696"/>
      <w:bookmarkStart w:id="6072" w:name="_Toc105492819"/>
      <w:bookmarkStart w:id="6073" w:name="_Toc153096151"/>
      <w:bookmarkStart w:id="6074" w:name="_Toc153097399"/>
      <w:bookmarkStart w:id="6075" w:name="_Toc159911839"/>
      <w:bookmarkStart w:id="6076" w:name="_Toc159996621"/>
      <w:bookmarkStart w:id="6077" w:name="_Toc191438697"/>
      <w:bookmarkStart w:id="6078" w:name="_Toc191451360"/>
      <w:bookmarkStart w:id="6079" w:name="_Toc191800206"/>
      <w:bookmarkStart w:id="6080" w:name="_Toc191801618"/>
      <w:bookmarkStart w:id="6081" w:name="_Toc193704463"/>
      <w:bookmarkStart w:id="6082" w:name="_Toc194826206"/>
      <w:bookmarkStart w:id="6083" w:name="_Toc194979553"/>
      <w:bookmarkStart w:id="6084" w:name="_Toc195080056"/>
      <w:bookmarkStart w:id="6085" w:name="_Toc195081274"/>
      <w:bookmarkStart w:id="6086" w:name="_Toc195082482"/>
      <w:bookmarkStart w:id="6087" w:name="_Toc195342261"/>
      <w:bookmarkStart w:id="6088" w:name="_Toc195935614"/>
      <w:bookmarkStart w:id="6089" w:name="_Toc196210131"/>
      <w:bookmarkStart w:id="6090" w:name="_Toc197155721"/>
      <w:bookmarkStart w:id="6091" w:name="_Toc223327707"/>
      <w:bookmarkStart w:id="6092" w:name="_Toc223342742"/>
      <w:bookmarkStart w:id="6093" w:name="_Toc234383707"/>
      <w:r>
        <w:rPr>
          <w:rStyle w:val="CharPartNo"/>
        </w:rPr>
        <w:t>Order 43</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r>
        <w:rPr>
          <w:rStyle w:val="CharDivNo"/>
        </w:rPr>
        <w:t> </w:t>
      </w:r>
      <w:r>
        <w:t>—</w:t>
      </w:r>
      <w:r>
        <w:rPr>
          <w:rStyle w:val="CharDivText"/>
        </w:rPr>
        <w:t> </w:t>
      </w:r>
      <w:bookmarkStart w:id="6094" w:name="_Toc80608598"/>
      <w:bookmarkStart w:id="6095" w:name="_Toc81283371"/>
      <w:bookmarkStart w:id="6096" w:name="_Toc87853063"/>
      <w:r>
        <w:rPr>
          <w:rStyle w:val="CharPartText"/>
        </w:rPr>
        <w:t>Drawing up judgments and orders</w:t>
      </w:r>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4"/>
      <w:bookmarkEnd w:id="6095"/>
      <w:bookmarkEnd w:id="6096"/>
      <w:bookmarkEnd w:id="6093"/>
    </w:p>
    <w:p>
      <w:pPr>
        <w:pStyle w:val="Heading5"/>
        <w:rPr>
          <w:snapToGrid w:val="0"/>
        </w:rPr>
      </w:pPr>
      <w:bookmarkStart w:id="6097" w:name="_Toc437921463"/>
      <w:bookmarkStart w:id="6098" w:name="_Toc483971923"/>
      <w:bookmarkStart w:id="6099" w:name="_Toc520885357"/>
      <w:bookmarkStart w:id="6100" w:name="_Toc61930755"/>
      <w:bookmarkStart w:id="6101" w:name="_Toc87853064"/>
      <w:bookmarkStart w:id="6102" w:name="_Toc102814170"/>
      <w:bookmarkStart w:id="6103" w:name="_Toc104945697"/>
      <w:bookmarkStart w:id="6104" w:name="_Toc153096152"/>
      <w:bookmarkStart w:id="6105" w:name="_Toc234383708"/>
      <w:r>
        <w:rPr>
          <w:rStyle w:val="CharSectno"/>
        </w:rPr>
        <w:t>1</w:t>
      </w:r>
      <w:r>
        <w:rPr>
          <w:snapToGrid w:val="0"/>
        </w:rPr>
        <w:t>.</w:t>
      </w:r>
      <w:r>
        <w:rPr>
          <w:snapToGrid w:val="0"/>
        </w:rPr>
        <w:tab/>
        <w:t>Drawing up of judgments etc.</w:t>
      </w:r>
      <w:bookmarkEnd w:id="6097"/>
      <w:bookmarkEnd w:id="6098"/>
      <w:bookmarkEnd w:id="6099"/>
      <w:bookmarkEnd w:id="6100"/>
      <w:bookmarkEnd w:id="6101"/>
      <w:bookmarkEnd w:id="6102"/>
      <w:bookmarkEnd w:id="6103"/>
      <w:bookmarkEnd w:id="6104"/>
      <w:bookmarkEnd w:id="610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106" w:name="_Toc437921464"/>
      <w:bookmarkStart w:id="6107" w:name="_Toc483971924"/>
      <w:bookmarkStart w:id="6108" w:name="_Toc520885358"/>
      <w:bookmarkStart w:id="6109" w:name="_Toc61930756"/>
      <w:bookmarkStart w:id="6110" w:name="_Toc87853065"/>
      <w:bookmarkStart w:id="6111" w:name="_Toc102814171"/>
      <w:bookmarkStart w:id="6112" w:name="_Toc104945698"/>
      <w:bookmarkStart w:id="6113" w:name="_Toc153096153"/>
      <w:bookmarkStart w:id="6114" w:name="_Toc234383709"/>
      <w:r>
        <w:rPr>
          <w:rStyle w:val="CharSectno"/>
        </w:rPr>
        <w:t>2</w:t>
      </w:r>
      <w:r>
        <w:rPr>
          <w:snapToGrid w:val="0"/>
        </w:rPr>
        <w:t>.</w:t>
      </w:r>
      <w:r>
        <w:rPr>
          <w:snapToGrid w:val="0"/>
        </w:rPr>
        <w:tab/>
        <w:t>When order need not be drawn up</w:t>
      </w:r>
      <w:bookmarkEnd w:id="6106"/>
      <w:bookmarkEnd w:id="6107"/>
      <w:bookmarkEnd w:id="6108"/>
      <w:bookmarkEnd w:id="6109"/>
      <w:bookmarkEnd w:id="6110"/>
      <w:bookmarkEnd w:id="6111"/>
      <w:bookmarkEnd w:id="6112"/>
      <w:bookmarkEnd w:id="6113"/>
      <w:bookmarkEnd w:id="611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115" w:name="_Toc437921465"/>
      <w:bookmarkStart w:id="6116" w:name="_Toc483971925"/>
      <w:bookmarkStart w:id="6117" w:name="_Toc520885359"/>
      <w:bookmarkStart w:id="6118" w:name="_Toc61930757"/>
      <w:bookmarkStart w:id="6119" w:name="_Toc87853066"/>
      <w:bookmarkStart w:id="6120" w:name="_Toc102814172"/>
      <w:bookmarkStart w:id="6121" w:name="_Toc104945699"/>
      <w:bookmarkStart w:id="6122" w:name="_Toc153096154"/>
      <w:bookmarkStart w:id="6123" w:name="_Toc234383710"/>
      <w:r>
        <w:rPr>
          <w:rStyle w:val="CharSectno"/>
        </w:rPr>
        <w:t>3</w:t>
      </w:r>
      <w:r>
        <w:rPr>
          <w:snapToGrid w:val="0"/>
        </w:rPr>
        <w:t>.</w:t>
      </w:r>
      <w:r>
        <w:rPr>
          <w:snapToGrid w:val="0"/>
        </w:rPr>
        <w:tab/>
        <w:t>Authentication of judgments and orders</w:t>
      </w:r>
      <w:bookmarkEnd w:id="6115"/>
      <w:bookmarkEnd w:id="6116"/>
      <w:bookmarkEnd w:id="6117"/>
      <w:bookmarkEnd w:id="6118"/>
      <w:bookmarkEnd w:id="6119"/>
      <w:bookmarkEnd w:id="6120"/>
      <w:bookmarkEnd w:id="6121"/>
      <w:bookmarkEnd w:id="6122"/>
      <w:bookmarkEnd w:id="612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124" w:name="_Toc437921466"/>
      <w:bookmarkStart w:id="6125" w:name="_Toc483971926"/>
      <w:bookmarkStart w:id="6126" w:name="_Toc520885360"/>
      <w:bookmarkStart w:id="6127" w:name="_Toc61930758"/>
      <w:bookmarkStart w:id="6128" w:name="_Toc87853067"/>
      <w:bookmarkStart w:id="6129" w:name="_Toc102814173"/>
      <w:bookmarkStart w:id="6130" w:name="_Toc104945700"/>
      <w:bookmarkStart w:id="6131" w:name="_Toc153096155"/>
      <w:bookmarkStart w:id="6132" w:name="_Toc234383711"/>
      <w:r>
        <w:rPr>
          <w:rStyle w:val="CharSectno"/>
        </w:rPr>
        <w:t>4</w:t>
      </w:r>
      <w:r>
        <w:rPr>
          <w:snapToGrid w:val="0"/>
        </w:rPr>
        <w:t>.</w:t>
      </w:r>
      <w:r>
        <w:rPr>
          <w:snapToGrid w:val="0"/>
        </w:rPr>
        <w:tab/>
        <w:t>Sealed duplicate to be issued</w:t>
      </w:r>
      <w:bookmarkEnd w:id="6124"/>
      <w:bookmarkEnd w:id="6125"/>
      <w:bookmarkEnd w:id="6126"/>
      <w:bookmarkEnd w:id="6127"/>
      <w:bookmarkEnd w:id="6128"/>
      <w:bookmarkEnd w:id="6129"/>
      <w:bookmarkEnd w:id="6130"/>
      <w:bookmarkEnd w:id="6131"/>
      <w:bookmarkEnd w:id="613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133" w:name="_Toc437921467"/>
      <w:bookmarkStart w:id="6134" w:name="_Toc483971927"/>
      <w:bookmarkStart w:id="6135" w:name="_Toc520885361"/>
      <w:bookmarkStart w:id="6136" w:name="_Toc61930759"/>
      <w:bookmarkStart w:id="6137" w:name="_Toc87853068"/>
      <w:bookmarkStart w:id="6138" w:name="_Toc102814174"/>
      <w:bookmarkStart w:id="6139" w:name="_Toc104945701"/>
      <w:bookmarkStart w:id="6140" w:name="_Toc153096156"/>
      <w:bookmarkStart w:id="6141" w:name="_Toc234383712"/>
      <w:r>
        <w:rPr>
          <w:rStyle w:val="CharSectno"/>
        </w:rPr>
        <w:t>5</w:t>
      </w:r>
      <w:r>
        <w:rPr>
          <w:snapToGrid w:val="0"/>
        </w:rPr>
        <w:t>.</w:t>
      </w:r>
      <w:r>
        <w:rPr>
          <w:snapToGrid w:val="0"/>
        </w:rPr>
        <w:tab/>
        <w:t>Amendment of order</w:t>
      </w:r>
      <w:bookmarkEnd w:id="6133"/>
      <w:bookmarkEnd w:id="6134"/>
      <w:bookmarkEnd w:id="6135"/>
      <w:bookmarkEnd w:id="6136"/>
      <w:bookmarkEnd w:id="6137"/>
      <w:bookmarkEnd w:id="6138"/>
      <w:bookmarkEnd w:id="6139"/>
      <w:bookmarkEnd w:id="6140"/>
      <w:bookmarkEnd w:id="614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142" w:name="_Toc437921468"/>
      <w:bookmarkStart w:id="6143" w:name="_Toc483971928"/>
      <w:bookmarkStart w:id="6144" w:name="_Toc520885362"/>
      <w:bookmarkStart w:id="6145" w:name="_Toc61930760"/>
      <w:bookmarkStart w:id="6146" w:name="_Toc87853069"/>
      <w:bookmarkStart w:id="6147" w:name="_Toc102814175"/>
      <w:bookmarkStart w:id="6148" w:name="_Toc104945702"/>
      <w:bookmarkStart w:id="6149" w:name="_Toc153096157"/>
      <w:bookmarkStart w:id="6150" w:name="_Toc234383713"/>
      <w:r>
        <w:rPr>
          <w:rStyle w:val="CharSectno"/>
        </w:rPr>
        <w:t>6</w:t>
      </w:r>
      <w:r>
        <w:rPr>
          <w:snapToGrid w:val="0"/>
        </w:rPr>
        <w:t>.</w:t>
      </w:r>
      <w:r>
        <w:rPr>
          <w:snapToGrid w:val="0"/>
        </w:rPr>
        <w:tab/>
        <w:t>Draft and documents to be lodged</w:t>
      </w:r>
      <w:bookmarkEnd w:id="6142"/>
      <w:bookmarkEnd w:id="6143"/>
      <w:bookmarkEnd w:id="6144"/>
      <w:bookmarkEnd w:id="6145"/>
      <w:bookmarkEnd w:id="6146"/>
      <w:bookmarkEnd w:id="6147"/>
      <w:bookmarkEnd w:id="6148"/>
      <w:bookmarkEnd w:id="6149"/>
      <w:bookmarkEnd w:id="615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151" w:name="_Toc437921469"/>
      <w:bookmarkStart w:id="6152" w:name="_Toc483971929"/>
      <w:bookmarkStart w:id="6153" w:name="_Toc520885363"/>
      <w:bookmarkStart w:id="6154" w:name="_Toc61930761"/>
      <w:bookmarkStart w:id="6155" w:name="_Toc87853070"/>
      <w:bookmarkStart w:id="6156" w:name="_Toc102814176"/>
      <w:bookmarkStart w:id="6157" w:name="_Toc104945703"/>
      <w:bookmarkStart w:id="6158" w:name="_Toc153096158"/>
      <w:bookmarkStart w:id="6159" w:name="_Toc234383714"/>
      <w:r>
        <w:rPr>
          <w:rStyle w:val="CharSectno"/>
        </w:rPr>
        <w:t>7</w:t>
      </w:r>
      <w:r>
        <w:rPr>
          <w:snapToGrid w:val="0"/>
        </w:rPr>
        <w:t>.</w:t>
      </w:r>
      <w:r>
        <w:rPr>
          <w:snapToGrid w:val="0"/>
        </w:rPr>
        <w:tab/>
        <w:t>Appointment to settle draft</w:t>
      </w:r>
      <w:bookmarkEnd w:id="6151"/>
      <w:bookmarkEnd w:id="6152"/>
      <w:bookmarkEnd w:id="6153"/>
      <w:bookmarkEnd w:id="6154"/>
      <w:bookmarkEnd w:id="6155"/>
      <w:bookmarkEnd w:id="6156"/>
      <w:bookmarkEnd w:id="6157"/>
      <w:bookmarkEnd w:id="6158"/>
      <w:bookmarkEnd w:id="615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160" w:name="_Toc437921470"/>
      <w:bookmarkStart w:id="6161" w:name="_Toc483971930"/>
      <w:bookmarkStart w:id="6162" w:name="_Toc520885364"/>
      <w:bookmarkStart w:id="6163" w:name="_Toc61930762"/>
      <w:bookmarkStart w:id="6164" w:name="_Toc87853071"/>
      <w:bookmarkStart w:id="6165" w:name="_Toc102814177"/>
      <w:bookmarkStart w:id="6166" w:name="_Toc104945704"/>
      <w:bookmarkStart w:id="6167" w:name="_Toc153096159"/>
      <w:bookmarkStart w:id="6168" w:name="_Toc234383715"/>
      <w:r>
        <w:rPr>
          <w:rStyle w:val="CharSectno"/>
        </w:rPr>
        <w:t>8</w:t>
      </w:r>
      <w:r>
        <w:rPr>
          <w:snapToGrid w:val="0"/>
        </w:rPr>
        <w:t>.</w:t>
      </w:r>
      <w:r>
        <w:rPr>
          <w:snapToGrid w:val="0"/>
        </w:rPr>
        <w:tab/>
        <w:t>Attendance on settling the draft</w:t>
      </w:r>
      <w:bookmarkEnd w:id="6160"/>
      <w:bookmarkEnd w:id="6161"/>
      <w:bookmarkEnd w:id="6162"/>
      <w:bookmarkEnd w:id="6163"/>
      <w:bookmarkEnd w:id="6164"/>
      <w:bookmarkEnd w:id="6165"/>
      <w:bookmarkEnd w:id="6166"/>
      <w:bookmarkEnd w:id="6167"/>
      <w:bookmarkEnd w:id="6168"/>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169" w:name="_Toc437921471"/>
      <w:bookmarkStart w:id="6170" w:name="_Toc483971931"/>
      <w:bookmarkStart w:id="6171" w:name="_Toc520885365"/>
      <w:bookmarkStart w:id="6172" w:name="_Toc61930763"/>
      <w:bookmarkStart w:id="6173" w:name="_Toc87853072"/>
      <w:bookmarkStart w:id="6174" w:name="_Toc102814178"/>
      <w:bookmarkStart w:id="6175" w:name="_Toc104945705"/>
      <w:bookmarkStart w:id="6176" w:name="_Toc153096160"/>
      <w:bookmarkStart w:id="6177" w:name="_Toc234383716"/>
      <w:r>
        <w:rPr>
          <w:rStyle w:val="CharSectno"/>
        </w:rPr>
        <w:t>9</w:t>
      </w:r>
      <w:r>
        <w:rPr>
          <w:snapToGrid w:val="0"/>
        </w:rPr>
        <w:t>.</w:t>
      </w:r>
      <w:r>
        <w:rPr>
          <w:snapToGrid w:val="0"/>
        </w:rPr>
        <w:tab/>
        <w:t>Default of attendance</w:t>
      </w:r>
      <w:bookmarkEnd w:id="6169"/>
      <w:bookmarkEnd w:id="6170"/>
      <w:bookmarkEnd w:id="6171"/>
      <w:bookmarkEnd w:id="6172"/>
      <w:bookmarkEnd w:id="6173"/>
      <w:bookmarkEnd w:id="6174"/>
      <w:bookmarkEnd w:id="6175"/>
      <w:bookmarkEnd w:id="6176"/>
      <w:bookmarkEnd w:id="617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178" w:name="_Toc437921472"/>
      <w:bookmarkStart w:id="6179" w:name="_Toc483971932"/>
      <w:bookmarkStart w:id="6180" w:name="_Toc520885366"/>
      <w:bookmarkStart w:id="6181" w:name="_Toc61930764"/>
      <w:bookmarkStart w:id="6182" w:name="_Toc87853073"/>
      <w:bookmarkStart w:id="6183" w:name="_Toc102814179"/>
      <w:bookmarkStart w:id="6184" w:name="_Toc104945706"/>
      <w:bookmarkStart w:id="6185" w:name="_Toc153096161"/>
      <w:bookmarkStart w:id="6186" w:name="_Toc234383717"/>
      <w:r>
        <w:rPr>
          <w:rStyle w:val="CharSectno"/>
        </w:rPr>
        <w:t>10</w:t>
      </w:r>
      <w:r>
        <w:rPr>
          <w:snapToGrid w:val="0"/>
        </w:rPr>
        <w:t>.</w:t>
      </w:r>
      <w:r>
        <w:rPr>
          <w:snapToGrid w:val="0"/>
        </w:rPr>
        <w:tab/>
        <w:t>Dispensing with appointment</w:t>
      </w:r>
      <w:bookmarkEnd w:id="6178"/>
      <w:bookmarkEnd w:id="6179"/>
      <w:bookmarkEnd w:id="6180"/>
      <w:bookmarkEnd w:id="6181"/>
      <w:bookmarkEnd w:id="6182"/>
      <w:bookmarkEnd w:id="6183"/>
      <w:bookmarkEnd w:id="6184"/>
      <w:bookmarkEnd w:id="6185"/>
      <w:bookmarkEnd w:id="6186"/>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187" w:name="_Toc437921473"/>
      <w:bookmarkStart w:id="6188" w:name="_Toc483971933"/>
      <w:bookmarkStart w:id="6189" w:name="_Toc520885367"/>
      <w:bookmarkStart w:id="6190" w:name="_Toc61930765"/>
      <w:bookmarkStart w:id="6191" w:name="_Toc87853074"/>
      <w:bookmarkStart w:id="6192" w:name="_Toc102814180"/>
      <w:bookmarkStart w:id="6193" w:name="_Toc104945707"/>
      <w:bookmarkStart w:id="6194" w:name="_Toc153096162"/>
      <w:bookmarkStart w:id="6195" w:name="_Toc234383718"/>
      <w:r>
        <w:rPr>
          <w:rStyle w:val="CharSectno"/>
        </w:rPr>
        <w:t>11</w:t>
      </w:r>
      <w:r>
        <w:rPr>
          <w:snapToGrid w:val="0"/>
        </w:rPr>
        <w:t>.</w:t>
      </w:r>
      <w:r>
        <w:rPr>
          <w:snapToGrid w:val="0"/>
        </w:rPr>
        <w:tab/>
        <w:t>Registrar’s powers and reference to the Court</w:t>
      </w:r>
      <w:bookmarkEnd w:id="6187"/>
      <w:bookmarkEnd w:id="6188"/>
      <w:bookmarkEnd w:id="6189"/>
      <w:bookmarkEnd w:id="6190"/>
      <w:bookmarkEnd w:id="6191"/>
      <w:bookmarkEnd w:id="6192"/>
      <w:bookmarkEnd w:id="6193"/>
      <w:bookmarkEnd w:id="6194"/>
      <w:bookmarkEnd w:id="619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196" w:name="_Toc437921474"/>
      <w:bookmarkStart w:id="6197" w:name="_Toc483971934"/>
      <w:bookmarkStart w:id="6198" w:name="_Toc520885368"/>
      <w:bookmarkStart w:id="6199" w:name="_Toc61930766"/>
      <w:bookmarkStart w:id="6200" w:name="_Toc87853075"/>
      <w:bookmarkStart w:id="6201" w:name="_Toc102814181"/>
      <w:bookmarkStart w:id="6202" w:name="_Toc104945708"/>
      <w:bookmarkStart w:id="6203" w:name="_Toc153096163"/>
      <w:bookmarkStart w:id="6204" w:name="_Toc234383719"/>
      <w:r>
        <w:rPr>
          <w:rStyle w:val="CharSectno"/>
        </w:rPr>
        <w:t>12</w:t>
      </w:r>
      <w:r>
        <w:rPr>
          <w:snapToGrid w:val="0"/>
        </w:rPr>
        <w:t>.</w:t>
      </w:r>
      <w:r>
        <w:rPr>
          <w:snapToGrid w:val="0"/>
        </w:rPr>
        <w:tab/>
        <w:t>Party to engross</w:t>
      </w:r>
      <w:bookmarkEnd w:id="6196"/>
      <w:bookmarkEnd w:id="6197"/>
      <w:bookmarkEnd w:id="6198"/>
      <w:bookmarkEnd w:id="6199"/>
      <w:bookmarkEnd w:id="6200"/>
      <w:bookmarkEnd w:id="6201"/>
      <w:bookmarkEnd w:id="6202"/>
      <w:bookmarkEnd w:id="6203"/>
      <w:bookmarkEnd w:id="620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205" w:name="_Toc437921475"/>
      <w:bookmarkStart w:id="6206" w:name="_Toc483971935"/>
      <w:bookmarkStart w:id="6207" w:name="_Toc520885369"/>
      <w:bookmarkStart w:id="6208" w:name="_Toc61930767"/>
      <w:bookmarkStart w:id="6209" w:name="_Toc87853076"/>
      <w:bookmarkStart w:id="6210" w:name="_Toc102814182"/>
      <w:bookmarkStart w:id="6211" w:name="_Toc104945709"/>
      <w:bookmarkStart w:id="6212" w:name="_Toc153096164"/>
      <w:bookmarkStart w:id="6213" w:name="_Toc234383720"/>
      <w:r>
        <w:rPr>
          <w:rStyle w:val="CharSectno"/>
        </w:rPr>
        <w:t>13</w:t>
      </w:r>
      <w:r>
        <w:rPr>
          <w:snapToGrid w:val="0"/>
        </w:rPr>
        <w:t>.</w:t>
      </w:r>
      <w:r>
        <w:rPr>
          <w:snapToGrid w:val="0"/>
        </w:rPr>
        <w:tab/>
        <w:t>Certificate for special allowance</w:t>
      </w:r>
      <w:bookmarkEnd w:id="6205"/>
      <w:bookmarkEnd w:id="6206"/>
      <w:bookmarkEnd w:id="6207"/>
      <w:bookmarkEnd w:id="6208"/>
      <w:bookmarkEnd w:id="6209"/>
      <w:bookmarkEnd w:id="6210"/>
      <w:bookmarkEnd w:id="6211"/>
      <w:bookmarkEnd w:id="6212"/>
      <w:bookmarkEnd w:id="621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214" w:name="_Toc437921476"/>
      <w:bookmarkStart w:id="6215" w:name="_Toc483971936"/>
      <w:bookmarkStart w:id="6216" w:name="_Toc520885370"/>
      <w:bookmarkStart w:id="6217" w:name="_Toc61930768"/>
      <w:bookmarkStart w:id="6218" w:name="_Toc87853077"/>
      <w:bookmarkStart w:id="6219" w:name="_Toc102814183"/>
      <w:bookmarkStart w:id="6220" w:name="_Toc104945710"/>
      <w:bookmarkStart w:id="6221" w:name="_Toc153096165"/>
      <w:bookmarkStart w:id="6222" w:name="_Toc234383721"/>
      <w:r>
        <w:rPr>
          <w:rStyle w:val="CharSectno"/>
        </w:rPr>
        <w:t>14</w:t>
      </w:r>
      <w:r>
        <w:rPr>
          <w:snapToGrid w:val="0"/>
        </w:rPr>
        <w:t>.</w:t>
      </w:r>
      <w:r>
        <w:rPr>
          <w:snapToGrid w:val="0"/>
        </w:rPr>
        <w:tab/>
        <w:t>Entry of judgments and orders</w:t>
      </w:r>
      <w:bookmarkEnd w:id="6214"/>
      <w:bookmarkEnd w:id="6215"/>
      <w:bookmarkEnd w:id="6216"/>
      <w:bookmarkEnd w:id="6217"/>
      <w:bookmarkEnd w:id="6218"/>
      <w:bookmarkEnd w:id="6219"/>
      <w:bookmarkEnd w:id="6220"/>
      <w:bookmarkEnd w:id="6221"/>
      <w:bookmarkEnd w:id="622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223" w:name="_Toc437921477"/>
      <w:bookmarkStart w:id="6224" w:name="_Toc483971937"/>
      <w:bookmarkStart w:id="6225" w:name="_Toc520885371"/>
      <w:bookmarkStart w:id="6226" w:name="_Toc61930769"/>
      <w:bookmarkStart w:id="6227" w:name="_Toc87853078"/>
      <w:bookmarkStart w:id="6228" w:name="_Toc102814184"/>
      <w:bookmarkStart w:id="6229" w:name="_Toc104945711"/>
      <w:bookmarkStart w:id="6230" w:name="_Toc153096166"/>
      <w:bookmarkStart w:id="6231" w:name="_Toc234383722"/>
      <w:r>
        <w:rPr>
          <w:rStyle w:val="CharSectno"/>
        </w:rPr>
        <w:t>15</w:t>
      </w:r>
      <w:r>
        <w:rPr>
          <w:snapToGrid w:val="0"/>
        </w:rPr>
        <w:t>.</w:t>
      </w:r>
      <w:r>
        <w:rPr>
          <w:snapToGrid w:val="0"/>
        </w:rPr>
        <w:tab/>
        <w:t>Application to vary</w:t>
      </w:r>
      <w:bookmarkEnd w:id="6223"/>
      <w:bookmarkEnd w:id="6224"/>
      <w:bookmarkEnd w:id="6225"/>
      <w:bookmarkEnd w:id="6226"/>
      <w:bookmarkEnd w:id="6227"/>
      <w:bookmarkEnd w:id="6228"/>
      <w:bookmarkEnd w:id="6229"/>
      <w:bookmarkEnd w:id="6230"/>
      <w:bookmarkEnd w:id="623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232" w:name="_Toc437921478"/>
      <w:bookmarkStart w:id="6233" w:name="_Toc483971938"/>
      <w:bookmarkStart w:id="6234" w:name="_Toc520885372"/>
      <w:bookmarkStart w:id="6235" w:name="_Toc61930770"/>
      <w:bookmarkStart w:id="6236" w:name="_Toc87853079"/>
      <w:bookmarkStart w:id="6237" w:name="_Toc102814185"/>
      <w:bookmarkStart w:id="6238" w:name="_Toc104945712"/>
      <w:bookmarkStart w:id="6239" w:name="_Toc153096167"/>
      <w:bookmarkStart w:id="6240" w:name="_Toc234383723"/>
      <w:r>
        <w:rPr>
          <w:rStyle w:val="CharSectno"/>
        </w:rPr>
        <w:t>16</w:t>
      </w:r>
      <w:r>
        <w:rPr>
          <w:snapToGrid w:val="0"/>
        </w:rPr>
        <w:t>.</w:t>
      </w:r>
      <w:r>
        <w:rPr>
          <w:snapToGrid w:val="0"/>
        </w:rPr>
        <w:tab/>
        <w:t>Consent orders</w:t>
      </w:r>
      <w:bookmarkEnd w:id="6232"/>
      <w:bookmarkEnd w:id="6233"/>
      <w:bookmarkEnd w:id="6234"/>
      <w:bookmarkEnd w:id="6235"/>
      <w:bookmarkEnd w:id="6236"/>
      <w:bookmarkEnd w:id="6237"/>
      <w:bookmarkEnd w:id="6238"/>
      <w:bookmarkEnd w:id="6239"/>
      <w:bookmarkEnd w:id="6240"/>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repealed in Gazette 21 Feb 2007 p. 551.]</w:t>
      </w:r>
    </w:p>
    <w:p>
      <w:pPr>
        <w:pStyle w:val="Heading2"/>
      </w:pPr>
      <w:bookmarkStart w:id="6241" w:name="_Toc171326978"/>
      <w:bookmarkStart w:id="6242" w:name="_Toc171327631"/>
      <w:bookmarkStart w:id="6243" w:name="_Toc171328029"/>
      <w:bookmarkStart w:id="6244" w:name="_Toc171330686"/>
      <w:bookmarkStart w:id="6245" w:name="_Toc171331245"/>
      <w:bookmarkStart w:id="6246" w:name="_Toc171331338"/>
      <w:bookmarkStart w:id="6247" w:name="_Toc171390658"/>
      <w:bookmarkStart w:id="6248" w:name="_Toc171391694"/>
      <w:bookmarkStart w:id="6249" w:name="_Toc171393312"/>
      <w:bookmarkStart w:id="6250" w:name="_Toc171393870"/>
      <w:bookmarkStart w:id="6251" w:name="_Toc171999357"/>
      <w:bookmarkStart w:id="6252" w:name="_Toc172426711"/>
      <w:bookmarkStart w:id="6253" w:name="_Toc172426990"/>
      <w:bookmarkStart w:id="6254" w:name="_Toc172427073"/>
      <w:bookmarkStart w:id="6255" w:name="_Toc172427389"/>
      <w:bookmarkStart w:id="6256" w:name="_Toc172427472"/>
      <w:bookmarkStart w:id="6257" w:name="_Toc177180788"/>
      <w:bookmarkStart w:id="6258" w:name="_Toc187028261"/>
      <w:bookmarkStart w:id="6259" w:name="_Toc188421578"/>
      <w:bookmarkStart w:id="6260" w:name="_Toc188421754"/>
      <w:bookmarkStart w:id="6261" w:name="_Toc188421900"/>
      <w:bookmarkStart w:id="6262" w:name="_Toc188676505"/>
      <w:bookmarkStart w:id="6263" w:name="_Toc188676590"/>
      <w:bookmarkStart w:id="6264" w:name="_Toc188853051"/>
      <w:bookmarkStart w:id="6265" w:name="_Toc191348708"/>
      <w:bookmarkStart w:id="6266" w:name="_Toc191438714"/>
      <w:bookmarkStart w:id="6267" w:name="_Toc191451377"/>
      <w:bookmarkStart w:id="6268" w:name="_Toc191800223"/>
      <w:bookmarkStart w:id="6269" w:name="_Toc191801635"/>
      <w:bookmarkStart w:id="6270" w:name="_Toc193704480"/>
      <w:bookmarkStart w:id="6271" w:name="_Toc194826223"/>
      <w:bookmarkStart w:id="6272" w:name="_Toc194979570"/>
      <w:bookmarkStart w:id="6273" w:name="_Toc195080073"/>
      <w:bookmarkStart w:id="6274" w:name="_Toc195081291"/>
      <w:bookmarkStart w:id="6275" w:name="_Toc195082499"/>
      <w:bookmarkStart w:id="6276" w:name="_Toc195342278"/>
      <w:bookmarkStart w:id="6277" w:name="_Toc195935631"/>
      <w:bookmarkStart w:id="6278" w:name="_Toc196210148"/>
      <w:bookmarkStart w:id="6279" w:name="_Toc197155738"/>
      <w:bookmarkStart w:id="6280" w:name="_Toc223327724"/>
      <w:bookmarkStart w:id="6281" w:name="_Toc223342759"/>
      <w:bookmarkStart w:id="6282" w:name="_Toc234383724"/>
      <w:bookmarkStart w:id="6283" w:name="_Toc437921491"/>
      <w:bookmarkStart w:id="6284" w:name="_Toc483971951"/>
      <w:bookmarkStart w:id="6285" w:name="_Toc520885385"/>
      <w:bookmarkStart w:id="6286" w:name="_Toc61930783"/>
      <w:bookmarkStart w:id="6287" w:name="_Toc87853096"/>
      <w:bookmarkStart w:id="6288" w:name="_Toc102814200"/>
      <w:bookmarkStart w:id="6289" w:name="_Toc104945727"/>
      <w:bookmarkStart w:id="6290"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p>
    <w:p>
      <w:pPr>
        <w:pStyle w:val="Footnoteheading"/>
      </w:pPr>
      <w:r>
        <w:tab/>
        <w:t>[Heading inserted in Gazette 22 Feb 2008 p. 637.]</w:t>
      </w:r>
    </w:p>
    <w:p>
      <w:pPr>
        <w:pStyle w:val="Heading5"/>
        <w:rPr>
          <w:snapToGrid w:val="0"/>
        </w:rPr>
      </w:pPr>
      <w:bookmarkStart w:id="6291" w:name="_Toc234383725"/>
      <w:r>
        <w:rPr>
          <w:rStyle w:val="CharSectno"/>
        </w:rPr>
        <w:t>1</w:t>
      </w:r>
      <w:r>
        <w:rPr>
          <w:snapToGrid w:val="0"/>
        </w:rPr>
        <w:t>.</w:t>
      </w:r>
      <w:r>
        <w:rPr>
          <w:snapToGrid w:val="0"/>
        </w:rPr>
        <w:tab/>
      </w:r>
      <w:bookmarkEnd w:id="6283"/>
      <w:bookmarkEnd w:id="6284"/>
      <w:bookmarkEnd w:id="6285"/>
      <w:bookmarkEnd w:id="6286"/>
      <w:bookmarkEnd w:id="6287"/>
      <w:bookmarkEnd w:id="6288"/>
      <w:bookmarkEnd w:id="6289"/>
      <w:bookmarkEnd w:id="6290"/>
      <w:r>
        <w:rPr>
          <w:snapToGrid w:val="0"/>
        </w:rPr>
        <w:t>Definitions</w:t>
      </w:r>
      <w:bookmarkEnd w:id="629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292" w:name="_Toc437921492"/>
      <w:bookmarkStart w:id="6293" w:name="_Toc483971952"/>
      <w:bookmarkStart w:id="6294" w:name="_Toc520885386"/>
      <w:bookmarkStart w:id="6295" w:name="_Toc61930784"/>
      <w:bookmarkStart w:id="6296" w:name="_Toc87853097"/>
      <w:bookmarkStart w:id="6297" w:name="_Toc102814201"/>
      <w:bookmarkStart w:id="6298" w:name="_Toc104945728"/>
      <w:bookmarkStart w:id="6299" w:name="_Toc153096183"/>
      <w:bookmarkStart w:id="6300" w:name="_Toc234383726"/>
      <w:r>
        <w:rPr>
          <w:rStyle w:val="CharSectno"/>
        </w:rPr>
        <w:t>2</w:t>
      </w:r>
      <w:r>
        <w:rPr>
          <w:snapToGrid w:val="0"/>
        </w:rPr>
        <w:t>.</w:t>
      </w:r>
      <w:r>
        <w:rPr>
          <w:snapToGrid w:val="0"/>
        </w:rPr>
        <w:tab/>
        <w:t>Application</w:t>
      </w:r>
      <w:bookmarkEnd w:id="6292"/>
      <w:bookmarkEnd w:id="6293"/>
      <w:bookmarkEnd w:id="6294"/>
      <w:bookmarkEnd w:id="6295"/>
      <w:bookmarkEnd w:id="6296"/>
      <w:bookmarkEnd w:id="6297"/>
      <w:bookmarkEnd w:id="6298"/>
      <w:bookmarkEnd w:id="6299"/>
      <w:bookmarkEnd w:id="6300"/>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301" w:name="_Toc437921493"/>
      <w:bookmarkStart w:id="6302" w:name="_Toc483971953"/>
      <w:bookmarkStart w:id="6303" w:name="_Toc520885387"/>
      <w:bookmarkStart w:id="6304" w:name="_Toc61930785"/>
      <w:bookmarkStart w:id="6305" w:name="_Toc87853098"/>
      <w:bookmarkStart w:id="6306" w:name="_Toc102814202"/>
      <w:bookmarkStart w:id="6307" w:name="_Toc104945729"/>
      <w:bookmarkStart w:id="6308" w:name="_Toc153096184"/>
      <w:bookmarkStart w:id="6309" w:name="_Toc234383727"/>
      <w:r>
        <w:rPr>
          <w:rStyle w:val="CharSectno"/>
        </w:rPr>
        <w:t>3</w:t>
      </w:r>
      <w:r>
        <w:rPr>
          <w:snapToGrid w:val="0"/>
        </w:rPr>
        <w:t>.</w:t>
      </w:r>
      <w:r>
        <w:rPr>
          <w:snapToGrid w:val="0"/>
        </w:rPr>
        <w:tab/>
        <w:t>Application for registration</w:t>
      </w:r>
      <w:bookmarkEnd w:id="6301"/>
      <w:bookmarkEnd w:id="6302"/>
      <w:bookmarkEnd w:id="6303"/>
      <w:bookmarkEnd w:id="6304"/>
      <w:bookmarkEnd w:id="6305"/>
      <w:bookmarkEnd w:id="6306"/>
      <w:bookmarkEnd w:id="6307"/>
      <w:bookmarkEnd w:id="6308"/>
      <w:bookmarkEnd w:id="6309"/>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310" w:name="_Toc437921494"/>
      <w:bookmarkStart w:id="6311" w:name="_Toc483971954"/>
      <w:bookmarkStart w:id="6312" w:name="_Toc520885388"/>
      <w:bookmarkStart w:id="6313" w:name="_Toc61930786"/>
      <w:bookmarkStart w:id="6314" w:name="_Toc87853099"/>
      <w:bookmarkStart w:id="6315" w:name="_Toc102814203"/>
      <w:bookmarkStart w:id="6316" w:name="_Toc104945730"/>
      <w:bookmarkStart w:id="6317" w:name="_Toc153096185"/>
      <w:bookmarkStart w:id="6318" w:name="_Toc234383728"/>
      <w:r>
        <w:rPr>
          <w:rStyle w:val="CharSectno"/>
        </w:rPr>
        <w:t>4</w:t>
      </w:r>
      <w:r>
        <w:rPr>
          <w:snapToGrid w:val="0"/>
        </w:rPr>
        <w:t>.</w:t>
      </w:r>
      <w:r>
        <w:rPr>
          <w:snapToGrid w:val="0"/>
        </w:rPr>
        <w:tab/>
        <w:t>Evidence in support of application</w:t>
      </w:r>
      <w:bookmarkEnd w:id="6310"/>
      <w:bookmarkEnd w:id="6311"/>
      <w:bookmarkEnd w:id="6312"/>
      <w:bookmarkEnd w:id="6313"/>
      <w:bookmarkEnd w:id="6314"/>
      <w:bookmarkEnd w:id="6315"/>
      <w:bookmarkEnd w:id="6316"/>
      <w:bookmarkEnd w:id="6317"/>
      <w:bookmarkEnd w:id="631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319" w:name="_Toc437921495"/>
      <w:bookmarkStart w:id="6320" w:name="_Toc483971955"/>
      <w:bookmarkStart w:id="6321" w:name="_Toc520885389"/>
      <w:bookmarkStart w:id="6322" w:name="_Toc61930787"/>
      <w:bookmarkStart w:id="6323" w:name="_Toc87853100"/>
      <w:bookmarkStart w:id="6324" w:name="_Toc102814204"/>
      <w:bookmarkStart w:id="6325" w:name="_Toc104945731"/>
      <w:bookmarkStart w:id="6326" w:name="_Toc153096186"/>
      <w:bookmarkStart w:id="6327" w:name="_Toc234383729"/>
      <w:r>
        <w:rPr>
          <w:rStyle w:val="CharSectno"/>
        </w:rPr>
        <w:t>5</w:t>
      </w:r>
      <w:r>
        <w:rPr>
          <w:snapToGrid w:val="0"/>
        </w:rPr>
        <w:t>.</w:t>
      </w:r>
      <w:r>
        <w:rPr>
          <w:snapToGrid w:val="0"/>
        </w:rPr>
        <w:tab/>
        <w:t>Security for costs</w:t>
      </w:r>
      <w:bookmarkEnd w:id="6319"/>
      <w:bookmarkEnd w:id="6320"/>
      <w:bookmarkEnd w:id="6321"/>
      <w:bookmarkEnd w:id="6322"/>
      <w:bookmarkEnd w:id="6323"/>
      <w:bookmarkEnd w:id="6324"/>
      <w:bookmarkEnd w:id="6325"/>
      <w:bookmarkEnd w:id="6326"/>
      <w:bookmarkEnd w:id="632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328" w:name="_Toc437921496"/>
      <w:bookmarkStart w:id="6329" w:name="_Toc483971956"/>
      <w:bookmarkStart w:id="6330" w:name="_Toc520885390"/>
      <w:bookmarkStart w:id="6331" w:name="_Toc61930788"/>
      <w:bookmarkStart w:id="6332" w:name="_Toc87853101"/>
      <w:bookmarkStart w:id="6333" w:name="_Toc102814205"/>
      <w:bookmarkStart w:id="6334" w:name="_Toc104945732"/>
      <w:bookmarkStart w:id="6335" w:name="_Toc153096187"/>
      <w:bookmarkStart w:id="6336" w:name="_Toc234383730"/>
      <w:r>
        <w:rPr>
          <w:rStyle w:val="CharSectno"/>
        </w:rPr>
        <w:t>6</w:t>
      </w:r>
      <w:r>
        <w:rPr>
          <w:snapToGrid w:val="0"/>
        </w:rPr>
        <w:t>.</w:t>
      </w:r>
      <w:r>
        <w:rPr>
          <w:snapToGrid w:val="0"/>
        </w:rPr>
        <w:tab/>
        <w:t>Order for registration</w:t>
      </w:r>
      <w:bookmarkEnd w:id="6328"/>
      <w:bookmarkEnd w:id="6329"/>
      <w:bookmarkEnd w:id="6330"/>
      <w:bookmarkEnd w:id="6331"/>
      <w:bookmarkEnd w:id="6332"/>
      <w:bookmarkEnd w:id="6333"/>
      <w:bookmarkEnd w:id="6334"/>
      <w:bookmarkEnd w:id="6335"/>
      <w:bookmarkEnd w:id="633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337" w:name="_Toc437921497"/>
      <w:bookmarkStart w:id="6338" w:name="_Toc483971957"/>
      <w:bookmarkStart w:id="6339" w:name="_Toc520885391"/>
      <w:bookmarkStart w:id="6340" w:name="_Toc61930789"/>
      <w:bookmarkStart w:id="6341" w:name="_Toc87853102"/>
      <w:bookmarkStart w:id="6342" w:name="_Toc102814206"/>
      <w:bookmarkStart w:id="6343" w:name="_Toc104945733"/>
      <w:bookmarkStart w:id="6344" w:name="_Toc153096188"/>
      <w:bookmarkStart w:id="6345" w:name="_Toc234383731"/>
      <w:r>
        <w:rPr>
          <w:rStyle w:val="CharSectno"/>
        </w:rPr>
        <w:t>7</w:t>
      </w:r>
      <w:r>
        <w:rPr>
          <w:snapToGrid w:val="0"/>
        </w:rPr>
        <w:t>.</w:t>
      </w:r>
      <w:r>
        <w:rPr>
          <w:snapToGrid w:val="0"/>
        </w:rPr>
        <w:tab/>
        <w:t>Register to be kept</w:t>
      </w:r>
      <w:bookmarkEnd w:id="6337"/>
      <w:bookmarkEnd w:id="6338"/>
      <w:bookmarkEnd w:id="6339"/>
      <w:bookmarkEnd w:id="6340"/>
      <w:bookmarkEnd w:id="6341"/>
      <w:bookmarkEnd w:id="6342"/>
      <w:bookmarkEnd w:id="6343"/>
      <w:bookmarkEnd w:id="6344"/>
      <w:bookmarkEnd w:id="6345"/>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346" w:name="_Toc437921498"/>
      <w:bookmarkStart w:id="6347" w:name="_Toc483971958"/>
      <w:bookmarkStart w:id="6348" w:name="_Toc520885392"/>
      <w:bookmarkStart w:id="6349" w:name="_Toc61930790"/>
      <w:bookmarkStart w:id="6350" w:name="_Toc87853103"/>
      <w:bookmarkStart w:id="6351" w:name="_Toc102814207"/>
      <w:bookmarkStart w:id="6352" w:name="_Toc104945734"/>
      <w:bookmarkStart w:id="6353" w:name="_Toc153096189"/>
      <w:bookmarkStart w:id="6354" w:name="_Toc234383732"/>
      <w:r>
        <w:rPr>
          <w:rStyle w:val="CharSectno"/>
        </w:rPr>
        <w:t>8</w:t>
      </w:r>
      <w:r>
        <w:rPr>
          <w:snapToGrid w:val="0"/>
        </w:rPr>
        <w:t>.</w:t>
      </w:r>
      <w:r>
        <w:rPr>
          <w:snapToGrid w:val="0"/>
        </w:rPr>
        <w:tab/>
        <w:t>Notice of registration</w:t>
      </w:r>
      <w:bookmarkEnd w:id="6346"/>
      <w:bookmarkEnd w:id="6347"/>
      <w:bookmarkEnd w:id="6348"/>
      <w:bookmarkEnd w:id="6349"/>
      <w:bookmarkEnd w:id="6350"/>
      <w:bookmarkEnd w:id="6351"/>
      <w:bookmarkEnd w:id="6352"/>
      <w:bookmarkEnd w:id="6353"/>
      <w:bookmarkEnd w:id="635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355" w:name="_Toc437921499"/>
      <w:bookmarkStart w:id="6356" w:name="_Toc483971959"/>
      <w:bookmarkStart w:id="6357" w:name="_Toc520885393"/>
      <w:bookmarkStart w:id="6358" w:name="_Toc61930791"/>
      <w:bookmarkStart w:id="6359" w:name="_Toc87853104"/>
      <w:bookmarkStart w:id="6360" w:name="_Toc102814208"/>
      <w:bookmarkStart w:id="6361" w:name="_Toc104945735"/>
      <w:bookmarkStart w:id="6362" w:name="_Toc153096190"/>
      <w:bookmarkStart w:id="6363" w:name="_Toc234383733"/>
      <w:r>
        <w:rPr>
          <w:rStyle w:val="CharSectno"/>
        </w:rPr>
        <w:t>9</w:t>
      </w:r>
      <w:r>
        <w:rPr>
          <w:snapToGrid w:val="0"/>
        </w:rPr>
        <w:t>.</w:t>
      </w:r>
      <w:r>
        <w:rPr>
          <w:snapToGrid w:val="0"/>
        </w:rPr>
        <w:tab/>
        <w:t>Indorsement of service</w:t>
      </w:r>
      <w:bookmarkEnd w:id="6355"/>
      <w:bookmarkEnd w:id="6356"/>
      <w:bookmarkEnd w:id="6357"/>
      <w:bookmarkEnd w:id="6358"/>
      <w:bookmarkEnd w:id="6359"/>
      <w:bookmarkEnd w:id="6360"/>
      <w:bookmarkEnd w:id="6361"/>
      <w:bookmarkEnd w:id="6362"/>
      <w:bookmarkEnd w:id="636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364" w:name="_Toc437921500"/>
      <w:bookmarkStart w:id="6365" w:name="_Toc483971960"/>
      <w:bookmarkStart w:id="6366" w:name="_Toc520885394"/>
      <w:bookmarkStart w:id="6367" w:name="_Toc61930792"/>
      <w:bookmarkStart w:id="6368" w:name="_Toc87853105"/>
      <w:bookmarkStart w:id="6369" w:name="_Toc102814209"/>
      <w:bookmarkStart w:id="6370" w:name="_Toc104945736"/>
      <w:bookmarkStart w:id="6371" w:name="_Toc153096191"/>
      <w:bookmarkStart w:id="6372" w:name="_Toc234383734"/>
      <w:r>
        <w:rPr>
          <w:rStyle w:val="CharSectno"/>
        </w:rPr>
        <w:t>10</w:t>
      </w:r>
      <w:r>
        <w:rPr>
          <w:snapToGrid w:val="0"/>
        </w:rPr>
        <w:t>.</w:t>
      </w:r>
      <w:r>
        <w:rPr>
          <w:snapToGrid w:val="0"/>
        </w:rPr>
        <w:tab/>
        <w:t>Application to set aside registration</w:t>
      </w:r>
      <w:bookmarkEnd w:id="6364"/>
      <w:bookmarkEnd w:id="6365"/>
      <w:bookmarkEnd w:id="6366"/>
      <w:bookmarkEnd w:id="6367"/>
      <w:bookmarkEnd w:id="6368"/>
      <w:bookmarkEnd w:id="6369"/>
      <w:bookmarkEnd w:id="6370"/>
      <w:bookmarkEnd w:id="6371"/>
      <w:bookmarkEnd w:id="637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373" w:name="_Toc437921501"/>
      <w:bookmarkStart w:id="6374" w:name="_Toc483971961"/>
      <w:bookmarkStart w:id="6375" w:name="_Toc520885395"/>
      <w:bookmarkStart w:id="6376" w:name="_Toc61930793"/>
      <w:bookmarkStart w:id="6377" w:name="_Toc87853106"/>
      <w:bookmarkStart w:id="6378" w:name="_Toc102814210"/>
      <w:bookmarkStart w:id="6379" w:name="_Toc104945737"/>
      <w:bookmarkStart w:id="6380" w:name="_Toc153096192"/>
      <w:bookmarkStart w:id="6381" w:name="_Toc234383735"/>
      <w:r>
        <w:rPr>
          <w:rStyle w:val="CharSectno"/>
        </w:rPr>
        <w:t>11</w:t>
      </w:r>
      <w:r>
        <w:rPr>
          <w:snapToGrid w:val="0"/>
        </w:rPr>
        <w:t>.</w:t>
      </w:r>
      <w:r>
        <w:rPr>
          <w:snapToGrid w:val="0"/>
        </w:rPr>
        <w:tab/>
        <w:t>Enforcement</w:t>
      </w:r>
      <w:bookmarkEnd w:id="6373"/>
      <w:bookmarkEnd w:id="6374"/>
      <w:bookmarkEnd w:id="6375"/>
      <w:bookmarkEnd w:id="6376"/>
      <w:bookmarkEnd w:id="6377"/>
      <w:bookmarkEnd w:id="6378"/>
      <w:bookmarkEnd w:id="6379"/>
      <w:bookmarkEnd w:id="6380"/>
      <w:bookmarkEnd w:id="6381"/>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382" w:name="_Toc437921502"/>
      <w:bookmarkStart w:id="6383" w:name="_Toc483971962"/>
      <w:bookmarkStart w:id="6384" w:name="_Toc520885396"/>
      <w:bookmarkStart w:id="6385" w:name="_Toc61930794"/>
      <w:bookmarkStart w:id="6386" w:name="_Toc87853107"/>
      <w:bookmarkStart w:id="6387" w:name="_Toc102814211"/>
      <w:bookmarkStart w:id="6388" w:name="_Toc104945738"/>
      <w:bookmarkStart w:id="6389" w:name="_Toc153096193"/>
      <w:bookmarkStart w:id="6390" w:name="_Toc234383736"/>
      <w:r>
        <w:rPr>
          <w:rStyle w:val="CharSectno"/>
        </w:rPr>
        <w:t>12</w:t>
      </w:r>
      <w:r>
        <w:rPr>
          <w:snapToGrid w:val="0"/>
        </w:rPr>
        <w:t>.</w:t>
      </w:r>
      <w:r>
        <w:rPr>
          <w:snapToGrid w:val="0"/>
        </w:rPr>
        <w:tab/>
        <w:t>Determination of certain questions</w:t>
      </w:r>
      <w:bookmarkEnd w:id="6382"/>
      <w:bookmarkEnd w:id="6383"/>
      <w:bookmarkEnd w:id="6384"/>
      <w:bookmarkEnd w:id="6385"/>
      <w:bookmarkEnd w:id="6386"/>
      <w:bookmarkEnd w:id="6387"/>
      <w:bookmarkEnd w:id="6388"/>
      <w:bookmarkEnd w:id="6389"/>
      <w:bookmarkEnd w:id="639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391" w:name="_Toc437921503"/>
      <w:bookmarkStart w:id="6392" w:name="_Toc483971963"/>
      <w:bookmarkStart w:id="6393" w:name="_Toc520885397"/>
      <w:bookmarkStart w:id="6394" w:name="_Toc61930795"/>
      <w:bookmarkStart w:id="6395" w:name="_Toc87853108"/>
      <w:bookmarkStart w:id="6396" w:name="_Toc102814212"/>
      <w:bookmarkStart w:id="6397" w:name="_Toc104945739"/>
      <w:bookmarkStart w:id="6398" w:name="_Toc153096194"/>
      <w:bookmarkStart w:id="6399" w:name="_Toc234383737"/>
      <w:r>
        <w:rPr>
          <w:rStyle w:val="CharSectno"/>
        </w:rPr>
        <w:t>13</w:t>
      </w:r>
      <w:r>
        <w:rPr>
          <w:snapToGrid w:val="0"/>
        </w:rPr>
        <w:t>.</w:t>
      </w:r>
      <w:r>
        <w:rPr>
          <w:snapToGrid w:val="0"/>
        </w:rPr>
        <w:tab/>
        <w:t>Certified copy of judgment obtained in this State</w:t>
      </w:r>
      <w:bookmarkEnd w:id="6391"/>
      <w:bookmarkEnd w:id="6392"/>
      <w:bookmarkEnd w:id="6393"/>
      <w:bookmarkEnd w:id="6394"/>
      <w:bookmarkEnd w:id="6395"/>
      <w:bookmarkEnd w:id="6396"/>
      <w:bookmarkEnd w:id="6397"/>
      <w:bookmarkEnd w:id="6398"/>
      <w:bookmarkEnd w:id="6399"/>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400" w:name="_Toc74019412"/>
      <w:bookmarkStart w:id="6401" w:name="_Toc75327809"/>
      <w:bookmarkStart w:id="6402" w:name="_Toc75941225"/>
      <w:bookmarkStart w:id="6403" w:name="_Toc80605464"/>
      <w:bookmarkStart w:id="6404" w:name="_Toc80608644"/>
      <w:bookmarkStart w:id="6405" w:name="_Toc81283417"/>
      <w:bookmarkStart w:id="6406" w:name="_Toc87853109"/>
      <w:bookmarkStart w:id="6407" w:name="_Toc101599441"/>
      <w:bookmarkStart w:id="6408" w:name="_Toc102560616"/>
      <w:bookmarkStart w:id="6409" w:name="_Toc102814213"/>
      <w:bookmarkStart w:id="6410" w:name="_Toc102990601"/>
      <w:bookmarkStart w:id="6411" w:name="_Toc104945740"/>
      <w:bookmarkStart w:id="6412" w:name="_Toc105492863"/>
      <w:bookmarkStart w:id="6413" w:name="_Toc153096195"/>
      <w:bookmarkStart w:id="6414" w:name="_Toc153097443"/>
      <w:bookmarkStart w:id="6415" w:name="_Toc159911884"/>
      <w:bookmarkStart w:id="6416" w:name="_Toc159996653"/>
      <w:bookmarkStart w:id="6417" w:name="_Toc191438728"/>
      <w:bookmarkStart w:id="6418" w:name="_Toc191451391"/>
      <w:bookmarkStart w:id="6419" w:name="_Toc191800237"/>
      <w:bookmarkStart w:id="6420" w:name="_Toc191801649"/>
      <w:bookmarkStart w:id="6421" w:name="_Toc193704494"/>
      <w:bookmarkStart w:id="6422" w:name="_Toc194826237"/>
      <w:bookmarkStart w:id="6423" w:name="_Toc194979584"/>
      <w:bookmarkStart w:id="6424" w:name="_Toc195080087"/>
      <w:bookmarkStart w:id="6425" w:name="_Toc195081305"/>
      <w:bookmarkStart w:id="6426" w:name="_Toc195082513"/>
      <w:bookmarkStart w:id="6427" w:name="_Toc195342292"/>
      <w:bookmarkStart w:id="6428" w:name="_Toc195935645"/>
      <w:bookmarkStart w:id="6429" w:name="_Toc196210162"/>
      <w:bookmarkStart w:id="6430" w:name="_Toc197155752"/>
      <w:bookmarkStart w:id="6431" w:name="_Toc223327738"/>
      <w:bookmarkStart w:id="6432" w:name="_Toc223342773"/>
      <w:bookmarkStart w:id="6433" w:name="_Toc234383738"/>
      <w:r>
        <w:rPr>
          <w:rStyle w:val="CharPartNo"/>
        </w:rPr>
        <w:t>Order 45</w:t>
      </w:r>
      <w:bookmarkEnd w:id="6400"/>
      <w:bookmarkEnd w:id="6401"/>
      <w:bookmarkEnd w:id="6402"/>
      <w:bookmarkEnd w:id="6403"/>
      <w:bookmarkEnd w:id="6404"/>
      <w:bookmarkEnd w:id="6405"/>
      <w:bookmarkEnd w:id="6406"/>
      <w:bookmarkEnd w:id="6407"/>
      <w:bookmarkEnd w:id="6408"/>
      <w:bookmarkEnd w:id="6409"/>
      <w:bookmarkEnd w:id="6410"/>
      <w:bookmarkEnd w:id="6411"/>
      <w:bookmarkEnd w:id="6412"/>
      <w:r>
        <w:rPr>
          <w:rStyle w:val="CharDivNo"/>
        </w:rPr>
        <w:t> </w:t>
      </w:r>
      <w:r>
        <w:t>—</w:t>
      </w:r>
      <w:r>
        <w:rPr>
          <w:rStyle w:val="CharDivText"/>
        </w:rPr>
        <w:t> </w:t>
      </w:r>
      <w:bookmarkStart w:id="6434" w:name="_Toc80608645"/>
      <w:bookmarkStart w:id="6435" w:name="_Toc81283418"/>
      <w:bookmarkStart w:id="6436" w:name="_Toc87853110"/>
      <w:r>
        <w:rPr>
          <w:rStyle w:val="CharPartText"/>
        </w:rPr>
        <w:t>Accounts and inquiries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4"/>
      <w:bookmarkEnd w:id="6435"/>
      <w:bookmarkEnd w:id="6436"/>
      <w:bookmarkEnd w:id="6433"/>
    </w:p>
    <w:p>
      <w:pPr>
        <w:pStyle w:val="Heading5"/>
        <w:rPr>
          <w:snapToGrid w:val="0"/>
        </w:rPr>
      </w:pPr>
      <w:bookmarkStart w:id="6437" w:name="_Toc437921504"/>
      <w:bookmarkStart w:id="6438" w:name="_Toc483971964"/>
      <w:bookmarkStart w:id="6439" w:name="_Toc520885398"/>
      <w:bookmarkStart w:id="6440" w:name="_Toc61930796"/>
      <w:bookmarkStart w:id="6441" w:name="_Toc87853111"/>
      <w:bookmarkStart w:id="6442" w:name="_Toc102814214"/>
      <w:bookmarkStart w:id="6443" w:name="_Toc104945741"/>
      <w:bookmarkStart w:id="6444" w:name="_Toc153096196"/>
      <w:bookmarkStart w:id="6445" w:name="_Toc234383739"/>
      <w:r>
        <w:rPr>
          <w:rStyle w:val="CharSectno"/>
        </w:rPr>
        <w:t>1</w:t>
      </w:r>
      <w:r>
        <w:rPr>
          <w:snapToGrid w:val="0"/>
        </w:rPr>
        <w:t>.</w:t>
      </w:r>
      <w:r>
        <w:rPr>
          <w:snapToGrid w:val="0"/>
        </w:rPr>
        <w:tab/>
        <w:t>Summary order for accounts</w:t>
      </w:r>
      <w:bookmarkEnd w:id="6437"/>
      <w:bookmarkEnd w:id="6438"/>
      <w:bookmarkEnd w:id="6439"/>
      <w:bookmarkEnd w:id="6440"/>
      <w:bookmarkEnd w:id="6441"/>
      <w:bookmarkEnd w:id="6442"/>
      <w:bookmarkEnd w:id="6443"/>
      <w:bookmarkEnd w:id="6444"/>
      <w:bookmarkEnd w:id="644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446" w:name="_Toc437921505"/>
      <w:bookmarkStart w:id="6447" w:name="_Toc483971965"/>
      <w:bookmarkStart w:id="6448" w:name="_Toc520885399"/>
      <w:bookmarkStart w:id="6449" w:name="_Toc61930797"/>
      <w:bookmarkStart w:id="6450" w:name="_Toc87853112"/>
      <w:bookmarkStart w:id="6451" w:name="_Toc102814215"/>
      <w:bookmarkStart w:id="6452" w:name="_Toc104945742"/>
      <w:bookmarkStart w:id="6453" w:name="_Toc153096197"/>
      <w:bookmarkStart w:id="6454" w:name="_Toc234383740"/>
      <w:r>
        <w:rPr>
          <w:rStyle w:val="CharSectno"/>
        </w:rPr>
        <w:t>2</w:t>
      </w:r>
      <w:r>
        <w:rPr>
          <w:snapToGrid w:val="0"/>
        </w:rPr>
        <w:t>.</w:t>
      </w:r>
      <w:r>
        <w:rPr>
          <w:snapToGrid w:val="0"/>
        </w:rPr>
        <w:tab/>
        <w:t>Accounts etc. at any stage</w:t>
      </w:r>
      <w:bookmarkEnd w:id="6446"/>
      <w:bookmarkEnd w:id="6447"/>
      <w:bookmarkEnd w:id="6448"/>
      <w:bookmarkEnd w:id="6449"/>
      <w:bookmarkEnd w:id="6450"/>
      <w:bookmarkEnd w:id="6451"/>
      <w:bookmarkEnd w:id="6452"/>
      <w:bookmarkEnd w:id="6453"/>
      <w:bookmarkEnd w:id="645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455" w:name="_Toc437921506"/>
      <w:bookmarkStart w:id="6456" w:name="_Toc483971966"/>
      <w:bookmarkStart w:id="6457" w:name="_Toc520885400"/>
      <w:bookmarkStart w:id="6458" w:name="_Toc61930798"/>
      <w:bookmarkStart w:id="6459" w:name="_Toc87853113"/>
      <w:bookmarkStart w:id="6460" w:name="_Toc102814216"/>
      <w:bookmarkStart w:id="6461" w:name="_Toc104945743"/>
      <w:bookmarkStart w:id="6462" w:name="_Toc153096198"/>
      <w:bookmarkStart w:id="6463" w:name="_Toc234383741"/>
      <w:r>
        <w:rPr>
          <w:rStyle w:val="CharSectno"/>
        </w:rPr>
        <w:t>3</w:t>
      </w:r>
      <w:r>
        <w:rPr>
          <w:snapToGrid w:val="0"/>
        </w:rPr>
        <w:t>.</w:t>
      </w:r>
      <w:r>
        <w:rPr>
          <w:snapToGrid w:val="0"/>
        </w:rPr>
        <w:tab/>
        <w:t>Directions to be numbered</w:t>
      </w:r>
      <w:bookmarkEnd w:id="6455"/>
      <w:bookmarkEnd w:id="6456"/>
      <w:bookmarkEnd w:id="6457"/>
      <w:bookmarkEnd w:id="6458"/>
      <w:bookmarkEnd w:id="6459"/>
      <w:bookmarkEnd w:id="6460"/>
      <w:bookmarkEnd w:id="6461"/>
      <w:bookmarkEnd w:id="6462"/>
      <w:bookmarkEnd w:id="646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464" w:name="_Toc437921507"/>
      <w:bookmarkStart w:id="6465" w:name="_Toc483971967"/>
      <w:bookmarkStart w:id="6466" w:name="_Toc520885401"/>
      <w:bookmarkStart w:id="6467" w:name="_Toc61930799"/>
      <w:bookmarkStart w:id="6468" w:name="_Toc87853114"/>
      <w:bookmarkStart w:id="6469" w:name="_Toc102814217"/>
      <w:bookmarkStart w:id="6470" w:name="_Toc104945744"/>
      <w:bookmarkStart w:id="6471" w:name="_Toc153096199"/>
      <w:bookmarkStart w:id="6472" w:name="_Toc234383742"/>
      <w:r>
        <w:rPr>
          <w:rStyle w:val="CharSectno"/>
        </w:rPr>
        <w:t>4</w:t>
      </w:r>
      <w:r>
        <w:rPr>
          <w:snapToGrid w:val="0"/>
        </w:rPr>
        <w:t>.</w:t>
      </w:r>
      <w:r>
        <w:rPr>
          <w:snapToGrid w:val="0"/>
        </w:rPr>
        <w:tab/>
        <w:t>Directions as to mode of taking account</w:t>
      </w:r>
      <w:bookmarkEnd w:id="6464"/>
      <w:bookmarkEnd w:id="6465"/>
      <w:bookmarkEnd w:id="6466"/>
      <w:bookmarkEnd w:id="6467"/>
      <w:bookmarkEnd w:id="6468"/>
      <w:bookmarkEnd w:id="6469"/>
      <w:bookmarkEnd w:id="6470"/>
      <w:bookmarkEnd w:id="6471"/>
      <w:bookmarkEnd w:id="647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473" w:name="_Toc437921508"/>
      <w:bookmarkStart w:id="6474" w:name="_Toc483971968"/>
      <w:bookmarkStart w:id="6475" w:name="_Toc520885402"/>
      <w:bookmarkStart w:id="6476" w:name="_Toc61930800"/>
      <w:bookmarkStart w:id="6477" w:name="_Toc87853115"/>
      <w:bookmarkStart w:id="6478" w:name="_Toc102814218"/>
      <w:bookmarkStart w:id="6479" w:name="_Toc104945745"/>
      <w:bookmarkStart w:id="6480" w:name="_Toc153096200"/>
      <w:bookmarkStart w:id="6481" w:name="_Toc234383743"/>
      <w:r>
        <w:rPr>
          <w:rStyle w:val="CharSectno"/>
        </w:rPr>
        <w:t>5</w:t>
      </w:r>
      <w:r>
        <w:rPr>
          <w:snapToGrid w:val="0"/>
        </w:rPr>
        <w:t>.</w:t>
      </w:r>
      <w:r>
        <w:rPr>
          <w:snapToGrid w:val="0"/>
        </w:rPr>
        <w:tab/>
        <w:t>Account to be verified</w:t>
      </w:r>
      <w:bookmarkEnd w:id="6473"/>
      <w:bookmarkEnd w:id="6474"/>
      <w:bookmarkEnd w:id="6475"/>
      <w:bookmarkEnd w:id="6476"/>
      <w:bookmarkEnd w:id="6477"/>
      <w:bookmarkEnd w:id="6478"/>
      <w:bookmarkEnd w:id="6479"/>
      <w:bookmarkEnd w:id="6480"/>
      <w:bookmarkEnd w:id="648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482" w:name="_Toc437921509"/>
      <w:bookmarkStart w:id="6483" w:name="_Toc483971969"/>
      <w:bookmarkStart w:id="6484" w:name="_Toc520885403"/>
      <w:bookmarkStart w:id="6485" w:name="_Toc61930801"/>
      <w:bookmarkStart w:id="6486" w:name="_Toc87853116"/>
      <w:bookmarkStart w:id="6487" w:name="_Toc102814219"/>
      <w:bookmarkStart w:id="6488" w:name="_Toc104945746"/>
      <w:bookmarkStart w:id="6489" w:name="_Toc153096201"/>
      <w:bookmarkStart w:id="6490" w:name="_Toc234383744"/>
      <w:r>
        <w:rPr>
          <w:rStyle w:val="CharSectno"/>
        </w:rPr>
        <w:t>6</w:t>
      </w:r>
      <w:r>
        <w:rPr>
          <w:snapToGrid w:val="0"/>
        </w:rPr>
        <w:t>.</w:t>
      </w:r>
      <w:r>
        <w:rPr>
          <w:snapToGrid w:val="0"/>
        </w:rPr>
        <w:tab/>
        <w:t>Mode of vouching accounts</w:t>
      </w:r>
      <w:bookmarkEnd w:id="6482"/>
      <w:bookmarkEnd w:id="6483"/>
      <w:bookmarkEnd w:id="6484"/>
      <w:bookmarkEnd w:id="6485"/>
      <w:bookmarkEnd w:id="6486"/>
      <w:bookmarkEnd w:id="6487"/>
      <w:bookmarkEnd w:id="6488"/>
      <w:bookmarkEnd w:id="6489"/>
      <w:bookmarkEnd w:id="649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491" w:name="_Toc437921510"/>
      <w:bookmarkStart w:id="6492" w:name="_Toc483971970"/>
      <w:bookmarkStart w:id="6493" w:name="_Toc520885404"/>
      <w:bookmarkStart w:id="6494" w:name="_Toc61930802"/>
      <w:bookmarkStart w:id="6495" w:name="_Toc87853117"/>
      <w:bookmarkStart w:id="6496" w:name="_Toc102814220"/>
      <w:bookmarkStart w:id="6497" w:name="_Toc104945747"/>
      <w:bookmarkStart w:id="6498" w:name="_Toc153096202"/>
      <w:bookmarkStart w:id="6499" w:name="_Toc234383745"/>
      <w:r>
        <w:rPr>
          <w:rStyle w:val="CharSectno"/>
        </w:rPr>
        <w:t>7</w:t>
      </w:r>
      <w:r>
        <w:rPr>
          <w:snapToGrid w:val="0"/>
        </w:rPr>
        <w:t>.</w:t>
      </w:r>
      <w:r>
        <w:rPr>
          <w:snapToGrid w:val="0"/>
        </w:rPr>
        <w:tab/>
        <w:t>Surcharge or error</w:t>
      </w:r>
      <w:bookmarkEnd w:id="6491"/>
      <w:bookmarkEnd w:id="6492"/>
      <w:bookmarkEnd w:id="6493"/>
      <w:bookmarkEnd w:id="6494"/>
      <w:bookmarkEnd w:id="6495"/>
      <w:bookmarkEnd w:id="6496"/>
      <w:bookmarkEnd w:id="6497"/>
      <w:bookmarkEnd w:id="6498"/>
      <w:bookmarkEnd w:id="649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500" w:name="_Toc437921511"/>
      <w:bookmarkStart w:id="6501" w:name="_Toc483971971"/>
      <w:bookmarkStart w:id="6502" w:name="_Toc520885405"/>
      <w:bookmarkStart w:id="6503" w:name="_Toc61930803"/>
      <w:bookmarkStart w:id="6504" w:name="_Toc87853118"/>
      <w:bookmarkStart w:id="6505" w:name="_Toc102814221"/>
      <w:bookmarkStart w:id="6506" w:name="_Toc104945748"/>
      <w:bookmarkStart w:id="6507" w:name="_Toc153096203"/>
      <w:bookmarkStart w:id="6508" w:name="_Toc234383746"/>
      <w:r>
        <w:rPr>
          <w:rStyle w:val="CharSectno"/>
        </w:rPr>
        <w:t>8</w:t>
      </w:r>
      <w:r>
        <w:rPr>
          <w:snapToGrid w:val="0"/>
        </w:rPr>
        <w:t>.</w:t>
      </w:r>
      <w:r>
        <w:rPr>
          <w:snapToGrid w:val="0"/>
        </w:rPr>
        <w:tab/>
        <w:t>Just allowances</w:t>
      </w:r>
      <w:bookmarkEnd w:id="6500"/>
      <w:bookmarkEnd w:id="6501"/>
      <w:bookmarkEnd w:id="6502"/>
      <w:bookmarkEnd w:id="6503"/>
      <w:bookmarkEnd w:id="6504"/>
      <w:bookmarkEnd w:id="6505"/>
      <w:bookmarkEnd w:id="6506"/>
      <w:bookmarkEnd w:id="6507"/>
      <w:bookmarkEnd w:id="650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509" w:name="_Toc437921512"/>
      <w:bookmarkStart w:id="6510" w:name="_Toc483971972"/>
      <w:bookmarkStart w:id="6511" w:name="_Toc520885406"/>
      <w:bookmarkStart w:id="6512" w:name="_Toc61930804"/>
      <w:bookmarkStart w:id="6513" w:name="_Toc87853119"/>
      <w:bookmarkStart w:id="6514" w:name="_Toc102814222"/>
      <w:bookmarkStart w:id="6515" w:name="_Toc104945749"/>
      <w:bookmarkStart w:id="6516" w:name="_Toc153096204"/>
      <w:bookmarkStart w:id="6517" w:name="_Toc234383747"/>
      <w:r>
        <w:rPr>
          <w:rStyle w:val="CharSectno"/>
        </w:rPr>
        <w:t>9</w:t>
      </w:r>
      <w:r>
        <w:rPr>
          <w:snapToGrid w:val="0"/>
        </w:rPr>
        <w:t>.</w:t>
      </w:r>
      <w:r>
        <w:rPr>
          <w:snapToGrid w:val="0"/>
        </w:rPr>
        <w:tab/>
        <w:t>Expediting proceedings</w:t>
      </w:r>
      <w:bookmarkEnd w:id="6509"/>
      <w:bookmarkEnd w:id="6510"/>
      <w:bookmarkEnd w:id="6511"/>
      <w:bookmarkEnd w:id="6512"/>
      <w:bookmarkEnd w:id="6513"/>
      <w:bookmarkEnd w:id="6514"/>
      <w:bookmarkEnd w:id="6515"/>
      <w:bookmarkEnd w:id="6516"/>
      <w:bookmarkEnd w:id="651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518" w:name="_Toc437921513"/>
      <w:bookmarkStart w:id="6519" w:name="_Toc483971973"/>
      <w:bookmarkStart w:id="6520" w:name="_Toc520885407"/>
      <w:bookmarkStart w:id="6521" w:name="_Toc61930805"/>
      <w:bookmarkStart w:id="6522" w:name="_Toc87853120"/>
      <w:bookmarkStart w:id="6523" w:name="_Toc102814223"/>
      <w:bookmarkStart w:id="6524" w:name="_Toc104945750"/>
      <w:bookmarkStart w:id="6525" w:name="_Toc153096205"/>
      <w:bookmarkStart w:id="6526" w:name="_Toc234383748"/>
      <w:r>
        <w:rPr>
          <w:rStyle w:val="CharSectno"/>
        </w:rPr>
        <w:t>10</w:t>
      </w:r>
      <w:r>
        <w:rPr>
          <w:snapToGrid w:val="0"/>
        </w:rPr>
        <w:t>.</w:t>
      </w:r>
      <w:r>
        <w:rPr>
          <w:snapToGrid w:val="0"/>
        </w:rPr>
        <w:tab/>
        <w:t>Distribution of fund before all persons entitled are ascertained</w:t>
      </w:r>
      <w:bookmarkEnd w:id="6518"/>
      <w:bookmarkEnd w:id="6519"/>
      <w:bookmarkEnd w:id="6520"/>
      <w:bookmarkEnd w:id="6521"/>
      <w:bookmarkEnd w:id="6522"/>
      <w:bookmarkEnd w:id="6523"/>
      <w:bookmarkEnd w:id="6524"/>
      <w:bookmarkEnd w:id="6525"/>
      <w:bookmarkEnd w:id="652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527" w:name="_Toc158803203"/>
      <w:bookmarkStart w:id="6528" w:name="_Toc159820665"/>
      <w:bookmarkStart w:id="6529" w:name="_Toc234383749"/>
      <w:bookmarkStart w:id="6530" w:name="_Toc74019423"/>
      <w:bookmarkStart w:id="6531" w:name="_Toc75327820"/>
      <w:bookmarkStart w:id="6532" w:name="_Toc75941236"/>
      <w:bookmarkStart w:id="6533" w:name="_Toc80605475"/>
      <w:bookmarkStart w:id="6534" w:name="_Toc80608656"/>
      <w:bookmarkStart w:id="6535" w:name="_Toc81283429"/>
      <w:bookmarkStart w:id="6536" w:name="_Toc87853121"/>
      <w:bookmarkStart w:id="6537" w:name="_Toc101599452"/>
      <w:bookmarkStart w:id="6538" w:name="_Toc102560627"/>
      <w:bookmarkStart w:id="6539" w:name="_Toc102814224"/>
      <w:bookmarkStart w:id="6540" w:name="_Toc102990612"/>
      <w:bookmarkStart w:id="6541" w:name="_Toc104945751"/>
      <w:bookmarkStart w:id="6542" w:name="_Toc105492874"/>
      <w:bookmarkStart w:id="6543" w:name="_Toc153096206"/>
      <w:bookmarkStart w:id="6544" w:name="_Toc153097454"/>
      <w:r>
        <w:rPr>
          <w:rStyle w:val="CharSectno"/>
        </w:rPr>
        <w:t>11</w:t>
      </w:r>
      <w:r>
        <w:t>.</w:t>
      </w:r>
      <w:r>
        <w:tab/>
        <w:t>Master etc. may be ordered to take accounts or make inquiries</w:t>
      </w:r>
      <w:bookmarkEnd w:id="6527"/>
      <w:bookmarkEnd w:id="6528"/>
      <w:bookmarkEnd w:id="652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545" w:name="_Toc158803204"/>
      <w:bookmarkStart w:id="6546" w:name="_Toc159820666"/>
      <w:bookmarkStart w:id="6547" w:name="_Toc234383750"/>
      <w:r>
        <w:rPr>
          <w:rStyle w:val="CharSectno"/>
        </w:rPr>
        <w:t>12</w:t>
      </w:r>
      <w:r>
        <w:t>.</w:t>
      </w:r>
      <w:r>
        <w:tab/>
        <w:t>Right to adjournment from Registrar etc.</w:t>
      </w:r>
      <w:bookmarkEnd w:id="6545"/>
      <w:bookmarkEnd w:id="6546"/>
      <w:bookmarkEnd w:id="654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548" w:name="_Toc156194172"/>
      <w:bookmarkStart w:id="6549" w:name="_Toc156194554"/>
      <w:bookmarkStart w:id="6550" w:name="_Toc156194743"/>
      <w:bookmarkStart w:id="6551" w:name="_Toc156194932"/>
      <w:bookmarkStart w:id="6552" w:name="_Toc156201676"/>
      <w:bookmarkStart w:id="6553" w:name="_Toc156278675"/>
      <w:bookmarkStart w:id="6554" w:name="_Toc156618050"/>
      <w:bookmarkStart w:id="6555" w:name="_Toc158097126"/>
      <w:bookmarkStart w:id="6556" w:name="_Toc158097491"/>
      <w:bookmarkStart w:id="6557" w:name="_Toc158116016"/>
      <w:bookmarkStart w:id="6558" w:name="_Toc158117897"/>
      <w:bookmarkStart w:id="6559" w:name="_Toc158799058"/>
      <w:bookmarkStart w:id="6560" w:name="_Toc158803206"/>
      <w:bookmarkStart w:id="6561" w:name="_Toc159820668"/>
      <w:bookmarkStart w:id="6562" w:name="_Toc159911905"/>
      <w:bookmarkStart w:id="6563" w:name="_Toc159996666"/>
      <w:bookmarkStart w:id="6564" w:name="_Toc191438741"/>
      <w:bookmarkStart w:id="6565" w:name="_Toc191451404"/>
      <w:bookmarkStart w:id="6566" w:name="_Toc191800250"/>
      <w:bookmarkStart w:id="6567" w:name="_Toc191801662"/>
      <w:bookmarkStart w:id="6568" w:name="_Toc193704507"/>
      <w:bookmarkStart w:id="6569" w:name="_Toc194826250"/>
      <w:bookmarkStart w:id="6570" w:name="_Toc194979597"/>
      <w:bookmarkStart w:id="6571" w:name="_Toc195080100"/>
      <w:bookmarkStart w:id="6572" w:name="_Toc195081318"/>
      <w:bookmarkStart w:id="6573" w:name="_Toc195082526"/>
      <w:bookmarkStart w:id="6574" w:name="_Toc195342305"/>
      <w:bookmarkStart w:id="6575" w:name="_Toc195935658"/>
      <w:bookmarkStart w:id="6576" w:name="_Toc196210175"/>
      <w:bookmarkStart w:id="6577" w:name="_Toc197155765"/>
      <w:bookmarkStart w:id="6578" w:name="_Toc223327751"/>
      <w:bookmarkStart w:id="6579" w:name="_Toc223342786"/>
      <w:bookmarkStart w:id="6580" w:name="_Toc234383751"/>
      <w:bookmarkStart w:id="6581" w:name="_Toc74019431"/>
      <w:bookmarkStart w:id="6582" w:name="_Toc75327828"/>
      <w:bookmarkStart w:id="6583" w:name="_Toc75941244"/>
      <w:bookmarkStart w:id="6584" w:name="_Toc80605483"/>
      <w:bookmarkStart w:id="6585" w:name="_Toc80608665"/>
      <w:bookmarkStart w:id="6586" w:name="_Toc81283438"/>
      <w:bookmarkStart w:id="6587" w:name="_Toc87853130"/>
      <w:bookmarkStart w:id="6588" w:name="_Toc101599460"/>
      <w:bookmarkStart w:id="6589" w:name="_Toc102560635"/>
      <w:bookmarkStart w:id="6590" w:name="_Toc102814232"/>
      <w:bookmarkStart w:id="6591" w:name="_Toc102990620"/>
      <w:bookmarkStart w:id="6592" w:name="_Toc104945759"/>
      <w:bookmarkStart w:id="6593" w:name="_Toc105492882"/>
      <w:bookmarkStart w:id="6594" w:name="_Toc153096214"/>
      <w:bookmarkStart w:id="6595" w:name="_Toc153097462"/>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p>
    <w:p>
      <w:pPr>
        <w:pStyle w:val="Footnoteheading"/>
      </w:pPr>
      <w:r>
        <w:tab/>
        <w:t>[Heading inserted in Gazette 21 Feb 2007 p. 552.]</w:t>
      </w:r>
    </w:p>
    <w:p>
      <w:pPr>
        <w:pStyle w:val="Heading5"/>
      </w:pPr>
      <w:bookmarkStart w:id="6596" w:name="_Toc158803207"/>
      <w:bookmarkStart w:id="6597" w:name="_Toc159820669"/>
      <w:bookmarkStart w:id="6598" w:name="_Toc234383752"/>
      <w:r>
        <w:rPr>
          <w:rStyle w:val="CharSectno"/>
        </w:rPr>
        <w:t>1</w:t>
      </w:r>
      <w:r>
        <w:t>.</w:t>
      </w:r>
      <w:r>
        <w:tab/>
      </w:r>
      <w:bookmarkEnd w:id="6596"/>
      <w:bookmarkEnd w:id="6597"/>
      <w:r>
        <w:t>Definitions</w:t>
      </w:r>
      <w:bookmarkEnd w:id="659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599" w:name="_Toc158803208"/>
      <w:bookmarkStart w:id="6600" w:name="_Toc159820670"/>
      <w:r>
        <w:tab/>
        <w:t>[Rule 1 inserted in Gazette 21 Feb 2007 p. 552.]</w:t>
      </w:r>
    </w:p>
    <w:p>
      <w:pPr>
        <w:pStyle w:val="Heading5"/>
      </w:pPr>
      <w:bookmarkStart w:id="6601" w:name="_Toc234383753"/>
      <w:r>
        <w:rPr>
          <w:rStyle w:val="CharSectno"/>
        </w:rPr>
        <w:t>2</w:t>
      </w:r>
      <w:r>
        <w:t>.</w:t>
      </w:r>
      <w:r>
        <w:tab/>
        <w:t>Applications that may be dealt with by a registrar</w:t>
      </w:r>
      <w:bookmarkEnd w:id="6599"/>
      <w:bookmarkEnd w:id="6600"/>
      <w:bookmarkEnd w:id="660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602" w:name="_Toc188853053"/>
      <w:bookmarkStart w:id="6603" w:name="_Toc191348710"/>
      <w:bookmarkStart w:id="6604" w:name="_Toc234383754"/>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r>
        <w:rPr>
          <w:rStyle w:val="CharSectno"/>
        </w:rPr>
        <w:t>3</w:t>
      </w:r>
      <w:r>
        <w:t>.</w:t>
      </w:r>
      <w:r>
        <w:tab/>
        <w:t>Enforcing judgment in action between partners</w:t>
      </w:r>
      <w:bookmarkEnd w:id="6602"/>
      <w:bookmarkEnd w:id="6603"/>
      <w:bookmarkEnd w:id="660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repealed in Gazette 21 Feb 2007 p. 553;</w:t>
      </w:r>
      <w:r>
        <w:br/>
        <w:t>Rule 9 repealed in Gazette 15 Jun 1973 p. 2248.]</w:t>
      </w:r>
    </w:p>
    <w:p>
      <w:pPr>
        <w:pStyle w:val="Ednotepart"/>
      </w:pPr>
      <w:r>
        <w:t>[Orders 48-50 repealed in Gazette 21 Feb 2007 p. 553.]</w:t>
      </w:r>
    </w:p>
    <w:p>
      <w:pPr>
        <w:pStyle w:val="Heading2"/>
        <w:rPr>
          <w:b w:val="0"/>
        </w:rPr>
      </w:pPr>
      <w:bookmarkStart w:id="6605" w:name="_Toc74019469"/>
      <w:bookmarkStart w:id="6606" w:name="_Toc75327866"/>
      <w:bookmarkStart w:id="6607" w:name="_Toc75941282"/>
      <w:bookmarkStart w:id="6608" w:name="_Toc80605521"/>
      <w:bookmarkStart w:id="6609" w:name="_Toc80608707"/>
      <w:bookmarkStart w:id="6610" w:name="_Toc81283480"/>
      <w:bookmarkStart w:id="6611" w:name="_Toc87853172"/>
      <w:bookmarkStart w:id="6612" w:name="_Toc101599498"/>
      <w:bookmarkStart w:id="6613" w:name="_Toc102560673"/>
      <w:bookmarkStart w:id="6614" w:name="_Toc102814270"/>
      <w:bookmarkStart w:id="6615" w:name="_Toc102990658"/>
      <w:bookmarkStart w:id="6616" w:name="_Toc104945797"/>
      <w:bookmarkStart w:id="6617" w:name="_Toc105492920"/>
      <w:bookmarkStart w:id="6618" w:name="_Toc153096252"/>
      <w:bookmarkStart w:id="6619" w:name="_Toc153097500"/>
      <w:bookmarkStart w:id="6620" w:name="_Toc159911946"/>
      <w:bookmarkStart w:id="6621" w:name="_Toc159996669"/>
      <w:bookmarkStart w:id="6622" w:name="_Toc191438745"/>
      <w:bookmarkStart w:id="6623" w:name="_Toc191451408"/>
      <w:bookmarkStart w:id="6624" w:name="_Toc191800254"/>
      <w:bookmarkStart w:id="6625" w:name="_Toc191801666"/>
      <w:bookmarkStart w:id="6626" w:name="_Toc193704511"/>
      <w:bookmarkStart w:id="6627" w:name="_Toc194826254"/>
      <w:bookmarkStart w:id="6628" w:name="_Toc194979601"/>
      <w:bookmarkStart w:id="6629" w:name="_Toc195080104"/>
      <w:bookmarkStart w:id="6630" w:name="_Toc195081322"/>
      <w:bookmarkStart w:id="6631" w:name="_Toc195082530"/>
      <w:bookmarkStart w:id="6632" w:name="_Toc195342309"/>
      <w:bookmarkStart w:id="6633" w:name="_Toc195935662"/>
      <w:bookmarkStart w:id="6634" w:name="_Toc196210179"/>
      <w:bookmarkStart w:id="6635" w:name="_Toc197155769"/>
      <w:bookmarkStart w:id="6636" w:name="_Toc223327755"/>
      <w:bookmarkStart w:id="6637" w:name="_Toc223342790"/>
      <w:bookmarkStart w:id="6638" w:name="_Toc234383755"/>
      <w:r>
        <w:rPr>
          <w:rStyle w:val="CharPartNo"/>
        </w:rPr>
        <w:t>Order 51</w:t>
      </w:r>
      <w:bookmarkEnd w:id="6605"/>
      <w:bookmarkEnd w:id="6606"/>
      <w:bookmarkEnd w:id="6607"/>
      <w:bookmarkEnd w:id="6608"/>
      <w:bookmarkEnd w:id="6609"/>
      <w:bookmarkEnd w:id="6610"/>
      <w:bookmarkEnd w:id="6611"/>
      <w:bookmarkEnd w:id="6612"/>
      <w:bookmarkEnd w:id="6613"/>
      <w:bookmarkEnd w:id="6614"/>
      <w:bookmarkEnd w:id="6615"/>
      <w:bookmarkEnd w:id="6616"/>
      <w:bookmarkEnd w:id="6617"/>
      <w:r>
        <w:rPr>
          <w:rStyle w:val="CharDivNo"/>
        </w:rPr>
        <w:t> </w:t>
      </w:r>
      <w:r>
        <w:t>—</w:t>
      </w:r>
      <w:r>
        <w:rPr>
          <w:rStyle w:val="CharDivText"/>
        </w:rPr>
        <w:t> </w:t>
      </w:r>
      <w:bookmarkStart w:id="6639" w:name="_Toc80608708"/>
      <w:bookmarkStart w:id="6640" w:name="_Toc81283481"/>
      <w:bookmarkStart w:id="6641" w:name="_Toc87853173"/>
      <w:r>
        <w:rPr>
          <w:rStyle w:val="CharPartText"/>
        </w:rPr>
        <w:t>Receivers</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9"/>
      <w:bookmarkEnd w:id="6640"/>
      <w:bookmarkEnd w:id="6641"/>
      <w:bookmarkEnd w:id="6638"/>
    </w:p>
    <w:p>
      <w:pPr>
        <w:pStyle w:val="Heading5"/>
        <w:rPr>
          <w:snapToGrid w:val="0"/>
        </w:rPr>
      </w:pPr>
      <w:bookmarkStart w:id="6642" w:name="_Toc437921555"/>
      <w:bookmarkStart w:id="6643" w:name="_Toc483972015"/>
      <w:bookmarkStart w:id="6644" w:name="_Toc520885449"/>
      <w:bookmarkStart w:id="6645" w:name="_Toc61930847"/>
      <w:bookmarkStart w:id="6646" w:name="_Toc87853174"/>
      <w:bookmarkStart w:id="6647" w:name="_Toc102814271"/>
      <w:bookmarkStart w:id="6648" w:name="_Toc104945798"/>
      <w:bookmarkStart w:id="6649" w:name="_Toc153096253"/>
      <w:bookmarkStart w:id="6650" w:name="_Toc234383756"/>
      <w:r>
        <w:rPr>
          <w:rStyle w:val="CharSectno"/>
        </w:rPr>
        <w:t>1</w:t>
      </w:r>
      <w:r>
        <w:rPr>
          <w:snapToGrid w:val="0"/>
        </w:rPr>
        <w:t>.</w:t>
      </w:r>
      <w:r>
        <w:rPr>
          <w:snapToGrid w:val="0"/>
        </w:rPr>
        <w:tab/>
        <w:t>Application for receiver and injunction</w:t>
      </w:r>
      <w:bookmarkEnd w:id="6642"/>
      <w:bookmarkEnd w:id="6643"/>
      <w:bookmarkEnd w:id="6644"/>
      <w:bookmarkEnd w:id="6645"/>
      <w:bookmarkEnd w:id="6646"/>
      <w:bookmarkEnd w:id="6647"/>
      <w:bookmarkEnd w:id="6648"/>
      <w:bookmarkEnd w:id="6649"/>
      <w:bookmarkEnd w:id="665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651" w:name="_Toc437921557"/>
      <w:bookmarkStart w:id="6652" w:name="_Toc483972017"/>
      <w:bookmarkStart w:id="6653" w:name="_Toc520885451"/>
      <w:bookmarkStart w:id="6654" w:name="_Toc61930849"/>
      <w:bookmarkStart w:id="6655" w:name="_Toc87853176"/>
      <w:bookmarkStart w:id="6656" w:name="_Toc102814273"/>
      <w:bookmarkStart w:id="6657" w:name="_Toc104945800"/>
      <w:bookmarkStart w:id="6658" w:name="_Toc153096255"/>
      <w:r>
        <w:t>[</w:t>
      </w:r>
      <w:r>
        <w:rPr>
          <w:b/>
        </w:rPr>
        <w:t>2.</w:t>
      </w:r>
      <w:r>
        <w:tab/>
        <w:t>Repealed in Gazette 21 Feb 2007 p. 553.]</w:t>
      </w:r>
    </w:p>
    <w:p>
      <w:pPr>
        <w:pStyle w:val="Heading5"/>
        <w:rPr>
          <w:snapToGrid w:val="0"/>
        </w:rPr>
      </w:pPr>
      <w:bookmarkStart w:id="6659" w:name="_Toc234383757"/>
      <w:r>
        <w:rPr>
          <w:rStyle w:val="CharSectno"/>
        </w:rPr>
        <w:t>3</w:t>
      </w:r>
      <w:r>
        <w:rPr>
          <w:snapToGrid w:val="0"/>
        </w:rPr>
        <w:t>.</w:t>
      </w:r>
      <w:r>
        <w:rPr>
          <w:snapToGrid w:val="0"/>
        </w:rPr>
        <w:tab/>
        <w:t>Receiver’s security</w:t>
      </w:r>
      <w:bookmarkEnd w:id="6651"/>
      <w:bookmarkEnd w:id="6652"/>
      <w:bookmarkEnd w:id="6653"/>
      <w:bookmarkEnd w:id="6654"/>
      <w:bookmarkEnd w:id="6655"/>
      <w:bookmarkEnd w:id="6656"/>
      <w:bookmarkEnd w:id="6657"/>
      <w:bookmarkEnd w:id="6658"/>
      <w:bookmarkEnd w:id="665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660" w:name="_Toc437921558"/>
      <w:bookmarkStart w:id="6661" w:name="_Toc483972018"/>
      <w:bookmarkStart w:id="6662" w:name="_Toc520885452"/>
      <w:bookmarkStart w:id="6663" w:name="_Toc61930850"/>
      <w:bookmarkStart w:id="6664" w:name="_Toc87853177"/>
      <w:bookmarkStart w:id="6665" w:name="_Toc102814274"/>
      <w:bookmarkStart w:id="6666" w:name="_Toc104945801"/>
      <w:bookmarkStart w:id="6667" w:name="_Toc153096256"/>
      <w:bookmarkStart w:id="6668" w:name="_Toc234383758"/>
      <w:r>
        <w:rPr>
          <w:rStyle w:val="CharSectno"/>
        </w:rPr>
        <w:t>4</w:t>
      </w:r>
      <w:r>
        <w:rPr>
          <w:snapToGrid w:val="0"/>
        </w:rPr>
        <w:t>.</w:t>
      </w:r>
      <w:r>
        <w:rPr>
          <w:snapToGrid w:val="0"/>
        </w:rPr>
        <w:tab/>
        <w:t>Remuneration of receiver</w:t>
      </w:r>
      <w:bookmarkEnd w:id="6660"/>
      <w:bookmarkEnd w:id="6661"/>
      <w:bookmarkEnd w:id="6662"/>
      <w:bookmarkEnd w:id="6663"/>
      <w:bookmarkEnd w:id="6664"/>
      <w:bookmarkEnd w:id="6665"/>
      <w:bookmarkEnd w:id="6666"/>
      <w:bookmarkEnd w:id="6667"/>
      <w:bookmarkEnd w:id="666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669" w:name="_Toc437921559"/>
      <w:bookmarkStart w:id="6670" w:name="_Toc483972019"/>
      <w:bookmarkStart w:id="6671" w:name="_Toc520885453"/>
      <w:bookmarkStart w:id="6672" w:name="_Toc61930851"/>
      <w:bookmarkStart w:id="6673" w:name="_Toc87853178"/>
      <w:bookmarkStart w:id="6674" w:name="_Toc102814275"/>
      <w:bookmarkStart w:id="6675" w:name="_Toc104945802"/>
      <w:bookmarkStart w:id="6676" w:name="_Toc153096257"/>
      <w:bookmarkStart w:id="6677" w:name="_Toc234383759"/>
      <w:r>
        <w:rPr>
          <w:rStyle w:val="CharSectno"/>
        </w:rPr>
        <w:t>5</w:t>
      </w:r>
      <w:r>
        <w:rPr>
          <w:snapToGrid w:val="0"/>
        </w:rPr>
        <w:t>.</w:t>
      </w:r>
      <w:r>
        <w:rPr>
          <w:snapToGrid w:val="0"/>
        </w:rPr>
        <w:tab/>
        <w:t>Accounts</w:t>
      </w:r>
      <w:bookmarkEnd w:id="6669"/>
      <w:bookmarkEnd w:id="6670"/>
      <w:bookmarkEnd w:id="6671"/>
      <w:bookmarkEnd w:id="6672"/>
      <w:bookmarkEnd w:id="6673"/>
      <w:bookmarkEnd w:id="6674"/>
      <w:bookmarkEnd w:id="6675"/>
      <w:bookmarkEnd w:id="6676"/>
      <w:bookmarkEnd w:id="667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678" w:name="_Toc437921560"/>
      <w:bookmarkStart w:id="6679" w:name="_Toc483972020"/>
      <w:bookmarkStart w:id="6680" w:name="_Toc520885454"/>
      <w:bookmarkStart w:id="6681" w:name="_Toc61930852"/>
      <w:bookmarkStart w:id="6682" w:name="_Toc87853179"/>
      <w:bookmarkStart w:id="6683" w:name="_Toc102814276"/>
      <w:bookmarkStart w:id="6684" w:name="_Toc104945803"/>
      <w:bookmarkStart w:id="6685" w:name="_Toc153096258"/>
      <w:bookmarkStart w:id="6686" w:name="_Toc234383760"/>
      <w:r>
        <w:rPr>
          <w:rStyle w:val="CharSectno"/>
        </w:rPr>
        <w:t>6</w:t>
      </w:r>
      <w:r>
        <w:rPr>
          <w:snapToGrid w:val="0"/>
        </w:rPr>
        <w:t>.</w:t>
      </w:r>
      <w:r>
        <w:rPr>
          <w:snapToGrid w:val="0"/>
        </w:rPr>
        <w:tab/>
        <w:t>Payment of balances by receiver</w:t>
      </w:r>
      <w:bookmarkEnd w:id="6678"/>
      <w:bookmarkEnd w:id="6679"/>
      <w:bookmarkEnd w:id="6680"/>
      <w:bookmarkEnd w:id="6681"/>
      <w:bookmarkEnd w:id="6682"/>
      <w:bookmarkEnd w:id="6683"/>
      <w:bookmarkEnd w:id="6684"/>
      <w:bookmarkEnd w:id="6685"/>
      <w:bookmarkEnd w:id="668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687" w:name="_Toc437921561"/>
      <w:bookmarkStart w:id="6688" w:name="_Toc483972021"/>
      <w:bookmarkStart w:id="6689" w:name="_Toc520885455"/>
      <w:bookmarkStart w:id="6690" w:name="_Toc61930853"/>
      <w:bookmarkStart w:id="6691" w:name="_Toc87853180"/>
      <w:bookmarkStart w:id="6692" w:name="_Toc102814277"/>
      <w:bookmarkStart w:id="6693" w:name="_Toc104945804"/>
      <w:bookmarkStart w:id="6694" w:name="_Toc153096259"/>
      <w:bookmarkStart w:id="6695" w:name="_Toc234383761"/>
      <w:r>
        <w:rPr>
          <w:rStyle w:val="CharSectno"/>
        </w:rPr>
        <w:t>7</w:t>
      </w:r>
      <w:r>
        <w:rPr>
          <w:snapToGrid w:val="0"/>
        </w:rPr>
        <w:t>.</w:t>
      </w:r>
      <w:r>
        <w:rPr>
          <w:snapToGrid w:val="0"/>
        </w:rPr>
        <w:tab/>
        <w:t>Default by receiver</w:t>
      </w:r>
      <w:bookmarkEnd w:id="6687"/>
      <w:bookmarkEnd w:id="6688"/>
      <w:bookmarkEnd w:id="6689"/>
      <w:bookmarkEnd w:id="6690"/>
      <w:bookmarkEnd w:id="6691"/>
      <w:bookmarkEnd w:id="6692"/>
      <w:bookmarkEnd w:id="6693"/>
      <w:bookmarkEnd w:id="6694"/>
      <w:bookmarkEnd w:id="669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696" w:name="_Toc437921562"/>
      <w:bookmarkStart w:id="6697" w:name="_Toc483972022"/>
      <w:bookmarkStart w:id="6698" w:name="_Toc520885456"/>
      <w:bookmarkStart w:id="6699" w:name="_Toc61930854"/>
      <w:bookmarkStart w:id="6700" w:name="_Toc87853181"/>
      <w:bookmarkStart w:id="6701" w:name="_Toc102814278"/>
      <w:bookmarkStart w:id="6702" w:name="_Toc104945805"/>
      <w:bookmarkStart w:id="6703" w:name="_Toc153096260"/>
      <w:bookmarkStart w:id="6704" w:name="_Toc234383762"/>
      <w:r>
        <w:rPr>
          <w:rStyle w:val="CharSectno"/>
        </w:rPr>
        <w:t>8</w:t>
      </w:r>
      <w:r>
        <w:rPr>
          <w:snapToGrid w:val="0"/>
        </w:rPr>
        <w:t>.</w:t>
      </w:r>
      <w:r>
        <w:rPr>
          <w:snapToGrid w:val="0"/>
        </w:rPr>
        <w:tab/>
        <w:t>Books to be deposited</w:t>
      </w:r>
      <w:bookmarkEnd w:id="6696"/>
      <w:bookmarkEnd w:id="6697"/>
      <w:bookmarkEnd w:id="6698"/>
      <w:bookmarkEnd w:id="6699"/>
      <w:bookmarkEnd w:id="6700"/>
      <w:bookmarkEnd w:id="6701"/>
      <w:bookmarkEnd w:id="6702"/>
      <w:bookmarkEnd w:id="6703"/>
      <w:bookmarkEnd w:id="6704"/>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705" w:name="_Toc437921563"/>
      <w:bookmarkStart w:id="6706" w:name="_Toc483972023"/>
      <w:bookmarkStart w:id="6707" w:name="_Toc520885457"/>
      <w:bookmarkStart w:id="6708" w:name="_Toc61930855"/>
      <w:bookmarkStart w:id="6709" w:name="_Toc87853182"/>
      <w:bookmarkStart w:id="6710" w:name="_Toc102814279"/>
      <w:bookmarkStart w:id="6711" w:name="_Toc104945806"/>
      <w:bookmarkStart w:id="6712" w:name="_Toc153096261"/>
      <w:bookmarkStart w:id="6713" w:name="_Toc234383763"/>
      <w:r>
        <w:rPr>
          <w:rStyle w:val="CharSectno"/>
        </w:rPr>
        <w:t>9</w:t>
      </w:r>
      <w:r>
        <w:rPr>
          <w:snapToGrid w:val="0"/>
        </w:rPr>
        <w:t>.</w:t>
      </w:r>
      <w:r>
        <w:rPr>
          <w:snapToGrid w:val="0"/>
        </w:rPr>
        <w:tab/>
        <w:t>Compensation to party restrained</w:t>
      </w:r>
      <w:bookmarkEnd w:id="6705"/>
      <w:bookmarkEnd w:id="6706"/>
      <w:bookmarkEnd w:id="6707"/>
      <w:bookmarkEnd w:id="6708"/>
      <w:bookmarkEnd w:id="6709"/>
      <w:bookmarkEnd w:id="6710"/>
      <w:bookmarkEnd w:id="6711"/>
      <w:bookmarkEnd w:id="6712"/>
      <w:bookmarkEnd w:id="671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714" w:name="_Toc437921564"/>
      <w:bookmarkStart w:id="6715" w:name="_Toc483972024"/>
      <w:bookmarkStart w:id="6716" w:name="_Toc520885458"/>
      <w:bookmarkStart w:id="6717" w:name="_Toc61930856"/>
      <w:bookmarkStart w:id="6718" w:name="_Toc87853183"/>
      <w:bookmarkStart w:id="6719" w:name="_Toc102814280"/>
      <w:bookmarkStart w:id="6720" w:name="_Toc104945807"/>
      <w:bookmarkStart w:id="6721" w:name="_Toc153096262"/>
      <w:bookmarkStart w:id="6722" w:name="_Toc234383764"/>
      <w:r>
        <w:rPr>
          <w:rStyle w:val="CharSectno"/>
        </w:rPr>
        <w:t>10</w:t>
      </w:r>
      <w:r>
        <w:rPr>
          <w:snapToGrid w:val="0"/>
        </w:rPr>
        <w:t>.</w:t>
      </w:r>
      <w:r>
        <w:rPr>
          <w:snapToGrid w:val="0"/>
        </w:rPr>
        <w:tab/>
        <w:t>Compensation by applicant to party restrained</w:t>
      </w:r>
      <w:bookmarkEnd w:id="6714"/>
      <w:bookmarkEnd w:id="6715"/>
      <w:bookmarkEnd w:id="6716"/>
      <w:bookmarkEnd w:id="6717"/>
      <w:bookmarkEnd w:id="6718"/>
      <w:bookmarkEnd w:id="6719"/>
      <w:bookmarkEnd w:id="6720"/>
      <w:bookmarkEnd w:id="6721"/>
      <w:bookmarkEnd w:id="67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723" w:name="_Toc158803214"/>
      <w:bookmarkStart w:id="6724" w:name="_Toc159820676"/>
      <w:bookmarkStart w:id="6725" w:name="_Toc234383765"/>
      <w:bookmarkStart w:id="6726" w:name="_Toc74019480"/>
      <w:bookmarkStart w:id="6727" w:name="_Toc75327877"/>
      <w:bookmarkStart w:id="6728" w:name="_Toc75941293"/>
      <w:bookmarkStart w:id="6729" w:name="_Toc80605532"/>
      <w:bookmarkStart w:id="6730" w:name="_Toc80608719"/>
      <w:bookmarkStart w:id="6731" w:name="_Toc81283492"/>
      <w:bookmarkStart w:id="6732" w:name="_Toc87853184"/>
      <w:bookmarkStart w:id="6733" w:name="_Toc101599509"/>
      <w:bookmarkStart w:id="6734" w:name="_Toc102560684"/>
      <w:bookmarkStart w:id="6735" w:name="_Toc102814281"/>
      <w:bookmarkStart w:id="6736" w:name="_Toc102990669"/>
      <w:bookmarkStart w:id="6737" w:name="_Toc104945808"/>
      <w:bookmarkStart w:id="6738" w:name="_Toc105492931"/>
      <w:bookmarkStart w:id="6739" w:name="_Toc153096263"/>
      <w:bookmarkStart w:id="6740" w:name="_Toc153097511"/>
      <w:r>
        <w:rPr>
          <w:rStyle w:val="CharSectno"/>
        </w:rPr>
        <w:t>11</w:t>
      </w:r>
      <w:r>
        <w:t>.</w:t>
      </w:r>
      <w:r>
        <w:tab/>
        <w:t>Application of this Order</w:t>
      </w:r>
      <w:bookmarkEnd w:id="6723"/>
      <w:bookmarkEnd w:id="6724"/>
      <w:bookmarkEnd w:id="672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741" w:name="_Toc159911958"/>
      <w:bookmarkStart w:id="6742" w:name="_Toc159996680"/>
      <w:bookmarkStart w:id="6743" w:name="_Toc191438756"/>
      <w:bookmarkStart w:id="6744" w:name="_Toc191451419"/>
      <w:bookmarkStart w:id="6745" w:name="_Toc191800265"/>
      <w:bookmarkStart w:id="6746" w:name="_Toc191801677"/>
      <w:bookmarkStart w:id="6747" w:name="_Toc193704522"/>
      <w:bookmarkStart w:id="6748" w:name="_Toc194826265"/>
      <w:bookmarkStart w:id="6749" w:name="_Toc194979612"/>
      <w:bookmarkStart w:id="6750" w:name="_Toc195080115"/>
      <w:bookmarkStart w:id="6751" w:name="_Toc195081333"/>
      <w:bookmarkStart w:id="6752" w:name="_Toc195082541"/>
      <w:bookmarkStart w:id="6753" w:name="_Toc195342320"/>
      <w:bookmarkStart w:id="6754" w:name="_Toc195935673"/>
      <w:bookmarkStart w:id="6755" w:name="_Toc196210190"/>
      <w:bookmarkStart w:id="6756" w:name="_Toc197155780"/>
      <w:bookmarkStart w:id="6757" w:name="_Toc223327766"/>
      <w:bookmarkStart w:id="6758" w:name="_Toc223342801"/>
      <w:bookmarkStart w:id="6759" w:name="_Toc234383766"/>
      <w:r>
        <w:rPr>
          <w:rStyle w:val="CharPartNo"/>
        </w:rPr>
        <w:t>Order 52</w:t>
      </w:r>
      <w:bookmarkEnd w:id="6726"/>
      <w:bookmarkEnd w:id="6727"/>
      <w:bookmarkEnd w:id="6728"/>
      <w:bookmarkEnd w:id="6729"/>
      <w:bookmarkEnd w:id="6730"/>
      <w:bookmarkEnd w:id="6731"/>
      <w:bookmarkEnd w:id="6732"/>
      <w:bookmarkEnd w:id="6733"/>
      <w:bookmarkEnd w:id="6734"/>
      <w:bookmarkEnd w:id="6735"/>
      <w:bookmarkEnd w:id="6736"/>
      <w:bookmarkEnd w:id="6737"/>
      <w:bookmarkEnd w:id="6738"/>
      <w:r>
        <w:rPr>
          <w:rStyle w:val="CharDivNo"/>
        </w:rPr>
        <w:t> </w:t>
      </w:r>
      <w:r>
        <w:t>—</w:t>
      </w:r>
      <w:r>
        <w:rPr>
          <w:rStyle w:val="CharDivText"/>
        </w:rPr>
        <w:t> </w:t>
      </w:r>
      <w:bookmarkStart w:id="6760" w:name="_Toc80608720"/>
      <w:bookmarkStart w:id="6761" w:name="_Toc81283493"/>
      <w:bookmarkStart w:id="6762" w:name="_Toc87853185"/>
      <w:r>
        <w:rPr>
          <w:rStyle w:val="CharPartText"/>
        </w:rPr>
        <w:t>Interlocutory injunctions, interim preservation of property</w:t>
      </w:r>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60"/>
      <w:bookmarkEnd w:id="6761"/>
      <w:bookmarkEnd w:id="6762"/>
      <w:bookmarkEnd w:id="6759"/>
    </w:p>
    <w:p>
      <w:pPr>
        <w:pStyle w:val="Heading5"/>
        <w:rPr>
          <w:snapToGrid w:val="0"/>
        </w:rPr>
      </w:pPr>
      <w:bookmarkStart w:id="6763" w:name="_Toc437921565"/>
      <w:bookmarkStart w:id="6764" w:name="_Toc483972025"/>
      <w:bookmarkStart w:id="6765" w:name="_Toc520885459"/>
      <w:bookmarkStart w:id="6766" w:name="_Toc61930857"/>
      <w:bookmarkStart w:id="6767" w:name="_Toc87853186"/>
      <w:bookmarkStart w:id="6768" w:name="_Toc102814282"/>
      <w:bookmarkStart w:id="6769" w:name="_Toc104945809"/>
      <w:bookmarkStart w:id="6770" w:name="_Toc153096264"/>
      <w:bookmarkStart w:id="6771" w:name="_Toc234383767"/>
      <w:r>
        <w:rPr>
          <w:rStyle w:val="CharSectno"/>
        </w:rPr>
        <w:t>1</w:t>
      </w:r>
      <w:r>
        <w:rPr>
          <w:snapToGrid w:val="0"/>
        </w:rPr>
        <w:t>.</w:t>
      </w:r>
      <w:r>
        <w:rPr>
          <w:snapToGrid w:val="0"/>
        </w:rPr>
        <w:tab/>
        <w:t>Application for injunction</w:t>
      </w:r>
      <w:bookmarkEnd w:id="6763"/>
      <w:bookmarkEnd w:id="6764"/>
      <w:bookmarkEnd w:id="6765"/>
      <w:bookmarkEnd w:id="6766"/>
      <w:bookmarkEnd w:id="6767"/>
      <w:bookmarkEnd w:id="6768"/>
      <w:bookmarkEnd w:id="6769"/>
      <w:bookmarkEnd w:id="6770"/>
      <w:bookmarkEnd w:id="677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772" w:name="_Toc437921566"/>
      <w:bookmarkStart w:id="6773" w:name="_Toc483972026"/>
      <w:bookmarkStart w:id="6774" w:name="_Toc520885460"/>
      <w:bookmarkStart w:id="6775" w:name="_Toc61930858"/>
      <w:bookmarkStart w:id="6776" w:name="_Toc87853187"/>
      <w:bookmarkStart w:id="6777" w:name="_Toc102814283"/>
      <w:bookmarkStart w:id="6778" w:name="_Toc104945810"/>
      <w:bookmarkStart w:id="6779" w:name="_Toc153096265"/>
      <w:bookmarkStart w:id="6780" w:name="_Toc234383768"/>
      <w:r>
        <w:rPr>
          <w:rStyle w:val="CharSectno"/>
        </w:rPr>
        <w:t>2</w:t>
      </w:r>
      <w:r>
        <w:rPr>
          <w:snapToGrid w:val="0"/>
        </w:rPr>
        <w:t>.</w:t>
      </w:r>
      <w:r>
        <w:rPr>
          <w:snapToGrid w:val="0"/>
        </w:rPr>
        <w:tab/>
        <w:t>Detention, preservation or inspection of property</w:t>
      </w:r>
      <w:bookmarkEnd w:id="6772"/>
      <w:bookmarkEnd w:id="6773"/>
      <w:bookmarkEnd w:id="6774"/>
      <w:bookmarkEnd w:id="6775"/>
      <w:bookmarkEnd w:id="6776"/>
      <w:bookmarkEnd w:id="6777"/>
      <w:bookmarkEnd w:id="6778"/>
      <w:bookmarkEnd w:id="6779"/>
      <w:bookmarkEnd w:id="678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781" w:name="_Toc437921567"/>
      <w:bookmarkStart w:id="6782" w:name="_Toc483972027"/>
      <w:bookmarkStart w:id="6783" w:name="_Toc520885461"/>
      <w:bookmarkStart w:id="6784" w:name="_Toc61930859"/>
      <w:bookmarkStart w:id="6785" w:name="_Toc87853188"/>
      <w:bookmarkStart w:id="6786" w:name="_Toc102814284"/>
      <w:bookmarkStart w:id="6787" w:name="_Toc104945811"/>
      <w:bookmarkStart w:id="6788" w:name="_Toc153096266"/>
      <w:bookmarkStart w:id="6789" w:name="_Toc234383769"/>
      <w:r>
        <w:rPr>
          <w:rStyle w:val="CharSectno"/>
        </w:rPr>
        <w:t>3</w:t>
      </w:r>
      <w:r>
        <w:rPr>
          <w:snapToGrid w:val="0"/>
        </w:rPr>
        <w:t>.</w:t>
      </w:r>
      <w:r>
        <w:rPr>
          <w:snapToGrid w:val="0"/>
        </w:rPr>
        <w:tab/>
        <w:t>Power to order taking of samples etc.</w:t>
      </w:r>
      <w:bookmarkEnd w:id="6781"/>
      <w:bookmarkEnd w:id="6782"/>
      <w:bookmarkEnd w:id="6783"/>
      <w:bookmarkEnd w:id="6784"/>
      <w:bookmarkEnd w:id="6785"/>
      <w:bookmarkEnd w:id="6786"/>
      <w:bookmarkEnd w:id="6787"/>
      <w:bookmarkEnd w:id="6788"/>
      <w:bookmarkEnd w:id="678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790" w:name="_Toc437921568"/>
      <w:bookmarkStart w:id="6791" w:name="_Toc483972028"/>
      <w:bookmarkStart w:id="6792" w:name="_Toc520885462"/>
      <w:bookmarkStart w:id="6793" w:name="_Toc61930860"/>
      <w:bookmarkStart w:id="6794" w:name="_Toc87853189"/>
      <w:bookmarkStart w:id="6795" w:name="_Toc102814285"/>
      <w:bookmarkStart w:id="6796" w:name="_Toc104945812"/>
      <w:bookmarkStart w:id="6797" w:name="_Toc153096267"/>
      <w:bookmarkStart w:id="6798" w:name="_Toc234383770"/>
      <w:r>
        <w:rPr>
          <w:rStyle w:val="CharSectno"/>
        </w:rPr>
        <w:t>4</w:t>
      </w:r>
      <w:r>
        <w:rPr>
          <w:snapToGrid w:val="0"/>
        </w:rPr>
        <w:t>.</w:t>
      </w:r>
      <w:r>
        <w:rPr>
          <w:snapToGrid w:val="0"/>
        </w:rPr>
        <w:tab/>
        <w:t>Disposal of perishable property etc.</w:t>
      </w:r>
      <w:bookmarkEnd w:id="6790"/>
      <w:bookmarkEnd w:id="6791"/>
      <w:bookmarkEnd w:id="6792"/>
      <w:bookmarkEnd w:id="6793"/>
      <w:bookmarkEnd w:id="6794"/>
      <w:bookmarkEnd w:id="6795"/>
      <w:bookmarkEnd w:id="6796"/>
      <w:bookmarkEnd w:id="6797"/>
      <w:bookmarkEnd w:id="679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799" w:name="_Toc437921569"/>
      <w:bookmarkStart w:id="6800" w:name="_Toc483972029"/>
      <w:bookmarkStart w:id="6801" w:name="_Toc520885463"/>
      <w:bookmarkStart w:id="6802" w:name="_Toc61930861"/>
      <w:bookmarkStart w:id="6803" w:name="_Toc87853190"/>
      <w:bookmarkStart w:id="6804" w:name="_Toc102814286"/>
      <w:bookmarkStart w:id="6805" w:name="_Toc104945813"/>
      <w:bookmarkStart w:id="6806" w:name="_Toc153096268"/>
      <w:bookmarkStart w:id="6807" w:name="_Toc234383771"/>
      <w:r>
        <w:rPr>
          <w:rStyle w:val="CharSectno"/>
        </w:rPr>
        <w:t>5</w:t>
      </w:r>
      <w:r>
        <w:rPr>
          <w:snapToGrid w:val="0"/>
        </w:rPr>
        <w:t>.</w:t>
      </w:r>
      <w:r>
        <w:rPr>
          <w:snapToGrid w:val="0"/>
        </w:rPr>
        <w:tab/>
        <w:t>Order for early trial</w:t>
      </w:r>
      <w:bookmarkEnd w:id="6799"/>
      <w:bookmarkEnd w:id="6800"/>
      <w:bookmarkEnd w:id="6801"/>
      <w:bookmarkEnd w:id="6802"/>
      <w:bookmarkEnd w:id="6803"/>
      <w:bookmarkEnd w:id="6804"/>
      <w:bookmarkEnd w:id="6805"/>
      <w:bookmarkEnd w:id="6806"/>
      <w:bookmarkEnd w:id="680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808" w:name="_Toc437921570"/>
      <w:bookmarkStart w:id="6809" w:name="_Toc483972030"/>
      <w:bookmarkStart w:id="6810" w:name="_Toc520885464"/>
      <w:bookmarkStart w:id="6811" w:name="_Toc61930862"/>
      <w:bookmarkStart w:id="6812" w:name="_Toc87853191"/>
      <w:bookmarkStart w:id="6813" w:name="_Toc102814287"/>
      <w:bookmarkStart w:id="6814" w:name="_Toc104945814"/>
      <w:bookmarkStart w:id="6815" w:name="_Toc153096269"/>
      <w:bookmarkStart w:id="6816" w:name="_Toc234383772"/>
      <w:r>
        <w:rPr>
          <w:rStyle w:val="CharSectno"/>
        </w:rPr>
        <w:t>6</w:t>
      </w:r>
      <w:r>
        <w:rPr>
          <w:snapToGrid w:val="0"/>
        </w:rPr>
        <w:t>.</w:t>
      </w:r>
      <w:r>
        <w:rPr>
          <w:snapToGrid w:val="0"/>
        </w:rPr>
        <w:tab/>
        <w:t>Recovery of personal property subject to lien</w:t>
      </w:r>
      <w:bookmarkEnd w:id="6808"/>
      <w:bookmarkEnd w:id="6809"/>
      <w:bookmarkEnd w:id="6810"/>
      <w:bookmarkEnd w:id="6811"/>
      <w:bookmarkEnd w:id="6812"/>
      <w:bookmarkEnd w:id="6813"/>
      <w:bookmarkEnd w:id="6814"/>
      <w:bookmarkEnd w:id="6815"/>
      <w:bookmarkEnd w:id="681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817" w:name="_Toc437921571"/>
      <w:bookmarkStart w:id="6818" w:name="_Toc483972031"/>
      <w:bookmarkStart w:id="6819" w:name="_Toc520885465"/>
      <w:bookmarkStart w:id="6820" w:name="_Toc61930863"/>
      <w:bookmarkStart w:id="6821" w:name="_Toc87853192"/>
      <w:bookmarkStart w:id="6822" w:name="_Toc102814288"/>
      <w:bookmarkStart w:id="6823" w:name="_Toc104945815"/>
      <w:bookmarkStart w:id="6824" w:name="_Toc153096270"/>
      <w:bookmarkStart w:id="6825" w:name="_Toc234383773"/>
      <w:r>
        <w:rPr>
          <w:rStyle w:val="CharSectno"/>
        </w:rPr>
        <w:t>7</w:t>
      </w:r>
      <w:r>
        <w:rPr>
          <w:snapToGrid w:val="0"/>
        </w:rPr>
        <w:t>.</w:t>
      </w:r>
      <w:r>
        <w:rPr>
          <w:snapToGrid w:val="0"/>
        </w:rPr>
        <w:tab/>
        <w:t>Directions</w:t>
      </w:r>
      <w:bookmarkEnd w:id="6817"/>
      <w:bookmarkEnd w:id="6818"/>
      <w:bookmarkEnd w:id="6819"/>
      <w:bookmarkEnd w:id="6820"/>
      <w:bookmarkEnd w:id="6821"/>
      <w:bookmarkEnd w:id="6822"/>
      <w:bookmarkEnd w:id="6823"/>
      <w:bookmarkEnd w:id="6824"/>
      <w:bookmarkEnd w:id="6825"/>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826" w:name="_Toc437921572"/>
      <w:bookmarkStart w:id="6827" w:name="_Toc483972032"/>
      <w:bookmarkStart w:id="6828" w:name="_Toc520885466"/>
      <w:bookmarkStart w:id="6829" w:name="_Toc61930864"/>
      <w:bookmarkStart w:id="6830" w:name="_Toc87853193"/>
      <w:bookmarkStart w:id="6831" w:name="_Toc102814289"/>
      <w:bookmarkStart w:id="6832" w:name="_Toc104945816"/>
      <w:bookmarkStart w:id="6833" w:name="_Toc153096271"/>
      <w:bookmarkStart w:id="6834" w:name="_Toc234383774"/>
      <w:r>
        <w:rPr>
          <w:rStyle w:val="CharSectno"/>
        </w:rPr>
        <w:t>8</w:t>
      </w:r>
      <w:r>
        <w:rPr>
          <w:snapToGrid w:val="0"/>
        </w:rPr>
        <w:t>.</w:t>
      </w:r>
      <w:r>
        <w:rPr>
          <w:snapToGrid w:val="0"/>
        </w:rPr>
        <w:tab/>
        <w:t xml:space="preserve">Allowance of income or transfer of property </w:t>
      </w:r>
      <w:r>
        <w:rPr>
          <w:i/>
          <w:snapToGrid w:val="0"/>
        </w:rPr>
        <w:t>pendente lite</w:t>
      </w:r>
      <w:bookmarkEnd w:id="6826"/>
      <w:bookmarkEnd w:id="6827"/>
      <w:bookmarkEnd w:id="6828"/>
      <w:bookmarkEnd w:id="6829"/>
      <w:bookmarkEnd w:id="6830"/>
      <w:bookmarkEnd w:id="6831"/>
      <w:bookmarkEnd w:id="6832"/>
      <w:bookmarkEnd w:id="6833"/>
      <w:bookmarkEnd w:id="6834"/>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835" w:name="_Toc437921573"/>
      <w:bookmarkStart w:id="6836" w:name="_Toc483972033"/>
      <w:bookmarkStart w:id="6837" w:name="_Toc520885467"/>
      <w:bookmarkStart w:id="6838" w:name="_Toc61930865"/>
      <w:bookmarkStart w:id="6839" w:name="_Toc87853194"/>
      <w:bookmarkStart w:id="6840" w:name="_Toc102814290"/>
      <w:bookmarkStart w:id="6841" w:name="_Toc104945817"/>
      <w:bookmarkStart w:id="6842" w:name="_Toc153096272"/>
      <w:bookmarkStart w:id="6843" w:name="_Toc234383775"/>
      <w:r>
        <w:rPr>
          <w:rStyle w:val="CharSectno"/>
        </w:rPr>
        <w:t>9</w:t>
      </w:r>
      <w:r>
        <w:rPr>
          <w:snapToGrid w:val="0"/>
        </w:rPr>
        <w:t>.</w:t>
      </w:r>
      <w:r>
        <w:rPr>
          <w:snapToGrid w:val="0"/>
        </w:rPr>
        <w:tab/>
        <w:t>Injunction to include undertaking as to compensation to party restrained</w:t>
      </w:r>
      <w:bookmarkEnd w:id="6835"/>
      <w:bookmarkEnd w:id="6836"/>
      <w:bookmarkEnd w:id="6837"/>
      <w:bookmarkEnd w:id="6838"/>
      <w:bookmarkEnd w:id="6839"/>
      <w:bookmarkEnd w:id="6840"/>
      <w:bookmarkEnd w:id="6841"/>
      <w:bookmarkEnd w:id="6842"/>
      <w:bookmarkEnd w:id="684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844" w:name="_Toc437921574"/>
      <w:bookmarkStart w:id="6845" w:name="_Toc483972034"/>
      <w:bookmarkStart w:id="6846" w:name="_Toc520885468"/>
      <w:bookmarkStart w:id="6847" w:name="_Toc61930866"/>
      <w:bookmarkStart w:id="6848" w:name="_Toc87853195"/>
      <w:bookmarkStart w:id="6849" w:name="_Toc102814291"/>
      <w:bookmarkStart w:id="6850" w:name="_Toc104945818"/>
      <w:bookmarkStart w:id="6851" w:name="_Toc153096273"/>
      <w:bookmarkStart w:id="6852" w:name="_Toc234383776"/>
      <w:r>
        <w:rPr>
          <w:rStyle w:val="CharSectno"/>
        </w:rPr>
        <w:t>10</w:t>
      </w:r>
      <w:r>
        <w:rPr>
          <w:snapToGrid w:val="0"/>
        </w:rPr>
        <w:t>.</w:t>
      </w:r>
      <w:r>
        <w:rPr>
          <w:snapToGrid w:val="0"/>
        </w:rPr>
        <w:tab/>
        <w:t>Compensation to party restrained by undertaking</w:t>
      </w:r>
      <w:bookmarkEnd w:id="6844"/>
      <w:bookmarkEnd w:id="6845"/>
      <w:bookmarkEnd w:id="6846"/>
      <w:bookmarkEnd w:id="6847"/>
      <w:bookmarkEnd w:id="6848"/>
      <w:bookmarkEnd w:id="6849"/>
      <w:bookmarkEnd w:id="6850"/>
      <w:bookmarkEnd w:id="6851"/>
      <w:bookmarkEnd w:id="685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853" w:name="_Toc156194182"/>
      <w:bookmarkStart w:id="6854" w:name="_Toc156194564"/>
      <w:bookmarkStart w:id="6855" w:name="_Toc156194753"/>
      <w:bookmarkStart w:id="6856" w:name="_Toc156194942"/>
      <w:bookmarkStart w:id="6857" w:name="_Toc156201686"/>
      <w:bookmarkStart w:id="6858" w:name="_Toc156278685"/>
      <w:bookmarkStart w:id="6859" w:name="_Toc156618060"/>
      <w:bookmarkStart w:id="6860" w:name="_Toc158097136"/>
      <w:bookmarkStart w:id="6861" w:name="_Toc158097501"/>
      <w:bookmarkStart w:id="6862" w:name="_Toc158116026"/>
      <w:bookmarkStart w:id="6863" w:name="_Toc158117907"/>
      <w:bookmarkStart w:id="6864" w:name="_Toc158799068"/>
      <w:bookmarkStart w:id="6865" w:name="_Toc158803216"/>
      <w:bookmarkStart w:id="6866" w:name="_Toc159820678"/>
      <w:bookmarkStart w:id="6867" w:name="_Toc159911969"/>
      <w:bookmarkStart w:id="6868" w:name="_Toc159996691"/>
      <w:bookmarkStart w:id="6869" w:name="_Toc191438767"/>
      <w:bookmarkStart w:id="6870" w:name="_Toc191451430"/>
      <w:bookmarkStart w:id="6871" w:name="_Toc191800276"/>
      <w:bookmarkStart w:id="6872" w:name="_Toc191801688"/>
      <w:bookmarkStart w:id="6873" w:name="_Toc193704533"/>
      <w:bookmarkStart w:id="6874" w:name="_Toc194826276"/>
      <w:bookmarkStart w:id="6875" w:name="_Toc194979623"/>
      <w:bookmarkStart w:id="6876" w:name="_Toc195080126"/>
      <w:bookmarkStart w:id="6877" w:name="_Toc195081344"/>
      <w:bookmarkStart w:id="6878" w:name="_Toc195082552"/>
      <w:bookmarkStart w:id="6879" w:name="_Toc195342331"/>
      <w:bookmarkStart w:id="6880" w:name="_Toc195935684"/>
      <w:bookmarkStart w:id="6881" w:name="_Toc196210201"/>
      <w:bookmarkStart w:id="6882" w:name="_Toc197155791"/>
      <w:bookmarkStart w:id="6883" w:name="_Toc223327777"/>
      <w:bookmarkStart w:id="6884" w:name="_Toc223342812"/>
      <w:bookmarkStart w:id="6885" w:name="_Toc234383777"/>
      <w:bookmarkStart w:id="6886" w:name="_Toc74019491"/>
      <w:bookmarkStart w:id="6887" w:name="_Toc75327888"/>
      <w:bookmarkStart w:id="6888" w:name="_Toc75941304"/>
      <w:bookmarkStart w:id="6889" w:name="_Toc80605543"/>
      <w:bookmarkStart w:id="6890" w:name="_Toc80608731"/>
      <w:bookmarkStart w:id="6891" w:name="_Toc81283504"/>
      <w:bookmarkStart w:id="6892" w:name="_Toc87853196"/>
      <w:bookmarkStart w:id="6893" w:name="_Toc101599520"/>
      <w:bookmarkStart w:id="6894" w:name="_Toc102560695"/>
      <w:bookmarkStart w:id="6895" w:name="_Toc102814292"/>
      <w:bookmarkStart w:id="6896" w:name="_Toc102990680"/>
      <w:bookmarkStart w:id="6897" w:name="_Toc104945819"/>
      <w:bookmarkStart w:id="6898" w:name="_Toc105492942"/>
      <w:bookmarkStart w:id="6899" w:name="_Toc153096274"/>
      <w:bookmarkStart w:id="6900" w:name="_Toc153097522"/>
      <w:r>
        <w:rPr>
          <w:rStyle w:val="CharPartNo"/>
        </w:rPr>
        <w:t>Order 52A</w:t>
      </w:r>
      <w:r>
        <w:rPr>
          <w:b w:val="0"/>
        </w:rPr>
        <w:t> </w:t>
      </w:r>
      <w:r>
        <w:t>—</w:t>
      </w:r>
      <w:r>
        <w:rPr>
          <w:b w:val="0"/>
        </w:rPr>
        <w:t> </w:t>
      </w:r>
      <w:r>
        <w:rPr>
          <w:rStyle w:val="CharPartText"/>
        </w:rPr>
        <w:t>Freezing orders</w:t>
      </w:r>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p>
    <w:p>
      <w:pPr>
        <w:pStyle w:val="Footnoteheading"/>
      </w:pPr>
      <w:r>
        <w:tab/>
        <w:t>[Heading inserted in Gazette 21 Feb 2007 p. 554.]</w:t>
      </w:r>
    </w:p>
    <w:p>
      <w:pPr>
        <w:pStyle w:val="Heading5"/>
      </w:pPr>
      <w:bookmarkStart w:id="6901" w:name="_Toc158803217"/>
      <w:bookmarkStart w:id="6902" w:name="_Toc159820679"/>
      <w:bookmarkStart w:id="6903" w:name="_Toc234383778"/>
      <w:r>
        <w:rPr>
          <w:rStyle w:val="CharSectno"/>
        </w:rPr>
        <w:t>1</w:t>
      </w:r>
      <w:r>
        <w:t>.</w:t>
      </w:r>
      <w:r>
        <w:tab/>
      </w:r>
      <w:bookmarkEnd w:id="6901"/>
      <w:bookmarkEnd w:id="6902"/>
      <w:r>
        <w:t>Definitions</w:t>
      </w:r>
      <w:bookmarkEnd w:id="690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6904" w:name="_Toc158803218"/>
      <w:bookmarkStart w:id="6905" w:name="_Toc159820680"/>
      <w:r>
        <w:tab/>
        <w:t xml:space="preserve">[Rule 1 inserted in Gazette 21 Feb 2007 p. 554.] </w:t>
      </w:r>
    </w:p>
    <w:p>
      <w:pPr>
        <w:pStyle w:val="Heading5"/>
      </w:pPr>
      <w:bookmarkStart w:id="6906" w:name="_Toc234383779"/>
      <w:r>
        <w:rPr>
          <w:rStyle w:val="CharSectno"/>
        </w:rPr>
        <w:t>2</w:t>
      </w:r>
      <w:r>
        <w:t>.</w:t>
      </w:r>
      <w:r>
        <w:tab/>
        <w:t>Freezing order</w:t>
      </w:r>
      <w:bookmarkEnd w:id="6904"/>
      <w:bookmarkEnd w:id="6905"/>
      <w:bookmarkEnd w:id="690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907" w:name="_Toc158803219"/>
      <w:bookmarkStart w:id="6908" w:name="_Toc159820681"/>
      <w:r>
        <w:tab/>
        <w:t xml:space="preserve">[Rule 2 inserted in Gazette 21 Feb 2007 p. 554.] </w:t>
      </w:r>
    </w:p>
    <w:p>
      <w:pPr>
        <w:pStyle w:val="Heading5"/>
      </w:pPr>
      <w:bookmarkStart w:id="6909" w:name="_Toc234383780"/>
      <w:r>
        <w:rPr>
          <w:rStyle w:val="CharSectno"/>
        </w:rPr>
        <w:t>3</w:t>
      </w:r>
      <w:r>
        <w:t>.</w:t>
      </w:r>
      <w:r>
        <w:tab/>
        <w:t>Ancillary order</w:t>
      </w:r>
      <w:bookmarkEnd w:id="6907"/>
      <w:bookmarkEnd w:id="6908"/>
      <w:bookmarkEnd w:id="690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6910" w:name="_Toc158803220"/>
      <w:bookmarkStart w:id="6911" w:name="_Toc159820682"/>
      <w:r>
        <w:tab/>
        <w:t>[Rule 3 inserted in Gazette 21 Feb 2007 p. 554</w:t>
      </w:r>
      <w:r>
        <w:noBreakHyphen/>
        <w:t xml:space="preserve">5.] </w:t>
      </w:r>
    </w:p>
    <w:p>
      <w:pPr>
        <w:pStyle w:val="Heading5"/>
      </w:pPr>
      <w:bookmarkStart w:id="6912" w:name="_Toc234383781"/>
      <w:r>
        <w:rPr>
          <w:rStyle w:val="CharSectno"/>
        </w:rPr>
        <w:t>4</w:t>
      </w:r>
      <w:r>
        <w:t>.</w:t>
      </w:r>
      <w:r>
        <w:tab/>
        <w:t>Respondent need not be party to proceeding</w:t>
      </w:r>
      <w:bookmarkEnd w:id="6910"/>
      <w:bookmarkEnd w:id="6911"/>
      <w:bookmarkEnd w:id="691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913" w:name="_Toc158803221"/>
      <w:bookmarkStart w:id="6914" w:name="_Toc159820683"/>
      <w:r>
        <w:tab/>
        <w:t xml:space="preserve">[Rule 4 inserted in Gazette 21 Feb 2007 p. 555.] </w:t>
      </w:r>
    </w:p>
    <w:p>
      <w:pPr>
        <w:pStyle w:val="Heading5"/>
      </w:pPr>
      <w:bookmarkStart w:id="6915" w:name="_Toc234383782"/>
      <w:r>
        <w:rPr>
          <w:rStyle w:val="CharSectno"/>
        </w:rPr>
        <w:t>5</w:t>
      </w:r>
      <w:r>
        <w:t>.</w:t>
      </w:r>
      <w:r>
        <w:tab/>
        <w:t>Order against judgment debtor, prospective judgment debtor or third party</w:t>
      </w:r>
      <w:bookmarkEnd w:id="6913"/>
      <w:bookmarkEnd w:id="6914"/>
      <w:bookmarkEnd w:id="691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916" w:name="_Toc158803222"/>
      <w:bookmarkStart w:id="6917" w:name="_Toc159820684"/>
      <w:r>
        <w:tab/>
        <w:t>[Rule 5 inserted in Gazette 21 Feb 2007 p. 555</w:t>
      </w:r>
      <w:r>
        <w:noBreakHyphen/>
        <w:t xml:space="preserve">6.] </w:t>
      </w:r>
    </w:p>
    <w:p>
      <w:pPr>
        <w:pStyle w:val="Heading5"/>
      </w:pPr>
      <w:bookmarkStart w:id="6918" w:name="_Toc234383783"/>
      <w:r>
        <w:rPr>
          <w:rStyle w:val="CharSectno"/>
        </w:rPr>
        <w:t>6</w:t>
      </w:r>
      <w:r>
        <w:t>.</w:t>
      </w:r>
      <w:r>
        <w:tab/>
        <w:t>Court’s other jurisdiction not affected</w:t>
      </w:r>
      <w:bookmarkEnd w:id="6916"/>
      <w:bookmarkEnd w:id="6917"/>
      <w:bookmarkEnd w:id="6918"/>
    </w:p>
    <w:p>
      <w:pPr>
        <w:pStyle w:val="Subsection"/>
      </w:pPr>
      <w:r>
        <w:tab/>
      </w:r>
      <w:r>
        <w:tab/>
        <w:t>Nothing in this Order diminishes the inherent, implied or statutory jurisdiction of the Court to make a freezing order or ancillary order.</w:t>
      </w:r>
    </w:p>
    <w:p>
      <w:pPr>
        <w:pStyle w:val="Footnotesection"/>
      </w:pPr>
      <w:bookmarkStart w:id="6919" w:name="_Toc158803223"/>
      <w:bookmarkStart w:id="6920" w:name="_Toc159820685"/>
      <w:r>
        <w:tab/>
        <w:t xml:space="preserve">[Rule 6 inserted in Gazette 21 Feb 2007 p. 556.] </w:t>
      </w:r>
    </w:p>
    <w:p>
      <w:pPr>
        <w:pStyle w:val="Heading5"/>
      </w:pPr>
      <w:bookmarkStart w:id="6921" w:name="_Toc234383784"/>
      <w:r>
        <w:rPr>
          <w:rStyle w:val="CharSectno"/>
        </w:rPr>
        <w:t>7</w:t>
      </w:r>
      <w:r>
        <w:t>.</w:t>
      </w:r>
      <w:r>
        <w:tab/>
        <w:t>Service outside Australia of application for order</w:t>
      </w:r>
      <w:bookmarkEnd w:id="6919"/>
      <w:bookmarkEnd w:id="6920"/>
      <w:bookmarkEnd w:id="6921"/>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922" w:name="_Toc158803224"/>
      <w:bookmarkStart w:id="6923" w:name="_Toc159820686"/>
      <w:r>
        <w:tab/>
        <w:t xml:space="preserve">[Rule 7 inserted in Gazette 21 Feb 2007 p. 556.] </w:t>
      </w:r>
    </w:p>
    <w:p>
      <w:pPr>
        <w:pStyle w:val="Heading5"/>
      </w:pPr>
      <w:bookmarkStart w:id="6924" w:name="_Toc234383785"/>
      <w:r>
        <w:rPr>
          <w:rStyle w:val="CharSectno"/>
        </w:rPr>
        <w:t>8</w:t>
      </w:r>
      <w:r>
        <w:t>.</w:t>
      </w:r>
      <w:r>
        <w:tab/>
        <w:t>Costs</w:t>
      </w:r>
      <w:bookmarkEnd w:id="6922"/>
      <w:bookmarkEnd w:id="6923"/>
      <w:bookmarkEnd w:id="692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925" w:name="_Toc156194191"/>
      <w:bookmarkStart w:id="6926" w:name="_Toc156194573"/>
      <w:bookmarkStart w:id="6927" w:name="_Toc156194762"/>
      <w:bookmarkStart w:id="6928" w:name="_Toc156194951"/>
      <w:bookmarkStart w:id="6929" w:name="_Toc156201695"/>
      <w:bookmarkStart w:id="6930" w:name="_Toc156278694"/>
      <w:bookmarkStart w:id="6931" w:name="_Toc156618069"/>
      <w:bookmarkStart w:id="6932" w:name="_Toc158097145"/>
      <w:bookmarkStart w:id="6933" w:name="_Toc158097510"/>
      <w:bookmarkStart w:id="6934" w:name="_Toc158116035"/>
      <w:bookmarkStart w:id="6935" w:name="_Toc158117916"/>
      <w:bookmarkStart w:id="6936" w:name="_Toc158799077"/>
      <w:bookmarkStart w:id="6937" w:name="_Toc158803225"/>
      <w:bookmarkStart w:id="6938" w:name="_Toc159820687"/>
      <w:r>
        <w:tab/>
        <w:t>[Rule 8 inserted in Gazette 21 Feb 2007 p. 556</w:t>
      </w:r>
      <w:r>
        <w:noBreakHyphen/>
        <w:t xml:space="preserve">7.] </w:t>
      </w:r>
    </w:p>
    <w:p>
      <w:pPr>
        <w:pStyle w:val="Heading2"/>
      </w:pPr>
      <w:bookmarkStart w:id="6939" w:name="_Toc159911978"/>
      <w:bookmarkStart w:id="6940" w:name="_Toc159996700"/>
      <w:bookmarkStart w:id="6941" w:name="_Toc191438776"/>
      <w:bookmarkStart w:id="6942" w:name="_Toc191451439"/>
      <w:bookmarkStart w:id="6943" w:name="_Toc191800285"/>
      <w:bookmarkStart w:id="6944" w:name="_Toc191801697"/>
      <w:bookmarkStart w:id="6945" w:name="_Toc193704542"/>
      <w:bookmarkStart w:id="6946" w:name="_Toc194826285"/>
      <w:bookmarkStart w:id="6947" w:name="_Toc194979632"/>
      <w:bookmarkStart w:id="6948" w:name="_Toc195080135"/>
      <w:bookmarkStart w:id="6949" w:name="_Toc195081353"/>
      <w:bookmarkStart w:id="6950" w:name="_Toc195082561"/>
      <w:bookmarkStart w:id="6951" w:name="_Toc195342340"/>
      <w:bookmarkStart w:id="6952" w:name="_Toc195935693"/>
      <w:bookmarkStart w:id="6953" w:name="_Toc196210210"/>
      <w:bookmarkStart w:id="6954" w:name="_Toc197155800"/>
      <w:bookmarkStart w:id="6955" w:name="_Toc223327786"/>
      <w:bookmarkStart w:id="6956" w:name="_Toc223342821"/>
      <w:bookmarkStart w:id="6957" w:name="_Toc234383786"/>
      <w:r>
        <w:rPr>
          <w:rStyle w:val="CharPartNo"/>
        </w:rPr>
        <w:t>Order 52B</w:t>
      </w:r>
      <w:r>
        <w:rPr>
          <w:b w:val="0"/>
        </w:rPr>
        <w:t> </w:t>
      </w:r>
      <w:r>
        <w:t>—</w:t>
      </w:r>
      <w:r>
        <w:rPr>
          <w:b w:val="0"/>
        </w:rPr>
        <w:t> </w:t>
      </w:r>
      <w:r>
        <w:rPr>
          <w:rStyle w:val="CharPartText"/>
        </w:rPr>
        <w:t>Search orders</w:t>
      </w:r>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p>
    <w:p>
      <w:pPr>
        <w:pStyle w:val="Footnoteheading"/>
      </w:pPr>
      <w:bookmarkStart w:id="6958" w:name="_Toc158803226"/>
      <w:bookmarkStart w:id="6959" w:name="_Toc159820688"/>
      <w:r>
        <w:tab/>
        <w:t>[Heading inserted in Gazette 21 Feb 2007 p. 557.]</w:t>
      </w:r>
    </w:p>
    <w:p>
      <w:pPr>
        <w:pStyle w:val="Heading5"/>
      </w:pPr>
      <w:bookmarkStart w:id="6960" w:name="_Toc234383787"/>
      <w:r>
        <w:rPr>
          <w:rStyle w:val="CharSectno"/>
        </w:rPr>
        <w:t>1</w:t>
      </w:r>
      <w:r>
        <w:t>.</w:t>
      </w:r>
      <w:r>
        <w:tab/>
      </w:r>
      <w:bookmarkEnd w:id="6958"/>
      <w:bookmarkEnd w:id="6959"/>
      <w:r>
        <w:t>Definitions</w:t>
      </w:r>
      <w:bookmarkEnd w:id="696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6961" w:name="_Toc158803227"/>
      <w:bookmarkStart w:id="6962" w:name="_Toc159820689"/>
      <w:r>
        <w:tab/>
        <w:t xml:space="preserve">[Rule 1 inserted in Gazette 21 Feb 2007 p. 557.] </w:t>
      </w:r>
    </w:p>
    <w:p>
      <w:pPr>
        <w:pStyle w:val="Heading5"/>
      </w:pPr>
      <w:bookmarkStart w:id="6963" w:name="_Toc234383788"/>
      <w:r>
        <w:rPr>
          <w:rStyle w:val="CharSectno"/>
        </w:rPr>
        <w:t>2</w:t>
      </w:r>
      <w:r>
        <w:t>.</w:t>
      </w:r>
      <w:r>
        <w:tab/>
        <w:t>Search order</w:t>
      </w:r>
      <w:bookmarkEnd w:id="6961"/>
      <w:bookmarkEnd w:id="6962"/>
      <w:bookmarkEnd w:id="696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964" w:name="_Toc158803228"/>
      <w:bookmarkStart w:id="6965" w:name="_Toc159820690"/>
      <w:r>
        <w:tab/>
        <w:t xml:space="preserve">[Rule 2 inserted in Gazette 21 Feb 2007 p. 557.] </w:t>
      </w:r>
    </w:p>
    <w:p>
      <w:pPr>
        <w:pStyle w:val="Heading5"/>
      </w:pPr>
      <w:bookmarkStart w:id="6966" w:name="_Toc234383789"/>
      <w:r>
        <w:rPr>
          <w:rStyle w:val="CharSectno"/>
        </w:rPr>
        <w:t>3</w:t>
      </w:r>
      <w:r>
        <w:t>.</w:t>
      </w:r>
      <w:r>
        <w:tab/>
        <w:t>Requirements for making of search order</w:t>
      </w:r>
      <w:bookmarkEnd w:id="6964"/>
      <w:bookmarkEnd w:id="6965"/>
      <w:bookmarkEnd w:id="696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967" w:name="_Toc158803229"/>
      <w:bookmarkStart w:id="6968" w:name="_Toc159820691"/>
      <w:r>
        <w:tab/>
        <w:t xml:space="preserve">[Rule 3 inserted in Gazette 21 Feb 2007 p. 557.] </w:t>
      </w:r>
    </w:p>
    <w:p>
      <w:pPr>
        <w:pStyle w:val="Heading5"/>
      </w:pPr>
      <w:bookmarkStart w:id="6969" w:name="_Toc234383790"/>
      <w:r>
        <w:rPr>
          <w:rStyle w:val="CharSectno"/>
        </w:rPr>
        <w:t>4</w:t>
      </w:r>
      <w:r>
        <w:t>.</w:t>
      </w:r>
      <w:r>
        <w:tab/>
        <w:t>Court’s other jurisdiction not affected</w:t>
      </w:r>
      <w:bookmarkEnd w:id="6967"/>
      <w:bookmarkEnd w:id="6968"/>
      <w:bookmarkEnd w:id="6969"/>
    </w:p>
    <w:p>
      <w:pPr>
        <w:pStyle w:val="Subsection"/>
      </w:pPr>
      <w:r>
        <w:tab/>
      </w:r>
      <w:r>
        <w:tab/>
        <w:t>Nothing in this Order diminishes the inherent, implied or statutory jurisdiction of the Court to make a search order.</w:t>
      </w:r>
    </w:p>
    <w:p>
      <w:pPr>
        <w:pStyle w:val="Footnotesection"/>
      </w:pPr>
      <w:bookmarkStart w:id="6970" w:name="_Toc158803230"/>
      <w:bookmarkStart w:id="6971" w:name="_Toc159820692"/>
      <w:r>
        <w:tab/>
        <w:t xml:space="preserve">[Rule 4 inserted in Gazette 21 Feb 2007 p. 558.] </w:t>
      </w:r>
    </w:p>
    <w:p>
      <w:pPr>
        <w:pStyle w:val="Heading5"/>
      </w:pPr>
      <w:bookmarkStart w:id="6972" w:name="_Toc234383791"/>
      <w:r>
        <w:rPr>
          <w:rStyle w:val="CharSectno"/>
        </w:rPr>
        <w:t>5</w:t>
      </w:r>
      <w:r>
        <w:t>.</w:t>
      </w:r>
      <w:r>
        <w:tab/>
        <w:t>Terms of search order</w:t>
      </w:r>
      <w:bookmarkEnd w:id="6970"/>
      <w:bookmarkEnd w:id="6971"/>
      <w:bookmarkEnd w:id="697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973" w:name="_Toc158803231"/>
      <w:bookmarkStart w:id="6974" w:name="_Toc159820693"/>
      <w:r>
        <w:tab/>
        <w:t xml:space="preserve">[Rule 5 inserted in Gazette 21 Feb 2007 p. 558.] </w:t>
      </w:r>
    </w:p>
    <w:p>
      <w:pPr>
        <w:pStyle w:val="Heading5"/>
      </w:pPr>
      <w:bookmarkStart w:id="6975" w:name="_Toc234383792"/>
      <w:r>
        <w:rPr>
          <w:rStyle w:val="CharSectno"/>
        </w:rPr>
        <w:t>6</w:t>
      </w:r>
      <w:r>
        <w:t>.</w:t>
      </w:r>
      <w:r>
        <w:tab/>
        <w:t>Independent solicitors</w:t>
      </w:r>
      <w:bookmarkEnd w:id="6973"/>
      <w:bookmarkEnd w:id="6974"/>
      <w:bookmarkEnd w:id="697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976" w:name="_Toc158803232"/>
      <w:bookmarkStart w:id="6977" w:name="_Toc159820694"/>
      <w:r>
        <w:tab/>
        <w:t>[Rule 6 inserted in Gazette 21 Feb 2007 p. 558</w:t>
      </w:r>
      <w:r>
        <w:noBreakHyphen/>
        <w:t xml:space="preserve">9.] </w:t>
      </w:r>
    </w:p>
    <w:p>
      <w:pPr>
        <w:pStyle w:val="Heading5"/>
      </w:pPr>
      <w:bookmarkStart w:id="6978" w:name="_Toc234383793"/>
      <w:r>
        <w:rPr>
          <w:rStyle w:val="CharSectno"/>
        </w:rPr>
        <w:t>7</w:t>
      </w:r>
      <w:r>
        <w:t>.</w:t>
      </w:r>
      <w:r>
        <w:tab/>
        <w:t>Costs</w:t>
      </w:r>
      <w:bookmarkEnd w:id="6976"/>
      <w:bookmarkEnd w:id="6977"/>
      <w:bookmarkEnd w:id="697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979" w:name="_Toc159911986"/>
      <w:bookmarkStart w:id="6980" w:name="_Toc159996708"/>
      <w:bookmarkStart w:id="6981" w:name="_Toc191438784"/>
      <w:bookmarkStart w:id="6982" w:name="_Toc191451447"/>
      <w:bookmarkStart w:id="6983" w:name="_Toc191800293"/>
      <w:bookmarkStart w:id="6984" w:name="_Toc191801705"/>
      <w:bookmarkStart w:id="6985" w:name="_Toc193704550"/>
      <w:bookmarkStart w:id="6986" w:name="_Toc194826293"/>
      <w:bookmarkStart w:id="6987" w:name="_Toc194979640"/>
      <w:bookmarkStart w:id="6988" w:name="_Toc195080143"/>
      <w:bookmarkStart w:id="6989" w:name="_Toc195081361"/>
      <w:bookmarkStart w:id="6990" w:name="_Toc195082569"/>
      <w:bookmarkStart w:id="6991" w:name="_Toc195342348"/>
      <w:bookmarkStart w:id="6992" w:name="_Toc195935701"/>
      <w:bookmarkStart w:id="6993" w:name="_Toc196210218"/>
      <w:bookmarkStart w:id="6994" w:name="_Toc197155808"/>
      <w:bookmarkStart w:id="6995" w:name="_Toc223327794"/>
      <w:bookmarkStart w:id="6996" w:name="_Toc223342829"/>
      <w:bookmarkStart w:id="6997" w:name="_Toc234383794"/>
      <w:r>
        <w:rPr>
          <w:rStyle w:val="CharPartNo"/>
        </w:rPr>
        <w:t>Order 53</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r>
        <w:rPr>
          <w:rStyle w:val="CharDivNo"/>
        </w:rPr>
        <w:t> </w:t>
      </w:r>
      <w:r>
        <w:t>—</w:t>
      </w:r>
      <w:r>
        <w:rPr>
          <w:rStyle w:val="CharDivText"/>
        </w:rPr>
        <w:t> </w:t>
      </w:r>
      <w:bookmarkStart w:id="6998" w:name="_Toc80608732"/>
      <w:bookmarkStart w:id="6999" w:name="_Toc81283505"/>
      <w:bookmarkStart w:id="7000" w:name="_Toc87853197"/>
      <w:r>
        <w:rPr>
          <w:rStyle w:val="CharPartText"/>
        </w:rPr>
        <w:t>Sales of land by the Court</w:t>
      </w:r>
      <w:bookmarkEnd w:id="6899"/>
      <w:bookmarkEnd w:id="6900"/>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8"/>
      <w:bookmarkEnd w:id="6999"/>
      <w:bookmarkEnd w:id="7000"/>
      <w:bookmarkEnd w:id="6997"/>
    </w:p>
    <w:p>
      <w:pPr>
        <w:pStyle w:val="Heading5"/>
        <w:rPr>
          <w:snapToGrid w:val="0"/>
        </w:rPr>
      </w:pPr>
      <w:bookmarkStart w:id="7001" w:name="_Toc437921575"/>
      <w:bookmarkStart w:id="7002" w:name="_Toc483972035"/>
      <w:bookmarkStart w:id="7003" w:name="_Toc520885469"/>
      <w:bookmarkStart w:id="7004" w:name="_Toc61930867"/>
      <w:bookmarkStart w:id="7005" w:name="_Toc87853198"/>
      <w:bookmarkStart w:id="7006" w:name="_Toc102814293"/>
      <w:bookmarkStart w:id="7007" w:name="_Toc104945820"/>
      <w:bookmarkStart w:id="7008" w:name="_Toc153096275"/>
      <w:bookmarkStart w:id="7009" w:name="_Toc234383795"/>
      <w:r>
        <w:rPr>
          <w:rStyle w:val="CharSectno"/>
        </w:rPr>
        <w:t>1</w:t>
      </w:r>
      <w:r>
        <w:rPr>
          <w:snapToGrid w:val="0"/>
        </w:rPr>
        <w:t>.</w:t>
      </w:r>
      <w:r>
        <w:rPr>
          <w:snapToGrid w:val="0"/>
        </w:rPr>
        <w:tab/>
      </w:r>
      <w:bookmarkEnd w:id="7001"/>
      <w:bookmarkEnd w:id="7002"/>
      <w:bookmarkEnd w:id="7003"/>
      <w:bookmarkEnd w:id="7004"/>
      <w:bookmarkEnd w:id="7005"/>
      <w:bookmarkEnd w:id="7006"/>
      <w:bookmarkEnd w:id="7007"/>
      <w:bookmarkEnd w:id="7008"/>
      <w:r>
        <w:rPr>
          <w:snapToGrid w:val="0"/>
        </w:rPr>
        <w:t>Definition</w:t>
      </w:r>
      <w:bookmarkEnd w:id="700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010" w:name="_Toc437921576"/>
      <w:bookmarkStart w:id="7011" w:name="_Toc483972036"/>
      <w:bookmarkStart w:id="7012" w:name="_Toc520885470"/>
      <w:bookmarkStart w:id="7013" w:name="_Toc61930868"/>
      <w:bookmarkStart w:id="7014" w:name="_Toc87853199"/>
      <w:bookmarkStart w:id="7015" w:name="_Toc102814294"/>
      <w:bookmarkStart w:id="7016" w:name="_Toc104945821"/>
      <w:bookmarkStart w:id="7017" w:name="_Toc153096276"/>
      <w:bookmarkStart w:id="7018" w:name="_Toc234383796"/>
      <w:r>
        <w:rPr>
          <w:rStyle w:val="CharSectno"/>
        </w:rPr>
        <w:t>2</w:t>
      </w:r>
      <w:r>
        <w:rPr>
          <w:snapToGrid w:val="0"/>
        </w:rPr>
        <w:t>.</w:t>
      </w:r>
      <w:r>
        <w:rPr>
          <w:snapToGrid w:val="0"/>
        </w:rPr>
        <w:tab/>
        <w:t>Power to order sale of land</w:t>
      </w:r>
      <w:bookmarkEnd w:id="7010"/>
      <w:bookmarkEnd w:id="7011"/>
      <w:bookmarkEnd w:id="7012"/>
      <w:bookmarkEnd w:id="7013"/>
      <w:bookmarkEnd w:id="7014"/>
      <w:bookmarkEnd w:id="7015"/>
      <w:bookmarkEnd w:id="7016"/>
      <w:bookmarkEnd w:id="7017"/>
      <w:bookmarkEnd w:id="701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019" w:name="_Toc437921577"/>
      <w:bookmarkStart w:id="7020" w:name="_Toc483972037"/>
      <w:bookmarkStart w:id="7021" w:name="_Toc520885471"/>
      <w:bookmarkStart w:id="7022" w:name="_Toc61930869"/>
      <w:bookmarkStart w:id="7023" w:name="_Toc87853200"/>
      <w:bookmarkStart w:id="7024" w:name="_Toc102814295"/>
      <w:bookmarkStart w:id="7025" w:name="_Toc104945822"/>
      <w:bookmarkStart w:id="7026" w:name="_Toc153096277"/>
      <w:bookmarkStart w:id="7027" w:name="_Toc234383797"/>
      <w:r>
        <w:rPr>
          <w:rStyle w:val="CharSectno"/>
        </w:rPr>
        <w:t>3</w:t>
      </w:r>
      <w:r>
        <w:rPr>
          <w:snapToGrid w:val="0"/>
        </w:rPr>
        <w:t>.</w:t>
      </w:r>
      <w:r>
        <w:rPr>
          <w:snapToGrid w:val="0"/>
        </w:rPr>
        <w:tab/>
        <w:t>Manner of sale</w:t>
      </w:r>
      <w:bookmarkEnd w:id="7019"/>
      <w:bookmarkEnd w:id="7020"/>
      <w:bookmarkEnd w:id="7021"/>
      <w:bookmarkEnd w:id="7022"/>
      <w:bookmarkEnd w:id="7023"/>
      <w:bookmarkEnd w:id="7024"/>
      <w:bookmarkEnd w:id="7025"/>
      <w:bookmarkEnd w:id="7026"/>
      <w:bookmarkEnd w:id="702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028" w:name="_Toc437921578"/>
      <w:bookmarkStart w:id="7029" w:name="_Toc483972038"/>
      <w:bookmarkStart w:id="7030" w:name="_Toc520885472"/>
      <w:bookmarkStart w:id="7031" w:name="_Toc61930870"/>
      <w:bookmarkStart w:id="7032" w:name="_Toc87853201"/>
      <w:bookmarkStart w:id="7033" w:name="_Toc102814296"/>
      <w:bookmarkStart w:id="7034" w:name="_Toc104945823"/>
      <w:bookmarkStart w:id="7035" w:name="_Toc153096278"/>
      <w:bookmarkStart w:id="7036" w:name="_Toc234383798"/>
      <w:r>
        <w:rPr>
          <w:rStyle w:val="CharSectno"/>
        </w:rPr>
        <w:t>4</w:t>
      </w:r>
      <w:r>
        <w:rPr>
          <w:snapToGrid w:val="0"/>
        </w:rPr>
        <w:t>.</w:t>
      </w:r>
      <w:r>
        <w:rPr>
          <w:snapToGrid w:val="0"/>
        </w:rPr>
        <w:tab/>
        <w:t>Directions</w:t>
      </w:r>
      <w:bookmarkEnd w:id="7028"/>
      <w:bookmarkEnd w:id="7029"/>
      <w:bookmarkEnd w:id="7030"/>
      <w:bookmarkEnd w:id="7031"/>
      <w:bookmarkEnd w:id="7032"/>
      <w:bookmarkEnd w:id="7033"/>
      <w:bookmarkEnd w:id="7034"/>
      <w:bookmarkEnd w:id="7035"/>
      <w:bookmarkEnd w:id="703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037" w:name="_Toc437921579"/>
      <w:bookmarkStart w:id="7038" w:name="_Toc483972039"/>
      <w:bookmarkStart w:id="7039" w:name="_Toc520885473"/>
      <w:bookmarkStart w:id="7040" w:name="_Toc61930871"/>
      <w:bookmarkStart w:id="7041" w:name="_Toc87853202"/>
      <w:bookmarkStart w:id="7042" w:name="_Toc102814297"/>
      <w:bookmarkStart w:id="7043" w:name="_Toc104945824"/>
      <w:bookmarkStart w:id="7044" w:name="_Toc153096279"/>
      <w:bookmarkStart w:id="7045" w:name="_Toc234383799"/>
      <w:r>
        <w:rPr>
          <w:rStyle w:val="CharSectno"/>
        </w:rPr>
        <w:t>5</w:t>
      </w:r>
      <w:r>
        <w:rPr>
          <w:snapToGrid w:val="0"/>
        </w:rPr>
        <w:t>.</w:t>
      </w:r>
      <w:r>
        <w:rPr>
          <w:snapToGrid w:val="0"/>
        </w:rPr>
        <w:tab/>
        <w:t>Certificate of sale</w:t>
      </w:r>
      <w:bookmarkEnd w:id="7037"/>
      <w:bookmarkEnd w:id="7038"/>
      <w:bookmarkEnd w:id="7039"/>
      <w:bookmarkEnd w:id="7040"/>
      <w:bookmarkEnd w:id="7041"/>
      <w:bookmarkEnd w:id="7042"/>
      <w:bookmarkEnd w:id="7043"/>
      <w:bookmarkEnd w:id="7044"/>
      <w:bookmarkEnd w:id="704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046" w:name="_Toc437921580"/>
      <w:bookmarkStart w:id="7047" w:name="_Toc483972040"/>
      <w:bookmarkStart w:id="7048" w:name="_Toc520885474"/>
      <w:bookmarkStart w:id="7049" w:name="_Toc61930872"/>
      <w:bookmarkStart w:id="7050" w:name="_Toc87853203"/>
      <w:bookmarkStart w:id="7051" w:name="_Toc102814298"/>
      <w:bookmarkStart w:id="7052" w:name="_Toc104945825"/>
      <w:bookmarkStart w:id="7053" w:name="_Toc153096280"/>
      <w:bookmarkStart w:id="7054" w:name="_Toc234383800"/>
      <w:r>
        <w:rPr>
          <w:rStyle w:val="CharSectno"/>
        </w:rPr>
        <w:t>6</w:t>
      </w:r>
      <w:r>
        <w:rPr>
          <w:snapToGrid w:val="0"/>
        </w:rPr>
        <w:t>.</w:t>
      </w:r>
      <w:r>
        <w:rPr>
          <w:snapToGrid w:val="0"/>
        </w:rPr>
        <w:tab/>
        <w:t>Mortgage, exchange or partition</w:t>
      </w:r>
      <w:bookmarkEnd w:id="7046"/>
      <w:bookmarkEnd w:id="7047"/>
      <w:bookmarkEnd w:id="7048"/>
      <w:bookmarkEnd w:id="7049"/>
      <w:bookmarkEnd w:id="7050"/>
      <w:bookmarkEnd w:id="7051"/>
      <w:bookmarkEnd w:id="7052"/>
      <w:bookmarkEnd w:id="7053"/>
      <w:bookmarkEnd w:id="705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055" w:name="_Toc437921581"/>
      <w:bookmarkStart w:id="7056" w:name="_Toc483972041"/>
      <w:bookmarkStart w:id="7057" w:name="_Toc520885475"/>
      <w:bookmarkStart w:id="7058" w:name="_Toc61930873"/>
      <w:bookmarkStart w:id="7059" w:name="_Toc87853204"/>
      <w:bookmarkStart w:id="7060" w:name="_Toc102814299"/>
      <w:bookmarkStart w:id="7061" w:name="_Toc104945826"/>
      <w:bookmarkStart w:id="7062" w:name="_Toc153096281"/>
      <w:bookmarkStart w:id="7063" w:name="_Toc234383801"/>
      <w:r>
        <w:rPr>
          <w:rStyle w:val="CharSectno"/>
        </w:rPr>
        <w:t>7</w:t>
      </w:r>
      <w:r>
        <w:rPr>
          <w:snapToGrid w:val="0"/>
        </w:rPr>
        <w:t>.</w:t>
      </w:r>
      <w:r>
        <w:rPr>
          <w:snapToGrid w:val="0"/>
        </w:rPr>
        <w:tab/>
        <w:t>Reference of matters to counsel</w:t>
      </w:r>
      <w:bookmarkEnd w:id="7055"/>
      <w:bookmarkEnd w:id="7056"/>
      <w:bookmarkEnd w:id="7057"/>
      <w:bookmarkEnd w:id="7058"/>
      <w:bookmarkEnd w:id="7059"/>
      <w:bookmarkEnd w:id="7060"/>
      <w:bookmarkEnd w:id="7061"/>
      <w:bookmarkEnd w:id="7062"/>
      <w:bookmarkEnd w:id="706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064" w:name="_Toc437921582"/>
      <w:bookmarkStart w:id="7065" w:name="_Toc483972042"/>
      <w:bookmarkStart w:id="7066" w:name="_Toc520885476"/>
      <w:bookmarkStart w:id="7067" w:name="_Toc61930874"/>
      <w:bookmarkStart w:id="7068" w:name="_Toc87853205"/>
      <w:bookmarkStart w:id="7069" w:name="_Toc102814300"/>
      <w:bookmarkStart w:id="7070" w:name="_Toc104945827"/>
      <w:bookmarkStart w:id="7071" w:name="_Toc153096282"/>
      <w:bookmarkStart w:id="7072" w:name="_Toc234383802"/>
      <w:r>
        <w:rPr>
          <w:rStyle w:val="CharSectno"/>
        </w:rPr>
        <w:t>8</w:t>
      </w:r>
      <w:r>
        <w:rPr>
          <w:snapToGrid w:val="0"/>
        </w:rPr>
        <w:t>.</w:t>
      </w:r>
      <w:r>
        <w:rPr>
          <w:snapToGrid w:val="0"/>
        </w:rPr>
        <w:tab/>
        <w:t>Objection to counsel’s opinion</w:t>
      </w:r>
      <w:bookmarkEnd w:id="7064"/>
      <w:bookmarkEnd w:id="7065"/>
      <w:bookmarkEnd w:id="7066"/>
      <w:bookmarkEnd w:id="7067"/>
      <w:bookmarkEnd w:id="7068"/>
      <w:bookmarkEnd w:id="7069"/>
      <w:bookmarkEnd w:id="7070"/>
      <w:bookmarkEnd w:id="7071"/>
      <w:bookmarkEnd w:id="707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073" w:name="_Toc74019500"/>
      <w:bookmarkStart w:id="7074" w:name="_Toc75327897"/>
      <w:bookmarkStart w:id="7075" w:name="_Toc75941313"/>
      <w:bookmarkStart w:id="7076" w:name="_Toc80605552"/>
      <w:bookmarkStart w:id="7077" w:name="_Toc80608741"/>
      <w:bookmarkStart w:id="7078" w:name="_Toc81283514"/>
      <w:bookmarkStart w:id="7079" w:name="_Toc87853206"/>
      <w:bookmarkStart w:id="7080" w:name="_Toc101599529"/>
      <w:bookmarkStart w:id="7081" w:name="_Toc102560704"/>
      <w:bookmarkStart w:id="7082" w:name="_Toc102814301"/>
      <w:bookmarkStart w:id="7083" w:name="_Toc102990689"/>
      <w:bookmarkStart w:id="7084" w:name="_Toc104945828"/>
      <w:bookmarkStart w:id="7085" w:name="_Toc105492951"/>
      <w:bookmarkStart w:id="7086" w:name="_Toc153096283"/>
      <w:bookmarkStart w:id="7087" w:name="_Toc153097531"/>
      <w:bookmarkStart w:id="7088" w:name="_Toc159911995"/>
      <w:bookmarkStart w:id="7089" w:name="_Toc159996717"/>
      <w:bookmarkStart w:id="7090" w:name="_Toc191438793"/>
      <w:bookmarkStart w:id="7091" w:name="_Toc191451456"/>
      <w:bookmarkStart w:id="7092" w:name="_Toc191800302"/>
      <w:bookmarkStart w:id="7093" w:name="_Toc191801714"/>
      <w:bookmarkStart w:id="7094" w:name="_Toc193704559"/>
      <w:bookmarkStart w:id="7095" w:name="_Toc194826302"/>
      <w:bookmarkStart w:id="7096" w:name="_Toc194979649"/>
      <w:bookmarkStart w:id="7097" w:name="_Toc195080152"/>
      <w:bookmarkStart w:id="7098" w:name="_Toc195081370"/>
      <w:bookmarkStart w:id="7099" w:name="_Toc195082578"/>
      <w:bookmarkStart w:id="7100" w:name="_Toc195342357"/>
      <w:bookmarkStart w:id="7101" w:name="_Toc195935710"/>
      <w:bookmarkStart w:id="7102" w:name="_Toc196210227"/>
      <w:bookmarkStart w:id="7103" w:name="_Toc197155817"/>
      <w:bookmarkStart w:id="7104" w:name="_Toc223327803"/>
      <w:bookmarkStart w:id="7105" w:name="_Toc223342838"/>
      <w:bookmarkStart w:id="7106" w:name="_Toc234383803"/>
      <w:r>
        <w:rPr>
          <w:rStyle w:val="CharPartNo"/>
        </w:rPr>
        <w:t>Order 54</w:t>
      </w:r>
      <w:bookmarkEnd w:id="7073"/>
      <w:bookmarkEnd w:id="7074"/>
      <w:bookmarkEnd w:id="7075"/>
      <w:bookmarkEnd w:id="7076"/>
      <w:bookmarkEnd w:id="7077"/>
      <w:bookmarkEnd w:id="7078"/>
      <w:bookmarkEnd w:id="7079"/>
      <w:bookmarkEnd w:id="7080"/>
      <w:bookmarkEnd w:id="7081"/>
      <w:bookmarkEnd w:id="7082"/>
      <w:bookmarkEnd w:id="7083"/>
      <w:bookmarkEnd w:id="7084"/>
      <w:bookmarkEnd w:id="7085"/>
      <w:r>
        <w:rPr>
          <w:rStyle w:val="CharDivNo"/>
        </w:rPr>
        <w:t> </w:t>
      </w:r>
      <w:r>
        <w:t>—</w:t>
      </w:r>
      <w:r>
        <w:rPr>
          <w:rStyle w:val="CharDivText"/>
        </w:rPr>
        <w:t> </w:t>
      </w:r>
      <w:bookmarkStart w:id="7107" w:name="_Toc80608742"/>
      <w:bookmarkStart w:id="7108" w:name="_Toc81283515"/>
      <w:bookmarkStart w:id="7109" w:name="_Toc87853207"/>
      <w:r>
        <w:rPr>
          <w:rStyle w:val="CharPartText"/>
        </w:rPr>
        <w:t>Originating and other motions</w:t>
      </w:r>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7"/>
      <w:bookmarkEnd w:id="7108"/>
      <w:bookmarkEnd w:id="7109"/>
      <w:bookmarkEnd w:id="7106"/>
    </w:p>
    <w:p>
      <w:pPr>
        <w:pStyle w:val="Heading5"/>
        <w:rPr>
          <w:snapToGrid w:val="0"/>
        </w:rPr>
      </w:pPr>
      <w:bookmarkStart w:id="7110" w:name="_Toc437921583"/>
      <w:bookmarkStart w:id="7111" w:name="_Toc483972043"/>
      <w:bookmarkStart w:id="7112" w:name="_Toc520885477"/>
      <w:bookmarkStart w:id="7113" w:name="_Toc61930875"/>
      <w:bookmarkStart w:id="7114" w:name="_Toc87853208"/>
      <w:bookmarkStart w:id="7115" w:name="_Toc102814302"/>
      <w:bookmarkStart w:id="7116" w:name="_Toc104945829"/>
      <w:bookmarkStart w:id="7117" w:name="_Toc153096284"/>
      <w:bookmarkStart w:id="7118" w:name="_Toc234383804"/>
      <w:r>
        <w:rPr>
          <w:rStyle w:val="CharSectno"/>
        </w:rPr>
        <w:t>1</w:t>
      </w:r>
      <w:r>
        <w:rPr>
          <w:snapToGrid w:val="0"/>
        </w:rPr>
        <w:t>.</w:t>
      </w:r>
      <w:r>
        <w:rPr>
          <w:snapToGrid w:val="0"/>
        </w:rPr>
        <w:tab/>
        <w:t>Application of Order</w:t>
      </w:r>
      <w:bookmarkEnd w:id="7110"/>
      <w:bookmarkEnd w:id="7111"/>
      <w:bookmarkEnd w:id="7112"/>
      <w:bookmarkEnd w:id="7113"/>
      <w:bookmarkEnd w:id="7114"/>
      <w:bookmarkEnd w:id="7115"/>
      <w:bookmarkEnd w:id="7116"/>
      <w:bookmarkEnd w:id="7117"/>
      <w:bookmarkEnd w:id="711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119" w:name="_Toc437921584"/>
      <w:bookmarkStart w:id="7120" w:name="_Toc483972044"/>
      <w:bookmarkStart w:id="7121" w:name="_Toc520885478"/>
      <w:bookmarkStart w:id="7122" w:name="_Toc61930876"/>
      <w:bookmarkStart w:id="7123" w:name="_Toc87853209"/>
      <w:bookmarkStart w:id="7124" w:name="_Toc102814303"/>
      <w:bookmarkStart w:id="7125" w:name="_Toc104945830"/>
      <w:bookmarkStart w:id="7126" w:name="_Toc153096285"/>
      <w:bookmarkStart w:id="7127" w:name="_Toc234383805"/>
      <w:r>
        <w:rPr>
          <w:rStyle w:val="CharSectno"/>
        </w:rPr>
        <w:t>2</w:t>
      </w:r>
      <w:r>
        <w:rPr>
          <w:snapToGrid w:val="0"/>
        </w:rPr>
        <w:t>.</w:t>
      </w:r>
      <w:r>
        <w:rPr>
          <w:snapToGrid w:val="0"/>
        </w:rPr>
        <w:tab/>
        <w:t>Application by motion</w:t>
      </w:r>
      <w:bookmarkEnd w:id="7119"/>
      <w:bookmarkEnd w:id="7120"/>
      <w:bookmarkEnd w:id="7121"/>
      <w:bookmarkEnd w:id="7122"/>
      <w:bookmarkEnd w:id="7123"/>
      <w:bookmarkEnd w:id="7124"/>
      <w:bookmarkEnd w:id="7125"/>
      <w:bookmarkEnd w:id="7126"/>
      <w:bookmarkEnd w:id="712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128" w:name="_Toc437921585"/>
      <w:bookmarkStart w:id="7129" w:name="_Toc483972045"/>
      <w:bookmarkStart w:id="7130" w:name="_Toc520885479"/>
      <w:bookmarkStart w:id="7131" w:name="_Toc61930877"/>
      <w:bookmarkStart w:id="7132" w:name="_Toc87853210"/>
      <w:bookmarkStart w:id="7133" w:name="_Toc102814304"/>
      <w:bookmarkStart w:id="7134" w:name="_Toc104945831"/>
      <w:bookmarkStart w:id="7135" w:name="_Toc153096286"/>
      <w:bookmarkStart w:id="7136" w:name="_Toc234383806"/>
      <w:r>
        <w:rPr>
          <w:rStyle w:val="CharSectno"/>
        </w:rPr>
        <w:t>3</w:t>
      </w:r>
      <w:r>
        <w:rPr>
          <w:snapToGrid w:val="0"/>
        </w:rPr>
        <w:t>.</w:t>
      </w:r>
      <w:r>
        <w:rPr>
          <w:snapToGrid w:val="0"/>
        </w:rPr>
        <w:tab/>
        <w:t>Notice of motion</w:t>
      </w:r>
      <w:bookmarkEnd w:id="7128"/>
      <w:bookmarkEnd w:id="7129"/>
      <w:bookmarkEnd w:id="7130"/>
      <w:bookmarkEnd w:id="7131"/>
      <w:bookmarkEnd w:id="7132"/>
      <w:bookmarkEnd w:id="7133"/>
      <w:bookmarkEnd w:id="7134"/>
      <w:bookmarkEnd w:id="7135"/>
      <w:bookmarkEnd w:id="7136"/>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137" w:name="_Toc437921586"/>
      <w:bookmarkStart w:id="7138" w:name="_Toc483972046"/>
      <w:bookmarkStart w:id="7139" w:name="_Toc520885480"/>
      <w:bookmarkStart w:id="7140" w:name="_Toc61930878"/>
      <w:bookmarkStart w:id="7141" w:name="_Toc87853211"/>
      <w:bookmarkStart w:id="7142" w:name="_Toc102814305"/>
      <w:bookmarkStart w:id="7143" w:name="_Toc104945832"/>
      <w:bookmarkStart w:id="7144" w:name="_Toc153096287"/>
      <w:bookmarkStart w:id="7145" w:name="_Toc234383807"/>
      <w:r>
        <w:rPr>
          <w:rStyle w:val="CharSectno"/>
        </w:rPr>
        <w:t>4</w:t>
      </w:r>
      <w:r>
        <w:rPr>
          <w:snapToGrid w:val="0"/>
        </w:rPr>
        <w:t>.</w:t>
      </w:r>
      <w:r>
        <w:rPr>
          <w:snapToGrid w:val="0"/>
        </w:rPr>
        <w:tab/>
        <w:t>Length of notice of motion</w:t>
      </w:r>
      <w:bookmarkEnd w:id="7137"/>
      <w:bookmarkEnd w:id="7138"/>
      <w:bookmarkEnd w:id="7139"/>
      <w:bookmarkEnd w:id="7140"/>
      <w:bookmarkEnd w:id="7141"/>
      <w:bookmarkEnd w:id="7142"/>
      <w:bookmarkEnd w:id="7143"/>
      <w:bookmarkEnd w:id="7144"/>
      <w:bookmarkEnd w:id="7145"/>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146" w:name="_Toc437921587"/>
      <w:bookmarkStart w:id="7147" w:name="_Toc483972047"/>
      <w:bookmarkStart w:id="7148" w:name="_Toc520885481"/>
      <w:bookmarkStart w:id="7149" w:name="_Toc61930879"/>
      <w:bookmarkStart w:id="7150" w:name="_Toc87853212"/>
      <w:bookmarkStart w:id="7151" w:name="_Toc102814306"/>
      <w:bookmarkStart w:id="7152" w:name="_Toc104945833"/>
      <w:bookmarkStart w:id="7153" w:name="_Toc153096288"/>
      <w:bookmarkStart w:id="7154" w:name="_Toc234383808"/>
      <w:r>
        <w:rPr>
          <w:rStyle w:val="CharSectno"/>
        </w:rPr>
        <w:t>5</w:t>
      </w:r>
      <w:r>
        <w:rPr>
          <w:snapToGrid w:val="0"/>
        </w:rPr>
        <w:t>.</w:t>
      </w:r>
      <w:r>
        <w:rPr>
          <w:snapToGrid w:val="0"/>
        </w:rPr>
        <w:tab/>
        <w:t>Form of notice of motion</w:t>
      </w:r>
      <w:bookmarkEnd w:id="7146"/>
      <w:bookmarkEnd w:id="7147"/>
      <w:bookmarkEnd w:id="7148"/>
      <w:bookmarkEnd w:id="7149"/>
      <w:bookmarkEnd w:id="7150"/>
      <w:bookmarkEnd w:id="7151"/>
      <w:bookmarkEnd w:id="7152"/>
      <w:bookmarkEnd w:id="7153"/>
      <w:bookmarkEnd w:id="715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155" w:name="_Toc437921588"/>
      <w:bookmarkStart w:id="7156" w:name="_Toc483972048"/>
      <w:bookmarkStart w:id="7157" w:name="_Toc520885482"/>
      <w:bookmarkStart w:id="7158" w:name="_Toc61930880"/>
      <w:bookmarkStart w:id="7159" w:name="_Toc87853213"/>
      <w:bookmarkStart w:id="7160" w:name="_Toc102814307"/>
      <w:bookmarkStart w:id="7161" w:name="_Toc104945834"/>
      <w:bookmarkStart w:id="7162" w:name="_Toc153096289"/>
      <w:bookmarkStart w:id="7163" w:name="_Toc234383809"/>
      <w:r>
        <w:rPr>
          <w:rStyle w:val="CharSectno"/>
        </w:rPr>
        <w:t>6</w:t>
      </w:r>
      <w:r>
        <w:rPr>
          <w:snapToGrid w:val="0"/>
        </w:rPr>
        <w:t>.</w:t>
      </w:r>
      <w:r>
        <w:rPr>
          <w:snapToGrid w:val="0"/>
        </w:rPr>
        <w:tab/>
        <w:t>Issue of notice of motion</w:t>
      </w:r>
      <w:bookmarkEnd w:id="7155"/>
      <w:bookmarkEnd w:id="7156"/>
      <w:bookmarkEnd w:id="7157"/>
      <w:bookmarkEnd w:id="7158"/>
      <w:bookmarkEnd w:id="7159"/>
      <w:bookmarkEnd w:id="7160"/>
      <w:bookmarkEnd w:id="7161"/>
      <w:bookmarkEnd w:id="7162"/>
      <w:bookmarkEnd w:id="716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164" w:name="_Toc437921589"/>
      <w:bookmarkStart w:id="7165" w:name="_Toc483972049"/>
      <w:bookmarkStart w:id="7166" w:name="_Toc520885483"/>
      <w:bookmarkStart w:id="7167" w:name="_Toc61930881"/>
      <w:bookmarkStart w:id="7168" w:name="_Toc87853214"/>
      <w:bookmarkStart w:id="7169" w:name="_Toc102814308"/>
      <w:bookmarkStart w:id="7170" w:name="_Toc104945835"/>
      <w:bookmarkStart w:id="7171" w:name="_Toc153096290"/>
      <w:bookmarkStart w:id="7172" w:name="_Toc234383810"/>
      <w:r>
        <w:rPr>
          <w:rStyle w:val="CharSectno"/>
        </w:rPr>
        <w:t>7</w:t>
      </w:r>
      <w:r>
        <w:rPr>
          <w:snapToGrid w:val="0"/>
        </w:rPr>
        <w:t>.</w:t>
      </w:r>
      <w:r>
        <w:rPr>
          <w:snapToGrid w:val="0"/>
        </w:rPr>
        <w:tab/>
        <w:t>Service of notice of motion with writ</w:t>
      </w:r>
      <w:bookmarkEnd w:id="7164"/>
      <w:bookmarkEnd w:id="7165"/>
      <w:bookmarkEnd w:id="7166"/>
      <w:bookmarkEnd w:id="7167"/>
      <w:bookmarkEnd w:id="7168"/>
      <w:bookmarkEnd w:id="7169"/>
      <w:bookmarkEnd w:id="7170"/>
      <w:bookmarkEnd w:id="7171"/>
      <w:bookmarkEnd w:id="717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173" w:name="_Toc437921590"/>
      <w:bookmarkStart w:id="7174" w:name="_Toc483972050"/>
      <w:bookmarkStart w:id="7175" w:name="_Toc520885484"/>
      <w:bookmarkStart w:id="7176" w:name="_Toc61930882"/>
      <w:bookmarkStart w:id="7177" w:name="_Toc87853215"/>
      <w:bookmarkStart w:id="7178" w:name="_Toc102814309"/>
      <w:bookmarkStart w:id="7179" w:name="_Toc104945836"/>
      <w:bookmarkStart w:id="7180" w:name="_Toc153096291"/>
      <w:bookmarkStart w:id="7181" w:name="_Toc234383811"/>
      <w:r>
        <w:rPr>
          <w:rStyle w:val="CharSectno"/>
        </w:rPr>
        <w:t>8</w:t>
      </w:r>
      <w:r>
        <w:rPr>
          <w:snapToGrid w:val="0"/>
        </w:rPr>
        <w:t>.</w:t>
      </w:r>
      <w:r>
        <w:rPr>
          <w:snapToGrid w:val="0"/>
        </w:rPr>
        <w:tab/>
        <w:t>Adjournment etc.</w:t>
      </w:r>
      <w:bookmarkEnd w:id="7173"/>
      <w:bookmarkEnd w:id="7174"/>
      <w:bookmarkEnd w:id="7175"/>
      <w:bookmarkEnd w:id="7176"/>
      <w:bookmarkEnd w:id="7177"/>
      <w:bookmarkEnd w:id="7178"/>
      <w:bookmarkEnd w:id="7179"/>
      <w:bookmarkEnd w:id="7180"/>
      <w:bookmarkEnd w:id="718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182" w:name="_Toc74019509"/>
      <w:bookmarkStart w:id="7183" w:name="_Toc75327906"/>
      <w:bookmarkStart w:id="7184" w:name="_Toc75941322"/>
      <w:bookmarkStart w:id="7185" w:name="_Toc80605561"/>
      <w:bookmarkStart w:id="7186" w:name="_Toc80608751"/>
      <w:bookmarkStart w:id="7187" w:name="_Toc81283524"/>
      <w:bookmarkStart w:id="7188" w:name="_Toc87853216"/>
      <w:bookmarkStart w:id="7189" w:name="_Toc101599538"/>
      <w:bookmarkStart w:id="7190" w:name="_Toc102560713"/>
      <w:bookmarkStart w:id="7191" w:name="_Toc102814310"/>
      <w:bookmarkStart w:id="7192" w:name="_Toc102990698"/>
      <w:bookmarkStart w:id="7193" w:name="_Toc104945837"/>
      <w:bookmarkStart w:id="7194" w:name="_Toc105492960"/>
      <w:bookmarkStart w:id="7195" w:name="_Toc153096292"/>
      <w:bookmarkStart w:id="7196" w:name="_Toc153097540"/>
      <w:bookmarkStart w:id="7197" w:name="_Toc159912004"/>
      <w:bookmarkStart w:id="7198" w:name="_Toc159996726"/>
      <w:bookmarkStart w:id="7199" w:name="_Toc191438802"/>
      <w:bookmarkStart w:id="7200" w:name="_Toc191451465"/>
      <w:bookmarkStart w:id="7201" w:name="_Toc191800311"/>
      <w:bookmarkStart w:id="7202" w:name="_Toc191801723"/>
      <w:bookmarkStart w:id="7203" w:name="_Toc193704568"/>
      <w:bookmarkStart w:id="7204" w:name="_Toc194826311"/>
      <w:bookmarkStart w:id="7205" w:name="_Toc194979658"/>
      <w:bookmarkStart w:id="7206" w:name="_Toc195080161"/>
      <w:bookmarkStart w:id="7207" w:name="_Toc195081379"/>
      <w:bookmarkStart w:id="7208" w:name="_Toc195082587"/>
      <w:bookmarkStart w:id="7209" w:name="_Toc195342366"/>
      <w:bookmarkStart w:id="7210" w:name="_Toc195935719"/>
      <w:bookmarkStart w:id="7211" w:name="_Toc196210236"/>
      <w:bookmarkStart w:id="7212" w:name="_Toc197155826"/>
      <w:bookmarkStart w:id="7213" w:name="_Toc223327812"/>
      <w:bookmarkStart w:id="7214" w:name="_Toc223342847"/>
      <w:bookmarkStart w:id="7215" w:name="_Toc234383812"/>
      <w:r>
        <w:rPr>
          <w:rStyle w:val="CharPartNo"/>
        </w:rPr>
        <w:t>Order 55</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r>
        <w:rPr>
          <w:rStyle w:val="CharDivNo"/>
        </w:rPr>
        <w:t> </w:t>
      </w:r>
      <w:r>
        <w:t>—</w:t>
      </w:r>
      <w:r>
        <w:rPr>
          <w:rStyle w:val="CharDivText"/>
        </w:rPr>
        <w:t> </w:t>
      </w:r>
      <w:bookmarkStart w:id="7216" w:name="_Toc80608752"/>
      <w:bookmarkStart w:id="7217" w:name="_Toc81283525"/>
      <w:bookmarkStart w:id="7218" w:name="_Toc87853217"/>
      <w:r>
        <w:rPr>
          <w:rStyle w:val="CharPartText"/>
        </w:rPr>
        <w:t>Committal and attachment</w:t>
      </w:r>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6"/>
      <w:bookmarkEnd w:id="7217"/>
      <w:bookmarkEnd w:id="7218"/>
      <w:bookmarkEnd w:id="7215"/>
    </w:p>
    <w:p>
      <w:pPr>
        <w:pStyle w:val="Heading5"/>
        <w:rPr>
          <w:snapToGrid w:val="0"/>
        </w:rPr>
      </w:pPr>
      <w:bookmarkStart w:id="7219" w:name="_Toc437921591"/>
      <w:bookmarkStart w:id="7220" w:name="_Toc483972051"/>
      <w:bookmarkStart w:id="7221" w:name="_Toc520885485"/>
      <w:bookmarkStart w:id="7222" w:name="_Toc61930883"/>
      <w:bookmarkStart w:id="7223" w:name="_Toc87853218"/>
      <w:bookmarkStart w:id="7224" w:name="_Toc102814311"/>
      <w:bookmarkStart w:id="7225" w:name="_Toc104945838"/>
      <w:bookmarkStart w:id="7226" w:name="_Toc153096293"/>
      <w:bookmarkStart w:id="7227" w:name="_Toc234383813"/>
      <w:r>
        <w:rPr>
          <w:rStyle w:val="CharSectno"/>
        </w:rPr>
        <w:t>1</w:t>
      </w:r>
      <w:r>
        <w:rPr>
          <w:snapToGrid w:val="0"/>
        </w:rPr>
        <w:t>.</w:t>
      </w:r>
      <w:r>
        <w:rPr>
          <w:snapToGrid w:val="0"/>
        </w:rPr>
        <w:tab/>
      </w:r>
      <w:bookmarkEnd w:id="7219"/>
      <w:bookmarkEnd w:id="7220"/>
      <w:bookmarkEnd w:id="7221"/>
      <w:bookmarkEnd w:id="7222"/>
      <w:bookmarkEnd w:id="7223"/>
      <w:bookmarkEnd w:id="7224"/>
      <w:bookmarkEnd w:id="7225"/>
      <w:bookmarkEnd w:id="7226"/>
      <w:r>
        <w:rPr>
          <w:snapToGrid w:val="0"/>
        </w:rPr>
        <w:t>Definition</w:t>
      </w:r>
      <w:bookmarkEnd w:id="722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228" w:name="_Toc102814312"/>
      <w:bookmarkStart w:id="7229" w:name="_Toc104945839"/>
      <w:bookmarkStart w:id="7230" w:name="_Toc153096294"/>
      <w:bookmarkStart w:id="7231" w:name="_Toc234383814"/>
      <w:bookmarkStart w:id="7232" w:name="_Toc437921593"/>
      <w:bookmarkStart w:id="7233" w:name="_Toc483972053"/>
      <w:bookmarkStart w:id="7234" w:name="_Toc520885487"/>
      <w:bookmarkStart w:id="7235" w:name="_Toc61930885"/>
      <w:bookmarkStart w:id="7236" w:name="_Toc87853220"/>
      <w:r>
        <w:rPr>
          <w:rStyle w:val="CharSectno"/>
        </w:rPr>
        <w:t>2</w:t>
      </w:r>
      <w:r>
        <w:t>.</w:t>
      </w:r>
      <w:r>
        <w:tab/>
        <w:t>Committal for contempt of court</w:t>
      </w:r>
      <w:bookmarkEnd w:id="7228"/>
      <w:bookmarkEnd w:id="7229"/>
      <w:bookmarkEnd w:id="7230"/>
      <w:bookmarkEnd w:id="723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237" w:name="_Toc102814313"/>
      <w:bookmarkStart w:id="7238" w:name="_Toc104945840"/>
      <w:bookmarkStart w:id="7239" w:name="_Toc153096295"/>
      <w:bookmarkStart w:id="7240" w:name="_Toc234383815"/>
      <w:r>
        <w:rPr>
          <w:rStyle w:val="CharSectno"/>
        </w:rPr>
        <w:t>3</w:t>
      </w:r>
      <w:r>
        <w:rPr>
          <w:snapToGrid w:val="0"/>
        </w:rPr>
        <w:t>.</w:t>
      </w:r>
      <w:r>
        <w:rPr>
          <w:snapToGrid w:val="0"/>
        </w:rPr>
        <w:tab/>
        <w:t>Contempt in the face of the Court</w:t>
      </w:r>
      <w:bookmarkEnd w:id="7232"/>
      <w:bookmarkEnd w:id="7233"/>
      <w:bookmarkEnd w:id="7234"/>
      <w:bookmarkEnd w:id="7235"/>
      <w:bookmarkEnd w:id="7236"/>
      <w:bookmarkEnd w:id="7237"/>
      <w:bookmarkEnd w:id="7238"/>
      <w:bookmarkEnd w:id="7239"/>
      <w:bookmarkEnd w:id="724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241" w:name="_Toc437921594"/>
      <w:bookmarkStart w:id="7242" w:name="_Toc483972054"/>
      <w:bookmarkStart w:id="7243" w:name="_Toc520885488"/>
      <w:bookmarkStart w:id="7244" w:name="_Toc61930886"/>
      <w:bookmarkStart w:id="7245" w:name="_Toc87853221"/>
      <w:bookmarkStart w:id="7246" w:name="_Toc102814314"/>
      <w:bookmarkStart w:id="7247" w:name="_Toc104945841"/>
      <w:bookmarkStart w:id="7248" w:name="_Toc153096296"/>
      <w:bookmarkStart w:id="7249" w:name="_Toc234383816"/>
      <w:r>
        <w:rPr>
          <w:rStyle w:val="CharSectno"/>
        </w:rPr>
        <w:t>4</w:t>
      </w:r>
      <w:r>
        <w:rPr>
          <w:snapToGrid w:val="0"/>
        </w:rPr>
        <w:t>.</w:t>
      </w:r>
      <w:r>
        <w:rPr>
          <w:snapToGrid w:val="0"/>
        </w:rPr>
        <w:tab/>
        <w:t>Other cases of contempt</w:t>
      </w:r>
      <w:bookmarkEnd w:id="7241"/>
      <w:bookmarkEnd w:id="7242"/>
      <w:bookmarkEnd w:id="7243"/>
      <w:bookmarkEnd w:id="7244"/>
      <w:bookmarkEnd w:id="7245"/>
      <w:bookmarkEnd w:id="7246"/>
      <w:bookmarkEnd w:id="7247"/>
      <w:bookmarkEnd w:id="7248"/>
      <w:bookmarkEnd w:id="724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250" w:name="_Toc437921595"/>
      <w:bookmarkStart w:id="7251" w:name="_Toc483972055"/>
      <w:bookmarkStart w:id="7252" w:name="_Toc520885489"/>
      <w:bookmarkStart w:id="7253" w:name="_Toc61930887"/>
      <w:bookmarkStart w:id="7254" w:name="_Toc87853222"/>
      <w:bookmarkStart w:id="7255" w:name="_Toc102814315"/>
      <w:bookmarkStart w:id="7256" w:name="_Toc104945842"/>
      <w:bookmarkStart w:id="7257" w:name="_Toc153096297"/>
      <w:bookmarkStart w:id="7258" w:name="_Toc234383817"/>
      <w:r>
        <w:rPr>
          <w:rStyle w:val="CharSectno"/>
        </w:rPr>
        <w:t>5</w:t>
      </w:r>
      <w:r>
        <w:rPr>
          <w:snapToGrid w:val="0"/>
        </w:rPr>
        <w:t>.</w:t>
      </w:r>
      <w:r>
        <w:rPr>
          <w:snapToGrid w:val="0"/>
        </w:rPr>
        <w:tab/>
        <w:t>Form of notice and service</w:t>
      </w:r>
      <w:bookmarkEnd w:id="7250"/>
      <w:bookmarkEnd w:id="7251"/>
      <w:bookmarkEnd w:id="7252"/>
      <w:bookmarkEnd w:id="7253"/>
      <w:bookmarkEnd w:id="7254"/>
      <w:bookmarkEnd w:id="7255"/>
      <w:bookmarkEnd w:id="7256"/>
      <w:bookmarkEnd w:id="7257"/>
      <w:bookmarkEnd w:id="7258"/>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259" w:name="_Toc437921596"/>
      <w:bookmarkStart w:id="7260" w:name="_Toc483972056"/>
      <w:bookmarkStart w:id="7261" w:name="_Toc520885490"/>
      <w:bookmarkStart w:id="7262" w:name="_Toc61930888"/>
      <w:bookmarkStart w:id="7263" w:name="_Toc87853223"/>
      <w:r>
        <w:tab/>
        <w:t xml:space="preserve">[Rule 5 amended in Gazette 19 Apr 2005 p. 1299.] </w:t>
      </w:r>
    </w:p>
    <w:p>
      <w:pPr>
        <w:pStyle w:val="Heading5"/>
        <w:rPr>
          <w:snapToGrid w:val="0"/>
        </w:rPr>
      </w:pPr>
      <w:bookmarkStart w:id="7264" w:name="_Toc102814316"/>
      <w:bookmarkStart w:id="7265" w:name="_Toc104945843"/>
      <w:bookmarkStart w:id="7266" w:name="_Toc153096298"/>
      <w:bookmarkStart w:id="7267" w:name="_Toc234383818"/>
      <w:r>
        <w:rPr>
          <w:rStyle w:val="CharSectno"/>
        </w:rPr>
        <w:t>6</w:t>
      </w:r>
      <w:r>
        <w:rPr>
          <w:snapToGrid w:val="0"/>
        </w:rPr>
        <w:t>.</w:t>
      </w:r>
      <w:r>
        <w:rPr>
          <w:snapToGrid w:val="0"/>
        </w:rPr>
        <w:tab/>
        <w:t>Arrest</w:t>
      </w:r>
      <w:bookmarkEnd w:id="7259"/>
      <w:bookmarkEnd w:id="7260"/>
      <w:bookmarkEnd w:id="7261"/>
      <w:bookmarkEnd w:id="7262"/>
      <w:bookmarkEnd w:id="7263"/>
      <w:bookmarkEnd w:id="7264"/>
      <w:bookmarkEnd w:id="7265"/>
      <w:bookmarkEnd w:id="7266"/>
      <w:bookmarkEnd w:id="726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268" w:name="_Toc437921597"/>
      <w:bookmarkStart w:id="7269" w:name="_Toc483972057"/>
      <w:bookmarkStart w:id="7270" w:name="_Toc520885491"/>
      <w:bookmarkStart w:id="7271" w:name="_Toc61930889"/>
      <w:bookmarkStart w:id="7272" w:name="_Toc87853224"/>
      <w:bookmarkStart w:id="7273" w:name="_Toc102814317"/>
      <w:bookmarkStart w:id="7274" w:name="_Toc104945844"/>
      <w:bookmarkStart w:id="7275" w:name="_Toc153096299"/>
      <w:bookmarkStart w:id="7276" w:name="_Toc234383819"/>
      <w:r>
        <w:rPr>
          <w:rStyle w:val="CharSectno"/>
        </w:rPr>
        <w:t>7</w:t>
      </w:r>
      <w:r>
        <w:rPr>
          <w:snapToGrid w:val="0"/>
        </w:rPr>
        <w:t>.</w:t>
      </w:r>
      <w:r>
        <w:rPr>
          <w:snapToGrid w:val="0"/>
        </w:rPr>
        <w:tab/>
        <w:t>Punishment</w:t>
      </w:r>
      <w:bookmarkEnd w:id="7268"/>
      <w:bookmarkEnd w:id="7269"/>
      <w:bookmarkEnd w:id="7270"/>
      <w:bookmarkEnd w:id="7271"/>
      <w:bookmarkEnd w:id="7272"/>
      <w:bookmarkEnd w:id="7273"/>
      <w:bookmarkEnd w:id="7274"/>
      <w:bookmarkEnd w:id="7275"/>
      <w:bookmarkEnd w:id="727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277" w:name="_Toc437921598"/>
      <w:bookmarkStart w:id="7278" w:name="_Toc483972058"/>
      <w:bookmarkStart w:id="7279" w:name="_Toc520885492"/>
      <w:bookmarkStart w:id="7280" w:name="_Toc61930890"/>
      <w:bookmarkStart w:id="7281" w:name="_Toc87853225"/>
      <w:bookmarkStart w:id="7282" w:name="_Toc102814318"/>
      <w:bookmarkStart w:id="7283" w:name="_Toc104945845"/>
      <w:bookmarkStart w:id="7284" w:name="_Toc153096300"/>
      <w:bookmarkStart w:id="7285" w:name="_Toc234383820"/>
      <w:r>
        <w:rPr>
          <w:rStyle w:val="CharSectno"/>
        </w:rPr>
        <w:t>8</w:t>
      </w:r>
      <w:r>
        <w:rPr>
          <w:snapToGrid w:val="0"/>
        </w:rPr>
        <w:t>.</w:t>
      </w:r>
      <w:r>
        <w:rPr>
          <w:snapToGrid w:val="0"/>
        </w:rPr>
        <w:tab/>
        <w:t>Power to suspend execution of committal order</w:t>
      </w:r>
      <w:bookmarkEnd w:id="7277"/>
      <w:bookmarkEnd w:id="7278"/>
      <w:bookmarkEnd w:id="7279"/>
      <w:bookmarkEnd w:id="7280"/>
      <w:bookmarkEnd w:id="7281"/>
      <w:bookmarkEnd w:id="7282"/>
      <w:bookmarkEnd w:id="7283"/>
      <w:bookmarkEnd w:id="7284"/>
      <w:bookmarkEnd w:id="728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286" w:name="_Toc437921599"/>
      <w:bookmarkStart w:id="7287" w:name="_Toc483972059"/>
      <w:bookmarkStart w:id="7288" w:name="_Toc520885493"/>
      <w:bookmarkStart w:id="7289" w:name="_Toc61930891"/>
      <w:bookmarkStart w:id="7290" w:name="_Toc87853226"/>
      <w:bookmarkStart w:id="7291" w:name="_Toc102814319"/>
      <w:bookmarkStart w:id="7292" w:name="_Toc104945846"/>
      <w:bookmarkStart w:id="7293" w:name="_Toc153096301"/>
      <w:bookmarkStart w:id="7294" w:name="_Toc234383821"/>
      <w:r>
        <w:rPr>
          <w:rStyle w:val="CharSectno"/>
        </w:rPr>
        <w:t>9</w:t>
      </w:r>
      <w:r>
        <w:rPr>
          <w:snapToGrid w:val="0"/>
        </w:rPr>
        <w:t>.</w:t>
      </w:r>
      <w:r>
        <w:rPr>
          <w:snapToGrid w:val="0"/>
        </w:rPr>
        <w:tab/>
        <w:t>Discharge</w:t>
      </w:r>
      <w:bookmarkEnd w:id="7286"/>
      <w:bookmarkEnd w:id="7287"/>
      <w:bookmarkEnd w:id="7288"/>
      <w:bookmarkEnd w:id="7289"/>
      <w:bookmarkEnd w:id="7290"/>
      <w:bookmarkEnd w:id="7291"/>
      <w:bookmarkEnd w:id="7292"/>
      <w:bookmarkEnd w:id="7293"/>
      <w:bookmarkEnd w:id="729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295" w:name="_Toc437921600"/>
      <w:bookmarkStart w:id="7296" w:name="_Toc483972060"/>
      <w:bookmarkStart w:id="7297" w:name="_Toc520885494"/>
      <w:bookmarkStart w:id="7298" w:name="_Toc61930892"/>
      <w:bookmarkStart w:id="7299" w:name="_Toc87853227"/>
      <w:bookmarkStart w:id="7300" w:name="_Toc102814320"/>
      <w:bookmarkStart w:id="7301" w:name="_Toc104945847"/>
      <w:bookmarkStart w:id="7302" w:name="_Toc153096302"/>
      <w:bookmarkStart w:id="7303" w:name="_Toc234383822"/>
      <w:r>
        <w:rPr>
          <w:rStyle w:val="CharSectno"/>
        </w:rPr>
        <w:t>10</w:t>
      </w:r>
      <w:r>
        <w:rPr>
          <w:snapToGrid w:val="0"/>
        </w:rPr>
        <w:t>.</w:t>
      </w:r>
      <w:r>
        <w:rPr>
          <w:snapToGrid w:val="0"/>
        </w:rPr>
        <w:tab/>
        <w:t>Saving for other powers</w:t>
      </w:r>
      <w:bookmarkEnd w:id="7295"/>
      <w:bookmarkEnd w:id="7296"/>
      <w:bookmarkEnd w:id="7297"/>
      <w:bookmarkEnd w:id="7298"/>
      <w:bookmarkEnd w:id="7299"/>
      <w:bookmarkEnd w:id="7300"/>
      <w:bookmarkEnd w:id="7301"/>
      <w:bookmarkEnd w:id="7302"/>
      <w:bookmarkEnd w:id="7303"/>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304" w:name="_Toc437921601"/>
      <w:bookmarkStart w:id="7305" w:name="_Toc483972061"/>
      <w:bookmarkStart w:id="7306" w:name="_Toc520885495"/>
      <w:bookmarkStart w:id="7307" w:name="_Toc61930893"/>
      <w:bookmarkStart w:id="7308" w:name="_Toc87853228"/>
      <w:bookmarkStart w:id="7309" w:name="_Toc102814321"/>
      <w:bookmarkStart w:id="7310" w:name="_Toc104945848"/>
      <w:bookmarkStart w:id="7311" w:name="_Toc153096303"/>
      <w:bookmarkStart w:id="7312" w:name="_Toc234383823"/>
      <w:r>
        <w:rPr>
          <w:rStyle w:val="CharSectno"/>
        </w:rPr>
        <w:t>11</w:t>
      </w:r>
      <w:r>
        <w:rPr>
          <w:snapToGrid w:val="0"/>
        </w:rPr>
        <w:t>.</w:t>
      </w:r>
      <w:r>
        <w:rPr>
          <w:snapToGrid w:val="0"/>
        </w:rPr>
        <w:tab/>
        <w:t>Court may make peremptory order in first instance</w:t>
      </w:r>
      <w:bookmarkEnd w:id="7304"/>
      <w:bookmarkEnd w:id="7305"/>
      <w:bookmarkEnd w:id="7306"/>
      <w:bookmarkEnd w:id="7307"/>
      <w:bookmarkEnd w:id="7308"/>
      <w:bookmarkEnd w:id="7309"/>
      <w:bookmarkEnd w:id="7310"/>
      <w:bookmarkEnd w:id="7311"/>
      <w:bookmarkEnd w:id="731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313" w:name="_Toc437921602"/>
      <w:bookmarkStart w:id="7314" w:name="_Toc483972062"/>
      <w:bookmarkStart w:id="7315" w:name="_Toc520885496"/>
      <w:bookmarkStart w:id="7316" w:name="_Toc61930894"/>
      <w:bookmarkStart w:id="7317" w:name="_Toc87853229"/>
      <w:bookmarkStart w:id="7318" w:name="_Toc102814322"/>
      <w:bookmarkStart w:id="7319" w:name="_Toc104945849"/>
      <w:bookmarkStart w:id="7320" w:name="_Toc153096304"/>
      <w:bookmarkStart w:id="7321" w:name="_Toc234383824"/>
      <w:r>
        <w:rPr>
          <w:rStyle w:val="CharSectno"/>
        </w:rPr>
        <w:t>12</w:t>
      </w:r>
      <w:r>
        <w:rPr>
          <w:snapToGrid w:val="0"/>
        </w:rPr>
        <w:t>.</w:t>
      </w:r>
      <w:r>
        <w:rPr>
          <w:snapToGrid w:val="0"/>
        </w:rPr>
        <w:tab/>
        <w:t>Application of Rules to attachment</w:t>
      </w:r>
      <w:bookmarkEnd w:id="7313"/>
      <w:bookmarkEnd w:id="7314"/>
      <w:bookmarkEnd w:id="7315"/>
      <w:bookmarkEnd w:id="7316"/>
      <w:bookmarkEnd w:id="7317"/>
      <w:bookmarkEnd w:id="7318"/>
      <w:bookmarkEnd w:id="7319"/>
      <w:bookmarkEnd w:id="7320"/>
      <w:bookmarkEnd w:id="732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322" w:name="_Toc74019522"/>
      <w:bookmarkStart w:id="7323" w:name="_Toc75327919"/>
      <w:bookmarkStart w:id="7324" w:name="_Toc75941335"/>
      <w:bookmarkStart w:id="7325" w:name="_Toc80605574"/>
      <w:bookmarkStart w:id="7326" w:name="_Toc80608765"/>
      <w:bookmarkStart w:id="7327" w:name="_Toc81283538"/>
      <w:bookmarkStart w:id="7328" w:name="_Toc87853230"/>
      <w:bookmarkStart w:id="7329" w:name="_Toc101599551"/>
      <w:bookmarkStart w:id="7330" w:name="_Toc102560727"/>
      <w:bookmarkStart w:id="7331" w:name="_Toc102814323"/>
      <w:bookmarkStart w:id="7332" w:name="_Toc102990711"/>
      <w:bookmarkStart w:id="7333" w:name="_Toc104945850"/>
      <w:bookmarkStart w:id="7334" w:name="_Toc105492973"/>
      <w:bookmarkStart w:id="7335" w:name="_Toc153096305"/>
      <w:bookmarkStart w:id="7336" w:name="_Toc153097553"/>
      <w:bookmarkStart w:id="7337" w:name="_Toc159912017"/>
      <w:bookmarkStart w:id="7338" w:name="_Toc159996739"/>
      <w:bookmarkStart w:id="7339" w:name="_Toc191438815"/>
      <w:bookmarkStart w:id="7340" w:name="_Toc191451478"/>
      <w:bookmarkStart w:id="7341" w:name="_Toc191800324"/>
      <w:bookmarkStart w:id="7342" w:name="_Toc191801736"/>
      <w:bookmarkStart w:id="7343" w:name="_Toc193704581"/>
      <w:bookmarkStart w:id="7344" w:name="_Toc194826324"/>
      <w:bookmarkStart w:id="7345" w:name="_Toc194979671"/>
      <w:bookmarkStart w:id="7346" w:name="_Toc195080174"/>
      <w:bookmarkStart w:id="7347" w:name="_Toc195081392"/>
      <w:bookmarkStart w:id="7348" w:name="_Toc195082600"/>
      <w:bookmarkStart w:id="7349" w:name="_Toc195342379"/>
      <w:bookmarkStart w:id="7350" w:name="_Toc195935732"/>
      <w:bookmarkStart w:id="7351" w:name="_Toc196210249"/>
      <w:bookmarkStart w:id="7352" w:name="_Toc197155839"/>
      <w:bookmarkStart w:id="7353" w:name="_Toc223327825"/>
      <w:bookmarkStart w:id="7354" w:name="_Toc223342860"/>
      <w:bookmarkStart w:id="7355" w:name="_Toc234383825"/>
      <w:r>
        <w:rPr>
          <w:rStyle w:val="CharPartNo"/>
        </w:rPr>
        <w:t>Order 56</w:t>
      </w:r>
      <w:bookmarkEnd w:id="7322"/>
      <w:bookmarkEnd w:id="7323"/>
      <w:bookmarkEnd w:id="7324"/>
      <w:bookmarkEnd w:id="7325"/>
      <w:bookmarkEnd w:id="7326"/>
      <w:bookmarkEnd w:id="7327"/>
      <w:bookmarkEnd w:id="7328"/>
      <w:bookmarkEnd w:id="7329"/>
      <w:bookmarkEnd w:id="7330"/>
      <w:bookmarkEnd w:id="7331"/>
      <w:bookmarkEnd w:id="7332"/>
      <w:bookmarkEnd w:id="7333"/>
      <w:bookmarkEnd w:id="7334"/>
      <w:r>
        <w:t> — </w:t>
      </w:r>
      <w:bookmarkStart w:id="7356" w:name="_Toc80608766"/>
      <w:bookmarkStart w:id="7357" w:name="_Toc81283539"/>
      <w:bookmarkStart w:id="7358" w:name="_Toc87853231"/>
      <w:r>
        <w:rPr>
          <w:rStyle w:val="CharPartText"/>
        </w:rPr>
        <w:t xml:space="preserve">Mandamus, Certiorari, Prohibition, </w:t>
      </w:r>
      <w:r>
        <w:rPr>
          <w:rStyle w:val="CharPartText"/>
          <w:i/>
        </w:rPr>
        <w:t>Quo Warranto</w:t>
      </w:r>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6"/>
      <w:bookmarkEnd w:id="7357"/>
      <w:bookmarkEnd w:id="7358"/>
      <w:bookmarkEnd w:id="7355"/>
    </w:p>
    <w:p>
      <w:pPr>
        <w:pStyle w:val="Heading3"/>
      </w:pPr>
      <w:bookmarkStart w:id="7359" w:name="_Toc156194200"/>
      <w:bookmarkStart w:id="7360" w:name="_Toc156194582"/>
      <w:bookmarkStart w:id="7361" w:name="_Toc156194771"/>
      <w:bookmarkStart w:id="7362" w:name="_Toc156194960"/>
      <w:bookmarkStart w:id="7363" w:name="_Toc156201704"/>
      <w:bookmarkStart w:id="7364" w:name="_Toc156278703"/>
      <w:bookmarkStart w:id="7365" w:name="_Toc156618078"/>
      <w:bookmarkStart w:id="7366" w:name="_Toc158097154"/>
      <w:bookmarkStart w:id="7367" w:name="_Toc158097519"/>
      <w:bookmarkStart w:id="7368" w:name="_Toc158116044"/>
      <w:bookmarkStart w:id="7369" w:name="_Toc158117925"/>
      <w:bookmarkStart w:id="7370" w:name="_Toc158799086"/>
      <w:bookmarkStart w:id="7371" w:name="_Toc158803234"/>
      <w:bookmarkStart w:id="7372" w:name="_Toc159820696"/>
      <w:bookmarkStart w:id="7373" w:name="_Toc159912019"/>
      <w:bookmarkStart w:id="7374" w:name="_Toc159996740"/>
      <w:bookmarkStart w:id="7375" w:name="_Toc191438816"/>
      <w:bookmarkStart w:id="7376" w:name="_Toc191451479"/>
      <w:bookmarkStart w:id="7377" w:name="_Toc191800325"/>
      <w:bookmarkStart w:id="7378" w:name="_Toc191801737"/>
      <w:bookmarkStart w:id="7379" w:name="_Toc193704582"/>
      <w:bookmarkStart w:id="7380" w:name="_Toc194826325"/>
      <w:bookmarkStart w:id="7381" w:name="_Toc194979672"/>
      <w:bookmarkStart w:id="7382" w:name="_Toc195080175"/>
      <w:bookmarkStart w:id="7383" w:name="_Toc195081393"/>
      <w:bookmarkStart w:id="7384" w:name="_Toc195082601"/>
      <w:bookmarkStart w:id="7385" w:name="_Toc195342380"/>
      <w:bookmarkStart w:id="7386" w:name="_Toc195935733"/>
      <w:bookmarkStart w:id="7387" w:name="_Toc196210250"/>
      <w:bookmarkStart w:id="7388" w:name="_Toc197155840"/>
      <w:bookmarkStart w:id="7389" w:name="_Toc223327826"/>
      <w:bookmarkStart w:id="7390" w:name="_Toc223342861"/>
      <w:bookmarkStart w:id="7391" w:name="_Toc234383826"/>
      <w:bookmarkStart w:id="7392" w:name="_Toc437921603"/>
      <w:bookmarkStart w:id="7393" w:name="_Toc483972063"/>
      <w:bookmarkStart w:id="7394" w:name="_Toc520885497"/>
      <w:bookmarkStart w:id="7395" w:name="_Toc61930895"/>
      <w:bookmarkStart w:id="7396" w:name="_Toc87853232"/>
      <w:bookmarkStart w:id="7397" w:name="_Toc102814324"/>
      <w:bookmarkStart w:id="7398" w:name="_Toc104945851"/>
      <w:bookmarkStart w:id="7399" w:name="_Toc153096306"/>
      <w:r>
        <w:rPr>
          <w:rStyle w:val="CharDivNo"/>
        </w:rPr>
        <w:t>Division 1</w:t>
      </w:r>
      <w:r>
        <w:t> — </w:t>
      </w:r>
      <w:r>
        <w:rPr>
          <w:rStyle w:val="CharDivText"/>
        </w:rPr>
        <w:t>General</w:t>
      </w:r>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p>
    <w:p>
      <w:pPr>
        <w:pStyle w:val="Footnoteheading"/>
      </w:pPr>
      <w:r>
        <w:tab/>
        <w:t>[Heading inserted in Gazette 21 Feb 2007 p. 559.]</w:t>
      </w:r>
    </w:p>
    <w:p>
      <w:pPr>
        <w:pStyle w:val="Heading5"/>
        <w:rPr>
          <w:snapToGrid w:val="0"/>
        </w:rPr>
      </w:pPr>
      <w:bookmarkStart w:id="7400" w:name="_Toc234383827"/>
      <w:r>
        <w:rPr>
          <w:rStyle w:val="CharSectno"/>
        </w:rPr>
        <w:t>1</w:t>
      </w:r>
      <w:r>
        <w:rPr>
          <w:snapToGrid w:val="0"/>
        </w:rPr>
        <w:t>.</w:t>
      </w:r>
      <w:r>
        <w:rPr>
          <w:snapToGrid w:val="0"/>
        </w:rPr>
        <w:tab/>
        <w:t>Application ex parte</w:t>
      </w:r>
      <w:bookmarkEnd w:id="7392"/>
      <w:bookmarkEnd w:id="7393"/>
      <w:bookmarkEnd w:id="7394"/>
      <w:bookmarkEnd w:id="7395"/>
      <w:bookmarkEnd w:id="7396"/>
      <w:bookmarkEnd w:id="7397"/>
      <w:bookmarkEnd w:id="7398"/>
      <w:bookmarkEnd w:id="7399"/>
      <w:bookmarkEnd w:id="740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401" w:name="_Toc158803235"/>
      <w:bookmarkStart w:id="7402" w:name="_Toc159820697"/>
      <w:bookmarkStart w:id="7403" w:name="_Toc234383828"/>
      <w:bookmarkStart w:id="7404" w:name="_Toc437921606"/>
      <w:bookmarkStart w:id="7405" w:name="_Toc483972066"/>
      <w:bookmarkStart w:id="7406" w:name="_Toc520885500"/>
      <w:bookmarkStart w:id="7407" w:name="_Toc61930898"/>
      <w:bookmarkStart w:id="7408" w:name="_Toc87853235"/>
      <w:bookmarkStart w:id="7409" w:name="_Toc102814327"/>
      <w:bookmarkStart w:id="7410" w:name="_Toc104945854"/>
      <w:bookmarkStart w:id="7411" w:name="_Toc153096309"/>
      <w:r>
        <w:rPr>
          <w:rStyle w:val="CharSectno"/>
        </w:rPr>
        <w:t>2</w:t>
      </w:r>
      <w:r>
        <w:t>.</w:t>
      </w:r>
      <w:r>
        <w:tab/>
        <w:t>Application for order to show cause, procedure on</w:t>
      </w:r>
      <w:bookmarkEnd w:id="7401"/>
      <w:bookmarkEnd w:id="7402"/>
      <w:bookmarkEnd w:id="7403"/>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412" w:name="_Toc158803236"/>
      <w:bookmarkStart w:id="7413" w:name="_Toc159820698"/>
      <w:bookmarkStart w:id="7414" w:name="_Toc234383829"/>
      <w:r>
        <w:rPr>
          <w:rStyle w:val="CharSectno"/>
        </w:rPr>
        <w:t>3</w:t>
      </w:r>
      <w:r>
        <w:t>.</w:t>
      </w:r>
      <w:r>
        <w:tab/>
        <w:t>Order to show cause, terms of</w:t>
      </w:r>
      <w:bookmarkEnd w:id="7412"/>
      <w:bookmarkEnd w:id="7413"/>
      <w:bookmarkEnd w:id="7414"/>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415" w:name="_Toc234383830"/>
      <w:r>
        <w:rPr>
          <w:rStyle w:val="CharSectno"/>
        </w:rPr>
        <w:t>4</w:t>
      </w:r>
      <w:r>
        <w:rPr>
          <w:snapToGrid w:val="0"/>
        </w:rPr>
        <w:t>.</w:t>
      </w:r>
      <w:r>
        <w:rPr>
          <w:snapToGrid w:val="0"/>
        </w:rPr>
        <w:tab/>
        <w:t>Service of order to show cause or notice of motion</w:t>
      </w:r>
      <w:bookmarkEnd w:id="7404"/>
      <w:bookmarkEnd w:id="7405"/>
      <w:bookmarkEnd w:id="7406"/>
      <w:bookmarkEnd w:id="7407"/>
      <w:bookmarkEnd w:id="7408"/>
      <w:bookmarkEnd w:id="7409"/>
      <w:bookmarkEnd w:id="7410"/>
      <w:bookmarkEnd w:id="7411"/>
      <w:bookmarkEnd w:id="7415"/>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Repealed in Gazette 21 Feb 2007 p. 560.]</w:t>
      </w:r>
    </w:p>
    <w:p>
      <w:pPr>
        <w:pStyle w:val="Heading5"/>
        <w:rPr>
          <w:snapToGrid w:val="0"/>
        </w:rPr>
      </w:pPr>
      <w:bookmarkStart w:id="7416" w:name="_Toc437921608"/>
      <w:bookmarkStart w:id="7417" w:name="_Toc483972068"/>
      <w:bookmarkStart w:id="7418" w:name="_Toc520885502"/>
      <w:bookmarkStart w:id="7419" w:name="_Toc61930900"/>
      <w:bookmarkStart w:id="7420" w:name="_Toc87853237"/>
      <w:bookmarkStart w:id="7421" w:name="_Toc102814329"/>
      <w:bookmarkStart w:id="7422" w:name="_Toc104945856"/>
      <w:bookmarkStart w:id="7423" w:name="_Toc153096311"/>
      <w:bookmarkStart w:id="7424" w:name="_Toc234383831"/>
      <w:r>
        <w:rPr>
          <w:rStyle w:val="CharSectno"/>
        </w:rPr>
        <w:t>6</w:t>
      </w:r>
      <w:r>
        <w:rPr>
          <w:snapToGrid w:val="0"/>
        </w:rPr>
        <w:t>.</w:t>
      </w:r>
      <w:r>
        <w:rPr>
          <w:snapToGrid w:val="0"/>
        </w:rPr>
        <w:tab/>
        <w:t>Applicant limited to grounds etc. in order nisi</w:t>
      </w:r>
      <w:bookmarkEnd w:id="7416"/>
      <w:bookmarkEnd w:id="7417"/>
      <w:bookmarkEnd w:id="7418"/>
      <w:bookmarkEnd w:id="7419"/>
      <w:bookmarkEnd w:id="7420"/>
      <w:bookmarkEnd w:id="7421"/>
      <w:bookmarkEnd w:id="7422"/>
      <w:bookmarkEnd w:id="7423"/>
      <w:bookmarkEnd w:id="7424"/>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425" w:name="_Toc437921609"/>
      <w:bookmarkStart w:id="7426" w:name="_Toc483972069"/>
      <w:bookmarkStart w:id="7427" w:name="_Toc520885503"/>
      <w:bookmarkStart w:id="7428" w:name="_Toc61930901"/>
      <w:bookmarkStart w:id="7429" w:name="_Toc87853238"/>
      <w:bookmarkStart w:id="7430" w:name="_Toc102814330"/>
      <w:bookmarkStart w:id="7431" w:name="_Toc104945857"/>
      <w:bookmarkStart w:id="7432" w:name="_Toc153096312"/>
      <w:bookmarkStart w:id="7433" w:name="_Toc234383832"/>
      <w:r>
        <w:rPr>
          <w:rStyle w:val="CharSectno"/>
        </w:rPr>
        <w:t>7</w:t>
      </w:r>
      <w:r>
        <w:rPr>
          <w:snapToGrid w:val="0"/>
        </w:rPr>
        <w:t>.</w:t>
      </w:r>
      <w:r>
        <w:rPr>
          <w:snapToGrid w:val="0"/>
        </w:rPr>
        <w:tab/>
        <w:t>Right to be heard in opposition</w:t>
      </w:r>
      <w:bookmarkEnd w:id="7425"/>
      <w:bookmarkEnd w:id="7426"/>
      <w:bookmarkEnd w:id="7427"/>
      <w:bookmarkEnd w:id="7428"/>
      <w:bookmarkEnd w:id="7429"/>
      <w:bookmarkEnd w:id="7430"/>
      <w:bookmarkEnd w:id="7431"/>
      <w:bookmarkEnd w:id="7432"/>
      <w:bookmarkEnd w:id="7433"/>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434" w:name="_Toc437921610"/>
      <w:bookmarkStart w:id="7435" w:name="_Toc483972070"/>
      <w:bookmarkStart w:id="7436" w:name="_Toc520885504"/>
      <w:bookmarkStart w:id="7437" w:name="_Toc61930902"/>
      <w:bookmarkStart w:id="7438" w:name="_Toc87853239"/>
      <w:bookmarkStart w:id="7439" w:name="_Toc102814331"/>
      <w:bookmarkStart w:id="7440" w:name="_Toc104945858"/>
      <w:bookmarkStart w:id="7441" w:name="_Toc153096313"/>
      <w:bookmarkStart w:id="7442" w:name="_Toc234383833"/>
      <w:r>
        <w:rPr>
          <w:rStyle w:val="CharSectno"/>
        </w:rPr>
        <w:t>8</w:t>
      </w:r>
      <w:r>
        <w:rPr>
          <w:snapToGrid w:val="0"/>
        </w:rPr>
        <w:t>.</w:t>
      </w:r>
      <w:r>
        <w:rPr>
          <w:snapToGrid w:val="0"/>
        </w:rPr>
        <w:tab/>
        <w:t>Additional affidavits, determination of issue etc.</w:t>
      </w:r>
      <w:bookmarkEnd w:id="7434"/>
      <w:bookmarkEnd w:id="7435"/>
      <w:bookmarkEnd w:id="7436"/>
      <w:bookmarkEnd w:id="7437"/>
      <w:bookmarkEnd w:id="7438"/>
      <w:bookmarkEnd w:id="7439"/>
      <w:bookmarkEnd w:id="7440"/>
      <w:bookmarkEnd w:id="7441"/>
      <w:bookmarkEnd w:id="7442"/>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443" w:name="_Toc437921611"/>
      <w:bookmarkStart w:id="7444" w:name="_Toc483972071"/>
      <w:bookmarkStart w:id="7445" w:name="_Toc520885505"/>
      <w:bookmarkStart w:id="7446" w:name="_Toc61930903"/>
      <w:bookmarkStart w:id="7447" w:name="_Toc87853240"/>
      <w:bookmarkStart w:id="7448" w:name="_Toc102814332"/>
      <w:bookmarkStart w:id="7449" w:name="_Toc104945859"/>
      <w:bookmarkStart w:id="7450" w:name="_Toc153096314"/>
      <w:bookmarkStart w:id="7451" w:name="_Toc234383834"/>
      <w:r>
        <w:rPr>
          <w:rStyle w:val="CharSectno"/>
        </w:rPr>
        <w:t>9</w:t>
      </w:r>
      <w:r>
        <w:rPr>
          <w:snapToGrid w:val="0"/>
        </w:rPr>
        <w:t>.</w:t>
      </w:r>
      <w:r>
        <w:rPr>
          <w:snapToGrid w:val="0"/>
        </w:rPr>
        <w:tab/>
        <w:t>Order absolute, costs</w:t>
      </w:r>
      <w:bookmarkEnd w:id="7443"/>
      <w:bookmarkEnd w:id="7444"/>
      <w:bookmarkEnd w:id="7445"/>
      <w:bookmarkEnd w:id="7446"/>
      <w:bookmarkEnd w:id="7447"/>
      <w:bookmarkEnd w:id="7448"/>
      <w:bookmarkEnd w:id="7449"/>
      <w:bookmarkEnd w:id="7450"/>
      <w:bookmarkEnd w:id="7451"/>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452" w:name="_Toc437921612"/>
      <w:bookmarkStart w:id="7453" w:name="_Toc483972072"/>
      <w:bookmarkStart w:id="7454" w:name="_Toc520885506"/>
      <w:bookmarkStart w:id="7455" w:name="_Toc61930904"/>
      <w:bookmarkStart w:id="7456" w:name="_Toc87853241"/>
      <w:bookmarkStart w:id="7457" w:name="_Toc102814333"/>
      <w:bookmarkStart w:id="7458" w:name="_Toc104945860"/>
      <w:bookmarkStart w:id="7459" w:name="_Toc153096315"/>
      <w:bookmarkStart w:id="7460" w:name="_Toc234383835"/>
      <w:r>
        <w:rPr>
          <w:rStyle w:val="CharSectno"/>
        </w:rPr>
        <w:t>10</w:t>
      </w:r>
      <w:r>
        <w:rPr>
          <w:snapToGrid w:val="0"/>
        </w:rPr>
        <w:t>.</w:t>
      </w:r>
      <w:r>
        <w:rPr>
          <w:snapToGrid w:val="0"/>
        </w:rPr>
        <w:tab/>
        <w:t>Issue and filing of writs</w:t>
      </w:r>
      <w:bookmarkEnd w:id="7452"/>
      <w:bookmarkEnd w:id="7453"/>
      <w:bookmarkEnd w:id="7454"/>
      <w:bookmarkEnd w:id="7455"/>
      <w:bookmarkEnd w:id="7456"/>
      <w:bookmarkEnd w:id="7457"/>
      <w:bookmarkEnd w:id="7458"/>
      <w:bookmarkEnd w:id="7459"/>
      <w:bookmarkEnd w:id="7460"/>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461" w:name="_Toc156194585"/>
      <w:bookmarkStart w:id="7462" w:name="_Toc156194774"/>
      <w:bookmarkStart w:id="7463" w:name="_Toc156194963"/>
      <w:bookmarkStart w:id="7464" w:name="_Toc156201707"/>
      <w:bookmarkStart w:id="7465" w:name="_Toc156278706"/>
      <w:bookmarkStart w:id="7466" w:name="_Toc156618081"/>
      <w:bookmarkStart w:id="7467" w:name="_Toc158097157"/>
      <w:bookmarkStart w:id="7468" w:name="_Toc158097522"/>
      <w:bookmarkStart w:id="7469" w:name="_Toc158116047"/>
      <w:bookmarkStart w:id="7470" w:name="_Toc158117928"/>
      <w:bookmarkStart w:id="7471" w:name="_Toc158799089"/>
      <w:bookmarkStart w:id="7472" w:name="_Toc158803237"/>
      <w:bookmarkStart w:id="7473" w:name="_Toc159820699"/>
      <w:bookmarkStart w:id="7474" w:name="_Toc159912033"/>
      <w:bookmarkStart w:id="7475" w:name="_Toc159996750"/>
      <w:bookmarkStart w:id="7476" w:name="_Toc191438826"/>
      <w:bookmarkStart w:id="7477" w:name="_Toc191451489"/>
      <w:bookmarkStart w:id="7478" w:name="_Toc191800335"/>
      <w:bookmarkStart w:id="7479" w:name="_Toc191801747"/>
      <w:bookmarkStart w:id="7480" w:name="_Toc193704592"/>
      <w:bookmarkStart w:id="7481" w:name="_Toc194826335"/>
      <w:bookmarkStart w:id="7482" w:name="_Toc194979682"/>
      <w:bookmarkStart w:id="7483" w:name="_Toc195080185"/>
      <w:bookmarkStart w:id="7484" w:name="_Toc195081403"/>
      <w:bookmarkStart w:id="7485" w:name="_Toc195082611"/>
      <w:bookmarkStart w:id="7486" w:name="_Toc195342390"/>
      <w:bookmarkStart w:id="7487" w:name="_Toc195935743"/>
      <w:bookmarkStart w:id="7488" w:name="_Toc196210260"/>
      <w:bookmarkStart w:id="7489" w:name="_Toc197155850"/>
      <w:bookmarkStart w:id="7490" w:name="_Toc223327836"/>
      <w:bookmarkStart w:id="7491" w:name="_Toc223342871"/>
      <w:bookmarkStart w:id="7492" w:name="_Toc234383836"/>
      <w:bookmarkStart w:id="7493" w:name="_Toc437921613"/>
      <w:bookmarkStart w:id="7494" w:name="_Toc483972073"/>
      <w:bookmarkStart w:id="7495" w:name="_Toc520885507"/>
      <w:bookmarkStart w:id="7496" w:name="_Toc61930905"/>
      <w:bookmarkStart w:id="7497" w:name="_Toc87853242"/>
      <w:bookmarkStart w:id="7498" w:name="_Toc102814334"/>
      <w:bookmarkStart w:id="7499" w:name="_Toc104945861"/>
      <w:bookmarkStart w:id="7500" w:name="_Toc153096316"/>
      <w:r>
        <w:rPr>
          <w:rStyle w:val="CharDivNo"/>
        </w:rPr>
        <w:t>Division 2</w:t>
      </w:r>
      <w:r>
        <w:t> — </w:t>
      </w:r>
      <w:r>
        <w:rPr>
          <w:rStyle w:val="CharDivText"/>
        </w:rPr>
        <w:t>Certiorari</w:t>
      </w:r>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p>
    <w:p>
      <w:pPr>
        <w:pStyle w:val="Footnoteheading"/>
      </w:pPr>
      <w:r>
        <w:tab/>
        <w:t>[Heading inserted in Gazette 21 Feb 2007 p. 560.]</w:t>
      </w:r>
    </w:p>
    <w:p>
      <w:pPr>
        <w:pStyle w:val="Heading5"/>
        <w:rPr>
          <w:snapToGrid w:val="0"/>
        </w:rPr>
      </w:pPr>
      <w:bookmarkStart w:id="7501" w:name="_Toc234383837"/>
      <w:r>
        <w:rPr>
          <w:rStyle w:val="CharSectno"/>
        </w:rPr>
        <w:t>11</w:t>
      </w:r>
      <w:r>
        <w:rPr>
          <w:snapToGrid w:val="0"/>
        </w:rPr>
        <w:t>.</w:t>
      </w:r>
      <w:r>
        <w:rPr>
          <w:snapToGrid w:val="0"/>
        </w:rPr>
        <w:tab/>
        <w:t>Time for application</w:t>
      </w:r>
      <w:bookmarkEnd w:id="7493"/>
      <w:bookmarkEnd w:id="7494"/>
      <w:bookmarkEnd w:id="7495"/>
      <w:bookmarkEnd w:id="7496"/>
      <w:bookmarkEnd w:id="7497"/>
      <w:bookmarkEnd w:id="7498"/>
      <w:bookmarkEnd w:id="7499"/>
      <w:bookmarkEnd w:id="7500"/>
      <w:bookmarkEnd w:id="7501"/>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502" w:name="_Toc437921614"/>
      <w:bookmarkStart w:id="7503" w:name="_Toc483972074"/>
      <w:bookmarkStart w:id="7504" w:name="_Toc520885508"/>
      <w:bookmarkStart w:id="7505" w:name="_Toc61930906"/>
      <w:bookmarkStart w:id="7506" w:name="_Toc87853243"/>
      <w:bookmarkStart w:id="7507" w:name="_Toc102814335"/>
      <w:bookmarkStart w:id="7508" w:name="_Toc104945862"/>
      <w:bookmarkStart w:id="7509" w:name="_Toc153096317"/>
      <w:bookmarkStart w:id="7510" w:name="_Toc234383838"/>
      <w:r>
        <w:rPr>
          <w:rStyle w:val="CharSectno"/>
        </w:rPr>
        <w:t>12</w:t>
      </w:r>
      <w:r>
        <w:rPr>
          <w:snapToGrid w:val="0"/>
        </w:rPr>
        <w:t>.</w:t>
      </w:r>
      <w:r>
        <w:rPr>
          <w:snapToGrid w:val="0"/>
        </w:rPr>
        <w:tab/>
        <w:t>Copy of warrant, order etc. to be produced</w:t>
      </w:r>
      <w:bookmarkEnd w:id="7502"/>
      <w:bookmarkEnd w:id="7503"/>
      <w:bookmarkEnd w:id="7504"/>
      <w:bookmarkEnd w:id="7505"/>
      <w:bookmarkEnd w:id="7506"/>
      <w:bookmarkEnd w:id="7507"/>
      <w:bookmarkEnd w:id="7508"/>
      <w:bookmarkEnd w:id="7509"/>
      <w:bookmarkEnd w:id="7510"/>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511" w:name="_Toc437921615"/>
      <w:bookmarkStart w:id="7512" w:name="_Toc483972075"/>
      <w:bookmarkStart w:id="7513" w:name="_Toc520885509"/>
      <w:bookmarkStart w:id="7514" w:name="_Toc61930907"/>
      <w:bookmarkStart w:id="7515" w:name="_Toc87853244"/>
      <w:bookmarkStart w:id="7516" w:name="_Toc102814336"/>
      <w:bookmarkStart w:id="7517" w:name="_Toc104945863"/>
      <w:bookmarkStart w:id="7518" w:name="_Toc153096318"/>
      <w:bookmarkStart w:id="7519" w:name="_Toc234383839"/>
      <w:r>
        <w:rPr>
          <w:rStyle w:val="CharSectno"/>
        </w:rPr>
        <w:t>13</w:t>
      </w:r>
      <w:r>
        <w:rPr>
          <w:snapToGrid w:val="0"/>
        </w:rPr>
        <w:t>.</w:t>
      </w:r>
      <w:r>
        <w:rPr>
          <w:snapToGrid w:val="0"/>
        </w:rPr>
        <w:tab/>
        <w:t>Order to quash in the first instance</w:t>
      </w:r>
      <w:bookmarkEnd w:id="7511"/>
      <w:bookmarkEnd w:id="7512"/>
      <w:bookmarkEnd w:id="7513"/>
      <w:bookmarkEnd w:id="7514"/>
      <w:bookmarkEnd w:id="7515"/>
      <w:bookmarkEnd w:id="7516"/>
      <w:bookmarkEnd w:id="7517"/>
      <w:bookmarkEnd w:id="7518"/>
      <w:bookmarkEnd w:id="7519"/>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520" w:name="_Toc437921616"/>
      <w:bookmarkStart w:id="7521" w:name="_Toc483972076"/>
      <w:bookmarkStart w:id="7522" w:name="_Toc520885510"/>
      <w:bookmarkStart w:id="7523" w:name="_Toc61930908"/>
      <w:bookmarkStart w:id="7524" w:name="_Toc87853245"/>
      <w:bookmarkStart w:id="7525" w:name="_Toc102814337"/>
      <w:bookmarkStart w:id="7526" w:name="_Toc104945864"/>
      <w:bookmarkStart w:id="7527" w:name="_Toc153096319"/>
      <w:bookmarkStart w:id="7528" w:name="_Toc234383840"/>
      <w:r>
        <w:rPr>
          <w:rStyle w:val="CharSectno"/>
        </w:rPr>
        <w:t>14</w:t>
      </w:r>
      <w:r>
        <w:rPr>
          <w:snapToGrid w:val="0"/>
        </w:rPr>
        <w:t>.</w:t>
      </w:r>
      <w:r>
        <w:rPr>
          <w:snapToGrid w:val="0"/>
        </w:rPr>
        <w:tab/>
        <w:t>Forms</w:t>
      </w:r>
      <w:bookmarkEnd w:id="7520"/>
      <w:bookmarkEnd w:id="7521"/>
      <w:bookmarkEnd w:id="7522"/>
      <w:bookmarkEnd w:id="7523"/>
      <w:bookmarkEnd w:id="7524"/>
      <w:bookmarkEnd w:id="7525"/>
      <w:bookmarkEnd w:id="7526"/>
      <w:bookmarkEnd w:id="7527"/>
      <w:bookmarkEnd w:id="7528"/>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529" w:name="_Toc156194204"/>
      <w:bookmarkStart w:id="7530" w:name="_Toc156194586"/>
      <w:bookmarkStart w:id="7531" w:name="_Toc156194775"/>
      <w:bookmarkStart w:id="7532" w:name="_Toc156194964"/>
      <w:bookmarkStart w:id="7533" w:name="_Toc156201708"/>
      <w:bookmarkStart w:id="7534" w:name="_Toc156278707"/>
      <w:bookmarkStart w:id="7535" w:name="_Toc156618082"/>
      <w:bookmarkStart w:id="7536" w:name="_Toc158097158"/>
      <w:bookmarkStart w:id="7537" w:name="_Toc158097523"/>
      <w:bookmarkStart w:id="7538" w:name="_Toc158116048"/>
      <w:bookmarkStart w:id="7539" w:name="_Toc158117929"/>
      <w:bookmarkStart w:id="7540" w:name="_Toc158799090"/>
      <w:bookmarkStart w:id="7541" w:name="_Toc158803238"/>
      <w:bookmarkStart w:id="7542" w:name="_Toc159820700"/>
      <w:bookmarkStart w:id="7543" w:name="_Toc159912039"/>
      <w:bookmarkStart w:id="7544" w:name="_Toc159996755"/>
      <w:bookmarkStart w:id="7545" w:name="_Toc191438831"/>
      <w:bookmarkStart w:id="7546" w:name="_Toc191451494"/>
      <w:bookmarkStart w:id="7547" w:name="_Toc191800340"/>
      <w:bookmarkStart w:id="7548" w:name="_Toc191801752"/>
      <w:bookmarkStart w:id="7549" w:name="_Toc193704597"/>
      <w:bookmarkStart w:id="7550" w:name="_Toc194826340"/>
      <w:bookmarkStart w:id="7551" w:name="_Toc194979687"/>
      <w:bookmarkStart w:id="7552" w:name="_Toc195080190"/>
      <w:bookmarkStart w:id="7553" w:name="_Toc195081408"/>
      <w:bookmarkStart w:id="7554" w:name="_Toc195082616"/>
      <w:bookmarkStart w:id="7555" w:name="_Toc195342395"/>
      <w:bookmarkStart w:id="7556" w:name="_Toc195935748"/>
      <w:bookmarkStart w:id="7557" w:name="_Toc196210265"/>
      <w:bookmarkStart w:id="7558" w:name="_Toc197155855"/>
      <w:bookmarkStart w:id="7559" w:name="_Toc223327841"/>
      <w:bookmarkStart w:id="7560" w:name="_Toc223342876"/>
      <w:bookmarkStart w:id="7561" w:name="_Toc234383841"/>
      <w:bookmarkStart w:id="7562" w:name="_Toc437921617"/>
      <w:bookmarkStart w:id="7563" w:name="_Toc483972077"/>
      <w:bookmarkStart w:id="7564" w:name="_Toc520885511"/>
      <w:bookmarkStart w:id="7565" w:name="_Toc61930909"/>
      <w:bookmarkStart w:id="7566" w:name="_Toc87853246"/>
      <w:bookmarkStart w:id="7567" w:name="_Toc102814338"/>
      <w:bookmarkStart w:id="7568" w:name="_Toc104945865"/>
      <w:bookmarkStart w:id="7569" w:name="_Toc153096320"/>
      <w:r>
        <w:rPr>
          <w:rStyle w:val="CharDivNo"/>
        </w:rPr>
        <w:t>Division 3</w:t>
      </w:r>
      <w:r>
        <w:t> — </w:t>
      </w:r>
      <w:r>
        <w:rPr>
          <w:rStyle w:val="CharDivText"/>
        </w:rPr>
        <w:t>Mandamus</w:t>
      </w:r>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p>
    <w:p>
      <w:pPr>
        <w:pStyle w:val="Footnoteheading"/>
      </w:pPr>
      <w:r>
        <w:tab/>
        <w:t>[Heading inserted in Gazette 21 Feb 2007 p. 560.]</w:t>
      </w:r>
    </w:p>
    <w:p>
      <w:pPr>
        <w:pStyle w:val="Heading5"/>
        <w:rPr>
          <w:snapToGrid w:val="0"/>
        </w:rPr>
      </w:pPr>
      <w:bookmarkStart w:id="7570" w:name="_Toc234383842"/>
      <w:r>
        <w:rPr>
          <w:rStyle w:val="CharSectno"/>
        </w:rPr>
        <w:t>15</w:t>
      </w:r>
      <w:r>
        <w:rPr>
          <w:snapToGrid w:val="0"/>
        </w:rPr>
        <w:t>.</w:t>
      </w:r>
      <w:r>
        <w:rPr>
          <w:snapToGrid w:val="0"/>
        </w:rPr>
        <w:tab/>
        <w:t>Prosecutor to show interest</w:t>
      </w:r>
      <w:bookmarkEnd w:id="7562"/>
      <w:bookmarkEnd w:id="7563"/>
      <w:bookmarkEnd w:id="7564"/>
      <w:bookmarkEnd w:id="7565"/>
      <w:bookmarkEnd w:id="7566"/>
      <w:bookmarkEnd w:id="7567"/>
      <w:bookmarkEnd w:id="7568"/>
      <w:bookmarkEnd w:id="7569"/>
      <w:bookmarkEnd w:id="757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571" w:name="_Toc437921618"/>
      <w:bookmarkStart w:id="7572" w:name="_Toc483972078"/>
      <w:bookmarkStart w:id="7573" w:name="_Toc520885512"/>
      <w:bookmarkStart w:id="7574" w:name="_Toc61930910"/>
      <w:bookmarkStart w:id="7575" w:name="_Toc87853247"/>
      <w:bookmarkStart w:id="7576" w:name="_Toc102814339"/>
      <w:bookmarkStart w:id="7577" w:name="_Toc104945866"/>
      <w:bookmarkStart w:id="7578" w:name="_Toc153096321"/>
      <w:bookmarkStart w:id="7579" w:name="_Toc234383843"/>
      <w:r>
        <w:rPr>
          <w:rStyle w:val="CharSectno"/>
        </w:rPr>
        <w:t>16</w:t>
      </w:r>
      <w:r>
        <w:rPr>
          <w:snapToGrid w:val="0"/>
        </w:rPr>
        <w:t>.</w:t>
      </w:r>
      <w:r>
        <w:rPr>
          <w:snapToGrid w:val="0"/>
        </w:rPr>
        <w:tab/>
        <w:t>Form of writ</w:t>
      </w:r>
      <w:bookmarkEnd w:id="7571"/>
      <w:bookmarkEnd w:id="7572"/>
      <w:bookmarkEnd w:id="7573"/>
      <w:bookmarkEnd w:id="7574"/>
      <w:bookmarkEnd w:id="7575"/>
      <w:bookmarkEnd w:id="7576"/>
      <w:bookmarkEnd w:id="7577"/>
      <w:bookmarkEnd w:id="7578"/>
      <w:bookmarkEnd w:id="757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580" w:name="_Toc437921619"/>
      <w:bookmarkStart w:id="7581" w:name="_Toc483972079"/>
      <w:bookmarkStart w:id="7582" w:name="_Toc520885513"/>
      <w:bookmarkStart w:id="7583" w:name="_Toc61930911"/>
      <w:bookmarkStart w:id="7584" w:name="_Toc87853248"/>
      <w:bookmarkStart w:id="7585" w:name="_Toc102814340"/>
      <w:bookmarkStart w:id="7586" w:name="_Toc104945867"/>
      <w:bookmarkStart w:id="7587" w:name="_Toc153096322"/>
      <w:bookmarkStart w:id="7588" w:name="_Toc234383844"/>
      <w:r>
        <w:rPr>
          <w:rStyle w:val="CharSectno"/>
        </w:rPr>
        <w:t>17</w:t>
      </w:r>
      <w:r>
        <w:rPr>
          <w:snapToGrid w:val="0"/>
        </w:rPr>
        <w:t>.</w:t>
      </w:r>
      <w:r>
        <w:rPr>
          <w:snapToGrid w:val="0"/>
        </w:rPr>
        <w:tab/>
        <w:t>Time for return of writ</w:t>
      </w:r>
      <w:bookmarkEnd w:id="7580"/>
      <w:bookmarkEnd w:id="7581"/>
      <w:bookmarkEnd w:id="7582"/>
      <w:bookmarkEnd w:id="7583"/>
      <w:bookmarkEnd w:id="7584"/>
      <w:bookmarkEnd w:id="7585"/>
      <w:bookmarkEnd w:id="7586"/>
      <w:bookmarkEnd w:id="7587"/>
      <w:bookmarkEnd w:id="758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589" w:name="_Toc437921620"/>
      <w:bookmarkStart w:id="7590" w:name="_Toc483972080"/>
      <w:bookmarkStart w:id="7591" w:name="_Toc520885514"/>
      <w:bookmarkStart w:id="7592" w:name="_Toc61930912"/>
      <w:bookmarkStart w:id="7593" w:name="_Toc87853249"/>
      <w:bookmarkStart w:id="7594" w:name="_Toc102814341"/>
      <w:bookmarkStart w:id="7595" w:name="_Toc104945868"/>
      <w:bookmarkStart w:id="7596" w:name="_Toc153096323"/>
      <w:bookmarkStart w:id="7597" w:name="_Toc234383845"/>
      <w:r>
        <w:rPr>
          <w:rStyle w:val="CharSectno"/>
        </w:rPr>
        <w:t>18</w:t>
      </w:r>
      <w:r>
        <w:rPr>
          <w:snapToGrid w:val="0"/>
        </w:rPr>
        <w:t>.</w:t>
      </w:r>
      <w:r>
        <w:rPr>
          <w:snapToGrid w:val="0"/>
        </w:rPr>
        <w:tab/>
        <w:t>Service</w:t>
      </w:r>
      <w:bookmarkEnd w:id="7589"/>
      <w:bookmarkEnd w:id="7590"/>
      <w:bookmarkEnd w:id="7591"/>
      <w:bookmarkEnd w:id="7592"/>
      <w:bookmarkEnd w:id="7593"/>
      <w:bookmarkEnd w:id="7594"/>
      <w:bookmarkEnd w:id="7595"/>
      <w:bookmarkEnd w:id="7596"/>
      <w:bookmarkEnd w:id="759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598" w:name="_Toc437921621"/>
      <w:bookmarkStart w:id="7599" w:name="_Toc483972081"/>
      <w:bookmarkStart w:id="7600" w:name="_Toc520885515"/>
      <w:bookmarkStart w:id="7601" w:name="_Toc61930913"/>
      <w:bookmarkStart w:id="7602" w:name="_Toc87853250"/>
      <w:bookmarkStart w:id="7603" w:name="_Toc102814342"/>
      <w:bookmarkStart w:id="7604" w:name="_Toc104945869"/>
      <w:bookmarkStart w:id="7605" w:name="_Toc153096324"/>
      <w:bookmarkStart w:id="7606" w:name="_Toc234383846"/>
      <w:r>
        <w:rPr>
          <w:rStyle w:val="CharSectno"/>
        </w:rPr>
        <w:t>19</w:t>
      </w:r>
      <w:r>
        <w:rPr>
          <w:snapToGrid w:val="0"/>
        </w:rPr>
        <w:t>.</w:t>
      </w:r>
      <w:r>
        <w:rPr>
          <w:snapToGrid w:val="0"/>
        </w:rPr>
        <w:tab/>
        <w:t>Service on corporate body, or justices</w:t>
      </w:r>
      <w:bookmarkEnd w:id="7598"/>
      <w:bookmarkEnd w:id="7599"/>
      <w:bookmarkEnd w:id="7600"/>
      <w:bookmarkEnd w:id="7601"/>
      <w:bookmarkEnd w:id="7602"/>
      <w:bookmarkEnd w:id="7603"/>
      <w:bookmarkEnd w:id="7604"/>
      <w:bookmarkEnd w:id="7605"/>
      <w:bookmarkEnd w:id="760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607" w:name="_Toc437921622"/>
      <w:bookmarkStart w:id="7608" w:name="_Toc483972082"/>
      <w:bookmarkStart w:id="7609" w:name="_Toc520885516"/>
      <w:bookmarkStart w:id="7610" w:name="_Toc61930914"/>
      <w:bookmarkStart w:id="7611" w:name="_Toc87853251"/>
      <w:bookmarkStart w:id="7612" w:name="_Toc102814343"/>
      <w:bookmarkStart w:id="7613" w:name="_Toc104945870"/>
      <w:bookmarkStart w:id="7614" w:name="_Toc153096325"/>
      <w:bookmarkStart w:id="7615" w:name="_Toc234383847"/>
      <w:r>
        <w:rPr>
          <w:rStyle w:val="CharSectno"/>
        </w:rPr>
        <w:t>20</w:t>
      </w:r>
      <w:r>
        <w:rPr>
          <w:snapToGrid w:val="0"/>
        </w:rPr>
        <w:t>.</w:t>
      </w:r>
      <w:r>
        <w:rPr>
          <w:snapToGrid w:val="0"/>
        </w:rPr>
        <w:tab/>
        <w:t>Return and service</w:t>
      </w:r>
      <w:bookmarkEnd w:id="7607"/>
      <w:bookmarkEnd w:id="7608"/>
      <w:bookmarkEnd w:id="7609"/>
      <w:bookmarkEnd w:id="7610"/>
      <w:bookmarkEnd w:id="7611"/>
      <w:bookmarkEnd w:id="7612"/>
      <w:bookmarkEnd w:id="7613"/>
      <w:bookmarkEnd w:id="7614"/>
      <w:bookmarkEnd w:id="761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616" w:name="_Toc437921623"/>
      <w:bookmarkStart w:id="7617" w:name="_Toc483972083"/>
      <w:bookmarkStart w:id="7618" w:name="_Toc520885517"/>
      <w:bookmarkStart w:id="7619" w:name="_Toc61930915"/>
      <w:bookmarkStart w:id="7620" w:name="_Toc87853252"/>
      <w:bookmarkStart w:id="7621" w:name="_Toc102814344"/>
      <w:bookmarkStart w:id="7622" w:name="_Toc104945871"/>
      <w:bookmarkStart w:id="7623" w:name="_Toc153096326"/>
      <w:bookmarkStart w:id="7624" w:name="_Toc234383848"/>
      <w:r>
        <w:rPr>
          <w:rStyle w:val="CharSectno"/>
        </w:rPr>
        <w:t>21</w:t>
      </w:r>
      <w:r>
        <w:rPr>
          <w:snapToGrid w:val="0"/>
        </w:rPr>
        <w:t>.</w:t>
      </w:r>
      <w:r>
        <w:rPr>
          <w:snapToGrid w:val="0"/>
        </w:rPr>
        <w:tab/>
        <w:t>Pleading to return</w:t>
      </w:r>
      <w:bookmarkEnd w:id="7616"/>
      <w:bookmarkEnd w:id="7617"/>
      <w:bookmarkEnd w:id="7618"/>
      <w:bookmarkEnd w:id="7619"/>
      <w:bookmarkEnd w:id="7620"/>
      <w:bookmarkEnd w:id="7621"/>
      <w:bookmarkEnd w:id="7622"/>
      <w:bookmarkEnd w:id="7623"/>
      <w:bookmarkEnd w:id="762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625" w:name="_Toc437921624"/>
      <w:bookmarkStart w:id="7626" w:name="_Toc483972084"/>
      <w:bookmarkStart w:id="7627" w:name="_Toc520885518"/>
      <w:bookmarkStart w:id="7628" w:name="_Toc61930916"/>
      <w:bookmarkStart w:id="7629" w:name="_Toc87853253"/>
      <w:bookmarkStart w:id="7630" w:name="_Toc102814345"/>
      <w:bookmarkStart w:id="7631" w:name="_Toc104945872"/>
      <w:bookmarkStart w:id="7632" w:name="_Toc153096327"/>
      <w:bookmarkStart w:id="7633" w:name="_Toc234383849"/>
      <w:r>
        <w:rPr>
          <w:rStyle w:val="CharSectno"/>
        </w:rPr>
        <w:t>22</w:t>
      </w:r>
      <w:r>
        <w:rPr>
          <w:snapToGrid w:val="0"/>
        </w:rPr>
        <w:t>.</w:t>
      </w:r>
      <w:r>
        <w:rPr>
          <w:snapToGrid w:val="0"/>
        </w:rPr>
        <w:tab/>
        <w:t>No motion for judgment</w:t>
      </w:r>
      <w:bookmarkEnd w:id="7625"/>
      <w:bookmarkEnd w:id="7626"/>
      <w:bookmarkEnd w:id="7627"/>
      <w:bookmarkEnd w:id="7628"/>
      <w:bookmarkEnd w:id="7629"/>
      <w:bookmarkEnd w:id="7630"/>
      <w:bookmarkEnd w:id="7631"/>
      <w:bookmarkEnd w:id="7632"/>
      <w:bookmarkEnd w:id="763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634" w:name="_Toc437921625"/>
      <w:bookmarkStart w:id="7635" w:name="_Toc483972085"/>
      <w:bookmarkStart w:id="7636" w:name="_Toc520885519"/>
      <w:bookmarkStart w:id="7637" w:name="_Toc61930917"/>
      <w:bookmarkStart w:id="7638" w:name="_Toc87853254"/>
      <w:bookmarkStart w:id="7639" w:name="_Toc102814346"/>
      <w:bookmarkStart w:id="7640" w:name="_Toc104945873"/>
      <w:bookmarkStart w:id="7641" w:name="_Toc153096328"/>
      <w:bookmarkStart w:id="7642" w:name="_Toc234383850"/>
      <w:r>
        <w:rPr>
          <w:rStyle w:val="CharSectno"/>
        </w:rPr>
        <w:t>23</w:t>
      </w:r>
      <w:r>
        <w:rPr>
          <w:snapToGrid w:val="0"/>
        </w:rPr>
        <w:t>.</w:t>
      </w:r>
      <w:r>
        <w:rPr>
          <w:snapToGrid w:val="0"/>
        </w:rPr>
        <w:tab/>
        <w:t>Peremptory writ</w:t>
      </w:r>
      <w:bookmarkEnd w:id="7634"/>
      <w:bookmarkEnd w:id="7635"/>
      <w:bookmarkEnd w:id="7636"/>
      <w:bookmarkEnd w:id="7637"/>
      <w:bookmarkEnd w:id="7638"/>
      <w:bookmarkEnd w:id="7639"/>
      <w:bookmarkEnd w:id="7640"/>
      <w:bookmarkEnd w:id="7641"/>
      <w:bookmarkEnd w:id="764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643" w:name="_Toc437921626"/>
      <w:bookmarkStart w:id="7644" w:name="_Toc483972086"/>
      <w:bookmarkStart w:id="7645" w:name="_Toc520885520"/>
      <w:bookmarkStart w:id="7646" w:name="_Toc61930918"/>
      <w:bookmarkStart w:id="7647" w:name="_Toc87853255"/>
      <w:bookmarkStart w:id="7648" w:name="_Toc102814347"/>
      <w:bookmarkStart w:id="7649" w:name="_Toc104945874"/>
      <w:bookmarkStart w:id="7650" w:name="_Toc153096329"/>
      <w:bookmarkStart w:id="7651" w:name="_Toc234383851"/>
      <w:r>
        <w:rPr>
          <w:rStyle w:val="CharSectno"/>
        </w:rPr>
        <w:t>24</w:t>
      </w:r>
      <w:r>
        <w:rPr>
          <w:snapToGrid w:val="0"/>
        </w:rPr>
        <w:t>.</w:t>
      </w:r>
      <w:r>
        <w:rPr>
          <w:snapToGrid w:val="0"/>
        </w:rPr>
        <w:tab/>
        <w:t>Costs where peremptory writ awarded in first instance, or on obedience</w:t>
      </w:r>
      <w:bookmarkEnd w:id="7643"/>
      <w:bookmarkEnd w:id="7644"/>
      <w:bookmarkEnd w:id="7645"/>
      <w:bookmarkEnd w:id="7646"/>
      <w:bookmarkEnd w:id="7647"/>
      <w:bookmarkEnd w:id="7648"/>
      <w:bookmarkEnd w:id="7649"/>
      <w:bookmarkEnd w:id="7650"/>
      <w:bookmarkEnd w:id="765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652" w:name="_Toc437921627"/>
      <w:bookmarkStart w:id="7653" w:name="_Toc483972087"/>
      <w:bookmarkStart w:id="7654" w:name="_Toc520885521"/>
      <w:bookmarkStart w:id="7655" w:name="_Toc61930919"/>
      <w:bookmarkStart w:id="7656" w:name="_Toc87853256"/>
      <w:bookmarkStart w:id="7657" w:name="_Toc102814348"/>
      <w:bookmarkStart w:id="7658" w:name="_Toc104945875"/>
      <w:bookmarkStart w:id="7659" w:name="_Toc153096330"/>
      <w:bookmarkStart w:id="7660" w:name="_Toc234383852"/>
      <w:r>
        <w:rPr>
          <w:rStyle w:val="CharSectno"/>
        </w:rPr>
        <w:t>25</w:t>
      </w:r>
      <w:r>
        <w:rPr>
          <w:snapToGrid w:val="0"/>
        </w:rPr>
        <w:t>.</w:t>
      </w:r>
      <w:r>
        <w:rPr>
          <w:snapToGrid w:val="0"/>
        </w:rPr>
        <w:tab/>
        <w:t>Proceedings in nature of interpleader</w:t>
      </w:r>
      <w:bookmarkEnd w:id="7652"/>
      <w:bookmarkEnd w:id="7653"/>
      <w:bookmarkEnd w:id="7654"/>
      <w:bookmarkEnd w:id="7655"/>
      <w:bookmarkEnd w:id="7656"/>
      <w:bookmarkEnd w:id="7657"/>
      <w:bookmarkEnd w:id="7658"/>
      <w:bookmarkEnd w:id="7659"/>
      <w:bookmarkEnd w:id="766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661" w:name="_Toc437921628"/>
      <w:bookmarkStart w:id="7662" w:name="_Toc483972088"/>
      <w:bookmarkStart w:id="7663" w:name="_Toc520885522"/>
      <w:bookmarkStart w:id="7664" w:name="_Toc61930920"/>
      <w:bookmarkStart w:id="7665" w:name="_Toc87853257"/>
      <w:bookmarkStart w:id="7666" w:name="_Toc102814349"/>
      <w:bookmarkStart w:id="7667" w:name="_Toc104945876"/>
      <w:bookmarkStart w:id="7668" w:name="_Toc153096331"/>
      <w:bookmarkStart w:id="7669" w:name="_Toc234383853"/>
      <w:r>
        <w:rPr>
          <w:rStyle w:val="CharSectno"/>
        </w:rPr>
        <w:t>26</w:t>
      </w:r>
      <w:r>
        <w:rPr>
          <w:snapToGrid w:val="0"/>
        </w:rPr>
        <w:t>.</w:t>
      </w:r>
      <w:r>
        <w:rPr>
          <w:snapToGrid w:val="0"/>
        </w:rPr>
        <w:tab/>
        <w:t>Proceedings not to abate</w:t>
      </w:r>
      <w:bookmarkEnd w:id="7661"/>
      <w:bookmarkEnd w:id="7662"/>
      <w:bookmarkEnd w:id="7663"/>
      <w:bookmarkEnd w:id="7664"/>
      <w:bookmarkEnd w:id="7665"/>
      <w:bookmarkEnd w:id="7666"/>
      <w:bookmarkEnd w:id="7667"/>
      <w:bookmarkEnd w:id="7668"/>
      <w:bookmarkEnd w:id="7669"/>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670" w:name="_Toc437921629"/>
      <w:bookmarkStart w:id="7671" w:name="_Toc483972089"/>
      <w:bookmarkStart w:id="7672" w:name="_Toc520885523"/>
      <w:bookmarkStart w:id="7673" w:name="_Toc61930921"/>
      <w:bookmarkStart w:id="7674" w:name="_Toc87853258"/>
      <w:bookmarkStart w:id="7675" w:name="_Toc102814350"/>
      <w:bookmarkStart w:id="7676" w:name="_Toc104945877"/>
      <w:bookmarkStart w:id="7677" w:name="_Toc153096332"/>
      <w:bookmarkStart w:id="7678" w:name="_Toc234383854"/>
      <w:r>
        <w:rPr>
          <w:rStyle w:val="CharSectno"/>
        </w:rPr>
        <w:t>27</w:t>
      </w:r>
      <w:r>
        <w:rPr>
          <w:snapToGrid w:val="0"/>
        </w:rPr>
        <w:t>.</w:t>
      </w:r>
      <w:r>
        <w:rPr>
          <w:snapToGrid w:val="0"/>
        </w:rPr>
        <w:tab/>
        <w:t>Time</w:t>
      </w:r>
      <w:bookmarkEnd w:id="7670"/>
      <w:bookmarkEnd w:id="7671"/>
      <w:bookmarkEnd w:id="7672"/>
      <w:bookmarkEnd w:id="7673"/>
      <w:bookmarkEnd w:id="7674"/>
      <w:bookmarkEnd w:id="7675"/>
      <w:bookmarkEnd w:id="7676"/>
      <w:bookmarkEnd w:id="7677"/>
      <w:bookmarkEnd w:id="7678"/>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679" w:name="_Toc437921630"/>
      <w:bookmarkStart w:id="7680" w:name="_Toc483972090"/>
      <w:bookmarkStart w:id="7681" w:name="_Toc520885524"/>
      <w:bookmarkStart w:id="7682" w:name="_Toc61930922"/>
      <w:bookmarkStart w:id="7683" w:name="_Toc87853259"/>
      <w:bookmarkStart w:id="7684" w:name="_Toc102814351"/>
      <w:bookmarkStart w:id="7685" w:name="_Toc104945878"/>
      <w:bookmarkStart w:id="7686" w:name="_Toc153096333"/>
      <w:bookmarkStart w:id="7687" w:name="_Toc234383855"/>
      <w:r>
        <w:rPr>
          <w:rStyle w:val="CharSectno"/>
        </w:rPr>
        <w:t>28</w:t>
      </w:r>
      <w:r>
        <w:rPr>
          <w:snapToGrid w:val="0"/>
        </w:rPr>
        <w:t>.</w:t>
      </w:r>
      <w:r>
        <w:rPr>
          <w:snapToGrid w:val="0"/>
        </w:rPr>
        <w:tab/>
        <w:t>Mandamus by order</w:t>
      </w:r>
      <w:bookmarkEnd w:id="7679"/>
      <w:bookmarkEnd w:id="7680"/>
      <w:bookmarkEnd w:id="7681"/>
      <w:bookmarkEnd w:id="7682"/>
      <w:bookmarkEnd w:id="7683"/>
      <w:bookmarkEnd w:id="7684"/>
      <w:bookmarkEnd w:id="7685"/>
      <w:bookmarkEnd w:id="7686"/>
      <w:bookmarkEnd w:id="768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688" w:name="_Toc437921631"/>
      <w:bookmarkStart w:id="7689" w:name="_Toc483972091"/>
      <w:bookmarkStart w:id="7690" w:name="_Toc520885525"/>
      <w:bookmarkStart w:id="7691" w:name="_Toc61930923"/>
      <w:bookmarkStart w:id="7692" w:name="_Toc87853260"/>
      <w:bookmarkStart w:id="7693" w:name="_Toc102814352"/>
      <w:bookmarkStart w:id="7694" w:name="_Toc104945879"/>
      <w:bookmarkStart w:id="7695" w:name="_Toc153096334"/>
      <w:bookmarkStart w:id="7696" w:name="_Toc234383856"/>
      <w:r>
        <w:rPr>
          <w:rStyle w:val="CharSectno"/>
        </w:rPr>
        <w:t>29</w:t>
      </w:r>
      <w:r>
        <w:rPr>
          <w:snapToGrid w:val="0"/>
        </w:rPr>
        <w:t>.</w:t>
      </w:r>
      <w:r>
        <w:rPr>
          <w:snapToGrid w:val="0"/>
        </w:rPr>
        <w:tab/>
        <w:t>No action against party obeying writ or order</w:t>
      </w:r>
      <w:bookmarkEnd w:id="7688"/>
      <w:bookmarkEnd w:id="7689"/>
      <w:bookmarkEnd w:id="7690"/>
      <w:bookmarkEnd w:id="7691"/>
      <w:bookmarkEnd w:id="7692"/>
      <w:bookmarkEnd w:id="7693"/>
      <w:bookmarkEnd w:id="7694"/>
      <w:bookmarkEnd w:id="7695"/>
      <w:bookmarkEnd w:id="7696"/>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697" w:name="_Toc156194205"/>
      <w:bookmarkStart w:id="7698" w:name="_Toc156194587"/>
      <w:bookmarkStart w:id="7699" w:name="_Toc156194776"/>
      <w:bookmarkStart w:id="7700" w:name="_Toc156194965"/>
      <w:bookmarkStart w:id="7701" w:name="_Toc156201709"/>
      <w:bookmarkStart w:id="7702" w:name="_Toc156278708"/>
      <w:bookmarkStart w:id="7703" w:name="_Toc156618083"/>
      <w:bookmarkStart w:id="7704" w:name="_Toc158097159"/>
      <w:bookmarkStart w:id="7705" w:name="_Toc158097524"/>
      <w:bookmarkStart w:id="7706" w:name="_Toc158116049"/>
      <w:bookmarkStart w:id="7707" w:name="_Toc158117930"/>
      <w:bookmarkStart w:id="7708" w:name="_Toc158799091"/>
      <w:bookmarkStart w:id="7709" w:name="_Toc158803239"/>
      <w:bookmarkStart w:id="7710" w:name="_Toc159820701"/>
      <w:bookmarkStart w:id="7711" w:name="_Toc159912056"/>
      <w:bookmarkStart w:id="7712" w:name="_Toc159996771"/>
      <w:bookmarkStart w:id="7713" w:name="_Toc191438847"/>
      <w:bookmarkStart w:id="7714" w:name="_Toc191451510"/>
      <w:bookmarkStart w:id="7715" w:name="_Toc191800356"/>
      <w:bookmarkStart w:id="7716" w:name="_Toc191801768"/>
      <w:bookmarkStart w:id="7717" w:name="_Toc193704613"/>
      <w:bookmarkStart w:id="7718" w:name="_Toc194826356"/>
      <w:bookmarkStart w:id="7719" w:name="_Toc194979703"/>
      <w:bookmarkStart w:id="7720" w:name="_Toc195080206"/>
      <w:bookmarkStart w:id="7721" w:name="_Toc195081424"/>
      <w:bookmarkStart w:id="7722" w:name="_Toc195082632"/>
      <w:bookmarkStart w:id="7723" w:name="_Toc195342411"/>
      <w:bookmarkStart w:id="7724" w:name="_Toc195935764"/>
      <w:bookmarkStart w:id="7725" w:name="_Toc196210281"/>
      <w:bookmarkStart w:id="7726" w:name="_Toc197155871"/>
      <w:bookmarkStart w:id="7727" w:name="_Toc223327857"/>
      <w:bookmarkStart w:id="7728" w:name="_Toc223342892"/>
      <w:bookmarkStart w:id="7729" w:name="_Toc234383857"/>
      <w:bookmarkStart w:id="7730" w:name="_Toc437921632"/>
      <w:bookmarkStart w:id="7731" w:name="_Toc483972092"/>
      <w:bookmarkStart w:id="7732" w:name="_Toc520885526"/>
      <w:bookmarkStart w:id="7733" w:name="_Toc61930924"/>
      <w:bookmarkStart w:id="7734" w:name="_Toc87853261"/>
      <w:bookmarkStart w:id="7735" w:name="_Toc102814353"/>
      <w:bookmarkStart w:id="7736" w:name="_Toc104945880"/>
      <w:bookmarkStart w:id="7737" w:name="_Toc153096335"/>
      <w:r>
        <w:rPr>
          <w:rStyle w:val="CharDivNo"/>
        </w:rPr>
        <w:t>Division 4</w:t>
      </w:r>
      <w:r>
        <w:t> — </w:t>
      </w:r>
      <w:r>
        <w:rPr>
          <w:rStyle w:val="CharDivText"/>
        </w:rPr>
        <w:t>Prohibition</w:t>
      </w:r>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p>
    <w:p>
      <w:pPr>
        <w:pStyle w:val="Footnoteheading"/>
      </w:pPr>
      <w:r>
        <w:tab/>
        <w:t>[Heading inserted in Gazette 21 Feb 2007 p. 560.]</w:t>
      </w:r>
    </w:p>
    <w:p>
      <w:pPr>
        <w:pStyle w:val="Heading5"/>
        <w:rPr>
          <w:snapToGrid w:val="0"/>
        </w:rPr>
      </w:pPr>
      <w:bookmarkStart w:id="7738" w:name="_Toc234383858"/>
      <w:r>
        <w:rPr>
          <w:rStyle w:val="CharSectno"/>
        </w:rPr>
        <w:t>30</w:t>
      </w:r>
      <w:r>
        <w:rPr>
          <w:snapToGrid w:val="0"/>
        </w:rPr>
        <w:t>.</w:t>
      </w:r>
      <w:r>
        <w:rPr>
          <w:snapToGrid w:val="0"/>
        </w:rPr>
        <w:tab/>
        <w:t>Pleadings in Prohibition</w:t>
      </w:r>
      <w:bookmarkEnd w:id="7730"/>
      <w:bookmarkEnd w:id="7731"/>
      <w:bookmarkEnd w:id="7732"/>
      <w:bookmarkEnd w:id="7733"/>
      <w:bookmarkEnd w:id="7734"/>
      <w:bookmarkEnd w:id="7735"/>
      <w:bookmarkEnd w:id="7736"/>
      <w:bookmarkEnd w:id="7737"/>
      <w:bookmarkEnd w:id="773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739" w:name="_Toc437921633"/>
      <w:bookmarkStart w:id="7740" w:name="_Toc483972093"/>
      <w:bookmarkStart w:id="7741" w:name="_Toc520885527"/>
      <w:bookmarkStart w:id="7742" w:name="_Toc61930925"/>
      <w:bookmarkStart w:id="7743" w:name="_Toc87853262"/>
      <w:bookmarkStart w:id="7744" w:name="_Toc102814354"/>
      <w:bookmarkStart w:id="7745" w:name="_Toc104945881"/>
      <w:bookmarkStart w:id="7746" w:name="_Toc153096336"/>
      <w:bookmarkStart w:id="7747" w:name="_Toc234383859"/>
      <w:r>
        <w:rPr>
          <w:rStyle w:val="CharSectno"/>
        </w:rPr>
        <w:t>31</w:t>
      </w:r>
      <w:r>
        <w:rPr>
          <w:snapToGrid w:val="0"/>
        </w:rPr>
        <w:t>.</w:t>
      </w:r>
      <w:r>
        <w:rPr>
          <w:snapToGrid w:val="0"/>
        </w:rPr>
        <w:tab/>
        <w:t>Proceedings on judgment</w:t>
      </w:r>
      <w:bookmarkEnd w:id="7739"/>
      <w:bookmarkEnd w:id="7740"/>
      <w:bookmarkEnd w:id="7741"/>
      <w:bookmarkEnd w:id="7742"/>
      <w:bookmarkEnd w:id="7743"/>
      <w:bookmarkEnd w:id="7744"/>
      <w:bookmarkEnd w:id="7745"/>
      <w:bookmarkEnd w:id="7746"/>
      <w:bookmarkEnd w:id="774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748" w:name="_Toc437921634"/>
      <w:bookmarkStart w:id="7749" w:name="_Toc483972094"/>
      <w:bookmarkStart w:id="7750" w:name="_Toc520885528"/>
      <w:bookmarkStart w:id="7751" w:name="_Toc61930926"/>
      <w:bookmarkStart w:id="7752" w:name="_Toc87853263"/>
      <w:bookmarkStart w:id="7753" w:name="_Toc102814355"/>
      <w:bookmarkStart w:id="7754" w:name="_Toc104945882"/>
      <w:bookmarkStart w:id="7755" w:name="_Toc153096337"/>
      <w:bookmarkStart w:id="7756" w:name="_Toc234383860"/>
      <w:r>
        <w:rPr>
          <w:rStyle w:val="CharSectno"/>
        </w:rPr>
        <w:t>32</w:t>
      </w:r>
      <w:r>
        <w:rPr>
          <w:snapToGrid w:val="0"/>
        </w:rPr>
        <w:t>.</w:t>
      </w:r>
      <w:r>
        <w:rPr>
          <w:snapToGrid w:val="0"/>
        </w:rPr>
        <w:tab/>
        <w:t xml:space="preserve">Writ of </w:t>
      </w:r>
      <w:r>
        <w:rPr>
          <w:i/>
          <w:snapToGrid w:val="0"/>
        </w:rPr>
        <w:t>Procedendo</w:t>
      </w:r>
      <w:bookmarkEnd w:id="7748"/>
      <w:bookmarkEnd w:id="7749"/>
      <w:bookmarkEnd w:id="7750"/>
      <w:bookmarkEnd w:id="7751"/>
      <w:bookmarkEnd w:id="7752"/>
      <w:bookmarkEnd w:id="7753"/>
      <w:bookmarkEnd w:id="7754"/>
      <w:bookmarkEnd w:id="7755"/>
      <w:bookmarkEnd w:id="775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757" w:name="_Toc437921635"/>
      <w:bookmarkStart w:id="7758" w:name="_Toc483972095"/>
      <w:bookmarkStart w:id="7759" w:name="_Toc520885529"/>
      <w:bookmarkStart w:id="7760" w:name="_Toc61930927"/>
      <w:bookmarkStart w:id="7761" w:name="_Toc87853264"/>
      <w:bookmarkStart w:id="7762" w:name="_Toc102814356"/>
      <w:bookmarkStart w:id="7763" w:name="_Toc104945883"/>
      <w:bookmarkStart w:id="7764" w:name="_Toc153096338"/>
      <w:bookmarkStart w:id="7765" w:name="_Toc234383861"/>
      <w:r>
        <w:rPr>
          <w:rStyle w:val="CharSectno"/>
        </w:rPr>
        <w:t>33</w:t>
      </w:r>
      <w:r>
        <w:rPr>
          <w:snapToGrid w:val="0"/>
        </w:rPr>
        <w:t>.</w:t>
      </w:r>
      <w:r>
        <w:rPr>
          <w:snapToGrid w:val="0"/>
        </w:rPr>
        <w:tab/>
        <w:t>Prohibition by order</w:t>
      </w:r>
      <w:bookmarkEnd w:id="7757"/>
      <w:bookmarkEnd w:id="7758"/>
      <w:bookmarkEnd w:id="7759"/>
      <w:bookmarkEnd w:id="7760"/>
      <w:bookmarkEnd w:id="7761"/>
      <w:bookmarkEnd w:id="7762"/>
      <w:bookmarkEnd w:id="7763"/>
      <w:bookmarkEnd w:id="7764"/>
      <w:bookmarkEnd w:id="776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766" w:name="_Toc156194206"/>
      <w:bookmarkStart w:id="7767" w:name="_Toc156194588"/>
      <w:bookmarkStart w:id="7768" w:name="_Toc156194777"/>
      <w:bookmarkStart w:id="7769" w:name="_Toc156194966"/>
      <w:bookmarkStart w:id="7770" w:name="_Toc156201710"/>
      <w:bookmarkStart w:id="7771" w:name="_Toc156278709"/>
      <w:bookmarkStart w:id="7772" w:name="_Toc156618084"/>
      <w:bookmarkStart w:id="7773" w:name="_Toc158097160"/>
      <w:bookmarkStart w:id="7774" w:name="_Toc158097525"/>
      <w:bookmarkStart w:id="7775" w:name="_Toc158116050"/>
      <w:bookmarkStart w:id="7776" w:name="_Toc158117931"/>
      <w:bookmarkStart w:id="7777" w:name="_Toc158799092"/>
      <w:bookmarkStart w:id="7778" w:name="_Toc158803240"/>
      <w:bookmarkStart w:id="7779" w:name="_Toc159820702"/>
      <w:bookmarkStart w:id="7780" w:name="_Toc159912062"/>
      <w:bookmarkStart w:id="7781" w:name="_Toc159996776"/>
      <w:bookmarkStart w:id="7782" w:name="_Toc191438852"/>
      <w:bookmarkStart w:id="7783" w:name="_Toc191451515"/>
      <w:bookmarkStart w:id="7784" w:name="_Toc191800361"/>
      <w:bookmarkStart w:id="7785" w:name="_Toc191801773"/>
      <w:bookmarkStart w:id="7786" w:name="_Toc193704618"/>
      <w:bookmarkStart w:id="7787" w:name="_Toc194826361"/>
      <w:bookmarkStart w:id="7788" w:name="_Toc194979708"/>
      <w:bookmarkStart w:id="7789" w:name="_Toc195080211"/>
      <w:bookmarkStart w:id="7790" w:name="_Toc195081429"/>
      <w:bookmarkStart w:id="7791" w:name="_Toc195082637"/>
      <w:bookmarkStart w:id="7792" w:name="_Toc195342416"/>
      <w:bookmarkStart w:id="7793" w:name="_Toc195935769"/>
      <w:bookmarkStart w:id="7794" w:name="_Toc196210286"/>
      <w:bookmarkStart w:id="7795" w:name="_Toc197155876"/>
      <w:bookmarkStart w:id="7796" w:name="_Toc223327862"/>
      <w:bookmarkStart w:id="7797" w:name="_Toc223342897"/>
      <w:bookmarkStart w:id="7798" w:name="_Toc234383862"/>
      <w:bookmarkStart w:id="7799" w:name="_Toc437921636"/>
      <w:bookmarkStart w:id="7800" w:name="_Toc483972096"/>
      <w:bookmarkStart w:id="7801" w:name="_Toc520885530"/>
      <w:bookmarkStart w:id="7802" w:name="_Toc61930928"/>
      <w:bookmarkStart w:id="7803" w:name="_Toc87853265"/>
      <w:bookmarkStart w:id="7804" w:name="_Toc102814357"/>
      <w:bookmarkStart w:id="7805" w:name="_Toc104945884"/>
      <w:bookmarkStart w:id="7806" w:name="_Toc153096339"/>
      <w:r>
        <w:rPr>
          <w:rStyle w:val="CharDivNo"/>
        </w:rPr>
        <w:t>Division 5</w:t>
      </w:r>
      <w:r>
        <w:t> — </w:t>
      </w:r>
      <w:r>
        <w:rPr>
          <w:rStyle w:val="CharDivText"/>
          <w:i/>
          <w:iCs/>
        </w:rPr>
        <w:t>Quo warranto</w:t>
      </w:r>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p>
    <w:p>
      <w:pPr>
        <w:pStyle w:val="Footnoteheading"/>
      </w:pPr>
      <w:r>
        <w:tab/>
        <w:t>[Heading inserted in Gazette 21 Feb 2007 p. 560.]</w:t>
      </w:r>
    </w:p>
    <w:p>
      <w:pPr>
        <w:pStyle w:val="Heading5"/>
        <w:rPr>
          <w:snapToGrid w:val="0"/>
        </w:rPr>
      </w:pPr>
      <w:bookmarkStart w:id="7807" w:name="_Toc234383863"/>
      <w:r>
        <w:rPr>
          <w:rStyle w:val="CharSectno"/>
        </w:rPr>
        <w:t>34</w:t>
      </w:r>
      <w:r>
        <w:rPr>
          <w:snapToGrid w:val="0"/>
        </w:rPr>
        <w:t>.</w:t>
      </w:r>
      <w:r>
        <w:rPr>
          <w:snapToGrid w:val="0"/>
        </w:rPr>
        <w:tab/>
        <w:t>Rules of Court applicable</w:t>
      </w:r>
      <w:bookmarkEnd w:id="7799"/>
      <w:bookmarkEnd w:id="7800"/>
      <w:bookmarkEnd w:id="7801"/>
      <w:bookmarkEnd w:id="7802"/>
      <w:bookmarkEnd w:id="7803"/>
      <w:bookmarkEnd w:id="7804"/>
      <w:bookmarkEnd w:id="7805"/>
      <w:bookmarkEnd w:id="7806"/>
      <w:bookmarkEnd w:id="780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808" w:name="_Toc437921637"/>
      <w:bookmarkStart w:id="7809" w:name="_Toc483972097"/>
      <w:bookmarkStart w:id="7810" w:name="_Toc520885531"/>
      <w:bookmarkStart w:id="7811" w:name="_Toc61930929"/>
      <w:bookmarkStart w:id="7812" w:name="_Toc87853266"/>
      <w:bookmarkStart w:id="7813" w:name="_Toc102814358"/>
      <w:bookmarkStart w:id="7814" w:name="_Toc104945885"/>
      <w:bookmarkStart w:id="7815" w:name="_Toc153096340"/>
      <w:bookmarkStart w:id="7816" w:name="_Toc234383864"/>
      <w:r>
        <w:rPr>
          <w:rStyle w:val="CharSectno"/>
        </w:rPr>
        <w:t>35</w:t>
      </w:r>
      <w:r>
        <w:rPr>
          <w:snapToGrid w:val="0"/>
        </w:rPr>
        <w:t>.</w:t>
      </w:r>
      <w:r>
        <w:rPr>
          <w:snapToGrid w:val="0"/>
        </w:rPr>
        <w:tab/>
        <w:t>Signature and service of information</w:t>
      </w:r>
      <w:bookmarkEnd w:id="7808"/>
      <w:bookmarkEnd w:id="7809"/>
      <w:bookmarkEnd w:id="7810"/>
      <w:bookmarkEnd w:id="7811"/>
      <w:bookmarkEnd w:id="7812"/>
      <w:bookmarkEnd w:id="7813"/>
      <w:bookmarkEnd w:id="7814"/>
      <w:bookmarkEnd w:id="7815"/>
      <w:bookmarkEnd w:id="781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817" w:name="_Toc102814359"/>
      <w:bookmarkStart w:id="7818" w:name="_Toc102990747"/>
      <w:bookmarkStart w:id="7819" w:name="_Toc104945886"/>
      <w:bookmarkStart w:id="7820" w:name="_Toc105493009"/>
      <w:bookmarkStart w:id="7821" w:name="_Toc153096341"/>
      <w:bookmarkStart w:id="7822" w:name="_Toc153097589"/>
      <w:bookmarkStart w:id="7823" w:name="_Toc159912065"/>
      <w:bookmarkStart w:id="7824" w:name="_Toc159996779"/>
      <w:bookmarkStart w:id="7825" w:name="_Toc191438855"/>
      <w:bookmarkStart w:id="7826" w:name="_Toc191451518"/>
      <w:bookmarkStart w:id="7827" w:name="_Toc191800364"/>
      <w:bookmarkStart w:id="7828" w:name="_Toc191801776"/>
      <w:bookmarkStart w:id="7829" w:name="_Toc193704621"/>
      <w:bookmarkStart w:id="7830" w:name="_Toc194826364"/>
      <w:bookmarkStart w:id="7831" w:name="_Toc194979711"/>
      <w:bookmarkStart w:id="7832" w:name="_Toc195080214"/>
      <w:bookmarkStart w:id="7833" w:name="_Toc195081432"/>
      <w:bookmarkStart w:id="7834" w:name="_Toc195082640"/>
      <w:bookmarkStart w:id="7835" w:name="_Toc195342419"/>
      <w:bookmarkStart w:id="7836" w:name="_Toc195935772"/>
      <w:bookmarkStart w:id="7837" w:name="_Toc196210289"/>
      <w:bookmarkStart w:id="7838" w:name="_Toc197155879"/>
      <w:bookmarkStart w:id="7839" w:name="_Toc223327865"/>
      <w:bookmarkStart w:id="7840" w:name="_Toc223342900"/>
      <w:bookmarkStart w:id="7841" w:name="_Toc234383865"/>
      <w:bookmarkStart w:id="7842" w:name="_Toc74019558"/>
      <w:bookmarkStart w:id="7843" w:name="_Toc75327955"/>
      <w:bookmarkStart w:id="7844" w:name="_Toc75941371"/>
      <w:bookmarkStart w:id="7845" w:name="_Toc80605610"/>
      <w:bookmarkStart w:id="7846" w:name="_Toc80608802"/>
      <w:bookmarkStart w:id="7847" w:name="_Toc81283575"/>
      <w:bookmarkStart w:id="7848" w:name="_Toc87853267"/>
      <w:bookmarkStart w:id="7849" w:name="_Toc101599587"/>
      <w:bookmarkStart w:id="7850"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p>
    <w:p>
      <w:pPr>
        <w:pStyle w:val="Footnotesection"/>
      </w:pPr>
      <w:r>
        <w:tab/>
        <w:t xml:space="preserve">[Heading inserted in Gazette 29 Apr 2005 p. 1797.] </w:t>
      </w:r>
    </w:p>
    <w:p>
      <w:pPr>
        <w:pStyle w:val="Heading5"/>
      </w:pPr>
      <w:bookmarkStart w:id="7851" w:name="_Toc102814360"/>
      <w:bookmarkStart w:id="7852" w:name="_Toc104945887"/>
      <w:bookmarkStart w:id="7853" w:name="_Toc153096342"/>
      <w:bookmarkStart w:id="7854" w:name="_Toc234383866"/>
      <w:r>
        <w:rPr>
          <w:rStyle w:val="CharSectno"/>
        </w:rPr>
        <w:t>1</w:t>
      </w:r>
      <w:r>
        <w:t>.</w:t>
      </w:r>
      <w:r>
        <w:tab/>
      </w:r>
      <w:bookmarkEnd w:id="7851"/>
      <w:bookmarkEnd w:id="7852"/>
      <w:bookmarkEnd w:id="7853"/>
      <w:r>
        <w:t>Definitions</w:t>
      </w:r>
      <w:bookmarkEnd w:id="785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855" w:name="_Toc102814361"/>
      <w:bookmarkStart w:id="7856" w:name="_Toc104945888"/>
      <w:bookmarkStart w:id="7857" w:name="_Toc153096343"/>
      <w:bookmarkStart w:id="7858" w:name="_Toc234383867"/>
      <w:r>
        <w:rPr>
          <w:rStyle w:val="CharSectno"/>
        </w:rPr>
        <w:t>2</w:t>
      </w:r>
      <w:r>
        <w:t>.</w:t>
      </w:r>
      <w:r>
        <w:tab/>
        <w:t>Application for a review order, making</w:t>
      </w:r>
      <w:bookmarkEnd w:id="7855"/>
      <w:bookmarkEnd w:id="7856"/>
      <w:bookmarkEnd w:id="7857"/>
      <w:bookmarkEnd w:id="7858"/>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859" w:name="_Toc102814362"/>
      <w:bookmarkStart w:id="7860" w:name="_Toc104945889"/>
      <w:bookmarkStart w:id="7861" w:name="_Toc153096344"/>
      <w:bookmarkStart w:id="7862" w:name="_Toc234383868"/>
      <w:r>
        <w:rPr>
          <w:rStyle w:val="CharSectno"/>
        </w:rPr>
        <w:t>3</w:t>
      </w:r>
      <w:r>
        <w:t>.</w:t>
      </w:r>
      <w:r>
        <w:tab/>
        <w:t>Application for review order, procedure on</w:t>
      </w:r>
      <w:bookmarkEnd w:id="7859"/>
      <w:bookmarkEnd w:id="7860"/>
      <w:bookmarkEnd w:id="7861"/>
      <w:bookmarkEnd w:id="786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863" w:name="_Toc102814363"/>
      <w:bookmarkStart w:id="7864" w:name="_Toc104945890"/>
      <w:bookmarkStart w:id="7865" w:name="_Toc153096345"/>
      <w:bookmarkStart w:id="7866" w:name="_Toc234383869"/>
      <w:r>
        <w:rPr>
          <w:rStyle w:val="CharSectno"/>
        </w:rPr>
        <w:t>4</w:t>
      </w:r>
      <w:r>
        <w:t>.</w:t>
      </w:r>
      <w:r>
        <w:tab/>
        <w:t>Review order, service of</w:t>
      </w:r>
      <w:bookmarkEnd w:id="7863"/>
      <w:bookmarkEnd w:id="7864"/>
      <w:bookmarkEnd w:id="7865"/>
      <w:bookmarkEnd w:id="786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867" w:name="_Toc102814364"/>
      <w:bookmarkStart w:id="7868" w:name="_Toc104945891"/>
      <w:bookmarkStart w:id="7869" w:name="_Toc153096346"/>
      <w:bookmarkStart w:id="7870" w:name="_Toc234383870"/>
      <w:r>
        <w:rPr>
          <w:rStyle w:val="CharSectno"/>
        </w:rPr>
        <w:t>5</w:t>
      </w:r>
      <w:r>
        <w:t>.</w:t>
      </w:r>
      <w:r>
        <w:tab/>
        <w:t>Review order, hearing of</w:t>
      </w:r>
      <w:bookmarkEnd w:id="7867"/>
      <w:bookmarkEnd w:id="7868"/>
      <w:bookmarkEnd w:id="7869"/>
      <w:bookmarkEnd w:id="787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871" w:name="_Toc102814365"/>
      <w:bookmarkStart w:id="7872" w:name="_Toc104945892"/>
      <w:bookmarkStart w:id="7873" w:name="_Toc153096347"/>
      <w:bookmarkStart w:id="7874" w:name="_Toc234383871"/>
      <w:r>
        <w:rPr>
          <w:rStyle w:val="CharSectno"/>
        </w:rPr>
        <w:t>6</w:t>
      </w:r>
      <w:r>
        <w:t>.</w:t>
      </w:r>
      <w:r>
        <w:tab/>
        <w:t>Final order, making and service of</w:t>
      </w:r>
      <w:bookmarkEnd w:id="7871"/>
      <w:bookmarkEnd w:id="7872"/>
      <w:bookmarkEnd w:id="7873"/>
      <w:bookmarkEnd w:id="787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875" w:name="_Toc102814366"/>
      <w:bookmarkStart w:id="7876" w:name="_Toc102990754"/>
      <w:bookmarkStart w:id="7877" w:name="_Toc104945893"/>
      <w:bookmarkStart w:id="7878" w:name="_Toc105493016"/>
      <w:bookmarkStart w:id="7879" w:name="_Toc153096348"/>
      <w:bookmarkStart w:id="7880" w:name="_Toc153097596"/>
      <w:bookmarkStart w:id="7881" w:name="_Toc159912072"/>
      <w:bookmarkStart w:id="7882" w:name="_Toc159996786"/>
      <w:bookmarkStart w:id="7883" w:name="_Toc191438862"/>
      <w:bookmarkStart w:id="7884" w:name="_Toc191451525"/>
      <w:bookmarkStart w:id="7885" w:name="_Toc191800371"/>
      <w:bookmarkStart w:id="7886" w:name="_Toc191801783"/>
      <w:bookmarkStart w:id="7887" w:name="_Toc193704628"/>
      <w:bookmarkStart w:id="7888" w:name="_Toc194826371"/>
      <w:bookmarkStart w:id="7889" w:name="_Toc194979718"/>
      <w:bookmarkStart w:id="7890" w:name="_Toc195080221"/>
      <w:bookmarkStart w:id="7891" w:name="_Toc195081439"/>
      <w:bookmarkStart w:id="7892" w:name="_Toc195082647"/>
      <w:bookmarkStart w:id="7893" w:name="_Toc195342426"/>
      <w:bookmarkStart w:id="7894" w:name="_Toc195935779"/>
      <w:bookmarkStart w:id="7895" w:name="_Toc196210296"/>
      <w:bookmarkStart w:id="7896" w:name="_Toc197155886"/>
      <w:bookmarkStart w:id="7897" w:name="_Toc223327872"/>
      <w:bookmarkStart w:id="7898" w:name="_Toc223342907"/>
      <w:bookmarkStart w:id="7899" w:name="_Toc234383872"/>
      <w:r>
        <w:rPr>
          <w:rStyle w:val="CharPartNo"/>
        </w:rPr>
        <w:t>Order 57</w:t>
      </w:r>
      <w:bookmarkEnd w:id="7842"/>
      <w:bookmarkEnd w:id="7843"/>
      <w:bookmarkEnd w:id="7844"/>
      <w:bookmarkEnd w:id="7845"/>
      <w:bookmarkEnd w:id="7846"/>
      <w:bookmarkEnd w:id="7847"/>
      <w:bookmarkEnd w:id="7848"/>
      <w:bookmarkEnd w:id="7849"/>
      <w:bookmarkEnd w:id="7850"/>
      <w:bookmarkEnd w:id="7875"/>
      <w:bookmarkEnd w:id="7876"/>
      <w:bookmarkEnd w:id="7877"/>
      <w:bookmarkEnd w:id="7878"/>
      <w:r>
        <w:rPr>
          <w:rStyle w:val="CharDivNo"/>
        </w:rPr>
        <w:t> </w:t>
      </w:r>
      <w:r>
        <w:t>—</w:t>
      </w:r>
      <w:r>
        <w:rPr>
          <w:rStyle w:val="CharDivText"/>
        </w:rPr>
        <w:t> </w:t>
      </w:r>
      <w:bookmarkStart w:id="7900" w:name="_Toc80608803"/>
      <w:bookmarkStart w:id="7901" w:name="_Toc81283576"/>
      <w:bookmarkStart w:id="7902" w:name="_Toc87853268"/>
      <w:r>
        <w:rPr>
          <w:rStyle w:val="CharPartText"/>
        </w:rPr>
        <w:t>Habeas corpus</w:t>
      </w:r>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900"/>
      <w:bookmarkEnd w:id="7901"/>
      <w:bookmarkEnd w:id="7902"/>
      <w:bookmarkEnd w:id="7899"/>
    </w:p>
    <w:p>
      <w:pPr>
        <w:pStyle w:val="Heading5"/>
        <w:spacing w:before="180"/>
        <w:rPr>
          <w:snapToGrid w:val="0"/>
        </w:rPr>
      </w:pPr>
      <w:bookmarkStart w:id="7903" w:name="_Toc437921638"/>
      <w:bookmarkStart w:id="7904" w:name="_Toc483972098"/>
      <w:bookmarkStart w:id="7905" w:name="_Toc520885532"/>
      <w:bookmarkStart w:id="7906" w:name="_Toc61930930"/>
      <w:bookmarkStart w:id="7907" w:name="_Toc87853269"/>
      <w:bookmarkStart w:id="7908" w:name="_Toc102814367"/>
      <w:bookmarkStart w:id="7909" w:name="_Toc104945894"/>
      <w:bookmarkStart w:id="7910" w:name="_Toc153096349"/>
      <w:bookmarkStart w:id="7911" w:name="_Toc234383873"/>
      <w:r>
        <w:rPr>
          <w:rStyle w:val="CharSectno"/>
        </w:rPr>
        <w:t>1</w:t>
      </w:r>
      <w:r>
        <w:rPr>
          <w:snapToGrid w:val="0"/>
        </w:rPr>
        <w:t>.</w:t>
      </w:r>
      <w:r>
        <w:rPr>
          <w:snapToGrid w:val="0"/>
        </w:rPr>
        <w:tab/>
        <w:t>Application for writ of habeas corpus</w:t>
      </w:r>
      <w:bookmarkEnd w:id="7903"/>
      <w:bookmarkEnd w:id="7904"/>
      <w:bookmarkEnd w:id="7905"/>
      <w:bookmarkEnd w:id="7906"/>
      <w:bookmarkEnd w:id="7907"/>
      <w:bookmarkEnd w:id="7908"/>
      <w:bookmarkEnd w:id="7909"/>
      <w:bookmarkEnd w:id="7910"/>
      <w:bookmarkEnd w:id="7911"/>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7912" w:name="_Toc437921639"/>
      <w:bookmarkStart w:id="7913" w:name="_Toc483972099"/>
      <w:bookmarkStart w:id="7914" w:name="_Toc520885533"/>
      <w:bookmarkStart w:id="7915" w:name="_Toc61930931"/>
      <w:bookmarkStart w:id="7916" w:name="_Toc87853270"/>
      <w:bookmarkStart w:id="7917" w:name="_Toc102814368"/>
      <w:bookmarkStart w:id="7918" w:name="_Toc104945895"/>
      <w:bookmarkStart w:id="7919" w:name="_Toc153096350"/>
      <w:bookmarkStart w:id="7920" w:name="_Toc234383874"/>
      <w:r>
        <w:rPr>
          <w:rStyle w:val="CharSectno"/>
        </w:rPr>
        <w:t>2</w:t>
      </w:r>
      <w:r>
        <w:rPr>
          <w:snapToGrid w:val="0"/>
        </w:rPr>
        <w:t>.</w:t>
      </w:r>
      <w:r>
        <w:rPr>
          <w:snapToGrid w:val="0"/>
        </w:rPr>
        <w:tab/>
        <w:t>Power of Court when ex parte application made</w:t>
      </w:r>
      <w:bookmarkEnd w:id="7912"/>
      <w:bookmarkEnd w:id="7913"/>
      <w:bookmarkEnd w:id="7914"/>
      <w:bookmarkEnd w:id="7915"/>
      <w:bookmarkEnd w:id="7916"/>
      <w:bookmarkEnd w:id="7917"/>
      <w:bookmarkEnd w:id="7918"/>
      <w:bookmarkEnd w:id="7919"/>
      <w:bookmarkEnd w:id="7920"/>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921" w:name="_Toc437921640"/>
      <w:bookmarkStart w:id="7922" w:name="_Toc483972100"/>
      <w:bookmarkStart w:id="7923" w:name="_Toc520885534"/>
      <w:bookmarkStart w:id="7924" w:name="_Toc61930932"/>
      <w:bookmarkStart w:id="7925" w:name="_Toc87853271"/>
      <w:bookmarkStart w:id="7926" w:name="_Toc102814369"/>
      <w:bookmarkStart w:id="7927" w:name="_Toc104945896"/>
      <w:bookmarkStart w:id="7928" w:name="_Toc153096351"/>
      <w:bookmarkStart w:id="7929" w:name="_Toc234383875"/>
      <w:r>
        <w:rPr>
          <w:rStyle w:val="CharSectno"/>
        </w:rPr>
        <w:t>3</w:t>
      </w:r>
      <w:r>
        <w:rPr>
          <w:snapToGrid w:val="0"/>
        </w:rPr>
        <w:t>.</w:t>
      </w:r>
      <w:r>
        <w:rPr>
          <w:snapToGrid w:val="0"/>
        </w:rPr>
        <w:tab/>
        <w:t>Copies of affidavits to be supplied</w:t>
      </w:r>
      <w:bookmarkEnd w:id="7921"/>
      <w:bookmarkEnd w:id="7922"/>
      <w:bookmarkEnd w:id="7923"/>
      <w:bookmarkEnd w:id="7924"/>
      <w:bookmarkEnd w:id="7925"/>
      <w:bookmarkEnd w:id="7926"/>
      <w:bookmarkEnd w:id="7927"/>
      <w:bookmarkEnd w:id="7928"/>
      <w:bookmarkEnd w:id="792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930" w:name="_Toc437921641"/>
      <w:bookmarkStart w:id="7931" w:name="_Toc483972101"/>
      <w:bookmarkStart w:id="7932" w:name="_Toc520885535"/>
      <w:bookmarkStart w:id="7933" w:name="_Toc61930933"/>
      <w:bookmarkStart w:id="7934" w:name="_Toc87853272"/>
      <w:bookmarkStart w:id="7935" w:name="_Toc102814370"/>
      <w:bookmarkStart w:id="7936" w:name="_Toc104945897"/>
      <w:bookmarkStart w:id="7937" w:name="_Toc153096352"/>
      <w:bookmarkStart w:id="7938" w:name="_Toc234383876"/>
      <w:r>
        <w:rPr>
          <w:rStyle w:val="CharSectno"/>
        </w:rPr>
        <w:t>4</w:t>
      </w:r>
      <w:r>
        <w:rPr>
          <w:snapToGrid w:val="0"/>
        </w:rPr>
        <w:t>.</w:t>
      </w:r>
      <w:r>
        <w:rPr>
          <w:snapToGrid w:val="0"/>
        </w:rPr>
        <w:tab/>
        <w:t>Power to order release of person restrained</w:t>
      </w:r>
      <w:bookmarkEnd w:id="7930"/>
      <w:bookmarkEnd w:id="7931"/>
      <w:bookmarkEnd w:id="7932"/>
      <w:bookmarkEnd w:id="7933"/>
      <w:bookmarkEnd w:id="7934"/>
      <w:bookmarkEnd w:id="7935"/>
      <w:bookmarkEnd w:id="7936"/>
      <w:bookmarkEnd w:id="7937"/>
      <w:bookmarkEnd w:id="793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939" w:name="_Toc437921642"/>
      <w:bookmarkStart w:id="7940" w:name="_Toc483972102"/>
      <w:bookmarkStart w:id="7941" w:name="_Toc520885536"/>
      <w:bookmarkStart w:id="7942" w:name="_Toc61930934"/>
      <w:bookmarkStart w:id="7943" w:name="_Toc87853273"/>
      <w:bookmarkStart w:id="7944" w:name="_Toc102814371"/>
      <w:bookmarkStart w:id="7945" w:name="_Toc104945898"/>
      <w:bookmarkStart w:id="7946" w:name="_Toc153096353"/>
      <w:bookmarkStart w:id="7947" w:name="_Toc234383877"/>
      <w:r>
        <w:rPr>
          <w:rStyle w:val="CharSectno"/>
        </w:rPr>
        <w:t>5</w:t>
      </w:r>
      <w:r>
        <w:rPr>
          <w:snapToGrid w:val="0"/>
        </w:rPr>
        <w:t>.</w:t>
      </w:r>
      <w:r>
        <w:rPr>
          <w:snapToGrid w:val="0"/>
        </w:rPr>
        <w:tab/>
        <w:t>Signed copy of writ to be filed</w:t>
      </w:r>
      <w:bookmarkEnd w:id="7939"/>
      <w:bookmarkEnd w:id="7940"/>
      <w:bookmarkEnd w:id="7941"/>
      <w:bookmarkEnd w:id="7942"/>
      <w:bookmarkEnd w:id="7943"/>
      <w:bookmarkEnd w:id="7944"/>
      <w:bookmarkEnd w:id="7945"/>
      <w:bookmarkEnd w:id="7946"/>
      <w:bookmarkEnd w:id="794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948" w:name="_Toc158803243"/>
      <w:bookmarkStart w:id="7949" w:name="_Toc159820705"/>
      <w:bookmarkStart w:id="7950" w:name="_Toc234383878"/>
      <w:bookmarkStart w:id="7951" w:name="_Toc437921644"/>
      <w:bookmarkStart w:id="7952" w:name="_Toc483972104"/>
      <w:bookmarkStart w:id="7953" w:name="_Toc520885538"/>
      <w:bookmarkStart w:id="7954" w:name="_Toc61930936"/>
      <w:bookmarkStart w:id="7955" w:name="_Toc87853275"/>
      <w:bookmarkStart w:id="7956" w:name="_Toc102814373"/>
      <w:bookmarkStart w:id="7957" w:name="_Toc104945900"/>
      <w:bookmarkStart w:id="7958" w:name="_Toc153096355"/>
      <w:r>
        <w:rPr>
          <w:rStyle w:val="CharSectno"/>
        </w:rPr>
        <w:t>6</w:t>
      </w:r>
      <w:r>
        <w:t>.</w:t>
      </w:r>
      <w:r>
        <w:tab/>
        <w:t>Order for issue of writ, contents of</w:t>
      </w:r>
      <w:bookmarkEnd w:id="7948"/>
      <w:bookmarkEnd w:id="7949"/>
      <w:bookmarkEnd w:id="795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959" w:name="_Toc234383879"/>
      <w:r>
        <w:rPr>
          <w:rStyle w:val="CharSectno"/>
        </w:rPr>
        <w:t>7</w:t>
      </w:r>
      <w:r>
        <w:rPr>
          <w:snapToGrid w:val="0"/>
        </w:rPr>
        <w:t>.</w:t>
      </w:r>
      <w:r>
        <w:rPr>
          <w:snapToGrid w:val="0"/>
        </w:rPr>
        <w:tab/>
        <w:t>Service of writ and notice</w:t>
      </w:r>
      <w:bookmarkEnd w:id="7951"/>
      <w:bookmarkEnd w:id="7952"/>
      <w:bookmarkEnd w:id="7953"/>
      <w:bookmarkEnd w:id="7954"/>
      <w:bookmarkEnd w:id="7955"/>
      <w:bookmarkEnd w:id="7956"/>
      <w:bookmarkEnd w:id="7957"/>
      <w:bookmarkEnd w:id="7958"/>
      <w:bookmarkEnd w:id="7959"/>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960" w:name="_Toc437921645"/>
      <w:bookmarkStart w:id="7961" w:name="_Toc483972105"/>
      <w:bookmarkStart w:id="7962" w:name="_Toc520885539"/>
      <w:bookmarkStart w:id="7963" w:name="_Toc61930937"/>
      <w:bookmarkStart w:id="7964" w:name="_Toc87853276"/>
      <w:bookmarkStart w:id="7965" w:name="_Toc102814374"/>
      <w:bookmarkStart w:id="7966" w:name="_Toc104945901"/>
      <w:bookmarkStart w:id="7967" w:name="_Toc153096356"/>
      <w:bookmarkStart w:id="7968" w:name="_Toc234383880"/>
      <w:r>
        <w:rPr>
          <w:rStyle w:val="CharSectno"/>
        </w:rPr>
        <w:t>8</w:t>
      </w:r>
      <w:r>
        <w:rPr>
          <w:snapToGrid w:val="0"/>
        </w:rPr>
        <w:t>.</w:t>
      </w:r>
      <w:r>
        <w:rPr>
          <w:snapToGrid w:val="0"/>
        </w:rPr>
        <w:tab/>
        <w:t>Return to writ of habeas corpus</w:t>
      </w:r>
      <w:bookmarkEnd w:id="7960"/>
      <w:bookmarkEnd w:id="7961"/>
      <w:bookmarkEnd w:id="7962"/>
      <w:bookmarkEnd w:id="7963"/>
      <w:bookmarkEnd w:id="7964"/>
      <w:bookmarkEnd w:id="7965"/>
      <w:bookmarkEnd w:id="7966"/>
      <w:bookmarkEnd w:id="7967"/>
      <w:bookmarkEnd w:id="796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969" w:name="_Toc437921646"/>
      <w:bookmarkStart w:id="7970" w:name="_Toc483972106"/>
      <w:bookmarkStart w:id="7971" w:name="_Toc520885540"/>
      <w:bookmarkStart w:id="7972" w:name="_Toc61930938"/>
      <w:bookmarkStart w:id="7973" w:name="_Toc87853277"/>
      <w:bookmarkStart w:id="7974" w:name="_Toc102814375"/>
      <w:bookmarkStart w:id="7975" w:name="_Toc104945902"/>
      <w:bookmarkStart w:id="7976" w:name="_Toc153096357"/>
      <w:bookmarkStart w:id="7977" w:name="_Toc234383881"/>
      <w:r>
        <w:rPr>
          <w:rStyle w:val="CharSectno"/>
        </w:rPr>
        <w:t>9</w:t>
      </w:r>
      <w:r>
        <w:rPr>
          <w:snapToGrid w:val="0"/>
        </w:rPr>
        <w:t>.</w:t>
      </w:r>
      <w:r>
        <w:rPr>
          <w:snapToGrid w:val="0"/>
        </w:rPr>
        <w:tab/>
        <w:t>Procedure on hearing</w:t>
      </w:r>
      <w:bookmarkEnd w:id="7969"/>
      <w:bookmarkEnd w:id="7970"/>
      <w:bookmarkEnd w:id="7971"/>
      <w:bookmarkEnd w:id="7972"/>
      <w:bookmarkEnd w:id="7973"/>
      <w:bookmarkEnd w:id="7974"/>
      <w:bookmarkEnd w:id="7975"/>
      <w:bookmarkEnd w:id="7976"/>
      <w:bookmarkEnd w:id="797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978" w:name="_Toc437921647"/>
      <w:bookmarkStart w:id="7979" w:name="_Toc483972107"/>
      <w:bookmarkStart w:id="7980" w:name="_Toc520885541"/>
      <w:bookmarkStart w:id="7981" w:name="_Toc61930939"/>
      <w:bookmarkStart w:id="7982" w:name="_Toc87853278"/>
      <w:bookmarkStart w:id="7983" w:name="_Toc102814376"/>
      <w:bookmarkStart w:id="7984" w:name="_Toc104945903"/>
      <w:bookmarkStart w:id="7985" w:name="_Toc153096358"/>
      <w:bookmarkStart w:id="7986" w:name="_Toc234383882"/>
      <w:r>
        <w:rPr>
          <w:rStyle w:val="CharSectno"/>
        </w:rPr>
        <w:t>10</w:t>
      </w:r>
      <w:r>
        <w:rPr>
          <w:snapToGrid w:val="0"/>
        </w:rPr>
        <w:t>.</w:t>
      </w:r>
      <w:r>
        <w:rPr>
          <w:snapToGrid w:val="0"/>
        </w:rPr>
        <w:tab/>
        <w:t>Form of writ</w:t>
      </w:r>
      <w:bookmarkEnd w:id="7978"/>
      <w:bookmarkEnd w:id="7979"/>
      <w:bookmarkEnd w:id="7980"/>
      <w:bookmarkEnd w:id="7981"/>
      <w:bookmarkEnd w:id="7982"/>
      <w:bookmarkEnd w:id="7983"/>
      <w:bookmarkEnd w:id="7984"/>
      <w:bookmarkEnd w:id="7985"/>
      <w:bookmarkEnd w:id="798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987" w:name="_Toc74019569"/>
      <w:bookmarkStart w:id="7988" w:name="_Toc75327966"/>
      <w:bookmarkStart w:id="7989" w:name="_Toc75941382"/>
      <w:bookmarkStart w:id="7990" w:name="_Toc80605621"/>
      <w:bookmarkStart w:id="7991" w:name="_Toc80608814"/>
      <w:bookmarkStart w:id="7992" w:name="_Toc81283587"/>
      <w:bookmarkStart w:id="7993" w:name="_Toc87853279"/>
      <w:bookmarkStart w:id="7994" w:name="_Toc101599598"/>
      <w:bookmarkStart w:id="7995" w:name="_Toc102560774"/>
      <w:bookmarkStart w:id="7996" w:name="_Toc102814377"/>
      <w:bookmarkStart w:id="7997" w:name="_Toc102990765"/>
      <w:bookmarkStart w:id="7998" w:name="_Toc104945904"/>
      <w:bookmarkStart w:id="7999" w:name="_Toc105493027"/>
      <w:bookmarkStart w:id="8000" w:name="_Toc153096359"/>
      <w:bookmarkStart w:id="8001" w:name="_Toc153097607"/>
      <w:bookmarkStart w:id="8002" w:name="_Toc159912084"/>
      <w:bookmarkStart w:id="8003" w:name="_Toc159996797"/>
      <w:bookmarkStart w:id="8004" w:name="_Toc191438873"/>
      <w:bookmarkStart w:id="8005" w:name="_Toc191451536"/>
      <w:bookmarkStart w:id="8006" w:name="_Toc191800382"/>
      <w:bookmarkStart w:id="8007" w:name="_Toc191801794"/>
      <w:bookmarkStart w:id="8008" w:name="_Toc193704639"/>
      <w:bookmarkStart w:id="8009" w:name="_Toc194826382"/>
      <w:bookmarkStart w:id="8010" w:name="_Toc194979729"/>
      <w:bookmarkStart w:id="8011" w:name="_Toc195080232"/>
      <w:bookmarkStart w:id="8012" w:name="_Toc195081450"/>
      <w:bookmarkStart w:id="8013" w:name="_Toc195082658"/>
      <w:bookmarkStart w:id="8014" w:name="_Toc195342437"/>
      <w:bookmarkStart w:id="8015" w:name="_Toc195935790"/>
      <w:bookmarkStart w:id="8016" w:name="_Toc196210307"/>
      <w:bookmarkStart w:id="8017" w:name="_Toc197155897"/>
      <w:bookmarkStart w:id="8018" w:name="_Toc223327883"/>
      <w:bookmarkStart w:id="8019" w:name="_Toc223342918"/>
      <w:bookmarkStart w:id="8020" w:name="_Toc234383883"/>
      <w:r>
        <w:rPr>
          <w:rStyle w:val="CharPartNo"/>
        </w:rPr>
        <w:t>Order 58</w:t>
      </w:r>
      <w:bookmarkEnd w:id="7987"/>
      <w:bookmarkEnd w:id="7988"/>
      <w:bookmarkEnd w:id="7989"/>
      <w:bookmarkEnd w:id="7990"/>
      <w:bookmarkEnd w:id="7991"/>
      <w:bookmarkEnd w:id="7992"/>
      <w:bookmarkEnd w:id="7993"/>
      <w:bookmarkEnd w:id="7994"/>
      <w:bookmarkEnd w:id="7995"/>
      <w:bookmarkEnd w:id="7996"/>
      <w:bookmarkEnd w:id="7997"/>
      <w:bookmarkEnd w:id="7998"/>
      <w:bookmarkEnd w:id="7999"/>
      <w:r>
        <w:t> — </w:t>
      </w:r>
      <w:bookmarkStart w:id="8021" w:name="_Toc80608815"/>
      <w:bookmarkStart w:id="8022" w:name="_Toc81283588"/>
      <w:bookmarkStart w:id="8023" w:name="_Toc87853280"/>
      <w:r>
        <w:rPr>
          <w:rStyle w:val="CharPartText"/>
        </w:rPr>
        <w:t>Proceedings by originating summons</w:t>
      </w:r>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1"/>
      <w:bookmarkEnd w:id="8022"/>
      <w:bookmarkEnd w:id="8023"/>
      <w:bookmarkEnd w:id="8020"/>
    </w:p>
    <w:p>
      <w:pPr>
        <w:pStyle w:val="Heading3"/>
      </w:pPr>
      <w:bookmarkStart w:id="8024" w:name="_Toc171323229"/>
      <w:bookmarkStart w:id="8025" w:name="_Toc171326982"/>
      <w:bookmarkStart w:id="8026" w:name="_Toc171327635"/>
      <w:bookmarkStart w:id="8027" w:name="_Toc171328033"/>
      <w:bookmarkStart w:id="8028" w:name="_Toc171330690"/>
      <w:bookmarkStart w:id="8029" w:name="_Toc171331249"/>
      <w:bookmarkStart w:id="8030" w:name="_Toc171331342"/>
      <w:bookmarkStart w:id="8031" w:name="_Toc171390662"/>
      <w:bookmarkStart w:id="8032" w:name="_Toc171391698"/>
      <w:bookmarkStart w:id="8033" w:name="_Toc171393316"/>
      <w:bookmarkStart w:id="8034" w:name="_Toc171393874"/>
      <w:bookmarkStart w:id="8035" w:name="_Toc171999361"/>
      <w:bookmarkStart w:id="8036" w:name="_Toc172426715"/>
      <w:bookmarkStart w:id="8037" w:name="_Toc172426994"/>
      <w:bookmarkStart w:id="8038" w:name="_Toc172427077"/>
      <w:bookmarkStart w:id="8039" w:name="_Toc172427393"/>
      <w:bookmarkStart w:id="8040" w:name="_Toc172427476"/>
      <w:bookmarkStart w:id="8041" w:name="_Toc177180792"/>
      <w:bookmarkStart w:id="8042" w:name="_Toc187028265"/>
      <w:bookmarkStart w:id="8043" w:name="_Toc188421582"/>
      <w:bookmarkStart w:id="8044" w:name="_Toc188421758"/>
      <w:bookmarkStart w:id="8045" w:name="_Toc188421904"/>
      <w:bookmarkStart w:id="8046" w:name="_Toc188676509"/>
      <w:bookmarkStart w:id="8047" w:name="_Toc188676594"/>
      <w:bookmarkStart w:id="8048" w:name="_Toc188853055"/>
      <w:bookmarkStart w:id="8049" w:name="_Toc191348712"/>
      <w:bookmarkStart w:id="8050" w:name="_Toc191438874"/>
      <w:bookmarkStart w:id="8051" w:name="_Toc191451537"/>
      <w:bookmarkStart w:id="8052" w:name="_Toc191800383"/>
      <w:bookmarkStart w:id="8053" w:name="_Toc191801795"/>
      <w:bookmarkStart w:id="8054" w:name="_Toc193704640"/>
      <w:bookmarkStart w:id="8055" w:name="_Toc194826383"/>
      <w:bookmarkStart w:id="8056" w:name="_Toc194979730"/>
      <w:bookmarkStart w:id="8057" w:name="_Toc195080233"/>
      <w:bookmarkStart w:id="8058" w:name="_Toc195081451"/>
      <w:bookmarkStart w:id="8059" w:name="_Toc195082659"/>
      <w:bookmarkStart w:id="8060" w:name="_Toc195342438"/>
      <w:bookmarkStart w:id="8061" w:name="_Toc195935791"/>
      <w:bookmarkStart w:id="8062" w:name="_Toc196210308"/>
      <w:bookmarkStart w:id="8063" w:name="_Toc197155898"/>
      <w:bookmarkStart w:id="8064" w:name="_Toc223327884"/>
      <w:bookmarkStart w:id="8065" w:name="_Toc223342919"/>
      <w:bookmarkStart w:id="8066" w:name="_Toc234383884"/>
      <w:bookmarkStart w:id="8067" w:name="_Toc437921648"/>
      <w:bookmarkStart w:id="8068" w:name="_Toc483972108"/>
      <w:bookmarkStart w:id="8069" w:name="_Toc520885542"/>
      <w:bookmarkStart w:id="8070" w:name="_Toc61930940"/>
      <w:bookmarkStart w:id="8071" w:name="_Toc87853281"/>
      <w:bookmarkStart w:id="8072" w:name="_Toc102814378"/>
      <w:bookmarkStart w:id="8073" w:name="_Toc104945905"/>
      <w:bookmarkStart w:id="8074" w:name="_Toc153096360"/>
      <w:r>
        <w:rPr>
          <w:rStyle w:val="CharDivNo"/>
        </w:rPr>
        <w:t>Division 1</w:t>
      </w:r>
      <w:r>
        <w:t> — </w:t>
      </w:r>
      <w:r>
        <w:rPr>
          <w:rStyle w:val="CharDivText"/>
        </w:rPr>
        <w:t>Introductory</w:t>
      </w:r>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p>
    <w:p>
      <w:pPr>
        <w:pStyle w:val="Footnoteheading"/>
      </w:pPr>
      <w:r>
        <w:tab/>
        <w:t xml:space="preserve">[Heading inserted in Gazette 22 Feb 2008 p. 638.] </w:t>
      </w:r>
    </w:p>
    <w:p>
      <w:pPr>
        <w:pStyle w:val="Heading5"/>
        <w:rPr>
          <w:snapToGrid w:val="0"/>
        </w:rPr>
      </w:pPr>
      <w:bookmarkStart w:id="8075" w:name="_Toc234383885"/>
      <w:r>
        <w:rPr>
          <w:rStyle w:val="CharSectno"/>
        </w:rPr>
        <w:t>1</w:t>
      </w:r>
      <w:r>
        <w:rPr>
          <w:snapToGrid w:val="0"/>
        </w:rPr>
        <w:t>.</w:t>
      </w:r>
      <w:r>
        <w:rPr>
          <w:snapToGrid w:val="0"/>
        </w:rPr>
        <w:tab/>
        <w:t>Proceedings to be heard in chambers to be commenced by originating summons</w:t>
      </w:r>
      <w:bookmarkEnd w:id="8067"/>
      <w:bookmarkEnd w:id="8068"/>
      <w:bookmarkEnd w:id="8069"/>
      <w:bookmarkEnd w:id="8070"/>
      <w:bookmarkEnd w:id="8071"/>
      <w:bookmarkEnd w:id="8072"/>
      <w:bookmarkEnd w:id="8073"/>
      <w:bookmarkEnd w:id="8074"/>
      <w:bookmarkEnd w:id="807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076" w:name="_Toc171323230"/>
      <w:bookmarkStart w:id="8077" w:name="_Toc171326983"/>
      <w:bookmarkStart w:id="8078" w:name="_Toc171327636"/>
      <w:bookmarkStart w:id="8079" w:name="_Toc171328034"/>
      <w:bookmarkStart w:id="8080" w:name="_Toc171330691"/>
      <w:bookmarkStart w:id="8081" w:name="_Toc171331250"/>
      <w:bookmarkStart w:id="8082" w:name="_Toc171331343"/>
      <w:bookmarkStart w:id="8083" w:name="_Toc171390663"/>
      <w:bookmarkStart w:id="8084" w:name="_Toc171391699"/>
      <w:bookmarkStart w:id="8085" w:name="_Toc171393317"/>
      <w:bookmarkStart w:id="8086" w:name="_Toc171393875"/>
      <w:bookmarkStart w:id="8087" w:name="_Toc171999362"/>
      <w:bookmarkStart w:id="8088" w:name="_Toc172426716"/>
      <w:bookmarkStart w:id="8089" w:name="_Toc172426995"/>
      <w:bookmarkStart w:id="8090" w:name="_Toc172427078"/>
      <w:bookmarkStart w:id="8091" w:name="_Toc172427394"/>
      <w:bookmarkStart w:id="8092" w:name="_Toc172427477"/>
      <w:bookmarkStart w:id="8093" w:name="_Toc177180793"/>
      <w:bookmarkStart w:id="8094" w:name="_Toc187028266"/>
      <w:bookmarkStart w:id="8095" w:name="_Toc188421583"/>
      <w:bookmarkStart w:id="8096" w:name="_Toc188421759"/>
      <w:bookmarkStart w:id="8097" w:name="_Toc188421905"/>
      <w:bookmarkStart w:id="8098" w:name="_Toc188676510"/>
      <w:bookmarkStart w:id="8099" w:name="_Toc188676595"/>
      <w:bookmarkStart w:id="8100" w:name="_Toc188853056"/>
      <w:bookmarkStart w:id="8101" w:name="_Toc191348713"/>
      <w:bookmarkStart w:id="8102" w:name="_Toc191438876"/>
      <w:bookmarkStart w:id="8103" w:name="_Toc191451539"/>
      <w:bookmarkStart w:id="8104" w:name="_Toc191800385"/>
      <w:bookmarkStart w:id="8105" w:name="_Toc191801797"/>
      <w:bookmarkStart w:id="8106" w:name="_Toc193704642"/>
      <w:bookmarkStart w:id="8107" w:name="_Toc194826385"/>
      <w:bookmarkStart w:id="8108" w:name="_Toc194979732"/>
      <w:bookmarkStart w:id="8109" w:name="_Toc195080235"/>
      <w:bookmarkStart w:id="8110" w:name="_Toc195081453"/>
      <w:bookmarkStart w:id="8111" w:name="_Toc195082661"/>
      <w:bookmarkStart w:id="8112" w:name="_Toc195342440"/>
      <w:bookmarkStart w:id="8113" w:name="_Toc195935793"/>
      <w:bookmarkStart w:id="8114" w:name="_Toc196210310"/>
      <w:bookmarkStart w:id="8115" w:name="_Toc197155900"/>
      <w:bookmarkStart w:id="8116" w:name="_Toc223327886"/>
      <w:bookmarkStart w:id="8117" w:name="_Toc223342921"/>
      <w:bookmarkStart w:id="8118" w:name="_Toc234383886"/>
      <w:bookmarkStart w:id="8119" w:name="_Toc437921649"/>
      <w:bookmarkStart w:id="8120" w:name="_Toc483972109"/>
      <w:bookmarkStart w:id="8121" w:name="_Toc520885543"/>
      <w:bookmarkStart w:id="8122" w:name="_Toc61930941"/>
      <w:bookmarkStart w:id="8123" w:name="_Toc87853282"/>
      <w:bookmarkStart w:id="8124" w:name="_Toc102814379"/>
      <w:bookmarkStart w:id="8125" w:name="_Toc104945906"/>
      <w:bookmarkStart w:id="8126" w:name="_Toc153096361"/>
      <w:r>
        <w:rPr>
          <w:rStyle w:val="CharDivNo"/>
        </w:rPr>
        <w:t>Division 2</w:t>
      </w:r>
      <w:r>
        <w:t> — </w:t>
      </w:r>
      <w:r>
        <w:rPr>
          <w:rStyle w:val="CharDivText"/>
        </w:rPr>
        <w:t>Administration and trusts</w:t>
      </w:r>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p>
    <w:p>
      <w:pPr>
        <w:pStyle w:val="Footnoteheading"/>
      </w:pPr>
      <w:r>
        <w:tab/>
        <w:t xml:space="preserve">[Heading inserted in Gazette 22 Feb 2008 p. 638.] </w:t>
      </w:r>
    </w:p>
    <w:p>
      <w:pPr>
        <w:pStyle w:val="Heading5"/>
        <w:rPr>
          <w:snapToGrid w:val="0"/>
        </w:rPr>
      </w:pPr>
      <w:bookmarkStart w:id="8127" w:name="_Toc234383887"/>
      <w:r>
        <w:rPr>
          <w:rStyle w:val="CharSectno"/>
        </w:rPr>
        <w:t>2</w:t>
      </w:r>
      <w:r>
        <w:rPr>
          <w:snapToGrid w:val="0"/>
        </w:rPr>
        <w:t>.</w:t>
      </w:r>
      <w:r>
        <w:rPr>
          <w:snapToGrid w:val="0"/>
        </w:rPr>
        <w:tab/>
        <w:t>Originating summons for relief without administration</w:t>
      </w:r>
      <w:bookmarkEnd w:id="8119"/>
      <w:bookmarkEnd w:id="8120"/>
      <w:bookmarkEnd w:id="8121"/>
      <w:bookmarkEnd w:id="8122"/>
      <w:bookmarkEnd w:id="8123"/>
      <w:bookmarkEnd w:id="8124"/>
      <w:bookmarkEnd w:id="8125"/>
      <w:bookmarkEnd w:id="8126"/>
      <w:bookmarkEnd w:id="812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128" w:name="_Toc437921650"/>
      <w:bookmarkStart w:id="8129" w:name="_Toc483972110"/>
      <w:bookmarkStart w:id="8130" w:name="_Toc520885544"/>
      <w:bookmarkStart w:id="8131" w:name="_Toc61930942"/>
      <w:bookmarkStart w:id="8132" w:name="_Toc87853283"/>
      <w:bookmarkStart w:id="8133" w:name="_Toc102814380"/>
      <w:bookmarkStart w:id="8134" w:name="_Toc104945907"/>
      <w:bookmarkStart w:id="8135" w:name="_Toc153096362"/>
      <w:bookmarkStart w:id="8136" w:name="_Toc234383888"/>
      <w:r>
        <w:rPr>
          <w:rStyle w:val="CharSectno"/>
        </w:rPr>
        <w:t>3</w:t>
      </w:r>
      <w:r>
        <w:rPr>
          <w:snapToGrid w:val="0"/>
        </w:rPr>
        <w:t>.</w:t>
      </w:r>
      <w:r>
        <w:rPr>
          <w:snapToGrid w:val="0"/>
        </w:rPr>
        <w:tab/>
        <w:t>Summons for administration</w:t>
      </w:r>
      <w:bookmarkEnd w:id="8128"/>
      <w:bookmarkEnd w:id="8129"/>
      <w:bookmarkEnd w:id="8130"/>
      <w:bookmarkEnd w:id="8131"/>
      <w:bookmarkEnd w:id="8132"/>
      <w:bookmarkEnd w:id="8133"/>
      <w:bookmarkEnd w:id="8134"/>
      <w:bookmarkEnd w:id="8135"/>
      <w:bookmarkEnd w:id="8136"/>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137" w:name="_Toc437921651"/>
      <w:bookmarkStart w:id="8138" w:name="_Toc483972111"/>
      <w:bookmarkStart w:id="8139" w:name="_Toc520885545"/>
      <w:bookmarkStart w:id="8140" w:name="_Toc61930943"/>
      <w:bookmarkStart w:id="8141" w:name="_Toc87853284"/>
      <w:bookmarkStart w:id="8142" w:name="_Toc102814381"/>
      <w:bookmarkStart w:id="8143" w:name="_Toc104945908"/>
      <w:bookmarkStart w:id="8144" w:name="_Toc153096363"/>
      <w:bookmarkStart w:id="8145" w:name="_Toc234383889"/>
      <w:r>
        <w:rPr>
          <w:rStyle w:val="CharSectno"/>
        </w:rPr>
        <w:t>4</w:t>
      </w:r>
      <w:r>
        <w:rPr>
          <w:snapToGrid w:val="0"/>
        </w:rPr>
        <w:t>.</w:t>
      </w:r>
      <w:r>
        <w:rPr>
          <w:snapToGrid w:val="0"/>
        </w:rPr>
        <w:tab/>
        <w:t>Service</w:t>
      </w:r>
      <w:bookmarkEnd w:id="8137"/>
      <w:bookmarkEnd w:id="8138"/>
      <w:bookmarkEnd w:id="8139"/>
      <w:bookmarkEnd w:id="8140"/>
      <w:bookmarkEnd w:id="8141"/>
      <w:bookmarkEnd w:id="8142"/>
      <w:bookmarkEnd w:id="8143"/>
      <w:bookmarkEnd w:id="8144"/>
      <w:bookmarkEnd w:id="8145"/>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146" w:name="_Toc437921652"/>
      <w:bookmarkStart w:id="8147" w:name="_Toc483972112"/>
      <w:bookmarkStart w:id="8148" w:name="_Toc520885546"/>
      <w:bookmarkStart w:id="8149" w:name="_Toc61930944"/>
      <w:bookmarkStart w:id="8150" w:name="_Toc87853285"/>
      <w:bookmarkStart w:id="8151" w:name="_Toc102814382"/>
      <w:bookmarkStart w:id="8152" w:name="_Toc104945909"/>
      <w:bookmarkStart w:id="8153" w:name="_Toc153096364"/>
      <w:bookmarkStart w:id="8154" w:name="_Toc234383890"/>
      <w:r>
        <w:rPr>
          <w:rStyle w:val="CharSectno"/>
        </w:rPr>
        <w:t>5</w:t>
      </w:r>
      <w:r>
        <w:rPr>
          <w:snapToGrid w:val="0"/>
        </w:rPr>
        <w:t>.</w:t>
      </w:r>
      <w:r>
        <w:rPr>
          <w:snapToGrid w:val="0"/>
        </w:rPr>
        <w:tab/>
        <w:t>Decision without judgment for administration</w:t>
      </w:r>
      <w:bookmarkEnd w:id="8146"/>
      <w:bookmarkEnd w:id="8147"/>
      <w:bookmarkEnd w:id="8148"/>
      <w:bookmarkEnd w:id="8149"/>
      <w:bookmarkEnd w:id="8150"/>
      <w:bookmarkEnd w:id="8151"/>
      <w:bookmarkEnd w:id="8152"/>
      <w:bookmarkEnd w:id="8153"/>
      <w:bookmarkEnd w:id="815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155" w:name="_Toc437921653"/>
      <w:bookmarkStart w:id="8156" w:name="_Toc483972113"/>
      <w:bookmarkStart w:id="8157" w:name="_Toc520885547"/>
      <w:bookmarkStart w:id="8158" w:name="_Toc61930945"/>
      <w:bookmarkStart w:id="8159" w:name="_Toc87853286"/>
      <w:bookmarkStart w:id="8160" w:name="_Toc102814383"/>
      <w:bookmarkStart w:id="8161" w:name="_Toc104945910"/>
      <w:bookmarkStart w:id="8162" w:name="_Toc153096365"/>
      <w:bookmarkStart w:id="8163" w:name="_Toc234383891"/>
      <w:r>
        <w:rPr>
          <w:rStyle w:val="CharSectno"/>
        </w:rPr>
        <w:t>6</w:t>
      </w:r>
      <w:r>
        <w:rPr>
          <w:snapToGrid w:val="0"/>
        </w:rPr>
        <w:t>.</w:t>
      </w:r>
      <w:r>
        <w:rPr>
          <w:snapToGrid w:val="0"/>
        </w:rPr>
        <w:tab/>
        <w:t>Orders which may be made on application for administration or execution of trusts</w:t>
      </w:r>
      <w:bookmarkEnd w:id="8155"/>
      <w:bookmarkEnd w:id="8156"/>
      <w:bookmarkEnd w:id="8157"/>
      <w:bookmarkEnd w:id="8158"/>
      <w:bookmarkEnd w:id="8159"/>
      <w:bookmarkEnd w:id="8160"/>
      <w:bookmarkEnd w:id="8161"/>
      <w:bookmarkEnd w:id="8162"/>
      <w:bookmarkEnd w:id="816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164" w:name="_Toc437921654"/>
      <w:bookmarkStart w:id="8165" w:name="_Toc483972114"/>
      <w:bookmarkStart w:id="8166" w:name="_Toc520885548"/>
      <w:bookmarkStart w:id="8167" w:name="_Toc61930946"/>
      <w:bookmarkStart w:id="8168" w:name="_Toc87853287"/>
      <w:bookmarkStart w:id="8169" w:name="_Toc102814384"/>
      <w:bookmarkStart w:id="8170" w:name="_Toc104945911"/>
      <w:bookmarkStart w:id="8171" w:name="_Toc153096366"/>
      <w:bookmarkStart w:id="8172" w:name="_Toc234383892"/>
      <w:r>
        <w:rPr>
          <w:rStyle w:val="CharSectno"/>
        </w:rPr>
        <w:t>7</w:t>
      </w:r>
      <w:r>
        <w:rPr>
          <w:snapToGrid w:val="0"/>
        </w:rPr>
        <w:t>.</w:t>
      </w:r>
      <w:r>
        <w:rPr>
          <w:snapToGrid w:val="0"/>
        </w:rPr>
        <w:tab/>
        <w:t>Interference with discretion of trustee etc.</w:t>
      </w:r>
      <w:bookmarkEnd w:id="8164"/>
      <w:bookmarkEnd w:id="8165"/>
      <w:bookmarkEnd w:id="8166"/>
      <w:bookmarkEnd w:id="8167"/>
      <w:bookmarkEnd w:id="8168"/>
      <w:bookmarkEnd w:id="8169"/>
      <w:bookmarkEnd w:id="8170"/>
      <w:bookmarkEnd w:id="8171"/>
      <w:bookmarkEnd w:id="8172"/>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173" w:name="_Toc437921655"/>
      <w:bookmarkStart w:id="8174" w:name="_Toc483972115"/>
      <w:bookmarkStart w:id="8175" w:name="_Toc520885549"/>
      <w:bookmarkStart w:id="8176" w:name="_Toc61930947"/>
      <w:bookmarkStart w:id="8177" w:name="_Toc87853288"/>
      <w:bookmarkStart w:id="8178" w:name="_Toc102814385"/>
      <w:bookmarkStart w:id="8179" w:name="_Toc104945912"/>
      <w:bookmarkStart w:id="8180" w:name="_Toc153096367"/>
      <w:bookmarkStart w:id="8181" w:name="_Toc234383893"/>
      <w:r>
        <w:rPr>
          <w:rStyle w:val="CharSectno"/>
        </w:rPr>
        <w:t>8</w:t>
      </w:r>
      <w:r>
        <w:rPr>
          <w:snapToGrid w:val="0"/>
        </w:rPr>
        <w:t>.</w:t>
      </w:r>
      <w:r>
        <w:rPr>
          <w:snapToGrid w:val="0"/>
        </w:rPr>
        <w:tab/>
        <w:t>Conduct of sale of trust property</w:t>
      </w:r>
      <w:bookmarkEnd w:id="8173"/>
      <w:bookmarkEnd w:id="8174"/>
      <w:bookmarkEnd w:id="8175"/>
      <w:bookmarkEnd w:id="8176"/>
      <w:bookmarkEnd w:id="8177"/>
      <w:bookmarkEnd w:id="8178"/>
      <w:bookmarkEnd w:id="8179"/>
      <w:bookmarkEnd w:id="8180"/>
      <w:bookmarkEnd w:id="8181"/>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Repealed in Gazette 10 Jan 1975 p. 51.] </w:t>
      </w:r>
    </w:p>
    <w:p>
      <w:pPr>
        <w:pStyle w:val="Heading3"/>
      </w:pPr>
      <w:bookmarkStart w:id="8182" w:name="_Toc171323231"/>
      <w:bookmarkStart w:id="8183" w:name="_Toc171326984"/>
      <w:bookmarkStart w:id="8184" w:name="_Toc171327637"/>
      <w:bookmarkStart w:id="8185" w:name="_Toc171328035"/>
      <w:bookmarkStart w:id="8186" w:name="_Toc171330692"/>
      <w:bookmarkStart w:id="8187" w:name="_Toc171331251"/>
      <w:bookmarkStart w:id="8188" w:name="_Toc171331344"/>
      <w:bookmarkStart w:id="8189" w:name="_Toc171390664"/>
      <w:bookmarkStart w:id="8190" w:name="_Toc171391700"/>
      <w:bookmarkStart w:id="8191" w:name="_Toc171393318"/>
      <w:bookmarkStart w:id="8192" w:name="_Toc171393876"/>
      <w:bookmarkStart w:id="8193" w:name="_Toc171999363"/>
      <w:bookmarkStart w:id="8194" w:name="_Toc172426717"/>
      <w:bookmarkStart w:id="8195" w:name="_Toc172426996"/>
      <w:bookmarkStart w:id="8196" w:name="_Toc172427079"/>
      <w:bookmarkStart w:id="8197" w:name="_Toc172427395"/>
      <w:bookmarkStart w:id="8198" w:name="_Toc172427478"/>
      <w:bookmarkStart w:id="8199" w:name="_Toc177180794"/>
      <w:bookmarkStart w:id="8200" w:name="_Toc187028267"/>
      <w:bookmarkStart w:id="8201" w:name="_Toc188421584"/>
      <w:bookmarkStart w:id="8202" w:name="_Toc188421760"/>
      <w:bookmarkStart w:id="8203" w:name="_Toc188421906"/>
      <w:bookmarkStart w:id="8204" w:name="_Toc188676511"/>
      <w:bookmarkStart w:id="8205" w:name="_Toc188676596"/>
      <w:bookmarkStart w:id="8206" w:name="_Toc188853057"/>
      <w:bookmarkStart w:id="8207" w:name="_Toc191348714"/>
      <w:bookmarkStart w:id="8208" w:name="_Toc191438884"/>
      <w:bookmarkStart w:id="8209" w:name="_Toc191451547"/>
      <w:bookmarkStart w:id="8210" w:name="_Toc191800393"/>
      <w:bookmarkStart w:id="8211" w:name="_Toc191801805"/>
      <w:bookmarkStart w:id="8212" w:name="_Toc193704650"/>
      <w:bookmarkStart w:id="8213" w:name="_Toc194826393"/>
      <w:bookmarkStart w:id="8214" w:name="_Toc194979740"/>
      <w:bookmarkStart w:id="8215" w:name="_Toc195080243"/>
      <w:bookmarkStart w:id="8216" w:name="_Toc195081461"/>
      <w:bookmarkStart w:id="8217" w:name="_Toc195082669"/>
      <w:bookmarkStart w:id="8218" w:name="_Toc195342448"/>
      <w:bookmarkStart w:id="8219" w:name="_Toc195935801"/>
      <w:bookmarkStart w:id="8220" w:name="_Toc196210318"/>
      <w:bookmarkStart w:id="8221" w:name="_Toc197155908"/>
      <w:bookmarkStart w:id="8222" w:name="_Toc223327894"/>
      <w:bookmarkStart w:id="8223" w:name="_Toc223342929"/>
      <w:bookmarkStart w:id="8224" w:name="_Toc234383894"/>
      <w:bookmarkStart w:id="8225" w:name="_Toc437921656"/>
      <w:bookmarkStart w:id="8226" w:name="_Toc483972116"/>
      <w:bookmarkStart w:id="8227" w:name="_Toc520885550"/>
      <w:bookmarkStart w:id="8228" w:name="_Toc61930948"/>
      <w:bookmarkStart w:id="8229" w:name="_Toc87853289"/>
      <w:bookmarkStart w:id="8230" w:name="_Toc102814386"/>
      <w:bookmarkStart w:id="8231" w:name="_Toc104945913"/>
      <w:bookmarkStart w:id="8232" w:name="_Toc153096368"/>
      <w:r>
        <w:rPr>
          <w:rStyle w:val="CharDivNo"/>
        </w:rPr>
        <w:t>Division 4</w:t>
      </w:r>
      <w:r>
        <w:t> — </w:t>
      </w:r>
      <w:r>
        <w:rPr>
          <w:rStyle w:val="CharDivText"/>
        </w:rPr>
        <w:t>Declaration on originating summons</w:t>
      </w:r>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p>
    <w:p>
      <w:pPr>
        <w:pStyle w:val="Footnoteheading"/>
      </w:pPr>
      <w:r>
        <w:tab/>
        <w:t xml:space="preserve">[Heading inserted in Gazette 22 Feb 2008 p. 638.] </w:t>
      </w:r>
    </w:p>
    <w:p>
      <w:pPr>
        <w:pStyle w:val="Heading5"/>
        <w:rPr>
          <w:snapToGrid w:val="0"/>
        </w:rPr>
      </w:pPr>
      <w:bookmarkStart w:id="8233" w:name="_Toc234383895"/>
      <w:r>
        <w:rPr>
          <w:rStyle w:val="CharSectno"/>
        </w:rPr>
        <w:t>10</w:t>
      </w:r>
      <w:r>
        <w:rPr>
          <w:snapToGrid w:val="0"/>
        </w:rPr>
        <w:t>.</w:t>
      </w:r>
      <w:r>
        <w:rPr>
          <w:snapToGrid w:val="0"/>
        </w:rPr>
        <w:tab/>
        <w:t>Construction of written instruments</w:t>
      </w:r>
      <w:bookmarkEnd w:id="8225"/>
      <w:bookmarkEnd w:id="8226"/>
      <w:bookmarkEnd w:id="8227"/>
      <w:bookmarkEnd w:id="8228"/>
      <w:bookmarkEnd w:id="8229"/>
      <w:bookmarkEnd w:id="8230"/>
      <w:bookmarkEnd w:id="8231"/>
      <w:bookmarkEnd w:id="8232"/>
      <w:bookmarkEnd w:id="8233"/>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234" w:name="_Toc437921657"/>
      <w:bookmarkStart w:id="8235" w:name="_Toc483972117"/>
      <w:bookmarkStart w:id="8236" w:name="_Toc520885551"/>
      <w:bookmarkStart w:id="8237" w:name="_Toc61930949"/>
      <w:bookmarkStart w:id="8238" w:name="_Toc87853290"/>
      <w:bookmarkStart w:id="8239" w:name="_Toc102814387"/>
      <w:bookmarkStart w:id="8240" w:name="_Toc104945914"/>
      <w:bookmarkStart w:id="8241" w:name="_Toc153096369"/>
      <w:bookmarkStart w:id="8242" w:name="_Toc234383896"/>
      <w:r>
        <w:rPr>
          <w:rStyle w:val="CharSectno"/>
        </w:rPr>
        <w:t>11</w:t>
      </w:r>
      <w:r>
        <w:rPr>
          <w:snapToGrid w:val="0"/>
        </w:rPr>
        <w:t>.</w:t>
      </w:r>
      <w:r>
        <w:rPr>
          <w:snapToGrid w:val="0"/>
        </w:rPr>
        <w:tab/>
        <w:t>Construction or validity of statutes etc.</w:t>
      </w:r>
      <w:bookmarkEnd w:id="8234"/>
      <w:bookmarkEnd w:id="8235"/>
      <w:bookmarkEnd w:id="8236"/>
      <w:bookmarkEnd w:id="8237"/>
      <w:bookmarkEnd w:id="8238"/>
      <w:bookmarkEnd w:id="8239"/>
      <w:bookmarkEnd w:id="8240"/>
      <w:bookmarkEnd w:id="8241"/>
      <w:bookmarkEnd w:id="8242"/>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243" w:name="_Toc437921658"/>
      <w:bookmarkStart w:id="8244" w:name="_Toc483972118"/>
      <w:bookmarkStart w:id="8245" w:name="_Toc520885552"/>
      <w:bookmarkStart w:id="8246" w:name="_Toc61930950"/>
      <w:bookmarkStart w:id="8247" w:name="_Toc87853291"/>
      <w:bookmarkStart w:id="8248" w:name="_Toc102814388"/>
      <w:bookmarkStart w:id="8249" w:name="_Toc104945915"/>
      <w:bookmarkStart w:id="8250" w:name="_Toc153096370"/>
      <w:bookmarkStart w:id="8251" w:name="_Toc234383897"/>
      <w:r>
        <w:rPr>
          <w:rStyle w:val="CharSectno"/>
        </w:rPr>
        <w:t>12</w:t>
      </w:r>
      <w:r>
        <w:rPr>
          <w:snapToGrid w:val="0"/>
        </w:rPr>
        <w:t>.</w:t>
      </w:r>
      <w:r>
        <w:rPr>
          <w:snapToGrid w:val="0"/>
        </w:rPr>
        <w:tab/>
        <w:t>Discretion of Court</w:t>
      </w:r>
      <w:bookmarkEnd w:id="8243"/>
      <w:bookmarkEnd w:id="8244"/>
      <w:bookmarkEnd w:id="8245"/>
      <w:bookmarkEnd w:id="8246"/>
      <w:bookmarkEnd w:id="8247"/>
      <w:bookmarkEnd w:id="8248"/>
      <w:bookmarkEnd w:id="8249"/>
      <w:bookmarkEnd w:id="8250"/>
      <w:bookmarkEnd w:id="8251"/>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252" w:name="_Toc437921659"/>
      <w:bookmarkStart w:id="8253" w:name="_Toc483972119"/>
      <w:bookmarkStart w:id="8254" w:name="_Toc520885553"/>
      <w:bookmarkStart w:id="8255" w:name="_Toc61930951"/>
      <w:bookmarkStart w:id="8256" w:name="_Toc87853292"/>
      <w:bookmarkStart w:id="8257" w:name="_Toc102814389"/>
      <w:bookmarkStart w:id="8258" w:name="_Toc104945916"/>
      <w:bookmarkStart w:id="8259" w:name="_Toc153096371"/>
      <w:bookmarkStart w:id="8260" w:name="_Toc234383898"/>
      <w:r>
        <w:rPr>
          <w:rStyle w:val="CharSectno"/>
        </w:rPr>
        <w:t>13</w:t>
      </w:r>
      <w:r>
        <w:rPr>
          <w:snapToGrid w:val="0"/>
        </w:rPr>
        <w:t>.</w:t>
      </w:r>
      <w:r>
        <w:rPr>
          <w:snapToGrid w:val="0"/>
        </w:rPr>
        <w:tab/>
        <w:t>Application by vendor or purchaser of land</w:t>
      </w:r>
      <w:bookmarkEnd w:id="8252"/>
      <w:bookmarkEnd w:id="8253"/>
      <w:bookmarkEnd w:id="8254"/>
      <w:bookmarkEnd w:id="8255"/>
      <w:bookmarkEnd w:id="8256"/>
      <w:bookmarkEnd w:id="8257"/>
      <w:bookmarkEnd w:id="8258"/>
      <w:bookmarkEnd w:id="8259"/>
      <w:bookmarkEnd w:id="826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261" w:name="_Toc171323232"/>
      <w:bookmarkStart w:id="8262" w:name="_Toc171326985"/>
      <w:bookmarkStart w:id="8263" w:name="_Toc171327638"/>
      <w:bookmarkStart w:id="8264" w:name="_Toc171328036"/>
      <w:bookmarkStart w:id="8265" w:name="_Toc171330693"/>
      <w:bookmarkStart w:id="8266" w:name="_Toc171331252"/>
      <w:bookmarkStart w:id="8267" w:name="_Toc171331345"/>
      <w:bookmarkStart w:id="8268" w:name="_Toc171390665"/>
      <w:bookmarkStart w:id="8269" w:name="_Toc171391701"/>
      <w:bookmarkStart w:id="8270" w:name="_Toc171393319"/>
      <w:bookmarkStart w:id="8271" w:name="_Toc171393877"/>
      <w:bookmarkStart w:id="8272" w:name="_Toc171999364"/>
      <w:bookmarkStart w:id="8273" w:name="_Toc172426718"/>
      <w:bookmarkStart w:id="8274" w:name="_Toc172426997"/>
      <w:bookmarkStart w:id="8275" w:name="_Toc172427080"/>
      <w:bookmarkStart w:id="8276" w:name="_Toc172427396"/>
      <w:bookmarkStart w:id="8277" w:name="_Toc172427479"/>
      <w:bookmarkStart w:id="8278" w:name="_Toc177180795"/>
      <w:bookmarkStart w:id="8279" w:name="_Toc187028268"/>
      <w:bookmarkStart w:id="8280" w:name="_Toc188421585"/>
      <w:bookmarkStart w:id="8281" w:name="_Toc188421761"/>
      <w:bookmarkStart w:id="8282" w:name="_Toc188421907"/>
      <w:bookmarkStart w:id="8283" w:name="_Toc188676512"/>
      <w:bookmarkStart w:id="8284" w:name="_Toc188676597"/>
      <w:bookmarkStart w:id="8285" w:name="_Toc188853058"/>
      <w:bookmarkStart w:id="8286" w:name="_Toc191348715"/>
      <w:bookmarkStart w:id="8287" w:name="_Toc191438889"/>
      <w:bookmarkStart w:id="8288" w:name="_Toc191451552"/>
      <w:bookmarkStart w:id="8289" w:name="_Toc191800398"/>
      <w:bookmarkStart w:id="8290" w:name="_Toc191801810"/>
      <w:bookmarkStart w:id="8291" w:name="_Toc193704655"/>
      <w:bookmarkStart w:id="8292" w:name="_Toc194826398"/>
      <w:bookmarkStart w:id="8293" w:name="_Toc194979745"/>
      <w:bookmarkStart w:id="8294" w:name="_Toc195080248"/>
      <w:bookmarkStart w:id="8295" w:name="_Toc195081466"/>
      <w:bookmarkStart w:id="8296" w:name="_Toc195082674"/>
      <w:bookmarkStart w:id="8297" w:name="_Toc195342453"/>
      <w:bookmarkStart w:id="8298" w:name="_Toc195935806"/>
      <w:bookmarkStart w:id="8299" w:name="_Toc196210323"/>
      <w:bookmarkStart w:id="8300" w:name="_Toc197155913"/>
      <w:bookmarkStart w:id="8301" w:name="_Toc223327899"/>
      <w:bookmarkStart w:id="8302" w:name="_Toc223342934"/>
      <w:bookmarkStart w:id="8303" w:name="_Toc234383899"/>
      <w:bookmarkStart w:id="8304" w:name="_Toc437921660"/>
      <w:bookmarkStart w:id="8305" w:name="_Toc483972120"/>
      <w:bookmarkStart w:id="8306" w:name="_Toc520885554"/>
      <w:bookmarkStart w:id="8307" w:name="_Toc61930952"/>
      <w:bookmarkStart w:id="8308" w:name="_Toc87853293"/>
      <w:bookmarkStart w:id="8309" w:name="_Toc102814390"/>
      <w:bookmarkStart w:id="8310" w:name="_Toc104945917"/>
      <w:bookmarkStart w:id="8311" w:name="_Toc153096372"/>
      <w:r>
        <w:rPr>
          <w:rStyle w:val="CharDivNo"/>
        </w:rPr>
        <w:t>Division 5</w:t>
      </w:r>
      <w:r>
        <w:t> — </w:t>
      </w:r>
      <w:r>
        <w:rPr>
          <w:rStyle w:val="CharDivText"/>
        </w:rPr>
        <w:t>General</w:t>
      </w:r>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p>
    <w:p>
      <w:pPr>
        <w:pStyle w:val="Footnoteheading"/>
      </w:pPr>
      <w:r>
        <w:tab/>
        <w:t xml:space="preserve">[Heading inserted in Gazette 22 Feb 2008 p. 638.] </w:t>
      </w:r>
    </w:p>
    <w:p>
      <w:pPr>
        <w:pStyle w:val="Heading5"/>
        <w:rPr>
          <w:snapToGrid w:val="0"/>
        </w:rPr>
      </w:pPr>
      <w:bookmarkStart w:id="8312" w:name="_Toc234383900"/>
      <w:r>
        <w:rPr>
          <w:rStyle w:val="CharSectno"/>
        </w:rPr>
        <w:t>14</w:t>
      </w:r>
      <w:r>
        <w:rPr>
          <w:snapToGrid w:val="0"/>
        </w:rPr>
        <w:t>.</w:t>
      </w:r>
      <w:r>
        <w:rPr>
          <w:snapToGrid w:val="0"/>
        </w:rPr>
        <w:tab/>
        <w:t>Form and issue of originating summons</w:t>
      </w:r>
      <w:bookmarkEnd w:id="8304"/>
      <w:bookmarkEnd w:id="8305"/>
      <w:bookmarkEnd w:id="8306"/>
      <w:bookmarkEnd w:id="8307"/>
      <w:bookmarkEnd w:id="8308"/>
      <w:bookmarkEnd w:id="8309"/>
      <w:bookmarkEnd w:id="8310"/>
      <w:bookmarkEnd w:id="8311"/>
      <w:bookmarkEnd w:id="831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313" w:name="_Toc437921661"/>
      <w:bookmarkStart w:id="8314" w:name="_Toc483972121"/>
      <w:bookmarkStart w:id="8315" w:name="_Toc520885555"/>
      <w:bookmarkStart w:id="8316" w:name="_Toc61930953"/>
      <w:bookmarkStart w:id="8317" w:name="_Toc87853294"/>
      <w:bookmarkStart w:id="8318" w:name="_Toc102814391"/>
      <w:bookmarkStart w:id="8319" w:name="_Toc104945918"/>
      <w:bookmarkStart w:id="8320" w:name="_Toc153096373"/>
      <w:bookmarkStart w:id="8321" w:name="_Toc234383901"/>
      <w:r>
        <w:rPr>
          <w:rStyle w:val="CharSectno"/>
        </w:rPr>
        <w:t>15</w:t>
      </w:r>
      <w:r>
        <w:rPr>
          <w:snapToGrid w:val="0"/>
        </w:rPr>
        <w:t>.</w:t>
      </w:r>
      <w:r>
        <w:rPr>
          <w:snapToGrid w:val="0"/>
        </w:rPr>
        <w:tab/>
        <w:t>Duration and renewal: Concurrent summons</w:t>
      </w:r>
      <w:bookmarkEnd w:id="8313"/>
      <w:bookmarkEnd w:id="8314"/>
      <w:bookmarkEnd w:id="8315"/>
      <w:bookmarkEnd w:id="8316"/>
      <w:bookmarkEnd w:id="8317"/>
      <w:bookmarkEnd w:id="8318"/>
      <w:bookmarkEnd w:id="8319"/>
      <w:bookmarkEnd w:id="8320"/>
      <w:bookmarkEnd w:id="832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322" w:name="_Toc437921662"/>
      <w:bookmarkStart w:id="8323" w:name="_Toc483972122"/>
      <w:bookmarkStart w:id="8324" w:name="_Toc520885556"/>
      <w:bookmarkStart w:id="8325" w:name="_Toc61930954"/>
      <w:bookmarkStart w:id="8326" w:name="_Toc87853295"/>
      <w:bookmarkStart w:id="8327" w:name="_Toc102814392"/>
      <w:bookmarkStart w:id="8328" w:name="_Toc104945919"/>
      <w:bookmarkStart w:id="8329" w:name="_Toc153096374"/>
      <w:bookmarkStart w:id="8330" w:name="_Toc234383902"/>
      <w:r>
        <w:rPr>
          <w:rStyle w:val="CharSectno"/>
        </w:rPr>
        <w:t>16</w:t>
      </w:r>
      <w:r>
        <w:rPr>
          <w:snapToGrid w:val="0"/>
        </w:rPr>
        <w:t>.</w:t>
      </w:r>
      <w:r>
        <w:rPr>
          <w:snapToGrid w:val="0"/>
        </w:rPr>
        <w:tab/>
        <w:t>Time for appearance</w:t>
      </w:r>
      <w:bookmarkEnd w:id="8322"/>
      <w:bookmarkEnd w:id="8323"/>
      <w:bookmarkEnd w:id="8324"/>
      <w:bookmarkEnd w:id="8325"/>
      <w:bookmarkEnd w:id="8326"/>
      <w:bookmarkEnd w:id="8327"/>
      <w:bookmarkEnd w:id="8328"/>
      <w:bookmarkEnd w:id="8329"/>
      <w:bookmarkEnd w:id="833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331" w:name="_Toc437921663"/>
      <w:bookmarkStart w:id="8332" w:name="_Toc483972123"/>
      <w:bookmarkStart w:id="8333" w:name="_Toc520885557"/>
      <w:bookmarkStart w:id="8334" w:name="_Toc61930955"/>
      <w:bookmarkStart w:id="8335" w:name="_Toc87853296"/>
      <w:bookmarkStart w:id="8336" w:name="_Toc102814393"/>
      <w:bookmarkStart w:id="8337" w:name="_Toc104945920"/>
      <w:bookmarkStart w:id="8338" w:name="_Toc153096375"/>
      <w:bookmarkStart w:id="8339" w:name="_Toc234383903"/>
      <w:r>
        <w:rPr>
          <w:rStyle w:val="CharSectno"/>
        </w:rPr>
        <w:t>17</w:t>
      </w:r>
      <w:r>
        <w:rPr>
          <w:snapToGrid w:val="0"/>
        </w:rPr>
        <w:t>.</w:t>
      </w:r>
      <w:r>
        <w:rPr>
          <w:snapToGrid w:val="0"/>
        </w:rPr>
        <w:tab/>
        <w:t>Entry of appearance</w:t>
      </w:r>
      <w:bookmarkEnd w:id="8331"/>
      <w:bookmarkEnd w:id="8332"/>
      <w:bookmarkEnd w:id="8333"/>
      <w:bookmarkEnd w:id="8334"/>
      <w:bookmarkEnd w:id="8335"/>
      <w:bookmarkEnd w:id="8336"/>
      <w:bookmarkEnd w:id="8337"/>
      <w:bookmarkEnd w:id="8338"/>
      <w:bookmarkEnd w:id="8339"/>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340" w:name="_Toc437921664"/>
      <w:bookmarkStart w:id="8341" w:name="_Toc483972124"/>
      <w:bookmarkStart w:id="8342" w:name="_Toc520885558"/>
      <w:bookmarkStart w:id="8343" w:name="_Toc61930956"/>
      <w:bookmarkStart w:id="8344" w:name="_Toc87853297"/>
      <w:bookmarkStart w:id="8345" w:name="_Toc102814394"/>
      <w:bookmarkStart w:id="8346" w:name="_Toc104945921"/>
      <w:bookmarkStart w:id="8347" w:name="_Toc153096376"/>
      <w:bookmarkStart w:id="8348" w:name="_Toc234383904"/>
      <w:r>
        <w:rPr>
          <w:rStyle w:val="CharSectno"/>
        </w:rPr>
        <w:t>18</w:t>
      </w:r>
      <w:r>
        <w:rPr>
          <w:snapToGrid w:val="0"/>
        </w:rPr>
        <w:t>.</w:t>
      </w:r>
      <w:r>
        <w:rPr>
          <w:snapToGrid w:val="0"/>
        </w:rPr>
        <w:tab/>
        <w:t>Where appearance not required</w:t>
      </w:r>
      <w:bookmarkEnd w:id="8340"/>
      <w:bookmarkEnd w:id="8341"/>
      <w:bookmarkEnd w:id="8342"/>
      <w:bookmarkEnd w:id="8343"/>
      <w:bookmarkEnd w:id="8344"/>
      <w:bookmarkEnd w:id="8345"/>
      <w:bookmarkEnd w:id="8346"/>
      <w:bookmarkEnd w:id="8347"/>
      <w:bookmarkEnd w:id="834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349" w:name="_Toc437921665"/>
      <w:bookmarkStart w:id="8350" w:name="_Toc483972125"/>
      <w:bookmarkStart w:id="8351" w:name="_Toc520885559"/>
      <w:bookmarkStart w:id="8352" w:name="_Toc61930957"/>
      <w:bookmarkStart w:id="8353" w:name="_Toc87853298"/>
      <w:bookmarkStart w:id="8354" w:name="_Toc102814395"/>
      <w:bookmarkStart w:id="8355" w:name="_Toc104945922"/>
      <w:bookmarkStart w:id="8356" w:name="_Toc153096377"/>
      <w:bookmarkStart w:id="8357" w:name="_Toc234383905"/>
      <w:r>
        <w:rPr>
          <w:rStyle w:val="CharSectno"/>
        </w:rPr>
        <w:t>18A</w:t>
      </w:r>
      <w:r>
        <w:rPr>
          <w:snapToGrid w:val="0"/>
        </w:rPr>
        <w:t>.</w:t>
      </w:r>
      <w:r>
        <w:rPr>
          <w:snapToGrid w:val="0"/>
        </w:rPr>
        <w:tab/>
        <w:t>Time for service where appearance is not required</w:t>
      </w:r>
      <w:bookmarkEnd w:id="8349"/>
      <w:bookmarkEnd w:id="8350"/>
      <w:bookmarkEnd w:id="8351"/>
      <w:bookmarkEnd w:id="8352"/>
      <w:bookmarkEnd w:id="8353"/>
      <w:bookmarkEnd w:id="8354"/>
      <w:bookmarkEnd w:id="8355"/>
      <w:bookmarkEnd w:id="8356"/>
      <w:bookmarkEnd w:id="835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358" w:name="_Toc437921666"/>
      <w:bookmarkStart w:id="8359" w:name="_Toc483972126"/>
      <w:bookmarkStart w:id="8360" w:name="_Toc520885560"/>
      <w:bookmarkStart w:id="8361" w:name="_Toc61930958"/>
      <w:bookmarkStart w:id="8362" w:name="_Toc87853299"/>
      <w:bookmarkStart w:id="8363" w:name="_Toc102814396"/>
      <w:bookmarkStart w:id="8364" w:name="_Toc104945923"/>
      <w:bookmarkStart w:id="8365" w:name="_Toc153096378"/>
      <w:bookmarkStart w:id="8366" w:name="_Toc234383906"/>
      <w:r>
        <w:rPr>
          <w:rStyle w:val="CharSectno"/>
        </w:rPr>
        <w:t>19</w:t>
      </w:r>
      <w:r>
        <w:rPr>
          <w:snapToGrid w:val="0"/>
        </w:rPr>
        <w:t>.</w:t>
      </w:r>
      <w:r>
        <w:rPr>
          <w:snapToGrid w:val="0"/>
        </w:rPr>
        <w:tab/>
        <w:t>Fixing time for hearing</w:t>
      </w:r>
      <w:bookmarkEnd w:id="8358"/>
      <w:bookmarkEnd w:id="8359"/>
      <w:bookmarkEnd w:id="8360"/>
      <w:bookmarkEnd w:id="8361"/>
      <w:bookmarkEnd w:id="8362"/>
      <w:bookmarkEnd w:id="8363"/>
      <w:bookmarkEnd w:id="8364"/>
      <w:bookmarkEnd w:id="8365"/>
      <w:bookmarkEnd w:id="8366"/>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367" w:name="_Toc437921667"/>
      <w:bookmarkStart w:id="8368" w:name="_Toc483972127"/>
      <w:bookmarkStart w:id="8369" w:name="_Toc520885561"/>
      <w:bookmarkStart w:id="8370" w:name="_Toc61930959"/>
      <w:bookmarkStart w:id="8371" w:name="_Toc87853300"/>
      <w:bookmarkStart w:id="8372" w:name="_Toc102814397"/>
      <w:bookmarkStart w:id="8373" w:name="_Toc104945924"/>
      <w:bookmarkStart w:id="8374" w:name="_Toc153096379"/>
      <w:bookmarkStart w:id="8375" w:name="_Toc234383907"/>
      <w:r>
        <w:rPr>
          <w:rStyle w:val="CharSectno"/>
        </w:rPr>
        <w:t>20</w:t>
      </w:r>
      <w:r>
        <w:rPr>
          <w:snapToGrid w:val="0"/>
        </w:rPr>
        <w:t>.</w:t>
      </w:r>
      <w:r>
        <w:rPr>
          <w:snapToGrid w:val="0"/>
        </w:rPr>
        <w:tab/>
        <w:t>Notice of hearing</w:t>
      </w:r>
      <w:bookmarkEnd w:id="8367"/>
      <w:bookmarkEnd w:id="8368"/>
      <w:bookmarkEnd w:id="8369"/>
      <w:bookmarkEnd w:id="8370"/>
      <w:bookmarkEnd w:id="8371"/>
      <w:bookmarkEnd w:id="8372"/>
      <w:bookmarkEnd w:id="8373"/>
      <w:bookmarkEnd w:id="8374"/>
      <w:bookmarkEnd w:id="837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376" w:name="_Toc437921668"/>
      <w:bookmarkStart w:id="8377" w:name="_Toc483972128"/>
      <w:bookmarkStart w:id="8378" w:name="_Toc520885562"/>
      <w:bookmarkStart w:id="8379" w:name="_Toc61930960"/>
      <w:bookmarkStart w:id="8380" w:name="_Toc87853301"/>
      <w:bookmarkStart w:id="8381" w:name="_Toc102814398"/>
      <w:bookmarkStart w:id="8382" w:name="_Toc104945925"/>
      <w:bookmarkStart w:id="8383" w:name="_Toc153096380"/>
      <w:bookmarkStart w:id="8384" w:name="_Toc234383908"/>
      <w:r>
        <w:rPr>
          <w:rStyle w:val="CharSectno"/>
        </w:rPr>
        <w:t>21</w:t>
      </w:r>
      <w:r>
        <w:rPr>
          <w:snapToGrid w:val="0"/>
        </w:rPr>
        <w:t>.</w:t>
      </w:r>
      <w:r>
        <w:rPr>
          <w:snapToGrid w:val="0"/>
        </w:rPr>
        <w:tab/>
        <w:t>Evidence</w:t>
      </w:r>
      <w:bookmarkEnd w:id="8376"/>
      <w:bookmarkEnd w:id="8377"/>
      <w:bookmarkEnd w:id="8378"/>
      <w:bookmarkEnd w:id="8379"/>
      <w:bookmarkEnd w:id="8380"/>
      <w:bookmarkEnd w:id="8381"/>
      <w:bookmarkEnd w:id="8382"/>
      <w:bookmarkEnd w:id="8383"/>
      <w:bookmarkEnd w:id="838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385" w:name="_Toc437921669"/>
      <w:bookmarkStart w:id="8386" w:name="_Toc483972129"/>
      <w:bookmarkStart w:id="8387" w:name="_Toc520885563"/>
      <w:bookmarkStart w:id="8388" w:name="_Toc61930961"/>
      <w:bookmarkStart w:id="8389" w:name="_Toc87853302"/>
      <w:bookmarkStart w:id="8390" w:name="_Toc102814399"/>
      <w:bookmarkStart w:id="8391" w:name="_Toc104945926"/>
      <w:bookmarkStart w:id="8392" w:name="_Toc153096381"/>
      <w:bookmarkStart w:id="8393" w:name="_Toc234383909"/>
      <w:r>
        <w:rPr>
          <w:rStyle w:val="CharSectno"/>
        </w:rPr>
        <w:t>22</w:t>
      </w:r>
      <w:r>
        <w:rPr>
          <w:snapToGrid w:val="0"/>
        </w:rPr>
        <w:t>.</w:t>
      </w:r>
      <w:r>
        <w:rPr>
          <w:snapToGrid w:val="0"/>
        </w:rPr>
        <w:tab/>
        <w:t>Proceeding where a party fails to attend</w:t>
      </w:r>
      <w:bookmarkEnd w:id="8385"/>
      <w:bookmarkEnd w:id="8386"/>
      <w:bookmarkEnd w:id="8387"/>
      <w:bookmarkEnd w:id="8388"/>
      <w:bookmarkEnd w:id="8389"/>
      <w:bookmarkEnd w:id="8390"/>
      <w:bookmarkEnd w:id="8391"/>
      <w:bookmarkEnd w:id="8392"/>
      <w:bookmarkEnd w:id="839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394" w:name="_Toc437921670"/>
      <w:bookmarkStart w:id="8395" w:name="_Toc483972130"/>
      <w:bookmarkStart w:id="8396" w:name="_Toc520885564"/>
      <w:bookmarkStart w:id="8397" w:name="_Toc61930962"/>
      <w:bookmarkStart w:id="8398" w:name="_Toc87853303"/>
      <w:bookmarkStart w:id="8399" w:name="_Toc102814400"/>
      <w:bookmarkStart w:id="8400" w:name="_Toc104945927"/>
      <w:bookmarkStart w:id="8401" w:name="_Toc153096382"/>
      <w:bookmarkStart w:id="8402" w:name="_Toc234383910"/>
      <w:r>
        <w:rPr>
          <w:rStyle w:val="CharSectno"/>
        </w:rPr>
        <w:t>23</w:t>
      </w:r>
      <w:r>
        <w:rPr>
          <w:snapToGrid w:val="0"/>
        </w:rPr>
        <w:t>.</w:t>
      </w:r>
      <w:r>
        <w:rPr>
          <w:snapToGrid w:val="0"/>
        </w:rPr>
        <w:tab/>
        <w:t>Order made ex parte may be set aside</w:t>
      </w:r>
      <w:bookmarkEnd w:id="8394"/>
      <w:bookmarkEnd w:id="8395"/>
      <w:bookmarkEnd w:id="8396"/>
      <w:bookmarkEnd w:id="8397"/>
      <w:bookmarkEnd w:id="8398"/>
      <w:bookmarkEnd w:id="8399"/>
      <w:bookmarkEnd w:id="8400"/>
      <w:bookmarkEnd w:id="8401"/>
      <w:bookmarkEnd w:id="8402"/>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403" w:name="_Toc437921671"/>
      <w:bookmarkStart w:id="8404" w:name="_Toc483972131"/>
      <w:bookmarkStart w:id="8405" w:name="_Toc520885565"/>
      <w:bookmarkStart w:id="8406" w:name="_Toc61930963"/>
      <w:bookmarkStart w:id="8407" w:name="_Toc87853304"/>
      <w:bookmarkStart w:id="8408" w:name="_Toc102814401"/>
      <w:bookmarkStart w:id="8409" w:name="_Toc104945928"/>
      <w:bookmarkStart w:id="8410" w:name="_Toc153096383"/>
      <w:bookmarkStart w:id="8411" w:name="_Toc234383911"/>
      <w:r>
        <w:rPr>
          <w:rStyle w:val="CharSectno"/>
        </w:rPr>
        <w:t>24</w:t>
      </w:r>
      <w:r>
        <w:rPr>
          <w:snapToGrid w:val="0"/>
        </w:rPr>
        <w:t>.</w:t>
      </w:r>
      <w:r>
        <w:rPr>
          <w:snapToGrid w:val="0"/>
        </w:rPr>
        <w:tab/>
        <w:t>Costs thrown away by non</w:t>
      </w:r>
      <w:r>
        <w:rPr>
          <w:snapToGrid w:val="0"/>
        </w:rPr>
        <w:noBreakHyphen/>
        <w:t>attendance of party</w:t>
      </w:r>
      <w:bookmarkEnd w:id="8403"/>
      <w:bookmarkEnd w:id="8404"/>
      <w:bookmarkEnd w:id="8405"/>
      <w:bookmarkEnd w:id="8406"/>
      <w:bookmarkEnd w:id="8407"/>
      <w:bookmarkEnd w:id="8408"/>
      <w:bookmarkEnd w:id="8409"/>
      <w:bookmarkEnd w:id="8410"/>
      <w:bookmarkEnd w:id="841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412" w:name="_Toc437921672"/>
      <w:bookmarkStart w:id="8413" w:name="_Toc483972132"/>
      <w:bookmarkStart w:id="8414" w:name="_Toc520885566"/>
      <w:bookmarkStart w:id="8415" w:name="_Toc61930964"/>
      <w:bookmarkStart w:id="8416" w:name="_Toc87853305"/>
      <w:bookmarkStart w:id="8417" w:name="_Toc102814402"/>
      <w:bookmarkStart w:id="8418" w:name="_Toc104945929"/>
      <w:bookmarkStart w:id="8419" w:name="_Toc153096384"/>
      <w:bookmarkStart w:id="8420" w:name="_Toc234383912"/>
      <w:r>
        <w:rPr>
          <w:rStyle w:val="CharSectno"/>
        </w:rPr>
        <w:t>25</w:t>
      </w:r>
      <w:r>
        <w:rPr>
          <w:snapToGrid w:val="0"/>
        </w:rPr>
        <w:t>.</w:t>
      </w:r>
      <w:r>
        <w:rPr>
          <w:snapToGrid w:val="0"/>
        </w:rPr>
        <w:tab/>
        <w:t>Further attendance where summons not fully disposed of</w:t>
      </w:r>
      <w:bookmarkEnd w:id="8412"/>
      <w:bookmarkEnd w:id="8413"/>
      <w:bookmarkEnd w:id="8414"/>
      <w:bookmarkEnd w:id="8415"/>
      <w:bookmarkEnd w:id="8416"/>
      <w:bookmarkEnd w:id="8417"/>
      <w:bookmarkEnd w:id="8418"/>
      <w:bookmarkEnd w:id="8419"/>
      <w:bookmarkEnd w:id="842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421" w:name="_Toc437921673"/>
      <w:bookmarkStart w:id="8422" w:name="_Toc483972133"/>
      <w:bookmarkStart w:id="8423" w:name="_Toc520885567"/>
      <w:bookmarkStart w:id="8424" w:name="_Toc61930965"/>
      <w:bookmarkStart w:id="8425" w:name="_Toc87853306"/>
      <w:bookmarkStart w:id="8426" w:name="_Toc102814403"/>
      <w:bookmarkStart w:id="8427" w:name="_Toc104945930"/>
      <w:bookmarkStart w:id="8428" w:name="_Toc153096385"/>
      <w:bookmarkStart w:id="8429" w:name="_Toc234383913"/>
      <w:r>
        <w:rPr>
          <w:rStyle w:val="CharSectno"/>
        </w:rPr>
        <w:t>26</w:t>
      </w:r>
      <w:r>
        <w:rPr>
          <w:snapToGrid w:val="0"/>
        </w:rPr>
        <w:t>.</w:t>
      </w:r>
      <w:r>
        <w:rPr>
          <w:snapToGrid w:val="0"/>
        </w:rPr>
        <w:tab/>
        <w:t>What matters may be included in the same summons</w:t>
      </w:r>
      <w:bookmarkEnd w:id="8421"/>
      <w:bookmarkEnd w:id="8422"/>
      <w:bookmarkEnd w:id="8423"/>
      <w:bookmarkEnd w:id="8424"/>
      <w:bookmarkEnd w:id="8425"/>
      <w:bookmarkEnd w:id="8426"/>
      <w:bookmarkEnd w:id="8427"/>
      <w:bookmarkEnd w:id="8428"/>
      <w:bookmarkEnd w:id="842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430" w:name="_Toc437921674"/>
      <w:bookmarkStart w:id="8431" w:name="_Toc483972134"/>
      <w:bookmarkStart w:id="8432" w:name="_Toc520885568"/>
      <w:bookmarkStart w:id="8433" w:name="_Toc61930966"/>
      <w:bookmarkStart w:id="8434" w:name="_Toc87853307"/>
      <w:bookmarkStart w:id="8435" w:name="_Toc102814404"/>
      <w:bookmarkStart w:id="8436" w:name="_Toc104945931"/>
      <w:bookmarkStart w:id="8437" w:name="_Toc153096386"/>
      <w:bookmarkStart w:id="8438" w:name="_Toc234383914"/>
      <w:r>
        <w:rPr>
          <w:rStyle w:val="CharSectno"/>
        </w:rPr>
        <w:t>27</w:t>
      </w:r>
      <w:r>
        <w:rPr>
          <w:snapToGrid w:val="0"/>
        </w:rPr>
        <w:t>.</w:t>
      </w:r>
      <w:r>
        <w:rPr>
          <w:snapToGrid w:val="0"/>
        </w:rPr>
        <w:tab/>
        <w:t>Directions etc.</w:t>
      </w:r>
      <w:bookmarkEnd w:id="8430"/>
      <w:bookmarkEnd w:id="8431"/>
      <w:bookmarkEnd w:id="8432"/>
      <w:bookmarkEnd w:id="8433"/>
      <w:bookmarkEnd w:id="8434"/>
      <w:bookmarkEnd w:id="8435"/>
      <w:bookmarkEnd w:id="8436"/>
      <w:bookmarkEnd w:id="8437"/>
      <w:bookmarkEnd w:id="843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439" w:name="_Toc437921675"/>
      <w:bookmarkStart w:id="8440" w:name="_Toc483972135"/>
      <w:bookmarkStart w:id="8441" w:name="_Toc520885569"/>
      <w:bookmarkStart w:id="8442" w:name="_Toc61930967"/>
      <w:bookmarkStart w:id="8443" w:name="_Toc87853308"/>
      <w:bookmarkStart w:id="8444" w:name="_Toc102814405"/>
      <w:bookmarkStart w:id="8445" w:name="_Toc104945932"/>
      <w:bookmarkStart w:id="8446" w:name="_Toc153096387"/>
      <w:bookmarkStart w:id="8447" w:name="_Toc234383915"/>
      <w:r>
        <w:rPr>
          <w:rStyle w:val="CharSectno"/>
        </w:rPr>
        <w:t>28</w:t>
      </w:r>
      <w:r>
        <w:rPr>
          <w:snapToGrid w:val="0"/>
        </w:rPr>
        <w:t>.</w:t>
      </w:r>
      <w:r>
        <w:rPr>
          <w:snapToGrid w:val="0"/>
        </w:rPr>
        <w:tab/>
        <w:t>Adjournment of summons</w:t>
      </w:r>
      <w:bookmarkEnd w:id="8439"/>
      <w:bookmarkEnd w:id="8440"/>
      <w:bookmarkEnd w:id="8441"/>
      <w:bookmarkEnd w:id="8442"/>
      <w:bookmarkEnd w:id="8443"/>
      <w:bookmarkEnd w:id="8444"/>
      <w:bookmarkEnd w:id="8445"/>
      <w:bookmarkEnd w:id="8446"/>
      <w:bookmarkEnd w:id="844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448" w:name="_Toc437921676"/>
      <w:bookmarkStart w:id="8449" w:name="_Toc483972136"/>
      <w:bookmarkStart w:id="8450" w:name="_Toc520885570"/>
      <w:bookmarkStart w:id="8451" w:name="_Toc61930968"/>
      <w:bookmarkStart w:id="8452" w:name="_Toc87853309"/>
      <w:bookmarkStart w:id="8453" w:name="_Toc102814406"/>
      <w:bookmarkStart w:id="8454" w:name="_Toc104945933"/>
      <w:bookmarkStart w:id="8455" w:name="_Toc153096388"/>
      <w:bookmarkStart w:id="8456" w:name="_Toc234383916"/>
      <w:r>
        <w:rPr>
          <w:rStyle w:val="CharSectno"/>
        </w:rPr>
        <w:t>29</w:t>
      </w:r>
      <w:r>
        <w:rPr>
          <w:snapToGrid w:val="0"/>
        </w:rPr>
        <w:t>.</w:t>
      </w:r>
      <w:r>
        <w:rPr>
          <w:snapToGrid w:val="0"/>
        </w:rPr>
        <w:tab/>
        <w:t>Further provisions as to powers and procedure</w:t>
      </w:r>
      <w:bookmarkEnd w:id="8448"/>
      <w:bookmarkEnd w:id="8449"/>
      <w:bookmarkEnd w:id="8450"/>
      <w:bookmarkEnd w:id="8451"/>
      <w:bookmarkEnd w:id="8452"/>
      <w:bookmarkEnd w:id="8453"/>
      <w:bookmarkEnd w:id="8454"/>
      <w:bookmarkEnd w:id="8455"/>
      <w:bookmarkEnd w:id="845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457" w:name="_Toc437921677"/>
      <w:bookmarkStart w:id="8458" w:name="_Toc483972137"/>
      <w:bookmarkStart w:id="8459" w:name="_Toc520885571"/>
      <w:bookmarkStart w:id="8460" w:name="_Toc61930969"/>
      <w:bookmarkStart w:id="8461" w:name="_Toc87853310"/>
      <w:bookmarkStart w:id="8462" w:name="_Toc102814407"/>
      <w:bookmarkStart w:id="8463" w:name="_Toc104945934"/>
      <w:bookmarkStart w:id="8464" w:name="_Toc153096389"/>
      <w:bookmarkStart w:id="8465" w:name="_Toc23438391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457"/>
      <w:bookmarkEnd w:id="8458"/>
      <w:bookmarkEnd w:id="8459"/>
      <w:bookmarkEnd w:id="8460"/>
      <w:bookmarkEnd w:id="8461"/>
      <w:bookmarkEnd w:id="8462"/>
      <w:bookmarkEnd w:id="8463"/>
      <w:bookmarkEnd w:id="8464"/>
      <w:bookmarkEnd w:id="846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466" w:name="_Toc74019600"/>
      <w:bookmarkStart w:id="8467" w:name="_Toc75327997"/>
      <w:bookmarkStart w:id="8468" w:name="_Toc75941413"/>
      <w:bookmarkStart w:id="8469" w:name="_Toc80605652"/>
      <w:bookmarkStart w:id="8470" w:name="_Toc80608846"/>
      <w:bookmarkStart w:id="8471" w:name="_Toc81283619"/>
      <w:bookmarkStart w:id="8472" w:name="_Toc87853311"/>
      <w:bookmarkStart w:id="8473" w:name="_Toc101599629"/>
      <w:bookmarkStart w:id="8474" w:name="_Toc102560805"/>
      <w:bookmarkStart w:id="8475" w:name="_Toc102814408"/>
      <w:bookmarkStart w:id="8476" w:name="_Toc102990796"/>
      <w:bookmarkStart w:id="8477" w:name="_Toc104945935"/>
      <w:bookmarkStart w:id="8478" w:name="_Toc105493058"/>
      <w:bookmarkStart w:id="8479" w:name="_Toc153096390"/>
      <w:bookmarkStart w:id="8480" w:name="_Toc153097638"/>
      <w:bookmarkStart w:id="8481" w:name="_Toc159912119"/>
      <w:bookmarkStart w:id="8482" w:name="_Toc159996832"/>
      <w:bookmarkStart w:id="8483" w:name="_Toc191438908"/>
      <w:bookmarkStart w:id="8484" w:name="_Toc191451571"/>
      <w:bookmarkStart w:id="8485" w:name="_Toc191800417"/>
      <w:bookmarkStart w:id="8486" w:name="_Toc191801829"/>
      <w:bookmarkStart w:id="8487" w:name="_Toc193704674"/>
      <w:bookmarkStart w:id="8488" w:name="_Toc194826417"/>
      <w:bookmarkStart w:id="8489" w:name="_Toc194979764"/>
      <w:bookmarkStart w:id="8490" w:name="_Toc195080267"/>
      <w:bookmarkStart w:id="8491" w:name="_Toc195081485"/>
      <w:bookmarkStart w:id="8492" w:name="_Toc195082693"/>
      <w:bookmarkStart w:id="8493" w:name="_Toc195342472"/>
      <w:bookmarkStart w:id="8494" w:name="_Toc195935825"/>
      <w:bookmarkStart w:id="8495" w:name="_Toc196210342"/>
      <w:bookmarkStart w:id="8496" w:name="_Toc197155932"/>
      <w:bookmarkStart w:id="8497" w:name="_Toc223327918"/>
      <w:bookmarkStart w:id="8498" w:name="_Toc223342953"/>
      <w:bookmarkStart w:id="8499" w:name="_Toc234383918"/>
      <w:r>
        <w:rPr>
          <w:rStyle w:val="CharPartNo"/>
        </w:rPr>
        <w:t>Order 59</w:t>
      </w:r>
      <w:bookmarkEnd w:id="8466"/>
      <w:bookmarkEnd w:id="8467"/>
      <w:bookmarkEnd w:id="8468"/>
      <w:bookmarkEnd w:id="8469"/>
      <w:bookmarkEnd w:id="8470"/>
      <w:bookmarkEnd w:id="8471"/>
      <w:bookmarkEnd w:id="8472"/>
      <w:bookmarkEnd w:id="8473"/>
      <w:bookmarkEnd w:id="8474"/>
      <w:bookmarkEnd w:id="8475"/>
      <w:bookmarkEnd w:id="8476"/>
      <w:bookmarkEnd w:id="8477"/>
      <w:bookmarkEnd w:id="8478"/>
      <w:r>
        <w:rPr>
          <w:rStyle w:val="CharDivNo"/>
        </w:rPr>
        <w:t> </w:t>
      </w:r>
      <w:r>
        <w:t>—</w:t>
      </w:r>
      <w:r>
        <w:rPr>
          <w:rStyle w:val="CharDivText"/>
        </w:rPr>
        <w:t> </w:t>
      </w:r>
      <w:bookmarkStart w:id="8500" w:name="_Toc80608847"/>
      <w:bookmarkStart w:id="8501" w:name="_Toc81283620"/>
      <w:bookmarkStart w:id="8502" w:name="_Toc87853312"/>
      <w:r>
        <w:rPr>
          <w:rStyle w:val="CharPartText"/>
        </w:rPr>
        <w:t>Applications and proceedings in chambers</w:t>
      </w:r>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500"/>
      <w:bookmarkEnd w:id="8501"/>
      <w:bookmarkEnd w:id="8502"/>
      <w:bookmarkEnd w:id="8499"/>
    </w:p>
    <w:p>
      <w:pPr>
        <w:pStyle w:val="Heading5"/>
        <w:rPr>
          <w:snapToGrid w:val="0"/>
        </w:rPr>
      </w:pPr>
      <w:bookmarkStart w:id="8503" w:name="_Toc437921678"/>
      <w:bookmarkStart w:id="8504" w:name="_Toc483972138"/>
      <w:bookmarkStart w:id="8505" w:name="_Toc520885572"/>
      <w:bookmarkStart w:id="8506" w:name="_Toc61930970"/>
      <w:bookmarkStart w:id="8507" w:name="_Toc87853313"/>
      <w:bookmarkStart w:id="8508" w:name="_Toc102814409"/>
      <w:bookmarkStart w:id="8509" w:name="_Toc104945936"/>
      <w:bookmarkStart w:id="8510" w:name="_Toc153096391"/>
      <w:bookmarkStart w:id="8511" w:name="_Toc234383919"/>
      <w:r>
        <w:rPr>
          <w:rStyle w:val="CharSectno"/>
        </w:rPr>
        <w:t>1</w:t>
      </w:r>
      <w:r>
        <w:rPr>
          <w:snapToGrid w:val="0"/>
        </w:rPr>
        <w:t>.</w:t>
      </w:r>
      <w:r>
        <w:rPr>
          <w:snapToGrid w:val="0"/>
        </w:rPr>
        <w:tab/>
        <w:t>Business at chambers</w:t>
      </w:r>
      <w:bookmarkEnd w:id="8503"/>
      <w:bookmarkEnd w:id="8504"/>
      <w:bookmarkEnd w:id="8505"/>
      <w:bookmarkEnd w:id="8506"/>
      <w:bookmarkEnd w:id="8507"/>
      <w:bookmarkEnd w:id="8508"/>
      <w:bookmarkEnd w:id="8509"/>
      <w:bookmarkEnd w:id="8510"/>
      <w:bookmarkEnd w:id="851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512" w:name="_Toc437921679"/>
      <w:bookmarkStart w:id="8513" w:name="_Toc483972139"/>
      <w:bookmarkStart w:id="8514" w:name="_Toc520885573"/>
      <w:bookmarkStart w:id="8515" w:name="_Toc61930971"/>
      <w:bookmarkStart w:id="8516" w:name="_Toc87853314"/>
      <w:bookmarkStart w:id="8517" w:name="_Toc102814410"/>
      <w:bookmarkStart w:id="8518" w:name="_Toc104945937"/>
      <w:bookmarkStart w:id="8519" w:name="_Toc153096392"/>
      <w:bookmarkStart w:id="8520" w:name="_Toc234383920"/>
      <w:r>
        <w:rPr>
          <w:rStyle w:val="CharSectno"/>
        </w:rPr>
        <w:t>2</w:t>
      </w:r>
      <w:r>
        <w:rPr>
          <w:snapToGrid w:val="0"/>
        </w:rPr>
        <w:t>.</w:t>
      </w:r>
      <w:r>
        <w:rPr>
          <w:snapToGrid w:val="0"/>
        </w:rPr>
        <w:tab/>
        <w:t>Hearing of proceedings in open court</w:t>
      </w:r>
      <w:bookmarkEnd w:id="8512"/>
      <w:bookmarkEnd w:id="8513"/>
      <w:bookmarkEnd w:id="8514"/>
      <w:bookmarkEnd w:id="8515"/>
      <w:bookmarkEnd w:id="8516"/>
      <w:bookmarkEnd w:id="8517"/>
      <w:bookmarkEnd w:id="8518"/>
      <w:bookmarkEnd w:id="8519"/>
      <w:bookmarkEnd w:id="852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521" w:name="_Toc437921680"/>
      <w:bookmarkStart w:id="8522" w:name="_Toc483972140"/>
      <w:bookmarkStart w:id="8523" w:name="_Toc520885574"/>
      <w:bookmarkStart w:id="8524" w:name="_Toc61930972"/>
      <w:bookmarkStart w:id="8525" w:name="_Toc87853315"/>
      <w:bookmarkStart w:id="8526" w:name="_Toc102814411"/>
      <w:bookmarkStart w:id="8527" w:name="_Toc104945938"/>
      <w:bookmarkStart w:id="8528" w:name="_Toc153096393"/>
      <w:bookmarkStart w:id="8529" w:name="_Toc234383921"/>
      <w:r>
        <w:rPr>
          <w:rStyle w:val="CharSectno"/>
        </w:rPr>
        <w:t>3</w:t>
      </w:r>
      <w:r>
        <w:rPr>
          <w:snapToGrid w:val="0"/>
        </w:rPr>
        <w:t>.</w:t>
      </w:r>
      <w:r>
        <w:rPr>
          <w:snapToGrid w:val="0"/>
        </w:rPr>
        <w:tab/>
        <w:t>Form of applications in chambers</w:t>
      </w:r>
      <w:bookmarkEnd w:id="8521"/>
      <w:bookmarkEnd w:id="8522"/>
      <w:bookmarkEnd w:id="8523"/>
      <w:bookmarkEnd w:id="8524"/>
      <w:bookmarkEnd w:id="8525"/>
      <w:bookmarkEnd w:id="8526"/>
      <w:bookmarkEnd w:id="8527"/>
      <w:bookmarkEnd w:id="8528"/>
      <w:bookmarkEnd w:id="8529"/>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530" w:name="_Toc437921681"/>
      <w:bookmarkStart w:id="8531" w:name="_Toc483972141"/>
      <w:bookmarkStart w:id="8532" w:name="_Toc520885575"/>
      <w:bookmarkStart w:id="8533" w:name="_Toc61930973"/>
      <w:bookmarkStart w:id="8534" w:name="_Toc87853316"/>
      <w:bookmarkStart w:id="8535" w:name="_Toc102814412"/>
      <w:bookmarkStart w:id="8536" w:name="_Toc104945939"/>
      <w:bookmarkStart w:id="8537" w:name="_Toc153096394"/>
      <w:bookmarkStart w:id="8538" w:name="_Toc234383922"/>
      <w:r>
        <w:rPr>
          <w:rStyle w:val="CharSectno"/>
        </w:rPr>
        <w:t>4</w:t>
      </w:r>
      <w:r>
        <w:rPr>
          <w:snapToGrid w:val="0"/>
        </w:rPr>
        <w:t>.</w:t>
      </w:r>
      <w:r>
        <w:rPr>
          <w:snapToGrid w:val="0"/>
        </w:rPr>
        <w:tab/>
        <w:t>Form and issue of summons</w:t>
      </w:r>
      <w:bookmarkEnd w:id="8530"/>
      <w:bookmarkEnd w:id="8531"/>
      <w:bookmarkEnd w:id="8532"/>
      <w:bookmarkEnd w:id="8533"/>
      <w:bookmarkEnd w:id="8534"/>
      <w:bookmarkEnd w:id="8535"/>
      <w:bookmarkEnd w:id="8536"/>
      <w:bookmarkEnd w:id="8537"/>
      <w:bookmarkEnd w:id="853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539" w:name="_Toc437921682"/>
      <w:bookmarkStart w:id="8540" w:name="_Toc483972142"/>
      <w:bookmarkStart w:id="8541" w:name="_Toc520885576"/>
      <w:bookmarkStart w:id="8542" w:name="_Toc61930974"/>
      <w:bookmarkStart w:id="8543" w:name="_Toc87853317"/>
      <w:bookmarkStart w:id="8544" w:name="_Toc102814413"/>
      <w:bookmarkStart w:id="8545" w:name="_Toc104945940"/>
      <w:bookmarkStart w:id="8546" w:name="_Toc153096395"/>
      <w:bookmarkStart w:id="8547" w:name="_Toc234383923"/>
      <w:r>
        <w:rPr>
          <w:rStyle w:val="CharSectno"/>
        </w:rPr>
        <w:t>5</w:t>
      </w:r>
      <w:r>
        <w:rPr>
          <w:snapToGrid w:val="0"/>
        </w:rPr>
        <w:t>.</w:t>
      </w:r>
      <w:r>
        <w:rPr>
          <w:snapToGrid w:val="0"/>
        </w:rPr>
        <w:tab/>
        <w:t>Service of summons</w:t>
      </w:r>
      <w:bookmarkEnd w:id="8539"/>
      <w:bookmarkEnd w:id="8540"/>
      <w:bookmarkEnd w:id="8541"/>
      <w:bookmarkEnd w:id="8542"/>
      <w:bookmarkEnd w:id="8543"/>
      <w:bookmarkEnd w:id="8544"/>
      <w:bookmarkEnd w:id="8545"/>
      <w:bookmarkEnd w:id="8546"/>
      <w:bookmarkEnd w:id="8547"/>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548" w:name="_Toc437921683"/>
      <w:bookmarkStart w:id="8549" w:name="_Toc483972143"/>
      <w:bookmarkStart w:id="8550" w:name="_Toc520885577"/>
      <w:bookmarkStart w:id="8551" w:name="_Toc61930975"/>
      <w:bookmarkStart w:id="8552" w:name="_Toc87853318"/>
      <w:bookmarkStart w:id="8553" w:name="_Toc102814414"/>
      <w:bookmarkStart w:id="8554" w:name="_Toc104945941"/>
      <w:bookmarkStart w:id="8555" w:name="_Toc153096396"/>
      <w:bookmarkStart w:id="8556" w:name="_Toc234383924"/>
      <w:r>
        <w:rPr>
          <w:rStyle w:val="CharSectno"/>
        </w:rPr>
        <w:t>6</w:t>
      </w:r>
      <w:r>
        <w:rPr>
          <w:snapToGrid w:val="0"/>
        </w:rPr>
        <w:t>.</w:t>
      </w:r>
      <w:r>
        <w:rPr>
          <w:snapToGrid w:val="0"/>
        </w:rPr>
        <w:tab/>
        <w:t>Obtaining assistance of experts</w:t>
      </w:r>
      <w:bookmarkEnd w:id="8548"/>
      <w:bookmarkEnd w:id="8549"/>
      <w:bookmarkEnd w:id="8550"/>
      <w:bookmarkEnd w:id="8551"/>
      <w:bookmarkEnd w:id="8552"/>
      <w:bookmarkEnd w:id="8553"/>
      <w:bookmarkEnd w:id="8554"/>
      <w:bookmarkEnd w:id="8555"/>
      <w:bookmarkEnd w:id="855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557" w:name="_Toc437921684"/>
      <w:bookmarkStart w:id="8558" w:name="_Toc483972144"/>
      <w:bookmarkStart w:id="8559" w:name="_Toc520885578"/>
      <w:bookmarkStart w:id="8560" w:name="_Toc61930976"/>
      <w:bookmarkStart w:id="8561" w:name="_Toc87853319"/>
      <w:bookmarkStart w:id="8562" w:name="_Toc102814415"/>
      <w:bookmarkStart w:id="8563" w:name="_Toc104945942"/>
      <w:bookmarkStart w:id="8564" w:name="_Toc153096397"/>
      <w:bookmarkStart w:id="8565" w:name="_Toc234383925"/>
      <w:r>
        <w:rPr>
          <w:rStyle w:val="CharSectno"/>
        </w:rPr>
        <w:t>7</w:t>
      </w:r>
      <w:r>
        <w:rPr>
          <w:snapToGrid w:val="0"/>
        </w:rPr>
        <w:t>.</w:t>
      </w:r>
      <w:r>
        <w:rPr>
          <w:snapToGrid w:val="0"/>
        </w:rPr>
        <w:tab/>
        <w:t>Application of O. 58 R. 22 to 28</w:t>
      </w:r>
      <w:bookmarkEnd w:id="8557"/>
      <w:bookmarkEnd w:id="8558"/>
      <w:bookmarkEnd w:id="8559"/>
      <w:bookmarkEnd w:id="8560"/>
      <w:bookmarkEnd w:id="8561"/>
      <w:bookmarkEnd w:id="8562"/>
      <w:bookmarkEnd w:id="8563"/>
      <w:bookmarkEnd w:id="8564"/>
      <w:bookmarkEnd w:id="856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566" w:name="_Toc437921685"/>
      <w:bookmarkStart w:id="8567" w:name="_Toc483972145"/>
      <w:bookmarkStart w:id="8568" w:name="_Toc520885579"/>
      <w:bookmarkStart w:id="8569" w:name="_Toc61930977"/>
      <w:bookmarkStart w:id="8570" w:name="_Toc87853320"/>
      <w:bookmarkStart w:id="8571" w:name="_Toc102814416"/>
      <w:bookmarkStart w:id="8572" w:name="_Toc104945943"/>
      <w:bookmarkStart w:id="8573" w:name="_Toc153096398"/>
      <w:bookmarkStart w:id="8574" w:name="_Toc234383926"/>
      <w:r>
        <w:rPr>
          <w:rStyle w:val="CharSectno"/>
        </w:rPr>
        <w:t>8</w:t>
      </w:r>
      <w:r>
        <w:rPr>
          <w:snapToGrid w:val="0"/>
        </w:rPr>
        <w:t>.</w:t>
      </w:r>
      <w:r>
        <w:rPr>
          <w:snapToGrid w:val="0"/>
        </w:rPr>
        <w:tab/>
        <w:t>Summons operating as stay of proceedings</w:t>
      </w:r>
      <w:bookmarkEnd w:id="8566"/>
      <w:bookmarkEnd w:id="8567"/>
      <w:bookmarkEnd w:id="8568"/>
      <w:bookmarkEnd w:id="8569"/>
      <w:bookmarkEnd w:id="8570"/>
      <w:bookmarkEnd w:id="8571"/>
      <w:bookmarkEnd w:id="8572"/>
      <w:bookmarkEnd w:id="8573"/>
      <w:bookmarkEnd w:id="857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575" w:name="_Toc437921686"/>
      <w:bookmarkStart w:id="8576" w:name="_Toc483972146"/>
      <w:bookmarkStart w:id="8577" w:name="_Toc520885580"/>
      <w:bookmarkStart w:id="8578" w:name="_Toc61930978"/>
      <w:bookmarkStart w:id="8579" w:name="_Toc87853321"/>
      <w:bookmarkStart w:id="8580" w:name="_Toc102814417"/>
      <w:bookmarkStart w:id="8581" w:name="_Toc104945944"/>
      <w:bookmarkStart w:id="8582" w:name="_Toc153096399"/>
      <w:bookmarkStart w:id="8583" w:name="_Toc234383927"/>
      <w:r>
        <w:rPr>
          <w:rStyle w:val="CharSectno"/>
        </w:rPr>
        <w:t>9</w:t>
      </w:r>
      <w:r>
        <w:rPr>
          <w:snapToGrid w:val="0"/>
        </w:rPr>
        <w:t>.</w:t>
      </w:r>
      <w:r>
        <w:rPr>
          <w:snapToGrid w:val="0"/>
        </w:rPr>
        <w:tab/>
        <w:t>Parties to confer before making application</w:t>
      </w:r>
      <w:bookmarkEnd w:id="8575"/>
      <w:bookmarkEnd w:id="8576"/>
      <w:bookmarkEnd w:id="8577"/>
      <w:bookmarkEnd w:id="8578"/>
      <w:bookmarkEnd w:id="8579"/>
      <w:bookmarkEnd w:id="8580"/>
      <w:bookmarkEnd w:id="8581"/>
      <w:bookmarkEnd w:id="8582"/>
      <w:bookmarkEnd w:id="858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584" w:name="_Toc437921687"/>
      <w:bookmarkStart w:id="8585" w:name="_Toc483972147"/>
      <w:bookmarkStart w:id="8586" w:name="_Toc520885581"/>
      <w:bookmarkStart w:id="8587" w:name="_Toc61930979"/>
      <w:bookmarkStart w:id="8588" w:name="_Toc87853322"/>
      <w:bookmarkStart w:id="8589" w:name="_Toc102814418"/>
      <w:bookmarkStart w:id="8590" w:name="_Toc104945945"/>
      <w:bookmarkStart w:id="8591" w:name="_Toc153096400"/>
      <w:bookmarkStart w:id="8592" w:name="_Toc234383928"/>
      <w:r>
        <w:rPr>
          <w:rStyle w:val="CharSectno"/>
        </w:rPr>
        <w:t>10</w:t>
      </w:r>
      <w:r>
        <w:rPr>
          <w:snapToGrid w:val="0"/>
        </w:rPr>
        <w:t>.</w:t>
      </w:r>
      <w:r>
        <w:rPr>
          <w:snapToGrid w:val="0"/>
        </w:rPr>
        <w:tab/>
        <w:t>Form of order</w:t>
      </w:r>
      <w:bookmarkEnd w:id="8584"/>
      <w:bookmarkEnd w:id="8585"/>
      <w:bookmarkEnd w:id="8586"/>
      <w:bookmarkEnd w:id="8587"/>
      <w:bookmarkEnd w:id="8588"/>
      <w:bookmarkEnd w:id="8589"/>
      <w:bookmarkEnd w:id="8590"/>
      <w:bookmarkEnd w:id="8591"/>
      <w:bookmarkEnd w:id="8592"/>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593" w:name="_Toc158097166"/>
      <w:bookmarkStart w:id="8594" w:name="_Toc158097531"/>
      <w:bookmarkStart w:id="8595" w:name="_Toc158116056"/>
      <w:bookmarkStart w:id="8596" w:name="_Toc158117937"/>
      <w:bookmarkStart w:id="8597" w:name="_Toc158799098"/>
      <w:bookmarkStart w:id="8598" w:name="_Toc158803246"/>
      <w:bookmarkStart w:id="8599" w:name="_Toc159820708"/>
      <w:bookmarkStart w:id="8600" w:name="_Toc159912139"/>
      <w:bookmarkStart w:id="8601" w:name="_Toc159996843"/>
      <w:bookmarkStart w:id="8602" w:name="_Toc191438919"/>
      <w:bookmarkStart w:id="8603" w:name="_Toc191451582"/>
      <w:bookmarkStart w:id="8604" w:name="_Toc191800428"/>
      <w:bookmarkStart w:id="8605" w:name="_Toc191801840"/>
      <w:bookmarkStart w:id="8606" w:name="_Toc193704685"/>
      <w:bookmarkStart w:id="8607" w:name="_Toc194826428"/>
      <w:bookmarkStart w:id="8608" w:name="_Toc194979775"/>
      <w:bookmarkStart w:id="8609" w:name="_Toc195080278"/>
      <w:bookmarkStart w:id="8610" w:name="_Toc195081496"/>
      <w:bookmarkStart w:id="8611" w:name="_Toc195082704"/>
      <w:bookmarkStart w:id="8612" w:name="_Toc195342483"/>
      <w:bookmarkStart w:id="8613" w:name="_Toc195935836"/>
      <w:bookmarkStart w:id="8614" w:name="_Toc196210353"/>
      <w:bookmarkStart w:id="8615" w:name="_Toc197155943"/>
      <w:bookmarkStart w:id="8616" w:name="_Toc223327929"/>
      <w:bookmarkStart w:id="8617" w:name="_Toc223342964"/>
      <w:bookmarkStart w:id="8618" w:name="_Toc234383929"/>
      <w:bookmarkStart w:id="8619" w:name="_Toc74019620"/>
      <w:bookmarkStart w:id="8620" w:name="_Toc75328017"/>
      <w:bookmarkStart w:id="8621" w:name="_Toc75941433"/>
      <w:bookmarkStart w:id="8622" w:name="_Toc80605672"/>
      <w:bookmarkStart w:id="8623" w:name="_Toc80608868"/>
      <w:bookmarkStart w:id="8624" w:name="_Toc81283641"/>
      <w:bookmarkStart w:id="8625" w:name="_Toc87853333"/>
      <w:bookmarkStart w:id="8626" w:name="_Toc101599649"/>
      <w:bookmarkStart w:id="8627" w:name="_Toc102560825"/>
      <w:bookmarkStart w:id="8628" w:name="_Toc102814428"/>
      <w:bookmarkStart w:id="8629" w:name="_Toc102990816"/>
      <w:bookmarkStart w:id="8630" w:name="_Toc104945955"/>
      <w:bookmarkStart w:id="8631" w:name="_Toc105493078"/>
      <w:bookmarkStart w:id="8632" w:name="_Toc153096410"/>
      <w:bookmarkStart w:id="8633" w:name="_Toc153097658"/>
      <w:r>
        <w:rPr>
          <w:rStyle w:val="CharPartNo"/>
        </w:rPr>
        <w:t>Order 60</w:t>
      </w:r>
      <w:r>
        <w:rPr>
          <w:b w:val="0"/>
        </w:rPr>
        <w:t> </w:t>
      </w:r>
      <w:r>
        <w:t>—</w:t>
      </w:r>
      <w:r>
        <w:rPr>
          <w:b w:val="0"/>
        </w:rPr>
        <w:t> </w:t>
      </w:r>
      <w:r>
        <w:rPr>
          <w:rStyle w:val="CharPartText"/>
        </w:rPr>
        <w:t>Masters’ jurisdiction</w:t>
      </w:r>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p>
    <w:p>
      <w:pPr>
        <w:pStyle w:val="Footnotesection"/>
      </w:pPr>
      <w:r>
        <w:tab/>
        <w:t>[Heading inserted in Gazette 21 Feb 2007 p. 562.]</w:t>
      </w:r>
    </w:p>
    <w:p>
      <w:pPr>
        <w:pStyle w:val="Heading5"/>
      </w:pPr>
      <w:bookmarkStart w:id="8634" w:name="_Toc158803247"/>
      <w:bookmarkStart w:id="8635" w:name="_Toc159820709"/>
      <w:bookmarkStart w:id="8636" w:name="_Toc234383930"/>
      <w:r>
        <w:rPr>
          <w:rStyle w:val="CharSectno"/>
        </w:rPr>
        <w:t>1</w:t>
      </w:r>
      <w:r>
        <w:t>.</w:t>
      </w:r>
      <w:r>
        <w:tab/>
        <w:t>Masters’ general jurisdiction</w:t>
      </w:r>
      <w:bookmarkEnd w:id="8634"/>
      <w:bookmarkEnd w:id="8635"/>
      <w:bookmarkEnd w:id="863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637" w:name="_Toc158803248"/>
      <w:bookmarkStart w:id="8638" w:name="_Toc159820710"/>
      <w:bookmarkStart w:id="8639" w:name="_Toc234383931"/>
      <w:r>
        <w:rPr>
          <w:rStyle w:val="CharSectno"/>
        </w:rPr>
        <w:t>2</w:t>
      </w:r>
      <w:r>
        <w:t>.</w:t>
      </w:r>
      <w:r>
        <w:tab/>
        <w:t>Master may refer proceedings to Judge or Court of Appeal</w:t>
      </w:r>
      <w:bookmarkEnd w:id="8637"/>
      <w:bookmarkEnd w:id="8638"/>
      <w:bookmarkEnd w:id="863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640" w:name="_Toc159912142"/>
      <w:bookmarkStart w:id="8641" w:name="_Toc159996846"/>
      <w:bookmarkStart w:id="8642" w:name="_Toc191438922"/>
      <w:bookmarkStart w:id="8643" w:name="_Toc191451585"/>
      <w:bookmarkStart w:id="8644" w:name="_Toc191800431"/>
      <w:bookmarkStart w:id="8645" w:name="_Toc191801843"/>
      <w:bookmarkStart w:id="8646" w:name="_Toc193704688"/>
      <w:bookmarkStart w:id="8647" w:name="_Toc194826431"/>
      <w:bookmarkStart w:id="8648" w:name="_Toc194979778"/>
      <w:bookmarkStart w:id="8649" w:name="_Toc195080281"/>
      <w:bookmarkStart w:id="8650" w:name="_Toc195081499"/>
      <w:bookmarkStart w:id="8651" w:name="_Toc195082707"/>
      <w:bookmarkStart w:id="8652" w:name="_Toc195342486"/>
      <w:bookmarkStart w:id="8653" w:name="_Toc195935839"/>
      <w:bookmarkStart w:id="8654" w:name="_Toc196210356"/>
      <w:bookmarkStart w:id="8655" w:name="_Toc197155946"/>
      <w:bookmarkStart w:id="8656" w:name="_Toc223327932"/>
      <w:bookmarkStart w:id="8657" w:name="_Toc223342967"/>
      <w:bookmarkStart w:id="8658" w:name="_Toc234383932"/>
      <w:r>
        <w:rPr>
          <w:rStyle w:val="CharPartNo"/>
        </w:rPr>
        <w:t>Order 60A</w:t>
      </w:r>
      <w:bookmarkEnd w:id="8619"/>
      <w:bookmarkEnd w:id="8620"/>
      <w:bookmarkEnd w:id="8621"/>
      <w:bookmarkEnd w:id="8622"/>
      <w:bookmarkEnd w:id="8623"/>
      <w:bookmarkEnd w:id="8624"/>
      <w:bookmarkEnd w:id="8625"/>
      <w:bookmarkEnd w:id="8626"/>
      <w:bookmarkEnd w:id="8627"/>
      <w:bookmarkEnd w:id="8628"/>
      <w:bookmarkEnd w:id="8629"/>
      <w:bookmarkEnd w:id="8630"/>
      <w:bookmarkEnd w:id="8631"/>
      <w:r>
        <w:rPr>
          <w:rStyle w:val="CharDivNo"/>
        </w:rPr>
        <w:t> </w:t>
      </w:r>
      <w:r>
        <w:t>—</w:t>
      </w:r>
      <w:r>
        <w:rPr>
          <w:rStyle w:val="CharDivText"/>
        </w:rPr>
        <w:t> </w:t>
      </w:r>
      <w:bookmarkStart w:id="8659" w:name="_Toc80608869"/>
      <w:bookmarkStart w:id="8660" w:name="_Toc81283642"/>
      <w:bookmarkStart w:id="8661" w:name="_Toc87853334"/>
      <w:r>
        <w:rPr>
          <w:rStyle w:val="CharPartText"/>
        </w:rPr>
        <w:t>Jurisdiction of Registrars and appeals from Registrars’ decisions</w:t>
      </w:r>
      <w:bookmarkEnd w:id="8632"/>
      <w:bookmarkEnd w:id="8633"/>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9"/>
      <w:bookmarkEnd w:id="8660"/>
      <w:bookmarkEnd w:id="8661"/>
      <w:bookmarkEnd w:id="8658"/>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662" w:name="_Toc437921696"/>
      <w:bookmarkStart w:id="8663" w:name="_Toc483972156"/>
      <w:bookmarkStart w:id="8664" w:name="_Toc520885590"/>
      <w:bookmarkStart w:id="8665" w:name="_Toc61930988"/>
      <w:bookmarkStart w:id="8666" w:name="_Toc87853335"/>
      <w:bookmarkStart w:id="8667" w:name="_Toc102814429"/>
      <w:bookmarkStart w:id="8668" w:name="_Toc104945956"/>
      <w:bookmarkStart w:id="8669" w:name="_Toc153096411"/>
      <w:bookmarkStart w:id="8670" w:name="_Toc234383933"/>
      <w:r>
        <w:rPr>
          <w:rStyle w:val="CharSectno"/>
        </w:rPr>
        <w:t>1</w:t>
      </w:r>
      <w:r>
        <w:rPr>
          <w:snapToGrid w:val="0"/>
        </w:rPr>
        <w:t>.</w:t>
      </w:r>
      <w:r>
        <w:rPr>
          <w:snapToGrid w:val="0"/>
        </w:rPr>
        <w:tab/>
        <w:t>Powers of Registrars</w:t>
      </w:r>
      <w:bookmarkEnd w:id="8662"/>
      <w:bookmarkEnd w:id="8663"/>
      <w:bookmarkEnd w:id="8664"/>
      <w:bookmarkEnd w:id="8665"/>
      <w:bookmarkEnd w:id="8666"/>
      <w:bookmarkEnd w:id="8667"/>
      <w:bookmarkEnd w:id="8668"/>
      <w:bookmarkEnd w:id="8669"/>
      <w:bookmarkEnd w:id="867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671" w:name="_Toc437921697"/>
      <w:bookmarkStart w:id="8672" w:name="_Toc483972157"/>
      <w:bookmarkStart w:id="8673" w:name="_Toc520885591"/>
      <w:bookmarkStart w:id="8674" w:name="_Toc61930989"/>
      <w:bookmarkStart w:id="8675" w:name="_Toc87853336"/>
      <w:bookmarkStart w:id="8676" w:name="_Toc102814430"/>
      <w:bookmarkStart w:id="8677" w:name="_Toc104945957"/>
      <w:bookmarkStart w:id="8678" w:name="_Toc153096412"/>
      <w:bookmarkStart w:id="8679" w:name="_Toc234383934"/>
      <w:r>
        <w:rPr>
          <w:rStyle w:val="CharSectno"/>
        </w:rPr>
        <w:t>2</w:t>
      </w:r>
      <w:r>
        <w:rPr>
          <w:snapToGrid w:val="0"/>
        </w:rPr>
        <w:t>.</w:t>
      </w:r>
      <w:r>
        <w:rPr>
          <w:snapToGrid w:val="0"/>
        </w:rPr>
        <w:tab/>
        <w:t>Powers of Case Management Registrars</w:t>
      </w:r>
      <w:bookmarkEnd w:id="8671"/>
      <w:bookmarkEnd w:id="8672"/>
      <w:bookmarkEnd w:id="8673"/>
      <w:bookmarkEnd w:id="8674"/>
      <w:bookmarkEnd w:id="8675"/>
      <w:bookmarkEnd w:id="8676"/>
      <w:bookmarkEnd w:id="8677"/>
      <w:bookmarkEnd w:id="8678"/>
      <w:bookmarkEnd w:id="8679"/>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680" w:name="_Toc483972158"/>
      <w:bookmarkStart w:id="8681" w:name="_Toc520885592"/>
      <w:bookmarkStart w:id="8682" w:name="_Toc61930990"/>
      <w:bookmarkStart w:id="8683" w:name="_Toc87853337"/>
      <w:bookmarkStart w:id="8684" w:name="_Toc102814431"/>
      <w:bookmarkStart w:id="8685" w:name="_Toc104945958"/>
      <w:bookmarkStart w:id="8686" w:name="_Toc153096413"/>
      <w:bookmarkStart w:id="8687" w:name="_Toc234383935"/>
      <w:r>
        <w:rPr>
          <w:rStyle w:val="CharSectno"/>
        </w:rPr>
        <w:t>2A</w:t>
      </w:r>
      <w:r>
        <w:t>.</w:t>
      </w:r>
      <w:r>
        <w:tab/>
        <w:t>Applications within Registrar’s jurisdiction to be made to Registrar</w:t>
      </w:r>
      <w:bookmarkEnd w:id="8680"/>
      <w:bookmarkEnd w:id="8681"/>
      <w:bookmarkEnd w:id="8682"/>
      <w:bookmarkEnd w:id="8683"/>
      <w:bookmarkEnd w:id="8684"/>
      <w:bookmarkEnd w:id="8685"/>
      <w:bookmarkEnd w:id="8686"/>
      <w:bookmarkEnd w:id="868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688" w:name="_Toc437921698"/>
      <w:bookmarkStart w:id="8689" w:name="_Toc483972159"/>
      <w:bookmarkStart w:id="8690" w:name="_Toc520885593"/>
      <w:bookmarkStart w:id="8691" w:name="_Toc61930991"/>
      <w:bookmarkStart w:id="8692" w:name="_Toc87853338"/>
      <w:bookmarkStart w:id="8693" w:name="_Toc102814432"/>
      <w:bookmarkStart w:id="8694" w:name="_Toc104945959"/>
      <w:bookmarkStart w:id="8695" w:name="_Toc153096414"/>
      <w:bookmarkStart w:id="8696" w:name="_Toc234383936"/>
      <w:r>
        <w:rPr>
          <w:rStyle w:val="CharSectno"/>
        </w:rPr>
        <w:t>3</w:t>
      </w:r>
      <w:r>
        <w:rPr>
          <w:snapToGrid w:val="0"/>
        </w:rPr>
        <w:t>.</w:t>
      </w:r>
      <w:r>
        <w:rPr>
          <w:snapToGrid w:val="0"/>
        </w:rPr>
        <w:tab/>
        <w:t>Registrar may refer matters to a higher judicial officer</w:t>
      </w:r>
      <w:bookmarkEnd w:id="8688"/>
      <w:bookmarkEnd w:id="8689"/>
      <w:bookmarkEnd w:id="8690"/>
      <w:bookmarkEnd w:id="8691"/>
      <w:bookmarkEnd w:id="8692"/>
      <w:bookmarkEnd w:id="8693"/>
      <w:bookmarkEnd w:id="8694"/>
      <w:bookmarkEnd w:id="8695"/>
      <w:bookmarkEnd w:id="869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697" w:name="_Toc437921699"/>
      <w:bookmarkStart w:id="8698" w:name="_Toc483972160"/>
      <w:bookmarkStart w:id="8699" w:name="_Toc520885594"/>
      <w:bookmarkStart w:id="8700" w:name="_Toc61930992"/>
      <w:bookmarkStart w:id="8701" w:name="_Toc87853339"/>
      <w:bookmarkStart w:id="8702" w:name="_Toc102814433"/>
      <w:bookmarkStart w:id="8703" w:name="_Toc104945960"/>
      <w:bookmarkStart w:id="8704" w:name="_Toc153096415"/>
      <w:bookmarkStart w:id="8705" w:name="_Toc234383937"/>
      <w:r>
        <w:rPr>
          <w:rStyle w:val="CharSectno"/>
        </w:rPr>
        <w:t>4</w:t>
      </w:r>
      <w:r>
        <w:rPr>
          <w:snapToGrid w:val="0"/>
        </w:rPr>
        <w:t>.</w:t>
      </w:r>
      <w:r>
        <w:rPr>
          <w:snapToGrid w:val="0"/>
        </w:rPr>
        <w:tab/>
        <w:t>Appeals from Registrars</w:t>
      </w:r>
      <w:bookmarkEnd w:id="8697"/>
      <w:bookmarkEnd w:id="8698"/>
      <w:bookmarkEnd w:id="8699"/>
      <w:bookmarkEnd w:id="8700"/>
      <w:bookmarkEnd w:id="8701"/>
      <w:bookmarkEnd w:id="8702"/>
      <w:bookmarkEnd w:id="8703"/>
      <w:bookmarkEnd w:id="8704"/>
      <w:bookmarkEnd w:id="870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706" w:name="_Toc437921700"/>
      <w:bookmarkStart w:id="8707" w:name="_Toc483972161"/>
      <w:bookmarkStart w:id="8708" w:name="_Toc520885595"/>
      <w:bookmarkStart w:id="8709" w:name="_Toc61930993"/>
      <w:bookmarkStart w:id="8710" w:name="_Toc87853340"/>
      <w:bookmarkStart w:id="8711" w:name="_Toc102814434"/>
      <w:bookmarkStart w:id="8712" w:name="_Toc104945961"/>
      <w:bookmarkStart w:id="8713" w:name="_Toc153096416"/>
      <w:bookmarkStart w:id="8714" w:name="_Toc234383938"/>
      <w:r>
        <w:rPr>
          <w:rStyle w:val="CharSectno"/>
        </w:rPr>
        <w:t>5</w:t>
      </w:r>
      <w:r>
        <w:rPr>
          <w:snapToGrid w:val="0"/>
        </w:rPr>
        <w:t>.</w:t>
      </w:r>
      <w:r>
        <w:rPr>
          <w:snapToGrid w:val="0"/>
        </w:rPr>
        <w:tab/>
        <w:t>Appeal procedure</w:t>
      </w:r>
      <w:bookmarkEnd w:id="8706"/>
      <w:bookmarkEnd w:id="8707"/>
      <w:bookmarkEnd w:id="8708"/>
      <w:bookmarkEnd w:id="8709"/>
      <w:bookmarkEnd w:id="8710"/>
      <w:bookmarkEnd w:id="8711"/>
      <w:bookmarkEnd w:id="8712"/>
      <w:bookmarkEnd w:id="8713"/>
      <w:bookmarkEnd w:id="871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715" w:name="_Toc437921701"/>
      <w:bookmarkStart w:id="8716" w:name="_Toc483972162"/>
      <w:bookmarkStart w:id="8717" w:name="_Toc520885596"/>
      <w:bookmarkStart w:id="8718" w:name="_Toc61930994"/>
      <w:bookmarkStart w:id="8719" w:name="_Toc87853341"/>
      <w:bookmarkStart w:id="8720" w:name="_Toc102814435"/>
      <w:bookmarkStart w:id="8721" w:name="_Toc104945962"/>
      <w:bookmarkStart w:id="8722" w:name="_Toc153096417"/>
      <w:bookmarkStart w:id="8723" w:name="_Toc234383939"/>
      <w:r>
        <w:rPr>
          <w:rStyle w:val="CharSectno"/>
        </w:rPr>
        <w:t>6</w:t>
      </w:r>
      <w:r>
        <w:rPr>
          <w:snapToGrid w:val="0"/>
        </w:rPr>
        <w:t>.</w:t>
      </w:r>
      <w:r>
        <w:rPr>
          <w:snapToGrid w:val="0"/>
        </w:rPr>
        <w:tab/>
        <w:t>Powers of Judge or Master on appeal</w:t>
      </w:r>
      <w:bookmarkEnd w:id="8715"/>
      <w:bookmarkEnd w:id="8716"/>
      <w:bookmarkEnd w:id="8717"/>
      <w:bookmarkEnd w:id="8718"/>
      <w:bookmarkEnd w:id="8719"/>
      <w:bookmarkEnd w:id="8720"/>
      <w:bookmarkEnd w:id="8721"/>
      <w:bookmarkEnd w:id="8722"/>
      <w:bookmarkEnd w:id="872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724" w:name="_Toc102814436"/>
      <w:bookmarkStart w:id="8725" w:name="_Toc104945963"/>
      <w:bookmarkStart w:id="8726" w:name="_Toc153096418"/>
      <w:bookmarkStart w:id="8727" w:name="_Toc234383940"/>
      <w:r>
        <w:rPr>
          <w:rStyle w:val="CharSectno"/>
        </w:rPr>
        <w:t>7</w:t>
      </w:r>
      <w:r>
        <w:t>.</w:t>
      </w:r>
      <w:r>
        <w:tab/>
        <w:t>This Order not to apply to Court of Appeal Registrar</w:t>
      </w:r>
      <w:bookmarkEnd w:id="8724"/>
      <w:bookmarkEnd w:id="8725"/>
      <w:bookmarkEnd w:id="8726"/>
      <w:bookmarkEnd w:id="872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728" w:name="_Toc74019628"/>
      <w:bookmarkStart w:id="8729" w:name="_Toc75328025"/>
      <w:bookmarkStart w:id="8730" w:name="_Toc75941441"/>
      <w:bookmarkStart w:id="8731" w:name="_Toc80605680"/>
      <w:bookmarkStart w:id="8732" w:name="_Toc80608877"/>
      <w:bookmarkStart w:id="8733" w:name="_Toc81283650"/>
      <w:bookmarkStart w:id="8734" w:name="_Toc87853342"/>
      <w:bookmarkStart w:id="8735" w:name="_Toc101599657"/>
      <w:bookmarkStart w:id="8736" w:name="_Toc102560834"/>
      <w:bookmarkStart w:id="8737" w:name="_Toc102814437"/>
      <w:bookmarkStart w:id="8738" w:name="_Toc102990825"/>
      <w:bookmarkStart w:id="8739" w:name="_Toc104945964"/>
      <w:bookmarkStart w:id="8740" w:name="_Toc105493087"/>
      <w:bookmarkStart w:id="8741" w:name="_Toc153096419"/>
      <w:bookmarkStart w:id="8742" w:name="_Toc153097667"/>
      <w:bookmarkStart w:id="8743" w:name="_Toc159912151"/>
      <w:bookmarkStart w:id="8744" w:name="_Toc159996855"/>
      <w:bookmarkStart w:id="8745" w:name="_Toc191438931"/>
      <w:bookmarkStart w:id="8746" w:name="_Toc191451594"/>
      <w:bookmarkStart w:id="8747" w:name="_Toc191800440"/>
      <w:bookmarkStart w:id="8748" w:name="_Toc191801852"/>
      <w:bookmarkStart w:id="8749" w:name="_Toc193704697"/>
      <w:bookmarkStart w:id="8750" w:name="_Toc194826440"/>
      <w:bookmarkStart w:id="8751" w:name="_Toc194979787"/>
      <w:bookmarkStart w:id="8752" w:name="_Toc195080290"/>
      <w:bookmarkStart w:id="8753" w:name="_Toc195081508"/>
      <w:bookmarkStart w:id="8754" w:name="_Toc195082716"/>
      <w:bookmarkStart w:id="8755" w:name="_Toc195342495"/>
      <w:bookmarkStart w:id="8756" w:name="_Toc195935848"/>
      <w:bookmarkStart w:id="8757" w:name="_Toc196210365"/>
      <w:bookmarkStart w:id="8758" w:name="_Toc197155955"/>
      <w:bookmarkStart w:id="8759" w:name="_Toc223327941"/>
      <w:bookmarkStart w:id="8760" w:name="_Toc223342976"/>
      <w:bookmarkStart w:id="8761" w:name="_Toc234383941"/>
      <w:r>
        <w:rPr>
          <w:rStyle w:val="CharPartNo"/>
        </w:rPr>
        <w:t>Order 61</w:t>
      </w:r>
      <w:bookmarkEnd w:id="8728"/>
      <w:bookmarkEnd w:id="8729"/>
      <w:bookmarkEnd w:id="8730"/>
      <w:bookmarkEnd w:id="8731"/>
      <w:bookmarkEnd w:id="8732"/>
      <w:bookmarkEnd w:id="8733"/>
      <w:bookmarkEnd w:id="8734"/>
      <w:bookmarkEnd w:id="8735"/>
      <w:bookmarkEnd w:id="8736"/>
      <w:bookmarkEnd w:id="8737"/>
      <w:bookmarkEnd w:id="8738"/>
      <w:bookmarkEnd w:id="8739"/>
      <w:bookmarkEnd w:id="8740"/>
      <w:r>
        <w:t> — </w:t>
      </w:r>
      <w:bookmarkStart w:id="8762" w:name="_Toc80608878"/>
      <w:bookmarkStart w:id="8763" w:name="_Toc81283651"/>
      <w:bookmarkStart w:id="8764" w:name="_Toc87853343"/>
      <w:r>
        <w:rPr>
          <w:rStyle w:val="CharPartText"/>
        </w:rPr>
        <w:t>Proceedings under judgments and orders</w:t>
      </w:r>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2"/>
      <w:bookmarkEnd w:id="8763"/>
      <w:bookmarkEnd w:id="8764"/>
      <w:bookmarkEnd w:id="8761"/>
    </w:p>
    <w:p>
      <w:pPr>
        <w:pStyle w:val="Heading3"/>
      </w:pPr>
      <w:bookmarkStart w:id="8765" w:name="_Toc171323234"/>
      <w:bookmarkStart w:id="8766" w:name="_Toc171326987"/>
      <w:bookmarkStart w:id="8767" w:name="_Toc171327640"/>
      <w:bookmarkStart w:id="8768" w:name="_Toc171328038"/>
      <w:bookmarkStart w:id="8769" w:name="_Toc171330695"/>
      <w:bookmarkStart w:id="8770" w:name="_Toc171331254"/>
      <w:bookmarkStart w:id="8771" w:name="_Toc171331347"/>
      <w:bookmarkStart w:id="8772" w:name="_Toc171390667"/>
      <w:bookmarkStart w:id="8773" w:name="_Toc171391703"/>
      <w:bookmarkStart w:id="8774" w:name="_Toc171393321"/>
      <w:bookmarkStart w:id="8775" w:name="_Toc171393879"/>
      <w:bookmarkStart w:id="8776" w:name="_Toc171999366"/>
      <w:bookmarkStart w:id="8777" w:name="_Toc172426720"/>
      <w:bookmarkStart w:id="8778" w:name="_Toc172426999"/>
      <w:bookmarkStart w:id="8779" w:name="_Toc172427082"/>
      <w:bookmarkStart w:id="8780" w:name="_Toc172427398"/>
      <w:bookmarkStart w:id="8781" w:name="_Toc172427481"/>
      <w:bookmarkStart w:id="8782" w:name="_Toc177180797"/>
      <w:bookmarkStart w:id="8783" w:name="_Toc187028270"/>
      <w:bookmarkStart w:id="8784" w:name="_Toc188421587"/>
      <w:bookmarkStart w:id="8785" w:name="_Toc188421763"/>
      <w:bookmarkStart w:id="8786" w:name="_Toc188421909"/>
      <w:bookmarkStart w:id="8787" w:name="_Toc188676514"/>
      <w:bookmarkStart w:id="8788" w:name="_Toc188676599"/>
      <w:bookmarkStart w:id="8789" w:name="_Toc188853060"/>
      <w:bookmarkStart w:id="8790" w:name="_Toc191348717"/>
      <w:bookmarkStart w:id="8791" w:name="_Toc191438932"/>
      <w:bookmarkStart w:id="8792" w:name="_Toc191451595"/>
      <w:bookmarkStart w:id="8793" w:name="_Toc191800441"/>
      <w:bookmarkStart w:id="8794" w:name="_Toc191801853"/>
      <w:bookmarkStart w:id="8795" w:name="_Toc193704698"/>
      <w:bookmarkStart w:id="8796" w:name="_Toc194826441"/>
      <w:bookmarkStart w:id="8797" w:name="_Toc194979788"/>
      <w:bookmarkStart w:id="8798" w:name="_Toc195080291"/>
      <w:bookmarkStart w:id="8799" w:name="_Toc195081509"/>
      <w:bookmarkStart w:id="8800" w:name="_Toc195082717"/>
      <w:bookmarkStart w:id="8801" w:name="_Toc195342496"/>
      <w:bookmarkStart w:id="8802" w:name="_Toc195935849"/>
      <w:bookmarkStart w:id="8803" w:name="_Toc196210366"/>
      <w:bookmarkStart w:id="8804" w:name="_Toc197155956"/>
      <w:bookmarkStart w:id="8805" w:name="_Toc223327942"/>
      <w:bookmarkStart w:id="8806" w:name="_Toc223342977"/>
      <w:bookmarkStart w:id="8807" w:name="_Toc234383942"/>
      <w:bookmarkStart w:id="8808" w:name="_Toc437921702"/>
      <w:bookmarkStart w:id="8809" w:name="_Toc483972163"/>
      <w:bookmarkStart w:id="8810" w:name="_Toc520885597"/>
      <w:bookmarkStart w:id="8811" w:name="_Toc61930995"/>
      <w:bookmarkStart w:id="8812" w:name="_Toc87853344"/>
      <w:bookmarkStart w:id="8813" w:name="_Toc102814438"/>
      <w:bookmarkStart w:id="8814" w:name="_Toc104945965"/>
      <w:bookmarkStart w:id="8815" w:name="_Toc153096420"/>
      <w:r>
        <w:rPr>
          <w:rStyle w:val="CharDivNo"/>
        </w:rPr>
        <w:t>Division 1</w:t>
      </w:r>
      <w:r>
        <w:t> — </w:t>
      </w:r>
      <w:r>
        <w:rPr>
          <w:rStyle w:val="CharDivText"/>
        </w:rPr>
        <w:t>Application of order</w:t>
      </w:r>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p>
    <w:p>
      <w:pPr>
        <w:pStyle w:val="Footnoteheading"/>
      </w:pPr>
      <w:r>
        <w:tab/>
        <w:t xml:space="preserve">[Heading inserted in Gazette 22 Feb 2008 p. 638.] </w:t>
      </w:r>
    </w:p>
    <w:p>
      <w:pPr>
        <w:pStyle w:val="Heading5"/>
        <w:rPr>
          <w:snapToGrid w:val="0"/>
        </w:rPr>
      </w:pPr>
      <w:bookmarkStart w:id="8816" w:name="_Toc234383943"/>
      <w:r>
        <w:rPr>
          <w:rStyle w:val="CharSectno"/>
        </w:rPr>
        <w:t>1</w:t>
      </w:r>
      <w:r>
        <w:rPr>
          <w:snapToGrid w:val="0"/>
        </w:rPr>
        <w:t>.</w:t>
      </w:r>
      <w:r>
        <w:rPr>
          <w:snapToGrid w:val="0"/>
        </w:rPr>
        <w:tab/>
        <w:t>Application to proceedings under an order</w:t>
      </w:r>
      <w:bookmarkEnd w:id="8808"/>
      <w:bookmarkEnd w:id="8809"/>
      <w:bookmarkEnd w:id="8810"/>
      <w:bookmarkEnd w:id="8811"/>
      <w:bookmarkEnd w:id="8812"/>
      <w:bookmarkEnd w:id="8813"/>
      <w:bookmarkEnd w:id="8814"/>
      <w:bookmarkEnd w:id="8815"/>
      <w:bookmarkEnd w:id="881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817" w:name="_Toc171323235"/>
      <w:bookmarkStart w:id="8818" w:name="_Toc171326988"/>
      <w:bookmarkStart w:id="8819" w:name="_Toc171327641"/>
      <w:bookmarkStart w:id="8820" w:name="_Toc171328039"/>
      <w:bookmarkStart w:id="8821" w:name="_Toc171330696"/>
      <w:bookmarkStart w:id="8822" w:name="_Toc171331255"/>
      <w:bookmarkStart w:id="8823" w:name="_Toc171331348"/>
      <w:bookmarkStart w:id="8824" w:name="_Toc171390668"/>
      <w:bookmarkStart w:id="8825" w:name="_Toc171391704"/>
      <w:bookmarkStart w:id="8826" w:name="_Toc171393322"/>
      <w:bookmarkStart w:id="8827" w:name="_Toc171393880"/>
      <w:bookmarkStart w:id="8828" w:name="_Toc171999367"/>
      <w:bookmarkStart w:id="8829" w:name="_Toc172426721"/>
      <w:bookmarkStart w:id="8830" w:name="_Toc172427000"/>
      <w:bookmarkStart w:id="8831" w:name="_Toc172427083"/>
      <w:bookmarkStart w:id="8832" w:name="_Toc172427399"/>
      <w:bookmarkStart w:id="8833" w:name="_Toc172427482"/>
      <w:bookmarkStart w:id="8834" w:name="_Toc177180798"/>
      <w:bookmarkStart w:id="8835" w:name="_Toc187028271"/>
      <w:bookmarkStart w:id="8836" w:name="_Toc188421588"/>
      <w:bookmarkStart w:id="8837" w:name="_Toc188421764"/>
      <w:bookmarkStart w:id="8838" w:name="_Toc188421910"/>
      <w:bookmarkStart w:id="8839" w:name="_Toc188676515"/>
      <w:bookmarkStart w:id="8840" w:name="_Toc188676600"/>
      <w:bookmarkStart w:id="8841" w:name="_Toc188853061"/>
      <w:bookmarkStart w:id="8842" w:name="_Toc191348718"/>
      <w:bookmarkStart w:id="8843" w:name="_Toc191438934"/>
      <w:bookmarkStart w:id="8844" w:name="_Toc191451597"/>
      <w:bookmarkStart w:id="8845" w:name="_Toc191800443"/>
      <w:bookmarkStart w:id="8846" w:name="_Toc191801855"/>
      <w:bookmarkStart w:id="8847" w:name="_Toc193704700"/>
      <w:bookmarkStart w:id="8848" w:name="_Toc194826443"/>
      <w:bookmarkStart w:id="8849" w:name="_Toc194979790"/>
      <w:bookmarkStart w:id="8850" w:name="_Toc195080293"/>
      <w:bookmarkStart w:id="8851" w:name="_Toc195081511"/>
      <w:bookmarkStart w:id="8852" w:name="_Toc195082719"/>
      <w:bookmarkStart w:id="8853" w:name="_Toc195342498"/>
      <w:bookmarkStart w:id="8854" w:name="_Toc195935851"/>
      <w:bookmarkStart w:id="8855" w:name="_Toc196210368"/>
      <w:bookmarkStart w:id="8856" w:name="_Toc197155958"/>
      <w:bookmarkStart w:id="8857" w:name="_Toc223327944"/>
      <w:bookmarkStart w:id="8858" w:name="_Toc223342979"/>
      <w:bookmarkStart w:id="8859" w:name="_Toc234383944"/>
      <w:bookmarkStart w:id="8860" w:name="_Toc437921703"/>
      <w:bookmarkStart w:id="8861" w:name="_Toc483972164"/>
      <w:bookmarkStart w:id="8862" w:name="_Toc520885598"/>
      <w:bookmarkStart w:id="8863" w:name="_Toc61930996"/>
      <w:bookmarkStart w:id="8864" w:name="_Toc87853345"/>
      <w:bookmarkStart w:id="8865" w:name="_Toc102814439"/>
      <w:bookmarkStart w:id="8866" w:name="_Toc104945966"/>
      <w:bookmarkStart w:id="8867" w:name="_Toc153096421"/>
      <w:r>
        <w:rPr>
          <w:rStyle w:val="CharDivNo"/>
        </w:rPr>
        <w:t>Division 2</w:t>
      </w:r>
      <w:r>
        <w:t> — </w:t>
      </w:r>
      <w:r>
        <w:rPr>
          <w:rStyle w:val="CharDivText"/>
        </w:rPr>
        <w:t>Summons to proceed</w:t>
      </w:r>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p>
    <w:p>
      <w:pPr>
        <w:pStyle w:val="Footnoteheading"/>
      </w:pPr>
      <w:r>
        <w:tab/>
        <w:t xml:space="preserve">[Heading inserted in Gazette 22 Feb 2008 p. 639.] </w:t>
      </w:r>
    </w:p>
    <w:p>
      <w:pPr>
        <w:pStyle w:val="Heading5"/>
        <w:rPr>
          <w:snapToGrid w:val="0"/>
        </w:rPr>
      </w:pPr>
      <w:bookmarkStart w:id="8868" w:name="_Toc234383945"/>
      <w:r>
        <w:rPr>
          <w:rStyle w:val="CharSectno"/>
        </w:rPr>
        <w:t>2</w:t>
      </w:r>
      <w:r>
        <w:rPr>
          <w:snapToGrid w:val="0"/>
        </w:rPr>
        <w:t>.</w:t>
      </w:r>
      <w:r>
        <w:rPr>
          <w:snapToGrid w:val="0"/>
        </w:rPr>
        <w:tab/>
        <w:t>Summons to proceed and directions</w:t>
      </w:r>
      <w:bookmarkEnd w:id="8860"/>
      <w:bookmarkEnd w:id="8861"/>
      <w:bookmarkEnd w:id="8862"/>
      <w:bookmarkEnd w:id="8863"/>
      <w:bookmarkEnd w:id="8864"/>
      <w:bookmarkEnd w:id="8865"/>
      <w:bookmarkEnd w:id="8866"/>
      <w:bookmarkEnd w:id="8867"/>
      <w:bookmarkEnd w:id="8868"/>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8869" w:name="_Toc437921704"/>
      <w:bookmarkStart w:id="8870" w:name="_Toc483972165"/>
      <w:bookmarkStart w:id="8871" w:name="_Toc520885599"/>
      <w:bookmarkStart w:id="8872" w:name="_Toc61930997"/>
      <w:bookmarkStart w:id="8873" w:name="_Toc87853346"/>
      <w:bookmarkStart w:id="8874" w:name="_Toc102814440"/>
      <w:bookmarkStart w:id="8875" w:name="_Toc104945967"/>
      <w:bookmarkStart w:id="8876" w:name="_Toc153096422"/>
      <w:bookmarkStart w:id="8877" w:name="_Toc234383946"/>
      <w:r>
        <w:rPr>
          <w:rStyle w:val="CharSectno"/>
        </w:rPr>
        <w:t>3</w:t>
      </w:r>
      <w:r>
        <w:rPr>
          <w:snapToGrid w:val="0"/>
        </w:rPr>
        <w:t>.</w:t>
      </w:r>
      <w:r>
        <w:rPr>
          <w:snapToGrid w:val="0"/>
        </w:rPr>
        <w:tab/>
        <w:t>Notice of judgment to be served on certain persons</w:t>
      </w:r>
      <w:bookmarkEnd w:id="8869"/>
      <w:bookmarkEnd w:id="8870"/>
      <w:bookmarkEnd w:id="8871"/>
      <w:bookmarkEnd w:id="8872"/>
      <w:bookmarkEnd w:id="8873"/>
      <w:bookmarkEnd w:id="8874"/>
      <w:bookmarkEnd w:id="8875"/>
      <w:bookmarkEnd w:id="8876"/>
      <w:bookmarkEnd w:id="887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878" w:name="_Toc437921705"/>
      <w:bookmarkStart w:id="8879" w:name="_Toc483972166"/>
      <w:bookmarkStart w:id="8880" w:name="_Toc520885600"/>
      <w:bookmarkStart w:id="8881" w:name="_Toc61930998"/>
      <w:bookmarkStart w:id="8882" w:name="_Toc87853347"/>
      <w:bookmarkStart w:id="8883" w:name="_Toc102814441"/>
      <w:bookmarkStart w:id="8884" w:name="_Toc104945968"/>
      <w:bookmarkStart w:id="8885" w:name="_Toc153096423"/>
      <w:bookmarkStart w:id="8886" w:name="_Toc234383947"/>
      <w:r>
        <w:rPr>
          <w:rStyle w:val="CharSectno"/>
        </w:rPr>
        <w:t>4</w:t>
      </w:r>
      <w:r>
        <w:rPr>
          <w:snapToGrid w:val="0"/>
        </w:rPr>
        <w:t>.</w:t>
      </w:r>
      <w:r>
        <w:rPr>
          <w:snapToGrid w:val="0"/>
        </w:rPr>
        <w:tab/>
        <w:t>Settling deed if parties differ</w:t>
      </w:r>
      <w:bookmarkEnd w:id="8878"/>
      <w:bookmarkEnd w:id="8879"/>
      <w:bookmarkEnd w:id="8880"/>
      <w:bookmarkEnd w:id="8881"/>
      <w:bookmarkEnd w:id="8882"/>
      <w:bookmarkEnd w:id="8883"/>
      <w:bookmarkEnd w:id="8884"/>
      <w:bookmarkEnd w:id="8885"/>
      <w:bookmarkEnd w:id="888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887" w:name="_Toc437921706"/>
      <w:bookmarkStart w:id="8888" w:name="_Toc483972167"/>
      <w:bookmarkStart w:id="8889" w:name="_Toc520885601"/>
      <w:bookmarkStart w:id="8890" w:name="_Toc61930999"/>
      <w:bookmarkStart w:id="8891" w:name="_Toc87853348"/>
      <w:bookmarkStart w:id="8892" w:name="_Toc102814442"/>
      <w:bookmarkStart w:id="8893" w:name="_Toc104945969"/>
      <w:bookmarkStart w:id="8894" w:name="_Toc153096424"/>
      <w:bookmarkStart w:id="8895" w:name="_Toc234383948"/>
      <w:r>
        <w:rPr>
          <w:rStyle w:val="CharSectno"/>
        </w:rPr>
        <w:t>5</w:t>
      </w:r>
      <w:r>
        <w:rPr>
          <w:snapToGrid w:val="0"/>
        </w:rPr>
        <w:t>.</w:t>
      </w:r>
      <w:r>
        <w:rPr>
          <w:snapToGrid w:val="0"/>
        </w:rPr>
        <w:tab/>
        <w:t>When service of notice of judgment may be dispensed with</w:t>
      </w:r>
      <w:bookmarkEnd w:id="8887"/>
      <w:bookmarkEnd w:id="8888"/>
      <w:bookmarkEnd w:id="8889"/>
      <w:bookmarkEnd w:id="8890"/>
      <w:bookmarkEnd w:id="8891"/>
      <w:bookmarkEnd w:id="8892"/>
      <w:bookmarkEnd w:id="8893"/>
      <w:bookmarkEnd w:id="8894"/>
      <w:bookmarkEnd w:id="889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896" w:name="_Toc437921707"/>
      <w:bookmarkStart w:id="8897" w:name="_Toc483972168"/>
      <w:bookmarkStart w:id="8898" w:name="_Toc520885602"/>
      <w:bookmarkStart w:id="8899" w:name="_Toc61931000"/>
      <w:bookmarkStart w:id="8900" w:name="_Toc87853349"/>
      <w:bookmarkStart w:id="8901" w:name="_Toc102814443"/>
      <w:bookmarkStart w:id="8902" w:name="_Toc104945970"/>
      <w:bookmarkStart w:id="8903" w:name="_Toc153096425"/>
      <w:bookmarkStart w:id="8904" w:name="_Toc234383949"/>
      <w:r>
        <w:rPr>
          <w:rStyle w:val="CharSectno"/>
        </w:rPr>
        <w:t>6</w:t>
      </w:r>
      <w:r>
        <w:rPr>
          <w:snapToGrid w:val="0"/>
        </w:rPr>
        <w:t>.</w:t>
      </w:r>
      <w:r>
        <w:rPr>
          <w:snapToGrid w:val="0"/>
        </w:rPr>
        <w:tab/>
        <w:t>Power to bind where service dispensed with</w:t>
      </w:r>
      <w:bookmarkEnd w:id="8896"/>
      <w:bookmarkEnd w:id="8897"/>
      <w:bookmarkEnd w:id="8898"/>
      <w:bookmarkEnd w:id="8899"/>
      <w:bookmarkEnd w:id="8900"/>
      <w:bookmarkEnd w:id="8901"/>
      <w:bookmarkEnd w:id="8902"/>
      <w:bookmarkEnd w:id="8903"/>
      <w:bookmarkEnd w:id="890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905" w:name="_Toc437921708"/>
      <w:bookmarkStart w:id="8906" w:name="_Toc483972169"/>
      <w:bookmarkStart w:id="8907" w:name="_Toc520885603"/>
      <w:bookmarkStart w:id="8908" w:name="_Toc61931001"/>
      <w:bookmarkStart w:id="8909" w:name="_Toc87853350"/>
      <w:bookmarkStart w:id="8910" w:name="_Toc102814444"/>
      <w:bookmarkStart w:id="8911" w:name="_Toc104945971"/>
      <w:bookmarkStart w:id="8912" w:name="_Toc153096426"/>
      <w:bookmarkStart w:id="8913" w:name="_Toc234383950"/>
      <w:r>
        <w:rPr>
          <w:rStyle w:val="CharSectno"/>
        </w:rPr>
        <w:t>7</w:t>
      </w:r>
      <w:r>
        <w:rPr>
          <w:snapToGrid w:val="0"/>
        </w:rPr>
        <w:t>.</w:t>
      </w:r>
      <w:r>
        <w:rPr>
          <w:snapToGrid w:val="0"/>
        </w:rPr>
        <w:tab/>
        <w:t>Procedure where some parties not served</w:t>
      </w:r>
      <w:bookmarkEnd w:id="8905"/>
      <w:bookmarkEnd w:id="8906"/>
      <w:bookmarkEnd w:id="8907"/>
      <w:bookmarkEnd w:id="8908"/>
      <w:bookmarkEnd w:id="8909"/>
      <w:bookmarkEnd w:id="8910"/>
      <w:bookmarkEnd w:id="8911"/>
      <w:bookmarkEnd w:id="8912"/>
      <w:bookmarkEnd w:id="891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914" w:name="_Toc437921709"/>
      <w:bookmarkStart w:id="8915" w:name="_Toc483972170"/>
      <w:bookmarkStart w:id="8916" w:name="_Toc520885604"/>
      <w:bookmarkStart w:id="8917" w:name="_Toc61931002"/>
      <w:bookmarkStart w:id="8918" w:name="_Toc87853351"/>
      <w:bookmarkStart w:id="8919" w:name="_Toc102814445"/>
      <w:bookmarkStart w:id="8920" w:name="_Toc104945972"/>
      <w:bookmarkStart w:id="8921" w:name="_Toc153096427"/>
      <w:bookmarkStart w:id="8922" w:name="_Toc234383951"/>
      <w:r>
        <w:rPr>
          <w:rStyle w:val="CharSectno"/>
        </w:rPr>
        <w:t>8</w:t>
      </w:r>
      <w:r>
        <w:rPr>
          <w:snapToGrid w:val="0"/>
        </w:rPr>
        <w:t>.</w:t>
      </w:r>
      <w:r>
        <w:rPr>
          <w:snapToGrid w:val="0"/>
        </w:rPr>
        <w:tab/>
        <w:t>Course of proceedings in chambers</w:t>
      </w:r>
      <w:bookmarkEnd w:id="8914"/>
      <w:bookmarkEnd w:id="8915"/>
      <w:bookmarkEnd w:id="8916"/>
      <w:bookmarkEnd w:id="8917"/>
      <w:bookmarkEnd w:id="8918"/>
      <w:bookmarkEnd w:id="8919"/>
      <w:bookmarkEnd w:id="8920"/>
      <w:bookmarkEnd w:id="8921"/>
      <w:bookmarkEnd w:id="892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923" w:name="_Toc171323236"/>
      <w:bookmarkStart w:id="8924" w:name="_Toc171326989"/>
      <w:bookmarkStart w:id="8925" w:name="_Toc171327642"/>
      <w:bookmarkStart w:id="8926" w:name="_Toc171328040"/>
      <w:bookmarkStart w:id="8927" w:name="_Toc171330697"/>
      <w:bookmarkStart w:id="8928" w:name="_Toc171331256"/>
      <w:bookmarkStart w:id="8929" w:name="_Toc171331349"/>
      <w:bookmarkStart w:id="8930" w:name="_Toc171390669"/>
      <w:bookmarkStart w:id="8931" w:name="_Toc171391705"/>
      <w:bookmarkStart w:id="8932" w:name="_Toc171393323"/>
      <w:bookmarkStart w:id="8933" w:name="_Toc171393881"/>
      <w:bookmarkStart w:id="8934" w:name="_Toc171999368"/>
      <w:bookmarkStart w:id="8935" w:name="_Toc172426722"/>
      <w:bookmarkStart w:id="8936" w:name="_Toc172427001"/>
      <w:bookmarkStart w:id="8937" w:name="_Toc172427084"/>
      <w:bookmarkStart w:id="8938" w:name="_Toc172427400"/>
      <w:bookmarkStart w:id="8939" w:name="_Toc172427483"/>
      <w:bookmarkStart w:id="8940" w:name="_Toc177180799"/>
      <w:bookmarkStart w:id="8941" w:name="_Toc187028272"/>
      <w:bookmarkStart w:id="8942" w:name="_Toc188421589"/>
      <w:bookmarkStart w:id="8943" w:name="_Toc188421765"/>
      <w:bookmarkStart w:id="8944" w:name="_Toc188421911"/>
      <w:bookmarkStart w:id="8945" w:name="_Toc188676516"/>
      <w:bookmarkStart w:id="8946" w:name="_Toc188676601"/>
      <w:bookmarkStart w:id="8947" w:name="_Toc188853062"/>
      <w:bookmarkStart w:id="8948" w:name="_Toc191348719"/>
      <w:bookmarkStart w:id="8949" w:name="_Toc191438942"/>
      <w:bookmarkStart w:id="8950" w:name="_Toc191451605"/>
      <w:bookmarkStart w:id="8951" w:name="_Toc191800451"/>
      <w:bookmarkStart w:id="8952" w:name="_Toc191801863"/>
      <w:bookmarkStart w:id="8953" w:name="_Toc193704708"/>
      <w:bookmarkStart w:id="8954" w:name="_Toc194826451"/>
      <w:bookmarkStart w:id="8955" w:name="_Toc194979798"/>
      <w:bookmarkStart w:id="8956" w:name="_Toc195080301"/>
      <w:bookmarkStart w:id="8957" w:name="_Toc195081519"/>
      <w:bookmarkStart w:id="8958" w:name="_Toc195082727"/>
      <w:bookmarkStart w:id="8959" w:name="_Toc195342506"/>
      <w:bookmarkStart w:id="8960" w:name="_Toc195935859"/>
      <w:bookmarkStart w:id="8961" w:name="_Toc196210376"/>
      <w:bookmarkStart w:id="8962" w:name="_Toc197155966"/>
      <w:bookmarkStart w:id="8963" w:name="_Toc223327952"/>
      <w:bookmarkStart w:id="8964" w:name="_Toc223342987"/>
      <w:bookmarkStart w:id="8965" w:name="_Toc234383952"/>
      <w:bookmarkStart w:id="8966" w:name="_Toc437921710"/>
      <w:bookmarkStart w:id="8967" w:name="_Toc483972171"/>
      <w:bookmarkStart w:id="8968" w:name="_Toc520885605"/>
      <w:bookmarkStart w:id="8969" w:name="_Toc61931003"/>
      <w:bookmarkStart w:id="8970" w:name="_Toc87853352"/>
      <w:bookmarkStart w:id="8971" w:name="_Toc102814446"/>
      <w:bookmarkStart w:id="8972" w:name="_Toc104945973"/>
      <w:bookmarkStart w:id="8973" w:name="_Toc153096428"/>
      <w:r>
        <w:rPr>
          <w:rStyle w:val="CharDivNo"/>
        </w:rPr>
        <w:t>Division 3</w:t>
      </w:r>
      <w:r>
        <w:t> — </w:t>
      </w:r>
      <w:r>
        <w:rPr>
          <w:rStyle w:val="CharDivText"/>
        </w:rPr>
        <w:t>Attendances</w:t>
      </w:r>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p>
    <w:p>
      <w:pPr>
        <w:pStyle w:val="Footnoteheading"/>
      </w:pPr>
      <w:r>
        <w:tab/>
        <w:t xml:space="preserve">[Heading inserted in Gazette 22 Feb 2008 p. 639.] </w:t>
      </w:r>
    </w:p>
    <w:p>
      <w:pPr>
        <w:pStyle w:val="Heading5"/>
        <w:spacing w:before="240"/>
        <w:rPr>
          <w:snapToGrid w:val="0"/>
        </w:rPr>
      </w:pPr>
      <w:bookmarkStart w:id="8974" w:name="_Toc234383953"/>
      <w:r>
        <w:rPr>
          <w:rStyle w:val="CharSectno"/>
        </w:rPr>
        <w:t>9</w:t>
      </w:r>
      <w:r>
        <w:rPr>
          <w:snapToGrid w:val="0"/>
        </w:rPr>
        <w:t>.</w:t>
      </w:r>
      <w:r>
        <w:rPr>
          <w:snapToGrid w:val="0"/>
        </w:rPr>
        <w:tab/>
        <w:t>Classifying interests of parties</w:t>
      </w:r>
      <w:bookmarkEnd w:id="8966"/>
      <w:bookmarkEnd w:id="8967"/>
      <w:bookmarkEnd w:id="8968"/>
      <w:bookmarkEnd w:id="8969"/>
      <w:bookmarkEnd w:id="8970"/>
      <w:bookmarkEnd w:id="8971"/>
      <w:bookmarkEnd w:id="8972"/>
      <w:bookmarkEnd w:id="8973"/>
      <w:bookmarkEnd w:id="897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975" w:name="_Toc437921711"/>
      <w:bookmarkStart w:id="8976" w:name="_Toc483972172"/>
      <w:bookmarkStart w:id="8977" w:name="_Toc520885606"/>
      <w:bookmarkStart w:id="8978" w:name="_Toc61931004"/>
      <w:bookmarkStart w:id="8979" w:name="_Toc87853353"/>
      <w:bookmarkStart w:id="8980" w:name="_Toc102814447"/>
      <w:bookmarkStart w:id="8981" w:name="_Toc104945974"/>
      <w:bookmarkStart w:id="8982" w:name="_Toc153096429"/>
      <w:bookmarkStart w:id="8983" w:name="_Toc234383954"/>
      <w:r>
        <w:rPr>
          <w:rStyle w:val="CharSectno"/>
        </w:rPr>
        <w:t>10</w:t>
      </w:r>
      <w:r>
        <w:rPr>
          <w:snapToGrid w:val="0"/>
        </w:rPr>
        <w:t>.</w:t>
      </w:r>
      <w:r>
        <w:rPr>
          <w:snapToGrid w:val="0"/>
        </w:rPr>
        <w:tab/>
        <w:t>Judge may require distinct solicitor to represent parties</w:t>
      </w:r>
      <w:bookmarkEnd w:id="8975"/>
      <w:bookmarkEnd w:id="8976"/>
      <w:bookmarkEnd w:id="8977"/>
      <w:bookmarkEnd w:id="8978"/>
      <w:bookmarkEnd w:id="8979"/>
      <w:bookmarkEnd w:id="8980"/>
      <w:bookmarkEnd w:id="8981"/>
      <w:bookmarkEnd w:id="8982"/>
      <w:bookmarkEnd w:id="898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984" w:name="_Toc437921712"/>
      <w:bookmarkStart w:id="8985" w:name="_Toc483972173"/>
      <w:bookmarkStart w:id="8986" w:name="_Toc520885607"/>
      <w:bookmarkStart w:id="8987" w:name="_Toc61931005"/>
      <w:bookmarkStart w:id="8988" w:name="_Toc87853354"/>
      <w:bookmarkStart w:id="8989" w:name="_Toc102814448"/>
      <w:bookmarkStart w:id="8990" w:name="_Toc104945975"/>
      <w:bookmarkStart w:id="8991" w:name="_Toc153096430"/>
      <w:bookmarkStart w:id="8992" w:name="_Toc234383955"/>
      <w:r>
        <w:rPr>
          <w:rStyle w:val="CharSectno"/>
        </w:rPr>
        <w:t>11</w:t>
      </w:r>
      <w:r>
        <w:rPr>
          <w:snapToGrid w:val="0"/>
        </w:rPr>
        <w:t>.</w:t>
      </w:r>
      <w:r>
        <w:rPr>
          <w:snapToGrid w:val="0"/>
        </w:rPr>
        <w:tab/>
        <w:t>Attendance of parties not directed to attend</w:t>
      </w:r>
      <w:bookmarkEnd w:id="8984"/>
      <w:bookmarkEnd w:id="8985"/>
      <w:bookmarkEnd w:id="8986"/>
      <w:bookmarkEnd w:id="8987"/>
      <w:bookmarkEnd w:id="8988"/>
      <w:bookmarkEnd w:id="8989"/>
      <w:bookmarkEnd w:id="8990"/>
      <w:bookmarkEnd w:id="8991"/>
      <w:bookmarkEnd w:id="899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993" w:name="_Toc437921713"/>
      <w:bookmarkStart w:id="8994" w:name="_Toc483972174"/>
      <w:bookmarkStart w:id="8995" w:name="_Toc520885608"/>
      <w:bookmarkStart w:id="8996" w:name="_Toc61931006"/>
      <w:bookmarkStart w:id="8997" w:name="_Toc87853355"/>
      <w:bookmarkStart w:id="8998" w:name="_Toc102814449"/>
      <w:bookmarkStart w:id="8999" w:name="_Toc104945976"/>
      <w:bookmarkStart w:id="9000" w:name="_Toc153096431"/>
      <w:bookmarkStart w:id="9001" w:name="_Toc234383956"/>
      <w:r>
        <w:rPr>
          <w:rStyle w:val="CharSectno"/>
        </w:rPr>
        <w:t>12</w:t>
      </w:r>
      <w:r>
        <w:rPr>
          <w:snapToGrid w:val="0"/>
        </w:rPr>
        <w:t>.</w:t>
      </w:r>
      <w:r>
        <w:rPr>
          <w:snapToGrid w:val="0"/>
        </w:rPr>
        <w:tab/>
        <w:t>Order stating parties directed to attend</w:t>
      </w:r>
      <w:bookmarkEnd w:id="8993"/>
      <w:bookmarkEnd w:id="8994"/>
      <w:bookmarkEnd w:id="8995"/>
      <w:bookmarkEnd w:id="8996"/>
      <w:bookmarkEnd w:id="8997"/>
      <w:bookmarkEnd w:id="8998"/>
      <w:bookmarkEnd w:id="8999"/>
      <w:bookmarkEnd w:id="9000"/>
      <w:bookmarkEnd w:id="900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002" w:name="_Toc171323237"/>
      <w:bookmarkStart w:id="9003" w:name="_Toc171326990"/>
      <w:bookmarkStart w:id="9004" w:name="_Toc171327643"/>
      <w:bookmarkStart w:id="9005" w:name="_Toc171328041"/>
      <w:bookmarkStart w:id="9006" w:name="_Toc171330698"/>
      <w:bookmarkStart w:id="9007" w:name="_Toc171331257"/>
      <w:bookmarkStart w:id="9008" w:name="_Toc171331350"/>
      <w:bookmarkStart w:id="9009" w:name="_Toc171390670"/>
      <w:bookmarkStart w:id="9010" w:name="_Toc171391706"/>
      <w:bookmarkStart w:id="9011" w:name="_Toc171393324"/>
      <w:bookmarkStart w:id="9012" w:name="_Toc171393882"/>
      <w:bookmarkStart w:id="9013" w:name="_Toc171999369"/>
      <w:bookmarkStart w:id="9014" w:name="_Toc172426723"/>
      <w:bookmarkStart w:id="9015" w:name="_Toc172427002"/>
      <w:bookmarkStart w:id="9016" w:name="_Toc172427085"/>
      <w:bookmarkStart w:id="9017" w:name="_Toc172427401"/>
      <w:bookmarkStart w:id="9018" w:name="_Toc172427484"/>
      <w:bookmarkStart w:id="9019" w:name="_Toc177180800"/>
      <w:bookmarkStart w:id="9020" w:name="_Toc187028273"/>
      <w:bookmarkStart w:id="9021" w:name="_Toc188421590"/>
      <w:bookmarkStart w:id="9022" w:name="_Toc188421766"/>
      <w:bookmarkStart w:id="9023" w:name="_Toc188421912"/>
      <w:bookmarkStart w:id="9024" w:name="_Toc188676517"/>
      <w:bookmarkStart w:id="9025" w:name="_Toc188676602"/>
      <w:bookmarkStart w:id="9026" w:name="_Toc188853063"/>
      <w:bookmarkStart w:id="9027" w:name="_Toc191348720"/>
      <w:bookmarkStart w:id="9028" w:name="_Toc191438947"/>
      <w:bookmarkStart w:id="9029" w:name="_Toc191451610"/>
      <w:bookmarkStart w:id="9030" w:name="_Toc191800456"/>
      <w:bookmarkStart w:id="9031" w:name="_Toc191801868"/>
      <w:bookmarkStart w:id="9032" w:name="_Toc193704713"/>
      <w:bookmarkStart w:id="9033" w:name="_Toc194826456"/>
      <w:bookmarkStart w:id="9034" w:name="_Toc194979803"/>
      <w:bookmarkStart w:id="9035" w:name="_Toc195080306"/>
      <w:bookmarkStart w:id="9036" w:name="_Toc195081524"/>
      <w:bookmarkStart w:id="9037" w:name="_Toc195082732"/>
      <w:bookmarkStart w:id="9038" w:name="_Toc195342511"/>
      <w:bookmarkStart w:id="9039" w:name="_Toc195935864"/>
      <w:bookmarkStart w:id="9040" w:name="_Toc196210381"/>
      <w:bookmarkStart w:id="9041" w:name="_Toc197155971"/>
      <w:bookmarkStart w:id="9042" w:name="_Toc223327957"/>
      <w:bookmarkStart w:id="9043" w:name="_Toc223342992"/>
      <w:bookmarkStart w:id="9044" w:name="_Toc234383957"/>
      <w:bookmarkStart w:id="9045" w:name="_Toc437921714"/>
      <w:bookmarkStart w:id="9046" w:name="_Toc483972175"/>
      <w:bookmarkStart w:id="9047" w:name="_Toc520885609"/>
      <w:bookmarkStart w:id="9048" w:name="_Toc61931007"/>
      <w:bookmarkStart w:id="9049" w:name="_Toc87853356"/>
      <w:bookmarkStart w:id="9050" w:name="_Toc102814450"/>
      <w:bookmarkStart w:id="9051" w:name="_Toc104945977"/>
      <w:bookmarkStart w:id="9052" w:name="_Toc153096432"/>
      <w:r>
        <w:rPr>
          <w:rStyle w:val="CharDivNo"/>
        </w:rPr>
        <w:t>Division 4</w:t>
      </w:r>
      <w:r>
        <w:t> — </w:t>
      </w:r>
      <w:r>
        <w:rPr>
          <w:rStyle w:val="CharDivText"/>
        </w:rPr>
        <w:t>Claims of creditors and other claimants</w:t>
      </w:r>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p>
    <w:p>
      <w:pPr>
        <w:pStyle w:val="Footnoteheading"/>
      </w:pPr>
      <w:r>
        <w:tab/>
        <w:t xml:space="preserve">[Heading inserted in Gazette 22 Feb 2008 p. 639.] </w:t>
      </w:r>
    </w:p>
    <w:p>
      <w:pPr>
        <w:pStyle w:val="Heading5"/>
        <w:rPr>
          <w:snapToGrid w:val="0"/>
        </w:rPr>
      </w:pPr>
      <w:bookmarkStart w:id="9053" w:name="_Toc234383958"/>
      <w:r>
        <w:rPr>
          <w:rStyle w:val="CharSectno"/>
        </w:rPr>
        <w:t>13</w:t>
      </w:r>
      <w:r>
        <w:rPr>
          <w:snapToGrid w:val="0"/>
        </w:rPr>
        <w:t>.</w:t>
      </w:r>
      <w:r>
        <w:rPr>
          <w:snapToGrid w:val="0"/>
        </w:rPr>
        <w:tab/>
        <w:t>Advertisements may be directed</w:t>
      </w:r>
      <w:bookmarkEnd w:id="9045"/>
      <w:bookmarkEnd w:id="9046"/>
      <w:bookmarkEnd w:id="9047"/>
      <w:bookmarkEnd w:id="9048"/>
      <w:bookmarkEnd w:id="9049"/>
      <w:bookmarkEnd w:id="9050"/>
      <w:bookmarkEnd w:id="9051"/>
      <w:bookmarkEnd w:id="9052"/>
      <w:bookmarkEnd w:id="905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054" w:name="_Toc437921715"/>
      <w:bookmarkStart w:id="9055" w:name="_Toc483972176"/>
      <w:bookmarkStart w:id="9056" w:name="_Toc520885610"/>
      <w:bookmarkStart w:id="9057" w:name="_Toc61931008"/>
      <w:bookmarkStart w:id="9058" w:name="_Toc87853357"/>
      <w:bookmarkStart w:id="9059" w:name="_Toc102814451"/>
      <w:bookmarkStart w:id="9060" w:name="_Toc104945978"/>
      <w:bookmarkStart w:id="9061" w:name="_Toc153096433"/>
      <w:bookmarkStart w:id="9062" w:name="_Toc234383959"/>
      <w:r>
        <w:rPr>
          <w:rStyle w:val="CharSectno"/>
        </w:rPr>
        <w:t>14</w:t>
      </w:r>
      <w:r>
        <w:rPr>
          <w:snapToGrid w:val="0"/>
        </w:rPr>
        <w:t>.</w:t>
      </w:r>
      <w:r>
        <w:rPr>
          <w:snapToGrid w:val="0"/>
        </w:rPr>
        <w:tab/>
        <w:t>By whom prepared and signed</w:t>
      </w:r>
      <w:bookmarkEnd w:id="9054"/>
      <w:bookmarkEnd w:id="9055"/>
      <w:bookmarkEnd w:id="9056"/>
      <w:bookmarkEnd w:id="9057"/>
      <w:bookmarkEnd w:id="9058"/>
      <w:bookmarkEnd w:id="9059"/>
      <w:bookmarkEnd w:id="9060"/>
      <w:bookmarkEnd w:id="9061"/>
      <w:bookmarkEnd w:id="906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063" w:name="_Toc437921716"/>
      <w:bookmarkStart w:id="9064" w:name="_Toc483972177"/>
      <w:bookmarkStart w:id="9065" w:name="_Toc520885611"/>
      <w:bookmarkStart w:id="9066" w:name="_Toc61931009"/>
      <w:bookmarkStart w:id="9067" w:name="_Toc87853358"/>
      <w:bookmarkStart w:id="9068" w:name="_Toc102814452"/>
      <w:bookmarkStart w:id="9069" w:name="_Toc104945979"/>
      <w:bookmarkStart w:id="9070" w:name="_Toc153096434"/>
      <w:bookmarkStart w:id="9071" w:name="_Toc234383960"/>
      <w:r>
        <w:rPr>
          <w:rStyle w:val="CharSectno"/>
        </w:rPr>
        <w:t>15</w:t>
      </w:r>
      <w:r>
        <w:rPr>
          <w:snapToGrid w:val="0"/>
        </w:rPr>
        <w:t>.</w:t>
      </w:r>
      <w:r>
        <w:rPr>
          <w:snapToGrid w:val="0"/>
        </w:rPr>
        <w:tab/>
        <w:t>Form of advertisement</w:t>
      </w:r>
      <w:bookmarkEnd w:id="9063"/>
      <w:bookmarkEnd w:id="9064"/>
      <w:bookmarkEnd w:id="9065"/>
      <w:bookmarkEnd w:id="9066"/>
      <w:bookmarkEnd w:id="9067"/>
      <w:bookmarkEnd w:id="9068"/>
      <w:bookmarkEnd w:id="9069"/>
      <w:bookmarkEnd w:id="9070"/>
      <w:bookmarkEnd w:id="907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072" w:name="_Toc158803250"/>
      <w:bookmarkStart w:id="9073" w:name="_Toc159820712"/>
      <w:bookmarkStart w:id="9074" w:name="_Toc234383961"/>
      <w:bookmarkStart w:id="9075" w:name="_Toc437921717"/>
      <w:bookmarkStart w:id="9076" w:name="_Toc483972178"/>
      <w:bookmarkStart w:id="9077" w:name="_Toc520885612"/>
      <w:bookmarkStart w:id="9078" w:name="_Toc61931010"/>
      <w:bookmarkStart w:id="9079" w:name="_Toc87853359"/>
      <w:bookmarkStart w:id="9080" w:name="_Toc102814453"/>
      <w:bookmarkStart w:id="9081" w:name="_Toc104945980"/>
      <w:bookmarkStart w:id="9082" w:name="_Toc153096435"/>
      <w:r>
        <w:rPr>
          <w:rStyle w:val="CharSectno"/>
        </w:rPr>
        <w:t>15A</w:t>
      </w:r>
      <w:r>
        <w:t>.</w:t>
      </w:r>
      <w:r>
        <w:tab/>
        <w:t>Claims to state claimant’s contact details</w:t>
      </w:r>
      <w:bookmarkEnd w:id="9072"/>
      <w:bookmarkEnd w:id="9073"/>
      <w:bookmarkEnd w:id="907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083" w:name="_Toc234383962"/>
      <w:r>
        <w:rPr>
          <w:rStyle w:val="CharSectno"/>
        </w:rPr>
        <w:t>16</w:t>
      </w:r>
      <w:r>
        <w:rPr>
          <w:snapToGrid w:val="0"/>
        </w:rPr>
        <w:t>.</w:t>
      </w:r>
      <w:r>
        <w:rPr>
          <w:snapToGrid w:val="0"/>
        </w:rPr>
        <w:tab/>
        <w:t>Failure to claim within specified time</w:t>
      </w:r>
      <w:bookmarkEnd w:id="9075"/>
      <w:bookmarkEnd w:id="9076"/>
      <w:bookmarkEnd w:id="9077"/>
      <w:bookmarkEnd w:id="9078"/>
      <w:bookmarkEnd w:id="9079"/>
      <w:bookmarkEnd w:id="9080"/>
      <w:bookmarkEnd w:id="9081"/>
      <w:bookmarkEnd w:id="9082"/>
      <w:bookmarkEnd w:id="908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084" w:name="_Toc437921718"/>
      <w:bookmarkStart w:id="9085" w:name="_Toc483972179"/>
      <w:bookmarkStart w:id="9086" w:name="_Toc520885613"/>
      <w:bookmarkStart w:id="9087" w:name="_Toc61931011"/>
      <w:bookmarkStart w:id="9088" w:name="_Toc87853360"/>
      <w:bookmarkStart w:id="9089" w:name="_Toc102814454"/>
      <w:bookmarkStart w:id="9090" w:name="_Toc104945981"/>
      <w:bookmarkStart w:id="9091" w:name="_Toc153096436"/>
      <w:bookmarkStart w:id="9092" w:name="_Toc234383963"/>
      <w:r>
        <w:rPr>
          <w:rStyle w:val="CharSectno"/>
        </w:rPr>
        <w:t>17</w:t>
      </w:r>
      <w:r>
        <w:rPr>
          <w:snapToGrid w:val="0"/>
        </w:rPr>
        <w:t>.</w:t>
      </w:r>
      <w:r>
        <w:rPr>
          <w:snapToGrid w:val="0"/>
        </w:rPr>
        <w:tab/>
        <w:t>Examination and verification of claims</w:t>
      </w:r>
      <w:bookmarkEnd w:id="9084"/>
      <w:bookmarkEnd w:id="9085"/>
      <w:bookmarkEnd w:id="9086"/>
      <w:bookmarkEnd w:id="9087"/>
      <w:bookmarkEnd w:id="9088"/>
      <w:bookmarkEnd w:id="9089"/>
      <w:bookmarkEnd w:id="9090"/>
      <w:bookmarkEnd w:id="9091"/>
      <w:bookmarkEnd w:id="909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093" w:name="_Toc437921719"/>
      <w:bookmarkStart w:id="9094" w:name="_Toc483972180"/>
      <w:bookmarkStart w:id="9095" w:name="_Toc520885614"/>
      <w:bookmarkStart w:id="9096" w:name="_Toc61931012"/>
      <w:bookmarkStart w:id="9097" w:name="_Toc87853361"/>
      <w:bookmarkStart w:id="9098" w:name="_Toc102814455"/>
      <w:bookmarkStart w:id="9099" w:name="_Toc104945982"/>
      <w:bookmarkStart w:id="9100" w:name="_Toc153096437"/>
      <w:bookmarkStart w:id="9101" w:name="_Toc234383964"/>
      <w:r>
        <w:rPr>
          <w:rStyle w:val="CharSectno"/>
        </w:rPr>
        <w:t>18</w:t>
      </w:r>
      <w:r>
        <w:rPr>
          <w:snapToGrid w:val="0"/>
        </w:rPr>
        <w:t>.</w:t>
      </w:r>
      <w:r>
        <w:rPr>
          <w:snapToGrid w:val="0"/>
        </w:rPr>
        <w:tab/>
        <w:t>Adjudication on claims</w:t>
      </w:r>
      <w:bookmarkEnd w:id="9093"/>
      <w:bookmarkEnd w:id="9094"/>
      <w:bookmarkEnd w:id="9095"/>
      <w:bookmarkEnd w:id="9096"/>
      <w:bookmarkEnd w:id="9097"/>
      <w:bookmarkEnd w:id="9098"/>
      <w:bookmarkEnd w:id="9099"/>
      <w:bookmarkEnd w:id="9100"/>
      <w:bookmarkEnd w:id="9101"/>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102" w:name="_Toc437921720"/>
      <w:bookmarkStart w:id="9103" w:name="_Toc483972181"/>
      <w:bookmarkStart w:id="9104" w:name="_Toc520885615"/>
      <w:bookmarkStart w:id="9105" w:name="_Toc61931013"/>
      <w:bookmarkStart w:id="9106" w:name="_Toc87853362"/>
      <w:bookmarkStart w:id="9107" w:name="_Toc102814456"/>
      <w:bookmarkStart w:id="9108" w:name="_Toc104945983"/>
      <w:bookmarkStart w:id="9109" w:name="_Toc153096438"/>
      <w:bookmarkStart w:id="9110" w:name="_Toc234383965"/>
      <w:r>
        <w:rPr>
          <w:rStyle w:val="CharSectno"/>
        </w:rPr>
        <w:t>19</w:t>
      </w:r>
      <w:r>
        <w:rPr>
          <w:snapToGrid w:val="0"/>
        </w:rPr>
        <w:t>.</w:t>
      </w:r>
      <w:r>
        <w:rPr>
          <w:snapToGrid w:val="0"/>
        </w:rPr>
        <w:tab/>
        <w:t>Adjournment — further evidence</w:t>
      </w:r>
      <w:bookmarkEnd w:id="9102"/>
      <w:bookmarkEnd w:id="9103"/>
      <w:bookmarkEnd w:id="9104"/>
      <w:bookmarkEnd w:id="9105"/>
      <w:bookmarkEnd w:id="9106"/>
      <w:bookmarkEnd w:id="9107"/>
      <w:bookmarkEnd w:id="9108"/>
      <w:bookmarkEnd w:id="9109"/>
      <w:bookmarkEnd w:id="911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111" w:name="_Toc437921721"/>
      <w:bookmarkStart w:id="9112" w:name="_Toc483972182"/>
      <w:bookmarkStart w:id="9113" w:name="_Toc520885616"/>
      <w:bookmarkStart w:id="9114" w:name="_Toc61931014"/>
      <w:bookmarkStart w:id="9115" w:name="_Toc87853363"/>
      <w:bookmarkStart w:id="9116" w:name="_Toc102814457"/>
      <w:bookmarkStart w:id="9117" w:name="_Toc104945984"/>
      <w:bookmarkStart w:id="9118" w:name="_Toc153096439"/>
      <w:bookmarkStart w:id="9119" w:name="_Toc234383966"/>
      <w:r>
        <w:rPr>
          <w:rStyle w:val="CharSectno"/>
        </w:rPr>
        <w:t>20</w:t>
      </w:r>
      <w:r>
        <w:rPr>
          <w:snapToGrid w:val="0"/>
        </w:rPr>
        <w:t>.</w:t>
      </w:r>
      <w:r>
        <w:rPr>
          <w:snapToGrid w:val="0"/>
        </w:rPr>
        <w:tab/>
        <w:t>Service of notice of judgment on certain claimants</w:t>
      </w:r>
      <w:bookmarkEnd w:id="9111"/>
      <w:bookmarkEnd w:id="9112"/>
      <w:bookmarkEnd w:id="9113"/>
      <w:bookmarkEnd w:id="9114"/>
      <w:bookmarkEnd w:id="9115"/>
      <w:bookmarkEnd w:id="9116"/>
      <w:bookmarkEnd w:id="9117"/>
      <w:bookmarkEnd w:id="9118"/>
      <w:bookmarkEnd w:id="9119"/>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120" w:name="_Toc437921722"/>
      <w:bookmarkStart w:id="9121" w:name="_Toc483972183"/>
      <w:bookmarkStart w:id="9122" w:name="_Toc520885617"/>
      <w:bookmarkStart w:id="9123" w:name="_Toc61931015"/>
      <w:bookmarkStart w:id="9124" w:name="_Toc87853364"/>
      <w:bookmarkStart w:id="9125" w:name="_Toc102814458"/>
      <w:bookmarkStart w:id="9126" w:name="_Toc104945985"/>
      <w:bookmarkStart w:id="9127" w:name="_Toc153096440"/>
      <w:bookmarkStart w:id="9128" w:name="_Toc234383967"/>
      <w:r>
        <w:rPr>
          <w:rStyle w:val="CharSectno"/>
        </w:rPr>
        <w:t>21</w:t>
      </w:r>
      <w:r>
        <w:rPr>
          <w:snapToGrid w:val="0"/>
        </w:rPr>
        <w:t>.</w:t>
      </w:r>
      <w:r>
        <w:rPr>
          <w:snapToGrid w:val="0"/>
        </w:rPr>
        <w:tab/>
        <w:t>Notice of claims allowed or disallowed</w:t>
      </w:r>
      <w:bookmarkEnd w:id="9120"/>
      <w:bookmarkEnd w:id="9121"/>
      <w:bookmarkEnd w:id="9122"/>
      <w:bookmarkEnd w:id="9123"/>
      <w:bookmarkEnd w:id="9124"/>
      <w:bookmarkEnd w:id="9125"/>
      <w:bookmarkEnd w:id="9126"/>
      <w:bookmarkEnd w:id="9127"/>
      <w:bookmarkEnd w:id="912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Repealed in Gazette 21 Feb 2007 p. 564.]</w:t>
      </w:r>
    </w:p>
    <w:p>
      <w:pPr>
        <w:pStyle w:val="Heading3"/>
      </w:pPr>
      <w:bookmarkStart w:id="9129" w:name="_Toc171323238"/>
      <w:bookmarkStart w:id="9130" w:name="_Toc171326991"/>
      <w:bookmarkStart w:id="9131" w:name="_Toc171327644"/>
      <w:bookmarkStart w:id="9132" w:name="_Toc171328042"/>
      <w:bookmarkStart w:id="9133" w:name="_Toc171330699"/>
      <w:bookmarkStart w:id="9134" w:name="_Toc171331258"/>
      <w:bookmarkStart w:id="9135" w:name="_Toc171331351"/>
      <w:bookmarkStart w:id="9136" w:name="_Toc171390671"/>
      <w:bookmarkStart w:id="9137" w:name="_Toc171391707"/>
      <w:bookmarkStart w:id="9138" w:name="_Toc171393325"/>
      <w:bookmarkStart w:id="9139" w:name="_Toc171393883"/>
      <w:bookmarkStart w:id="9140" w:name="_Toc171999370"/>
      <w:bookmarkStart w:id="9141" w:name="_Toc172426724"/>
      <w:bookmarkStart w:id="9142" w:name="_Toc172427003"/>
      <w:bookmarkStart w:id="9143" w:name="_Toc172427086"/>
      <w:bookmarkStart w:id="9144" w:name="_Toc172427402"/>
      <w:bookmarkStart w:id="9145" w:name="_Toc172427485"/>
      <w:bookmarkStart w:id="9146" w:name="_Toc177180801"/>
      <w:bookmarkStart w:id="9147" w:name="_Toc187028274"/>
      <w:bookmarkStart w:id="9148" w:name="_Toc188421591"/>
      <w:bookmarkStart w:id="9149" w:name="_Toc188421767"/>
      <w:bookmarkStart w:id="9150" w:name="_Toc188421913"/>
      <w:bookmarkStart w:id="9151" w:name="_Toc188676518"/>
      <w:bookmarkStart w:id="9152" w:name="_Toc188676603"/>
      <w:bookmarkStart w:id="9153" w:name="_Toc188853064"/>
      <w:bookmarkStart w:id="9154" w:name="_Toc191348721"/>
      <w:bookmarkStart w:id="9155" w:name="_Toc191438958"/>
      <w:bookmarkStart w:id="9156" w:name="_Toc191451621"/>
      <w:bookmarkStart w:id="9157" w:name="_Toc191800467"/>
      <w:bookmarkStart w:id="9158" w:name="_Toc191801879"/>
      <w:bookmarkStart w:id="9159" w:name="_Toc193704724"/>
      <w:bookmarkStart w:id="9160" w:name="_Toc194826467"/>
      <w:bookmarkStart w:id="9161" w:name="_Toc194979814"/>
      <w:bookmarkStart w:id="9162" w:name="_Toc195080317"/>
      <w:bookmarkStart w:id="9163" w:name="_Toc195081535"/>
      <w:bookmarkStart w:id="9164" w:name="_Toc195082743"/>
      <w:bookmarkStart w:id="9165" w:name="_Toc195342522"/>
      <w:bookmarkStart w:id="9166" w:name="_Toc195935875"/>
      <w:bookmarkStart w:id="9167" w:name="_Toc196210392"/>
      <w:bookmarkStart w:id="9168" w:name="_Toc197155982"/>
      <w:bookmarkStart w:id="9169" w:name="_Toc223327968"/>
      <w:bookmarkStart w:id="9170" w:name="_Toc223343003"/>
      <w:bookmarkStart w:id="9171" w:name="_Toc234383968"/>
      <w:bookmarkStart w:id="9172" w:name="_Toc437921724"/>
      <w:bookmarkStart w:id="9173" w:name="_Toc483972185"/>
      <w:bookmarkStart w:id="9174" w:name="_Toc520885619"/>
      <w:bookmarkStart w:id="9175" w:name="_Toc61931017"/>
      <w:bookmarkStart w:id="9176" w:name="_Toc87853366"/>
      <w:bookmarkStart w:id="9177" w:name="_Toc102814460"/>
      <w:bookmarkStart w:id="9178" w:name="_Toc104945987"/>
      <w:bookmarkStart w:id="9179" w:name="_Toc153096442"/>
      <w:r>
        <w:rPr>
          <w:rStyle w:val="CharDivNo"/>
        </w:rPr>
        <w:t>Division 5</w:t>
      </w:r>
      <w:r>
        <w:t> — </w:t>
      </w:r>
      <w:r>
        <w:rPr>
          <w:rStyle w:val="CharDivText"/>
        </w:rPr>
        <w:t>Interest</w:t>
      </w:r>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p>
    <w:p>
      <w:pPr>
        <w:pStyle w:val="Footnoteheading"/>
      </w:pPr>
      <w:r>
        <w:tab/>
        <w:t xml:space="preserve">[Heading inserted in Gazette 22 Feb 2008 p. 639.] </w:t>
      </w:r>
    </w:p>
    <w:p>
      <w:pPr>
        <w:pStyle w:val="Heading5"/>
        <w:rPr>
          <w:snapToGrid w:val="0"/>
        </w:rPr>
      </w:pPr>
      <w:bookmarkStart w:id="9180" w:name="_Toc234383969"/>
      <w:r>
        <w:rPr>
          <w:rStyle w:val="CharSectno"/>
        </w:rPr>
        <w:t>23</w:t>
      </w:r>
      <w:r>
        <w:rPr>
          <w:snapToGrid w:val="0"/>
        </w:rPr>
        <w:t>.</w:t>
      </w:r>
      <w:r>
        <w:rPr>
          <w:snapToGrid w:val="0"/>
        </w:rPr>
        <w:tab/>
        <w:t>Interest on debts</w:t>
      </w:r>
      <w:bookmarkEnd w:id="9172"/>
      <w:bookmarkEnd w:id="9173"/>
      <w:bookmarkEnd w:id="9174"/>
      <w:bookmarkEnd w:id="9175"/>
      <w:bookmarkEnd w:id="9176"/>
      <w:bookmarkEnd w:id="9177"/>
      <w:bookmarkEnd w:id="9178"/>
      <w:bookmarkEnd w:id="9179"/>
      <w:bookmarkEnd w:id="918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181" w:name="_Toc437921725"/>
      <w:bookmarkStart w:id="9182" w:name="_Toc483972186"/>
      <w:bookmarkStart w:id="9183" w:name="_Toc520885620"/>
      <w:bookmarkStart w:id="9184" w:name="_Toc61931018"/>
      <w:bookmarkStart w:id="9185" w:name="_Toc87853367"/>
      <w:bookmarkStart w:id="9186" w:name="_Toc102814461"/>
      <w:bookmarkStart w:id="9187" w:name="_Toc104945988"/>
      <w:bookmarkStart w:id="9188" w:name="_Toc153096443"/>
      <w:bookmarkStart w:id="9189" w:name="_Toc234383970"/>
      <w:r>
        <w:rPr>
          <w:rStyle w:val="CharSectno"/>
        </w:rPr>
        <w:t>24</w:t>
      </w:r>
      <w:r>
        <w:rPr>
          <w:snapToGrid w:val="0"/>
        </w:rPr>
        <w:t>.</w:t>
      </w:r>
      <w:r>
        <w:rPr>
          <w:snapToGrid w:val="0"/>
        </w:rPr>
        <w:tab/>
        <w:t>Interest on legacies</w:t>
      </w:r>
      <w:bookmarkEnd w:id="9181"/>
      <w:bookmarkEnd w:id="9182"/>
      <w:bookmarkEnd w:id="9183"/>
      <w:bookmarkEnd w:id="9184"/>
      <w:bookmarkEnd w:id="9185"/>
      <w:bookmarkEnd w:id="9186"/>
      <w:bookmarkEnd w:id="9187"/>
      <w:bookmarkEnd w:id="9188"/>
      <w:bookmarkEnd w:id="918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190" w:name="_Toc171323239"/>
      <w:bookmarkStart w:id="9191" w:name="_Toc171326992"/>
      <w:bookmarkStart w:id="9192" w:name="_Toc171327645"/>
      <w:bookmarkStart w:id="9193" w:name="_Toc171328043"/>
      <w:bookmarkStart w:id="9194" w:name="_Toc171330700"/>
      <w:bookmarkStart w:id="9195" w:name="_Toc171331259"/>
      <w:bookmarkStart w:id="9196" w:name="_Toc171331352"/>
      <w:bookmarkStart w:id="9197" w:name="_Toc171390672"/>
      <w:bookmarkStart w:id="9198" w:name="_Toc171391708"/>
      <w:bookmarkStart w:id="9199" w:name="_Toc171393326"/>
      <w:bookmarkStart w:id="9200" w:name="_Toc171393884"/>
      <w:bookmarkStart w:id="9201" w:name="_Toc171999371"/>
      <w:bookmarkStart w:id="9202" w:name="_Toc172426725"/>
      <w:bookmarkStart w:id="9203" w:name="_Toc172427004"/>
      <w:bookmarkStart w:id="9204" w:name="_Toc172427087"/>
      <w:bookmarkStart w:id="9205" w:name="_Toc172427403"/>
      <w:bookmarkStart w:id="9206" w:name="_Toc172427486"/>
      <w:bookmarkStart w:id="9207" w:name="_Toc177180802"/>
      <w:bookmarkStart w:id="9208" w:name="_Toc187028275"/>
      <w:bookmarkStart w:id="9209" w:name="_Toc188421592"/>
      <w:bookmarkStart w:id="9210" w:name="_Toc188421768"/>
      <w:bookmarkStart w:id="9211" w:name="_Toc188421914"/>
      <w:bookmarkStart w:id="9212" w:name="_Toc188676519"/>
      <w:bookmarkStart w:id="9213" w:name="_Toc188676604"/>
      <w:bookmarkStart w:id="9214" w:name="_Toc188853065"/>
      <w:bookmarkStart w:id="9215" w:name="_Toc191348722"/>
      <w:bookmarkStart w:id="9216" w:name="_Toc191438961"/>
      <w:bookmarkStart w:id="9217" w:name="_Toc191451624"/>
      <w:bookmarkStart w:id="9218" w:name="_Toc191800470"/>
      <w:bookmarkStart w:id="9219" w:name="_Toc191801882"/>
      <w:bookmarkStart w:id="9220" w:name="_Toc193704727"/>
      <w:bookmarkStart w:id="9221" w:name="_Toc194826470"/>
      <w:bookmarkStart w:id="9222" w:name="_Toc194979817"/>
      <w:bookmarkStart w:id="9223" w:name="_Toc195080320"/>
      <w:bookmarkStart w:id="9224" w:name="_Toc195081538"/>
      <w:bookmarkStart w:id="9225" w:name="_Toc195082746"/>
      <w:bookmarkStart w:id="9226" w:name="_Toc195342525"/>
      <w:bookmarkStart w:id="9227" w:name="_Toc195935878"/>
      <w:bookmarkStart w:id="9228" w:name="_Toc196210395"/>
      <w:bookmarkStart w:id="9229" w:name="_Toc197155985"/>
      <w:bookmarkStart w:id="9230" w:name="_Toc223327971"/>
      <w:bookmarkStart w:id="9231" w:name="_Toc223343006"/>
      <w:bookmarkStart w:id="9232" w:name="_Toc234383971"/>
      <w:bookmarkStart w:id="9233" w:name="_Toc437921726"/>
      <w:bookmarkStart w:id="9234" w:name="_Toc483972187"/>
      <w:bookmarkStart w:id="9235" w:name="_Toc520885621"/>
      <w:bookmarkStart w:id="9236" w:name="_Toc61931019"/>
      <w:bookmarkStart w:id="9237" w:name="_Toc87853368"/>
      <w:bookmarkStart w:id="9238" w:name="_Toc102814462"/>
      <w:bookmarkStart w:id="9239" w:name="_Toc104945989"/>
      <w:bookmarkStart w:id="9240" w:name="_Toc153096444"/>
      <w:r>
        <w:rPr>
          <w:rStyle w:val="CharDivNo"/>
        </w:rPr>
        <w:t>Division 6</w:t>
      </w:r>
      <w:r>
        <w:t> — </w:t>
      </w:r>
      <w:r>
        <w:rPr>
          <w:rStyle w:val="CharDivText"/>
        </w:rPr>
        <w:t>Masters’ and registrars’ certificates</w:t>
      </w:r>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p>
    <w:p>
      <w:pPr>
        <w:pStyle w:val="Footnoteheading"/>
        <w:keepNext/>
        <w:keepLines/>
      </w:pPr>
      <w:r>
        <w:tab/>
        <w:t xml:space="preserve">[Heading inserted in Gazette 22 Feb 2008 p. 639.] </w:t>
      </w:r>
    </w:p>
    <w:p>
      <w:pPr>
        <w:pStyle w:val="Heading5"/>
        <w:rPr>
          <w:snapToGrid w:val="0"/>
        </w:rPr>
      </w:pPr>
      <w:bookmarkStart w:id="9241" w:name="_Toc234383972"/>
      <w:r>
        <w:rPr>
          <w:rStyle w:val="CharSectno"/>
        </w:rPr>
        <w:t>25</w:t>
      </w:r>
      <w:r>
        <w:rPr>
          <w:snapToGrid w:val="0"/>
        </w:rPr>
        <w:t>.</w:t>
      </w:r>
      <w:r>
        <w:rPr>
          <w:snapToGrid w:val="0"/>
        </w:rPr>
        <w:tab/>
        <w:t>Master’s certificate</w:t>
      </w:r>
      <w:bookmarkEnd w:id="9233"/>
      <w:bookmarkEnd w:id="9234"/>
      <w:bookmarkEnd w:id="9235"/>
      <w:bookmarkEnd w:id="9236"/>
      <w:bookmarkEnd w:id="9237"/>
      <w:bookmarkEnd w:id="9238"/>
      <w:bookmarkEnd w:id="9239"/>
      <w:bookmarkEnd w:id="9240"/>
      <w:bookmarkEnd w:id="9241"/>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242" w:name="_Toc437921727"/>
      <w:bookmarkStart w:id="9243" w:name="_Toc483972188"/>
      <w:bookmarkStart w:id="9244" w:name="_Toc520885622"/>
      <w:bookmarkStart w:id="9245" w:name="_Toc61931020"/>
      <w:bookmarkStart w:id="9246" w:name="_Toc87853369"/>
      <w:bookmarkStart w:id="9247" w:name="_Toc102814463"/>
      <w:bookmarkStart w:id="9248" w:name="_Toc104945990"/>
      <w:bookmarkStart w:id="9249" w:name="_Toc153096445"/>
      <w:bookmarkStart w:id="9250" w:name="_Toc234383973"/>
      <w:r>
        <w:rPr>
          <w:rStyle w:val="CharSectno"/>
        </w:rPr>
        <w:t>26</w:t>
      </w:r>
      <w:r>
        <w:rPr>
          <w:snapToGrid w:val="0"/>
        </w:rPr>
        <w:t>.</w:t>
      </w:r>
      <w:r>
        <w:rPr>
          <w:snapToGrid w:val="0"/>
        </w:rPr>
        <w:tab/>
        <w:t>Settling and filing of Master’s certificate</w:t>
      </w:r>
      <w:bookmarkEnd w:id="9242"/>
      <w:bookmarkEnd w:id="9243"/>
      <w:bookmarkEnd w:id="9244"/>
      <w:bookmarkEnd w:id="9245"/>
      <w:bookmarkEnd w:id="9246"/>
      <w:bookmarkEnd w:id="9247"/>
      <w:bookmarkEnd w:id="9248"/>
      <w:bookmarkEnd w:id="9249"/>
      <w:bookmarkEnd w:id="925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251" w:name="_Toc437921728"/>
      <w:bookmarkStart w:id="9252" w:name="_Toc483972189"/>
      <w:bookmarkStart w:id="9253" w:name="_Toc520885623"/>
      <w:bookmarkStart w:id="9254" w:name="_Toc61931021"/>
      <w:bookmarkStart w:id="9255" w:name="_Toc87853370"/>
      <w:bookmarkStart w:id="9256" w:name="_Toc102814464"/>
      <w:bookmarkStart w:id="9257" w:name="_Toc104945991"/>
      <w:bookmarkStart w:id="9258" w:name="_Toc153096446"/>
      <w:bookmarkStart w:id="9259" w:name="_Toc234383974"/>
      <w:r>
        <w:rPr>
          <w:rStyle w:val="CharSectno"/>
        </w:rPr>
        <w:t>27</w:t>
      </w:r>
      <w:r>
        <w:rPr>
          <w:snapToGrid w:val="0"/>
        </w:rPr>
        <w:t>.</w:t>
      </w:r>
      <w:r>
        <w:rPr>
          <w:snapToGrid w:val="0"/>
        </w:rPr>
        <w:tab/>
        <w:t>Parties may take opinion of the Judge</w:t>
      </w:r>
      <w:bookmarkEnd w:id="9251"/>
      <w:bookmarkEnd w:id="9252"/>
      <w:bookmarkEnd w:id="9253"/>
      <w:bookmarkEnd w:id="9254"/>
      <w:bookmarkEnd w:id="9255"/>
      <w:bookmarkEnd w:id="9256"/>
      <w:bookmarkEnd w:id="9257"/>
      <w:bookmarkEnd w:id="9258"/>
      <w:bookmarkEnd w:id="925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260" w:name="_Toc437921729"/>
      <w:bookmarkStart w:id="9261" w:name="_Toc483972190"/>
      <w:bookmarkStart w:id="9262" w:name="_Toc520885624"/>
      <w:bookmarkStart w:id="9263" w:name="_Toc61931022"/>
      <w:bookmarkStart w:id="9264" w:name="_Toc87853371"/>
      <w:bookmarkStart w:id="9265" w:name="_Toc102814465"/>
      <w:bookmarkStart w:id="9266" w:name="_Toc104945992"/>
      <w:bookmarkStart w:id="9267" w:name="_Toc153096447"/>
      <w:bookmarkStart w:id="9268" w:name="_Toc234383975"/>
      <w:r>
        <w:rPr>
          <w:rStyle w:val="CharSectno"/>
        </w:rPr>
        <w:t>28</w:t>
      </w:r>
      <w:r>
        <w:rPr>
          <w:snapToGrid w:val="0"/>
        </w:rPr>
        <w:t>.</w:t>
      </w:r>
      <w:r>
        <w:rPr>
          <w:snapToGrid w:val="0"/>
        </w:rPr>
        <w:tab/>
        <w:t>Discharge or variation of Master’s certificate</w:t>
      </w:r>
      <w:bookmarkEnd w:id="9260"/>
      <w:bookmarkEnd w:id="9261"/>
      <w:bookmarkEnd w:id="9262"/>
      <w:bookmarkEnd w:id="9263"/>
      <w:bookmarkEnd w:id="9264"/>
      <w:bookmarkEnd w:id="9265"/>
      <w:bookmarkEnd w:id="9266"/>
      <w:bookmarkEnd w:id="9267"/>
      <w:bookmarkEnd w:id="926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269" w:name="_Toc437921730"/>
      <w:bookmarkStart w:id="9270" w:name="_Toc483972191"/>
      <w:bookmarkStart w:id="9271" w:name="_Toc520885625"/>
      <w:bookmarkStart w:id="9272" w:name="_Toc61931023"/>
      <w:bookmarkStart w:id="9273" w:name="_Toc87853372"/>
      <w:bookmarkStart w:id="9274" w:name="_Toc102814466"/>
      <w:bookmarkStart w:id="9275" w:name="_Toc104945993"/>
      <w:bookmarkStart w:id="9276" w:name="_Toc153096448"/>
      <w:bookmarkStart w:id="9277" w:name="_Toc234383976"/>
      <w:r>
        <w:rPr>
          <w:rStyle w:val="CharSectno"/>
        </w:rPr>
        <w:t>28A</w:t>
      </w:r>
      <w:r>
        <w:rPr>
          <w:snapToGrid w:val="0"/>
        </w:rPr>
        <w:t>.</w:t>
      </w:r>
      <w:r>
        <w:rPr>
          <w:snapToGrid w:val="0"/>
        </w:rPr>
        <w:tab/>
        <w:t>Discharge or variation of Registrar’s certificate</w:t>
      </w:r>
      <w:bookmarkEnd w:id="9269"/>
      <w:bookmarkEnd w:id="9270"/>
      <w:bookmarkEnd w:id="9271"/>
      <w:bookmarkEnd w:id="9272"/>
      <w:bookmarkEnd w:id="9273"/>
      <w:bookmarkEnd w:id="9274"/>
      <w:bookmarkEnd w:id="9275"/>
      <w:bookmarkEnd w:id="9276"/>
      <w:bookmarkEnd w:id="927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278" w:name="_Toc171323240"/>
      <w:bookmarkStart w:id="9279" w:name="_Toc171326993"/>
      <w:bookmarkStart w:id="9280" w:name="_Toc171327646"/>
      <w:bookmarkStart w:id="9281" w:name="_Toc171328044"/>
      <w:bookmarkStart w:id="9282" w:name="_Toc171330701"/>
      <w:bookmarkStart w:id="9283" w:name="_Toc171331260"/>
      <w:bookmarkStart w:id="9284" w:name="_Toc171331353"/>
      <w:bookmarkStart w:id="9285" w:name="_Toc171390673"/>
      <w:bookmarkStart w:id="9286" w:name="_Toc171391709"/>
      <w:bookmarkStart w:id="9287" w:name="_Toc171393327"/>
      <w:bookmarkStart w:id="9288" w:name="_Toc171393885"/>
      <w:bookmarkStart w:id="9289" w:name="_Toc171999372"/>
      <w:bookmarkStart w:id="9290" w:name="_Toc172426726"/>
      <w:bookmarkStart w:id="9291" w:name="_Toc172427005"/>
      <w:bookmarkStart w:id="9292" w:name="_Toc172427088"/>
      <w:bookmarkStart w:id="9293" w:name="_Toc172427404"/>
      <w:bookmarkStart w:id="9294" w:name="_Toc172427487"/>
      <w:bookmarkStart w:id="9295" w:name="_Toc177180803"/>
      <w:bookmarkStart w:id="9296" w:name="_Toc187028276"/>
      <w:bookmarkStart w:id="9297" w:name="_Toc188421593"/>
      <w:bookmarkStart w:id="9298" w:name="_Toc188421769"/>
      <w:bookmarkStart w:id="9299" w:name="_Toc188421915"/>
      <w:bookmarkStart w:id="9300" w:name="_Toc188676520"/>
      <w:bookmarkStart w:id="9301" w:name="_Toc188676605"/>
      <w:bookmarkStart w:id="9302" w:name="_Toc188853066"/>
      <w:bookmarkStart w:id="9303" w:name="_Toc191348723"/>
      <w:bookmarkStart w:id="9304" w:name="_Toc191438967"/>
      <w:bookmarkStart w:id="9305" w:name="_Toc191451630"/>
      <w:bookmarkStart w:id="9306" w:name="_Toc191800476"/>
      <w:bookmarkStart w:id="9307" w:name="_Toc191801888"/>
      <w:bookmarkStart w:id="9308" w:name="_Toc193704733"/>
      <w:bookmarkStart w:id="9309" w:name="_Toc194826476"/>
      <w:bookmarkStart w:id="9310" w:name="_Toc194979823"/>
      <w:bookmarkStart w:id="9311" w:name="_Toc195080326"/>
      <w:bookmarkStart w:id="9312" w:name="_Toc195081544"/>
      <w:bookmarkStart w:id="9313" w:name="_Toc195082752"/>
      <w:bookmarkStart w:id="9314" w:name="_Toc195342531"/>
      <w:bookmarkStart w:id="9315" w:name="_Toc195935884"/>
      <w:bookmarkStart w:id="9316" w:name="_Toc196210401"/>
      <w:bookmarkStart w:id="9317" w:name="_Toc197155991"/>
      <w:bookmarkStart w:id="9318" w:name="_Toc223327977"/>
      <w:bookmarkStart w:id="9319" w:name="_Toc223343012"/>
      <w:bookmarkStart w:id="9320" w:name="_Toc234383977"/>
      <w:bookmarkStart w:id="9321" w:name="_Toc437921731"/>
      <w:bookmarkStart w:id="9322" w:name="_Toc483972192"/>
      <w:bookmarkStart w:id="9323" w:name="_Toc520885626"/>
      <w:bookmarkStart w:id="9324" w:name="_Toc61931024"/>
      <w:bookmarkStart w:id="9325" w:name="_Toc87853373"/>
      <w:bookmarkStart w:id="9326" w:name="_Toc102814467"/>
      <w:bookmarkStart w:id="9327" w:name="_Toc104945994"/>
      <w:bookmarkStart w:id="9328" w:name="_Toc153096449"/>
      <w:r>
        <w:rPr>
          <w:rStyle w:val="CharDivNo"/>
        </w:rPr>
        <w:t>Division 7</w:t>
      </w:r>
      <w:r>
        <w:t> — </w:t>
      </w:r>
      <w:r>
        <w:rPr>
          <w:rStyle w:val="CharDivText"/>
        </w:rPr>
        <w:t>Further consideration</w:t>
      </w:r>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p>
    <w:p>
      <w:pPr>
        <w:pStyle w:val="Footnoteheading"/>
        <w:keepNext/>
        <w:keepLines/>
      </w:pPr>
      <w:r>
        <w:tab/>
        <w:t xml:space="preserve">[Heading inserted in Gazette 22 Feb 2008 p. 639.] </w:t>
      </w:r>
    </w:p>
    <w:p>
      <w:pPr>
        <w:pStyle w:val="Heading5"/>
        <w:rPr>
          <w:snapToGrid w:val="0"/>
        </w:rPr>
      </w:pPr>
      <w:bookmarkStart w:id="9329" w:name="_Toc234383978"/>
      <w:r>
        <w:rPr>
          <w:rStyle w:val="CharSectno"/>
        </w:rPr>
        <w:t>29</w:t>
      </w:r>
      <w:r>
        <w:rPr>
          <w:snapToGrid w:val="0"/>
        </w:rPr>
        <w:t>.</w:t>
      </w:r>
      <w:r>
        <w:rPr>
          <w:snapToGrid w:val="0"/>
        </w:rPr>
        <w:tab/>
      </w:r>
      <w:bookmarkEnd w:id="9321"/>
      <w:r>
        <w:rPr>
          <w:snapToGrid w:val="0"/>
        </w:rPr>
        <w:t>Summons to have matter further considered</w:t>
      </w:r>
      <w:bookmarkEnd w:id="9322"/>
      <w:bookmarkEnd w:id="9323"/>
      <w:bookmarkEnd w:id="9324"/>
      <w:bookmarkEnd w:id="9325"/>
      <w:bookmarkEnd w:id="9326"/>
      <w:bookmarkEnd w:id="9327"/>
      <w:bookmarkEnd w:id="9328"/>
      <w:bookmarkEnd w:id="932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330" w:name="_Toc171326995"/>
      <w:bookmarkStart w:id="9331" w:name="_Toc171327648"/>
      <w:bookmarkStart w:id="9332" w:name="_Toc171328046"/>
      <w:bookmarkStart w:id="9333" w:name="_Toc171330703"/>
      <w:bookmarkStart w:id="9334" w:name="_Toc171331262"/>
      <w:bookmarkStart w:id="9335" w:name="_Toc171331355"/>
      <w:bookmarkStart w:id="9336" w:name="_Toc171390675"/>
      <w:bookmarkStart w:id="9337" w:name="_Toc171391711"/>
      <w:bookmarkStart w:id="9338" w:name="_Toc171393329"/>
      <w:bookmarkStart w:id="9339" w:name="_Toc171393887"/>
      <w:bookmarkStart w:id="9340" w:name="_Toc171999374"/>
      <w:bookmarkStart w:id="9341" w:name="_Toc172426728"/>
      <w:bookmarkStart w:id="9342" w:name="_Toc172427007"/>
      <w:bookmarkStart w:id="9343" w:name="_Toc172427090"/>
      <w:bookmarkStart w:id="9344" w:name="_Toc172427406"/>
      <w:bookmarkStart w:id="9345" w:name="_Toc172427489"/>
      <w:bookmarkStart w:id="9346" w:name="_Toc177180805"/>
      <w:bookmarkStart w:id="9347" w:name="_Toc187028278"/>
      <w:bookmarkStart w:id="9348" w:name="_Toc188421595"/>
      <w:bookmarkStart w:id="9349" w:name="_Toc188421771"/>
      <w:bookmarkStart w:id="9350" w:name="_Toc188421917"/>
      <w:bookmarkStart w:id="9351" w:name="_Toc188676522"/>
      <w:bookmarkStart w:id="9352" w:name="_Toc188676607"/>
      <w:bookmarkStart w:id="9353" w:name="_Toc188853068"/>
      <w:bookmarkStart w:id="9354" w:name="_Toc191348725"/>
      <w:bookmarkStart w:id="9355" w:name="_Toc191438969"/>
      <w:bookmarkStart w:id="9356" w:name="_Toc191451632"/>
      <w:bookmarkStart w:id="9357" w:name="_Toc191800478"/>
      <w:bookmarkStart w:id="9358" w:name="_Toc191801890"/>
      <w:bookmarkStart w:id="9359" w:name="_Toc193704735"/>
      <w:bookmarkStart w:id="9360" w:name="_Toc194826478"/>
      <w:bookmarkStart w:id="9361" w:name="_Toc194979825"/>
      <w:bookmarkStart w:id="9362" w:name="_Toc195080328"/>
      <w:bookmarkStart w:id="9363" w:name="_Toc195081546"/>
      <w:bookmarkStart w:id="9364" w:name="_Toc195082754"/>
      <w:bookmarkStart w:id="9365" w:name="_Toc195342533"/>
      <w:bookmarkStart w:id="9366" w:name="_Toc195935886"/>
      <w:bookmarkStart w:id="9367" w:name="_Toc196210403"/>
      <w:bookmarkStart w:id="9368" w:name="_Toc197155993"/>
      <w:bookmarkStart w:id="9369" w:name="_Toc223327979"/>
      <w:bookmarkStart w:id="9370" w:name="_Toc223343014"/>
      <w:bookmarkStart w:id="9371" w:name="_Toc234383979"/>
      <w:bookmarkStart w:id="9372" w:name="_Toc437921732"/>
      <w:bookmarkStart w:id="9373" w:name="_Toc483972193"/>
      <w:bookmarkStart w:id="9374" w:name="_Toc520885627"/>
      <w:bookmarkStart w:id="9375" w:name="_Toc61931025"/>
      <w:bookmarkStart w:id="9376" w:name="_Toc87853376"/>
      <w:bookmarkStart w:id="9377" w:name="_Toc102814469"/>
      <w:bookmarkStart w:id="9378" w:name="_Toc104945996"/>
      <w:bookmarkStart w:id="9379"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p>
    <w:p>
      <w:pPr>
        <w:pStyle w:val="Footnoteheading"/>
      </w:pPr>
      <w:r>
        <w:tab/>
        <w:t xml:space="preserve">[Heading inserted in Gazette 22 Feb 2008 p. 640.] </w:t>
      </w:r>
    </w:p>
    <w:p>
      <w:pPr>
        <w:pStyle w:val="Heading5"/>
        <w:rPr>
          <w:snapToGrid w:val="0"/>
        </w:rPr>
      </w:pPr>
      <w:bookmarkStart w:id="9380" w:name="_Toc234383980"/>
      <w:r>
        <w:rPr>
          <w:rStyle w:val="CharSectno"/>
        </w:rPr>
        <w:t>1</w:t>
      </w:r>
      <w:r>
        <w:rPr>
          <w:snapToGrid w:val="0"/>
        </w:rPr>
        <w:t>.</w:t>
      </w:r>
      <w:r>
        <w:rPr>
          <w:snapToGrid w:val="0"/>
        </w:rPr>
        <w:tab/>
        <w:t>Mode of application</w:t>
      </w:r>
      <w:bookmarkEnd w:id="9372"/>
      <w:bookmarkEnd w:id="9373"/>
      <w:bookmarkEnd w:id="9374"/>
      <w:bookmarkEnd w:id="9375"/>
      <w:bookmarkEnd w:id="9376"/>
      <w:bookmarkEnd w:id="9377"/>
      <w:bookmarkEnd w:id="9378"/>
      <w:bookmarkEnd w:id="9379"/>
      <w:bookmarkEnd w:id="9380"/>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381" w:name="_Toc437921733"/>
      <w:bookmarkStart w:id="9382" w:name="_Toc483972194"/>
      <w:bookmarkStart w:id="9383" w:name="_Toc520885628"/>
      <w:bookmarkStart w:id="9384" w:name="_Toc61931026"/>
      <w:bookmarkStart w:id="9385" w:name="_Toc87853377"/>
      <w:bookmarkStart w:id="9386" w:name="_Toc102814470"/>
      <w:bookmarkStart w:id="9387" w:name="_Toc104945997"/>
      <w:bookmarkStart w:id="9388" w:name="_Toc153096452"/>
      <w:bookmarkStart w:id="9389" w:name="_Toc234383981"/>
      <w:r>
        <w:rPr>
          <w:rStyle w:val="CharSectno"/>
        </w:rPr>
        <w:t>2</w:t>
      </w:r>
      <w:r>
        <w:rPr>
          <w:snapToGrid w:val="0"/>
        </w:rPr>
        <w:t>.</w:t>
      </w:r>
      <w:r>
        <w:rPr>
          <w:snapToGrid w:val="0"/>
        </w:rPr>
        <w:tab/>
        <w:t>Title of proceedings</w:t>
      </w:r>
      <w:bookmarkEnd w:id="9381"/>
      <w:bookmarkEnd w:id="9382"/>
      <w:bookmarkEnd w:id="9383"/>
      <w:bookmarkEnd w:id="9384"/>
      <w:bookmarkEnd w:id="9385"/>
      <w:bookmarkEnd w:id="9386"/>
      <w:bookmarkEnd w:id="9387"/>
      <w:bookmarkEnd w:id="9388"/>
      <w:bookmarkEnd w:id="938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390" w:name="_Toc437921734"/>
      <w:bookmarkStart w:id="9391" w:name="_Toc483972195"/>
      <w:bookmarkStart w:id="9392" w:name="_Toc520885629"/>
      <w:bookmarkStart w:id="9393" w:name="_Toc61931027"/>
      <w:bookmarkStart w:id="9394" w:name="_Toc87853378"/>
      <w:bookmarkStart w:id="9395" w:name="_Toc102814471"/>
      <w:bookmarkStart w:id="9396" w:name="_Toc104945998"/>
      <w:bookmarkStart w:id="9397" w:name="_Toc153096453"/>
      <w:bookmarkStart w:id="9398" w:name="_Toc234383982"/>
      <w:r>
        <w:rPr>
          <w:rStyle w:val="CharSectno"/>
        </w:rPr>
        <w:t>3</w:t>
      </w:r>
      <w:r>
        <w:rPr>
          <w:snapToGrid w:val="0"/>
        </w:rPr>
        <w:t>.</w:t>
      </w:r>
      <w:r>
        <w:rPr>
          <w:snapToGrid w:val="0"/>
        </w:rPr>
        <w:tab/>
        <w:t>Payment into court under Act s. 99</w:t>
      </w:r>
      <w:bookmarkEnd w:id="9390"/>
      <w:bookmarkEnd w:id="9391"/>
      <w:bookmarkEnd w:id="9392"/>
      <w:bookmarkEnd w:id="9393"/>
      <w:bookmarkEnd w:id="9394"/>
      <w:bookmarkEnd w:id="9395"/>
      <w:bookmarkEnd w:id="9396"/>
      <w:bookmarkEnd w:id="9397"/>
      <w:bookmarkEnd w:id="9398"/>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399" w:name="_Toc437921735"/>
      <w:bookmarkStart w:id="9400" w:name="_Toc483972196"/>
      <w:bookmarkStart w:id="9401" w:name="_Toc520885630"/>
      <w:bookmarkStart w:id="9402" w:name="_Toc61931028"/>
      <w:bookmarkStart w:id="9403" w:name="_Toc87853379"/>
      <w:bookmarkStart w:id="9404" w:name="_Toc102814472"/>
      <w:bookmarkStart w:id="9405" w:name="_Toc104945999"/>
      <w:bookmarkStart w:id="9406"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407" w:name="_Toc234383983"/>
      <w:r>
        <w:rPr>
          <w:rStyle w:val="CharSectno"/>
        </w:rPr>
        <w:t>4</w:t>
      </w:r>
      <w:r>
        <w:rPr>
          <w:snapToGrid w:val="0"/>
        </w:rPr>
        <w:t>.</w:t>
      </w:r>
      <w:r>
        <w:rPr>
          <w:snapToGrid w:val="0"/>
        </w:rPr>
        <w:tab/>
        <w:t>Notice of payment in etc.</w:t>
      </w:r>
      <w:bookmarkEnd w:id="9399"/>
      <w:bookmarkEnd w:id="9400"/>
      <w:bookmarkEnd w:id="9401"/>
      <w:bookmarkEnd w:id="9402"/>
      <w:bookmarkEnd w:id="9403"/>
      <w:bookmarkEnd w:id="9404"/>
      <w:bookmarkEnd w:id="9405"/>
      <w:bookmarkEnd w:id="9406"/>
      <w:bookmarkEnd w:id="940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408" w:name="_Toc437921736"/>
      <w:bookmarkStart w:id="9409" w:name="_Toc483972197"/>
      <w:bookmarkStart w:id="9410" w:name="_Toc520885631"/>
      <w:bookmarkStart w:id="9411" w:name="_Toc61931029"/>
      <w:bookmarkStart w:id="9412" w:name="_Toc87853380"/>
      <w:bookmarkStart w:id="9413" w:name="_Toc102814473"/>
      <w:bookmarkStart w:id="9414" w:name="_Toc104946000"/>
      <w:bookmarkStart w:id="9415" w:name="_Toc153096455"/>
      <w:bookmarkStart w:id="9416" w:name="_Toc234383984"/>
      <w:r>
        <w:rPr>
          <w:rStyle w:val="CharSectno"/>
        </w:rPr>
        <w:t>5</w:t>
      </w:r>
      <w:r>
        <w:rPr>
          <w:snapToGrid w:val="0"/>
        </w:rPr>
        <w:t>.</w:t>
      </w:r>
      <w:r>
        <w:rPr>
          <w:snapToGrid w:val="0"/>
        </w:rPr>
        <w:tab/>
        <w:t>Applications in respect of money etc. and notice thereof</w:t>
      </w:r>
      <w:bookmarkEnd w:id="9408"/>
      <w:bookmarkEnd w:id="9409"/>
      <w:bookmarkEnd w:id="9410"/>
      <w:bookmarkEnd w:id="9411"/>
      <w:bookmarkEnd w:id="9412"/>
      <w:bookmarkEnd w:id="9413"/>
      <w:bookmarkEnd w:id="9414"/>
      <w:bookmarkEnd w:id="9415"/>
      <w:bookmarkEnd w:id="941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417" w:name="_Toc74019665"/>
      <w:bookmarkStart w:id="9418" w:name="_Toc75328062"/>
      <w:bookmarkStart w:id="9419" w:name="_Toc75941478"/>
      <w:bookmarkStart w:id="9420" w:name="_Toc80605717"/>
      <w:bookmarkStart w:id="9421" w:name="_Toc80608916"/>
      <w:bookmarkStart w:id="9422" w:name="_Toc81283689"/>
      <w:bookmarkStart w:id="9423" w:name="_Toc87853381"/>
      <w:bookmarkStart w:id="9424" w:name="_Toc101599694"/>
      <w:bookmarkStart w:id="9425" w:name="_Toc102560871"/>
      <w:bookmarkStart w:id="9426" w:name="_Toc102814474"/>
      <w:bookmarkStart w:id="9427" w:name="_Toc102990862"/>
      <w:bookmarkStart w:id="9428" w:name="_Toc104946001"/>
      <w:bookmarkStart w:id="9429" w:name="_Toc105493124"/>
      <w:bookmarkStart w:id="9430" w:name="_Toc153096456"/>
      <w:bookmarkStart w:id="9431" w:name="_Toc153097704"/>
      <w:r>
        <w:tab/>
        <w:t>[Rule 5 amended in Gazette 21 Feb 2007 p. 564.]</w:t>
      </w:r>
    </w:p>
    <w:p>
      <w:pPr>
        <w:pStyle w:val="Heading2"/>
        <w:rPr>
          <w:b w:val="0"/>
        </w:rPr>
      </w:pPr>
      <w:bookmarkStart w:id="9432" w:name="_Toc159912196"/>
      <w:bookmarkStart w:id="9433" w:name="_Toc159996899"/>
      <w:bookmarkStart w:id="9434" w:name="_Toc191438975"/>
      <w:bookmarkStart w:id="9435" w:name="_Toc191451638"/>
      <w:bookmarkStart w:id="9436" w:name="_Toc191800484"/>
      <w:bookmarkStart w:id="9437" w:name="_Toc191801896"/>
      <w:bookmarkStart w:id="9438" w:name="_Toc193704741"/>
      <w:bookmarkStart w:id="9439" w:name="_Toc194826484"/>
      <w:bookmarkStart w:id="9440" w:name="_Toc194979831"/>
      <w:bookmarkStart w:id="9441" w:name="_Toc195080334"/>
      <w:bookmarkStart w:id="9442" w:name="_Toc195081552"/>
      <w:bookmarkStart w:id="9443" w:name="_Toc195082760"/>
      <w:bookmarkStart w:id="9444" w:name="_Toc195342539"/>
      <w:bookmarkStart w:id="9445" w:name="_Toc195935892"/>
      <w:bookmarkStart w:id="9446" w:name="_Toc196210409"/>
      <w:bookmarkStart w:id="9447" w:name="_Toc197155999"/>
      <w:bookmarkStart w:id="9448" w:name="_Toc223327985"/>
      <w:bookmarkStart w:id="9449" w:name="_Toc223343020"/>
      <w:bookmarkStart w:id="9450" w:name="_Toc234383985"/>
      <w:r>
        <w:rPr>
          <w:rStyle w:val="CharPartNo"/>
        </w:rPr>
        <w:t>Order 62A</w:t>
      </w:r>
      <w:bookmarkEnd w:id="9417"/>
      <w:bookmarkEnd w:id="9418"/>
      <w:bookmarkEnd w:id="9419"/>
      <w:bookmarkEnd w:id="9420"/>
      <w:bookmarkEnd w:id="9421"/>
      <w:bookmarkEnd w:id="9422"/>
      <w:bookmarkEnd w:id="9423"/>
      <w:bookmarkEnd w:id="9424"/>
      <w:bookmarkEnd w:id="9425"/>
      <w:bookmarkEnd w:id="9426"/>
      <w:bookmarkEnd w:id="9427"/>
      <w:bookmarkEnd w:id="9428"/>
      <w:bookmarkEnd w:id="9429"/>
      <w:r>
        <w:rPr>
          <w:rStyle w:val="CharDivNo"/>
        </w:rPr>
        <w:t> </w:t>
      </w:r>
      <w:r>
        <w:rPr>
          <w:snapToGrid/>
          <w:sz w:val="18"/>
        </w:rPr>
        <w:t>—</w:t>
      </w:r>
      <w:r>
        <w:rPr>
          <w:rStyle w:val="CharDivText"/>
        </w:rPr>
        <w:t> </w:t>
      </w:r>
      <w:bookmarkStart w:id="9451" w:name="_Toc80608917"/>
      <w:bookmarkStart w:id="9452" w:name="_Toc81283690"/>
      <w:bookmarkStart w:id="9453" w:name="_Toc87853382"/>
      <w:r>
        <w:rPr>
          <w:rStyle w:val="CharPartText"/>
        </w:rPr>
        <w:t>Mortgage actions</w:t>
      </w:r>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1"/>
      <w:bookmarkEnd w:id="9452"/>
      <w:bookmarkEnd w:id="9453"/>
      <w:bookmarkEnd w:id="9450"/>
    </w:p>
    <w:p>
      <w:pPr>
        <w:pStyle w:val="Footnoteheading"/>
        <w:ind w:left="890"/>
        <w:rPr>
          <w:snapToGrid w:val="0"/>
        </w:rPr>
      </w:pPr>
      <w:r>
        <w:rPr>
          <w:snapToGrid w:val="0"/>
        </w:rPr>
        <w:tab/>
        <w:t>[Heading inserted in Gazette 10 Jan 1975 p. 51.]</w:t>
      </w:r>
    </w:p>
    <w:p>
      <w:pPr>
        <w:pStyle w:val="Heading5"/>
        <w:rPr>
          <w:snapToGrid w:val="0"/>
        </w:rPr>
      </w:pPr>
      <w:bookmarkStart w:id="9454" w:name="_Toc437921737"/>
      <w:bookmarkStart w:id="9455" w:name="_Toc483972198"/>
      <w:bookmarkStart w:id="9456" w:name="_Toc520885632"/>
      <w:bookmarkStart w:id="9457" w:name="_Toc61931030"/>
      <w:bookmarkStart w:id="9458" w:name="_Toc87853383"/>
      <w:bookmarkStart w:id="9459" w:name="_Toc102814475"/>
      <w:bookmarkStart w:id="9460" w:name="_Toc104946002"/>
      <w:bookmarkStart w:id="9461" w:name="_Toc153096457"/>
      <w:bookmarkStart w:id="9462" w:name="_Toc234383986"/>
      <w:r>
        <w:rPr>
          <w:rStyle w:val="CharSectno"/>
        </w:rPr>
        <w:t>1</w:t>
      </w:r>
      <w:r>
        <w:rPr>
          <w:snapToGrid w:val="0"/>
        </w:rPr>
        <w:t>.</w:t>
      </w:r>
      <w:r>
        <w:rPr>
          <w:snapToGrid w:val="0"/>
        </w:rPr>
        <w:tab/>
        <w:t>Application and</w:t>
      </w:r>
      <w:bookmarkEnd w:id="9454"/>
      <w:bookmarkEnd w:id="9455"/>
      <w:bookmarkEnd w:id="9456"/>
      <w:bookmarkEnd w:id="9457"/>
      <w:bookmarkEnd w:id="9458"/>
      <w:bookmarkEnd w:id="9459"/>
      <w:bookmarkEnd w:id="9460"/>
      <w:bookmarkEnd w:id="9461"/>
      <w:r>
        <w:rPr>
          <w:snapToGrid w:val="0"/>
        </w:rPr>
        <w:t xml:space="preserve"> definitions</w:t>
      </w:r>
      <w:bookmarkEnd w:id="946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463" w:name="_Toc437921738"/>
      <w:bookmarkStart w:id="9464" w:name="_Toc483972199"/>
      <w:bookmarkStart w:id="9465" w:name="_Toc520885633"/>
      <w:bookmarkStart w:id="9466" w:name="_Toc61931031"/>
      <w:bookmarkStart w:id="9467" w:name="_Toc87853384"/>
      <w:bookmarkStart w:id="9468" w:name="_Toc102814476"/>
      <w:bookmarkStart w:id="9469" w:name="_Toc104946003"/>
      <w:bookmarkStart w:id="9470" w:name="_Toc153096458"/>
      <w:bookmarkStart w:id="9471" w:name="_Toc234383987"/>
      <w:r>
        <w:rPr>
          <w:rStyle w:val="CharSectno"/>
        </w:rPr>
        <w:t>2</w:t>
      </w:r>
      <w:r>
        <w:rPr>
          <w:snapToGrid w:val="0"/>
        </w:rPr>
        <w:t>.</w:t>
      </w:r>
      <w:r>
        <w:rPr>
          <w:snapToGrid w:val="0"/>
        </w:rPr>
        <w:tab/>
        <w:t>Claim for possession: non</w:t>
      </w:r>
      <w:r>
        <w:rPr>
          <w:snapToGrid w:val="0"/>
        </w:rPr>
        <w:noBreakHyphen/>
        <w:t>appearance by a defendant</w:t>
      </w:r>
      <w:bookmarkEnd w:id="9463"/>
      <w:bookmarkEnd w:id="9464"/>
      <w:bookmarkEnd w:id="9465"/>
      <w:bookmarkEnd w:id="9466"/>
      <w:bookmarkEnd w:id="9467"/>
      <w:bookmarkEnd w:id="9468"/>
      <w:bookmarkEnd w:id="9469"/>
      <w:bookmarkEnd w:id="9470"/>
      <w:bookmarkEnd w:id="947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472" w:name="_Toc437921739"/>
      <w:bookmarkStart w:id="9473" w:name="_Toc483972200"/>
      <w:bookmarkStart w:id="9474" w:name="_Toc520885634"/>
      <w:bookmarkStart w:id="9475" w:name="_Toc61931032"/>
      <w:bookmarkStart w:id="9476" w:name="_Toc87853385"/>
      <w:bookmarkStart w:id="9477" w:name="_Toc102814477"/>
      <w:bookmarkStart w:id="9478" w:name="_Toc104946004"/>
      <w:bookmarkStart w:id="9479" w:name="_Toc153096459"/>
      <w:bookmarkStart w:id="9480" w:name="_Toc234383988"/>
      <w:r>
        <w:rPr>
          <w:rStyle w:val="CharSectno"/>
        </w:rPr>
        <w:t>3</w:t>
      </w:r>
      <w:r>
        <w:rPr>
          <w:snapToGrid w:val="0"/>
        </w:rPr>
        <w:t>.</w:t>
      </w:r>
      <w:r>
        <w:rPr>
          <w:snapToGrid w:val="0"/>
        </w:rPr>
        <w:tab/>
        <w:t>Evidence in support of originating summons for possession or payment</w:t>
      </w:r>
      <w:bookmarkEnd w:id="9472"/>
      <w:bookmarkEnd w:id="9473"/>
      <w:bookmarkEnd w:id="9474"/>
      <w:bookmarkEnd w:id="9475"/>
      <w:bookmarkEnd w:id="9476"/>
      <w:bookmarkEnd w:id="9477"/>
      <w:bookmarkEnd w:id="9478"/>
      <w:bookmarkEnd w:id="9479"/>
      <w:bookmarkEnd w:id="948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481" w:name="_Toc437921740"/>
      <w:bookmarkStart w:id="9482" w:name="_Toc483972201"/>
      <w:bookmarkStart w:id="9483" w:name="_Toc520885635"/>
      <w:bookmarkStart w:id="9484" w:name="_Toc61931033"/>
      <w:bookmarkStart w:id="9485" w:name="_Toc87853386"/>
      <w:bookmarkStart w:id="9486" w:name="_Toc102814478"/>
      <w:bookmarkStart w:id="9487" w:name="_Toc104946005"/>
      <w:bookmarkStart w:id="9488" w:name="_Toc153096460"/>
      <w:bookmarkStart w:id="9489" w:name="_Toc234383989"/>
      <w:r>
        <w:rPr>
          <w:rStyle w:val="CharSectno"/>
        </w:rPr>
        <w:t>4</w:t>
      </w:r>
      <w:r>
        <w:rPr>
          <w:snapToGrid w:val="0"/>
        </w:rPr>
        <w:t>.</w:t>
      </w:r>
      <w:r>
        <w:rPr>
          <w:snapToGrid w:val="0"/>
        </w:rPr>
        <w:tab/>
        <w:t>Action by writ: judgment in default</w:t>
      </w:r>
      <w:bookmarkEnd w:id="9481"/>
      <w:bookmarkEnd w:id="9482"/>
      <w:bookmarkEnd w:id="9483"/>
      <w:bookmarkEnd w:id="9484"/>
      <w:bookmarkEnd w:id="9485"/>
      <w:bookmarkEnd w:id="9486"/>
      <w:bookmarkEnd w:id="9487"/>
      <w:bookmarkEnd w:id="9488"/>
      <w:bookmarkEnd w:id="948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490" w:name="_Toc437921741"/>
      <w:bookmarkStart w:id="9491" w:name="_Toc483972202"/>
      <w:bookmarkStart w:id="9492" w:name="_Toc520885636"/>
      <w:bookmarkStart w:id="9493" w:name="_Toc61931034"/>
      <w:bookmarkStart w:id="9494" w:name="_Toc87853387"/>
      <w:bookmarkStart w:id="9495" w:name="_Toc102814479"/>
      <w:bookmarkStart w:id="9496" w:name="_Toc104946006"/>
      <w:bookmarkStart w:id="9497" w:name="_Toc153096461"/>
      <w:bookmarkStart w:id="9498" w:name="_Toc234383990"/>
      <w:r>
        <w:rPr>
          <w:rStyle w:val="CharSectno"/>
        </w:rPr>
        <w:t>5</w:t>
      </w:r>
      <w:r>
        <w:rPr>
          <w:snapToGrid w:val="0"/>
        </w:rPr>
        <w:t>.</w:t>
      </w:r>
      <w:r>
        <w:rPr>
          <w:snapToGrid w:val="0"/>
        </w:rPr>
        <w:tab/>
        <w:t>Foreclosure in redemption action</w:t>
      </w:r>
      <w:bookmarkEnd w:id="9490"/>
      <w:bookmarkEnd w:id="9491"/>
      <w:bookmarkEnd w:id="9492"/>
      <w:bookmarkEnd w:id="9493"/>
      <w:bookmarkEnd w:id="9494"/>
      <w:bookmarkEnd w:id="9495"/>
      <w:bookmarkEnd w:id="9496"/>
      <w:bookmarkEnd w:id="9497"/>
      <w:bookmarkEnd w:id="949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repealed in Gazette 29 Apr 2005 p. 1793.]</w:t>
      </w:r>
    </w:p>
    <w:p>
      <w:pPr>
        <w:pStyle w:val="Heading2"/>
      </w:pPr>
      <w:bookmarkStart w:id="9499" w:name="_Toc156194219"/>
      <w:bookmarkStart w:id="9500" w:name="_Toc156194601"/>
      <w:bookmarkStart w:id="9501" w:name="_Toc156194790"/>
      <w:bookmarkStart w:id="9502" w:name="_Toc156194979"/>
      <w:bookmarkStart w:id="9503" w:name="_Toc156201723"/>
      <w:bookmarkStart w:id="9504" w:name="_Toc156278722"/>
      <w:bookmarkStart w:id="9505" w:name="_Toc156618097"/>
      <w:bookmarkStart w:id="9506" w:name="_Toc158097173"/>
      <w:bookmarkStart w:id="9507" w:name="_Toc158097538"/>
      <w:bookmarkStart w:id="9508" w:name="_Toc158116063"/>
      <w:bookmarkStart w:id="9509" w:name="_Toc158117944"/>
      <w:bookmarkStart w:id="9510" w:name="_Toc158799105"/>
      <w:bookmarkStart w:id="9511" w:name="_Toc158803253"/>
      <w:bookmarkStart w:id="9512" w:name="_Toc159820715"/>
      <w:bookmarkStart w:id="9513" w:name="_Toc159912216"/>
      <w:bookmarkStart w:id="9514" w:name="_Toc159996905"/>
      <w:bookmarkStart w:id="9515" w:name="_Toc191438981"/>
      <w:bookmarkStart w:id="9516" w:name="_Toc191451644"/>
      <w:bookmarkStart w:id="9517" w:name="_Toc191800490"/>
      <w:bookmarkStart w:id="9518" w:name="_Toc191801902"/>
      <w:bookmarkStart w:id="9519" w:name="_Toc193704747"/>
      <w:bookmarkStart w:id="9520" w:name="_Toc194826490"/>
      <w:bookmarkStart w:id="9521" w:name="_Toc194979837"/>
      <w:bookmarkStart w:id="9522" w:name="_Toc195080340"/>
      <w:bookmarkStart w:id="9523" w:name="_Toc195081558"/>
      <w:bookmarkStart w:id="9524" w:name="_Toc195082766"/>
      <w:bookmarkStart w:id="9525" w:name="_Toc195342545"/>
      <w:bookmarkStart w:id="9526" w:name="_Toc195935898"/>
      <w:bookmarkStart w:id="9527" w:name="_Toc196210415"/>
      <w:bookmarkStart w:id="9528" w:name="_Toc197156005"/>
      <w:bookmarkStart w:id="9529" w:name="_Toc223327991"/>
      <w:bookmarkStart w:id="9530" w:name="_Toc223343026"/>
      <w:bookmarkStart w:id="9531" w:name="_Toc234383991"/>
      <w:bookmarkStart w:id="9532" w:name="_Toc74019742"/>
      <w:bookmarkStart w:id="9533" w:name="_Toc75328139"/>
      <w:bookmarkStart w:id="9534" w:name="_Toc75941555"/>
      <w:bookmarkStart w:id="9535" w:name="_Toc80605794"/>
      <w:bookmarkStart w:id="9536" w:name="_Toc80609000"/>
      <w:bookmarkStart w:id="9537" w:name="_Toc81283773"/>
      <w:bookmarkStart w:id="9538" w:name="_Toc87853465"/>
      <w:bookmarkStart w:id="9539" w:name="_Toc101599771"/>
      <w:bookmarkStart w:id="9540" w:name="_Toc102560948"/>
      <w:r>
        <w:rPr>
          <w:rStyle w:val="CharPartNo"/>
        </w:rPr>
        <w:t>Order 65</w:t>
      </w:r>
      <w:r>
        <w:rPr>
          <w:b w:val="0"/>
        </w:rPr>
        <w:t> </w:t>
      </w:r>
      <w:r>
        <w:t>—</w:t>
      </w:r>
      <w:r>
        <w:rPr>
          <w:b w:val="0"/>
        </w:rPr>
        <w:t> </w:t>
      </w:r>
      <w:r>
        <w:rPr>
          <w:rStyle w:val="CharPartText"/>
        </w:rPr>
        <w:t>Appeals to the General Division</w:t>
      </w:r>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p>
    <w:p>
      <w:pPr>
        <w:pStyle w:val="Footnoteheading"/>
      </w:pPr>
      <w:r>
        <w:tab/>
        <w:t>[Heading inserted in Gazette 21 Feb 2007 p. 564.]</w:t>
      </w:r>
    </w:p>
    <w:p>
      <w:pPr>
        <w:pStyle w:val="Heading3"/>
      </w:pPr>
      <w:bookmarkStart w:id="9541" w:name="_Toc156194791"/>
      <w:bookmarkStart w:id="9542" w:name="_Toc156194980"/>
      <w:bookmarkStart w:id="9543" w:name="_Toc156201724"/>
      <w:bookmarkStart w:id="9544" w:name="_Toc156278723"/>
      <w:bookmarkStart w:id="9545" w:name="_Toc156618098"/>
      <w:bookmarkStart w:id="9546" w:name="_Toc158097174"/>
      <w:bookmarkStart w:id="9547" w:name="_Toc158097539"/>
      <w:bookmarkStart w:id="9548" w:name="_Toc158116064"/>
      <w:bookmarkStart w:id="9549" w:name="_Toc158117945"/>
      <w:bookmarkStart w:id="9550" w:name="_Toc158799106"/>
      <w:bookmarkStart w:id="9551" w:name="_Toc158803254"/>
      <w:bookmarkStart w:id="9552" w:name="_Toc159820716"/>
      <w:bookmarkStart w:id="9553" w:name="_Toc159912217"/>
      <w:bookmarkStart w:id="9554" w:name="_Toc159996906"/>
      <w:bookmarkStart w:id="9555" w:name="_Toc191438982"/>
      <w:bookmarkStart w:id="9556" w:name="_Toc191451645"/>
      <w:bookmarkStart w:id="9557" w:name="_Toc191800491"/>
      <w:bookmarkStart w:id="9558" w:name="_Toc191801903"/>
      <w:bookmarkStart w:id="9559" w:name="_Toc193704748"/>
      <w:bookmarkStart w:id="9560" w:name="_Toc194826491"/>
      <w:bookmarkStart w:id="9561" w:name="_Toc194979838"/>
      <w:bookmarkStart w:id="9562" w:name="_Toc195080341"/>
      <w:bookmarkStart w:id="9563" w:name="_Toc195081559"/>
      <w:bookmarkStart w:id="9564" w:name="_Toc195082767"/>
      <w:bookmarkStart w:id="9565" w:name="_Toc195342546"/>
      <w:bookmarkStart w:id="9566" w:name="_Toc195935899"/>
      <w:bookmarkStart w:id="9567" w:name="_Toc196210416"/>
      <w:bookmarkStart w:id="9568" w:name="_Toc197156006"/>
      <w:bookmarkStart w:id="9569" w:name="_Toc223327992"/>
      <w:bookmarkStart w:id="9570" w:name="_Toc223343027"/>
      <w:bookmarkStart w:id="9571" w:name="_Toc234383992"/>
      <w:r>
        <w:rPr>
          <w:rStyle w:val="CharDivNo"/>
        </w:rPr>
        <w:t>Division 1</w:t>
      </w:r>
      <w:r>
        <w:t> — </w:t>
      </w:r>
      <w:r>
        <w:rPr>
          <w:rStyle w:val="CharDivText"/>
        </w:rPr>
        <w:t>Preliminary matters</w:t>
      </w:r>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p>
    <w:p>
      <w:pPr>
        <w:pStyle w:val="Footnoteheading"/>
      </w:pPr>
      <w:bookmarkStart w:id="9572" w:name="_Toc158803255"/>
      <w:bookmarkStart w:id="9573" w:name="_Toc159820717"/>
      <w:r>
        <w:tab/>
        <w:t>[Heading inserted in Gazette 21 Feb 2007 p. 564.]</w:t>
      </w:r>
    </w:p>
    <w:p>
      <w:pPr>
        <w:pStyle w:val="Heading5"/>
      </w:pPr>
      <w:bookmarkStart w:id="9574" w:name="_Toc234383993"/>
      <w:r>
        <w:rPr>
          <w:rStyle w:val="CharSectno"/>
        </w:rPr>
        <w:t>1</w:t>
      </w:r>
      <w:r>
        <w:t>.</w:t>
      </w:r>
      <w:r>
        <w:tab/>
      </w:r>
      <w:bookmarkEnd w:id="9572"/>
      <w:bookmarkEnd w:id="9573"/>
      <w:r>
        <w:t>Definitions</w:t>
      </w:r>
      <w:bookmarkEnd w:id="957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575" w:name="_Toc158803256"/>
      <w:bookmarkStart w:id="9576" w:name="_Toc159820718"/>
      <w:bookmarkStart w:id="9577" w:name="_Toc234383994"/>
      <w:r>
        <w:rPr>
          <w:rStyle w:val="CharSectno"/>
        </w:rPr>
        <w:t>2</w:t>
      </w:r>
      <w:r>
        <w:t>.</w:t>
      </w:r>
      <w:r>
        <w:tab/>
        <w:t>Application of this Order</w:t>
      </w:r>
      <w:bookmarkEnd w:id="9575"/>
      <w:bookmarkEnd w:id="9576"/>
      <w:bookmarkEnd w:id="957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578" w:name="_Toc156194794"/>
      <w:bookmarkStart w:id="9579" w:name="_Toc156194983"/>
      <w:bookmarkStart w:id="9580" w:name="_Toc156201727"/>
      <w:bookmarkStart w:id="9581" w:name="_Toc156278726"/>
      <w:bookmarkStart w:id="9582" w:name="_Toc156618101"/>
      <w:bookmarkStart w:id="9583" w:name="_Toc158097177"/>
      <w:bookmarkStart w:id="9584" w:name="_Toc158097542"/>
      <w:bookmarkStart w:id="9585" w:name="_Toc158116067"/>
      <w:bookmarkStart w:id="9586" w:name="_Toc158117948"/>
      <w:bookmarkStart w:id="9587" w:name="_Toc158799109"/>
      <w:bookmarkStart w:id="9588" w:name="_Toc158803257"/>
      <w:bookmarkStart w:id="9589" w:name="_Toc159820719"/>
      <w:r>
        <w:tab/>
        <w:t>[Rule 2 inserted in Gazette 21 Feb 2007 p. 565.]</w:t>
      </w:r>
    </w:p>
    <w:p>
      <w:pPr>
        <w:pStyle w:val="Heading3"/>
      </w:pPr>
      <w:bookmarkStart w:id="9590" w:name="_Toc159912220"/>
      <w:bookmarkStart w:id="9591" w:name="_Toc159996909"/>
      <w:bookmarkStart w:id="9592" w:name="_Toc191438985"/>
      <w:bookmarkStart w:id="9593" w:name="_Toc191451648"/>
      <w:bookmarkStart w:id="9594" w:name="_Toc191800494"/>
      <w:bookmarkStart w:id="9595" w:name="_Toc191801906"/>
      <w:bookmarkStart w:id="9596" w:name="_Toc193704751"/>
      <w:bookmarkStart w:id="9597" w:name="_Toc194826494"/>
      <w:bookmarkStart w:id="9598" w:name="_Toc194979841"/>
      <w:bookmarkStart w:id="9599" w:name="_Toc195080344"/>
      <w:bookmarkStart w:id="9600" w:name="_Toc195081562"/>
      <w:bookmarkStart w:id="9601" w:name="_Toc195082770"/>
      <w:bookmarkStart w:id="9602" w:name="_Toc195342549"/>
      <w:bookmarkStart w:id="9603" w:name="_Toc195935902"/>
      <w:bookmarkStart w:id="9604" w:name="_Toc196210419"/>
      <w:bookmarkStart w:id="9605" w:name="_Toc197156009"/>
      <w:bookmarkStart w:id="9606" w:name="_Toc223327995"/>
      <w:bookmarkStart w:id="9607" w:name="_Toc223343030"/>
      <w:bookmarkStart w:id="9608" w:name="_Toc234383995"/>
      <w:r>
        <w:rPr>
          <w:rStyle w:val="CharDivNo"/>
        </w:rPr>
        <w:t>Division 2</w:t>
      </w:r>
      <w:r>
        <w:t> — </w:t>
      </w:r>
      <w:r>
        <w:rPr>
          <w:rStyle w:val="CharDivText"/>
        </w:rPr>
        <w:t>General matters</w:t>
      </w:r>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p>
    <w:p>
      <w:pPr>
        <w:pStyle w:val="Footnoteheading"/>
      </w:pPr>
      <w:bookmarkStart w:id="9609" w:name="_Toc158803258"/>
      <w:bookmarkStart w:id="9610" w:name="_Toc159820720"/>
      <w:r>
        <w:tab/>
        <w:t>[Heading inserted in Gazette 21 Feb 2007 p. 565.]</w:t>
      </w:r>
    </w:p>
    <w:p>
      <w:pPr>
        <w:pStyle w:val="Heading5"/>
      </w:pPr>
      <w:bookmarkStart w:id="9611" w:name="_Toc234383996"/>
      <w:r>
        <w:rPr>
          <w:rStyle w:val="CharSectno"/>
        </w:rPr>
        <w:t>3</w:t>
      </w:r>
      <w:r>
        <w:t>.</w:t>
      </w:r>
      <w:r>
        <w:tab/>
        <w:t>Hearings by telephone</w:t>
      </w:r>
      <w:bookmarkEnd w:id="9609"/>
      <w:bookmarkEnd w:id="9610"/>
      <w:bookmarkEnd w:id="961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612" w:name="_Toc158803259"/>
      <w:bookmarkStart w:id="9613" w:name="_Toc159820721"/>
      <w:r>
        <w:tab/>
        <w:t>[Rule 3 inserted in Gazette 21 Feb 2007 p. 565</w:t>
      </w:r>
      <w:r>
        <w:noBreakHyphen/>
        <w:t>6.]</w:t>
      </w:r>
    </w:p>
    <w:p>
      <w:pPr>
        <w:pStyle w:val="Heading5"/>
      </w:pPr>
      <w:bookmarkStart w:id="9614" w:name="_Toc234383997"/>
      <w:r>
        <w:rPr>
          <w:rStyle w:val="CharSectno"/>
        </w:rPr>
        <w:t>4</w:t>
      </w:r>
      <w:r>
        <w:t>.</w:t>
      </w:r>
      <w:r>
        <w:tab/>
        <w:t>Judge’s general jurisdiction</w:t>
      </w:r>
      <w:bookmarkEnd w:id="9612"/>
      <w:bookmarkEnd w:id="9613"/>
      <w:bookmarkEnd w:id="961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615" w:name="_Toc158803260"/>
      <w:bookmarkStart w:id="9616" w:name="_Toc159820722"/>
      <w:r>
        <w:tab/>
        <w:t>[Rule 4 inserted in Gazette 21 Feb 2007 p. 566; amended in Gazette 22 Feb 2008 p. 640.]</w:t>
      </w:r>
    </w:p>
    <w:p>
      <w:pPr>
        <w:pStyle w:val="Heading5"/>
      </w:pPr>
      <w:bookmarkStart w:id="9617" w:name="_Toc234383998"/>
      <w:r>
        <w:rPr>
          <w:rStyle w:val="CharSectno"/>
        </w:rPr>
        <w:t>5</w:t>
      </w:r>
      <w:r>
        <w:t>.</w:t>
      </w:r>
      <w:r>
        <w:tab/>
        <w:t>Non</w:t>
      </w:r>
      <w:bookmarkStart w:id="9618" w:name="_Toc98931123"/>
      <w:bookmarkStart w:id="9619" w:name="_Toc100997664"/>
      <w:bookmarkStart w:id="9620" w:name="_Toc101956191"/>
      <w:r>
        <w:noBreakHyphen/>
        <w:t>attendance by party, consequences of</w:t>
      </w:r>
      <w:bookmarkEnd w:id="9615"/>
      <w:bookmarkEnd w:id="9616"/>
      <w:bookmarkEnd w:id="9618"/>
      <w:bookmarkEnd w:id="9619"/>
      <w:bookmarkEnd w:id="9620"/>
      <w:bookmarkEnd w:id="9617"/>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621" w:name="_Toc158803261"/>
      <w:bookmarkStart w:id="9622" w:name="_Toc159820723"/>
      <w:r>
        <w:tab/>
        <w:t>[Rule 5 inserted in Gazette 21 Feb 2007 p. 567.]</w:t>
      </w:r>
    </w:p>
    <w:p>
      <w:pPr>
        <w:pStyle w:val="Heading5"/>
      </w:pPr>
      <w:bookmarkStart w:id="9623" w:name="_Toc234383999"/>
      <w:r>
        <w:rPr>
          <w:rStyle w:val="CharSectno"/>
        </w:rPr>
        <w:t>6</w:t>
      </w:r>
      <w:r>
        <w:t>.</w:t>
      </w:r>
      <w:r>
        <w:tab/>
        <w:t>D</w:t>
      </w:r>
      <w:bookmarkStart w:id="9624" w:name="_Toc100997665"/>
      <w:bookmarkStart w:id="9625" w:name="_Toc101956192"/>
      <w:r>
        <w:t>ecisions made in absence of a party</w:t>
      </w:r>
      <w:bookmarkEnd w:id="9621"/>
      <w:bookmarkEnd w:id="9622"/>
      <w:bookmarkEnd w:id="9624"/>
      <w:bookmarkEnd w:id="9625"/>
      <w:bookmarkEnd w:id="962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626" w:name="_Toc158803262"/>
      <w:bookmarkStart w:id="9627" w:name="_Toc159820724"/>
      <w:r>
        <w:tab/>
        <w:t>[Rule 6 inserted in Gazette 21 Feb 2007 p. 567.]</w:t>
      </w:r>
    </w:p>
    <w:p>
      <w:pPr>
        <w:pStyle w:val="Heading5"/>
      </w:pPr>
      <w:bookmarkStart w:id="9628" w:name="_Toc234384000"/>
      <w:r>
        <w:rPr>
          <w:rStyle w:val="CharSectno"/>
        </w:rPr>
        <w:t>7</w:t>
      </w:r>
      <w:r>
        <w:t>.</w:t>
      </w:r>
      <w:r>
        <w:tab/>
        <w:t>D</w:t>
      </w:r>
      <w:bookmarkStart w:id="9629" w:name="_Toc98931124"/>
      <w:bookmarkStart w:id="9630" w:name="_Toc100997666"/>
      <w:bookmarkStart w:id="9631" w:name="_Toc101956193"/>
      <w:r>
        <w:t>ecisions made on the papers</w:t>
      </w:r>
      <w:bookmarkEnd w:id="9626"/>
      <w:bookmarkEnd w:id="9627"/>
      <w:bookmarkEnd w:id="9629"/>
      <w:bookmarkEnd w:id="9630"/>
      <w:bookmarkEnd w:id="9631"/>
      <w:bookmarkEnd w:id="9628"/>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632" w:name="_Toc156194800"/>
      <w:bookmarkStart w:id="9633" w:name="_Toc156194989"/>
      <w:bookmarkStart w:id="9634" w:name="_Toc156201733"/>
      <w:bookmarkStart w:id="9635" w:name="_Toc156278732"/>
      <w:bookmarkStart w:id="9636" w:name="_Toc156618107"/>
      <w:bookmarkStart w:id="9637" w:name="_Toc158097183"/>
      <w:bookmarkStart w:id="9638" w:name="_Toc158097548"/>
      <w:bookmarkStart w:id="9639" w:name="_Toc158116073"/>
      <w:bookmarkStart w:id="9640" w:name="_Toc158117954"/>
      <w:bookmarkStart w:id="9641" w:name="_Toc158799115"/>
      <w:bookmarkStart w:id="9642" w:name="_Toc158803263"/>
      <w:bookmarkStart w:id="9643" w:name="_Toc159820725"/>
      <w:r>
        <w:tab/>
        <w:t>[Rule 7 inserted in Gazette 21 Feb 2007 p. 567.]</w:t>
      </w:r>
    </w:p>
    <w:p>
      <w:pPr>
        <w:pStyle w:val="Heading3"/>
      </w:pPr>
      <w:bookmarkStart w:id="9644" w:name="_Toc159912226"/>
      <w:bookmarkStart w:id="9645" w:name="_Toc159996915"/>
      <w:bookmarkStart w:id="9646" w:name="_Toc191438991"/>
      <w:bookmarkStart w:id="9647" w:name="_Toc191451654"/>
      <w:bookmarkStart w:id="9648" w:name="_Toc191800500"/>
      <w:bookmarkStart w:id="9649" w:name="_Toc191801912"/>
      <w:bookmarkStart w:id="9650" w:name="_Toc193704757"/>
      <w:bookmarkStart w:id="9651" w:name="_Toc194826500"/>
      <w:bookmarkStart w:id="9652" w:name="_Toc194979847"/>
      <w:bookmarkStart w:id="9653" w:name="_Toc195080350"/>
      <w:bookmarkStart w:id="9654" w:name="_Toc195081568"/>
      <w:bookmarkStart w:id="9655" w:name="_Toc195082776"/>
      <w:bookmarkStart w:id="9656" w:name="_Toc195342555"/>
      <w:bookmarkStart w:id="9657" w:name="_Toc195935908"/>
      <w:bookmarkStart w:id="9658" w:name="_Toc196210425"/>
      <w:bookmarkStart w:id="9659" w:name="_Toc197156015"/>
      <w:bookmarkStart w:id="9660" w:name="_Toc223328001"/>
      <w:bookmarkStart w:id="9661" w:name="_Toc223343036"/>
      <w:bookmarkStart w:id="9662" w:name="_Toc234384001"/>
      <w:r>
        <w:rPr>
          <w:rStyle w:val="CharDivNo"/>
        </w:rPr>
        <w:t>Division 3</w:t>
      </w:r>
      <w:r>
        <w:t> — </w:t>
      </w:r>
      <w:r>
        <w:rPr>
          <w:rStyle w:val="CharDivText"/>
        </w:rPr>
        <w:t>Procedure on appeals</w:t>
      </w:r>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p>
    <w:p>
      <w:pPr>
        <w:pStyle w:val="Footnoteheading"/>
      </w:pPr>
      <w:bookmarkStart w:id="9663" w:name="_Toc158803264"/>
      <w:bookmarkStart w:id="9664" w:name="_Toc159820726"/>
      <w:r>
        <w:tab/>
        <w:t>[Heading inserted in Gazette 21 Feb 2007 p. 568.]</w:t>
      </w:r>
    </w:p>
    <w:p>
      <w:pPr>
        <w:pStyle w:val="Heading5"/>
      </w:pPr>
      <w:bookmarkStart w:id="9665" w:name="_Toc234384002"/>
      <w:r>
        <w:rPr>
          <w:rStyle w:val="CharSectno"/>
        </w:rPr>
        <w:t>8</w:t>
      </w:r>
      <w:r>
        <w:t>.</w:t>
      </w:r>
      <w:r>
        <w:tab/>
        <w:t>N</w:t>
      </w:r>
      <w:bookmarkStart w:id="9666" w:name="_Toc98931127"/>
      <w:bookmarkStart w:id="9667" w:name="_Toc100997679"/>
      <w:bookmarkStart w:id="9668" w:name="_Toc101956195"/>
      <w:r>
        <w:t>ature of appeals</w:t>
      </w:r>
      <w:bookmarkEnd w:id="9663"/>
      <w:bookmarkEnd w:id="9664"/>
      <w:bookmarkEnd w:id="9666"/>
      <w:bookmarkEnd w:id="9667"/>
      <w:bookmarkEnd w:id="9668"/>
      <w:bookmarkEnd w:id="9665"/>
    </w:p>
    <w:p>
      <w:pPr>
        <w:pStyle w:val="Subsection"/>
      </w:pPr>
      <w:r>
        <w:tab/>
      </w:r>
      <w:r>
        <w:tab/>
        <w:t>An appeal will be by way of rehearing unless another written law provides otherwise.</w:t>
      </w:r>
    </w:p>
    <w:p>
      <w:pPr>
        <w:pStyle w:val="Footnotesection"/>
      </w:pPr>
      <w:bookmarkStart w:id="9669" w:name="_Toc158803265"/>
      <w:bookmarkStart w:id="9670" w:name="_Toc159820727"/>
      <w:r>
        <w:tab/>
        <w:t>[Rule 8 inserted in Gazette 21 Feb 2007 p. 568.]</w:t>
      </w:r>
    </w:p>
    <w:p>
      <w:pPr>
        <w:pStyle w:val="Heading5"/>
      </w:pPr>
      <w:bookmarkStart w:id="9671" w:name="_Toc234384003"/>
      <w:r>
        <w:rPr>
          <w:rStyle w:val="CharSectno"/>
        </w:rPr>
        <w:t>9</w:t>
      </w:r>
      <w:r>
        <w:t>.</w:t>
      </w:r>
      <w:r>
        <w:tab/>
        <w:t>Time for appealing</w:t>
      </w:r>
      <w:bookmarkEnd w:id="9669"/>
      <w:bookmarkEnd w:id="9670"/>
      <w:bookmarkEnd w:id="9671"/>
    </w:p>
    <w:p>
      <w:pPr>
        <w:pStyle w:val="Subsection"/>
      </w:pPr>
      <w:r>
        <w:tab/>
      </w:r>
      <w:r>
        <w:tab/>
        <w:t>An appeal against a decision must be commenced within 21 days after the date of the decision.</w:t>
      </w:r>
    </w:p>
    <w:p>
      <w:pPr>
        <w:pStyle w:val="Footnotesection"/>
      </w:pPr>
      <w:bookmarkStart w:id="9672" w:name="_Toc158803266"/>
      <w:bookmarkStart w:id="9673" w:name="_Toc159820728"/>
      <w:r>
        <w:tab/>
        <w:t>[Rule 9 inserted in Gazette 21 Feb 2007 p. 568.]</w:t>
      </w:r>
    </w:p>
    <w:p>
      <w:pPr>
        <w:pStyle w:val="Heading5"/>
      </w:pPr>
      <w:bookmarkStart w:id="9674" w:name="_Toc234384004"/>
      <w:r>
        <w:rPr>
          <w:rStyle w:val="CharSectno"/>
        </w:rPr>
        <w:t>10</w:t>
      </w:r>
      <w:r>
        <w:t>.</w:t>
      </w:r>
      <w:r>
        <w:tab/>
      </w:r>
      <w:bookmarkStart w:id="9675" w:name="_Toc98931130"/>
      <w:bookmarkStart w:id="9676" w:name="_Toc100997682"/>
      <w:bookmarkStart w:id="9677" w:name="_Toc101956196"/>
      <w:r>
        <w:t>Appeal</w:t>
      </w:r>
      <w:bookmarkEnd w:id="9675"/>
      <w:r>
        <w:t>, how to commence</w:t>
      </w:r>
      <w:bookmarkEnd w:id="9672"/>
      <w:bookmarkEnd w:id="9673"/>
      <w:bookmarkEnd w:id="9676"/>
      <w:bookmarkEnd w:id="9677"/>
      <w:bookmarkEnd w:id="967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678" w:name="_Toc158803267"/>
      <w:bookmarkStart w:id="9679" w:name="_Toc159820729"/>
      <w:r>
        <w:tab/>
        <w:t>[Rule 10 inserted in Gazette 21 Feb 2007 p. 568</w:t>
      </w:r>
      <w:r>
        <w:noBreakHyphen/>
        <w:t>9.]</w:t>
      </w:r>
    </w:p>
    <w:p>
      <w:pPr>
        <w:pStyle w:val="Heading5"/>
      </w:pPr>
      <w:bookmarkStart w:id="9680" w:name="_Toc234384005"/>
      <w:r>
        <w:rPr>
          <w:rStyle w:val="CharSectno"/>
        </w:rPr>
        <w:t>11</w:t>
      </w:r>
      <w:r>
        <w:t>.</w:t>
      </w:r>
      <w:r>
        <w:tab/>
        <w:t>P</w:t>
      </w:r>
      <w:bookmarkStart w:id="9681" w:name="_Toc98931132"/>
      <w:bookmarkStart w:id="9682" w:name="_Toc100997684"/>
      <w:bookmarkStart w:id="9683" w:name="_Toc101956197"/>
      <w:r>
        <w:t>rimary court to be notified and to supply records</w:t>
      </w:r>
      <w:bookmarkEnd w:id="9678"/>
      <w:bookmarkEnd w:id="9679"/>
      <w:bookmarkEnd w:id="9681"/>
      <w:bookmarkEnd w:id="9682"/>
      <w:bookmarkEnd w:id="9683"/>
      <w:bookmarkEnd w:id="968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684" w:name="_Toc158803268"/>
      <w:bookmarkStart w:id="9685" w:name="_Toc159820730"/>
      <w:r>
        <w:tab/>
        <w:t>[Rule 11 inserted in Gazette 21 Feb 2007 p. 569.]</w:t>
      </w:r>
    </w:p>
    <w:p>
      <w:pPr>
        <w:pStyle w:val="Heading5"/>
      </w:pPr>
      <w:bookmarkStart w:id="9686" w:name="_Toc234384006"/>
      <w:r>
        <w:rPr>
          <w:rStyle w:val="CharSectno"/>
        </w:rPr>
        <w:t>12</w:t>
      </w:r>
      <w:r>
        <w:t>.</w:t>
      </w:r>
      <w:r>
        <w:tab/>
      </w:r>
      <w:bookmarkStart w:id="9687" w:name="_Toc98931133"/>
      <w:bookmarkStart w:id="9688" w:name="_Toc100997685"/>
      <w:bookmarkStart w:id="9689" w:name="_Toc101956198"/>
      <w:r>
        <w:t>Respondent’s options</w:t>
      </w:r>
      <w:bookmarkEnd w:id="9684"/>
      <w:bookmarkEnd w:id="9685"/>
      <w:bookmarkEnd w:id="9687"/>
      <w:bookmarkEnd w:id="9688"/>
      <w:bookmarkEnd w:id="9689"/>
      <w:bookmarkEnd w:id="968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690" w:name="_Toc158803269"/>
      <w:bookmarkStart w:id="9691" w:name="_Toc159820731"/>
      <w:r>
        <w:tab/>
        <w:t>[Rule 12 inserted in Gazette 21 Feb 2007 p. 569.]</w:t>
      </w:r>
    </w:p>
    <w:p>
      <w:pPr>
        <w:pStyle w:val="Heading5"/>
      </w:pPr>
      <w:bookmarkStart w:id="9692" w:name="_Toc234384007"/>
      <w:r>
        <w:rPr>
          <w:rStyle w:val="CharSectno"/>
        </w:rPr>
        <w:t>13</w:t>
      </w:r>
      <w:r>
        <w:t>.</w:t>
      </w:r>
      <w:r>
        <w:tab/>
        <w:t>I</w:t>
      </w:r>
      <w:bookmarkStart w:id="9693" w:name="_Toc98931148"/>
      <w:bookmarkStart w:id="9694" w:name="_Toc100997702"/>
      <w:bookmarkStart w:id="9695" w:name="_Toc101956199"/>
      <w:r>
        <w:t>nterim order, applying for</w:t>
      </w:r>
      <w:bookmarkEnd w:id="9690"/>
      <w:bookmarkEnd w:id="9691"/>
      <w:bookmarkEnd w:id="9693"/>
      <w:bookmarkEnd w:id="9694"/>
      <w:bookmarkEnd w:id="9695"/>
      <w:bookmarkEnd w:id="969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696" w:name="_Toc158803270"/>
      <w:bookmarkStart w:id="9697" w:name="_Toc159820732"/>
      <w:r>
        <w:tab/>
        <w:t>[Rule 13 inserted in Gazette 21 Feb 2007 p. 570.]</w:t>
      </w:r>
    </w:p>
    <w:p>
      <w:pPr>
        <w:pStyle w:val="Heading5"/>
      </w:pPr>
      <w:bookmarkStart w:id="9698" w:name="_Toc234384008"/>
      <w:r>
        <w:rPr>
          <w:rStyle w:val="CharSectno"/>
        </w:rPr>
        <w:t>14</w:t>
      </w:r>
      <w:r>
        <w:t>.</w:t>
      </w:r>
      <w:r>
        <w:tab/>
        <w:t>U</w:t>
      </w:r>
      <w:bookmarkStart w:id="9699" w:name="_Toc98931151"/>
      <w:bookmarkStart w:id="9700" w:name="_Toc100997704"/>
      <w:bookmarkStart w:id="9701" w:name="_Toc101956200"/>
      <w:r>
        <w:t>rgent appeal order, nature of</w:t>
      </w:r>
      <w:bookmarkEnd w:id="9696"/>
      <w:bookmarkEnd w:id="9697"/>
      <w:bookmarkEnd w:id="9699"/>
      <w:bookmarkEnd w:id="9700"/>
      <w:bookmarkEnd w:id="9701"/>
      <w:bookmarkEnd w:id="969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702" w:name="_Toc158803271"/>
      <w:bookmarkStart w:id="9703" w:name="_Toc159820733"/>
      <w:r>
        <w:tab/>
        <w:t>[Rule 14 inserted in Gazette 21 Feb 2007 p. 570.]</w:t>
      </w:r>
    </w:p>
    <w:p>
      <w:pPr>
        <w:pStyle w:val="Heading5"/>
      </w:pPr>
      <w:bookmarkStart w:id="9704" w:name="_Toc234384009"/>
      <w:r>
        <w:rPr>
          <w:rStyle w:val="CharSectno"/>
        </w:rPr>
        <w:t>15</w:t>
      </w:r>
      <w:r>
        <w:t>.</w:t>
      </w:r>
      <w:r>
        <w:tab/>
        <w:t>C</w:t>
      </w:r>
      <w:bookmarkStart w:id="9705" w:name="_Toc98931149"/>
      <w:bookmarkStart w:id="9706" w:name="_Toc100997703"/>
      <w:bookmarkStart w:id="9707" w:name="_Toc101956201"/>
      <w:r>
        <w:t>onsenting to orders</w:t>
      </w:r>
      <w:bookmarkEnd w:id="9702"/>
      <w:bookmarkEnd w:id="9703"/>
      <w:bookmarkEnd w:id="9705"/>
      <w:bookmarkEnd w:id="9706"/>
      <w:bookmarkEnd w:id="9707"/>
      <w:bookmarkEnd w:id="9704"/>
    </w:p>
    <w:p>
      <w:pPr>
        <w:pStyle w:val="Subsection"/>
      </w:pPr>
      <w:r>
        <w:tab/>
      </w:r>
      <w:r>
        <w:tab/>
        <w:t>The parties to an appeal may consent to an interim or other order, other than an urgent appeal order, being made by filing a Form No. 87 (Consent notice).</w:t>
      </w:r>
    </w:p>
    <w:p>
      <w:pPr>
        <w:pStyle w:val="Footnotesection"/>
      </w:pPr>
      <w:bookmarkStart w:id="9708" w:name="_Toc158803272"/>
      <w:bookmarkStart w:id="9709" w:name="_Toc159820734"/>
      <w:r>
        <w:tab/>
        <w:t>[Rule 15 inserted in Gazette 21 Feb 2007 p. 570.]</w:t>
      </w:r>
    </w:p>
    <w:p>
      <w:pPr>
        <w:pStyle w:val="Heading5"/>
      </w:pPr>
      <w:bookmarkStart w:id="9710" w:name="_Toc234384010"/>
      <w:r>
        <w:rPr>
          <w:rStyle w:val="CharSectno"/>
        </w:rPr>
        <w:t>16</w:t>
      </w:r>
      <w:r>
        <w:t>.</w:t>
      </w:r>
      <w:r>
        <w:tab/>
        <w:t>A</w:t>
      </w:r>
      <w:bookmarkStart w:id="9711" w:name="_Toc101956202"/>
      <w:r>
        <w:t>ppeal books not needed unless ordered</w:t>
      </w:r>
      <w:bookmarkEnd w:id="9708"/>
      <w:bookmarkEnd w:id="9709"/>
      <w:bookmarkEnd w:id="9711"/>
      <w:bookmarkEnd w:id="9710"/>
    </w:p>
    <w:p>
      <w:pPr>
        <w:pStyle w:val="Subsection"/>
      </w:pPr>
      <w:r>
        <w:tab/>
      </w:r>
      <w:r>
        <w:tab/>
        <w:t>An appeal book containing the documents needed to decide the appeal is not required unless it has been ordered under rule 4.</w:t>
      </w:r>
    </w:p>
    <w:p>
      <w:pPr>
        <w:pStyle w:val="Footnotesection"/>
      </w:pPr>
      <w:bookmarkStart w:id="9712" w:name="_Toc156194810"/>
      <w:bookmarkStart w:id="9713" w:name="_Toc156194999"/>
      <w:bookmarkStart w:id="9714" w:name="_Toc156201743"/>
      <w:bookmarkStart w:id="9715" w:name="_Toc156278742"/>
      <w:bookmarkStart w:id="9716" w:name="_Toc156618117"/>
      <w:bookmarkStart w:id="9717" w:name="_Toc158097193"/>
      <w:bookmarkStart w:id="9718" w:name="_Toc158097558"/>
      <w:bookmarkStart w:id="9719" w:name="_Toc158116083"/>
      <w:bookmarkStart w:id="9720" w:name="_Toc158117964"/>
      <w:bookmarkStart w:id="9721" w:name="_Toc158799125"/>
      <w:bookmarkStart w:id="9722" w:name="_Toc158803273"/>
      <w:bookmarkStart w:id="9723" w:name="_Toc159820735"/>
      <w:r>
        <w:tab/>
        <w:t>[Rule 16 inserted in Gazette 21 Feb 2007 p. 570.]</w:t>
      </w:r>
    </w:p>
    <w:p>
      <w:pPr>
        <w:pStyle w:val="Heading3"/>
      </w:pPr>
      <w:bookmarkStart w:id="9724" w:name="_Toc159912236"/>
      <w:bookmarkStart w:id="9725" w:name="_Toc159996925"/>
      <w:bookmarkStart w:id="9726" w:name="_Toc191439001"/>
      <w:bookmarkStart w:id="9727" w:name="_Toc191451664"/>
      <w:bookmarkStart w:id="9728" w:name="_Toc191800510"/>
      <w:bookmarkStart w:id="9729" w:name="_Toc191801922"/>
      <w:bookmarkStart w:id="9730" w:name="_Toc193704767"/>
      <w:bookmarkStart w:id="9731" w:name="_Toc194826510"/>
      <w:bookmarkStart w:id="9732" w:name="_Toc194979857"/>
      <w:bookmarkStart w:id="9733" w:name="_Toc195080360"/>
      <w:bookmarkStart w:id="9734" w:name="_Toc195081578"/>
      <w:bookmarkStart w:id="9735" w:name="_Toc195082786"/>
      <w:bookmarkStart w:id="9736" w:name="_Toc195342565"/>
      <w:bookmarkStart w:id="9737" w:name="_Toc195935918"/>
      <w:bookmarkStart w:id="9738" w:name="_Toc196210435"/>
      <w:bookmarkStart w:id="9739" w:name="_Toc197156025"/>
      <w:bookmarkStart w:id="9740" w:name="_Toc223328011"/>
      <w:bookmarkStart w:id="9741" w:name="_Toc223343046"/>
      <w:bookmarkStart w:id="9742" w:name="_Toc234384011"/>
      <w:r>
        <w:rPr>
          <w:rStyle w:val="CharDivNo"/>
        </w:rPr>
        <w:t>Division 4</w:t>
      </w:r>
      <w:r>
        <w:t> — </w:t>
      </w:r>
      <w:r>
        <w:rPr>
          <w:rStyle w:val="CharDivText"/>
        </w:rPr>
        <w:t>Concluding an appeal</w:t>
      </w:r>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p>
    <w:p>
      <w:pPr>
        <w:pStyle w:val="Footnoteheading"/>
      </w:pPr>
      <w:bookmarkStart w:id="9743" w:name="_Toc158803274"/>
      <w:bookmarkStart w:id="9744" w:name="_Toc159820736"/>
      <w:r>
        <w:tab/>
        <w:t>[Heading inserted in Gazette 21 Feb 2007 p. 570.]</w:t>
      </w:r>
    </w:p>
    <w:p>
      <w:pPr>
        <w:pStyle w:val="Heading5"/>
        <w:spacing w:before="180"/>
      </w:pPr>
      <w:bookmarkStart w:id="9745" w:name="_Toc234384012"/>
      <w:r>
        <w:rPr>
          <w:rStyle w:val="CharSectno"/>
        </w:rPr>
        <w:t>17</w:t>
      </w:r>
      <w:r>
        <w:t>.</w:t>
      </w:r>
      <w:r>
        <w:tab/>
        <w:t>Di</w:t>
      </w:r>
      <w:bookmarkStart w:id="9746" w:name="_Toc98931163"/>
      <w:bookmarkStart w:id="9747" w:name="_Toc100997720"/>
      <w:bookmarkStart w:id="9748" w:name="_Toc102271167"/>
      <w:r>
        <w:t>scontinuing an appeal</w:t>
      </w:r>
      <w:bookmarkEnd w:id="9743"/>
      <w:bookmarkEnd w:id="9744"/>
      <w:bookmarkEnd w:id="9746"/>
      <w:bookmarkEnd w:id="9747"/>
      <w:bookmarkEnd w:id="9748"/>
      <w:bookmarkEnd w:id="974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9749" w:name="_Toc158803275"/>
      <w:bookmarkStart w:id="9750" w:name="_Toc159820737"/>
      <w:r>
        <w:tab/>
        <w:t>[Rule 17 inserted in Gazette 21 Feb 2007 p. 570</w:t>
      </w:r>
      <w:r>
        <w:noBreakHyphen/>
        <w:t>1.]</w:t>
      </w:r>
    </w:p>
    <w:p>
      <w:pPr>
        <w:pStyle w:val="Heading5"/>
      </w:pPr>
      <w:bookmarkStart w:id="9751" w:name="_Toc234384013"/>
      <w:r>
        <w:rPr>
          <w:rStyle w:val="CharSectno"/>
        </w:rPr>
        <w:t>18</w:t>
      </w:r>
      <w:r>
        <w:t>.</w:t>
      </w:r>
      <w:r>
        <w:tab/>
        <w:t>S</w:t>
      </w:r>
      <w:bookmarkStart w:id="9752" w:name="_Toc98931164"/>
      <w:bookmarkStart w:id="9753" w:name="_Toc100997721"/>
      <w:bookmarkStart w:id="9754" w:name="_Toc102271168"/>
      <w:r>
        <w:t>ettling an appea</w:t>
      </w:r>
      <w:bookmarkEnd w:id="9752"/>
      <w:bookmarkEnd w:id="9753"/>
      <w:bookmarkEnd w:id="9754"/>
      <w:r>
        <w:t>l</w:t>
      </w:r>
      <w:bookmarkEnd w:id="9749"/>
      <w:bookmarkEnd w:id="9750"/>
      <w:bookmarkEnd w:id="975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755" w:name="_Toc158803276"/>
      <w:bookmarkStart w:id="9756" w:name="_Toc159820738"/>
      <w:r>
        <w:tab/>
        <w:t>[Rule 18 inserted in Gazette 21 Feb 2007 p. 571.]</w:t>
      </w:r>
    </w:p>
    <w:p>
      <w:pPr>
        <w:pStyle w:val="Heading5"/>
      </w:pPr>
      <w:bookmarkStart w:id="9757" w:name="_Toc234384014"/>
      <w:r>
        <w:rPr>
          <w:rStyle w:val="CharSectno"/>
        </w:rPr>
        <w:t>19</w:t>
      </w:r>
      <w:r>
        <w:t>.</w:t>
      </w:r>
      <w:r>
        <w:tab/>
        <w:t>R</w:t>
      </w:r>
      <w:bookmarkStart w:id="9758" w:name="_Toc98931168"/>
      <w:bookmarkStart w:id="9759" w:name="_Toc100997725"/>
      <w:bookmarkStart w:id="9760" w:name="_Toc102271170"/>
      <w:r>
        <w:t>eturn of exhibits</w:t>
      </w:r>
      <w:bookmarkEnd w:id="9755"/>
      <w:bookmarkEnd w:id="9756"/>
      <w:bookmarkEnd w:id="9758"/>
      <w:bookmarkEnd w:id="9759"/>
      <w:bookmarkEnd w:id="9760"/>
      <w:bookmarkEnd w:id="9757"/>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repealed in Gazette 29 Apr 2005 p. 1800.]</w:t>
      </w:r>
    </w:p>
    <w:p>
      <w:pPr>
        <w:pStyle w:val="Heading2"/>
      </w:pPr>
      <w:bookmarkStart w:id="9761" w:name="_Toc171390678"/>
      <w:bookmarkStart w:id="9762" w:name="_Toc171391714"/>
      <w:bookmarkStart w:id="9763" w:name="_Toc171393332"/>
      <w:bookmarkStart w:id="9764" w:name="_Toc171393890"/>
      <w:bookmarkStart w:id="9765" w:name="_Toc171999377"/>
      <w:bookmarkStart w:id="9766" w:name="_Toc172426731"/>
      <w:bookmarkStart w:id="9767" w:name="_Toc172427010"/>
      <w:bookmarkStart w:id="9768" w:name="_Toc172427093"/>
      <w:bookmarkStart w:id="9769" w:name="_Toc172427409"/>
      <w:bookmarkStart w:id="9770" w:name="_Toc172427492"/>
      <w:bookmarkStart w:id="9771" w:name="_Toc177180808"/>
      <w:bookmarkStart w:id="9772" w:name="_Toc187028281"/>
      <w:bookmarkStart w:id="9773" w:name="_Toc188421598"/>
      <w:bookmarkStart w:id="9774" w:name="_Toc188421774"/>
      <w:bookmarkStart w:id="9775" w:name="_Toc188421920"/>
      <w:bookmarkStart w:id="9776" w:name="_Toc188676525"/>
      <w:bookmarkStart w:id="9777" w:name="_Toc188676610"/>
      <w:bookmarkStart w:id="9778" w:name="_Toc188853071"/>
      <w:bookmarkStart w:id="9779" w:name="_Toc191348728"/>
      <w:bookmarkStart w:id="9780" w:name="_Toc191439005"/>
      <w:bookmarkStart w:id="9781" w:name="_Toc191451668"/>
      <w:bookmarkStart w:id="9782" w:name="_Toc191800514"/>
      <w:bookmarkStart w:id="9783" w:name="_Toc191801926"/>
      <w:bookmarkStart w:id="9784" w:name="_Toc193704771"/>
      <w:bookmarkStart w:id="9785" w:name="_Toc194826514"/>
      <w:bookmarkStart w:id="9786" w:name="_Toc194979861"/>
      <w:bookmarkStart w:id="9787" w:name="_Toc195080364"/>
      <w:bookmarkStart w:id="9788" w:name="_Toc195081582"/>
      <w:bookmarkStart w:id="9789" w:name="_Toc195082790"/>
      <w:bookmarkStart w:id="9790" w:name="_Toc195342569"/>
      <w:bookmarkStart w:id="9791" w:name="_Toc195935922"/>
      <w:bookmarkStart w:id="9792" w:name="_Toc196210439"/>
      <w:bookmarkStart w:id="9793" w:name="_Toc197156029"/>
      <w:bookmarkStart w:id="9794" w:name="_Toc223328015"/>
      <w:bookmarkStart w:id="9795" w:name="_Toc223343050"/>
      <w:bookmarkStart w:id="9796" w:name="_Toc234384015"/>
      <w:bookmarkStart w:id="9797" w:name="_Toc520885702"/>
      <w:bookmarkStart w:id="9798" w:name="_Toc87853467"/>
      <w:bookmarkStart w:id="9799" w:name="_Toc102814495"/>
      <w:bookmarkStart w:id="9800" w:name="_Toc104946022"/>
      <w:bookmarkStart w:id="9801" w:name="_Toc153096477"/>
      <w:bookmarkEnd w:id="9532"/>
      <w:bookmarkEnd w:id="9533"/>
      <w:bookmarkEnd w:id="9534"/>
      <w:bookmarkEnd w:id="9535"/>
      <w:bookmarkEnd w:id="9536"/>
      <w:bookmarkEnd w:id="9537"/>
      <w:bookmarkEnd w:id="9538"/>
      <w:bookmarkEnd w:id="9539"/>
      <w:bookmarkEnd w:id="954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p>
    <w:p>
      <w:pPr>
        <w:pStyle w:val="Footnoteheading"/>
      </w:pPr>
      <w:r>
        <w:tab/>
        <w:t xml:space="preserve">[Heading inserted in Gazette 22 Feb 2008 p. 640.] </w:t>
      </w:r>
    </w:p>
    <w:p>
      <w:pPr>
        <w:pStyle w:val="Heading5"/>
      </w:pPr>
      <w:bookmarkStart w:id="9802" w:name="_Toc234384016"/>
      <w:r>
        <w:rPr>
          <w:rStyle w:val="CharSectno"/>
        </w:rPr>
        <w:t>1</w:t>
      </w:r>
      <w:r>
        <w:t>.</w:t>
      </w:r>
      <w:r>
        <w:tab/>
      </w:r>
      <w:bookmarkEnd w:id="9797"/>
      <w:bookmarkEnd w:id="9798"/>
      <w:bookmarkEnd w:id="9799"/>
      <w:bookmarkEnd w:id="9800"/>
      <w:bookmarkEnd w:id="9801"/>
      <w:r>
        <w:t>Definition</w:t>
      </w:r>
      <w:bookmarkEnd w:id="980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803" w:name="_Toc520885703"/>
      <w:bookmarkStart w:id="9804" w:name="_Toc87853468"/>
      <w:bookmarkStart w:id="9805" w:name="_Toc102814496"/>
      <w:bookmarkStart w:id="9806" w:name="_Toc104946023"/>
      <w:bookmarkStart w:id="9807" w:name="_Toc153096478"/>
      <w:bookmarkStart w:id="9808" w:name="_Toc234384017"/>
      <w:r>
        <w:rPr>
          <w:rStyle w:val="CharSectno"/>
        </w:rPr>
        <w:t>2</w:t>
      </w:r>
      <w:r>
        <w:t>.</w:t>
      </w:r>
      <w:r>
        <w:tab/>
        <w:t>Application of Order</w:t>
      </w:r>
      <w:bookmarkEnd w:id="9803"/>
      <w:bookmarkEnd w:id="9804"/>
      <w:bookmarkEnd w:id="9805"/>
      <w:bookmarkEnd w:id="9806"/>
      <w:bookmarkEnd w:id="9807"/>
      <w:bookmarkEnd w:id="980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809" w:name="_Toc520885704"/>
      <w:bookmarkStart w:id="9810" w:name="_Toc87853469"/>
      <w:bookmarkStart w:id="9811" w:name="_Toc102814497"/>
      <w:bookmarkStart w:id="9812" w:name="_Toc104946024"/>
      <w:bookmarkStart w:id="9813" w:name="_Toc153096479"/>
      <w:bookmarkStart w:id="9814" w:name="_Toc234384018"/>
      <w:r>
        <w:rPr>
          <w:rStyle w:val="CharSectno"/>
        </w:rPr>
        <w:t>3</w:t>
      </w:r>
      <w:r>
        <w:t>.</w:t>
      </w:r>
      <w:r>
        <w:tab/>
        <w:t>Application for review</w:t>
      </w:r>
      <w:bookmarkEnd w:id="9809"/>
      <w:bookmarkEnd w:id="9810"/>
      <w:bookmarkEnd w:id="9811"/>
      <w:bookmarkEnd w:id="9812"/>
      <w:bookmarkEnd w:id="9813"/>
      <w:bookmarkEnd w:id="981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815" w:name="_Toc520885705"/>
      <w:bookmarkStart w:id="9816" w:name="_Toc87853470"/>
      <w:bookmarkStart w:id="9817" w:name="_Toc102814498"/>
      <w:bookmarkStart w:id="9818" w:name="_Toc104946025"/>
      <w:bookmarkStart w:id="9819" w:name="_Toc153096480"/>
      <w:bookmarkStart w:id="9820" w:name="_Toc234384019"/>
      <w:r>
        <w:rPr>
          <w:rStyle w:val="CharSectno"/>
        </w:rPr>
        <w:t>4</w:t>
      </w:r>
      <w:r>
        <w:t>.</w:t>
      </w:r>
      <w:r>
        <w:tab/>
        <w:t>Title of the notice of review</w:t>
      </w:r>
      <w:bookmarkEnd w:id="9815"/>
      <w:bookmarkEnd w:id="9816"/>
      <w:bookmarkEnd w:id="9817"/>
      <w:bookmarkEnd w:id="9818"/>
      <w:bookmarkEnd w:id="9819"/>
      <w:bookmarkEnd w:id="982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821" w:name="_Toc520885706"/>
      <w:bookmarkStart w:id="9822" w:name="_Toc87853471"/>
      <w:bookmarkStart w:id="9823" w:name="_Toc102814499"/>
      <w:bookmarkStart w:id="9824" w:name="_Toc104946026"/>
      <w:bookmarkStart w:id="9825" w:name="_Toc153096481"/>
      <w:bookmarkStart w:id="9826" w:name="_Toc234384020"/>
      <w:r>
        <w:rPr>
          <w:rStyle w:val="CharSectno"/>
        </w:rPr>
        <w:t>5</w:t>
      </w:r>
      <w:r>
        <w:t>.</w:t>
      </w:r>
      <w:r>
        <w:tab/>
        <w:t>Hearing</w:t>
      </w:r>
      <w:bookmarkEnd w:id="9821"/>
      <w:bookmarkEnd w:id="9822"/>
      <w:bookmarkEnd w:id="9823"/>
      <w:bookmarkEnd w:id="9824"/>
      <w:bookmarkEnd w:id="9825"/>
      <w:bookmarkEnd w:id="982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827" w:name="_Toc520885707"/>
      <w:bookmarkStart w:id="9828" w:name="_Toc87853472"/>
      <w:bookmarkStart w:id="9829" w:name="_Toc102814500"/>
      <w:bookmarkStart w:id="9830" w:name="_Toc104946027"/>
      <w:bookmarkStart w:id="9831" w:name="_Toc153096482"/>
      <w:bookmarkStart w:id="9832" w:name="_Toc234384021"/>
      <w:r>
        <w:rPr>
          <w:rStyle w:val="CharSectno"/>
        </w:rPr>
        <w:t>6</w:t>
      </w:r>
      <w:r>
        <w:t>.</w:t>
      </w:r>
      <w:r>
        <w:tab/>
        <w:t>Date of hearing</w:t>
      </w:r>
      <w:bookmarkEnd w:id="9827"/>
      <w:bookmarkEnd w:id="9828"/>
      <w:bookmarkEnd w:id="9829"/>
      <w:bookmarkEnd w:id="9830"/>
      <w:bookmarkEnd w:id="9831"/>
      <w:bookmarkEnd w:id="983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833" w:name="_Toc520885708"/>
      <w:bookmarkStart w:id="9834" w:name="_Toc87853473"/>
      <w:bookmarkStart w:id="9835" w:name="_Toc102814501"/>
      <w:bookmarkStart w:id="9836" w:name="_Toc104946028"/>
      <w:bookmarkStart w:id="9837" w:name="_Toc153096483"/>
      <w:bookmarkStart w:id="9838" w:name="_Toc234384022"/>
      <w:r>
        <w:rPr>
          <w:rStyle w:val="CharSectno"/>
        </w:rPr>
        <w:t>7</w:t>
      </w:r>
      <w:r>
        <w:t>.</w:t>
      </w:r>
      <w:r>
        <w:tab/>
        <w:t>Review book</w:t>
      </w:r>
      <w:bookmarkEnd w:id="9833"/>
      <w:bookmarkEnd w:id="9834"/>
      <w:bookmarkEnd w:id="9835"/>
      <w:bookmarkEnd w:id="9836"/>
      <w:bookmarkEnd w:id="9837"/>
      <w:bookmarkEnd w:id="983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839" w:name="_Toc520885709"/>
      <w:bookmarkStart w:id="9840" w:name="_Toc87853474"/>
      <w:bookmarkStart w:id="9841" w:name="_Toc102814502"/>
      <w:bookmarkStart w:id="9842" w:name="_Toc104946029"/>
      <w:bookmarkStart w:id="9843" w:name="_Toc153096484"/>
      <w:bookmarkStart w:id="9844" w:name="_Toc234384023"/>
      <w:r>
        <w:rPr>
          <w:rStyle w:val="CharSectno"/>
        </w:rPr>
        <w:t>8</w:t>
      </w:r>
      <w:r>
        <w:t>.</w:t>
      </w:r>
      <w:r>
        <w:tab/>
        <w:t>Applicant limited to grounds in notice of originating motion</w:t>
      </w:r>
      <w:bookmarkEnd w:id="9839"/>
      <w:bookmarkEnd w:id="9840"/>
      <w:bookmarkEnd w:id="9841"/>
      <w:bookmarkEnd w:id="9842"/>
      <w:bookmarkEnd w:id="9843"/>
      <w:bookmarkEnd w:id="984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845" w:name="_Toc520885710"/>
      <w:bookmarkStart w:id="9846" w:name="_Toc87853475"/>
      <w:bookmarkStart w:id="9847" w:name="_Toc102814503"/>
      <w:bookmarkStart w:id="9848" w:name="_Toc104946030"/>
      <w:bookmarkStart w:id="9849" w:name="_Toc153096485"/>
      <w:bookmarkStart w:id="9850" w:name="_Toc234384024"/>
      <w:r>
        <w:rPr>
          <w:rStyle w:val="CharSectno"/>
        </w:rPr>
        <w:t>9</w:t>
      </w:r>
      <w:r>
        <w:t>.</w:t>
      </w:r>
      <w:r>
        <w:tab/>
        <w:t>Right to be heard in opposition</w:t>
      </w:r>
      <w:bookmarkEnd w:id="9845"/>
      <w:bookmarkEnd w:id="9846"/>
      <w:bookmarkEnd w:id="9847"/>
      <w:bookmarkEnd w:id="9848"/>
      <w:bookmarkEnd w:id="9849"/>
      <w:bookmarkEnd w:id="985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851" w:name="_Toc520885711"/>
      <w:bookmarkStart w:id="9852" w:name="_Toc87853476"/>
      <w:bookmarkStart w:id="9853" w:name="_Toc102814504"/>
      <w:bookmarkStart w:id="9854" w:name="_Toc104946031"/>
      <w:bookmarkStart w:id="9855" w:name="_Toc153096486"/>
      <w:bookmarkStart w:id="9856" w:name="_Toc234384025"/>
      <w:r>
        <w:rPr>
          <w:rStyle w:val="CharSectno"/>
        </w:rPr>
        <w:t>10</w:t>
      </w:r>
      <w:r>
        <w:t>.</w:t>
      </w:r>
      <w:r>
        <w:tab/>
        <w:t>Additional affidavits, determination of issue etc.</w:t>
      </w:r>
      <w:bookmarkEnd w:id="9851"/>
      <w:bookmarkEnd w:id="9852"/>
      <w:bookmarkEnd w:id="9853"/>
      <w:bookmarkEnd w:id="9854"/>
      <w:bookmarkEnd w:id="9855"/>
      <w:bookmarkEnd w:id="985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857" w:name="_Toc520885712"/>
      <w:bookmarkStart w:id="9858" w:name="_Toc87853477"/>
      <w:bookmarkStart w:id="9859" w:name="_Toc102814505"/>
      <w:bookmarkStart w:id="9860" w:name="_Toc104946032"/>
      <w:bookmarkStart w:id="9861" w:name="_Toc153096487"/>
      <w:bookmarkStart w:id="9862" w:name="_Toc234384026"/>
      <w:r>
        <w:rPr>
          <w:rStyle w:val="CharSectno"/>
        </w:rPr>
        <w:t>11</w:t>
      </w:r>
      <w:r>
        <w:t>.</w:t>
      </w:r>
      <w:r>
        <w:tab/>
        <w:t>Order</w:t>
      </w:r>
      <w:bookmarkEnd w:id="9857"/>
      <w:bookmarkEnd w:id="9858"/>
      <w:bookmarkEnd w:id="9859"/>
      <w:bookmarkEnd w:id="9860"/>
      <w:bookmarkEnd w:id="9861"/>
      <w:bookmarkEnd w:id="986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863" w:name="_Toc520885713"/>
      <w:bookmarkStart w:id="9864" w:name="_Toc87853478"/>
      <w:bookmarkStart w:id="9865" w:name="_Toc102814506"/>
      <w:bookmarkStart w:id="9866" w:name="_Toc104946033"/>
      <w:bookmarkStart w:id="9867" w:name="_Toc153096488"/>
      <w:bookmarkStart w:id="9868" w:name="_Toc234384027"/>
      <w:r>
        <w:rPr>
          <w:rStyle w:val="CharSectno"/>
        </w:rPr>
        <w:t>12</w:t>
      </w:r>
      <w:r>
        <w:t>.</w:t>
      </w:r>
      <w:r>
        <w:tab/>
        <w:t>Application of Rules of Court</w:t>
      </w:r>
      <w:bookmarkEnd w:id="9863"/>
      <w:bookmarkEnd w:id="9864"/>
      <w:bookmarkEnd w:id="9865"/>
      <w:bookmarkEnd w:id="9866"/>
      <w:bookmarkEnd w:id="9867"/>
      <w:bookmarkEnd w:id="986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869" w:name="_Toc74019755"/>
      <w:bookmarkStart w:id="9870" w:name="_Toc75328152"/>
      <w:bookmarkStart w:id="9871" w:name="_Toc75941568"/>
      <w:bookmarkStart w:id="9872" w:name="_Toc80605807"/>
      <w:bookmarkStart w:id="9873" w:name="_Toc80609014"/>
      <w:bookmarkStart w:id="9874" w:name="_Toc81283787"/>
      <w:bookmarkStart w:id="9875" w:name="_Toc87853479"/>
      <w:bookmarkStart w:id="9876" w:name="_Toc101599784"/>
      <w:bookmarkStart w:id="9877" w:name="_Toc102560961"/>
      <w:bookmarkStart w:id="9878" w:name="_Toc102814507"/>
      <w:bookmarkStart w:id="9879" w:name="_Toc102990895"/>
      <w:bookmarkStart w:id="9880" w:name="_Toc104946034"/>
      <w:bookmarkStart w:id="9881" w:name="_Toc105493157"/>
      <w:bookmarkStart w:id="9882" w:name="_Toc153096489"/>
      <w:bookmarkStart w:id="9883" w:name="_Toc153097737"/>
      <w:bookmarkStart w:id="9884" w:name="_Toc159912253"/>
      <w:bookmarkStart w:id="9885" w:name="_Toc159996942"/>
      <w:bookmarkStart w:id="9886" w:name="_Toc191439018"/>
      <w:bookmarkStart w:id="9887" w:name="_Toc191451681"/>
      <w:bookmarkStart w:id="9888" w:name="_Toc191800527"/>
      <w:bookmarkStart w:id="9889" w:name="_Toc191801939"/>
      <w:bookmarkStart w:id="9890" w:name="_Toc193704784"/>
      <w:bookmarkStart w:id="9891" w:name="_Toc194826527"/>
      <w:bookmarkStart w:id="9892" w:name="_Toc194979874"/>
      <w:bookmarkStart w:id="9893" w:name="_Toc195080377"/>
      <w:bookmarkStart w:id="9894" w:name="_Toc195081595"/>
      <w:bookmarkStart w:id="9895" w:name="_Toc195082803"/>
      <w:bookmarkStart w:id="9896" w:name="_Toc195342582"/>
      <w:bookmarkStart w:id="9897" w:name="_Toc195935935"/>
      <w:bookmarkStart w:id="9898" w:name="_Toc196210452"/>
      <w:bookmarkStart w:id="9899" w:name="_Toc197156042"/>
      <w:bookmarkStart w:id="9900" w:name="_Toc223328028"/>
      <w:bookmarkStart w:id="9901" w:name="_Toc223343063"/>
      <w:bookmarkStart w:id="9902" w:name="_Toc234384028"/>
      <w:r>
        <w:rPr>
          <w:rStyle w:val="CharPartNo"/>
        </w:rPr>
        <w:t>Order 66</w:t>
      </w:r>
      <w:bookmarkEnd w:id="9869"/>
      <w:bookmarkEnd w:id="9870"/>
      <w:bookmarkEnd w:id="9871"/>
      <w:bookmarkEnd w:id="9872"/>
      <w:bookmarkEnd w:id="9873"/>
      <w:bookmarkEnd w:id="9874"/>
      <w:bookmarkEnd w:id="9875"/>
      <w:bookmarkEnd w:id="9876"/>
      <w:bookmarkEnd w:id="9877"/>
      <w:bookmarkEnd w:id="9878"/>
      <w:bookmarkEnd w:id="9879"/>
      <w:bookmarkEnd w:id="9880"/>
      <w:bookmarkEnd w:id="9881"/>
      <w:r>
        <w:t> — </w:t>
      </w:r>
      <w:bookmarkStart w:id="9903" w:name="_Toc80609015"/>
      <w:bookmarkStart w:id="9904" w:name="_Toc81283788"/>
      <w:bookmarkStart w:id="9905" w:name="_Toc87853480"/>
      <w:r>
        <w:rPr>
          <w:rStyle w:val="CharPartText"/>
        </w:rPr>
        <w:t>Costs</w:t>
      </w:r>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3"/>
      <w:bookmarkEnd w:id="9904"/>
      <w:bookmarkEnd w:id="9905"/>
      <w:bookmarkEnd w:id="9902"/>
    </w:p>
    <w:p>
      <w:pPr>
        <w:pStyle w:val="Heading3"/>
      </w:pPr>
      <w:bookmarkStart w:id="9906" w:name="_Toc171326998"/>
      <w:bookmarkStart w:id="9907" w:name="_Toc171327651"/>
      <w:bookmarkStart w:id="9908" w:name="_Toc171328049"/>
      <w:bookmarkStart w:id="9909" w:name="_Toc171330706"/>
      <w:bookmarkStart w:id="9910" w:name="_Toc171331265"/>
      <w:bookmarkStart w:id="9911" w:name="_Toc171331358"/>
      <w:bookmarkStart w:id="9912" w:name="_Toc171390680"/>
      <w:bookmarkStart w:id="9913" w:name="_Toc171391716"/>
      <w:bookmarkStart w:id="9914" w:name="_Toc171393334"/>
      <w:bookmarkStart w:id="9915" w:name="_Toc171393892"/>
      <w:bookmarkStart w:id="9916" w:name="_Toc171999379"/>
      <w:bookmarkStart w:id="9917" w:name="_Toc172426733"/>
      <w:bookmarkStart w:id="9918" w:name="_Toc172427012"/>
      <w:bookmarkStart w:id="9919" w:name="_Toc172427095"/>
      <w:bookmarkStart w:id="9920" w:name="_Toc172427411"/>
      <w:bookmarkStart w:id="9921" w:name="_Toc172427494"/>
      <w:bookmarkStart w:id="9922" w:name="_Toc177180810"/>
      <w:bookmarkStart w:id="9923" w:name="_Toc187028283"/>
      <w:bookmarkStart w:id="9924" w:name="_Toc188421600"/>
      <w:bookmarkStart w:id="9925" w:name="_Toc188421776"/>
      <w:bookmarkStart w:id="9926" w:name="_Toc188421922"/>
      <w:bookmarkStart w:id="9927" w:name="_Toc188676527"/>
      <w:bookmarkStart w:id="9928" w:name="_Toc188676612"/>
      <w:bookmarkStart w:id="9929" w:name="_Toc188853073"/>
      <w:bookmarkStart w:id="9930" w:name="_Toc191348730"/>
      <w:bookmarkStart w:id="9931" w:name="_Toc191439019"/>
      <w:bookmarkStart w:id="9932" w:name="_Toc191451682"/>
      <w:bookmarkStart w:id="9933" w:name="_Toc191800528"/>
      <w:bookmarkStart w:id="9934" w:name="_Toc191801940"/>
      <w:bookmarkStart w:id="9935" w:name="_Toc193704785"/>
      <w:bookmarkStart w:id="9936" w:name="_Toc194826528"/>
      <w:bookmarkStart w:id="9937" w:name="_Toc194979875"/>
      <w:bookmarkStart w:id="9938" w:name="_Toc195080378"/>
      <w:bookmarkStart w:id="9939" w:name="_Toc195081596"/>
      <w:bookmarkStart w:id="9940" w:name="_Toc195082804"/>
      <w:bookmarkStart w:id="9941" w:name="_Toc195342583"/>
      <w:bookmarkStart w:id="9942" w:name="_Toc195935936"/>
      <w:bookmarkStart w:id="9943" w:name="_Toc196210453"/>
      <w:bookmarkStart w:id="9944" w:name="_Toc197156043"/>
      <w:bookmarkStart w:id="9945" w:name="_Toc223328029"/>
      <w:bookmarkStart w:id="9946" w:name="_Toc223343064"/>
      <w:bookmarkStart w:id="9947" w:name="_Toc234384029"/>
      <w:bookmarkStart w:id="9948" w:name="_Toc437921805"/>
      <w:bookmarkStart w:id="9949" w:name="_Toc483972267"/>
      <w:bookmarkStart w:id="9950" w:name="_Toc520885714"/>
      <w:bookmarkStart w:id="9951" w:name="_Toc87853481"/>
      <w:bookmarkStart w:id="9952" w:name="_Toc102814508"/>
      <w:bookmarkStart w:id="9953" w:name="_Toc104946035"/>
      <w:bookmarkStart w:id="9954" w:name="_Toc153096490"/>
      <w:r>
        <w:rPr>
          <w:rStyle w:val="CharDivNo"/>
        </w:rPr>
        <w:t>Division 1</w:t>
      </w:r>
      <w:r>
        <w:t> — </w:t>
      </w:r>
      <w:r>
        <w:rPr>
          <w:rStyle w:val="CharDivText"/>
        </w:rPr>
        <w:t>General</w:t>
      </w:r>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p>
    <w:p>
      <w:pPr>
        <w:pStyle w:val="Footnoteheading"/>
      </w:pPr>
      <w:r>
        <w:tab/>
        <w:t xml:space="preserve">[Heading inserted in Gazette 22 Feb 2008 p. 640.] </w:t>
      </w:r>
    </w:p>
    <w:p>
      <w:pPr>
        <w:pStyle w:val="Heading5"/>
        <w:rPr>
          <w:snapToGrid w:val="0"/>
        </w:rPr>
      </w:pPr>
      <w:bookmarkStart w:id="9955" w:name="_Toc234384030"/>
      <w:r>
        <w:rPr>
          <w:rStyle w:val="CharSectno"/>
        </w:rPr>
        <w:t>1</w:t>
      </w:r>
      <w:r>
        <w:rPr>
          <w:snapToGrid w:val="0"/>
        </w:rPr>
        <w:t>.</w:t>
      </w:r>
      <w:r>
        <w:rPr>
          <w:snapToGrid w:val="0"/>
        </w:rPr>
        <w:tab/>
        <w:t>General rules as to costs</w:t>
      </w:r>
      <w:bookmarkEnd w:id="9948"/>
      <w:bookmarkEnd w:id="9949"/>
      <w:bookmarkEnd w:id="9950"/>
      <w:bookmarkEnd w:id="9951"/>
      <w:bookmarkEnd w:id="9952"/>
      <w:bookmarkEnd w:id="9953"/>
      <w:bookmarkEnd w:id="9954"/>
      <w:bookmarkEnd w:id="995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956" w:name="_Toc437921806"/>
      <w:bookmarkStart w:id="9957" w:name="_Toc483972268"/>
      <w:bookmarkStart w:id="9958" w:name="_Toc520885715"/>
      <w:bookmarkStart w:id="9959" w:name="_Toc87853482"/>
      <w:bookmarkStart w:id="9960" w:name="_Toc102814509"/>
      <w:bookmarkStart w:id="9961" w:name="_Toc104946036"/>
      <w:bookmarkStart w:id="9962" w:name="_Toc153096491"/>
      <w:bookmarkStart w:id="9963" w:name="_Toc234384031"/>
      <w:r>
        <w:rPr>
          <w:rStyle w:val="CharSectno"/>
        </w:rPr>
        <w:t>2</w:t>
      </w:r>
      <w:r>
        <w:rPr>
          <w:snapToGrid w:val="0"/>
        </w:rPr>
        <w:t>.</w:t>
      </w:r>
      <w:r>
        <w:rPr>
          <w:snapToGrid w:val="0"/>
        </w:rPr>
        <w:tab/>
        <w:t>Costs where several causes of action or several defendants etc.</w:t>
      </w:r>
      <w:bookmarkEnd w:id="9956"/>
      <w:bookmarkEnd w:id="9957"/>
      <w:bookmarkEnd w:id="9958"/>
      <w:bookmarkEnd w:id="9959"/>
      <w:bookmarkEnd w:id="9960"/>
      <w:bookmarkEnd w:id="9961"/>
      <w:bookmarkEnd w:id="9962"/>
      <w:bookmarkEnd w:id="996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964" w:name="_Toc437921807"/>
      <w:bookmarkStart w:id="9965" w:name="_Toc483972269"/>
      <w:bookmarkStart w:id="9966" w:name="_Toc520885716"/>
      <w:bookmarkStart w:id="9967" w:name="_Toc87853483"/>
      <w:bookmarkStart w:id="9968" w:name="_Toc102814510"/>
      <w:bookmarkStart w:id="9969" w:name="_Toc104946037"/>
      <w:bookmarkStart w:id="9970" w:name="_Toc153096492"/>
      <w:bookmarkStart w:id="9971" w:name="_Toc234384032"/>
      <w:r>
        <w:rPr>
          <w:rStyle w:val="CharSectno"/>
        </w:rPr>
        <w:t>3</w:t>
      </w:r>
      <w:r>
        <w:rPr>
          <w:snapToGrid w:val="0"/>
        </w:rPr>
        <w:t>.</w:t>
      </w:r>
      <w:r>
        <w:rPr>
          <w:snapToGrid w:val="0"/>
        </w:rPr>
        <w:tab/>
        <w:t>Costs of amendment without leave: non</w:t>
      </w:r>
      <w:r>
        <w:rPr>
          <w:snapToGrid w:val="0"/>
        </w:rPr>
        <w:noBreakHyphen/>
        <w:t>admission of facts or documents</w:t>
      </w:r>
      <w:bookmarkEnd w:id="9964"/>
      <w:bookmarkEnd w:id="9965"/>
      <w:bookmarkEnd w:id="9966"/>
      <w:bookmarkEnd w:id="9967"/>
      <w:bookmarkEnd w:id="9968"/>
      <w:bookmarkEnd w:id="9969"/>
      <w:bookmarkEnd w:id="9970"/>
      <w:bookmarkEnd w:id="997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972" w:name="_Toc437921808"/>
      <w:bookmarkStart w:id="9973" w:name="_Toc483972270"/>
      <w:bookmarkStart w:id="9974" w:name="_Toc520885717"/>
      <w:bookmarkStart w:id="9975" w:name="_Toc87853484"/>
      <w:bookmarkStart w:id="9976" w:name="_Toc102814511"/>
      <w:bookmarkStart w:id="9977" w:name="_Toc104946038"/>
      <w:bookmarkStart w:id="9978" w:name="_Toc153096493"/>
      <w:bookmarkStart w:id="9979" w:name="_Toc234384033"/>
      <w:r>
        <w:rPr>
          <w:rStyle w:val="CharSectno"/>
        </w:rPr>
        <w:t>4</w:t>
      </w:r>
      <w:r>
        <w:rPr>
          <w:snapToGrid w:val="0"/>
        </w:rPr>
        <w:t>.</w:t>
      </w:r>
      <w:r>
        <w:rPr>
          <w:snapToGrid w:val="0"/>
        </w:rPr>
        <w:tab/>
        <w:t>Costs out of fund or property</w:t>
      </w:r>
      <w:bookmarkEnd w:id="9972"/>
      <w:bookmarkEnd w:id="9973"/>
      <w:bookmarkEnd w:id="9974"/>
      <w:bookmarkEnd w:id="9975"/>
      <w:bookmarkEnd w:id="9976"/>
      <w:bookmarkEnd w:id="9977"/>
      <w:bookmarkEnd w:id="9978"/>
      <w:bookmarkEnd w:id="997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980" w:name="_Toc437921809"/>
      <w:bookmarkStart w:id="9981" w:name="_Toc483972271"/>
      <w:bookmarkStart w:id="9982" w:name="_Toc520885718"/>
      <w:bookmarkStart w:id="9983" w:name="_Toc87853485"/>
      <w:bookmarkStart w:id="9984" w:name="_Toc102814512"/>
      <w:bookmarkStart w:id="9985" w:name="_Toc104946039"/>
      <w:bookmarkStart w:id="9986" w:name="_Toc153096494"/>
      <w:bookmarkStart w:id="9987" w:name="_Toc234384034"/>
      <w:r>
        <w:rPr>
          <w:rStyle w:val="CharSectno"/>
        </w:rPr>
        <w:t>5</w:t>
      </w:r>
      <w:r>
        <w:rPr>
          <w:snapToGrid w:val="0"/>
        </w:rPr>
        <w:t>.</w:t>
      </w:r>
      <w:r>
        <w:rPr>
          <w:snapToGrid w:val="0"/>
        </w:rPr>
        <w:tab/>
        <w:t>Liability of solicitor</w:t>
      </w:r>
      <w:bookmarkEnd w:id="9980"/>
      <w:bookmarkEnd w:id="9981"/>
      <w:bookmarkEnd w:id="9982"/>
      <w:bookmarkEnd w:id="9983"/>
      <w:bookmarkEnd w:id="9984"/>
      <w:bookmarkEnd w:id="9985"/>
      <w:bookmarkEnd w:id="9986"/>
      <w:bookmarkEnd w:id="998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988" w:name="_Toc437921810"/>
      <w:bookmarkStart w:id="9989" w:name="_Toc483972272"/>
      <w:bookmarkStart w:id="9990" w:name="_Toc520885719"/>
      <w:bookmarkStart w:id="9991" w:name="_Toc87853486"/>
      <w:bookmarkStart w:id="9992" w:name="_Toc102814513"/>
      <w:bookmarkStart w:id="9993" w:name="_Toc104946040"/>
      <w:bookmarkStart w:id="9994" w:name="_Toc153096495"/>
      <w:bookmarkStart w:id="9995" w:name="_Toc234384035"/>
      <w:r>
        <w:rPr>
          <w:rStyle w:val="CharSectno"/>
        </w:rPr>
        <w:t>6</w:t>
      </w:r>
      <w:r>
        <w:rPr>
          <w:snapToGrid w:val="0"/>
        </w:rPr>
        <w:t>.</w:t>
      </w:r>
      <w:r>
        <w:rPr>
          <w:snapToGrid w:val="0"/>
        </w:rPr>
        <w:tab/>
        <w:t xml:space="preserve">Costs of solicitor guardian </w:t>
      </w:r>
      <w:r>
        <w:rPr>
          <w:i/>
          <w:snapToGrid w:val="0"/>
        </w:rPr>
        <w:t>ad litem</w:t>
      </w:r>
      <w:bookmarkEnd w:id="9988"/>
      <w:bookmarkEnd w:id="9989"/>
      <w:bookmarkEnd w:id="9990"/>
      <w:bookmarkEnd w:id="9991"/>
      <w:bookmarkEnd w:id="9992"/>
      <w:bookmarkEnd w:id="9993"/>
      <w:bookmarkEnd w:id="9994"/>
      <w:bookmarkEnd w:id="9995"/>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996" w:name="_Toc437921811"/>
      <w:bookmarkStart w:id="9997" w:name="_Toc483972273"/>
      <w:bookmarkStart w:id="9998" w:name="_Toc520885720"/>
      <w:bookmarkStart w:id="9999" w:name="_Toc87853487"/>
      <w:bookmarkStart w:id="10000" w:name="_Toc102814514"/>
      <w:bookmarkStart w:id="10001" w:name="_Toc104946041"/>
      <w:bookmarkStart w:id="10002" w:name="_Toc153096496"/>
      <w:bookmarkStart w:id="10003" w:name="_Toc234384036"/>
      <w:r>
        <w:rPr>
          <w:rStyle w:val="CharSectno"/>
        </w:rPr>
        <w:t>7</w:t>
      </w:r>
      <w:r>
        <w:rPr>
          <w:snapToGrid w:val="0"/>
        </w:rPr>
        <w:t>.</w:t>
      </w:r>
      <w:r>
        <w:rPr>
          <w:snapToGrid w:val="0"/>
        </w:rPr>
        <w:tab/>
        <w:t>Set</w:t>
      </w:r>
      <w:r>
        <w:rPr>
          <w:snapToGrid w:val="0"/>
        </w:rPr>
        <w:noBreakHyphen/>
        <w:t>off</w:t>
      </w:r>
      <w:bookmarkEnd w:id="9996"/>
      <w:bookmarkEnd w:id="9997"/>
      <w:bookmarkEnd w:id="9998"/>
      <w:bookmarkEnd w:id="9999"/>
      <w:bookmarkEnd w:id="10000"/>
      <w:bookmarkEnd w:id="10001"/>
      <w:bookmarkEnd w:id="10002"/>
      <w:bookmarkEnd w:id="1000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004" w:name="_Toc437921812"/>
      <w:bookmarkStart w:id="10005" w:name="_Toc483972274"/>
      <w:bookmarkStart w:id="10006" w:name="_Toc520885721"/>
      <w:bookmarkStart w:id="10007" w:name="_Toc87853488"/>
      <w:bookmarkStart w:id="10008" w:name="_Toc102814515"/>
      <w:bookmarkStart w:id="10009" w:name="_Toc104946042"/>
      <w:bookmarkStart w:id="10010" w:name="_Toc153096497"/>
      <w:bookmarkStart w:id="10011" w:name="_Toc234384037"/>
      <w:r>
        <w:rPr>
          <w:rStyle w:val="CharSectno"/>
        </w:rPr>
        <w:t>8</w:t>
      </w:r>
      <w:r>
        <w:rPr>
          <w:snapToGrid w:val="0"/>
        </w:rPr>
        <w:t>.</w:t>
      </w:r>
      <w:r>
        <w:rPr>
          <w:snapToGrid w:val="0"/>
        </w:rPr>
        <w:tab/>
        <w:t>Costs of Law Officers</w:t>
      </w:r>
      <w:bookmarkEnd w:id="10004"/>
      <w:bookmarkEnd w:id="10005"/>
      <w:bookmarkEnd w:id="10006"/>
      <w:bookmarkEnd w:id="10007"/>
      <w:bookmarkEnd w:id="10008"/>
      <w:bookmarkEnd w:id="10009"/>
      <w:bookmarkEnd w:id="10010"/>
      <w:bookmarkEnd w:id="1001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012" w:name="_Toc174188203"/>
      <w:bookmarkStart w:id="10013" w:name="_Toc188853077"/>
      <w:bookmarkStart w:id="10014" w:name="_Toc191348734"/>
      <w:bookmarkStart w:id="10015" w:name="_Toc234384038"/>
      <w:bookmarkStart w:id="10016" w:name="_Toc437921813"/>
      <w:bookmarkStart w:id="10017" w:name="_Toc483972275"/>
      <w:bookmarkStart w:id="10018" w:name="_Toc520885722"/>
      <w:bookmarkStart w:id="10019" w:name="_Toc87853489"/>
      <w:bookmarkStart w:id="10020" w:name="_Toc102814516"/>
      <w:bookmarkStart w:id="10021" w:name="_Toc104946043"/>
      <w:bookmarkStart w:id="10022" w:name="_Toc153096498"/>
      <w:r>
        <w:rPr>
          <w:rStyle w:val="CharSectno"/>
        </w:rPr>
        <w:t>8A</w:t>
      </w:r>
      <w:r>
        <w:t>.</w:t>
      </w:r>
      <w:r>
        <w:tab/>
        <w:t>Costs where practitioner acts pro bono</w:t>
      </w:r>
      <w:bookmarkEnd w:id="10012"/>
      <w:bookmarkEnd w:id="10013"/>
      <w:bookmarkEnd w:id="10014"/>
      <w:bookmarkEnd w:id="1001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023" w:name="_Toc234384039"/>
      <w:r>
        <w:rPr>
          <w:rStyle w:val="CharSectno"/>
        </w:rPr>
        <w:t>9</w:t>
      </w:r>
      <w:r>
        <w:rPr>
          <w:snapToGrid w:val="0"/>
        </w:rPr>
        <w:t>.</w:t>
      </w:r>
      <w:r>
        <w:rPr>
          <w:snapToGrid w:val="0"/>
        </w:rPr>
        <w:tab/>
        <w:t>Restriction of discretion to order costs</w:t>
      </w:r>
      <w:bookmarkEnd w:id="10016"/>
      <w:bookmarkEnd w:id="10017"/>
      <w:bookmarkEnd w:id="10018"/>
      <w:bookmarkEnd w:id="10019"/>
      <w:bookmarkEnd w:id="10020"/>
      <w:bookmarkEnd w:id="10021"/>
      <w:bookmarkEnd w:id="10022"/>
      <w:bookmarkEnd w:id="1002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024" w:name="_Toc437921814"/>
      <w:bookmarkStart w:id="10025" w:name="_Toc483972276"/>
      <w:bookmarkStart w:id="10026" w:name="_Toc520885723"/>
      <w:bookmarkStart w:id="10027" w:name="_Toc87853490"/>
      <w:bookmarkStart w:id="10028" w:name="_Toc102814517"/>
      <w:bookmarkStart w:id="10029" w:name="_Toc104946044"/>
      <w:bookmarkStart w:id="10030" w:name="_Toc153096499"/>
      <w:bookmarkStart w:id="10031" w:name="_Toc234384040"/>
      <w:r>
        <w:rPr>
          <w:rStyle w:val="CharSectno"/>
        </w:rPr>
        <w:t>10</w:t>
      </w:r>
      <w:r>
        <w:rPr>
          <w:snapToGrid w:val="0"/>
        </w:rPr>
        <w:t>.</w:t>
      </w:r>
      <w:r>
        <w:rPr>
          <w:snapToGrid w:val="0"/>
        </w:rPr>
        <w:tab/>
        <w:t>Stage at which costs may be dealt with</w:t>
      </w:r>
      <w:bookmarkEnd w:id="10024"/>
      <w:bookmarkEnd w:id="10025"/>
      <w:bookmarkEnd w:id="10026"/>
      <w:bookmarkEnd w:id="10027"/>
      <w:bookmarkEnd w:id="10028"/>
      <w:bookmarkEnd w:id="10029"/>
      <w:bookmarkEnd w:id="10030"/>
      <w:bookmarkEnd w:id="1003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032" w:name="_Toc437921815"/>
      <w:bookmarkStart w:id="10033" w:name="_Toc483972277"/>
      <w:bookmarkStart w:id="10034" w:name="_Toc520885724"/>
      <w:bookmarkStart w:id="10035" w:name="_Toc87853491"/>
      <w:bookmarkStart w:id="10036" w:name="_Toc102814518"/>
      <w:bookmarkStart w:id="10037" w:name="_Toc104946045"/>
      <w:bookmarkStart w:id="10038" w:name="_Toc153096500"/>
      <w:bookmarkStart w:id="10039" w:name="_Toc234384041"/>
      <w:r>
        <w:rPr>
          <w:rStyle w:val="CharSectno"/>
        </w:rPr>
        <w:t>11</w:t>
      </w:r>
      <w:r>
        <w:rPr>
          <w:snapToGrid w:val="0"/>
        </w:rPr>
        <w:t>.</w:t>
      </w:r>
      <w:r>
        <w:rPr>
          <w:snapToGrid w:val="0"/>
        </w:rPr>
        <w:tab/>
        <w:t>Scale of costs</w:t>
      </w:r>
      <w:bookmarkEnd w:id="10032"/>
      <w:bookmarkEnd w:id="10033"/>
      <w:bookmarkEnd w:id="10034"/>
      <w:bookmarkEnd w:id="10035"/>
      <w:bookmarkEnd w:id="10036"/>
      <w:bookmarkEnd w:id="10037"/>
      <w:bookmarkEnd w:id="10038"/>
      <w:bookmarkEnd w:id="1003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Repealed in Gazette 21 Feb 2007 p. 575.]</w:t>
      </w:r>
    </w:p>
    <w:p>
      <w:pPr>
        <w:pStyle w:val="Heading5"/>
        <w:keepNext w:val="0"/>
        <w:keepLines w:val="0"/>
        <w:rPr>
          <w:snapToGrid w:val="0"/>
        </w:rPr>
      </w:pPr>
      <w:bookmarkStart w:id="10040" w:name="_Toc437921817"/>
      <w:bookmarkStart w:id="10041" w:name="_Toc483972279"/>
      <w:bookmarkStart w:id="10042" w:name="_Toc520885726"/>
      <w:bookmarkStart w:id="10043" w:name="_Toc87853493"/>
      <w:bookmarkStart w:id="10044" w:name="_Toc102814520"/>
      <w:bookmarkStart w:id="10045" w:name="_Toc104946047"/>
      <w:bookmarkStart w:id="10046" w:name="_Toc153096502"/>
      <w:bookmarkStart w:id="10047" w:name="_Toc234384042"/>
      <w:r>
        <w:rPr>
          <w:rStyle w:val="CharSectno"/>
        </w:rPr>
        <w:t>13</w:t>
      </w:r>
      <w:r>
        <w:rPr>
          <w:snapToGrid w:val="0"/>
        </w:rPr>
        <w:t>.</w:t>
      </w:r>
      <w:r>
        <w:rPr>
          <w:snapToGrid w:val="0"/>
        </w:rPr>
        <w:tab/>
        <w:t>Costs where scale does not apply</w:t>
      </w:r>
      <w:bookmarkEnd w:id="10040"/>
      <w:bookmarkEnd w:id="10041"/>
      <w:bookmarkEnd w:id="10042"/>
      <w:bookmarkEnd w:id="10043"/>
      <w:bookmarkEnd w:id="10044"/>
      <w:bookmarkEnd w:id="10045"/>
      <w:bookmarkEnd w:id="10046"/>
      <w:bookmarkEnd w:id="1004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048" w:name="_Toc437921818"/>
      <w:bookmarkStart w:id="10049" w:name="_Toc483972280"/>
      <w:bookmarkStart w:id="10050" w:name="_Toc520885727"/>
      <w:bookmarkStart w:id="10051" w:name="_Toc87853494"/>
      <w:bookmarkStart w:id="10052" w:name="_Toc102814521"/>
      <w:bookmarkStart w:id="10053" w:name="_Toc104946048"/>
      <w:bookmarkStart w:id="10054" w:name="_Toc153096503"/>
      <w:bookmarkStart w:id="10055" w:name="_Toc234384043"/>
      <w:r>
        <w:rPr>
          <w:rStyle w:val="CharSectno"/>
        </w:rPr>
        <w:t>14</w:t>
      </w:r>
      <w:r>
        <w:rPr>
          <w:snapToGrid w:val="0"/>
        </w:rPr>
        <w:t>.</w:t>
      </w:r>
      <w:r>
        <w:rPr>
          <w:snapToGrid w:val="0"/>
        </w:rPr>
        <w:tab/>
        <w:t>Lump sum — interim award</w:t>
      </w:r>
      <w:bookmarkEnd w:id="10048"/>
      <w:bookmarkEnd w:id="10049"/>
      <w:bookmarkEnd w:id="10050"/>
      <w:bookmarkEnd w:id="10051"/>
      <w:bookmarkEnd w:id="10052"/>
      <w:bookmarkEnd w:id="10053"/>
      <w:bookmarkEnd w:id="10054"/>
      <w:bookmarkEnd w:id="1005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Repealed in Gazette 19 Dec 1975 p. 4572.] </w:t>
      </w:r>
    </w:p>
    <w:p>
      <w:pPr>
        <w:pStyle w:val="Ednotesection"/>
      </w:pPr>
      <w:r>
        <w:t>[</w:t>
      </w:r>
      <w:r>
        <w:rPr>
          <w:b/>
        </w:rPr>
        <w:t>16.</w:t>
      </w:r>
      <w:r>
        <w:rPr>
          <w:b/>
        </w:rPr>
        <w:tab/>
      </w:r>
      <w:r>
        <w:t xml:space="preserve">Repealed in Gazette 7 Feb 1992 p. 687.] </w:t>
      </w:r>
    </w:p>
    <w:p>
      <w:pPr>
        <w:pStyle w:val="Heading5"/>
        <w:rPr>
          <w:snapToGrid w:val="0"/>
        </w:rPr>
      </w:pPr>
      <w:bookmarkStart w:id="10056" w:name="_Toc437921819"/>
      <w:bookmarkStart w:id="10057" w:name="_Toc483972281"/>
      <w:bookmarkStart w:id="10058" w:name="_Toc520885728"/>
      <w:bookmarkStart w:id="10059" w:name="_Toc87853495"/>
      <w:bookmarkStart w:id="10060" w:name="_Toc102814522"/>
      <w:bookmarkStart w:id="10061" w:name="_Toc104946049"/>
      <w:bookmarkStart w:id="10062" w:name="_Toc153096504"/>
      <w:bookmarkStart w:id="10063" w:name="_Toc234384044"/>
      <w:r>
        <w:rPr>
          <w:rStyle w:val="CharSectno"/>
        </w:rPr>
        <w:t>17</w:t>
      </w:r>
      <w:r>
        <w:rPr>
          <w:snapToGrid w:val="0"/>
        </w:rPr>
        <w:t>.</w:t>
      </w:r>
      <w:r>
        <w:rPr>
          <w:snapToGrid w:val="0"/>
        </w:rPr>
        <w:tab/>
        <w:t>Costs in small claims</w:t>
      </w:r>
      <w:bookmarkEnd w:id="10056"/>
      <w:bookmarkEnd w:id="10057"/>
      <w:bookmarkEnd w:id="10058"/>
      <w:bookmarkEnd w:id="10059"/>
      <w:bookmarkEnd w:id="10060"/>
      <w:bookmarkEnd w:id="10061"/>
      <w:bookmarkEnd w:id="10062"/>
      <w:bookmarkEnd w:id="1006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064" w:name="_Toc437921820"/>
      <w:bookmarkStart w:id="10065" w:name="_Toc483972282"/>
      <w:bookmarkStart w:id="10066" w:name="_Toc520885729"/>
      <w:bookmarkStart w:id="10067" w:name="_Toc87853496"/>
      <w:r>
        <w:tab/>
        <w:t>[Rule 17 amended in Gazette 29 Apr 2005 p. 1800.]</w:t>
      </w:r>
    </w:p>
    <w:p>
      <w:pPr>
        <w:pStyle w:val="Heading5"/>
        <w:rPr>
          <w:snapToGrid w:val="0"/>
        </w:rPr>
      </w:pPr>
      <w:bookmarkStart w:id="10068" w:name="_Toc102814523"/>
      <w:bookmarkStart w:id="10069" w:name="_Toc104946050"/>
      <w:bookmarkStart w:id="10070" w:name="_Toc153096505"/>
      <w:bookmarkStart w:id="10071" w:name="_Toc234384045"/>
      <w:r>
        <w:rPr>
          <w:rStyle w:val="CharSectno"/>
        </w:rPr>
        <w:t>18</w:t>
      </w:r>
      <w:r>
        <w:rPr>
          <w:snapToGrid w:val="0"/>
        </w:rPr>
        <w:t>.</w:t>
      </w:r>
      <w:r>
        <w:rPr>
          <w:snapToGrid w:val="0"/>
        </w:rPr>
        <w:tab/>
        <w:t>Matters not provided for in the scale</w:t>
      </w:r>
      <w:bookmarkEnd w:id="10064"/>
      <w:bookmarkEnd w:id="10065"/>
      <w:bookmarkEnd w:id="10066"/>
      <w:bookmarkEnd w:id="10067"/>
      <w:bookmarkEnd w:id="10068"/>
      <w:bookmarkEnd w:id="10069"/>
      <w:bookmarkEnd w:id="10070"/>
      <w:bookmarkEnd w:id="1007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072" w:name="_Toc437921821"/>
      <w:bookmarkStart w:id="10073" w:name="_Toc483972283"/>
      <w:bookmarkStart w:id="10074" w:name="_Toc520885730"/>
      <w:bookmarkStart w:id="10075" w:name="_Toc87853497"/>
      <w:bookmarkStart w:id="10076" w:name="_Toc102814524"/>
      <w:bookmarkStart w:id="10077" w:name="_Toc104946051"/>
      <w:bookmarkStart w:id="10078" w:name="_Toc153096506"/>
      <w:bookmarkStart w:id="10079" w:name="_Toc234384046"/>
      <w:r>
        <w:rPr>
          <w:rStyle w:val="CharSectno"/>
        </w:rPr>
        <w:t>19</w:t>
      </w:r>
      <w:r>
        <w:rPr>
          <w:snapToGrid w:val="0"/>
        </w:rPr>
        <w:t>.</w:t>
      </w:r>
      <w:r>
        <w:rPr>
          <w:snapToGrid w:val="0"/>
        </w:rPr>
        <w:tab/>
        <w:t>Allowances on taxation</w:t>
      </w:r>
      <w:bookmarkEnd w:id="10072"/>
      <w:bookmarkEnd w:id="10073"/>
      <w:bookmarkEnd w:id="10074"/>
      <w:bookmarkEnd w:id="10075"/>
      <w:bookmarkEnd w:id="10076"/>
      <w:bookmarkEnd w:id="10077"/>
      <w:bookmarkEnd w:id="10078"/>
      <w:bookmarkEnd w:id="10079"/>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080" w:name="_Toc437921822"/>
      <w:bookmarkStart w:id="10081" w:name="_Toc483972284"/>
      <w:bookmarkStart w:id="10082" w:name="_Toc520885731"/>
      <w:bookmarkStart w:id="10083" w:name="_Toc87853498"/>
      <w:bookmarkStart w:id="10084" w:name="_Toc102814525"/>
      <w:bookmarkStart w:id="10085" w:name="_Toc104946052"/>
      <w:bookmarkStart w:id="10086" w:name="_Toc153096507"/>
      <w:bookmarkStart w:id="10087" w:name="_Toc234384047"/>
      <w:r>
        <w:rPr>
          <w:rStyle w:val="CharSectno"/>
        </w:rPr>
        <w:t>20</w:t>
      </w:r>
      <w:r>
        <w:rPr>
          <w:snapToGrid w:val="0"/>
        </w:rPr>
        <w:t>.</w:t>
      </w:r>
      <w:r>
        <w:rPr>
          <w:snapToGrid w:val="0"/>
        </w:rPr>
        <w:tab/>
        <w:t>Basis for calculation of costs</w:t>
      </w:r>
      <w:bookmarkEnd w:id="10080"/>
      <w:bookmarkEnd w:id="10081"/>
      <w:bookmarkEnd w:id="10082"/>
      <w:bookmarkEnd w:id="10083"/>
      <w:bookmarkEnd w:id="10084"/>
      <w:bookmarkEnd w:id="10085"/>
      <w:bookmarkEnd w:id="10086"/>
      <w:bookmarkEnd w:id="1008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088" w:name="_Toc437921823"/>
      <w:bookmarkStart w:id="10089" w:name="_Toc483972285"/>
      <w:bookmarkStart w:id="10090" w:name="_Toc520885732"/>
      <w:bookmarkStart w:id="10091" w:name="_Toc87853499"/>
      <w:bookmarkStart w:id="10092" w:name="_Toc102814526"/>
      <w:bookmarkStart w:id="10093" w:name="_Toc104946053"/>
      <w:bookmarkStart w:id="10094" w:name="_Toc153096508"/>
      <w:bookmarkStart w:id="10095" w:name="_Toc234384048"/>
      <w:r>
        <w:rPr>
          <w:rStyle w:val="CharSectno"/>
        </w:rPr>
        <w:t>21</w:t>
      </w:r>
      <w:r>
        <w:rPr>
          <w:snapToGrid w:val="0"/>
        </w:rPr>
        <w:t>.</w:t>
      </w:r>
      <w:r>
        <w:rPr>
          <w:snapToGrid w:val="0"/>
        </w:rPr>
        <w:tab/>
        <w:t>Costs where no substantial trial</w:t>
      </w:r>
      <w:bookmarkEnd w:id="10088"/>
      <w:bookmarkEnd w:id="10089"/>
      <w:bookmarkEnd w:id="10090"/>
      <w:bookmarkEnd w:id="10091"/>
      <w:bookmarkEnd w:id="10092"/>
      <w:bookmarkEnd w:id="10093"/>
      <w:bookmarkEnd w:id="10094"/>
      <w:bookmarkEnd w:id="1009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Repealed in Gazette 19 Dec 1975 p. 4573.] </w:t>
      </w:r>
    </w:p>
    <w:p>
      <w:pPr>
        <w:pStyle w:val="Heading5"/>
        <w:rPr>
          <w:snapToGrid w:val="0"/>
        </w:rPr>
      </w:pPr>
      <w:bookmarkStart w:id="10096" w:name="_Toc437921824"/>
      <w:bookmarkStart w:id="10097" w:name="_Toc483972286"/>
      <w:bookmarkStart w:id="10098" w:name="_Toc520885733"/>
      <w:bookmarkStart w:id="10099" w:name="_Toc87853500"/>
      <w:bookmarkStart w:id="10100" w:name="_Toc102814527"/>
      <w:bookmarkStart w:id="10101" w:name="_Toc104946054"/>
      <w:bookmarkStart w:id="10102" w:name="_Toc153096509"/>
      <w:bookmarkStart w:id="10103" w:name="_Toc234384049"/>
      <w:r>
        <w:rPr>
          <w:rStyle w:val="CharSectno"/>
        </w:rPr>
        <w:t>23</w:t>
      </w:r>
      <w:r>
        <w:rPr>
          <w:snapToGrid w:val="0"/>
        </w:rPr>
        <w:t>.</w:t>
      </w:r>
      <w:r>
        <w:rPr>
          <w:snapToGrid w:val="0"/>
        </w:rPr>
        <w:tab/>
        <w:t>Certain fees may be increased in special circumstances</w:t>
      </w:r>
      <w:bookmarkEnd w:id="10096"/>
      <w:bookmarkEnd w:id="10097"/>
      <w:bookmarkEnd w:id="10098"/>
      <w:bookmarkEnd w:id="10099"/>
      <w:bookmarkEnd w:id="10100"/>
      <w:bookmarkEnd w:id="10101"/>
      <w:bookmarkEnd w:id="10102"/>
      <w:bookmarkEnd w:id="1010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104" w:name="_Toc437921825"/>
      <w:bookmarkStart w:id="10105" w:name="_Toc483972287"/>
      <w:bookmarkStart w:id="10106" w:name="_Toc520885734"/>
      <w:bookmarkStart w:id="10107" w:name="_Toc87853501"/>
      <w:bookmarkStart w:id="10108" w:name="_Toc102814528"/>
      <w:bookmarkStart w:id="10109" w:name="_Toc104946055"/>
      <w:bookmarkStart w:id="10110" w:name="_Toc153096510"/>
      <w:bookmarkStart w:id="10111" w:name="_Toc234384050"/>
      <w:r>
        <w:rPr>
          <w:rStyle w:val="CharSectno"/>
        </w:rPr>
        <w:t>24</w:t>
      </w:r>
      <w:r>
        <w:rPr>
          <w:snapToGrid w:val="0"/>
        </w:rPr>
        <w:t>.</w:t>
      </w:r>
      <w:r>
        <w:rPr>
          <w:snapToGrid w:val="0"/>
        </w:rPr>
        <w:tab/>
        <w:t>Costs of solicitor when money recovered by or on behalf of infant etc.</w:t>
      </w:r>
      <w:bookmarkEnd w:id="10104"/>
      <w:bookmarkEnd w:id="10105"/>
      <w:bookmarkEnd w:id="10106"/>
      <w:bookmarkEnd w:id="10107"/>
      <w:bookmarkEnd w:id="10108"/>
      <w:bookmarkEnd w:id="10109"/>
      <w:bookmarkEnd w:id="10110"/>
      <w:bookmarkEnd w:id="10111"/>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Repealed in Gazette 19 Dec 1975 p. 4573.] </w:t>
      </w:r>
    </w:p>
    <w:p>
      <w:pPr>
        <w:pStyle w:val="Heading3"/>
      </w:pPr>
      <w:bookmarkStart w:id="10112" w:name="_Toc171326999"/>
      <w:bookmarkStart w:id="10113" w:name="_Toc171327652"/>
      <w:bookmarkStart w:id="10114" w:name="_Toc171328050"/>
      <w:bookmarkStart w:id="10115" w:name="_Toc171330707"/>
      <w:bookmarkStart w:id="10116" w:name="_Toc171331266"/>
      <w:bookmarkStart w:id="10117" w:name="_Toc171331359"/>
      <w:bookmarkStart w:id="10118" w:name="_Toc171390681"/>
      <w:bookmarkStart w:id="10119" w:name="_Toc171391717"/>
      <w:bookmarkStart w:id="10120" w:name="_Toc171393335"/>
      <w:bookmarkStart w:id="10121" w:name="_Toc171393893"/>
      <w:bookmarkStart w:id="10122" w:name="_Toc171999380"/>
      <w:bookmarkStart w:id="10123" w:name="_Toc172426734"/>
      <w:bookmarkStart w:id="10124" w:name="_Toc172427013"/>
      <w:bookmarkStart w:id="10125" w:name="_Toc172427096"/>
      <w:bookmarkStart w:id="10126" w:name="_Toc172427412"/>
      <w:bookmarkStart w:id="10127" w:name="_Toc172427495"/>
      <w:bookmarkStart w:id="10128" w:name="_Toc177180811"/>
      <w:bookmarkStart w:id="10129" w:name="_Toc187028284"/>
      <w:bookmarkStart w:id="10130" w:name="_Toc188421601"/>
      <w:bookmarkStart w:id="10131" w:name="_Toc188421777"/>
      <w:bookmarkStart w:id="10132" w:name="_Toc188421923"/>
      <w:bookmarkStart w:id="10133" w:name="_Toc188676528"/>
      <w:bookmarkStart w:id="10134" w:name="_Toc188676613"/>
      <w:bookmarkStart w:id="10135" w:name="_Toc188853074"/>
      <w:bookmarkStart w:id="10136" w:name="_Toc191348731"/>
      <w:bookmarkStart w:id="10137" w:name="_Toc191439041"/>
      <w:bookmarkStart w:id="10138" w:name="_Toc191451704"/>
      <w:bookmarkStart w:id="10139" w:name="_Toc191800550"/>
      <w:bookmarkStart w:id="10140" w:name="_Toc191801962"/>
      <w:bookmarkStart w:id="10141" w:name="_Toc193704807"/>
      <w:bookmarkStart w:id="10142" w:name="_Toc194826550"/>
      <w:bookmarkStart w:id="10143" w:name="_Toc194979897"/>
      <w:bookmarkStart w:id="10144" w:name="_Toc195080400"/>
      <w:bookmarkStart w:id="10145" w:name="_Toc195081618"/>
      <w:bookmarkStart w:id="10146" w:name="_Toc195082826"/>
      <w:bookmarkStart w:id="10147" w:name="_Toc195342605"/>
      <w:bookmarkStart w:id="10148" w:name="_Toc195935958"/>
      <w:bookmarkStart w:id="10149" w:name="_Toc196210475"/>
      <w:bookmarkStart w:id="10150" w:name="_Toc197156065"/>
      <w:bookmarkStart w:id="10151" w:name="_Toc223328051"/>
      <w:bookmarkStart w:id="10152" w:name="_Toc223343086"/>
      <w:bookmarkStart w:id="10153" w:name="_Toc234384051"/>
      <w:bookmarkStart w:id="10154" w:name="_Toc437921826"/>
      <w:bookmarkStart w:id="10155" w:name="_Toc483972288"/>
      <w:bookmarkStart w:id="10156" w:name="_Toc520885735"/>
      <w:bookmarkStart w:id="10157" w:name="_Toc87853502"/>
      <w:bookmarkStart w:id="10158" w:name="_Toc102814529"/>
      <w:bookmarkStart w:id="10159" w:name="_Toc104946056"/>
      <w:bookmarkStart w:id="10160" w:name="_Toc153096511"/>
      <w:r>
        <w:rPr>
          <w:rStyle w:val="CharDivNo"/>
        </w:rPr>
        <w:t>Division 2</w:t>
      </w:r>
      <w:r>
        <w:t> — </w:t>
      </w:r>
      <w:r>
        <w:rPr>
          <w:rStyle w:val="CharDivText"/>
        </w:rPr>
        <w:t>Taxation of costs</w:t>
      </w:r>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p>
    <w:p>
      <w:pPr>
        <w:pStyle w:val="Footnoteheading"/>
      </w:pPr>
      <w:r>
        <w:tab/>
        <w:t xml:space="preserve">[Heading inserted in Gazette 22 Feb 2008 p. 640.] </w:t>
      </w:r>
    </w:p>
    <w:p>
      <w:pPr>
        <w:pStyle w:val="Heading5"/>
        <w:rPr>
          <w:snapToGrid w:val="0"/>
        </w:rPr>
      </w:pPr>
      <w:bookmarkStart w:id="10161" w:name="_Toc234384052"/>
      <w:r>
        <w:rPr>
          <w:rStyle w:val="CharSectno"/>
        </w:rPr>
        <w:t>32</w:t>
      </w:r>
      <w:r>
        <w:rPr>
          <w:snapToGrid w:val="0"/>
        </w:rPr>
        <w:t>.</w:t>
      </w:r>
      <w:r>
        <w:rPr>
          <w:snapToGrid w:val="0"/>
        </w:rPr>
        <w:tab/>
        <w:t>Bills of costs to be taxed</w:t>
      </w:r>
      <w:bookmarkEnd w:id="10154"/>
      <w:bookmarkEnd w:id="10155"/>
      <w:bookmarkEnd w:id="10156"/>
      <w:bookmarkEnd w:id="10157"/>
      <w:bookmarkEnd w:id="10158"/>
      <w:bookmarkEnd w:id="10159"/>
      <w:bookmarkEnd w:id="10160"/>
      <w:bookmarkEnd w:id="1016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162" w:name="_Toc437921827"/>
      <w:bookmarkStart w:id="10163" w:name="_Toc483972289"/>
      <w:bookmarkStart w:id="10164" w:name="_Toc520885736"/>
      <w:bookmarkStart w:id="10165" w:name="_Toc87853503"/>
      <w:bookmarkStart w:id="10166" w:name="_Toc102814530"/>
      <w:bookmarkStart w:id="10167" w:name="_Toc104946057"/>
      <w:bookmarkStart w:id="10168" w:name="_Toc153096512"/>
      <w:bookmarkStart w:id="10169" w:name="_Toc234384053"/>
      <w:r>
        <w:rPr>
          <w:rStyle w:val="CharSectno"/>
        </w:rPr>
        <w:t>33</w:t>
      </w:r>
      <w:r>
        <w:rPr>
          <w:snapToGrid w:val="0"/>
        </w:rPr>
        <w:t>.</w:t>
      </w:r>
      <w:r>
        <w:rPr>
          <w:snapToGrid w:val="0"/>
        </w:rPr>
        <w:tab/>
        <w:t>Indorsements on bill of costs</w:t>
      </w:r>
      <w:bookmarkEnd w:id="10162"/>
      <w:bookmarkEnd w:id="10163"/>
      <w:bookmarkEnd w:id="10164"/>
      <w:bookmarkEnd w:id="10165"/>
      <w:bookmarkEnd w:id="10166"/>
      <w:bookmarkEnd w:id="10167"/>
      <w:bookmarkEnd w:id="10168"/>
      <w:bookmarkEnd w:id="10169"/>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170" w:name="_Toc437921828"/>
      <w:bookmarkStart w:id="10171" w:name="_Toc483972290"/>
      <w:bookmarkStart w:id="10172" w:name="_Toc520885737"/>
      <w:bookmarkStart w:id="10173" w:name="_Toc87853504"/>
      <w:bookmarkStart w:id="10174" w:name="_Toc102814531"/>
      <w:bookmarkStart w:id="10175" w:name="_Toc104946058"/>
      <w:bookmarkStart w:id="10176" w:name="_Toc153096513"/>
      <w:bookmarkStart w:id="10177" w:name="_Toc234384054"/>
      <w:r>
        <w:rPr>
          <w:rStyle w:val="CharSectno"/>
        </w:rPr>
        <w:t>34</w:t>
      </w:r>
      <w:r>
        <w:rPr>
          <w:snapToGrid w:val="0"/>
        </w:rPr>
        <w:t>.</w:t>
      </w:r>
      <w:r>
        <w:rPr>
          <w:snapToGrid w:val="0"/>
        </w:rPr>
        <w:tab/>
        <w:t>When notice of taxation need not be given</w:t>
      </w:r>
      <w:bookmarkEnd w:id="10170"/>
      <w:bookmarkEnd w:id="10171"/>
      <w:bookmarkEnd w:id="10172"/>
      <w:bookmarkEnd w:id="10173"/>
      <w:bookmarkEnd w:id="10174"/>
      <w:bookmarkEnd w:id="10175"/>
      <w:bookmarkEnd w:id="10176"/>
      <w:bookmarkEnd w:id="1017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178" w:name="_Toc437921829"/>
      <w:bookmarkStart w:id="10179" w:name="_Toc483972291"/>
      <w:bookmarkStart w:id="10180" w:name="_Toc520885738"/>
      <w:bookmarkStart w:id="10181" w:name="_Toc87853505"/>
      <w:bookmarkStart w:id="10182" w:name="_Toc102814532"/>
      <w:bookmarkStart w:id="10183" w:name="_Toc104946059"/>
      <w:bookmarkStart w:id="10184" w:name="_Toc153096514"/>
      <w:bookmarkStart w:id="10185" w:name="_Toc234384055"/>
      <w:r>
        <w:rPr>
          <w:rStyle w:val="CharSectno"/>
        </w:rPr>
        <w:t>35</w:t>
      </w:r>
      <w:r>
        <w:rPr>
          <w:snapToGrid w:val="0"/>
        </w:rPr>
        <w:t>.</w:t>
      </w:r>
      <w:r>
        <w:rPr>
          <w:snapToGrid w:val="0"/>
        </w:rPr>
        <w:tab/>
        <w:t>Notice of taxation</w:t>
      </w:r>
      <w:bookmarkEnd w:id="10178"/>
      <w:bookmarkEnd w:id="10179"/>
      <w:bookmarkEnd w:id="10180"/>
      <w:bookmarkEnd w:id="10181"/>
      <w:bookmarkEnd w:id="10182"/>
      <w:bookmarkEnd w:id="10183"/>
      <w:bookmarkEnd w:id="10184"/>
      <w:bookmarkEnd w:id="1018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186" w:name="_Toc437921830"/>
      <w:bookmarkStart w:id="10187" w:name="_Toc483972292"/>
      <w:bookmarkStart w:id="10188" w:name="_Toc520885739"/>
      <w:bookmarkStart w:id="10189" w:name="_Toc87853506"/>
      <w:bookmarkStart w:id="10190" w:name="_Toc102814533"/>
      <w:bookmarkStart w:id="10191" w:name="_Toc104946060"/>
      <w:bookmarkStart w:id="10192" w:name="_Toc153096515"/>
      <w:bookmarkStart w:id="10193" w:name="_Toc234384056"/>
      <w:r>
        <w:rPr>
          <w:rStyle w:val="CharSectno"/>
        </w:rPr>
        <w:t>36</w:t>
      </w:r>
      <w:r>
        <w:rPr>
          <w:snapToGrid w:val="0"/>
        </w:rPr>
        <w:t>.</w:t>
      </w:r>
      <w:r>
        <w:rPr>
          <w:snapToGrid w:val="0"/>
        </w:rPr>
        <w:tab/>
        <w:t>Vouchers to be lodged</w:t>
      </w:r>
      <w:bookmarkEnd w:id="10186"/>
      <w:bookmarkEnd w:id="10187"/>
      <w:bookmarkEnd w:id="10188"/>
      <w:bookmarkEnd w:id="10189"/>
      <w:bookmarkEnd w:id="10190"/>
      <w:bookmarkEnd w:id="10191"/>
      <w:bookmarkEnd w:id="10192"/>
      <w:bookmarkEnd w:id="1019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194" w:name="_Toc437921831"/>
      <w:bookmarkStart w:id="10195" w:name="_Toc483972293"/>
      <w:bookmarkStart w:id="10196" w:name="_Toc520885740"/>
      <w:bookmarkStart w:id="10197" w:name="_Toc87853507"/>
      <w:bookmarkStart w:id="10198" w:name="_Toc102814534"/>
      <w:bookmarkStart w:id="10199" w:name="_Toc104946061"/>
      <w:bookmarkStart w:id="10200" w:name="_Toc153096516"/>
      <w:bookmarkStart w:id="10201" w:name="_Toc234384057"/>
      <w:r>
        <w:rPr>
          <w:rStyle w:val="CharSectno"/>
        </w:rPr>
        <w:t>37</w:t>
      </w:r>
      <w:r>
        <w:rPr>
          <w:snapToGrid w:val="0"/>
        </w:rPr>
        <w:t>.</w:t>
      </w:r>
      <w:r>
        <w:rPr>
          <w:snapToGrid w:val="0"/>
        </w:rPr>
        <w:tab/>
        <w:t>Solicitor delaying taxation</w:t>
      </w:r>
      <w:bookmarkEnd w:id="10194"/>
      <w:bookmarkEnd w:id="10195"/>
      <w:bookmarkEnd w:id="10196"/>
      <w:bookmarkEnd w:id="10197"/>
      <w:bookmarkEnd w:id="10198"/>
      <w:bookmarkEnd w:id="10199"/>
      <w:bookmarkEnd w:id="10200"/>
      <w:bookmarkEnd w:id="1020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202" w:name="_Toc437921832"/>
      <w:bookmarkStart w:id="10203" w:name="_Toc483972294"/>
      <w:bookmarkStart w:id="10204" w:name="_Toc520885741"/>
      <w:bookmarkStart w:id="10205" w:name="_Toc87853508"/>
      <w:bookmarkStart w:id="10206" w:name="_Toc102814535"/>
      <w:bookmarkStart w:id="10207" w:name="_Toc104946062"/>
      <w:bookmarkStart w:id="10208" w:name="_Toc153096517"/>
      <w:bookmarkStart w:id="10209" w:name="_Toc234384058"/>
      <w:r>
        <w:rPr>
          <w:rStyle w:val="CharSectno"/>
        </w:rPr>
        <w:t>38</w:t>
      </w:r>
      <w:r>
        <w:rPr>
          <w:snapToGrid w:val="0"/>
        </w:rPr>
        <w:t>.</w:t>
      </w:r>
      <w:r>
        <w:rPr>
          <w:snapToGrid w:val="0"/>
        </w:rPr>
        <w:tab/>
        <w:t>Appointment to be peremptory</w:t>
      </w:r>
      <w:bookmarkEnd w:id="10202"/>
      <w:bookmarkEnd w:id="10203"/>
      <w:bookmarkEnd w:id="10204"/>
      <w:bookmarkEnd w:id="10205"/>
      <w:bookmarkEnd w:id="10206"/>
      <w:bookmarkEnd w:id="10207"/>
      <w:bookmarkEnd w:id="10208"/>
      <w:bookmarkEnd w:id="10209"/>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210" w:name="_Toc437921833"/>
      <w:bookmarkStart w:id="10211" w:name="_Toc483972295"/>
      <w:bookmarkStart w:id="10212" w:name="_Toc520885742"/>
      <w:bookmarkStart w:id="10213" w:name="_Toc87853509"/>
      <w:bookmarkStart w:id="10214" w:name="_Toc102814536"/>
      <w:bookmarkStart w:id="10215" w:name="_Toc104946063"/>
      <w:bookmarkStart w:id="10216" w:name="_Toc153096518"/>
      <w:bookmarkStart w:id="10217" w:name="_Toc234384059"/>
      <w:r>
        <w:rPr>
          <w:rStyle w:val="CharSectno"/>
        </w:rPr>
        <w:t>39</w:t>
      </w:r>
      <w:r>
        <w:rPr>
          <w:snapToGrid w:val="0"/>
        </w:rPr>
        <w:t>.</w:t>
      </w:r>
      <w:r>
        <w:rPr>
          <w:snapToGrid w:val="0"/>
        </w:rPr>
        <w:tab/>
        <w:t>Taxing Officer may direct bills of costs to be brought in</w:t>
      </w:r>
      <w:bookmarkEnd w:id="10210"/>
      <w:bookmarkEnd w:id="10211"/>
      <w:bookmarkEnd w:id="10212"/>
      <w:bookmarkEnd w:id="10213"/>
      <w:bookmarkEnd w:id="10214"/>
      <w:bookmarkEnd w:id="10215"/>
      <w:bookmarkEnd w:id="10216"/>
      <w:bookmarkEnd w:id="10217"/>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218" w:name="_Toc437921834"/>
      <w:bookmarkStart w:id="10219" w:name="_Toc483972296"/>
      <w:bookmarkStart w:id="10220" w:name="_Toc520885743"/>
      <w:bookmarkStart w:id="10221" w:name="_Toc87853510"/>
      <w:bookmarkStart w:id="10222" w:name="_Toc102814537"/>
      <w:bookmarkStart w:id="10223" w:name="_Toc104946064"/>
      <w:bookmarkStart w:id="10224" w:name="_Toc153096519"/>
      <w:bookmarkStart w:id="10225" w:name="_Toc234384060"/>
      <w:r>
        <w:rPr>
          <w:rStyle w:val="CharSectno"/>
        </w:rPr>
        <w:t>40</w:t>
      </w:r>
      <w:r>
        <w:rPr>
          <w:snapToGrid w:val="0"/>
        </w:rPr>
        <w:t>.</w:t>
      </w:r>
      <w:r>
        <w:rPr>
          <w:snapToGrid w:val="0"/>
        </w:rPr>
        <w:tab/>
        <w:t>Default by party in taxing costs</w:t>
      </w:r>
      <w:bookmarkEnd w:id="10218"/>
      <w:bookmarkEnd w:id="10219"/>
      <w:bookmarkEnd w:id="10220"/>
      <w:bookmarkEnd w:id="10221"/>
      <w:bookmarkEnd w:id="10222"/>
      <w:bookmarkEnd w:id="10223"/>
      <w:bookmarkEnd w:id="10224"/>
      <w:bookmarkEnd w:id="10225"/>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226" w:name="_Toc437921835"/>
      <w:bookmarkStart w:id="10227" w:name="_Toc483972297"/>
      <w:bookmarkStart w:id="10228" w:name="_Toc520885744"/>
      <w:bookmarkStart w:id="10229" w:name="_Toc87853511"/>
      <w:bookmarkStart w:id="10230" w:name="_Toc102814538"/>
      <w:bookmarkStart w:id="10231" w:name="_Toc104946065"/>
      <w:bookmarkStart w:id="10232" w:name="_Toc153096520"/>
      <w:bookmarkStart w:id="10233" w:name="_Toc234384061"/>
      <w:r>
        <w:rPr>
          <w:rStyle w:val="CharSectno"/>
        </w:rPr>
        <w:t>41</w:t>
      </w:r>
      <w:r>
        <w:rPr>
          <w:snapToGrid w:val="0"/>
        </w:rPr>
        <w:t>.</w:t>
      </w:r>
      <w:r>
        <w:rPr>
          <w:snapToGrid w:val="0"/>
        </w:rPr>
        <w:tab/>
        <w:t>Where costs payable out of property notice to clients may be directed</w:t>
      </w:r>
      <w:bookmarkEnd w:id="10226"/>
      <w:bookmarkEnd w:id="10227"/>
      <w:bookmarkEnd w:id="10228"/>
      <w:bookmarkEnd w:id="10229"/>
      <w:bookmarkEnd w:id="10230"/>
      <w:bookmarkEnd w:id="10231"/>
      <w:bookmarkEnd w:id="10232"/>
      <w:bookmarkEnd w:id="10233"/>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234" w:name="_Toc437921836"/>
      <w:bookmarkStart w:id="10235" w:name="_Toc483972298"/>
      <w:bookmarkStart w:id="10236" w:name="_Toc520885745"/>
      <w:bookmarkStart w:id="10237" w:name="_Toc87853512"/>
      <w:bookmarkStart w:id="10238" w:name="_Toc102814539"/>
      <w:bookmarkStart w:id="10239" w:name="_Toc104946066"/>
      <w:bookmarkStart w:id="10240" w:name="_Toc153096521"/>
      <w:bookmarkStart w:id="10241" w:name="_Toc234384062"/>
      <w:r>
        <w:rPr>
          <w:rStyle w:val="CharSectno"/>
        </w:rPr>
        <w:t>42</w:t>
      </w:r>
      <w:r>
        <w:rPr>
          <w:snapToGrid w:val="0"/>
        </w:rPr>
        <w:t>.</w:t>
      </w:r>
      <w:r>
        <w:rPr>
          <w:snapToGrid w:val="0"/>
        </w:rPr>
        <w:tab/>
        <w:t>Form of bills of costs</w:t>
      </w:r>
      <w:bookmarkEnd w:id="10234"/>
      <w:bookmarkEnd w:id="10235"/>
      <w:bookmarkEnd w:id="10236"/>
      <w:bookmarkEnd w:id="10237"/>
      <w:bookmarkEnd w:id="10238"/>
      <w:bookmarkEnd w:id="10239"/>
      <w:bookmarkEnd w:id="10240"/>
      <w:bookmarkEnd w:id="10241"/>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242" w:name="_Toc437921837"/>
      <w:bookmarkStart w:id="10243" w:name="_Toc483972299"/>
      <w:bookmarkStart w:id="10244" w:name="_Toc520885746"/>
      <w:bookmarkStart w:id="10245" w:name="_Toc87853513"/>
      <w:bookmarkStart w:id="10246" w:name="_Toc102814540"/>
      <w:bookmarkStart w:id="10247" w:name="_Toc104946067"/>
      <w:bookmarkStart w:id="10248" w:name="_Toc153096522"/>
      <w:bookmarkStart w:id="10249" w:name="_Toc234384063"/>
      <w:r>
        <w:rPr>
          <w:rStyle w:val="CharSectno"/>
        </w:rPr>
        <w:t>43</w:t>
      </w:r>
      <w:r>
        <w:rPr>
          <w:snapToGrid w:val="0"/>
        </w:rPr>
        <w:t>.</w:t>
      </w:r>
      <w:r>
        <w:rPr>
          <w:snapToGrid w:val="0"/>
        </w:rPr>
        <w:tab/>
        <w:t>Taxing Officer determines questions of fact</w:t>
      </w:r>
      <w:bookmarkEnd w:id="10242"/>
      <w:bookmarkEnd w:id="10243"/>
      <w:bookmarkEnd w:id="10244"/>
      <w:bookmarkEnd w:id="10245"/>
      <w:bookmarkEnd w:id="10246"/>
      <w:bookmarkEnd w:id="10247"/>
      <w:bookmarkEnd w:id="10248"/>
      <w:bookmarkEnd w:id="1024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250" w:name="_Toc437921838"/>
      <w:bookmarkStart w:id="10251" w:name="_Toc483972300"/>
      <w:bookmarkStart w:id="10252" w:name="_Toc520885747"/>
      <w:bookmarkStart w:id="10253" w:name="_Toc87853514"/>
      <w:bookmarkStart w:id="10254" w:name="_Toc102814541"/>
      <w:bookmarkStart w:id="10255" w:name="_Toc104946068"/>
      <w:bookmarkStart w:id="10256" w:name="_Toc153096523"/>
      <w:bookmarkStart w:id="10257" w:name="_Toc234384064"/>
      <w:r>
        <w:rPr>
          <w:rStyle w:val="CharSectno"/>
        </w:rPr>
        <w:t>44</w:t>
      </w:r>
      <w:r>
        <w:rPr>
          <w:snapToGrid w:val="0"/>
        </w:rPr>
        <w:t>.</w:t>
      </w:r>
      <w:r>
        <w:rPr>
          <w:snapToGrid w:val="0"/>
        </w:rPr>
        <w:tab/>
        <w:t>Power of Taxing Officer</w:t>
      </w:r>
      <w:bookmarkEnd w:id="10250"/>
      <w:bookmarkEnd w:id="10251"/>
      <w:bookmarkEnd w:id="10252"/>
      <w:bookmarkEnd w:id="10253"/>
      <w:bookmarkEnd w:id="10254"/>
      <w:bookmarkEnd w:id="10255"/>
      <w:bookmarkEnd w:id="10256"/>
      <w:bookmarkEnd w:id="1025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258" w:name="_Toc437921839"/>
      <w:bookmarkStart w:id="10259" w:name="_Toc483972301"/>
      <w:bookmarkStart w:id="10260" w:name="_Toc520885748"/>
      <w:bookmarkStart w:id="10261" w:name="_Toc87853515"/>
      <w:bookmarkStart w:id="10262" w:name="_Toc102814542"/>
      <w:bookmarkStart w:id="10263" w:name="_Toc104946069"/>
      <w:bookmarkStart w:id="10264" w:name="_Toc153096524"/>
      <w:bookmarkStart w:id="10265" w:name="_Toc234384065"/>
      <w:r>
        <w:rPr>
          <w:rStyle w:val="CharSectno"/>
        </w:rPr>
        <w:t>45</w:t>
      </w:r>
      <w:r>
        <w:rPr>
          <w:snapToGrid w:val="0"/>
        </w:rPr>
        <w:t>.</w:t>
      </w:r>
      <w:r>
        <w:rPr>
          <w:snapToGrid w:val="0"/>
        </w:rPr>
        <w:tab/>
        <w:t>Reference to Court</w:t>
      </w:r>
      <w:bookmarkEnd w:id="10258"/>
      <w:bookmarkEnd w:id="10259"/>
      <w:bookmarkEnd w:id="10260"/>
      <w:bookmarkEnd w:id="10261"/>
      <w:bookmarkEnd w:id="10262"/>
      <w:bookmarkEnd w:id="10263"/>
      <w:bookmarkEnd w:id="10264"/>
      <w:bookmarkEnd w:id="10265"/>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266" w:name="_Toc437921840"/>
      <w:bookmarkStart w:id="10267" w:name="_Toc483972302"/>
      <w:bookmarkStart w:id="10268" w:name="_Toc520885749"/>
      <w:bookmarkStart w:id="10269" w:name="_Toc87853516"/>
      <w:bookmarkStart w:id="10270" w:name="_Toc102814543"/>
      <w:bookmarkStart w:id="10271" w:name="_Toc104946070"/>
      <w:bookmarkStart w:id="10272" w:name="_Toc153096525"/>
      <w:bookmarkStart w:id="10273" w:name="_Toc234384066"/>
      <w:r>
        <w:rPr>
          <w:rStyle w:val="CharSectno"/>
        </w:rPr>
        <w:t>46</w:t>
      </w:r>
      <w:r>
        <w:rPr>
          <w:snapToGrid w:val="0"/>
        </w:rPr>
        <w:t>.</w:t>
      </w:r>
      <w:r>
        <w:rPr>
          <w:snapToGrid w:val="0"/>
        </w:rPr>
        <w:tab/>
        <w:t>Where proceedings adjourned into court</w:t>
      </w:r>
      <w:bookmarkEnd w:id="10266"/>
      <w:bookmarkEnd w:id="10267"/>
      <w:bookmarkEnd w:id="10268"/>
      <w:bookmarkEnd w:id="10269"/>
      <w:bookmarkEnd w:id="10270"/>
      <w:bookmarkEnd w:id="10271"/>
      <w:bookmarkEnd w:id="10272"/>
      <w:bookmarkEnd w:id="1027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274" w:name="_Toc437921841"/>
      <w:bookmarkStart w:id="10275" w:name="_Toc483972303"/>
      <w:bookmarkStart w:id="10276" w:name="_Toc520885750"/>
      <w:bookmarkStart w:id="10277" w:name="_Toc87853517"/>
      <w:bookmarkStart w:id="10278" w:name="_Toc102814544"/>
      <w:bookmarkStart w:id="10279" w:name="_Toc104946071"/>
      <w:bookmarkStart w:id="10280" w:name="_Toc153096526"/>
      <w:bookmarkStart w:id="10281" w:name="_Toc234384067"/>
      <w:r>
        <w:rPr>
          <w:rStyle w:val="CharSectno"/>
        </w:rPr>
        <w:t>47</w:t>
      </w:r>
      <w:r>
        <w:rPr>
          <w:snapToGrid w:val="0"/>
        </w:rPr>
        <w:t>.</w:t>
      </w:r>
      <w:r>
        <w:rPr>
          <w:snapToGrid w:val="0"/>
        </w:rPr>
        <w:tab/>
        <w:t>Costs of interrogatories, discovery</w:t>
      </w:r>
      <w:bookmarkEnd w:id="10274"/>
      <w:bookmarkEnd w:id="10275"/>
      <w:bookmarkEnd w:id="10276"/>
      <w:bookmarkEnd w:id="10277"/>
      <w:bookmarkEnd w:id="10278"/>
      <w:bookmarkEnd w:id="10279"/>
      <w:bookmarkEnd w:id="10280"/>
      <w:bookmarkEnd w:id="1028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282" w:name="_Toc437921842"/>
      <w:bookmarkStart w:id="10283" w:name="_Toc483972304"/>
      <w:bookmarkStart w:id="10284" w:name="_Toc520885751"/>
      <w:bookmarkStart w:id="10285" w:name="_Toc87853518"/>
      <w:bookmarkStart w:id="10286" w:name="_Toc102814545"/>
      <w:bookmarkStart w:id="10287" w:name="_Toc104946072"/>
      <w:bookmarkStart w:id="10288" w:name="_Toc153096527"/>
      <w:bookmarkStart w:id="10289" w:name="_Toc234384068"/>
      <w:r>
        <w:rPr>
          <w:rStyle w:val="CharSectno"/>
        </w:rPr>
        <w:t>48</w:t>
      </w:r>
      <w:r>
        <w:rPr>
          <w:snapToGrid w:val="0"/>
        </w:rPr>
        <w:t>.</w:t>
      </w:r>
      <w:r>
        <w:rPr>
          <w:snapToGrid w:val="0"/>
        </w:rPr>
        <w:tab/>
        <w:t>Costs of motion etc. following event</w:t>
      </w:r>
      <w:bookmarkEnd w:id="10282"/>
      <w:bookmarkEnd w:id="10283"/>
      <w:bookmarkEnd w:id="10284"/>
      <w:bookmarkEnd w:id="10285"/>
      <w:bookmarkEnd w:id="10286"/>
      <w:bookmarkEnd w:id="10287"/>
      <w:bookmarkEnd w:id="10288"/>
      <w:bookmarkEnd w:id="1028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290" w:name="_Toc437921843"/>
      <w:bookmarkStart w:id="10291" w:name="_Toc483972305"/>
      <w:bookmarkStart w:id="10292" w:name="_Toc520885752"/>
      <w:bookmarkStart w:id="10293" w:name="_Toc87853519"/>
      <w:bookmarkStart w:id="10294" w:name="_Toc102814546"/>
      <w:bookmarkStart w:id="10295" w:name="_Toc104946073"/>
      <w:bookmarkStart w:id="10296" w:name="_Toc153096528"/>
      <w:bookmarkStart w:id="10297" w:name="_Toc234384069"/>
      <w:r>
        <w:rPr>
          <w:rStyle w:val="CharSectno"/>
        </w:rPr>
        <w:t>49</w:t>
      </w:r>
      <w:r>
        <w:rPr>
          <w:snapToGrid w:val="0"/>
        </w:rPr>
        <w:t>.</w:t>
      </w:r>
      <w:r>
        <w:rPr>
          <w:snapToGrid w:val="0"/>
        </w:rPr>
        <w:tab/>
        <w:t>Where motion etc. stood over to trial and no order made as to costs</w:t>
      </w:r>
      <w:bookmarkEnd w:id="10290"/>
      <w:bookmarkEnd w:id="10291"/>
      <w:bookmarkEnd w:id="10292"/>
      <w:bookmarkEnd w:id="10293"/>
      <w:bookmarkEnd w:id="10294"/>
      <w:bookmarkEnd w:id="10295"/>
      <w:bookmarkEnd w:id="10296"/>
      <w:bookmarkEnd w:id="1029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298" w:name="_Toc437921844"/>
      <w:bookmarkStart w:id="10299" w:name="_Toc483972306"/>
      <w:bookmarkStart w:id="10300" w:name="_Toc520885753"/>
      <w:bookmarkStart w:id="10301" w:name="_Toc87853520"/>
      <w:bookmarkStart w:id="10302" w:name="_Toc102814547"/>
      <w:bookmarkStart w:id="10303" w:name="_Toc104946074"/>
      <w:bookmarkStart w:id="10304" w:name="_Toc153096529"/>
      <w:bookmarkStart w:id="10305" w:name="_Toc234384070"/>
      <w:r>
        <w:rPr>
          <w:rStyle w:val="CharSectno"/>
        </w:rPr>
        <w:t>50</w:t>
      </w:r>
      <w:r>
        <w:rPr>
          <w:snapToGrid w:val="0"/>
        </w:rPr>
        <w:t>.</w:t>
      </w:r>
      <w:r>
        <w:rPr>
          <w:snapToGrid w:val="0"/>
        </w:rPr>
        <w:tab/>
        <w:t>Costs reserved</w:t>
      </w:r>
      <w:bookmarkEnd w:id="10298"/>
      <w:bookmarkEnd w:id="10299"/>
      <w:bookmarkEnd w:id="10300"/>
      <w:bookmarkEnd w:id="10301"/>
      <w:bookmarkEnd w:id="10302"/>
      <w:bookmarkEnd w:id="10303"/>
      <w:bookmarkEnd w:id="10304"/>
      <w:bookmarkEnd w:id="1030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306" w:name="_Toc437921845"/>
      <w:bookmarkStart w:id="10307" w:name="_Toc483972307"/>
      <w:bookmarkStart w:id="10308" w:name="_Toc520885754"/>
      <w:bookmarkStart w:id="10309" w:name="_Toc87853521"/>
      <w:bookmarkStart w:id="10310" w:name="_Toc102814548"/>
      <w:bookmarkStart w:id="10311" w:name="_Toc104946075"/>
      <w:bookmarkStart w:id="10312" w:name="_Toc153096530"/>
      <w:bookmarkStart w:id="10313" w:name="_Toc234384071"/>
      <w:r>
        <w:rPr>
          <w:rStyle w:val="CharSectno"/>
        </w:rPr>
        <w:t>51</w:t>
      </w:r>
      <w:r>
        <w:rPr>
          <w:snapToGrid w:val="0"/>
        </w:rPr>
        <w:t>.</w:t>
      </w:r>
      <w:r>
        <w:rPr>
          <w:snapToGrid w:val="0"/>
        </w:rPr>
        <w:tab/>
        <w:t>Where Court may fix costs</w:t>
      </w:r>
      <w:bookmarkEnd w:id="10306"/>
      <w:bookmarkEnd w:id="10307"/>
      <w:bookmarkEnd w:id="10308"/>
      <w:bookmarkEnd w:id="10309"/>
      <w:bookmarkEnd w:id="10310"/>
      <w:bookmarkEnd w:id="10311"/>
      <w:bookmarkEnd w:id="10312"/>
      <w:bookmarkEnd w:id="1031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314" w:name="_Toc437921846"/>
      <w:bookmarkStart w:id="10315" w:name="_Toc483972308"/>
      <w:bookmarkStart w:id="10316" w:name="_Toc520885755"/>
      <w:bookmarkStart w:id="10317" w:name="_Toc87853522"/>
      <w:bookmarkStart w:id="10318" w:name="_Toc102814549"/>
      <w:bookmarkStart w:id="10319" w:name="_Toc104946076"/>
      <w:bookmarkStart w:id="10320" w:name="_Toc153096531"/>
      <w:bookmarkStart w:id="10321" w:name="_Toc234384072"/>
      <w:r>
        <w:rPr>
          <w:rStyle w:val="CharSectno"/>
        </w:rPr>
        <w:t>52</w:t>
      </w:r>
      <w:r>
        <w:rPr>
          <w:snapToGrid w:val="0"/>
        </w:rPr>
        <w:t>.</w:t>
      </w:r>
      <w:r>
        <w:rPr>
          <w:snapToGrid w:val="0"/>
        </w:rPr>
        <w:tab/>
        <w:t>Leave to refer to Judge where costs to be apportioned etc.</w:t>
      </w:r>
      <w:bookmarkEnd w:id="10314"/>
      <w:bookmarkEnd w:id="10315"/>
      <w:bookmarkEnd w:id="10316"/>
      <w:bookmarkEnd w:id="10317"/>
      <w:bookmarkEnd w:id="10318"/>
      <w:bookmarkEnd w:id="10319"/>
      <w:bookmarkEnd w:id="10320"/>
      <w:bookmarkEnd w:id="1032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322" w:name="_Toc171327000"/>
      <w:bookmarkStart w:id="10323" w:name="_Toc171327653"/>
      <w:bookmarkStart w:id="10324" w:name="_Toc171328051"/>
      <w:bookmarkStart w:id="10325" w:name="_Toc171330708"/>
      <w:bookmarkStart w:id="10326" w:name="_Toc171331267"/>
      <w:bookmarkStart w:id="10327" w:name="_Toc171331360"/>
      <w:bookmarkStart w:id="10328" w:name="_Toc171390682"/>
      <w:bookmarkStart w:id="10329" w:name="_Toc171391718"/>
      <w:bookmarkStart w:id="10330" w:name="_Toc171393336"/>
      <w:bookmarkStart w:id="10331" w:name="_Toc171393894"/>
      <w:bookmarkStart w:id="10332" w:name="_Toc171999381"/>
      <w:bookmarkStart w:id="10333" w:name="_Toc172426735"/>
      <w:bookmarkStart w:id="10334" w:name="_Toc172427014"/>
      <w:bookmarkStart w:id="10335" w:name="_Toc172427097"/>
      <w:bookmarkStart w:id="10336" w:name="_Toc172427413"/>
      <w:bookmarkStart w:id="10337" w:name="_Toc172427496"/>
      <w:bookmarkStart w:id="10338" w:name="_Toc177180812"/>
      <w:bookmarkStart w:id="10339" w:name="_Toc187028285"/>
      <w:bookmarkStart w:id="10340" w:name="_Toc188421602"/>
      <w:bookmarkStart w:id="10341" w:name="_Toc188421778"/>
      <w:bookmarkStart w:id="10342" w:name="_Toc188421924"/>
      <w:bookmarkStart w:id="10343" w:name="_Toc188676529"/>
      <w:bookmarkStart w:id="10344" w:name="_Toc188676614"/>
      <w:bookmarkStart w:id="10345" w:name="_Toc188853075"/>
      <w:bookmarkStart w:id="10346" w:name="_Toc191348732"/>
      <w:bookmarkStart w:id="10347" w:name="_Toc191439063"/>
      <w:bookmarkStart w:id="10348" w:name="_Toc191451726"/>
      <w:bookmarkStart w:id="10349" w:name="_Toc191800572"/>
      <w:bookmarkStart w:id="10350" w:name="_Toc191801984"/>
      <w:bookmarkStart w:id="10351" w:name="_Toc193704829"/>
      <w:bookmarkStart w:id="10352" w:name="_Toc194826572"/>
      <w:bookmarkStart w:id="10353" w:name="_Toc194979919"/>
      <w:bookmarkStart w:id="10354" w:name="_Toc195080422"/>
      <w:bookmarkStart w:id="10355" w:name="_Toc195081640"/>
      <w:bookmarkStart w:id="10356" w:name="_Toc195082848"/>
      <w:bookmarkStart w:id="10357" w:name="_Toc195342627"/>
      <w:bookmarkStart w:id="10358" w:name="_Toc195935980"/>
      <w:bookmarkStart w:id="10359" w:name="_Toc196210497"/>
      <w:bookmarkStart w:id="10360" w:name="_Toc197156087"/>
      <w:bookmarkStart w:id="10361" w:name="_Toc223328073"/>
      <w:bookmarkStart w:id="10362" w:name="_Toc223343108"/>
      <w:bookmarkStart w:id="10363" w:name="_Toc234384073"/>
      <w:bookmarkStart w:id="10364" w:name="_Toc437921847"/>
      <w:bookmarkStart w:id="10365" w:name="_Toc483972309"/>
      <w:bookmarkStart w:id="10366" w:name="_Toc520885756"/>
      <w:bookmarkStart w:id="10367" w:name="_Toc87853523"/>
      <w:bookmarkStart w:id="10368" w:name="_Toc102814550"/>
      <w:bookmarkStart w:id="10369" w:name="_Toc104946077"/>
      <w:bookmarkStart w:id="10370" w:name="_Toc153096532"/>
      <w:r>
        <w:rPr>
          <w:rStyle w:val="CharDivNo"/>
        </w:rPr>
        <w:t>Division 3</w:t>
      </w:r>
      <w:r>
        <w:t> — </w:t>
      </w:r>
      <w:r>
        <w:rPr>
          <w:rStyle w:val="CharDivText"/>
        </w:rPr>
        <w:t>Review of taxation</w:t>
      </w:r>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p>
    <w:p>
      <w:pPr>
        <w:pStyle w:val="Footnoteheading"/>
      </w:pPr>
      <w:r>
        <w:tab/>
        <w:t xml:space="preserve">[Heading inserted in Gazette 22 Feb 2008 p. 641.] </w:t>
      </w:r>
    </w:p>
    <w:p>
      <w:pPr>
        <w:pStyle w:val="Heading5"/>
        <w:rPr>
          <w:snapToGrid w:val="0"/>
        </w:rPr>
      </w:pPr>
      <w:bookmarkStart w:id="10371" w:name="_Toc234384074"/>
      <w:r>
        <w:rPr>
          <w:rStyle w:val="CharSectno"/>
        </w:rPr>
        <w:t>53</w:t>
      </w:r>
      <w:r>
        <w:rPr>
          <w:snapToGrid w:val="0"/>
        </w:rPr>
        <w:t>.</w:t>
      </w:r>
      <w:r>
        <w:rPr>
          <w:snapToGrid w:val="0"/>
        </w:rPr>
        <w:tab/>
        <w:t>Party dissatisfied with taxation may object</w:t>
      </w:r>
      <w:bookmarkEnd w:id="10364"/>
      <w:bookmarkEnd w:id="10365"/>
      <w:bookmarkEnd w:id="10366"/>
      <w:bookmarkEnd w:id="10367"/>
      <w:bookmarkEnd w:id="10368"/>
      <w:bookmarkEnd w:id="10369"/>
      <w:bookmarkEnd w:id="10370"/>
      <w:bookmarkEnd w:id="1037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372" w:name="_Toc437921848"/>
      <w:bookmarkStart w:id="10373" w:name="_Toc483972310"/>
      <w:bookmarkStart w:id="10374" w:name="_Toc520885757"/>
      <w:bookmarkStart w:id="10375" w:name="_Toc87853524"/>
      <w:bookmarkStart w:id="10376" w:name="_Toc102814551"/>
      <w:bookmarkStart w:id="10377" w:name="_Toc104946078"/>
      <w:bookmarkStart w:id="10378" w:name="_Toc153096533"/>
      <w:bookmarkStart w:id="10379" w:name="_Toc234384075"/>
      <w:r>
        <w:rPr>
          <w:rStyle w:val="CharSectno"/>
        </w:rPr>
        <w:t>54</w:t>
      </w:r>
      <w:r>
        <w:rPr>
          <w:snapToGrid w:val="0"/>
        </w:rPr>
        <w:t>.</w:t>
      </w:r>
      <w:r>
        <w:rPr>
          <w:snapToGrid w:val="0"/>
        </w:rPr>
        <w:tab/>
        <w:t>Taxing Officer may review taxation</w:t>
      </w:r>
      <w:bookmarkEnd w:id="10372"/>
      <w:bookmarkEnd w:id="10373"/>
      <w:bookmarkEnd w:id="10374"/>
      <w:bookmarkEnd w:id="10375"/>
      <w:bookmarkEnd w:id="10376"/>
      <w:bookmarkEnd w:id="10377"/>
      <w:bookmarkEnd w:id="10378"/>
      <w:bookmarkEnd w:id="10379"/>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380" w:name="_Toc437921849"/>
      <w:bookmarkStart w:id="10381" w:name="_Toc483972311"/>
      <w:bookmarkStart w:id="10382" w:name="_Toc520885758"/>
      <w:bookmarkStart w:id="10383" w:name="_Toc87853525"/>
      <w:bookmarkStart w:id="10384" w:name="_Toc102814552"/>
      <w:bookmarkStart w:id="10385" w:name="_Toc104946079"/>
      <w:bookmarkStart w:id="10386" w:name="_Toc153096534"/>
      <w:bookmarkStart w:id="10387" w:name="_Toc234384076"/>
      <w:r>
        <w:rPr>
          <w:rStyle w:val="CharSectno"/>
        </w:rPr>
        <w:t>55</w:t>
      </w:r>
      <w:r>
        <w:rPr>
          <w:snapToGrid w:val="0"/>
        </w:rPr>
        <w:t>.</w:t>
      </w:r>
      <w:r>
        <w:rPr>
          <w:snapToGrid w:val="0"/>
        </w:rPr>
        <w:tab/>
        <w:t>Taxation may be reviewed by a Judge</w:t>
      </w:r>
      <w:bookmarkEnd w:id="10380"/>
      <w:bookmarkEnd w:id="10381"/>
      <w:bookmarkEnd w:id="10382"/>
      <w:bookmarkEnd w:id="10383"/>
      <w:bookmarkEnd w:id="10384"/>
      <w:bookmarkEnd w:id="10385"/>
      <w:bookmarkEnd w:id="10386"/>
      <w:bookmarkEnd w:id="1038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388" w:name="_Toc437921850"/>
      <w:bookmarkStart w:id="10389" w:name="_Toc483972312"/>
      <w:bookmarkStart w:id="10390" w:name="_Toc520885759"/>
      <w:bookmarkStart w:id="10391" w:name="_Toc87853526"/>
      <w:bookmarkStart w:id="10392" w:name="_Toc102814553"/>
      <w:bookmarkStart w:id="10393" w:name="_Toc104946080"/>
      <w:bookmarkStart w:id="10394" w:name="_Toc153096535"/>
      <w:bookmarkStart w:id="10395" w:name="_Toc234384077"/>
      <w:r>
        <w:rPr>
          <w:rStyle w:val="CharSectno"/>
        </w:rPr>
        <w:t>56</w:t>
      </w:r>
      <w:r>
        <w:rPr>
          <w:snapToGrid w:val="0"/>
        </w:rPr>
        <w:t>.</w:t>
      </w:r>
      <w:r>
        <w:rPr>
          <w:snapToGrid w:val="0"/>
        </w:rPr>
        <w:tab/>
        <w:t>No further evidence on review except with leave</w:t>
      </w:r>
      <w:bookmarkEnd w:id="10388"/>
      <w:bookmarkEnd w:id="10389"/>
      <w:bookmarkEnd w:id="10390"/>
      <w:bookmarkEnd w:id="10391"/>
      <w:bookmarkEnd w:id="10392"/>
      <w:bookmarkEnd w:id="10393"/>
      <w:bookmarkEnd w:id="10394"/>
      <w:bookmarkEnd w:id="1039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396" w:name="_Toc171327001"/>
      <w:bookmarkStart w:id="10397" w:name="_Toc171327654"/>
      <w:bookmarkStart w:id="10398" w:name="_Toc171328052"/>
      <w:bookmarkStart w:id="10399" w:name="_Toc171330709"/>
      <w:bookmarkStart w:id="10400" w:name="_Toc171331268"/>
      <w:bookmarkStart w:id="10401" w:name="_Toc171331361"/>
      <w:bookmarkStart w:id="10402" w:name="_Toc171390683"/>
      <w:bookmarkStart w:id="10403" w:name="_Toc171391719"/>
      <w:bookmarkStart w:id="10404" w:name="_Toc171393337"/>
      <w:bookmarkStart w:id="10405" w:name="_Toc171393895"/>
      <w:bookmarkStart w:id="10406" w:name="_Toc171999382"/>
      <w:bookmarkStart w:id="10407" w:name="_Toc172426736"/>
      <w:bookmarkStart w:id="10408" w:name="_Toc172427015"/>
      <w:bookmarkStart w:id="10409" w:name="_Toc172427098"/>
      <w:bookmarkStart w:id="10410" w:name="_Toc172427414"/>
      <w:bookmarkStart w:id="10411" w:name="_Toc172427497"/>
      <w:bookmarkStart w:id="10412" w:name="_Toc177180813"/>
      <w:bookmarkStart w:id="10413" w:name="_Toc187028286"/>
      <w:bookmarkStart w:id="10414" w:name="_Toc188421603"/>
      <w:bookmarkStart w:id="10415" w:name="_Toc188421779"/>
      <w:bookmarkStart w:id="10416" w:name="_Toc188421925"/>
      <w:bookmarkStart w:id="10417" w:name="_Toc188676530"/>
      <w:bookmarkStart w:id="10418" w:name="_Toc188676615"/>
      <w:bookmarkStart w:id="10419" w:name="_Toc188853076"/>
      <w:bookmarkStart w:id="10420" w:name="_Toc191348733"/>
      <w:bookmarkStart w:id="10421" w:name="_Toc191439068"/>
      <w:bookmarkStart w:id="10422" w:name="_Toc191451731"/>
      <w:bookmarkStart w:id="10423" w:name="_Toc191800577"/>
      <w:bookmarkStart w:id="10424" w:name="_Toc191801989"/>
      <w:bookmarkStart w:id="10425" w:name="_Toc193704834"/>
      <w:bookmarkStart w:id="10426" w:name="_Toc194826577"/>
      <w:bookmarkStart w:id="10427" w:name="_Toc194979924"/>
      <w:bookmarkStart w:id="10428" w:name="_Toc195080427"/>
      <w:bookmarkStart w:id="10429" w:name="_Toc195081645"/>
      <w:bookmarkStart w:id="10430" w:name="_Toc195082853"/>
      <w:bookmarkStart w:id="10431" w:name="_Toc195342632"/>
      <w:bookmarkStart w:id="10432" w:name="_Toc195935985"/>
      <w:bookmarkStart w:id="10433" w:name="_Toc196210502"/>
      <w:bookmarkStart w:id="10434" w:name="_Toc197156092"/>
      <w:bookmarkStart w:id="10435" w:name="_Toc223328078"/>
      <w:bookmarkStart w:id="10436" w:name="_Toc223343113"/>
      <w:bookmarkStart w:id="10437" w:name="_Toc234384078"/>
      <w:bookmarkStart w:id="10438" w:name="_Toc437921851"/>
      <w:bookmarkStart w:id="10439" w:name="_Toc483972313"/>
      <w:bookmarkStart w:id="10440" w:name="_Toc520885760"/>
      <w:bookmarkStart w:id="10441" w:name="_Toc87853527"/>
      <w:bookmarkStart w:id="10442" w:name="_Toc102814554"/>
      <w:bookmarkStart w:id="10443" w:name="_Toc104946081"/>
      <w:bookmarkStart w:id="10444" w:name="_Toc153096536"/>
      <w:r>
        <w:rPr>
          <w:rStyle w:val="CharDivNo"/>
        </w:rPr>
        <w:t>Division 4</w:t>
      </w:r>
      <w:r>
        <w:t> — </w:t>
      </w:r>
      <w:r>
        <w:rPr>
          <w:rStyle w:val="CharDivText"/>
        </w:rPr>
        <w:t>Miscellaneous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p>
    <w:p>
      <w:pPr>
        <w:pStyle w:val="Footnoteheading"/>
      </w:pPr>
      <w:r>
        <w:tab/>
        <w:t xml:space="preserve">[Heading inserted in Gazette 22 Feb 2008 p. 641.] </w:t>
      </w:r>
    </w:p>
    <w:p>
      <w:pPr>
        <w:pStyle w:val="Heading5"/>
        <w:rPr>
          <w:snapToGrid w:val="0"/>
        </w:rPr>
      </w:pPr>
      <w:bookmarkStart w:id="10445" w:name="_Toc234384079"/>
      <w:r>
        <w:rPr>
          <w:rStyle w:val="CharSectno"/>
        </w:rPr>
        <w:t>57</w:t>
      </w:r>
      <w:r>
        <w:rPr>
          <w:snapToGrid w:val="0"/>
        </w:rPr>
        <w:t>.</w:t>
      </w:r>
      <w:r>
        <w:rPr>
          <w:snapToGrid w:val="0"/>
        </w:rPr>
        <w:tab/>
        <w:t>Taxing Officer’s certificate enforceable as a judgment</w:t>
      </w:r>
      <w:bookmarkEnd w:id="10438"/>
      <w:bookmarkEnd w:id="10439"/>
      <w:bookmarkEnd w:id="10440"/>
      <w:bookmarkEnd w:id="10441"/>
      <w:bookmarkEnd w:id="10442"/>
      <w:bookmarkEnd w:id="10443"/>
      <w:bookmarkEnd w:id="10444"/>
      <w:bookmarkEnd w:id="1044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446" w:name="_Toc437921852"/>
      <w:bookmarkStart w:id="10447" w:name="_Toc483972314"/>
      <w:bookmarkStart w:id="10448" w:name="_Toc520885761"/>
      <w:bookmarkStart w:id="10449" w:name="_Toc87853528"/>
      <w:bookmarkStart w:id="10450" w:name="_Toc102814555"/>
      <w:bookmarkStart w:id="10451" w:name="_Toc104946082"/>
      <w:bookmarkStart w:id="10452" w:name="_Toc153096537"/>
      <w:bookmarkStart w:id="10453" w:name="_Toc234384080"/>
      <w:r>
        <w:rPr>
          <w:rStyle w:val="CharSectno"/>
        </w:rPr>
        <w:t>58</w:t>
      </w:r>
      <w:r>
        <w:rPr>
          <w:snapToGrid w:val="0"/>
        </w:rPr>
        <w:t>.</w:t>
      </w:r>
      <w:r>
        <w:rPr>
          <w:snapToGrid w:val="0"/>
        </w:rPr>
        <w:tab/>
        <w:t>Stay on review</w:t>
      </w:r>
      <w:bookmarkEnd w:id="10446"/>
      <w:bookmarkEnd w:id="10447"/>
      <w:bookmarkEnd w:id="10448"/>
      <w:bookmarkEnd w:id="10449"/>
      <w:bookmarkEnd w:id="10450"/>
      <w:bookmarkEnd w:id="10451"/>
      <w:bookmarkEnd w:id="10452"/>
      <w:bookmarkEnd w:id="1045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454" w:name="_Toc437921853"/>
      <w:bookmarkStart w:id="10455" w:name="_Toc483972315"/>
      <w:bookmarkStart w:id="10456" w:name="_Toc520885762"/>
      <w:bookmarkStart w:id="10457" w:name="_Toc87853529"/>
      <w:bookmarkStart w:id="10458" w:name="_Toc102814556"/>
      <w:bookmarkStart w:id="10459" w:name="_Toc104946083"/>
      <w:bookmarkStart w:id="10460" w:name="_Toc153096538"/>
      <w:bookmarkStart w:id="10461" w:name="_Toc234384081"/>
      <w:r>
        <w:rPr>
          <w:rStyle w:val="CharSectno"/>
        </w:rPr>
        <w:t>59</w:t>
      </w:r>
      <w:r>
        <w:rPr>
          <w:snapToGrid w:val="0"/>
        </w:rPr>
        <w:t>.</w:t>
      </w:r>
      <w:r>
        <w:rPr>
          <w:snapToGrid w:val="0"/>
        </w:rPr>
        <w:tab/>
        <w:t>Power of Taxing Officer where party liable to be paid and to pay costs</w:t>
      </w:r>
      <w:bookmarkEnd w:id="10454"/>
      <w:bookmarkEnd w:id="10455"/>
      <w:bookmarkEnd w:id="10456"/>
      <w:bookmarkEnd w:id="10457"/>
      <w:bookmarkEnd w:id="10458"/>
      <w:bookmarkEnd w:id="10459"/>
      <w:bookmarkEnd w:id="10460"/>
      <w:bookmarkEnd w:id="10461"/>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462" w:name="_Toc437921854"/>
      <w:bookmarkStart w:id="10463" w:name="_Toc483972316"/>
      <w:bookmarkStart w:id="10464" w:name="_Toc520885763"/>
      <w:bookmarkStart w:id="10465" w:name="_Toc87853530"/>
      <w:bookmarkStart w:id="10466" w:name="_Toc102814557"/>
      <w:bookmarkStart w:id="10467" w:name="_Toc104946084"/>
      <w:bookmarkStart w:id="10468" w:name="_Toc153096539"/>
      <w:bookmarkStart w:id="10469" w:name="_Toc234384082"/>
      <w:r>
        <w:rPr>
          <w:rStyle w:val="CharSectno"/>
        </w:rPr>
        <w:t>60</w:t>
      </w:r>
      <w:r>
        <w:rPr>
          <w:snapToGrid w:val="0"/>
        </w:rPr>
        <w:t>.</w:t>
      </w:r>
      <w:r>
        <w:rPr>
          <w:snapToGrid w:val="0"/>
        </w:rPr>
        <w:tab/>
        <w:t>Taxing Officer to assist in settling costs on taking of accounts</w:t>
      </w:r>
      <w:bookmarkEnd w:id="10462"/>
      <w:bookmarkEnd w:id="10463"/>
      <w:bookmarkEnd w:id="10464"/>
      <w:bookmarkEnd w:id="10465"/>
      <w:bookmarkEnd w:id="10466"/>
      <w:bookmarkEnd w:id="10467"/>
      <w:bookmarkEnd w:id="10468"/>
      <w:bookmarkEnd w:id="10469"/>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470" w:name="_Toc437921855"/>
      <w:bookmarkStart w:id="10471" w:name="_Toc483972317"/>
      <w:bookmarkStart w:id="10472" w:name="_Toc520885764"/>
      <w:bookmarkStart w:id="10473" w:name="_Toc87853531"/>
      <w:bookmarkStart w:id="10474" w:name="_Toc102814558"/>
      <w:bookmarkStart w:id="10475" w:name="_Toc104946085"/>
      <w:bookmarkStart w:id="10476" w:name="_Toc153096540"/>
      <w:bookmarkStart w:id="10477" w:name="_Toc234384083"/>
      <w:r>
        <w:rPr>
          <w:rStyle w:val="CharSectno"/>
        </w:rPr>
        <w:t>61</w:t>
      </w:r>
      <w:r>
        <w:rPr>
          <w:snapToGrid w:val="0"/>
        </w:rPr>
        <w:t>.</w:t>
      </w:r>
      <w:r>
        <w:rPr>
          <w:snapToGrid w:val="0"/>
        </w:rPr>
        <w:tab/>
        <w:t>Interim certificate in matters of account</w:t>
      </w:r>
      <w:bookmarkEnd w:id="10470"/>
      <w:bookmarkEnd w:id="10471"/>
      <w:bookmarkEnd w:id="10472"/>
      <w:bookmarkEnd w:id="10473"/>
      <w:bookmarkEnd w:id="10474"/>
      <w:bookmarkEnd w:id="10475"/>
      <w:bookmarkEnd w:id="10476"/>
      <w:bookmarkEnd w:id="10477"/>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478" w:name="_Toc74019807"/>
      <w:bookmarkStart w:id="10479" w:name="_Toc75328204"/>
      <w:bookmarkStart w:id="10480" w:name="_Toc75941620"/>
      <w:bookmarkStart w:id="10481" w:name="_Toc80605859"/>
      <w:bookmarkStart w:id="10482" w:name="_Toc80609067"/>
      <w:bookmarkStart w:id="10483" w:name="_Toc81283840"/>
      <w:bookmarkStart w:id="10484" w:name="_Toc87853532"/>
      <w:bookmarkStart w:id="10485" w:name="_Toc101599836"/>
      <w:bookmarkStart w:id="10486" w:name="_Toc102561013"/>
      <w:bookmarkStart w:id="10487" w:name="_Toc102814559"/>
      <w:bookmarkStart w:id="10488" w:name="_Toc102990947"/>
      <w:bookmarkStart w:id="10489" w:name="_Toc104946086"/>
      <w:bookmarkStart w:id="10490" w:name="_Toc105493209"/>
      <w:bookmarkStart w:id="10491" w:name="_Toc153096541"/>
      <w:bookmarkStart w:id="10492" w:name="_Toc153097789"/>
      <w:bookmarkStart w:id="10493" w:name="_Toc159912305"/>
      <w:bookmarkStart w:id="10494" w:name="_Toc159996993"/>
      <w:bookmarkStart w:id="10495" w:name="_Toc191439074"/>
      <w:bookmarkStart w:id="10496" w:name="_Toc191451737"/>
      <w:bookmarkStart w:id="10497" w:name="_Toc191800583"/>
      <w:bookmarkStart w:id="10498" w:name="_Toc191801995"/>
      <w:bookmarkStart w:id="10499" w:name="_Toc193704840"/>
      <w:bookmarkStart w:id="10500" w:name="_Toc194826583"/>
      <w:bookmarkStart w:id="10501" w:name="_Toc194979930"/>
      <w:bookmarkStart w:id="10502" w:name="_Toc195080433"/>
      <w:bookmarkStart w:id="10503" w:name="_Toc195081651"/>
      <w:bookmarkStart w:id="10504" w:name="_Toc195082859"/>
      <w:bookmarkStart w:id="10505" w:name="_Toc195342638"/>
      <w:bookmarkStart w:id="10506" w:name="_Toc195935991"/>
      <w:bookmarkStart w:id="10507" w:name="_Toc196210508"/>
      <w:bookmarkStart w:id="10508" w:name="_Toc197156098"/>
      <w:bookmarkStart w:id="10509" w:name="_Toc223328084"/>
      <w:bookmarkStart w:id="10510" w:name="_Toc223343119"/>
      <w:bookmarkStart w:id="10511" w:name="_Toc234384084"/>
      <w:r>
        <w:rPr>
          <w:rStyle w:val="CharPartNo"/>
        </w:rPr>
        <w:t>Order 67</w:t>
      </w:r>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r>
        <w:rPr>
          <w:rStyle w:val="CharDivNo"/>
        </w:rPr>
        <w:t> </w:t>
      </w:r>
      <w:r>
        <w:t>—</w:t>
      </w:r>
      <w:r>
        <w:rPr>
          <w:rStyle w:val="CharDivText"/>
        </w:rPr>
        <w:t> </w:t>
      </w:r>
      <w:bookmarkStart w:id="10512" w:name="_Toc80609068"/>
      <w:bookmarkStart w:id="10513" w:name="_Toc81283841"/>
      <w:bookmarkStart w:id="10514" w:name="_Toc87853533"/>
      <w:r>
        <w:rPr>
          <w:rStyle w:val="CharPartText"/>
        </w:rPr>
        <w:t>Central Office, officers</w:t>
      </w:r>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2"/>
      <w:bookmarkEnd w:id="10513"/>
      <w:bookmarkEnd w:id="10514"/>
      <w:bookmarkEnd w:id="10511"/>
    </w:p>
    <w:p>
      <w:pPr>
        <w:pStyle w:val="Heading5"/>
        <w:rPr>
          <w:snapToGrid w:val="0"/>
        </w:rPr>
      </w:pPr>
      <w:bookmarkStart w:id="10515" w:name="_Toc437921856"/>
      <w:bookmarkStart w:id="10516" w:name="_Toc483972318"/>
      <w:bookmarkStart w:id="10517" w:name="_Toc520885765"/>
      <w:bookmarkStart w:id="10518" w:name="_Toc87853534"/>
      <w:bookmarkStart w:id="10519" w:name="_Toc102814560"/>
      <w:bookmarkStart w:id="10520" w:name="_Toc104946087"/>
      <w:bookmarkStart w:id="10521" w:name="_Toc153096542"/>
      <w:bookmarkStart w:id="10522" w:name="_Toc234384085"/>
      <w:r>
        <w:rPr>
          <w:rStyle w:val="CharSectno"/>
        </w:rPr>
        <w:t>1</w:t>
      </w:r>
      <w:r>
        <w:rPr>
          <w:snapToGrid w:val="0"/>
        </w:rPr>
        <w:t>.</w:t>
      </w:r>
      <w:r>
        <w:rPr>
          <w:snapToGrid w:val="0"/>
        </w:rPr>
        <w:tab/>
        <w:t>Superintendence of Central Office</w:t>
      </w:r>
      <w:bookmarkEnd w:id="10515"/>
      <w:bookmarkEnd w:id="10516"/>
      <w:bookmarkEnd w:id="10517"/>
      <w:bookmarkEnd w:id="10518"/>
      <w:bookmarkEnd w:id="10519"/>
      <w:bookmarkEnd w:id="10520"/>
      <w:bookmarkEnd w:id="10521"/>
      <w:bookmarkEnd w:id="1052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523" w:name="_Toc437921857"/>
      <w:bookmarkStart w:id="10524" w:name="_Toc483972319"/>
      <w:bookmarkStart w:id="10525" w:name="_Toc520885766"/>
      <w:bookmarkStart w:id="10526" w:name="_Toc87853535"/>
      <w:bookmarkStart w:id="10527" w:name="_Toc102814561"/>
      <w:bookmarkStart w:id="10528" w:name="_Toc104946088"/>
      <w:bookmarkStart w:id="10529" w:name="_Toc153096543"/>
      <w:bookmarkStart w:id="10530" w:name="_Toc234384086"/>
      <w:r>
        <w:rPr>
          <w:rStyle w:val="CharSectno"/>
        </w:rPr>
        <w:t>2</w:t>
      </w:r>
      <w:r>
        <w:rPr>
          <w:snapToGrid w:val="0"/>
        </w:rPr>
        <w:t>.</w:t>
      </w:r>
      <w:r>
        <w:rPr>
          <w:snapToGrid w:val="0"/>
        </w:rPr>
        <w:tab/>
        <w:t>Ministerial acts of Registrar</w:t>
      </w:r>
      <w:bookmarkEnd w:id="10523"/>
      <w:bookmarkEnd w:id="10524"/>
      <w:bookmarkEnd w:id="10525"/>
      <w:bookmarkEnd w:id="10526"/>
      <w:bookmarkEnd w:id="10527"/>
      <w:bookmarkEnd w:id="10528"/>
      <w:bookmarkEnd w:id="10529"/>
      <w:bookmarkEnd w:id="1053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531" w:name="_Toc437921858"/>
      <w:bookmarkStart w:id="10532" w:name="_Toc483972320"/>
      <w:bookmarkStart w:id="10533" w:name="_Toc520885767"/>
      <w:bookmarkStart w:id="10534" w:name="_Toc87853536"/>
      <w:bookmarkStart w:id="10535" w:name="_Toc102814562"/>
      <w:bookmarkStart w:id="10536" w:name="_Toc104946089"/>
      <w:bookmarkStart w:id="10537" w:name="_Toc153096544"/>
      <w:bookmarkStart w:id="10538" w:name="_Toc234384087"/>
      <w:r>
        <w:rPr>
          <w:rStyle w:val="CharSectno"/>
        </w:rPr>
        <w:t>3</w:t>
      </w:r>
      <w:r>
        <w:rPr>
          <w:snapToGrid w:val="0"/>
        </w:rPr>
        <w:t>.</w:t>
      </w:r>
      <w:r>
        <w:rPr>
          <w:snapToGrid w:val="0"/>
        </w:rPr>
        <w:tab/>
        <w:t>Taking of oaths</w:t>
      </w:r>
      <w:bookmarkEnd w:id="10531"/>
      <w:bookmarkEnd w:id="10532"/>
      <w:bookmarkEnd w:id="10533"/>
      <w:r>
        <w:rPr>
          <w:snapToGrid w:val="0"/>
        </w:rPr>
        <w:t xml:space="preserve"> and affidavits</w:t>
      </w:r>
      <w:bookmarkEnd w:id="10534"/>
      <w:bookmarkEnd w:id="10535"/>
      <w:bookmarkEnd w:id="10536"/>
      <w:bookmarkEnd w:id="10537"/>
      <w:bookmarkEnd w:id="1053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539" w:name="_Toc437921859"/>
      <w:bookmarkStart w:id="10540" w:name="_Toc483972321"/>
      <w:bookmarkStart w:id="10541" w:name="_Toc520885768"/>
      <w:bookmarkStart w:id="10542" w:name="_Toc87853537"/>
      <w:bookmarkStart w:id="10543" w:name="_Toc102814563"/>
      <w:bookmarkStart w:id="10544" w:name="_Toc104946090"/>
      <w:bookmarkStart w:id="10545" w:name="_Toc153096545"/>
      <w:bookmarkStart w:id="10546" w:name="_Toc234384088"/>
      <w:r>
        <w:rPr>
          <w:rStyle w:val="CharSectno"/>
        </w:rPr>
        <w:t>4</w:t>
      </w:r>
      <w:r>
        <w:rPr>
          <w:snapToGrid w:val="0"/>
        </w:rPr>
        <w:t>.</w:t>
      </w:r>
      <w:r>
        <w:rPr>
          <w:snapToGrid w:val="0"/>
        </w:rPr>
        <w:tab/>
        <w:t>Seals</w:t>
      </w:r>
      <w:bookmarkEnd w:id="10539"/>
      <w:bookmarkEnd w:id="10540"/>
      <w:bookmarkEnd w:id="10541"/>
      <w:bookmarkEnd w:id="10542"/>
      <w:bookmarkEnd w:id="10543"/>
      <w:bookmarkEnd w:id="10544"/>
      <w:bookmarkEnd w:id="10545"/>
      <w:bookmarkEnd w:id="1054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547" w:name="_Toc437921860"/>
      <w:bookmarkStart w:id="10548" w:name="_Toc483972322"/>
      <w:bookmarkStart w:id="10549" w:name="_Toc520885769"/>
      <w:bookmarkStart w:id="10550" w:name="_Toc87853538"/>
      <w:bookmarkStart w:id="10551" w:name="_Toc102814564"/>
      <w:bookmarkStart w:id="10552" w:name="_Toc104946091"/>
      <w:bookmarkStart w:id="10553" w:name="_Toc153096546"/>
      <w:bookmarkStart w:id="10554" w:name="_Toc234384089"/>
      <w:r>
        <w:rPr>
          <w:rStyle w:val="CharSectno"/>
        </w:rPr>
        <w:t>5</w:t>
      </w:r>
      <w:r>
        <w:rPr>
          <w:snapToGrid w:val="0"/>
        </w:rPr>
        <w:t>.</w:t>
      </w:r>
      <w:r>
        <w:rPr>
          <w:snapToGrid w:val="0"/>
        </w:rPr>
        <w:tab/>
        <w:t>Abuse of process: Reference by Registrar to Judge</w:t>
      </w:r>
      <w:bookmarkEnd w:id="10547"/>
      <w:bookmarkEnd w:id="10548"/>
      <w:bookmarkEnd w:id="10549"/>
      <w:bookmarkEnd w:id="10550"/>
      <w:bookmarkEnd w:id="10551"/>
      <w:bookmarkEnd w:id="10552"/>
      <w:bookmarkEnd w:id="10553"/>
      <w:bookmarkEnd w:id="10554"/>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555" w:name="_Toc437921861"/>
      <w:bookmarkStart w:id="10556" w:name="_Toc483972323"/>
      <w:bookmarkStart w:id="10557" w:name="_Toc520885770"/>
      <w:bookmarkStart w:id="10558" w:name="_Toc87853539"/>
      <w:bookmarkStart w:id="10559" w:name="_Toc102814565"/>
      <w:bookmarkStart w:id="10560" w:name="_Toc104946092"/>
      <w:bookmarkStart w:id="10561" w:name="_Toc153096547"/>
      <w:bookmarkStart w:id="10562" w:name="_Toc234384090"/>
      <w:r>
        <w:rPr>
          <w:rStyle w:val="CharSectno"/>
        </w:rPr>
        <w:t>6</w:t>
      </w:r>
      <w:r>
        <w:rPr>
          <w:snapToGrid w:val="0"/>
        </w:rPr>
        <w:t>.</w:t>
      </w:r>
      <w:r>
        <w:rPr>
          <w:snapToGrid w:val="0"/>
        </w:rPr>
        <w:tab/>
        <w:t>Office copies etc.</w:t>
      </w:r>
      <w:bookmarkEnd w:id="10555"/>
      <w:bookmarkEnd w:id="10556"/>
      <w:bookmarkEnd w:id="10557"/>
      <w:bookmarkEnd w:id="10558"/>
      <w:bookmarkEnd w:id="10559"/>
      <w:bookmarkEnd w:id="10560"/>
      <w:bookmarkEnd w:id="10561"/>
      <w:bookmarkEnd w:id="1056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563" w:name="_Toc437921862"/>
      <w:bookmarkStart w:id="10564" w:name="_Toc483972324"/>
      <w:bookmarkStart w:id="10565" w:name="_Toc520885771"/>
      <w:bookmarkStart w:id="10566" w:name="_Toc87853540"/>
      <w:bookmarkStart w:id="10567" w:name="_Toc102814566"/>
      <w:bookmarkStart w:id="10568" w:name="_Toc104946093"/>
      <w:bookmarkStart w:id="10569" w:name="_Toc153096548"/>
      <w:bookmarkStart w:id="10570" w:name="_Toc234384091"/>
      <w:r>
        <w:rPr>
          <w:rStyle w:val="CharSectno"/>
        </w:rPr>
        <w:t>7</w:t>
      </w:r>
      <w:r>
        <w:rPr>
          <w:snapToGrid w:val="0"/>
        </w:rPr>
        <w:t>.</w:t>
      </w:r>
      <w:r>
        <w:rPr>
          <w:snapToGrid w:val="0"/>
        </w:rPr>
        <w:tab/>
        <w:t>Petition, award etc. to be filed before judgment etc. passed</w:t>
      </w:r>
      <w:bookmarkEnd w:id="10563"/>
      <w:bookmarkEnd w:id="10564"/>
      <w:bookmarkEnd w:id="10565"/>
      <w:bookmarkEnd w:id="10566"/>
      <w:bookmarkEnd w:id="10567"/>
      <w:bookmarkEnd w:id="10568"/>
      <w:bookmarkEnd w:id="10569"/>
      <w:bookmarkEnd w:id="1057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571" w:name="_Toc437921863"/>
      <w:bookmarkStart w:id="10572" w:name="_Toc483972325"/>
      <w:bookmarkStart w:id="10573" w:name="_Toc520885772"/>
      <w:bookmarkStart w:id="10574" w:name="_Toc87853541"/>
      <w:bookmarkStart w:id="10575" w:name="_Toc102814567"/>
      <w:bookmarkStart w:id="10576" w:name="_Toc104946094"/>
      <w:bookmarkStart w:id="10577" w:name="_Toc153096549"/>
      <w:bookmarkStart w:id="10578" w:name="_Toc234384092"/>
      <w:r>
        <w:rPr>
          <w:rStyle w:val="CharSectno"/>
        </w:rPr>
        <w:t>8</w:t>
      </w:r>
      <w:r>
        <w:rPr>
          <w:snapToGrid w:val="0"/>
        </w:rPr>
        <w:t>.</w:t>
      </w:r>
      <w:r>
        <w:rPr>
          <w:snapToGrid w:val="0"/>
        </w:rPr>
        <w:tab/>
        <w:t>Indexes</w:t>
      </w:r>
      <w:bookmarkEnd w:id="10571"/>
      <w:bookmarkEnd w:id="10572"/>
      <w:bookmarkEnd w:id="10573"/>
      <w:bookmarkEnd w:id="10574"/>
      <w:bookmarkEnd w:id="10575"/>
      <w:bookmarkEnd w:id="10576"/>
      <w:bookmarkEnd w:id="10577"/>
      <w:bookmarkEnd w:id="1057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579" w:name="_Toc437921864"/>
      <w:bookmarkStart w:id="10580" w:name="_Toc483972326"/>
      <w:bookmarkStart w:id="10581" w:name="_Toc520885773"/>
      <w:bookmarkStart w:id="10582" w:name="_Toc87853542"/>
      <w:bookmarkStart w:id="10583" w:name="_Toc102814568"/>
      <w:bookmarkStart w:id="10584" w:name="_Toc104946095"/>
      <w:bookmarkStart w:id="10585" w:name="_Toc153096550"/>
      <w:bookmarkStart w:id="10586" w:name="_Toc234384093"/>
      <w:r>
        <w:rPr>
          <w:rStyle w:val="CharSectno"/>
        </w:rPr>
        <w:t>9</w:t>
      </w:r>
      <w:r>
        <w:rPr>
          <w:snapToGrid w:val="0"/>
        </w:rPr>
        <w:t>.</w:t>
      </w:r>
      <w:r>
        <w:rPr>
          <w:snapToGrid w:val="0"/>
        </w:rPr>
        <w:tab/>
        <w:t>Date of filing to be marked etc.</w:t>
      </w:r>
      <w:bookmarkEnd w:id="10579"/>
      <w:bookmarkEnd w:id="10580"/>
      <w:bookmarkEnd w:id="10581"/>
      <w:bookmarkEnd w:id="10582"/>
      <w:bookmarkEnd w:id="10583"/>
      <w:bookmarkEnd w:id="10584"/>
      <w:bookmarkEnd w:id="10585"/>
      <w:bookmarkEnd w:id="1058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587" w:name="_Toc437921865"/>
      <w:bookmarkStart w:id="10588" w:name="_Toc483972327"/>
      <w:bookmarkStart w:id="10589" w:name="_Toc520885774"/>
      <w:bookmarkStart w:id="10590" w:name="_Toc87853543"/>
      <w:bookmarkStart w:id="10591" w:name="_Toc102814569"/>
      <w:bookmarkStart w:id="10592" w:name="_Toc104946096"/>
      <w:bookmarkStart w:id="10593" w:name="_Toc153096551"/>
      <w:bookmarkStart w:id="10594" w:name="_Toc234384094"/>
      <w:r>
        <w:rPr>
          <w:rStyle w:val="CharSectno"/>
        </w:rPr>
        <w:t>10</w:t>
      </w:r>
      <w:r>
        <w:rPr>
          <w:snapToGrid w:val="0"/>
        </w:rPr>
        <w:t>.</w:t>
      </w:r>
      <w:r>
        <w:rPr>
          <w:snapToGrid w:val="0"/>
        </w:rPr>
        <w:tab/>
        <w:t>Custody and searches of records</w:t>
      </w:r>
      <w:bookmarkEnd w:id="10587"/>
      <w:bookmarkEnd w:id="10588"/>
      <w:bookmarkEnd w:id="10589"/>
      <w:bookmarkEnd w:id="10590"/>
      <w:bookmarkEnd w:id="10591"/>
      <w:bookmarkEnd w:id="10592"/>
      <w:bookmarkEnd w:id="10593"/>
      <w:bookmarkEnd w:id="1059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595" w:name="_Toc437921866"/>
      <w:bookmarkStart w:id="10596" w:name="_Toc483972328"/>
      <w:bookmarkStart w:id="10597" w:name="_Toc520885775"/>
      <w:bookmarkStart w:id="10598" w:name="_Toc87853544"/>
      <w:bookmarkStart w:id="10599" w:name="_Toc102814570"/>
      <w:bookmarkStart w:id="10600" w:name="_Toc104946097"/>
      <w:bookmarkStart w:id="10601" w:name="_Toc153096552"/>
      <w:bookmarkStart w:id="10602" w:name="_Toc234384095"/>
      <w:r>
        <w:rPr>
          <w:rStyle w:val="CharSectno"/>
        </w:rPr>
        <w:t>11</w:t>
      </w:r>
      <w:r>
        <w:rPr>
          <w:snapToGrid w:val="0"/>
        </w:rPr>
        <w:t>.</w:t>
      </w:r>
      <w:r>
        <w:rPr>
          <w:snapToGrid w:val="0"/>
        </w:rPr>
        <w:tab/>
        <w:t>Inspection</w:t>
      </w:r>
      <w:bookmarkEnd w:id="10595"/>
      <w:bookmarkEnd w:id="10596"/>
      <w:bookmarkEnd w:id="10597"/>
      <w:bookmarkEnd w:id="10598"/>
      <w:bookmarkEnd w:id="10599"/>
      <w:bookmarkEnd w:id="10600"/>
      <w:bookmarkEnd w:id="10601"/>
      <w:bookmarkEnd w:id="10602"/>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603" w:name="_Toc437921867"/>
      <w:bookmarkStart w:id="10604" w:name="_Toc483972329"/>
      <w:bookmarkStart w:id="10605" w:name="_Toc520885776"/>
      <w:bookmarkStart w:id="10606" w:name="_Toc87853545"/>
      <w:bookmarkStart w:id="10607" w:name="_Toc102814571"/>
      <w:bookmarkStart w:id="10608" w:name="_Toc104946098"/>
      <w:bookmarkStart w:id="10609" w:name="_Toc153096553"/>
      <w:bookmarkStart w:id="10610" w:name="_Toc234384096"/>
      <w:r>
        <w:rPr>
          <w:rStyle w:val="CharSectno"/>
        </w:rPr>
        <w:t>12</w:t>
      </w:r>
      <w:r>
        <w:rPr>
          <w:snapToGrid w:val="0"/>
        </w:rPr>
        <w:t>.</w:t>
      </w:r>
      <w:r>
        <w:rPr>
          <w:snapToGrid w:val="0"/>
        </w:rPr>
        <w:tab/>
        <w:t>Deposit of documents</w:t>
      </w:r>
      <w:bookmarkEnd w:id="10603"/>
      <w:bookmarkEnd w:id="10604"/>
      <w:bookmarkEnd w:id="10605"/>
      <w:bookmarkEnd w:id="10606"/>
      <w:bookmarkEnd w:id="10607"/>
      <w:bookmarkEnd w:id="10608"/>
      <w:bookmarkEnd w:id="10609"/>
      <w:bookmarkEnd w:id="1061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611" w:name="_Toc437921868"/>
      <w:bookmarkStart w:id="10612" w:name="_Toc483972330"/>
      <w:bookmarkStart w:id="10613" w:name="_Toc520885777"/>
      <w:bookmarkStart w:id="10614" w:name="_Toc87853546"/>
      <w:bookmarkStart w:id="10615" w:name="_Toc102814572"/>
      <w:bookmarkStart w:id="10616" w:name="_Toc104946099"/>
      <w:bookmarkStart w:id="10617" w:name="_Toc153096554"/>
      <w:bookmarkStart w:id="10618" w:name="_Toc234384097"/>
      <w:r>
        <w:rPr>
          <w:rStyle w:val="CharSectno"/>
        </w:rPr>
        <w:t>13</w:t>
      </w:r>
      <w:r>
        <w:rPr>
          <w:snapToGrid w:val="0"/>
        </w:rPr>
        <w:t>.</w:t>
      </w:r>
      <w:r>
        <w:rPr>
          <w:snapToGrid w:val="0"/>
        </w:rPr>
        <w:tab/>
        <w:t>Restriction on removal of documents</w:t>
      </w:r>
      <w:bookmarkEnd w:id="10611"/>
      <w:bookmarkEnd w:id="10612"/>
      <w:bookmarkEnd w:id="10613"/>
      <w:bookmarkEnd w:id="10614"/>
      <w:bookmarkEnd w:id="10615"/>
      <w:bookmarkEnd w:id="10616"/>
      <w:bookmarkEnd w:id="10617"/>
      <w:bookmarkEnd w:id="1061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619" w:name="_Toc437921869"/>
      <w:bookmarkStart w:id="10620" w:name="_Toc483972331"/>
      <w:bookmarkStart w:id="10621" w:name="_Toc520885778"/>
      <w:bookmarkStart w:id="10622" w:name="_Toc87853547"/>
      <w:bookmarkStart w:id="10623" w:name="_Toc102814573"/>
      <w:bookmarkStart w:id="10624" w:name="_Toc104946100"/>
      <w:bookmarkStart w:id="10625" w:name="_Toc153096555"/>
      <w:bookmarkStart w:id="10626" w:name="_Toc234384098"/>
      <w:r>
        <w:rPr>
          <w:rStyle w:val="CharSectno"/>
        </w:rPr>
        <w:t>14</w:t>
      </w:r>
      <w:r>
        <w:rPr>
          <w:snapToGrid w:val="0"/>
        </w:rPr>
        <w:t>.</w:t>
      </w:r>
      <w:r>
        <w:rPr>
          <w:snapToGrid w:val="0"/>
        </w:rPr>
        <w:tab/>
        <w:t>Deposit for officer’s expenses</w:t>
      </w:r>
      <w:bookmarkEnd w:id="10619"/>
      <w:bookmarkEnd w:id="10620"/>
      <w:bookmarkEnd w:id="10621"/>
      <w:bookmarkEnd w:id="10622"/>
      <w:bookmarkEnd w:id="10623"/>
      <w:bookmarkEnd w:id="10624"/>
      <w:bookmarkEnd w:id="10625"/>
      <w:bookmarkEnd w:id="1062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627" w:name="_Toc437921870"/>
      <w:bookmarkStart w:id="10628" w:name="_Toc483972332"/>
      <w:bookmarkStart w:id="10629" w:name="_Toc520885779"/>
      <w:bookmarkStart w:id="10630" w:name="_Toc87853548"/>
      <w:bookmarkStart w:id="10631" w:name="_Toc102814574"/>
      <w:bookmarkStart w:id="10632" w:name="_Toc104946101"/>
      <w:bookmarkStart w:id="10633" w:name="_Toc153096556"/>
      <w:bookmarkStart w:id="10634" w:name="_Toc234384099"/>
      <w:r>
        <w:rPr>
          <w:rStyle w:val="CharSectno"/>
        </w:rPr>
        <w:t>15</w:t>
      </w:r>
      <w:r>
        <w:rPr>
          <w:snapToGrid w:val="0"/>
        </w:rPr>
        <w:t>.</w:t>
      </w:r>
      <w:r>
        <w:rPr>
          <w:snapToGrid w:val="0"/>
        </w:rPr>
        <w:tab/>
        <w:t>Admissions, awards etc. to be filed</w:t>
      </w:r>
      <w:bookmarkEnd w:id="10627"/>
      <w:bookmarkEnd w:id="10628"/>
      <w:bookmarkEnd w:id="10629"/>
      <w:bookmarkEnd w:id="10630"/>
      <w:bookmarkEnd w:id="10631"/>
      <w:bookmarkEnd w:id="10632"/>
      <w:bookmarkEnd w:id="10633"/>
      <w:bookmarkEnd w:id="1063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635" w:name="_Toc437921871"/>
      <w:bookmarkStart w:id="10636" w:name="_Toc483972333"/>
      <w:bookmarkStart w:id="10637" w:name="_Toc520885780"/>
      <w:bookmarkStart w:id="10638" w:name="_Toc87853549"/>
      <w:bookmarkStart w:id="10639" w:name="_Toc102814575"/>
      <w:bookmarkStart w:id="10640" w:name="_Toc104946102"/>
      <w:bookmarkStart w:id="10641" w:name="_Toc153096557"/>
      <w:bookmarkStart w:id="10642" w:name="_Toc234384100"/>
      <w:r>
        <w:rPr>
          <w:rStyle w:val="CharSectno"/>
        </w:rPr>
        <w:t>16</w:t>
      </w:r>
      <w:r>
        <w:rPr>
          <w:snapToGrid w:val="0"/>
        </w:rPr>
        <w:t>.</w:t>
      </w:r>
      <w:r>
        <w:rPr>
          <w:snapToGrid w:val="0"/>
        </w:rPr>
        <w:tab/>
        <w:t>New forms</w:t>
      </w:r>
      <w:bookmarkEnd w:id="10635"/>
      <w:bookmarkEnd w:id="10636"/>
      <w:bookmarkEnd w:id="10637"/>
      <w:bookmarkEnd w:id="10638"/>
      <w:bookmarkEnd w:id="10639"/>
      <w:bookmarkEnd w:id="10640"/>
      <w:bookmarkEnd w:id="10641"/>
      <w:bookmarkEnd w:id="10642"/>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643" w:name="_Toc437921872"/>
      <w:bookmarkStart w:id="10644" w:name="_Toc483972334"/>
      <w:bookmarkStart w:id="10645" w:name="_Toc520885781"/>
      <w:bookmarkStart w:id="10646" w:name="_Toc87853550"/>
      <w:bookmarkStart w:id="10647" w:name="_Toc102814576"/>
      <w:bookmarkStart w:id="10648" w:name="_Toc104946103"/>
      <w:bookmarkStart w:id="10649" w:name="_Toc153096558"/>
      <w:bookmarkStart w:id="10650" w:name="_Toc234384101"/>
      <w:r>
        <w:rPr>
          <w:rStyle w:val="CharSectno"/>
        </w:rPr>
        <w:t>17</w:t>
      </w:r>
      <w:r>
        <w:rPr>
          <w:snapToGrid w:val="0"/>
        </w:rPr>
        <w:t>.</w:t>
      </w:r>
      <w:r>
        <w:rPr>
          <w:snapToGrid w:val="0"/>
        </w:rPr>
        <w:tab/>
        <w:t>Application of certain rules to accounts etc. taken by Registrar</w:t>
      </w:r>
      <w:bookmarkEnd w:id="10643"/>
      <w:bookmarkEnd w:id="10644"/>
      <w:bookmarkEnd w:id="10645"/>
      <w:bookmarkEnd w:id="10646"/>
      <w:bookmarkEnd w:id="10647"/>
      <w:bookmarkEnd w:id="10648"/>
      <w:bookmarkEnd w:id="10649"/>
      <w:bookmarkEnd w:id="10650"/>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651" w:name="_Toc437921873"/>
      <w:bookmarkStart w:id="10652" w:name="_Toc483972335"/>
      <w:bookmarkStart w:id="10653" w:name="_Toc520885782"/>
      <w:bookmarkStart w:id="10654" w:name="_Toc87853551"/>
      <w:bookmarkStart w:id="10655" w:name="_Toc102814577"/>
      <w:bookmarkStart w:id="10656" w:name="_Toc104946104"/>
      <w:bookmarkStart w:id="10657" w:name="_Toc153096559"/>
      <w:bookmarkStart w:id="10658" w:name="_Toc234384102"/>
      <w:r>
        <w:rPr>
          <w:rStyle w:val="CharSectno"/>
        </w:rPr>
        <w:t>18</w:t>
      </w:r>
      <w:r>
        <w:rPr>
          <w:snapToGrid w:val="0"/>
        </w:rPr>
        <w:t>.</w:t>
      </w:r>
      <w:r>
        <w:rPr>
          <w:snapToGrid w:val="0"/>
        </w:rPr>
        <w:tab/>
        <w:t>Reference in judgment to Registrar</w:t>
      </w:r>
      <w:bookmarkEnd w:id="10651"/>
      <w:bookmarkEnd w:id="10652"/>
      <w:bookmarkEnd w:id="10653"/>
      <w:bookmarkEnd w:id="10654"/>
      <w:bookmarkEnd w:id="10655"/>
      <w:bookmarkEnd w:id="10656"/>
      <w:bookmarkEnd w:id="10657"/>
      <w:bookmarkEnd w:id="10658"/>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659" w:name="_Toc234384103"/>
      <w:r>
        <w:rPr>
          <w:rStyle w:val="CharSectno"/>
        </w:rPr>
        <w:t>19</w:t>
      </w:r>
      <w:r>
        <w:t>.</w:t>
      </w:r>
      <w:r>
        <w:tab/>
        <w:t>Some documents may be filed by fax</w:t>
      </w:r>
      <w:bookmarkEnd w:id="1065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660" w:name="_Toc234384104"/>
      <w:r>
        <w:rPr>
          <w:rStyle w:val="CharSectno"/>
        </w:rPr>
        <w:t>20</w:t>
      </w:r>
      <w:r>
        <w:t>.</w:t>
      </w:r>
      <w:r>
        <w:tab/>
        <w:t>Some documents may be filed using the Court’s website</w:t>
      </w:r>
      <w:bookmarkEnd w:id="1066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Repealed in Gazette 28 Oct 1996 p. 5708.] </w:t>
      </w:r>
    </w:p>
    <w:p>
      <w:pPr>
        <w:pStyle w:val="Heading2"/>
        <w:rPr>
          <w:b w:val="0"/>
        </w:rPr>
      </w:pPr>
      <w:bookmarkStart w:id="10661" w:name="_Toc74019826"/>
      <w:bookmarkStart w:id="10662" w:name="_Toc75328223"/>
      <w:bookmarkStart w:id="10663" w:name="_Toc75941639"/>
      <w:bookmarkStart w:id="10664" w:name="_Toc80605878"/>
      <w:bookmarkStart w:id="10665" w:name="_Toc80609087"/>
      <w:bookmarkStart w:id="10666" w:name="_Toc81283860"/>
      <w:bookmarkStart w:id="10667" w:name="_Toc87853552"/>
      <w:bookmarkStart w:id="10668" w:name="_Toc101599855"/>
      <w:bookmarkStart w:id="10669" w:name="_Toc102561032"/>
      <w:bookmarkStart w:id="10670" w:name="_Toc102814578"/>
      <w:bookmarkStart w:id="10671" w:name="_Toc102990966"/>
      <w:bookmarkStart w:id="10672" w:name="_Toc104946105"/>
      <w:bookmarkStart w:id="10673" w:name="_Toc105493228"/>
      <w:bookmarkStart w:id="10674" w:name="_Toc153096560"/>
      <w:bookmarkStart w:id="10675" w:name="_Toc153097808"/>
      <w:bookmarkStart w:id="10676" w:name="_Toc159912324"/>
      <w:bookmarkStart w:id="10677" w:name="_Toc159997012"/>
      <w:bookmarkStart w:id="10678" w:name="_Toc191439093"/>
      <w:bookmarkStart w:id="10679" w:name="_Toc191451758"/>
      <w:bookmarkStart w:id="10680" w:name="_Toc191800604"/>
      <w:bookmarkStart w:id="10681" w:name="_Toc191802016"/>
      <w:bookmarkStart w:id="10682" w:name="_Toc193704861"/>
      <w:bookmarkStart w:id="10683" w:name="_Toc194826604"/>
      <w:bookmarkStart w:id="10684" w:name="_Toc194979951"/>
      <w:bookmarkStart w:id="10685" w:name="_Toc195080454"/>
      <w:bookmarkStart w:id="10686" w:name="_Toc195081672"/>
      <w:bookmarkStart w:id="10687" w:name="_Toc195082880"/>
      <w:bookmarkStart w:id="10688" w:name="_Toc195342659"/>
      <w:bookmarkStart w:id="10689" w:name="_Toc195936012"/>
      <w:bookmarkStart w:id="10690" w:name="_Toc196210529"/>
      <w:bookmarkStart w:id="10691" w:name="_Toc197156119"/>
      <w:bookmarkStart w:id="10692" w:name="_Toc223328105"/>
      <w:bookmarkStart w:id="10693" w:name="_Toc223343140"/>
      <w:bookmarkStart w:id="10694" w:name="_Toc234384105"/>
      <w:r>
        <w:rPr>
          <w:rStyle w:val="CharPartNo"/>
        </w:rPr>
        <w:t>Order 68</w:t>
      </w:r>
      <w:bookmarkStart w:id="10695" w:name="_Toc80609088"/>
      <w:bookmarkStart w:id="10696" w:name="_Toc81283861"/>
      <w:bookmarkStart w:id="10697" w:name="_Toc87853553"/>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r>
        <w:rPr>
          <w:rStyle w:val="CharDivNo"/>
        </w:rPr>
        <w:t> </w:t>
      </w:r>
      <w:r>
        <w:t>—</w:t>
      </w:r>
      <w:r>
        <w:rPr>
          <w:rStyle w:val="CharDivText"/>
        </w:rPr>
        <w:t> </w:t>
      </w:r>
      <w:r>
        <w:rPr>
          <w:rStyle w:val="CharPartText"/>
        </w:rPr>
        <w:t>Sittings, vacations and office hours</w:t>
      </w:r>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5"/>
      <w:bookmarkEnd w:id="10696"/>
      <w:bookmarkEnd w:id="10697"/>
      <w:bookmarkEnd w:id="10694"/>
    </w:p>
    <w:p>
      <w:pPr>
        <w:pStyle w:val="Heading5"/>
        <w:rPr>
          <w:snapToGrid w:val="0"/>
        </w:rPr>
      </w:pPr>
      <w:bookmarkStart w:id="10698" w:name="_Toc437921874"/>
      <w:bookmarkStart w:id="10699" w:name="_Toc483972336"/>
      <w:bookmarkStart w:id="10700" w:name="_Toc520885783"/>
      <w:bookmarkStart w:id="10701" w:name="_Toc87853554"/>
      <w:bookmarkStart w:id="10702" w:name="_Toc102814579"/>
      <w:bookmarkStart w:id="10703" w:name="_Toc104946106"/>
      <w:bookmarkStart w:id="10704" w:name="_Toc153096561"/>
      <w:bookmarkStart w:id="10705" w:name="_Toc234384106"/>
      <w:r>
        <w:rPr>
          <w:rStyle w:val="CharSectno"/>
        </w:rPr>
        <w:t>1</w:t>
      </w:r>
      <w:r>
        <w:rPr>
          <w:snapToGrid w:val="0"/>
        </w:rPr>
        <w:t>.</w:t>
      </w:r>
      <w:r>
        <w:rPr>
          <w:snapToGrid w:val="0"/>
        </w:rPr>
        <w:tab/>
        <w:t>Civil sittings</w:t>
      </w:r>
      <w:bookmarkEnd w:id="10698"/>
      <w:bookmarkEnd w:id="10699"/>
      <w:bookmarkEnd w:id="10700"/>
      <w:bookmarkEnd w:id="10701"/>
      <w:bookmarkEnd w:id="10702"/>
      <w:bookmarkEnd w:id="10703"/>
      <w:bookmarkEnd w:id="10704"/>
      <w:bookmarkEnd w:id="1070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706" w:name="_Toc437921875"/>
      <w:bookmarkStart w:id="10707" w:name="_Toc483972337"/>
      <w:bookmarkStart w:id="10708" w:name="_Toc520885784"/>
      <w:bookmarkStart w:id="10709" w:name="_Toc87853555"/>
      <w:bookmarkStart w:id="10710" w:name="_Toc102814580"/>
      <w:bookmarkStart w:id="10711" w:name="_Toc104946107"/>
      <w:bookmarkStart w:id="10712" w:name="_Toc153096562"/>
      <w:bookmarkStart w:id="10713" w:name="_Toc234384107"/>
      <w:r>
        <w:rPr>
          <w:rStyle w:val="CharSectno"/>
        </w:rPr>
        <w:t>2</w:t>
      </w:r>
      <w:r>
        <w:rPr>
          <w:snapToGrid w:val="0"/>
        </w:rPr>
        <w:t>.</w:t>
      </w:r>
      <w:r>
        <w:rPr>
          <w:snapToGrid w:val="0"/>
        </w:rPr>
        <w:tab/>
        <w:t>Criminal sittings</w:t>
      </w:r>
      <w:bookmarkEnd w:id="10706"/>
      <w:bookmarkEnd w:id="10707"/>
      <w:bookmarkEnd w:id="10708"/>
      <w:bookmarkEnd w:id="10709"/>
      <w:bookmarkEnd w:id="10710"/>
      <w:bookmarkEnd w:id="10711"/>
      <w:bookmarkEnd w:id="10712"/>
      <w:bookmarkEnd w:id="1071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714" w:name="_Toc437921876"/>
      <w:bookmarkStart w:id="10715" w:name="_Toc483972338"/>
      <w:bookmarkStart w:id="10716" w:name="_Toc520885785"/>
      <w:bookmarkStart w:id="10717" w:name="_Toc87853556"/>
      <w:bookmarkStart w:id="10718" w:name="_Toc102814581"/>
      <w:bookmarkStart w:id="10719" w:name="_Toc104946108"/>
      <w:bookmarkStart w:id="10720" w:name="_Toc153096563"/>
      <w:bookmarkStart w:id="10721" w:name="_Toc234384108"/>
      <w:r>
        <w:rPr>
          <w:rStyle w:val="CharSectno"/>
        </w:rPr>
        <w:t>3</w:t>
      </w:r>
      <w:r>
        <w:rPr>
          <w:snapToGrid w:val="0"/>
        </w:rPr>
        <w:t>.</w:t>
      </w:r>
      <w:r>
        <w:rPr>
          <w:snapToGrid w:val="0"/>
        </w:rPr>
        <w:tab/>
        <w:t>Vacations</w:t>
      </w:r>
      <w:bookmarkEnd w:id="10714"/>
      <w:bookmarkEnd w:id="10715"/>
      <w:r>
        <w:rPr>
          <w:snapToGrid w:val="0"/>
        </w:rPr>
        <w:t> </w:t>
      </w:r>
      <w:bookmarkEnd w:id="10716"/>
      <w:bookmarkEnd w:id="10717"/>
      <w:bookmarkEnd w:id="10718"/>
      <w:bookmarkEnd w:id="10719"/>
      <w:bookmarkEnd w:id="10720"/>
      <w:r>
        <w:rPr>
          <w:b w:val="0"/>
          <w:bCs/>
          <w:snapToGrid w:val="0"/>
          <w:vertAlign w:val="superscript"/>
        </w:rPr>
        <w:t>2</w:t>
      </w:r>
      <w:bookmarkEnd w:id="1072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0722" w:name="_Toc437921877"/>
      <w:bookmarkStart w:id="10723" w:name="_Toc483972339"/>
      <w:bookmarkStart w:id="10724" w:name="_Toc520885786"/>
      <w:bookmarkStart w:id="10725" w:name="_Toc87853557"/>
      <w:bookmarkStart w:id="10726" w:name="_Toc102814582"/>
      <w:bookmarkStart w:id="10727" w:name="_Toc104946109"/>
      <w:bookmarkStart w:id="10728" w:name="_Toc153096564"/>
      <w:bookmarkStart w:id="10729" w:name="_Toc234384109"/>
      <w:r>
        <w:rPr>
          <w:rStyle w:val="CharSectno"/>
        </w:rPr>
        <w:t>4</w:t>
      </w:r>
      <w:r>
        <w:rPr>
          <w:snapToGrid w:val="0"/>
        </w:rPr>
        <w:t>.</w:t>
      </w:r>
      <w:r>
        <w:rPr>
          <w:snapToGrid w:val="0"/>
        </w:rPr>
        <w:tab/>
        <w:t>Days included in sitting and vacation</w:t>
      </w:r>
      <w:bookmarkEnd w:id="10722"/>
      <w:bookmarkEnd w:id="10723"/>
      <w:bookmarkEnd w:id="10724"/>
      <w:bookmarkEnd w:id="10725"/>
      <w:bookmarkEnd w:id="10726"/>
      <w:bookmarkEnd w:id="10727"/>
      <w:bookmarkEnd w:id="10728"/>
      <w:bookmarkEnd w:id="1072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730" w:name="_Toc437921878"/>
      <w:bookmarkStart w:id="10731" w:name="_Toc483972340"/>
      <w:bookmarkStart w:id="10732" w:name="_Toc520885787"/>
      <w:bookmarkStart w:id="10733" w:name="_Toc87853558"/>
      <w:bookmarkStart w:id="10734" w:name="_Toc102814583"/>
      <w:bookmarkStart w:id="10735" w:name="_Toc104946110"/>
      <w:bookmarkStart w:id="10736" w:name="_Toc153096565"/>
      <w:bookmarkStart w:id="10737" w:name="_Toc234384110"/>
      <w:r>
        <w:rPr>
          <w:rStyle w:val="CharSectno"/>
        </w:rPr>
        <w:t>5</w:t>
      </w:r>
      <w:r>
        <w:rPr>
          <w:snapToGrid w:val="0"/>
        </w:rPr>
        <w:t>.</w:t>
      </w:r>
      <w:r>
        <w:rPr>
          <w:snapToGrid w:val="0"/>
        </w:rPr>
        <w:tab/>
        <w:t>Offices — days on which open</w:t>
      </w:r>
      <w:bookmarkEnd w:id="10730"/>
      <w:bookmarkEnd w:id="10731"/>
      <w:bookmarkEnd w:id="10732"/>
      <w:bookmarkEnd w:id="10733"/>
      <w:bookmarkEnd w:id="10734"/>
      <w:bookmarkEnd w:id="10735"/>
      <w:bookmarkEnd w:id="10736"/>
      <w:bookmarkEnd w:id="10737"/>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738" w:name="_Toc437921879"/>
      <w:bookmarkStart w:id="10739" w:name="_Toc483972341"/>
      <w:bookmarkStart w:id="10740" w:name="_Toc520885788"/>
      <w:bookmarkStart w:id="10741" w:name="_Toc87853559"/>
      <w:bookmarkStart w:id="10742" w:name="_Toc102814584"/>
      <w:bookmarkStart w:id="10743" w:name="_Toc104946111"/>
      <w:bookmarkStart w:id="10744" w:name="_Toc153096566"/>
      <w:bookmarkStart w:id="10745" w:name="_Toc234384111"/>
      <w:r>
        <w:rPr>
          <w:rStyle w:val="CharSectno"/>
        </w:rPr>
        <w:t>6</w:t>
      </w:r>
      <w:r>
        <w:rPr>
          <w:snapToGrid w:val="0"/>
        </w:rPr>
        <w:t>.</w:t>
      </w:r>
      <w:r>
        <w:rPr>
          <w:snapToGrid w:val="0"/>
        </w:rPr>
        <w:tab/>
        <w:t>Office hours</w:t>
      </w:r>
      <w:bookmarkEnd w:id="10738"/>
      <w:bookmarkEnd w:id="10739"/>
      <w:bookmarkEnd w:id="10740"/>
      <w:bookmarkEnd w:id="10741"/>
      <w:bookmarkEnd w:id="10742"/>
      <w:bookmarkEnd w:id="10743"/>
      <w:bookmarkEnd w:id="10744"/>
      <w:bookmarkEnd w:id="1074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746" w:name="_Toc437921880"/>
      <w:bookmarkStart w:id="10747" w:name="_Toc483972342"/>
      <w:bookmarkStart w:id="10748" w:name="_Toc520885789"/>
      <w:bookmarkStart w:id="10749" w:name="_Toc87853560"/>
      <w:bookmarkStart w:id="10750" w:name="_Toc102814585"/>
      <w:bookmarkStart w:id="10751" w:name="_Toc104946112"/>
      <w:bookmarkStart w:id="10752" w:name="_Toc153096567"/>
      <w:bookmarkStart w:id="10753" w:name="_Toc234384112"/>
      <w:r>
        <w:rPr>
          <w:rStyle w:val="CharSectno"/>
        </w:rPr>
        <w:t>7</w:t>
      </w:r>
      <w:r>
        <w:rPr>
          <w:snapToGrid w:val="0"/>
        </w:rPr>
        <w:t>.</w:t>
      </w:r>
      <w:r>
        <w:rPr>
          <w:snapToGrid w:val="0"/>
        </w:rPr>
        <w:tab/>
        <w:t>Vacation Judge</w:t>
      </w:r>
      <w:bookmarkEnd w:id="10746"/>
      <w:bookmarkEnd w:id="10747"/>
      <w:bookmarkEnd w:id="10748"/>
      <w:bookmarkEnd w:id="10749"/>
      <w:bookmarkEnd w:id="10750"/>
      <w:bookmarkEnd w:id="10751"/>
      <w:bookmarkEnd w:id="10752"/>
      <w:bookmarkEnd w:id="1075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754" w:name="_Toc74019834"/>
      <w:bookmarkStart w:id="10755" w:name="_Toc75328231"/>
      <w:bookmarkStart w:id="10756" w:name="_Toc75941647"/>
      <w:bookmarkStart w:id="10757" w:name="_Toc80605886"/>
      <w:bookmarkStart w:id="10758" w:name="_Toc80609096"/>
      <w:bookmarkStart w:id="10759" w:name="_Toc81283869"/>
      <w:bookmarkStart w:id="10760" w:name="_Toc87853561"/>
      <w:bookmarkStart w:id="10761" w:name="_Toc101599863"/>
      <w:bookmarkStart w:id="10762" w:name="_Toc102561040"/>
      <w:bookmarkStart w:id="10763" w:name="_Toc102814586"/>
      <w:bookmarkStart w:id="10764" w:name="_Toc102990974"/>
      <w:bookmarkStart w:id="10765" w:name="_Toc104946113"/>
      <w:bookmarkStart w:id="10766" w:name="_Toc105493236"/>
      <w:bookmarkStart w:id="10767" w:name="_Toc153096568"/>
      <w:bookmarkStart w:id="10768" w:name="_Toc153097816"/>
      <w:bookmarkStart w:id="10769" w:name="_Toc159912332"/>
      <w:bookmarkStart w:id="10770" w:name="_Toc159997020"/>
      <w:bookmarkStart w:id="10771" w:name="_Toc191439101"/>
      <w:bookmarkStart w:id="10772" w:name="_Toc191451766"/>
      <w:bookmarkStart w:id="10773" w:name="_Toc191800612"/>
      <w:bookmarkStart w:id="10774" w:name="_Toc191802024"/>
      <w:bookmarkStart w:id="10775" w:name="_Toc193704869"/>
      <w:bookmarkStart w:id="10776" w:name="_Toc194826612"/>
      <w:bookmarkStart w:id="10777" w:name="_Toc194979959"/>
      <w:bookmarkStart w:id="10778" w:name="_Toc195080462"/>
      <w:bookmarkStart w:id="10779" w:name="_Toc195081680"/>
      <w:bookmarkStart w:id="10780" w:name="_Toc195082888"/>
      <w:bookmarkStart w:id="10781" w:name="_Toc195342667"/>
      <w:bookmarkStart w:id="10782" w:name="_Toc195936020"/>
      <w:bookmarkStart w:id="10783" w:name="_Toc196210537"/>
      <w:bookmarkStart w:id="10784" w:name="_Toc197156127"/>
      <w:bookmarkStart w:id="10785" w:name="_Toc223328113"/>
      <w:bookmarkStart w:id="10786" w:name="_Toc223343148"/>
      <w:bookmarkStart w:id="10787" w:name="_Toc234384113"/>
      <w:r>
        <w:rPr>
          <w:rStyle w:val="CharPartNo"/>
        </w:rPr>
        <w:t>Order 69</w:t>
      </w:r>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r>
        <w:rPr>
          <w:rStyle w:val="CharDivNo"/>
        </w:rPr>
        <w:t> </w:t>
      </w:r>
      <w:r>
        <w:t>—</w:t>
      </w:r>
      <w:r>
        <w:rPr>
          <w:rStyle w:val="CharDivText"/>
        </w:rPr>
        <w:t> </w:t>
      </w:r>
      <w:bookmarkStart w:id="10788" w:name="_Toc80609097"/>
      <w:bookmarkStart w:id="10789" w:name="_Toc81283870"/>
      <w:bookmarkStart w:id="10790" w:name="_Toc87853562"/>
      <w:r>
        <w:rPr>
          <w:rStyle w:val="CharPartText"/>
        </w:rPr>
        <w:t>Paper, printing, notice, and copies</w:t>
      </w:r>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8"/>
      <w:bookmarkEnd w:id="10789"/>
      <w:bookmarkEnd w:id="10790"/>
      <w:bookmarkEnd w:id="10787"/>
    </w:p>
    <w:p>
      <w:pPr>
        <w:pStyle w:val="Heading5"/>
        <w:rPr>
          <w:snapToGrid w:val="0"/>
        </w:rPr>
      </w:pPr>
      <w:bookmarkStart w:id="10791" w:name="_Toc437921881"/>
      <w:bookmarkStart w:id="10792" w:name="_Toc483972343"/>
      <w:bookmarkStart w:id="10793" w:name="_Toc520885790"/>
      <w:bookmarkStart w:id="10794" w:name="_Toc87853563"/>
      <w:bookmarkStart w:id="10795" w:name="_Toc102814587"/>
      <w:bookmarkStart w:id="10796" w:name="_Toc104946114"/>
      <w:bookmarkStart w:id="10797" w:name="_Toc153096569"/>
      <w:bookmarkStart w:id="10798" w:name="_Toc234384114"/>
      <w:r>
        <w:rPr>
          <w:rStyle w:val="CharSectno"/>
        </w:rPr>
        <w:t>1</w:t>
      </w:r>
      <w:r>
        <w:rPr>
          <w:snapToGrid w:val="0"/>
        </w:rPr>
        <w:t>.</w:t>
      </w:r>
      <w:r>
        <w:rPr>
          <w:snapToGrid w:val="0"/>
        </w:rPr>
        <w:tab/>
        <w:t>Regulations as to printing and photography</w:t>
      </w:r>
      <w:bookmarkEnd w:id="10791"/>
      <w:bookmarkEnd w:id="10792"/>
      <w:bookmarkEnd w:id="10793"/>
      <w:bookmarkEnd w:id="10794"/>
      <w:bookmarkEnd w:id="10795"/>
      <w:bookmarkEnd w:id="10796"/>
      <w:bookmarkEnd w:id="10797"/>
      <w:bookmarkEnd w:id="1079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799" w:name="_Toc437921882"/>
      <w:bookmarkStart w:id="10800" w:name="_Toc483972344"/>
      <w:bookmarkStart w:id="10801" w:name="_Toc520885791"/>
      <w:bookmarkStart w:id="10802" w:name="_Toc87853564"/>
      <w:bookmarkStart w:id="10803" w:name="_Toc102814588"/>
      <w:bookmarkStart w:id="10804" w:name="_Toc104946115"/>
      <w:bookmarkStart w:id="10805" w:name="_Toc153096570"/>
      <w:bookmarkStart w:id="10806" w:name="_Toc234384115"/>
      <w:r>
        <w:rPr>
          <w:rStyle w:val="CharSectno"/>
        </w:rPr>
        <w:t>2</w:t>
      </w:r>
      <w:r>
        <w:rPr>
          <w:snapToGrid w:val="0"/>
        </w:rPr>
        <w:t>.</w:t>
      </w:r>
      <w:r>
        <w:rPr>
          <w:snapToGrid w:val="0"/>
        </w:rPr>
        <w:tab/>
        <w:t>Requirements as to documents</w:t>
      </w:r>
      <w:bookmarkEnd w:id="10799"/>
      <w:bookmarkEnd w:id="10800"/>
      <w:bookmarkEnd w:id="10801"/>
      <w:bookmarkEnd w:id="10802"/>
      <w:bookmarkEnd w:id="10803"/>
      <w:bookmarkEnd w:id="10804"/>
      <w:bookmarkEnd w:id="10805"/>
      <w:bookmarkEnd w:id="1080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0807" w:name="_Toc437921883"/>
      <w:bookmarkStart w:id="10808" w:name="_Toc483972345"/>
      <w:bookmarkStart w:id="10809" w:name="_Toc520885792"/>
      <w:bookmarkStart w:id="10810" w:name="_Toc87853565"/>
      <w:bookmarkStart w:id="10811" w:name="_Toc102814589"/>
      <w:bookmarkStart w:id="10812" w:name="_Toc104946116"/>
      <w:bookmarkStart w:id="10813" w:name="_Toc153096571"/>
      <w:bookmarkStart w:id="10814" w:name="_Toc234384116"/>
      <w:r>
        <w:rPr>
          <w:rStyle w:val="CharSectno"/>
        </w:rPr>
        <w:t>3</w:t>
      </w:r>
      <w:r>
        <w:rPr>
          <w:snapToGrid w:val="0"/>
        </w:rPr>
        <w:t>.</w:t>
      </w:r>
      <w:r>
        <w:rPr>
          <w:snapToGrid w:val="0"/>
        </w:rPr>
        <w:tab/>
        <w:t>Direction of Court as to cost of printing, shorthand, recording</w:t>
      </w:r>
      <w:bookmarkEnd w:id="10807"/>
      <w:bookmarkEnd w:id="10808"/>
      <w:bookmarkEnd w:id="10809"/>
      <w:bookmarkEnd w:id="10810"/>
      <w:bookmarkEnd w:id="10811"/>
      <w:bookmarkEnd w:id="10812"/>
      <w:bookmarkEnd w:id="10813"/>
      <w:bookmarkEnd w:id="1081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815" w:name="_Toc437921884"/>
      <w:bookmarkStart w:id="10816" w:name="_Toc483972346"/>
      <w:bookmarkStart w:id="10817" w:name="_Toc520885793"/>
      <w:bookmarkStart w:id="10818" w:name="_Toc87853566"/>
      <w:bookmarkStart w:id="10819" w:name="_Toc102814590"/>
      <w:bookmarkStart w:id="10820" w:name="_Toc104946117"/>
      <w:bookmarkStart w:id="10821" w:name="_Toc153096572"/>
      <w:bookmarkStart w:id="10822" w:name="_Toc234384117"/>
      <w:r>
        <w:rPr>
          <w:rStyle w:val="CharSectno"/>
        </w:rPr>
        <w:t>4</w:t>
      </w:r>
      <w:r>
        <w:rPr>
          <w:snapToGrid w:val="0"/>
        </w:rPr>
        <w:t>.</w:t>
      </w:r>
      <w:r>
        <w:rPr>
          <w:snapToGrid w:val="0"/>
        </w:rPr>
        <w:tab/>
        <w:t>Copies of documents for the other parties</w:t>
      </w:r>
      <w:bookmarkEnd w:id="10815"/>
      <w:bookmarkEnd w:id="10816"/>
      <w:bookmarkEnd w:id="10817"/>
      <w:bookmarkEnd w:id="10818"/>
      <w:bookmarkEnd w:id="10819"/>
      <w:bookmarkEnd w:id="10820"/>
      <w:bookmarkEnd w:id="10821"/>
      <w:bookmarkEnd w:id="1082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823" w:name="_Toc437921885"/>
      <w:bookmarkStart w:id="10824" w:name="_Toc483972347"/>
      <w:bookmarkStart w:id="10825" w:name="_Toc520885794"/>
      <w:bookmarkStart w:id="10826" w:name="_Toc87853567"/>
      <w:bookmarkStart w:id="10827" w:name="_Toc102814591"/>
      <w:bookmarkStart w:id="10828" w:name="_Toc104946118"/>
      <w:bookmarkStart w:id="10829" w:name="_Toc153096573"/>
      <w:bookmarkStart w:id="10830" w:name="_Toc234384118"/>
      <w:r>
        <w:rPr>
          <w:rStyle w:val="CharSectno"/>
        </w:rPr>
        <w:t>5</w:t>
      </w:r>
      <w:r>
        <w:rPr>
          <w:snapToGrid w:val="0"/>
        </w:rPr>
        <w:t>.</w:t>
      </w:r>
      <w:r>
        <w:rPr>
          <w:snapToGrid w:val="0"/>
        </w:rPr>
        <w:tab/>
        <w:t>Requirements as to copies</w:t>
      </w:r>
      <w:bookmarkEnd w:id="10823"/>
      <w:bookmarkEnd w:id="10824"/>
      <w:bookmarkEnd w:id="10825"/>
      <w:bookmarkEnd w:id="10826"/>
      <w:bookmarkEnd w:id="10827"/>
      <w:bookmarkEnd w:id="10828"/>
      <w:bookmarkEnd w:id="10829"/>
      <w:bookmarkEnd w:id="1083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831" w:name="_Toc437921886"/>
      <w:bookmarkStart w:id="10832" w:name="_Toc483972348"/>
      <w:bookmarkStart w:id="10833" w:name="_Toc520885795"/>
      <w:bookmarkStart w:id="10834" w:name="_Toc87853568"/>
      <w:bookmarkStart w:id="10835" w:name="_Toc102814592"/>
      <w:bookmarkStart w:id="10836" w:name="_Toc104946119"/>
      <w:bookmarkStart w:id="10837" w:name="_Toc153096574"/>
      <w:bookmarkStart w:id="10838" w:name="_Toc234384119"/>
      <w:r>
        <w:rPr>
          <w:rStyle w:val="CharSectno"/>
        </w:rPr>
        <w:t>6</w:t>
      </w:r>
      <w:r>
        <w:rPr>
          <w:snapToGrid w:val="0"/>
        </w:rPr>
        <w:t>.</w:t>
      </w:r>
      <w:r>
        <w:rPr>
          <w:snapToGrid w:val="0"/>
        </w:rPr>
        <w:tab/>
        <w:t>Copies of affidavits on certain ex parte applications</w:t>
      </w:r>
      <w:bookmarkEnd w:id="10831"/>
      <w:bookmarkEnd w:id="10832"/>
      <w:bookmarkEnd w:id="10833"/>
      <w:bookmarkEnd w:id="10834"/>
      <w:bookmarkEnd w:id="10835"/>
      <w:bookmarkEnd w:id="10836"/>
      <w:bookmarkEnd w:id="10837"/>
      <w:bookmarkEnd w:id="10838"/>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839" w:name="_Toc74019841"/>
      <w:bookmarkStart w:id="10840" w:name="_Toc75328238"/>
      <w:bookmarkStart w:id="10841" w:name="_Toc75941654"/>
      <w:bookmarkStart w:id="10842" w:name="_Toc80605893"/>
      <w:bookmarkStart w:id="10843" w:name="_Toc80609104"/>
      <w:bookmarkStart w:id="10844" w:name="_Toc81283877"/>
      <w:bookmarkStart w:id="10845" w:name="_Toc87853569"/>
      <w:bookmarkStart w:id="10846" w:name="_Toc101599870"/>
      <w:bookmarkStart w:id="10847" w:name="_Toc102561047"/>
      <w:bookmarkStart w:id="10848" w:name="_Toc102814593"/>
      <w:bookmarkStart w:id="10849" w:name="_Toc102990981"/>
      <w:bookmarkStart w:id="10850" w:name="_Toc104946120"/>
      <w:bookmarkStart w:id="10851" w:name="_Toc105493243"/>
      <w:bookmarkStart w:id="10852" w:name="_Toc153096575"/>
      <w:bookmarkStart w:id="10853" w:name="_Toc153097823"/>
      <w:bookmarkStart w:id="10854" w:name="_Toc159912339"/>
      <w:bookmarkStart w:id="10855" w:name="_Toc159997027"/>
      <w:bookmarkStart w:id="10856" w:name="_Toc191439108"/>
      <w:bookmarkStart w:id="10857" w:name="_Toc191451773"/>
      <w:bookmarkStart w:id="10858" w:name="_Toc191800619"/>
      <w:bookmarkStart w:id="10859" w:name="_Toc191802031"/>
      <w:bookmarkStart w:id="10860" w:name="_Toc193704876"/>
      <w:bookmarkStart w:id="10861" w:name="_Toc194826619"/>
      <w:bookmarkStart w:id="10862" w:name="_Toc194979966"/>
      <w:bookmarkStart w:id="10863" w:name="_Toc195080469"/>
      <w:bookmarkStart w:id="10864" w:name="_Toc195081687"/>
      <w:bookmarkStart w:id="10865" w:name="_Toc195082895"/>
      <w:bookmarkStart w:id="10866" w:name="_Toc195342674"/>
      <w:bookmarkStart w:id="10867" w:name="_Toc195936027"/>
      <w:bookmarkStart w:id="10868" w:name="_Toc196210544"/>
      <w:bookmarkStart w:id="10869" w:name="_Toc197156134"/>
      <w:bookmarkStart w:id="10870" w:name="_Toc223328120"/>
      <w:bookmarkStart w:id="10871" w:name="_Toc223343155"/>
      <w:bookmarkStart w:id="10872" w:name="_Toc234384120"/>
      <w:r>
        <w:rPr>
          <w:rStyle w:val="CharPartNo"/>
        </w:rPr>
        <w:t>Order 70</w:t>
      </w:r>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r>
        <w:rPr>
          <w:rStyle w:val="CharDivNo"/>
        </w:rPr>
        <w:t> </w:t>
      </w:r>
      <w:r>
        <w:t>—</w:t>
      </w:r>
      <w:r>
        <w:rPr>
          <w:rStyle w:val="CharDivText"/>
        </w:rPr>
        <w:t> </w:t>
      </w:r>
      <w:bookmarkStart w:id="10873" w:name="_Toc80609105"/>
      <w:bookmarkStart w:id="10874" w:name="_Toc81283878"/>
      <w:bookmarkStart w:id="10875" w:name="_Toc87853570"/>
      <w:r>
        <w:rPr>
          <w:rStyle w:val="CharPartText"/>
        </w:rPr>
        <w:t>Disability</w:t>
      </w:r>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3"/>
      <w:bookmarkEnd w:id="10874"/>
      <w:bookmarkEnd w:id="10875"/>
      <w:bookmarkEnd w:id="10872"/>
    </w:p>
    <w:p>
      <w:pPr>
        <w:pStyle w:val="Heading5"/>
        <w:rPr>
          <w:snapToGrid w:val="0"/>
        </w:rPr>
      </w:pPr>
      <w:bookmarkStart w:id="10876" w:name="_Toc437921887"/>
      <w:bookmarkStart w:id="10877" w:name="_Toc483972349"/>
      <w:bookmarkStart w:id="10878" w:name="_Toc520885796"/>
      <w:bookmarkStart w:id="10879" w:name="_Toc87853571"/>
      <w:bookmarkStart w:id="10880" w:name="_Toc102814594"/>
      <w:bookmarkStart w:id="10881" w:name="_Toc104946121"/>
      <w:bookmarkStart w:id="10882" w:name="_Toc153096576"/>
      <w:bookmarkStart w:id="10883" w:name="_Toc234384121"/>
      <w:r>
        <w:rPr>
          <w:rStyle w:val="CharSectno"/>
        </w:rPr>
        <w:t>1</w:t>
      </w:r>
      <w:r>
        <w:rPr>
          <w:snapToGrid w:val="0"/>
        </w:rPr>
        <w:t>.</w:t>
      </w:r>
      <w:r>
        <w:rPr>
          <w:snapToGrid w:val="0"/>
        </w:rPr>
        <w:tab/>
      </w:r>
      <w:bookmarkEnd w:id="10876"/>
      <w:bookmarkEnd w:id="10877"/>
      <w:bookmarkEnd w:id="10878"/>
      <w:bookmarkEnd w:id="10879"/>
      <w:bookmarkEnd w:id="10880"/>
      <w:bookmarkEnd w:id="10881"/>
      <w:bookmarkEnd w:id="10882"/>
      <w:r>
        <w:rPr>
          <w:snapToGrid w:val="0"/>
        </w:rPr>
        <w:t>Definitions</w:t>
      </w:r>
      <w:bookmarkEnd w:id="108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884" w:name="_Toc437921888"/>
      <w:bookmarkStart w:id="10885" w:name="_Toc483972350"/>
      <w:bookmarkStart w:id="10886" w:name="_Toc520885797"/>
      <w:bookmarkStart w:id="10887" w:name="_Toc87853572"/>
      <w:bookmarkStart w:id="10888" w:name="_Toc102814595"/>
      <w:bookmarkStart w:id="10889" w:name="_Toc104946122"/>
      <w:bookmarkStart w:id="10890" w:name="_Toc153096577"/>
      <w:bookmarkStart w:id="10891" w:name="_Toc234384122"/>
      <w:r>
        <w:rPr>
          <w:rStyle w:val="CharSectno"/>
        </w:rPr>
        <w:t>2</w:t>
      </w:r>
      <w:r>
        <w:rPr>
          <w:snapToGrid w:val="0"/>
        </w:rPr>
        <w:t>.</w:t>
      </w:r>
      <w:r>
        <w:rPr>
          <w:snapToGrid w:val="0"/>
        </w:rPr>
        <w:tab/>
        <w:t>Persons under disability suing or defending</w:t>
      </w:r>
      <w:bookmarkEnd w:id="10884"/>
      <w:bookmarkEnd w:id="10885"/>
      <w:bookmarkEnd w:id="10886"/>
      <w:bookmarkEnd w:id="10887"/>
      <w:bookmarkEnd w:id="10888"/>
      <w:bookmarkEnd w:id="10889"/>
      <w:bookmarkEnd w:id="10890"/>
      <w:bookmarkEnd w:id="10891"/>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892" w:name="_Toc437921889"/>
      <w:bookmarkStart w:id="10893" w:name="_Toc483972351"/>
      <w:bookmarkStart w:id="10894" w:name="_Toc520885798"/>
      <w:bookmarkStart w:id="10895" w:name="_Toc87853573"/>
      <w:bookmarkStart w:id="10896" w:name="_Toc102814596"/>
      <w:bookmarkStart w:id="10897" w:name="_Toc104946123"/>
      <w:bookmarkStart w:id="10898" w:name="_Toc153096578"/>
      <w:bookmarkStart w:id="10899" w:name="_Toc234384123"/>
      <w:r>
        <w:rPr>
          <w:rStyle w:val="CharSectno"/>
        </w:rPr>
        <w:t>3</w:t>
      </w:r>
      <w:r>
        <w:rPr>
          <w:snapToGrid w:val="0"/>
        </w:rPr>
        <w:t>.</w:t>
      </w:r>
      <w:r>
        <w:rPr>
          <w:snapToGrid w:val="0"/>
        </w:rPr>
        <w:tab/>
        <w:t xml:space="preserve">Appointment of next friend or guardian </w:t>
      </w:r>
      <w:r>
        <w:rPr>
          <w:i/>
          <w:snapToGrid w:val="0"/>
        </w:rPr>
        <w:t>ad litem</w:t>
      </w:r>
      <w:bookmarkEnd w:id="10892"/>
      <w:bookmarkEnd w:id="10893"/>
      <w:bookmarkEnd w:id="10894"/>
      <w:bookmarkEnd w:id="10895"/>
      <w:bookmarkEnd w:id="10896"/>
      <w:bookmarkEnd w:id="10897"/>
      <w:bookmarkEnd w:id="10898"/>
      <w:bookmarkEnd w:id="10899"/>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900" w:name="_Toc437921890"/>
      <w:bookmarkStart w:id="10901" w:name="_Toc483972352"/>
      <w:bookmarkStart w:id="10902" w:name="_Toc520885799"/>
      <w:bookmarkStart w:id="10903" w:name="_Toc87853574"/>
      <w:bookmarkStart w:id="10904" w:name="_Toc102814597"/>
      <w:bookmarkStart w:id="10905" w:name="_Toc104946124"/>
      <w:bookmarkStart w:id="10906" w:name="_Toc153096579"/>
      <w:bookmarkStart w:id="10907" w:name="_Toc234384124"/>
      <w:r>
        <w:rPr>
          <w:rStyle w:val="CharSectno"/>
        </w:rPr>
        <w:t>4</w:t>
      </w:r>
      <w:r>
        <w:rPr>
          <w:snapToGrid w:val="0"/>
        </w:rPr>
        <w:t>.</w:t>
      </w:r>
      <w:r>
        <w:rPr>
          <w:snapToGrid w:val="0"/>
        </w:rPr>
        <w:tab/>
        <w:t>Probate actions, special provisions</w:t>
      </w:r>
      <w:bookmarkEnd w:id="10900"/>
      <w:bookmarkEnd w:id="10901"/>
      <w:bookmarkEnd w:id="10902"/>
      <w:bookmarkEnd w:id="10903"/>
      <w:bookmarkEnd w:id="10904"/>
      <w:bookmarkEnd w:id="10905"/>
      <w:bookmarkEnd w:id="10906"/>
      <w:r>
        <w:rPr>
          <w:snapToGrid w:val="0"/>
        </w:rPr>
        <w:t xml:space="preserve"> for</w:t>
      </w:r>
      <w:bookmarkEnd w:id="1090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908" w:name="_Toc437921891"/>
      <w:bookmarkStart w:id="10909" w:name="_Toc483972353"/>
      <w:bookmarkStart w:id="10910" w:name="_Toc520885800"/>
      <w:bookmarkStart w:id="10911" w:name="_Toc87853575"/>
      <w:bookmarkStart w:id="10912" w:name="_Toc102814598"/>
      <w:bookmarkStart w:id="10913" w:name="_Toc104946125"/>
      <w:bookmarkStart w:id="10914" w:name="_Toc153096580"/>
      <w:bookmarkStart w:id="10915" w:name="_Toc234384125"/>
      <w:r>
        <w:rPr>
          <w:rStyle w:val="CharSectno"/>
        </w:rPr>
        <w:t>5</w:t>
      </w:r>
      <w:r>
        <w:rPr>
          <w:snapToGrid w:val="0"/>
        </w:rPr>
        <w:t>.</w:t>
      </w:r>
      <w:r>
        <w:rPr>
          <w:snapToGrid w:val="0"/>
        </w:rPr>
        <w:tab/>
        <w:t>Where person under disability does not appear</w:t>
      </w:r>
      <w:bookmarkEnd w:id="10908"/>
      <w:bookmarkEnd w:id="10909"/>
      <w:bookmarkEnd w:id="10910"/>
      <w:bookmarkEnd w:id="10911"/>
      <w:bookmarkEnd w:id="10912"/>
      <w:bookmarkEnd w:id="10913"/>
      <w:bookmarkEnd w:id="10914"/>
      <w:bookmarkEnd w:id="1091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916" w:name="_Toc437921892"/>
      <w:bookmarkStart w:id="10917" w:name="_Toc483972354"/>
      <w:bookmarkStart w:id="10918" w:name="_Toc520885801"/>
      <w:bookmarkStart w:id="10919" w:name="_Toc87853576"/>
      <w:bookmarkStart w:id="10920" w:name="_Toc102814599"/>
      <w:bookmarkStart w:id="10921" w:name="_Toc104946126"/>
      <w:bookmarkStart w:id="10922" w:name="_Toc153096581"/>
      <w:bookmarkStart w:id="10923" w:name="_Toc234384126"/>
      <w:r>
        <w:rPr>
          <w:rStyle w:val="CharSectno"/>
        </w:rPr>
        <w:t>6</w:t>
      </w:r>
      <w:r>
        <w:rPr>
          <w:snapToGrid w:val="0"/>
        </w:rPr>
        <w:t>.</w:t>
      </w:r>
      <w:r>
        <w:rPr>
          <w:snapToGrid w:val="0"/>
        </w:rPr>
        <w:tab/>
        <w:t>Discharge or variation of certain orders</w:t>
      </w:r>
      <w:bookmarkEnd w:id="10916"/>
      <w:bookmarkEnd w:id="10917"/>
      <w:bookmarkEnd w:id="10918"/>
      <w:bookmarkEnd w:id="10919"/>
      <w:bookmarkEnd w:id="10920"/>
      <w:bookmarkEnd w:id="10921"/>
      <w:bookmarkEnd w:id="10922"/>
      <w:bookmarkEnd w:id="10923"/>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924" w:name="_Toc437921893"/>
      <w:bookmarkStart w:id="10925" w:name="_Toc483972355"/>
      <w:bookmarkStart w:id="10926" w:name="_Toc520885802"/>
      <w:bookmarkStart w:id="10927" w:name="_Toc87853577"/>
      <w:bookmarkStart w:id="10928" w:name="_Toc102814600"/>
      <w:bookmarkStart w:id="10929" w:name="_Toc104946127"/>
      <w:bookmarkStart w:id="10930" w:name="_Toc153096582"/>
      <w:bookmarkStart w:id="10931" w:name="_Toc234384127"/>
      <w:r>
        <w:rPr>
          <w:rStyle w:val="CharSectno"/>
        </w:rPr>
        <w:t>7</w:t>
      </w:r>
      <w:r>
        <w:rPr>
          <w:snapToGrid w:val="0"/>
        </w:rPr>
        <w:t>.</w:t>
      </w:r>
      <w:r>
        <w:rPr>
          <w:snapToGrid w:val="0"/>
        </w:rPr>
        <w:tab/>
        <w:t>Removal of next friend or guardian</w:t>
      </w:r>
      <w:bookmarkEnd w:id="10924"/>
      <w:bookmarkEnd w:id="10925"/>
      <w:bookmarkEnd w:id="10926"/>
      <w:bookmarkEnd w:id="10927"/>
      <w:bookmarkEnd w:id="10928"/>
      <w:bookmarkEnd w:id="10929"/>
      <w:bookmarkEnd w:id="10930"/>
      <w:bookmarkEnd w:id="1093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932" w:name="_Toc437921894"/>
      <w:bookmarkStart w:id="10933" w:name="_Toc483972356"/>
      <w:bookmarkStart w:id="10934" w:name="_Toc520885803"/>
      <w:bookmarkStart w:id="10935" w:name="_Toc87853578"/>
      <w:bookmarkStart w:id="10936" w:name="_Toc102814601"/>
      <w:bookmarkStart w:id="10937" w:name="_Toc104946128"/>
      <w:bookmarkStart w:id="10938" w:name="_Toc153096583"/>
      <w:bookmarkStart w:id="10939" w:name="_Toc234384128"/>
      <w:r>
        <w:rPr>
          <w:rStyle w:val="CharSectno"/>
        </w:rPr>
        <w:t>8</w:t>
      </w:r>
      <w:r>
        <w:rPr>
          <w:snapToGrid w:val="0"/>
        </w:rPr>
        <w:t>.</w:t>
      </w:r>
      <w:r>
        <w:rPr>
          <w:snapToGrid w:val="0"/>
        </w:rPr>
        <w:tab/>
        <w:t>No implied admission from pleading</w:t>
      </w:r>
      <w:bookmarkEnd w:id="10932"/>
      <w:bookmarkEnd w:id="10933"/>
      <w:bookmarkEnd w:id="10934"/>
      <w:bookmarkEnd w:id="10935"/>
      <w:bookmarkEnd w:id="10936"/>
      <w:bookmarkEnd w:id="10937"/>
      <w:bookmarkEnd w:id="10938"/>
      <w:bookmarkEnd w:id="1093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940" w:name="_Toc437921895"/>
      <w:bookmarkStart w:id="10941" w:name="_Toc483972357"/>
      <w:bookmarkStart w:id="10942" w:name="_Toc520885804"/>
      <w:bookmarkStart w:id="10943" w:name="_Toc87853579"/>
      <w:bookmarkStart w:id="10944" w:name="_Toc102814602"/>
      <w:bookmarkStart w:id="10945" w:name="_Toc104946129"/>
      <w:bookmarkStart w:id="10946" w:name="_Toc153096584"/>
      <w:bookmarkStart w:id="10947" w:name="_Toc234384129"/>
      <w:r>
        <w:rPr>
          <w:rStyle w:val="CharSectno"/>
        </w:rPr>
        <w:t>9</w:t>
      </w:r>
      <w:r>
        <w:rPr>
          <w:snapToGrid w:val="0"/>
        </w:rPr>
        <w:t>.</w:t>
      </w:r>
      <w:r>
        <w:rPr>
          <w:snapToGrid w:val="0"/>
        </w:rPr>
        <w:tab/>
        <w:t>Discovery and interrogatories</w:t>
      </w:r>
      <w:bookmarkEnd w:id="10940"/>
      <w:bookmarkEnd w:id="10941"/>
      <w:bookmarkEnd w:id="10942"/>
      <w:bookmarkEnd w:id="10943"/>
      <w:bookmarkEnd w:id="10944"/>
      <w:bookmarkEnd w:id="10945"/>
      <w:bookmarkEnd w:id="10946"/>
      <w:bookmarkEnd w:id="1094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948" w:name="_Toc437921896"/>
      <w:bookmarkStart w:id="10949" w:name="_Toc483972358"/>
      <w:bookmarkStart w:id="10950" w:name="_Toc520885805"/>
      <w:bookmarkStart w:id="10951" w:name="_Toc87853580"/>
      <w:bookmarkStart w:id="10952" w:name="_Toc102814603"/>
      <w:bookmarkStart w:id="10953" w:name="_Toc104946130"/>
      <w:bookmarkStart w:id="10954" w:name="_Toc153096585"/>
      <w:bookmarkStart w:id="10955" w:name="_Toc234384130"/>
      <w:r>
        <w:rPr>
          <w:rStyle w:val="CharSectno"/>
        </w:rPr>
        <w:t>10</w:t>
      </w:r>
      <w:r>
        <w:rPr>
          <w:snapToGrid w:val="0"/>
        </w:rPr>
        <w:t>.</w:t>
      </w:r>
      <w:r>
        <w:rPr>
          <w:snapToGrid w:val="0"/>
        </w:rPr>
        <w:tab/>
        <w:t>Compromise of action by person under disability</w:t>
      </w:r>
      <w:bookmarkEnd w:id="10948"/>
      <w:bookmarkEnd w:id="10949"/>
      <w:bookmarkEnd w:id="10950"/>
      <w:bookmarkEnd w:id="10951"/>
      <w:bookmarkEnd w:id="10952"/>
      <w:bookmarkEnd w:id="10953"/>
      <w:bookmarkEnd w:id="10954"/>
      <w:bookmarkEnd w:id="1095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0956" w:name="_Toc102814604"/>
      <w:bookmarkStart w:id="10957" w:name="_Toc104946131"/>
      <w:bookmarkStart w:id="10958" w:name="_Toc153096586"/>
      <w:bookmarkStart w:id="10959" w:name="_Toc234384131"/>
      <w:bookmarkStart w:id="10960" w:name="_Toc437921898"/>
      <w:bookmarkStart w:id="10961" w:name="_Toc483972360"/>
      <w:bookmarkStart w:id="10962" w:name="_Toc520885807"/>
      <w:bookmarkStart w:id="10963" w:name="_Toc87853582"/>
      <w:r>
        <w:rPr>
          <w:rStyle w:val="CharSectno"/>
        </w:rPr>
        <w:t>10A</w:t>
      </w:r>
      <w:r>
        <w:t>.</w:t>
      </w:r>
      <w:r>
        <w:tab/>
        <w:t>Compromise of appeal by person under disability</w:t>
      </w:r>
      <w:bookmarkEnd w:id="10956"/>
      <w:bookmarkEnd w:id="10957"/>
      <w:bookmarkEnd w:id="10958"/>
      <w:bookmarkEnd w:id="1095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964" w:name="_Toc102814605"/>
      <w:bookmarkStart w:id="10965" w:name="_Toc104946132"/>
      <w:bookmarkStart w:id="10966" w:name="_Toc153096587"/>
      <w:bookmarkStart w:id="10967" w:name="_Toc234384132"/>
      <w:r>
        <w:rPr>
          <w:rStyle w:val="CharSectno"/>
        </w:rPr>
        <w:t>11</w:t>
      </w:r>
      <w:r>
        <w:rPr>
          <w:snapToGrid w:val="0"/>
        </w:rPr>
        <w:t>.</w:t>
      </w:r>
      <w:r>
        <w:rPr>
          <w:snapToGrid w:val="0"/>
        </w:rPr>
        <w:tab/>
        <w:t>Compromise before action</w:t>
      </w:r>
      <w:bookmarkEnd w:id="10960"/>
      <w:bookmarkEnd w:id="10961"/>
      <w:bookmarkEnd w:id="10962"/>
      <w:bookmarkEnd w:id="10963"/>
      <w:bookmarkEnd w:id="10964"/>
      <w:bookmarkEnd w:id="10965"/>
      <w:bookmarkEnd w:id="10966"/>
      <w:bookmarkEnd w:id="1096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968" w:name="_Toc437921899"/>
      <w:bookmarkStart w:id="10969" w:name="_Toc483972361"/>
      <w:bookmarkStart w:id="10970" w:name="_Toc520885808"/>
      <w:bookmarkStart w:id="10971" w:name="_Toc87853583"/>
      <w:bookmarkStart w:id="10972" w:name="_Toc102814606"/>
      <w:bookmarkStart w:id="10973" w:name="_Toc104946133"/>
      <w:bookmarkStart w:id="10974" w:name="_Toc153096588"/>
      <w:bookmarkStart w:id="10975" w:name="_Toc234384133"/>
      <w:r>
        <w:rPr>
          <w:rStyle w:val="CharSectno"/>
        </w:rPr>
        <w:t>12</w:t>
      </w:r>
      <w:r>
        <w:rPr>
          <w:snapToGrid w:val="0"/>
        </w:rPr>
        <w:t>.</w:t>
      </w:r>
      <w:r>
        <w:rPr>
          <w:snapToGrid w:val="0"/>
        </w:rPr>
        <w:tab/>
        <w:t>Control of money recovered</w:t>
      </w:r>
      <w:bookmarkEnd w:id="10968"/>
      <w:bookmarkEnd w:id="10969"/>
      <w:bookmarkEnd w:id="10970"/>
      <w:bookmarkEnd w:id="10971"/>
      <w:bookmarkEnd w:id="10972"/>
      <w:bookmarkEnd w:id="10973"/>
      <w:bookmarkEnd w:id="10974"/>
      <w:bookmarkEnd w:id="1097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0976" w:name="_Toc437921900"/>
      <w:bookmarkStart w:id="10977" w:name="_Toc483972362"/>
      <w:bookmarkStart w:id="10978" w:name="_Toc520885809"/>
      <w:bookmarkStart w:id="10979" w:name="_Toc87853584"/>
      <w:bookmarkStart w:id="10980" w:name="_Toc102814607"/>
      <w:bookmarkStart w:id="10981" w:name="_Toc104946134"/>
      <w:bookmarkStart w:id="10982" w:name="_Toc153096589"/>
      <w:bookmarkStart w:id="10983" w:name="_Toc234384134"/>
      <w:r>
        <w:rPr>
          <w:rStyle w:val="CharSectno"/>
        </w:rPr>
        <w:t>13</w:t>
      </w:r>
      <w:r>
        <w:rPr>
          <w:snapToGrid w:val="0"/>
        </w:rPr>
        <w:t>.</w:t>
      </w:r>
      <w:r>
        <w:rPr>
          <w:snapToGrid w:val="0"/>
        </w:rPr>
        <w:tab/>
        <w:t>Personal service on person under disability</w:t>
      </w:r>
      <w:bookmarkEnd w:id="10976"/>
      <w:bookmarkEnd w:id="10977"/>
      <w:bookmarkEnd w:id="10978"/>
      <w:bookmarkEnd w:id="10979"/>
      <w:bookmarkEnd w:id="10980"/>
      <w:bookmarkEnd w:id="10981"/>
      <w:bookmarkEnd w:id="10982"/>
      <w:bookmarkEnd w:id="1098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0984" w:name="_Toc74019856"/>
      <w:bookmarkStart w:id="10985" w:name="_Toc75328253"/>
      <w:bookmarkStart w:id="10986" w:name="_Toc75941669"/>
      <w:bookmarkStart w:id="10987" w:name="_Toc80605908"/>
      <w:bookmarkStart w:id="10988" w:name="_Toc80609120"/>
      <w:bookmarkStart w:id="10989" w:name="_Toc81283893"/>
      <w:bookmarkStart w:id="10990" w:name="_Toc87853585"/>
      <w:bookmarkStart w:id="10991" w:name="_Toc101599885"/>
      <w:bookmarkStart w:id="10992" w:name="_Toc102561063"/>
      <w:bookmarkStart w:id="10993" w:name="_Toc102814608"/>
      <w:bookmarkStart w:id="10994" w:name="_Toc102990996"/>
      <w:bookmarkStart w:id="10995" w:name="_Toc104946135"/>
      <w:bookmarkStart w:id="10996" w:name="_Toc105493258"/>
      <w:bookmarkStart w:id="10997" w:name="_Toc153096590"/>
      <w:bookmarkStart w:id="10998" w:name="_Toc153097838"/>
      <w:bookmarkStart w:id="10999" w:name="_Toc159912354"/>
      <w:bookmarkStart w:id="11000" w:name="_Toc159997042"/>
      <w:bookmarkStart w:id="11001" w:name="_Toc191439123"/>
      <w:bookmarkStart w:id="11002" w:name="_Toc191451788"/>
      <w:bookmarkStart w:id="11003" w:name="_Toc191800634"/>
      <w:bookmarkStart w:id="11004" w:name="_Toc191802046"/>
      <w:bookmarkStart w:id="11005" w:name="_Toc193704891"/>
      <w:bookmarkStart w:id="11006" w:name="_Toc194826634"/>
      <w:bookmarkStart w:id="11007" w:name="_Toc194979981"/>
      <w:bookmarkStart w:id="11008" w:name="_Toc195080484"/>
      <w:bookmarkStart w:id="11009" w:name="_Toc195081702"/>
      <w:bookmarkStart w:id="11010" w:name="_Toc195082910"/>
      <w:bookmarkStart w:id="11011" w:name="_Toc195342689"/>
      <w:bookmarkStart w:id="11012" w:name="_Toc195936042"/>
      <w:bookmarkStart w:id="11013" w:name="_Toc196210559"/>
      <w:bookmarkStart w:id="11014" w:name="_Toc197156149"/>
      <w:bookmarkStart w:id="11015" w:name="_Toc223328135"/>
      <w:bookmarkStart w:id="11016" w:name="_Toc223343170"/>
      <w:bookmarkStart w:id="11017" w:name="_Toc234384135"/>
      <w:r>
        <w:rPr>
          <w:rStyle w:val="CharPartNo"/>
        </w:rPr>
        <w:t>Order 71</w:t>
      </w:r>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r>
        <w:rPr>
          <w:rStyle w:val="CharDivNo"/>
        </w:rPr>
        <w:t> </w:t>
      </w:r>
      <w:r>
        <w:t>—</w:t>
      </w:r>
      <w:r>
        <w:rPr>
          <w:rStyle w:val="CharDivText"/>
        </w:rPr>
        <w:t> </w:t>
      </w:r>
      <w:bookmarkStart w:id="11018" w:name="_Toc80609121"/>
      <w:bookmarkStart w:id="11019" w:name="_Toc81283894"/>
      <w:bookmarkStart w:id="11020" w:name="_Toc87853586"/>
      <w:r>
        <w:rPr>
          <w:rStyle w:val="CharPartText"/>
        </w:rPr>
        <w:t>Partners, business names</w:t>
      </w:r>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8"/>
      <w:bookmarkEnd w:id="11019"/>
      <w:bookmarkEnd w:id="11020"/>
      <w:bookmarkEnd w:id="11017"/>
    </w:p>
    <w:p>
      <w:pPr>
        <w:pStyle w:val="Heading5"/>
        <w:rPr>
          <w:snapToGrid w:val="0"/>
        </w:rPr>
      </w:pPr>
      <w:bookmarkStart w:id="11021" w:name="_Toc437921901"/>
      <w:bookmarkStart w:id="11022" w:name="_Toc483972363"/>
      <w:bookmarkStart w:id="11023" w:name="_Toc520885810"/>
      <w:bookmarkStart w:id="11024" w:name="_Toc87853587"/>
      <w:bookmarkStart w:id="11025" w:name="_Toc102814609"/>
      <w:bookmarkStart w:id="11026" w:name="_Toc104946136"/>
      <w:bookmarkStart w:id="11027" w:name="_Toc153096591"/>
      <w:bookmarkStart w:id="11028" w:name="_Toc234384136"/>
      <w:r>
        <w:rPr>
          <w:rStyle w:val="CharSectno"/>
        </w:rPr>
        <w:t>1</w:t>
      </w:r>
      <w:r>
        <w:rPr>
          <w:snapToGrid w:val="0"/>
        </w:rPr>
        <w:t>.</w:t>
      </w:r>
      <w:r>
        <w:rPr>
          <w:snapToGrid w:val="0"/>
        </w:rPr>
        <w:tab/>
        <w:t>Partners may sue or be sued in the firm name</w:t>
      </w:r>
      <w:bookmarkEnd w:id="11021"/>
      <w:bookmarkEnd w:id="11022"/>
      <w:bookmarkEnd w:id="11023"/>
      <w:bookmarkEnd w:id="11024"/>
      <w:bookmarkEnd w:id="11025"/>
      <w:bookmarkEnd w:id="11026"/>
      <w:bookmarkEnd w:id="11027"/>
      <w:bookmarkEnd w:id="1102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029" w:name="_Toc437921902"/>
      <w:bookmarkStart w:id="11030" w:name="_Toc483972364"/>
      <w:bookmarkStart w:id="11031" w:name="_Toc520885811"/>
      <w:bookmarkStart w:id="11032" w:name="_Toc87853588"/>
      <w:bookmarkStart w:id="11033" w:name="_Toc102814610"/>
      <w:bookmarkStart w:id="11034" w:name="_Toc104946137"/>
      <w:bookmarkStart w:id="11035" w:name="_Toc153096592"/>
      <w:bookmarkStart w:id="11036" w:name="_Toc234384137"/>
      <w:r>
        <w:rPr>
          <w:rStyle w:val="CharSectno"/>
        </w:rPr>
        <w:t>2</w:t>
      </w:r>
      <w:r>
        <w:rPr>
          <w:snapToGrid w:val="0"/>
        </w:rPr>
        <w:t>.</w:t>
      </w:r>
      <w:r>
        <w:rPr>
          <w:snapToGrid w:val="0"/>
        </w:rPr>
        <w:tab/>
        <w:t>Disclosure of partners’ names</w:t>
      </w:r>
      <w:bookmarkEnd w:id="11029"/>
      <w:bookmarkEnd w:id="11030"/>
      <w:bookmarkEnd w:id="11031"/>
      <w:bookmarkEnd w:id="11032"/>
      <w:bookmarkEnd w:id="11033"/>
      <w:bookmarkEnd w:id="11034"/>
      <w:bookmarkEnd w:id="11035"/>
      <w:bookmarkEnd w:id="1103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037" w:name="_Toc437921903"/>
      <w:bookmarkStart w:id="11038" w:name="_Toc483972365"/>
      <w:bookmarkStart w:id="11039" w:name="_Toc520885812"/>
      <w:bookmarkStart w:id="11040" w:name="_Toc87853589"/>
      <w:bookmarkStart w:id="11041" w:name="_Toc102814611"/>
      <w:bookmarkStart w:id="11042" w:name="_Toc104946138"/>
      <w:bookmarkStart w:id="11043" w:name="_Toc153096593"/>
      <w:bookmarkStart w:id="11044" w:name="_Toc234384138"/>
      <w:r>
        <w:rPr>
          <w:rStyle w:val="CharSectno"/>
        </w:rPr>
        <w:t>3</w:t>
      </w:r>
      <w:r>
        <w:rPr>
          <w:snapToGrid w:val="0"/>
        </w:rPr>
        <w:t>.</w:t>
      </w:r>
      <w:r>
        <w:rPr>
          <w:snapToGrid w:val="0"/>
        </w:rPr>
        <w:tab/>
        <w:t>Service</w:t>
      </w:r>
      <w:bookmarkEnd w:id="11037"/>
      <w:bookmarkEnd w:id="11038"/>
      <w:bookmarkEnd w:id="11039"/>
      <w:bookmarkEnd w:id="11040"/>
      <w:bookmarkEnd w:id="11041"/>
      <w:bookmarkEnd w:id="11042"/>
      <w:bookmarkEnd w:id="11043"/>
      <w:bookmarkEnd w:id="11044"/>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045" w:name="_Toc437921904"/>
      <w:bookmarkStart w:id="11046" w:name="_Toc483972366"/>
      <w:bookmarkStart w:id="11047" w:name="_Toc520885813"/>
      <w:bookmarkStart w:id="11048" w:name="_Toc87853590"/>
      <w:bookmarkStart w:id="11049" w:name="_Toc102814612"/>
      <w:bookmarkStart w:id="11050" w:name="_Toc104946139"/>
      <w:bookmarkStart w:id="11051" w:name="_Toc153096594"/>
      <w:bookmarkStart w:id="11052" w:name="_Toc234384139"/>
      <w:r>
        <w:rPr>
          <w:rStyle w:val="CharSectno"/>
        </w:rPr>
        <w:t>4</w:t>
      </w:r>
      <w:r>
        <w:rPr>
          <w:snapToGrid w:val="0"/>
        </w:rPr>
        <w:t>.</w:t>
      </w:r>
      <w:r>
        <w:rPr>
          <w:snapToGrid w:val="0"/>
        </w:rPr>
        <w:tab/>
        <w:t>Notice of capacity in which person is served</w:t>
      </w:r>
      <w:bookmarkEnd w:id="11045"/>
      <w:bookmarkEnd w:id="11046"/>
      <w:bookmarkEnd w:id="11047"/>
      <w:bookmarkEnd w:id="11048"/>
      <w:bookmarkEnd w:id="11049"/>
      <w:bookmarkEnd w:id="11050"/>
      <w:bookmarkEnd w:id="11051"/>
      <w:bookmarkEnd w:id="1105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053" w:name="_Toc437921905"/>
      <w:bookmarkStart w:id="11054" w:name="_Toc483972367"/>
      <w:bookmarkStart w:id="11055" w:name="_Toc520885814"/>
      <w:bookmarkStart w:id="11056" w:name="_Toc87853591"/>
      <w:bookmarkStart w:id="11057" w:name="_Toc102814613"/>
      <w:bookmarkStart w:id="11058" w:name="_Toc104946140"/>
      <w:bookmarkStart w:id="11059" w:name="_Toc153096595"/>
      <w:bookmarkStart w:id="11060" w:name="_Toc234384140"/>
      <w:r>
        <w:rPr>
          <w:rStyle w:val="CharSectno"/>
        </w:rPr>
        <w:t>5</w:t>
      </w:r>
      <w:r>
        <w:rPr>
          <w:snapToGrid w:val="0"/>
        </w:rPr>
        <w:t>.</w:t>
      </w:r>
      <w:r>
        <w:rPr>
          <w:snapToGrid w:val="0"/>
        </w:rPr>
        <w:tab/>
        <w:t>Appearance of partners</w:t>
      </w:r>
      <w:bookmarkEnd w:id="11053"/>
      <w:bookmarkEnd w:id="11054"/>
      <w:bookmarkEnd w:id="11055"/>
      <w:bookmarkEnd w:id="11056"/>
      <w:bookmarkEnd w:id="11057"/>
      <w:bookmarkEnd w:id="11058"/>
      <w:bookmarkEnd w:id="11059"/>
      <w:bookmarkEnd w:id="1106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061" w:name="_Toc437921906"/>
      <w:bookmarkStart w:id="11062" w:name="_Toc483972368"/>
      <w:bookmarkStart w:id="11063" w:name="_Toc520885815"/>
      <w:bookmarkStart w:id="11064" w:name="_Toc87853592"/>
      <w:bookmarkStart w:id="11065" w:name="_Toc102814614"/>
      <w:bookmarkStart w:id="11066" w:name="_Toc104946141"/>
      <w:bookmarkStart w:id="11067" w:name="_Toc153096596"/>
      <w:bookmarkStart w:id="11068" w:name="_Toc234384141"/>
      <w:r>
        <w:rPr>
          <w:rStyle w:val="CharSectno"/>
        </w:rPr>
        <w:t>6</w:t>
      </w:r>
      <w:r>
        <w:rPr>
          <w:snapToGrid w:val="0"/>
        </w:rPr>
        <w:t>.</w:t>
      </w:r>
      <w:r>
        <w:rPr>
          <w:snapToGrid w:val="0"/>
        </w:rPr>
        <w:tab/>
        <w:t>No appearance except by partners</w:t>
      </w:r>
      <w:bookmarkEnd w:id="11061"/>
      <w:bookmarkEnd w:id="11062"/>
      <w:bookmarkEnd w:id="11063"/>
      <w:bookmarkEnd w:id="11064"/>
      <w:bookmarkEnd w:id="11065"/>
      <w:bookmarkEnd w:id="11066"/>
      <w:bookmarkEnd w:id="11067"/>
      <w:bookmarkEnd w:id="1106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069" w:name="_Toc437921907"/>
      <w:bookmarkStart w:id="11070" w:name="_Toc483972369"/>
      <w:bookmarkStart w:id="11071" w:name="_Toc520885816"/>
      <w:bookmarkStart w:id="11072" w:name="_Toc87853593"/>
      <w:bookmarkStart w:id="11073" w:name="_Toc102814615"/>
      <w:bookmarkStart w:id="11074" w:name="_Toc104946142"/>
      <w:bookmarkStart w:id="11075" w:name="_Toc153096597"/>
      <w:bookmarkStart w:id="11076" w:name="_Toc234384142"/>
      <w:r>
        <w:rPr>
          <w:rStyle w:val="CharSectno"/>
        </w:rPr>
        <w:t>7</w:t>
      </w:r>
      <w:r>
        <w:rPr>
          <w:snapToGrid w:val="0"/>
        </w:rPr>
        <w:t>.</w:t>
      </w:r>
      <w:r>
        <w:rPr>
          <w:snapToGrid w:val="0"/>
        </w:rPr>
        <w:tab/>
        <w:t>Appearance under protest of person served as a partner</w:t>
      </w:r>
      <w:bookmarkEnd w:id="11069"/>
      <w:bookmarkEnd w:id="11070"/>
      <w:bookmarkEnd w:id="11071"/>
      <w:bookmarkEnd w:id="11072"/>
      <w:bookmarkEnd w:id="11073"/>
      <w:bookmarkEnd w:id="11074"/>
      <w:bookmarkEnd w:id="11075"/>
      <w:bookmarkEnd w:id="1107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077" w:name="_Toc437921909"/>
      <w:bookmarkStart w:id="11078" w:name="_Toc483972371"/>
      <w:bookmarkStart w:id="11079" w:name="_Toc520885818"/>
      <w:bookmarkStart w:id="11080" w:name="_Toc87853595"/>
      <w:bookmarkStart w:id="11081" w:name="_Toc102814617"/>
      <w:bookmarkStart w:id="11082" w:name="_Toc104946144"/>
      <w:bookmarkStart w:id="11083" w:name="_Toc153096599"/>
      <w:r>
        <w:t>[</w:t>
      </w:r>
      <w:r>
        <w:rPr>
          <w:b/>
          <w:bCs/>
        </w:rPr>
        <w:t>8.</w:t>
      </w:r>
      <w:r>
        <w:tab/>
        <w:t>Repealed in Gazette 22 Feb 2008 p. 641.]</w:t>
      </w:r>
    </w:p>
    <w:p>
      <w:pPr>
        <w:pStyle w:val="Heading5"/>
      </w:pPr>
      <w:bookmarkStart w:id="11084" w:name="_Toc188853079"/>
      <w:bookmarkStart w:id="11085" w:name="_Toc191348736"/>
      <w:bookmarkStart w:id="11086" w:name="_Toc234384143"/>
      <w:bookmarkStart w:id="11087" w:name="_Toc437921910"/>
      <w:bookmarkStart w:id="11088" w:name="_Toc483972372"/>
      <w:bookmarkStart w:id="11089" w:name="_Toc520885819"/>
      <w:bookmarkStart w:id="11090" w:name="_Toc87853596"/>
      <w:bookmarkStart w:id="11091" w:name="_Toc102814618"/>
      <w:bookmarkStart w:id="11092" w:name="_Toc104946145"/>
      <w:bookmarkStart w:id="11093" w:name="_Toc153096600"/>
      <w:bookmarkEnd w:id="11077"/>
      <w:bookmarkEnd w:id="11078"/>
      <w:bookmarkEnd w:id="11079"/>
      <w:bookmarkEnd w:id="11080"/>
      <w:bookmarkEnd w:id="11081"/>
      <w:bookmarkEnd w:id="11082"/>
      <w:bookmarkEnd w:id="11083"/>
      <w:r>
        <w:rPr>
          <w:rStyle w:val="CharSectno"/>
        </w:rPr>
        <w:t>9</w:t>
      </w:r>
      <w:r>
        <w:t>.</w:t>
      </w:r>
      <w:r>
        <w:tab/>
        <w:t>Rules 1 to 7 apply also to some actions between a firm and its members etc.</w:t>
      </w:r>
      <w:bookmarkEnd w:id="11084"/>
      <w:bookmarkEnd w:id="11085"/>
      <w:bookmarkEnd w:id="1108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094" w:name="_Toc437921911"/>
      <w:bookmarkStart w:id="11095" w:name="_Toc483972373"/>
      <w:bookmarkStart w:id="11096" w:name="_Toc520885820"/>
      <w:bookmarkStart w:id="11097" w:name="_Toc87853597"/>
      <w:bookmarkStart w:id="11098" w:name="_Toc102814619"/>
      <w:bookmarkStart w:id="11099" w:name="_Toc104946146"/>
      <w:bookmarkStart w:id="11100" w:name="_Toc153096601"/>
      <w:bookmarkEnd w:id="11087"/>
      <w:bookmarkEnd w:id="11088"/>
      <w:bookmarkEnd w:id="11089"/>
      <w:bookmarkEnd w:id="11090"/>
      <w:bookmarkEnd w:id="11091"/>
      <w:bookmarkEnd w:id="11092"/>
      <w:bookmarkEnd w:id="11093"/>
      <w:r>
        <w:t>[</w:t>
      </w:r>
      <w:r>
        <w:rPr>
          <w:b/>
          <w:bCs/>
        </w:rPr>
        <w:t>10.</w:t>
      </w:r>
      <w:r>
        <w:tab/>
        <w:t>Repealed in Gazette 22 Feb 2008 p. 642.]</w:t>
      </w:r>
    </w:p>
    <w:p>
      <w:pPr>
        <w:pStyle w:val="Heading5"/>
        <w:rPr>
          <w:snapToGrid w:val="0"/>
        </w:rPr>
      </w:pPr>
      <w:bookmarkStart w:id="11101" w:name="_Toc234384144"/>
      <w:r>
        <w:rPr>
          <w:rStyle w:val="CharSectno"/>
        </w:rPr>
        <w:t>11</w:t>
      </w:r>
      <w:r>
        <w:rPr>
          <w:snapToGrid w:val="0"/>
        </w:rPr>
        <w:t>.</w:t>
      </w:r>
      <w:r>
        <w:rPr>
          <w:snapToGrid w:val="0"/>
        </w:rPr>
        <w:tab/>
        <w:t>Proceedings begun by originating summons</w:t>
      </w:r>
      <w:bookmarkEnd w:id="11094"/>
      <w:bookmarkEnd w:id="11095"/>
      <w:bookmarkEnd w:id="11096"/>
      <w:bookmarkEnd w:id="11097"/>
      <w:bookmarkEnd w:id="11098"/>
      <w:bookmarkEnd w:id="11099"/>
      <w:bookmarkEnd w:id="11100"/>
      <w:bookmarkEnd w:id="1110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102" w:name="_Toc437921912"/>
      <w:bookmarkStart w:id="11103" w:name="_Toc483972374"/>
      <w:bookmarkStart w:id="11104" w:name="_Toc520885821"/>
      <w:bookmarkStart w:id="11105" w:name="_Toc87853598"/>
      <w:bookmarkStart w:id="11106" w:name="_Toc102814620"/>
      <w:bookmarkStart w:id="11107" w:name="_Toc104946147"/>
      <w:bookmarkStart w:id="11108" w:name="_Toc153096602"/>
      <w:bookmarkStart w:id="11109" w:name="_Toc234384145"/>
      <w:r>
        <w:rPr>
          <w:rStyle w:val="CharSectno"/>
        </w:rPr>
        <w:t>12</w:t>
      </w:r>
      <w:r>
        <w:rPr>
          <w:snapToGrid w:val="0"/>
        </w:rPr>
        <w:t>.</w:t>
      </w:r>
      <w:r>
        <w:rPr>
          <w:snapToGrid w:val="0"/>
        </w:rPr>
        <w:tab/>
        <w:t>Application to person using a business name</w:t>
      </w:r>
      <w:bookmarkEnd w:id="11102"/>
      <w:bookmarkEnd w:id="11103"/>
      <w:bookmarkEnd w:id="11104"/>
      <w:bookmarkEnd w:id="11105"/>
      <w:bookmarkEnd w:id="11106"/>
      <w:bookmarkEnd w:id="11107"/>
      <w:bookmarkEnd w:id="11108"/>
      <w:bookmarkEnd w:id="1110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110" w:name="_Toc437921913"/>
      <w:bookmarkStart w:id="11111" w:name="_Toc483972375"/>
      <w:bookmarkStart w:id="11112" w:name="_Toc520885822"/>
      <w:bookmarkStart w:id="11113" w:name="_Toc87853599"/>
      <w:bookmarkStart w:id="11114" w:name="_Toc102814621"/>
      <w:bookmarkStart w:id="11115" w:name="_Toc104946148"/>
      <w:bookmarkStart w:id="11116" w:name="_Toc153096603"/>
      <w:bookmarkStart w:id="11117" w:name="_Toc234384146"/>
      <w:r>
        <w:rPr>
          <w:rStyle w:val="CharSectno"/>
        </w:rPr>
        <w:t>13</w:t>
      </w:r>
      <w:r>
        <w:rPr>
          <w:snapToGrid w:val="0"/>
        </w:rPr>
        <w:t>.</w:t>
      </w:r>
      <w:r>
        <w:rPr>
          <w:snapToGrid w:val="0"/>
        </w:rPr>
        <w:tab/>
        <w:t>Charge on partner’s interest in partnership</w:t>
      </w:r>
      <w:bookmarkEnd w:id="11110"/>
      <w:bookmarkEnd w:id="11111"/>
      <w:bookmarkEnd w:id="11112"/>
      <w:bookmarkEnd w:id="11113"/>
      <w:bookmarkEnd w:id="11114"/>
      <w:bookmarkEnd w:id="11115"/>
      <w:bookmarkEnd w:id="11116"/>
      <w:bookmarkEnd w:id="1111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118" w:name="_Toc156194254"/>
      <w:bookmarkStart w:id="11119" w:name="_Toc156194636"/>
      <w:bookmarkStart w:id="11120" w:name="_Toc156194825"/>
      <w:bookmarkStart w:id="11121" w:name="_Toc156195014"/>
      <w:bookmarkStart w:id="11122" w:name="_Toc156201758"/>
      <w:bookmarkStart w:id="11123" w:name="_Toc156278757"/>
      <w:bookmarkStart w:id="11124" w:name="_Toc156618132"/>
      <w:bookmarkStart w:id="11125" w:name="_Toc158097208"/>
      <w:bookmarkStart w:id="11126" w:name="_Toc158097573"/>
      <w:bookmarkStart w:id="11127" w:name="_Toc158116098"/>
      <w:bookmarkStart w:id="11128" w:name="_Toc158117979"/>
      <w:bookmarkStart w:id="11129" w:name="_Toc158799140"/>
      <w:bookmarkStart w:id="11130" w:name="_Toc158803288"/>
      <w:bookmarkStart w:id="11131" w:name="_Toc159820750"/>
      <w:bookmarkStart w:id="11132" w:name="_Toc159912368"/>
      <w:bookmarkStart w:id="11133" w:name="_Toc159997056"/>
      <w:bookmarkStart w:id="11134" w:name="_Toc191439135"/>
      <w:bookmarkStart w:id="11135" w:name="_Toc191451800"/>
      <w:bookmarkStart w:id="11136" w:name="_Toc191800646"/>
      <w:bookmarkStart w:id="11137" w:name="_Toc191802058"/>
      <w:bookmarkStart w:id="11138" w:name="_Toc193704903"/>
      <w:bookmarkStart w:id="11139" w:name="_Toc194826646"/>
      <w:bookmarkStart w:id="11140" w:name="_Toc194979993"/>
      <w:bookmarkStart w:id="11141" w:name="_Toc195080496"/>
      <w:bookmarkStart w:id="11142" w:name="_Toc195081714"/>
      <w:bookmarkStart w:id="11143" w:name="_Toc195082922"/>
      <w:bookmarkStart w:id="11144" w:name="_Toc195342701"/>
      <w:bookmarkStart w:id="11145" w:name="_Toc195936054"/>
      <w:bookmarkStart w:id="11146" w:name="_Toc196210571"/>
      <w:bookmarkStart w:id="11147" w:name="_Toc197156161"/>
      <w:bookmarkStart w:id="11148" w:name="_Toc223328147"/>
      <w:bookmarkStart w:id="11149" w:name="_Toc223343182"/>
      <w:bookmarkStart w:id="11150" w:name="_Toc234384147"/>
      <w:bookmarkStart w:id="11151" w:name="_Toc74019870"/>
      <w:bookmarkStart w:id="11152" w:name="_Toc75328267"/>
      <w:bookmarkStart w:id="11153" w:name="_Toc75941683"/>
      <w:bookmarkStart w:id="11154" w:name="_Toc80605922"/>
      <w:bookmarkStart w:id="11155" w:name="_Toc80609135"/>
      <w:bookmarkStart w:id="11156" w:name="_Toc81283908"/>
      <w:bookmarkStart w:id="11157" w:name="_Toc87853600"/>
      <w:bookmarkStart w:id="11158" w:name="_Toc101599899"/>
      <w:bookmarkStart w:id="11159" w:name="_Toc102561077"/>
      <w:bookmarkStart w:id="11160" w:name="_Toc102814622"/>
      <w:bookmarkStart w:id="11161" w:name="_Toc102991010"/>
      <w:bookmarkStart w:id="11162" w:name="_Toc104946149"/>
      <w:bookmarkStart w:id="11163" w:name="_Toc105493272"/>
      <w:bookmarkStart w:id="11164" w:name="_Toc153096604"/>
      <w:bookmarkStart w:id="11165" w:name="_Toc153097852"/>
      <w:r>
        <w:rPr>
          <w:rStyle w:val="CharPartNo"/>
        </w:rPr>
        <w:t>Order 71A</w:t>
      </w:r>
      <w:r>
        <w:rPr>
          <w:b w:val="0"/>
        </w:rPr>
        <w:t> </w:t>
      </w:r>
      <w:r>
        <w:t>—</w:t>
      </w:r>
      <w:r>
        <w:rPr>
          <w:b w:val="0"/>
        </w:rPr>
        <w:t> </w:t>
      </w:r>
      <w:r>
        <w:rPr>
          <w:rStyle w:val="CharPartText"/>
        </w:rPr>
        <w:t>Contact details of parties and others</w:t>
      </w:r>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p>
    <w:p>
      <w:pPr>
        <w:pStyle w:val="Footnoteheading"/>
      </w:pPr>
      <w:r>
        <w:tab/>
        <w:t>[Heading inserted in Gazette 21 Feb 2007 p. 576.]</w:t>
      </w:r>
    </w:p>
    <w:p>
      <w:pPr>
        <w:pStyle w:val="Heading5"/>
      </w:pPr>
      <w:bookmarkStart w:id="11166" w:name="_Toc158803289"/>
      <w:bookmarkStart w:id="11167" w:name="_Toc159820751"/>
      <w:bookmarkStart w:id="11168" w:name="_Toc234384148"/>
      <w:r>
        <w:rPr>
          <w:rStyle w:val="CharSectno"/>
        </w:rPr>
        <w:t>1</w:t>
      </w:r>
      <w:r>
        <w:t>.</w:t>
      </w:r>
      <w:r>
        <w:tab/>
        <w:t>Addresses of places, requirements for</w:t>
      </w:r>
      <w:bookmarkEnd w:id="11166"/>
      <w:bookmarkEnd w:id="11167"/>
      <w:bookmarkEnd w:id="1116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169" w:name="_Toc158803290"/>
      <w:bookmarkStart w:id="11170" w:name="_Toc159820752"/>
      <w:bookmarkStart w:id="11171" w:name="_Toc234384149"/>
      <w:r>
        <w:rPr>
          <w:rStyle w:val="CharSectno"/>
        </w:rPr>
        <w:t>2</w:t>
      </w:r>
      <w:r>
        <w:t>.</w:t>
      </w:r>
      <w:r>
        <w:tab/>
        <w:t>Geographical addresses</w:t>
      </w:r>
      <w:bookmarkEnd w:id="11169"/>
      <w:bookmarkEnd w:id="11170"/>
      <w:bookmarkEnd w:id="11171"/>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172" w:name="_Toc158803291"/>
      <w:bookmarkStart w:id="11173" w:name="_Toc159820753"/>
      <w:r>
        <w:tab/>
        <w:t>[Rule 2 inserted in Gazette 21 Feb 2007 p. 577; amended in Gazette 22 Feb 2008 p. 653.]</w:t>
      </w:r>
    </w:p>
    <w:p>
      <w:pPr>
        <w:pStyle w:val="Heading5"/>
      </w:pPr>
      <w:bookmarkStart w:id="11174" w:name="_Toc234384150"/>
      <w:r>
        <w:rPr>
          <w:rStyle w:val="CharSectno"/>
        </w:rPr>
        <w:t>3</w:t>
      </w:r>
      <w:r>
        <w:t>.</w:t>
      </w:r>
      <w:r>
        <w:tab/>
        <w:t>Service details</w:t>
      </w:r>
      <w:bookmarkEnd w:id="11172"/>
      <w:bookmarkEnd w:id="11173"/>
      <w:bookmarkEnd w:id="11174"/>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175" w:name="_Toc158803292"/>
      <w:bookmarkStart w:id="11176"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177" w:name="_Toc234384151"/>
      <w:r>
        <w:rPr>
          <w:rStyle w:val="CharSectno"/>
        </w:rPr>
        <w:t>4</w:t>
      </w:r>
      <w:r>
        <w:t>.</w:t>
      </w:r>
      <w:r>
        <w:tab/>
        <w:t>Documents without contact details to be rejected</w:t>
      </w:r>
      <w:bookmarkEnd w:id="11175"/>
      <w:bookmarkEnd w:id="11176"/>
      <w:bookmarkEnd w:id="11177"/>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178" w:name="_Toc158803293"/>
      <w:bookmarkStart w:id="11179" w:name="_Toc159820755"/>
      <w:r>
        <w:tab/>
        <w:t>[Rule 4 inserted in Gazette 21 Feb 2007 p. 578.]</w:t>
      </w:r>
    </w:p>
    <w:p>
      <w:pPr>
        <w:pStyle w:val="Heading5"/>
      </w:pPr>
      <w:bookmarkStart w:id="11180" w:name="_Toc234384152"/>
      <w:r>
        <w:rPr>
          <w:rStyle w:val="CharSectno"/>
        </w:rPr>
        <w:t>5</w:t>
      </w:r>
      <w:r>
        <w:t>.</w:t>
      </w:r>
      <w:r>
        <w:tab/>
        <w:t>Changes of information to be notified</w:t>
      </w:r>
      <w:bookmarkEnd w:id="11178"/>
      <w:bookmarkEnd w:id="11179"/>
      <w:bookmarkEnd w:id="11180"/>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181" w:name="_Toc158803294"/>
      <w:bookmarkStart w:id="11182" w:name="_Toc159820756"/>
      <w:r>
        <w:tab/>
        <w:t>[Rule 5 inserted in Gazette 21 Feb 2007 p. 579.]</w:t>
      </w:r>
    </w:p>
    <w:p>
      <w:pPr>
        <w:pStyle w:val="Heading5"/>
      </w:pPr>
      <w:bookmarkStart w:id="11183" w:name="_Toc234384153"/>
      <w:r>
        <w:rPr>
          <w:rStyle w:val="CharSectno"/>
        </w:rPr>
        <w:t>6</w:t>
      </w:r>
      <w:r>
        <w:t>.</w:t>
      </w:r>
      <w:r>
        <w:tab/>
        <w:t>Fictitious details in documents, court powers as to</w:t>
      </w:r>
      <w:bookmarkEnd w:id="11181"/>
      <w:bookmarkEnd w:id="11182"/>
      <w:bookmarkEnd w:id="1118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184" w:name="_Toc159912375"/>
      <w:bookmarkStart w:id="11185" w:name="_Toc159997063"/>
      <w:bookmarkStart w:id="11186" w:name="_Toc191439142"/>
      <w:bookmarkStart w:id="11187" w:name="_Toc191451807"/>
      <w:bookmarkStart w:id="11188" w:name="_Toc191800653"/>
      <w:bookmarkStart w:id="11189" w:name="_Toc191802065"/>
      <w:bookmarkStart w:id="11190" w:name="_Toc193704910"/>
      <w:bookmarkStart w:id="11191" w:name="_Toc194826653"/>
      <w:bookmarkStart w:id="11192" w:name="_Toc194980000"/>
      <w:bookmarkStart w:id="11193" w:name="_Toc195080503"/>
      <w:bookmarkStart w:id="11194" w:name="_Toc195081721"/>
      <w:bookmarkStart w:id="11195" w:name="_Toc195082929"/>
      <w:bookmarkStart w:id="11196" w:name="_Toc195342708"/>
      <w:bookmarkStart w:id="11197" w:name="_Toc195936061"/>
      <w:bookmarkStart w:id="11198" w:name="_Toc196210578"/>
      <w:bookmarkStart w:id="11199" w:name="_Toc197156168"/>
      <w:bookmarkStart w:id="11200" w:name="_Toc223328154"/>
      <w:bookmarkStart w:id="11201" w:name="_Toc223343189"/>
      <w:bookmarkStart w:id="11202" w:name="_Toc234384154"/>
      <w:r>
        <w:rPr>
          <w:rStyle w:val="CharPartNo"/>
        </w:rPr>
        <w:t>Order 72</w:t>
      </w:r>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r>
        <w:rPr>
          <w:rStyle w:val="CharDivNo"/>
        </w:rPr>
        <w:t> </w:t>
      </w:r>
      <w:r>
        <w:t>—</w:t>
      </w:r>
      <w:r>
        <w:rPr>
          <w:rStyle w:val="CharDivText"/>
        </w:rPr>
        <w:t> </w:t>
      </w:r>
      <w:bookmarkStart w:id="11203" w:name="_Toc80609136"/>
      <w:bookmarkStart w:id="11204" w:name="_Toc81283909"/>
      <w:bookmarkStart w:id="11205" w:name="_Toc87853601"/>
      <w:r>
        <w:rPr>
          <w:rStyle w:val="CharPartText"/>
        </w:rPr>
        <w:t>Service of documents</w:t>
      </w:r>
      <w:bookmarkEnd w:id="11164"/>
      <w:bookmarkEnd w:id="11165"/>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3"/>
      <w:bookmarkEnd w:id="11204"/>
      <w:bookmarkEnd w:id="11205"/>
      <w:bookmarkEnd w:id="11202"/>
    </w:p>
    <w:p>
      <w:pPr>
        <w:pStyle w:val="Heading5"/>
        <w:rPr>
          <w:snapToGrid w:val="0"/>
        </w:rPr>
      </w:pPr>
      <w:bookmarkStart w:id="11206" w:name="_Toc437921914"/>
      <w:bookmarkStart w:id="11207" w:name="_Toc483972376"/>
      <w:bookmarkStart w:id="11208" w:name="_Toc520885823"/>
      <w:bookmarkStart w:id="11209" w:name="_Toc87853602"/>
      <w:bookmarkStart w:id="11210" w:name="_Toc102814623"/>
      <w:bookmarkStart w:id="11211" w:name="_Toc104946150"/>
      <w:bookmarkStart w:id="11212" w:name="_Toc153096605"/>
      <w:bookmarkStart w:id="11213" w:name="_Toc234384155"/>
      <w:r>
        <w:rPr>
          <w:rStyle w:val="CharSectno"/>
        </w:rPr>
        <w:t>1</w:t>
      </w:r>
      <w:r>
        <w:rPr>
          <w:snapToGrid w:val="0"/>
        </w:rPr>
        <w:t>.</w:t>
      </w:r>
      <w:r>
        <w:rPr>
          <w:snapToGrid w:val="0"/>
        </w:rPr>
        <w:tab/>
        <w:t>When personal service required</w:t>
      </w:r>
      <w:bookmarkEnd w:id="11206"/>
      <w:bookmarkEnd w:id="11207"/>
      <w:bookmarkEnd w:id="11208"/>
      <w:bookmarkEnd w:id="11209"/>
      <w:bookmarkEnd w:id="11210"/>
      <w:bookmarkEnd w:id="11211"/>
      <w:bookmarkEnd w:id="11212"/>
      <w:bookmarkEnd w:id="11213"/>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214" w:name="_Toc437921915"/>
      <w:bookmarkStart w:id="11215" w:name="_Toc483972377"/>
      <w:bookmarkStart w:id="11216" w:name="_Toc520885824"/>
      <w:bookmarkStart w:id="11217" w:name="_Toc87853603"/>
      <w:bookmarkStart w:id="11218" w:name="_Toc102814624"/>
      <w:bookmarkStart w:id="11219" w:name="_Toc104946151"/>
      <w:bookmarkStart w:id="11220" w:name="_Toc153096606"/>
      <w:bookmarkStart w:id="11221" w:name="_Toc234384156"/>
      <w:r>
        <w:rPr>
          <w:rStyle w:val="CharSectno"/>
        </w:rPr>
        <w:t>2</w:t>
      </w:r>
      <w:r>
        <w:rPr>
          <w:snapToGrid w:val="0"/>
        </w:rPr>
        <w:t>.</w:t>
      </w:r>
      <w:r>
        <w:rPr>
          <w:snapToGrid w:val="0"/>
        </w:rPr>
        <w:tab/>
        <w:t>Personal service — how effected</w:t>
      </w:r>
      <w:bookmarkEnd w:id="11214"/>
      <w:bookmarkEnd w:id="11215"/>
      <w:bookmarkEnd w:id="11216"/>
      <w:bookmarkEnd w:id="11217"/>
      <w:bookmarkEnd w:id="11218"/>
      <w:bookmarkEnd w:id="11219"/>
      <w:bookmarkEnd w:id="11220"/>
      <w:bookmarkEnd w:id="11221"/>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222" w:name="_Toc437921916"/>
      <w:bookmarkStart w:id="11223" w:name="_Toc483972378"/>
      <w:bookmarkStart w:id="11224" w:name="_Toc520885825"/>
      <w:bookmarkStart w:id="11225" w:name="_Toc87853604"/>
      <w:bookmarkStart w:id="11226" w:name="_Toc102814625"/>
      <w:bookmarkStart w:id="11227" w:name="_Toc104946152"/>
      <w:bookmarkStart w:id="11228" w:name="_Toc153096607"/>
      <w:bookmarkStart w:id="11229" w:name="_Toc234384157"/>
      <w:r>
        <w:rPr>
          <w:rStyle w:val="CharSectno"/>
        </w:rPr>
        <w:t>3</w:t>
      </w:r>
      <w:r>
        <w:rPr>
          <w:snapToGrid w:val="0"/>
        </w:rPr>
        <w:t>.</w:t>
      </w:r>
      <w:r>
        <w:rPr>
          <w:snapToGrid w:val="0"/>
        </w:rPr>
        <w:tab/>
        <w:t>Personal service on body corporate</w:t>
      </w:r>
      <w:bookmarkEnd w:id="11222"/>
      <w:bookmarkEnd w:id="11223"/>
      <w:bookmarkEnd w:id="11224"/>
      <w:bookmarkEnd w:id="11225"/>
      <w:bookmarkEnd w:id="11226"/>
      <w:bookmarkEnd w:id="11227"/>
      <w:bookmarkEnd w:id="11228"/>
      <w:bookmarkEnd w:id="11229"/>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230" w:name="_Toc158803296"/>
      <w:bookmarkStart w:id="11231" w:name="_Toc159820758"/>
      <w:bookmarkStart w:id="11232" w:name="_Toc234384158"/>
      <w:bookmarkStart w:id="11233" w:name="_Toc437921917"/>
      <w:bookmarkStart w:id="11234" w:name="_Toc483972379"/>
      <w:bookmarkStart w:id="11235" w:name="_Toc520885826"/>
      <w:bookmarkStart w:id="11236" w:name="_Toc87853605"/>
      <w:bookmarkStart w:id="11237" w:name="_Toc102814626"/>
      <w:bookmarkStart w:id="11238" w:name="_Toc104946153"/>
      <w:bookmarkStart w:id="11239" w:name="_Toc153096608"/>
      <w:r>
        <w:rPr>
          <w:rStyle w:val="CharSectno"/>
        </w:rPr>
        <w:t>3A</w:t>
      </w:r>
      <w:r>
        <w:t>.</w:t>
      </w:r>
      <w:r>
        <w:tab/>
        <w:t>Personal service on the State</w:t>
      </w:r>
      <w:bookmarkEnd w:id="11230"/>
      <w:bookmarkEnd w:id="11231"/>
      <w:bookmarkEnd w:id="11232"/>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240" w:name="_Toc234384159"/>
      <w:r>
        <w:rPr>
          <w:rStyle w:val="CharSectno"/>
        </w:rPr>
        <w:t>4</w:t>
      </w:r>
      <w:r>
        <w:rPr>
          <w:snapToGrid w:val="0"/>
        </w:rPr>
        <w:t>.</w:t>
      </w:r>
      <w:r>
        <w:rPr>
          <w:snapToGrid w:val="0"/>
        </w:rPr>
        <w:tab/>
        <w:t>Substituted service</w:t>
      </w:r>
      <w:bookmarkEnd w:id="11233"/>
      <w:bookmarkEnd w:id="11234"/>
      <w:bookmarkEnd w:id="11235"/>
      <w:bookmarkEnd w:id="11236"/>
      <w:bookmarkEnd w:id="11237"/>
      <w:bookmarkEnd w:id="11238"/>
      <w:bookmarkEnd w:id="11239"/>
      <w:bookmarkEnd w:id="1124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241" w:name="_Toc158803297"/>
      <w:bookmarkStart w:id="11242" w:name="_Toc159820759"/>
      <w:bookmarkStart w:id="11243" w:name="_Toc234384160"/>
      <w:bookmarkStart w:id="11244" w:name="_Toc437921920"/>
      <w:bookmarkStart w:id="11245" w:name="_Toc483972382"/>
      <w:bookmarkStart w:id="11246" w:name="_Toc520885829"/>
      <w:bookmarkStart w:id="11247" w:name="_Toc87853608"/>
      <w:bookmarkStart w:id="11248" w:name="_Toc102814629"/>
      <w:bookmarkStart w:id="11249" w:name="_Toc104946156"/>
      <w:bookmarkStart w:id="11250" w:name="_Toc153096611"/>
      <w:r>
        <w:rPr>
          <w:rStyle w:val="CharSectno"/>
        </w:rPr>
        <w:t>5</w:t>
      </w:r>
      <w:r>
        <w:t>.</w:t>
      </w:r>
      <w:r>
        <w:tab/>
        <w:t>Ordinary service, how effected</w:t>
      </w:r>
      <w:bookmarkEnd w:id="11241"/>
      <w:bookmarkEnd w:id="11242"/>
      <w:bookmarkEnd w:id="1124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251" w:name="_Toc158803298"/>
      <w:bookmarkStart w:id="11252" w:name="_Toc159820760"/>
      <w:r>
        <w:tab/>
        <w:t>[Rule 5 inserted in Gazette 21 Feb 2007 p. 580</w:t>
      </w:r>
      <w:r>
        <w:noBreakHyphen/>
        <w:t>1.]</w:t>
      </w:r>
    </w:p>
    <w:p>
      <w:pPr>
        <w:pStyle w:val="Heading5"/>
      </w:pPr>
      <w:bookmarkStart w:id="11253" w:name="_Toc234384161"/>
      <w:r>
        <w:rPr>
          <w:rStyle w:val="CharSectno"/>
        </w:rPr>
        <w:t>5A</w:t>
      </w:r>
      <w:r>
        <w:t>.</w:t>
      </w:r>
      <w:r>
        <w:tab/>
        <w:t>Ordinary service, when effected</w:t>
      </w:r>
      <w:bookmarkEnd w:id="11251"/>
      <w:bookmarkEnd w:id="11252"/>
      <w:bookmarkEnd w:id="11253"/>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1254" w:name="_Toc234384162"/>
      <w:bookmarkStart w:id="11255" w:name="_Toc437921921"/>
      <w:bookmarkStart w:id="11256" w:name="_Toc483972383"/>
      <w:bookmarkStart w:id="11257" w:name="_Toc520885830"/>
      <w:bookmarkStart w:id="11258" w:name="_Toc87853609"/>
      <w:bookmarkStart w:id="11259" w:name="_Toc102814630"/>
      <w:bookmarkStart w:id="11260" w:name="_Toc104946157"/>
      <w:bookmarkStart w:id="11261" w:name="_Toc153096612"/>
      <w:bookmarkEnd w:id="11244"/>
      <w:bookmarkEnd w:id="11245"/>
      <w:bookmarkEnd w:id="11246"/>
      <w:bookmarkEnd w:id="11247"/>
      <w:bookmarkEnd w:id="11248"/>
      <w:bookmarkEnd w:id="11249"/>
      <w:bookmarkEnd w:id="11250"/>
      <w:r>
        <w:rPr>
          <w:rStyle w:val="CharSectno"/>
        </w:rPr>
        <w:t>6</w:t>
      </w:r>
      <w:r>
        <w:t>.</w:t>
      </w:r>
      <w:r>
        <w:tab/>
        <w:t>Service of documents by the Court</w:t>
      </w:r>
      <w:bookmarkEnd w:id="1125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262" w:name="_Toc234384163"/>
      <w:r>
        <w:rPr>
          <w:rStyle w:val="CharSectno"/>
        </w:rPr>
        <w:t>6A</w:t>
      </w:r>
      <w:r>
        <w:t>.</w:t>
      </w:r>
      <w:r>
        <w:tab/>
        <w:t>Serving documents by email</w:t>
      </w:r>
      <w:bookmarkEnd w:id="11262"/>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263" w:name="_Toc234384164"/>
      <w:r>
        <w:rPr>
          <w:rStyle w:val="CharSectno"/>
        </w:rPr>
        <w:t>7</w:t>
      </w:r>
      <w:r>
        <w:rPr>
          <w:snapToGrid w:val="0"/>
        </w:rPr>
        <w:t>.</w:t>
      </w:r>
      <w:r>
        <w:rPr>
          <w:snapToGrid w:val="0"/>
        </w:rPr>
        <w:tab/>
        <w:t>Affidavit of service</w:t>
      </w:r>
      <w:bookmarkEnd w:id="11255"/>
      <w:bookmarkEnd w:id="11256"/>
      <w:bookmarkEnd w:id="11257"/>
      <w:bookmarkEnd w:id="11258"/>
      <w:bookmarkEnd w:id="11259"/>
      <w:bookmarkEnd w:id="11260"/>
      <w:bookmarkEnd w:id="11261"/>
      <w:bookmarkEnd w:id="1126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264" w:name="_Toc437921922"/>
      <w:bookmarkStart w:id="11265" w:name="_Toc483972384"/>
      <w:bookmarkStart w:id="11266" w:name="_Toc520885831"/>
      <w:bookmarkStart w:id="11267" w:name="_Toc87853610"/>
      <w:bookmarkStart w:id="11268" w:name="_Toc102814631"/>
      <w:bookmarkStart w:id="11269" w:name="_Toc104946158"/>
      <w:bookmarkStart w:id="11270" w:name="_Toc153096613"/>
      <w:bookmarkStart w:id="11271" w:name="_Toc234384165"/>
      <w:r>
        <w:rPr>
          <w:rStyle w:val="CharSectno"/>
        </w:rPr>
        <w:t>8</w:t>
      </w:r>
      <w:r>
        <w:rPr>
          <w:snapToGrid w:val="0"/>
        </w:rPr>
        <w:t>.</w:t>
      </w:r>
      <w:r>
        <w:rPr>
          <w:snapToGrid w:val="0"/>
        </w:rPr>
        <w:tab/>
        <w:t>No service required in certain cases</w:t>
      </w:r>
      <w:bookmarkEnd w:id="11264"/>
      <w:bookmarkEnd w:id="11265"/>
      <w:bookmarkEnd w:id="11266"/>
      <w:bookmarkEnd w:id="11267"/>
      <w:bookmarkEnd w:id="11268"/>
      <w:bookmarkEnd w:id="11269"/>
      <w:bookmarkEnd w:id="11270"/>
      <w:bookmarkEnd w:id="1127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272" w:name="_Toc74019880"/>
      <w:bookmarkStart w:id="11273" w:name="_Toc75328277"/>
      <w:bookmarkStart w:id="11274" w:name="_Toc75941693"/>
      <w:bookmarkStart w:id="11275" w:name="_Toc80605932"/>
      <w:bookmarkStart w:id="11276" w:name="_Toc80609146"/>
      <w:bookmarkStart w:id="11277" w:name="_Toc81283919"/>
      <w:bookmarkStart w:id="11278" w:name="_Toc87853611"/>
      <w:bookmarkStart w:id="11279" w:name="_Toc101599909"/>
      <w:bookmarkStart w:id="11280" w:name="_Toc102561087"/>
      <w:bookmarkStart w:id="11281" w:name="_Toc102814632"/>
      <w:bookmarkStart w:id="11282" w:name="_Toc102991020"/>
      <w:bookmarkStart w:id="11283" w:name="_Toc104946159"/>
      <w:bookmarkStart w:id="11284" w:name="_Toc105493282"/>
      <w:bookmarkStart w:id="11285" w:name="_Toc153096614"/>
      <w:bookmarkStart w:id="11286" w:name="_Toc153097862"/>
      <w:bookmarkStart w:id="11287" w:name="_Toc159912388"/>
      <w:bookmarkStart w:id="11288" w:name="_Toc159997074"/>
      <w:bookmarkStart w:id="11289" w:name="_Toc191439153"/>
      <w:bookmarkStart w:id="11290" w:name="_Toc191451819"/>
      <w:bookmarkStart w:id="11291" w:name="_Toc191800665"/>
      <w:bookmarkStart w:id="11292" w:name="_Toc191802077"/>
      <w:bookmarkStart w:id="11293" w:name="_Toc193704922"/>
      <w:bookmarkStart w:id="11294" w:name="_Toc194826665"/>
      <w:bookmarkStart w:id="11295" w:name="_Toc194980012"/>
      <w:bookmarkStart w:id="11296" w:name="_Toc195080515"/>
      <w:bookmarkStart w:id="11297" w:name="_Toc195081733"/>
      <w:bookmarkStart w:id="11298" w:name="_Toc195082941"/>
      <w:bookmarkStart w:id="11299" w:name="_Toc195342720"/>
      <w:bookmarkStart w:id="11300" w:name="_Toc195936073"/>
      <w:bookmarkStart w:id="11301" w:name="_Toc196210590"/>
      <w:bookmarkStart w:id="11302" w:name="_Toc197156180"/>
      <w:bookmarkStart w:id="11303" w:name="_Toc223328166"/>
      <w:bookmarkStart w:id="11304" w:name="_Toc223343201"/>
      <w:bookmarkStart w:id="11305" w:name="_Toc234384166"/>
      <w:r>
        <w:rPr>
          <w:rStyle w:val="CharPartNo"/>
        </w:rPr>
        <w:t>Order 73</w:t>
      </w:r>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r>
        <w:rPr>
          <w:rStyle w:val="CharDivNo"/>
        </w:rPr>
        <w:t> </w:t>
      </w:r>
      <w:r>
        <w:t>—</w:t>
      </w:r>
      <w:r>
        <w:rPr>
          <w:rStyle w:val="CharDivText"/>
        </w:rPr>
        <w:t> </w:t>
      </w:r>
      <w:bookmarkStart w:id="11306" w:name="_Toc80609147"/>
      <w:bookmarkStart w:id="11307" w:name="_Toc81283920"/>
      <w:bookmarkStart w:id="11308" w:name="_Toc87853612"/>
      <w:r>
        <w:rPr>
          <w:rStyle w:val="CharPartText"/>
        </w:rPr>
        <w:t>Probate proceedings</w:t>
      </w:r>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6"/>
      <w:bookmarkEnd w:id="11307"/>
      <w:bookmarkEnd w:id="11308"/>
      <w:bookmarkEnd w:id="11305"/>
    </w:p>
    <w:p>
      <w:pPr>
        <w:pStyle w:val="Heading5"/>
        <w:rPr>
          <w:snapToGrid w:val="0"/>
        </w:rPr>
      </w:pPr>
      <w:bookmarkStart w:id="11309" w:name="_Toc437921923"/>
      <w:bookmarkStart w:id="11310" w:name="_Toc483972385"/>
      <w:bookmarkStart w:id="11311" w:name="_Toc520885832"/>
      <w:bookmarkStart w:id="11312" w:name="_Toc87853613"/>
      <w:bookmarkStart w:id="11313" w:name="_Toc102814633"/>
      <w:bookmarkStart w:id="11314" w:name="_Toc104946160"/>
      <w:bookmarkStart w:id="11315" w:name="_Toc153096615"/>
      <w:bookmarkStart w:id="11316" w:name="_Toc234384167"/>
      <w:r>
        <w:rPr>
          <w:rStyle w:val="CharSectno"/>
        </w:rPr>
        <w:t>1</w:t>
      </w:r>
      <w:r>
        <w:rPr>
          <w:snapToGrid w:val="0"/>
        </w:rPr>
        <w:t>.</w:t>
      </w:r>
      <w:r>
        <w:rPr>
          <w:snapToGrid w:val="0"/>
        </w:rPr>
        <w:tab/>
        <w:t xml:space="preserve">Application and </w:t>
      </w:r>
      <w:bookmarkEnd w:id="11309"/>
      <w:bookmarkEnd w:id="11310"/>
      <w:bookmarkEnd w:id="11311"/>
      <w:bookmarkEnd w:id="11312"/>
      <w:bookmarkEnd w:id="11313"/>
      <w:bookmarkEnd w:id="11314"/>
      <w:bookmarkEnd w:id="11315"/>
      <w:r>
        <w:rPr>
          <w:snapToGrid w:val="0"/>
        </w:rPr>
        <w:t xml:space="preserve"> definitions</w:t>
      </w:r>
      <w:bookmarkEnd w:id="11316"/>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317" w:name="_Toc437921924"/>
      <w:bookmarkStart w:id="11318" w:name="_Toc483972386"/>
      <w:bookmarkStart w:id="11319" w:name="_Toc520885833"/>
      <w:bookmarkStart w:id="11320" w:name="_Toc87853614"/>
      <w:bookmarkStart w:id="11321" w:name="_Toc102814634"/>
      <w:bookmarkStart w:id="11322" w:name="_Toc104946161"/>
      <w:bookmarkStart w:id="11323" w:name="_Toc153096616"/>
      <w:bookmarkStart w:id="11324" w:name="_Toc234384168"/>
      <w:r>
        <w:rPr>
          <w:rStyle w:val="CharSectno"/>
        </w:rPr>
        <w:t>2</w:t>
      </w:r>
      <w:r>
        <w:rPr>
          <w:snapToGrid w:val="0"/>
        </w:rPr>
        <w:t>.</w:t>
      </w:r>
      <w:r>
        <w:rPr>
          <w:snapToGrid w:val="0"/>
        </w:rPr>
        <w:tab/>
        <w:t>Issue of writ</w:t>
      </w:r>
      <w:bookmarkEnd w:id="11317"/>
      <w:bookmarkEnd w:id="11318"/>
      <w:bookmarkEnd w:id="11319"/>
      <w:bookmarkEnd w:id="11320"/>
      <w:bookmarkEnd w:id="11321"/>
      <w:bookmarkEnd w:id="11322"/>
      <w:bookmarkEnd w:id="11323"/>
      <w:bookmarkEnd w:id="1132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325" w:name="_Toc437921925"/>
      <w:bookmarkStart w:id="11326" w:name="_Toc483972387"/>
      <w:bookmarkStart w:id="11327" w:name="_Toc520885834"/>
      <w:bookmarkStart w:id="11328" w:name="_Toc87853615"/>
      <w:bookmarkStart w:id="11329" w:name="_Toc102814635"/>
      <w:bookmarkStart w:id="11330" w:name="_Toc104946162"/>
      <w:bookmarkStart w:id="11331" w:name="_Toc153096617"/>
      <w:bookmarkStart w:id="11332" w:name="_Toc234384169"/>
      <w:r>
        <w:rPr>
          <w:rStyle w:val="CharSectno"/>
        </w:rPr>
        <w:t>3</w:t>
      </w:r>
      <w:r>
        <w:rPr>
          <w:snapToGrid w:val="0"/>
        </w:rPr>
        <w:t>.</w:t>
      </w:r>
      <w:r>
        <w:rPr>
          <w:snapToGrid w:val="0"/>
        </w:rPr>
        <w:tab/>
        <w:t>Service out of the jurisdiction</w:t>
      </w:r>
      <w:bookmarkEnd w:id="11325"/>
      <w:bookmarkEnd w:id="11326"/>
      <w:bookmarkEnd w:id="11327"/>
      <w:bookmarkEnd w:id="11328"/>
      <w:bookmarkEnd w:id="11329"/>
      <w:bookmarkEnd w:id="11330"/>
      <w:bookmarkEnd w:id="11331"/>
      <w:bookmarkEnd w:id="11332"/>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333" w:name="_Toc437921926"/>
      <w:bookmarkStart w:id="11334" w:name="_Toc483972388"/>
      <w:bookmarkStart w:id="11335" w:name="_Toc520885835"/>
      <w:bookmarkStart w:id="11336" w:name="_Toc87853616"/>
      <w:bookmarkStart w:id="11337" w:name="_Toc102814636"/>
      <w:bookmarkStart w:id="11338" w:name="_Toc104946163"/>
      <w:bookmarkStart w:id="11339" w:name="_Toc153096618"/>
      <w:bookmarkStart w:id="11340" w:name="_Toc234384170"/>
      <w:r>
        <w:rPr>
          <w:rStyle w:val="CharSectno"/>
        </w:rPr>
        <w:t>4</w:t>
      </w:r>
      <w:r>
        <w:rPr>
          <w:snapToGrid w:val="0"/>
        </w:rPr>
        <w:t>.</w:t>
      </w:r>
      <w:r>
        <w:rPr>
          <w:snapToGrid w:val="0"/>
        </w:rPr>
        <w:tab/>
        <w:t>Intervention</w:t>
      </w:r>
      <w:bookmarkEnd w:id="11333"/>
      <w:bookmarkEnd w:id="11334"/>
      <w:bookmarkEnd w:id="11335"/>
      <w:bookmarkEnd w:id="11336"/>
      <w:bookmarkEnd w:id="11337"/>
      <w:bookmarkEnd w:id="11338"/>
      <w:bookmarkEnd w:id="11339"/>
      <w:bookmarkEnd w:id="1134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341" w:name="_Toc437921927"/>
      <w:bookmarkStart w:id="11342" w:name="_Toc483972389"/>
      <w:bookmarkStart w:id="11343" w:name="_Toc520885836"/>
      <w:bookmarkStart w:id="11344" w:name="_Toc87853617"/>
      <w:bookmarkStart w:id="11345" w:name="_Toc102814637"/>
      <w:bookmarkStart w:id="11346" w:name="_Toc104946164"/>
      <w:bookmarkStart w:id="11347" w:name="_Toc153096619"/>
      <w:bookmarkStart w:id="11348" w:name="_Toc234384171"/>
      <w:r>
        <w:rPr>
          <w:rStyle w:val="CharSectno"/>
        </w:rPr>
        <w:t>5</w:t>
      </w:r>
      <w:r>
        <w:rPr>
          <w:snapToGrid w:val="0"/>
        </w:rPr>
        <w:t>.</w:t>
      </w:r>
      <w:r>
        <w:rPr>
          <w:snapToGrid w:val="0"/>
        </w:rPr>
        <w:tab/>
        <w:t>Citation to see proceedings</w:t>
      </w:r>
      <w:bookmarkEnd w:id="11341"/>
      <w:bookmarkEnd w:id="11342"/>
      <w:bookmarkEnd w:id="11343"/>
      <w:bookmarkEnd w:id="11344"/>
      <w:bookmarkEnd w:id="11345"/>
      <w:bookmarkEnd w:id="11346"/>
      <w:bookmarkEnd w:id="11347"/>
      <w:bookmarkEnd w:id="11348"/>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349" w:name="_Toc437921928"/>
      <w:bookmarkStart w:id="11350" w:name="_Toc483972390"/>
      <w:bookmarkStart w:id="11351" w:name="_Toc520885837"/>
      <w:bookmarkStart w:id="11352" w:name="_Toc87853618"/>
      <w:bookmarkStart w:id="11353" w:name="_Toc102814638"/>
      <w:bookmarkStart w:id="11354" w:name="_Toc104946165"/>
      <w:bookmarkStart w:id="11355" w:name="_Toc153096620"/>
      <w:bookmarkStart w:id="11356" w:name="_Toc234384172"/>
      <w:r>
        <w:rPr>
          <w:rStyle w:val="CharSectno"/>
        </w:rPr>
        <w:t>6</w:t>
      </w:r>
      <w:r>
        <w:rPr>
          <w:snapToGrid w:val="0"/>
        </w:rPr>
        <w:t>.</w:t>
      </w:r>
      <w:r>
        <w:rPr>
          <w:snapToGrid w:val="0"/>
        </w:rPr>
        <w:tab/>
        <w:t>Person cited failing to appear</w:t>
      </w:r>
      <w:bookmarkEnd w:id="11349"/>
      <w:bookmarkEnd w:id="11350"/>
      <w:bookmarkEnd w:id="11351"/>
      <w:bookmarkEnd w:id="11352"/>
      <w:bookmarkEnd w:id="11353"/>
      <w:bookmarkEnd w:id="11354"/>
      <w:bookmarkEnd w:id="11355"/>
      <w:bookmarkEnd w:id="1135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357" w:name="_Toc437921929"/>
      <w:bookmarkStart w:id="11358" w:name="_Toc483972391"/>
      <w:bookmarkStart w:id="11359" w:name="_Toc520885838"/>
      <w:bookmarkStart w:id="11360" w:name="_Toc87853619"/>
      <w:bookmarkStart w:id="11361" w:name="_Toc102814639"/>
      <w:bookmarkStart w:id="11362" w:name="_Toc104946166"/>
      <w:bookmarkStart w:id="11363" w:name="_Toc153096621"/>
      <w:bookmarkStart w:id="11364" w:name="_Toc234384173"/>
      <w:r>
        <w:rPr>
          <w:rStyle w:val="CharSectno"/>
        </w:rPr>
        <w:t>7</w:t>
      </w:r>
      <w:r>
        <w:rPr>
          <w:snapToGrid w:val="0"/>
        </w:rPr>
        <w:t>.</w:t>
      </w:r>
      <w:r>
        <w:rPr>
          <w:snapToGrid w:val="0"/>
        </w:rPr>
        <w:tab/>
        <w:t>Entry of appearance</w:t>
      </w:r>
      <w:bookmarkEnd w:id="11357"/>
      <w:bookmarkEnd w:id="11358"/>
      <w:bookmarkEnd w:id="11359"/>
      <w:bookmarkEnd w:id="11360"/>
      <w:bookmarkEnd w:id="11361"/>
      <w:bookmarkEnd w:id="11362"/>
      <w:bookmarkEnd w:id="11363"/>
      <w:bookmarkEnd w:id="11364"/>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365" w:name="_Toc437921930"/>
      <w:bookmarkStart w:id="11366" w:name="_Toc483972392"/>
      <w:bookmarkStart w:id="11367" w:name="_Toc520885839"/>
      <w:bookmarkStart w:id="11368" w:name="_Toc87853620"/>
      <w:bookmarkStart w:id="11369" w:name="_Toc102814640"/>
      <w:bookmarkStart w:id="11370" w:name="_Toc104946167"/>
      <w:bookmarkStart w:id="11371" w:name="_Toc153096622"/>
      <w:bookmarkStart w:id="11372" w:name="_Toc234384174"/>
      <w:r>
        <w:rPr>
          <w:rStyle w:val="CharSectno"/>
        </w:rPr>
        <w:t>8</w:t>
      </w:r>
      <w:r>
        <w:rPr>
          <w:snapToGrid w:val="0"/>
        </w:rPr>
        <w:t>.</w:t>
      </w:r>
      <w:r>
        <w:rPr>
          <w:snapToGrid w:val="0"/>
        </w:rPr>
        <w:tab/>
        <w:t>Citation to bring in grant</w:t>
      </w:r>
      <w:bookmarkEnd w:id="11365"/>
      <w:bookmarkEnd w:id="11366"/>
      <w:bookmarkEnd w:id="11367"/>
      <w:bookmarkEnd w:id="11368"/>
      <w:bookmarkEnd w:id="11369"/>
      <w:bookmarkEnd w:id="11370"/>
      <w:bookmarkEnd w:id="11371"/>
      <w:bookmarkEnd w:id="1137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373" w:name="_Toc437921931"/>
      <w:bookmarkStart w:id="11374" w:name="_Toc483972393"/>
      <w:bookmarkStart w:id="11375" w:name="_Toc520885840"/>
      <w:bookmarkStart w:id="11376" w:name="_Toc87853621"/>
      <w:bookmarkStart w:id="11377" w:name="_Toc102814641"/>
      <w:bookmarkStart w:id="11378" w:name="_Toc104946168"/>
      <w:bookmarkStart w:id="11379" w:name="_Toc153096623"/>
      <w:bookmarkStart w:id="11380" w:name="_Toc234384175"/>
      <w:r>
        <w:rPr>
          <w:rStyle w:val="CharSectno"/>
        </w:rPr>
        <w:t>9</w:t>
      </w:r>
      <w:r>
        <w:rPr>
          <w:snapToGrid w:val="0"/>
        </w:rPr>
        <w:t>.</w:t>
      </w:r>
      <w:r>
        <w:rPr>
          <w:snapToGrid w:val="0"/>
        </w:rPr>
        <w:tab/>
        <w:t>Citations</w:t>
      </w:r>
      <w:bookmarkEnd w:id="11373"/>
      <w:bookmarkEnd w:id="11374"/>
      <w:bookmarkEnd w:id="11375"/>
      <w:bookmarkEnd w:id="11376"/>
      <w:bookmarkEnd w:id="11377"/>
      <w:bookmarkEnd w:id="11378"/>
      <w:bookmarkEnd w:id="11379"/>
      <w:bookmarkEnd w:id="1138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381" w:name="_Toc437921932"/>
      <w:bookmarkStart w:id="11382" w:name="_Toc483972394"/>
      <w:bookmarkStart w:id="11383" w:name="_Toc520885841"/>
      <w:bookmarkStart w:id="11384" w:name="_Toc87853622"/>
      <w:bookmarkStart w:id="11385" w:name="_Toc102814642"/>
      <w:bookmarkStart w:id="11386" w:name="_Toc104946169"/>
      <w:bookmarkStart w:id="11387" w:name="_Toc153096624"/>
      <w:bookmarkStart w:id="11388" w:name="_Toc234384176"/>
      <w:r>
        <w:rPr>
          <w:rStyle w:val="CharSectno"/>
        </w:rPr>
        <w:t>10</w:t>
      </w:r>
      <w:r>
        <w:rPr>
          <w:snapToGrid w:val="0"/>
        </w:rPr>
        <w:t>.</w:t>
      </w:r>
      <w:r>
        <w:rPr>
          <w:snapToGrid w:val="0"/>
        </w:rPr>
        <w:tab/>
        <w:t>Service of citations</w:t>
      </w:r>
      <w:bookmarkEnd w:id="11381"/>
      <w:bookmarkEnd w:id="11382"/>
      <w:bookmarkEnd w:id="11383"/>
      <w:bookmarkEnd w:id="11384"/>
      <w:bookmarkEnd w:id="11385"/>
      <w:bookmarkEnd w:id="11386"/>
      <w:bookmarkEnd w:id="11387"/>
      <w:bookmarkEnd w:id="1138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389" w:name="_Toc437921933"/>
      <w:bookmarkStart w:id="11390" w:name="_Toc483972395"/>
      <w:bookmarkStart w:id="11391" w:name="_Toc520885842"/>
      <w:bookmarkStart w:id="11392" w:name="_Toc87853623"/>
      <w:bookmarkStart w:id="11393" w:name="_Toc102814643"/>
      <w:bookmarkStart w:id="11394" w:name="_Toc104946170"/>
      <w:bookmarkStart w:id="11395" w:name="_Toc153096625"/>
      <w:bookmarkStart w:id="11396" w:name="_Toc234384177"/>
      <w:r>
        <w:rPr>
          <w:rStyle w:val="CharSectno"/>
        </w:rPr>
        <w:t>11</w:t>
      </w:r>
      <w:r>
        <w:rPr>
          <w:snapToGrid w:val="0"/>
        </w:rPr>
        <w:t>.</w:t>
      </w:r>
      <w:r>
        <w:rPr>
          <w:snapToGrid w:val="0"/>
        </w:rPr>
        <w:tab/>
        <w:t>Affidavit of scripts</w:t>
      </w:r>
      <w:bookmarkEnd w:id="11389"/>
      <w:bookmarkEnd w:id="11390"/>
      <w:bookmarkEnd w:id="11391"/>
      <w:bookmarkEnd w:id="11392"/>
      <w:bookmarkEnd w:id="11393"/>
      <w:bookmarkEnd w:id="11394"/>
      <w:bookmarkEnd w:id="11395"/>
      <w:bookmarkEnd w:id="11396"/>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397" w:name="_Toc437921934"/>
      <w:bookmarkStart w:id="11398" w:name="_Toc483972396"/>
      <w:bookmarkStart w:id="11399" w:name="_Toc520885843"/>
      <w:bookmarkStart w:id="11400" w:name="_Toc87853624"/>
      <w:bookmarkStart w:id="11401" w:name="_Toc102814644"/>
      <w:bookmarkStart w:id="11402" w:name="_Toc104946171"/>
      <w:bookmarkStart w:id="11403" w:name="_Toc153096626"/>
      <w:bookmarkStart w:id="11404" w:name="_Toc234384178"/>
      <w:r>
        <w:rPr>
          <w:rStyle w:val="CharSectno"/>
        </w:rPr>
        <w:t>12</w:t>
      </w:r>
      <w:r>
        <w:rPr>
          <w:snapToGrid w:val="0"/>
        </w:rPr>
        <w:t>.</w:t>
      </w:r>
      <w:r>
        <w:rPr>
          <w:snapToGrid w:val="0"/>
        </w:rPr>
        <w:tab/>
        <w:t>Where script in pencil</w:t>
      </w:r>
      <w:bookmarkEnd w:id="11397"/>
      <w:bookmarkEnd w:id="11398"/>
      <w:bookmarkEnd w:id="11399"/>
      <w:bookmarkEnd w:id="11400"/>
      <w:bookmarkEnd w:id="11401"/>
      <w:bookmarkEnd w:id="11402"/>
      <w:bookmarkEnd w:id="11403"/>
      <w:bookmarkEnd w:id="1140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405" w:name="_Toc437921935"/>
      <w:bookmarkStart w:id="11406" w:name="_Toc483972397"/>
      <w:bookmarkStart w:id="11407" w:name="_Toc520885844"/>
      <w:bookmarkStart w:id="11408" w:name="_Toc87853625"/>
      <w:bookmarkStart w:id="11409" w:name="_Toc102814645"/>
      <w:bookmarkStart w:id="11410" w:name="_Toc104946172"/>
      <w:bookmarkStart w:id="11411" w:name="_Toc153096627"/>
      <w:r>
        <w:tab/>
        <w:t>[Rule 12 amended in Gazette 21 Feb 2007 p. 582.]</w:t>
      </w:r>
    </w:p>
    <w:p>
      <w:pPr>
        <w:pStyle w:val="Heading5"/>
        <w:rPr>
          <w:snapToGrid w:val="0"/>
        </w:rPr>
      </w:pPr>
      <w:bookmarkStart w:id="11412" w:name="_Toc234384179"/>
      <w:r>
        <w:rPr>
          <w:rStyle w:val="CharSectno"/>
        </w:rPr>
        <w:t>13</w:t>
      </w:r>
      <w:r>
        <w:rPr>
          <w:snapToGrid w:val="0"/>
        </w:rPr>
        <w:t>.</w:t>
      </w:r>
      <w:r>
        <w:rPr>
          <w:snapToGrid w:val="0"/>
        </w:rPr>
        <w:tab/>
        <w:t>Default of appearance</w:t>
      </w:r>
      <w:bookmarkEnd w:id="11405"/>
      <w:bookmarkEnd w:id="11406"/>
      <w:bookmarkEnd w:id="11407"/>
      <w:bookmarkEnd w:id="11408"/>
      <w:bookmarkEnd w:id="11409"/>
      <w:bookmarkEnd w:id="11410"/>
      <w:bookmarkEnd w:id="11411"/>
      <w:bookmarkEnd w:id="1141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413" w:name="_Toc437921936"/>
      <w:bookmarkStart w:id="11414" w:name="_Toc483972398"/>
      <w:bookmarkStart w:id="11415" w:name="_Toc520885845"/>
      <w:bookmarkStart w:id="11416" w:name="_Toc87853626"/>
      <w:bookmarkStart w:id="11417" w:name="_Toc102814646"/>
      <w:bookmarkStart w:id="11418" w:name="_Toc104946173"/>
      <w:bookmarkStart w:id="11419" w:name="_Toc153096628"/>
      <w:bookmarkStart w:id="11420" w:name="_Toc234384180"/>
      <w:r>
        <w:rPr>
          <w:rStyle w:val="CharSectno"/>
        </w:rPr>
        <w:t>14</w:t>
      </w:r>
      <w:r>
        <w:rPr>
          <w:snapToGrid w:val="0"/>
        </w:rPr>
        <w:t>.</w:t>
      </w:r>
      <w:r>
        <w:rPr>
          <w:snapToGrid w:val="0"/>
        </w:rPr>
        <w:tab/>
        <w:t>Counterclaim</w:t>
      </w:r>
      <w:bookmarkEnd w:id="11413"/>
      <w:bookmarkEnd w:id="11414"/>
      <w:bookmarkEnd w:id="11415"/>
      <w:bookmarkEnd w:id="11416"/>
      <w:bookmarkEnd w:id="11417"/>
      <w:bookmarkEnd w:id="11418"/>
      <w:bookmarkEnd w:id="11419"/>
      <w:bookmarkEnd w:id="1142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421" w:name="_Toc437921937"/>
      <w:bookmarkStart w:id="11422" w:name="_Toc483972399"/>
      <w:bookmarkStart w:id="11423" w:name="_Toc520885846"/>
      <w:bookmarkStart w:id="11424" w:name="_Toc87853627"/>
      <w:bookmarkStart w:id="11425" w:name="_Toc102814647"/>
      <w:bookmarkStart w:id="11426" w:name="_Toc104946174"/>
      <w:bookmarkStart w:id="11427" w:name="_Toc153096629"/>
      <w:bookmarkStart w:id="11428" w:name="_Toc234384181"/>
      <w:r>
        <w:rPr>
          <w:rStyle w:val="CharSectno"/>
        </w:rPr>
        <w:t>15</w:t>
      </w:r>
      <w:r>
        <w:rPr>
          <w:snapToGrid w:val="0"/>
        </w:rPr>
        <w:t>.</w:t>
      </w:r>
      <w:r>
        <w:rPr>
          <w:snapToGrid w:val="0"/>
        </w:rPr>
        <w:tab/>
        <w:t>Party may give notice that he only requires proof in solemn form</w:t>
      </w:r>
      <w:bookmarkEnd w:id="11421"/>
      <w:bookmarkEnd w:id="11422"/>
      <w:bookmarkEnd w:id="11423"/>
      <w:bookmarkEnd w:id="11424"/>
      <w:bookmarkEnd w:id="11425"/>
      <w:bookmarkEnd w:id="11426"/>
      <w:bookmarkEnd w:id="11427"/>
      <w:bookmarkEnd w:id="1142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429" w:name="_Toc437921938"/>
      <w:bookmarkStart w:id="11430" w:name="_Toc483972400"/>
      <w:bookmarkStart w:id="11431" w:name="_Toc520885847"/>
      <w:bookmarkStart w:id="11432" w:name="_Toc87853628"/>
      <w:bookmarkStart w:id="11433" w:name="_Toc102814648"/>
      <w:bookmarkStart w:id="11434" w:name="_Toc104946175"/>
      <w:bookmarkStart w:id="11435" w:name="_Toc153096630"/>
      <w:bookmarkStart w:id="11436" w:name="_Toc234384182"/>
      <w:r>
        <w:rPr>
          <w:rStyle w:val="CharSectno"/>
        </w:rPr>
        <w:t>16</w:t>
      </w:r>
      <w:r>
        <w:rPr>
          <w:snapToGrid w:val="0"/>
        </w:rPr>
        <w:t>.</w:t>
      </w:r>
      <w:r>
        <w:rPr>
          <w:snapToGrid w:val="0"/>
        </w:rPr>
        <w:tab/>
        <w:t>Pleadings</w:t>
      </w:r>
      <w:bookmarkEnd w:id="11429"/>
      <w:bookmarkEnd w:id="11430"/>
      <w:bookmarkEnd w:id="11431"/>
      <w:bookmarkEnd w:id="11432"/>
      <w:bookmarkEnd w:id="11433"/>
      <w:bookmarkEnd w:id="11434"/>
      <w:bookmarkEnd w:id="11435"/>
      <w:bookmarkEnd w:id="1143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437" w:name="_Toc437921939"/>
      <w:bookmarkStart w:id="11438" w:name="_Toc483972401"/>
      <w:bookmarkStart w:id="11439" w:name="_Toc520885848"/>
      <w:bookmarkStart w:id="11440" w:name="_Toc87853629"/>
      <w:bookmarkStart w:id="11441" w:name="_Toc102814649"/>
      <w:bookmarkStart w:id="11442" w:name="_Toc104946176"/>
      <w:bookmarkStart w:id="11443" w:name="_Toc153096631"/>
      <w:bookmarkStart w:id="11444" w:name="_Toc234384183"/>
      <w:r>
        <w:rPr>
          <w:rStyle w:val="CharSectno"/>
        </w:rPr>
        <w:t>17</w:t>
      </w:r>
      <w:r>
        <w:rPr>
          <w:snapToGrid w:val="0"/>
        </w:rPr>
        <w:t>.</w:t>
      </w:r>
      <w:r>
        <w:rPr>
          <w:snapToGrid w:val="0"/>
        </w:rPr>
        <w:tab/>
        <w:t>Default of pleadings</w:t>
      </w:r>
      <w:bookmarkEnd w:id="11437"/>
      <w:bookmarkEnd w:id="11438"/>
      <w:bookmarkEnd w:id="11439"/>
      <w:bookmarkEnd w:id="11440"/>
      <w:bookmarkEnd w:id="11441"/>
      <w:bookmarkEnd w:id="11442"/>
      <w:bookmarkEnd w:id="11443"/>
      <w:bookmarkEnd w:id="11444"/>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445" w:name="_Toc437921940"/>
      <w:bookmarkStart w:id="11446" w:name="_Toc483972402"/>
      <w:bookmarkStart w:id="11447" w:name="_Toc520885849"/>
      <w:bookmarkStart w:id="11448" w:name="_Toc87853630"/>
      <w:bookmarkStart w:id="11449" w:name="_Toc102814650"/>
      <w:bookmarkStart w:id="11450" w:name="_Toc104946177"/>
      <w:bookmarkStart w:id="11451" w:name="_Toc153096632"/>
      <w:bookmarkStart w:id="11452" w:name="_Toc234384184"/>
      <w:r>
        <w:rPr>
          <w:rStyle w:val="CharSectno"/>
        </w:rPr>
        <w:t>18</w:t>
      </w:r>
      <w:r>
        <w:rPr>
          <w:snapToGrid w:val="0"/>
        </w:rPr>
        <w:t>.</w:t>
      </w:r>
      <w:r>
        <w:rPr>
          <w:snapToGrid w:val="0"/>
        </w:rPr>
        <w:tab/>
        <w:t>Discontinuance</w:t>
      </w:r>
      <w:bookmarkEnd w:id="11445"/>
      <w:bookmarkEnd w:id="11446"/>
      <w:bookmarkEnd w:id="11447"/>
      <w:bookmarkEnd w:id="11448"/>
      <w:bookmarkEnd w:id="11449"/>
      <w:bookmarkEnd w:id="11450"/>
      <w:bookmarkEnd w:id="11451"/>
      <w:bookmarkEnd w:id="1145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453" w:name="_Toc437921941"/>
      <w:bookmarkStart w:id="11454" w:name="_Toc483972403"/>
      <w:bookmarkStart w:id="11455" w:name="_Toc520885850"/>
      <w:bookmarkStart w:id="11456" w:name="_Toc87853631"/>
      <w:bookmarkStart w:id="11457" w:name="_Toc102814651"/>
      <w:bookmarkStart w:id="11458" w:name="_Toc104946178"/>
      <w:bookmarkStart w:id="11459" w:name="_Toc153096633"/>
      <w:bookmarkStart w:id="11460" w:name="_Toc234384185"/>
      <w:r>
        <w:rPr>
          <w:rStyle w:val="CharSectno"/>
        </w:rPr>
        <w:t>19</w:t>
      </w:r>
      <w:r>
        <w:rPr>
          <w:snapToGrid w:val="0"/>
        </w:rPr>
        <w:t>.</w:t>
      </w:r>
      <w:r>
        <w:rPr>
          <w:snapToGrid w:val="0"/>
        </w:rPr>
        <w:tab/>
        <w:t>Compromise</w:t>
      </w:r>
      <w:bookmarkEnd w:id="11453"/>
      <w:bookmarkEnd w:id="11454"/>
      <w:bookmarkEnd w:id="11455"/>
      <w:bookmarkEnd w:id="11456"/>
      <w:bookmarkEnd w:id="11457"/>
      <w:bookmarkEnd w:id="11458"/>
      <w:bookmarkEnd w:id="11459"/>
      <w:bookmarkEnd w:id="1146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461" w:name="_Toc437921942"/>
      <w:bookmarkStart w:id="11462" w:name="_Toc483972404"/>
      <w:bookmarkStart w:id="11463" w:name="_Toc520885851"/>
      <w:bookmarkStart w:id="11464" w:name="_Toc87853632"/>
      <w:bookmarkStart w:id="11465" w:name="_Toc102814652"/>
      <w:bookmarkStart w:id="11466" w:name="_Toc104946179"/>
      <w:bookmarkStart w:id="11467" w:name="_Toc153096634"/>
      <w:bookmarkStart w:id="11468" w:name="_Toc234384186"/>
      <w:r>
        <w:rPr>
          <w:rStyle w:val="CharSectno"/>
        </w:rPr>
        <w:t>20</w:t>
      </w:r>
      <w:r>
        <w:rPr>
          <w:snapToGrid w:val="0"/>
        </w:rPr>
        <w:t>.</w:t>
      </w:r>
      <w:r>
        <w:rPr>
          <w:snapToGrid w:val="0"/>
        </w:rPr>
        <w:tab/>
        <w:t>Orders etc. to bring in testamentary papers</w:t>
      </w:r>
      <w:bookmarkEnd w:id="11461"/>
      <w:bookmarkEnd w:id="11462"/>
      <w:bookmarkEnd w:id="11463"/>
      <w:bookmarkEnd w:id="11464"/>
      <w:bookmarkEnd w:id="11465"/>
      <w:bookmarkEnd w:id="11466"/>
      <w:bookmarkEnd w:id="11467"/>
      <w:bookmarkEnd w:id="1146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469" w:name="_Toc437921943"/>
      <w:bookmarkStart w:id="11470" w:name="_Toc483972405"/>
      <w:bookmarkStart w:id="11471" w:name="_Toc520885852"/>
      <w:bookmarkStart w:id="11472" w:name="_Toc87853633"/>
      <w:bookmarkStart w:id="11473" w:name="_Toc102814653"/>
      <w:bookmarkStart w:id="11474" w:name="_Toc104946180"/>
      <w:bookmarkStart w:id="11475" w:name="_Toc153096635"/>
      <w:bookmarkStart w:id="11476" w:name="_Toc234384187"/>
      <w:r>
        <w:rPr>
          <w:rStyle w:val="CharSectno"/>
        </w:rPr>
        <w:t>21</w:t>
      </w:r>
      <w:r>
        <w:rPr>
          <w:snapToGrid w:val="0"/>
        </w:rPr>
        <w:t>.</w:t>
      </w:r>
      <w:r>
        <w:rPr>
          <w:snapToGrid w:val="0"/>
        </w:rPr>
        <w:tab/>
        <w:t>Applications to the Court</w:t>
      </w:r>
      <w:bookmarkEnd w:id="11469"/>
      <w:bookmarkEnd w:id="11470"/>
      <w:bookmarkEnd w:id="11471"/>
      <w:bookmarkEnd w:id="11472"/>
      <w:bookmarkEnd w:id="11473"/>
      <w:bookmarkEnd w:id="11474"/>
      <w:bookmarkEnd w:id="11475"/>
      <w:bookmarkEnd w:id="11476"/>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477" w:name="_Toc437921944"/>
      <w:bookmarkStart w:id="11478" w:name="_Toc483972406"/>
      <w:bookmarkStart w:id="11479" w:name="_Toc520885853"/>
      <w:bookmarkStart w:id="11480" w:name="_Toc87853634"/>
      <w:bookmarkStart w:id="11481" w:name="_Toc102814654"/>
      <w:bookmarkStart w:id="11482" w:name="_Toc104946181"/>
      <w:bookmarkStart w:id="11483" w:name="_Toc153096636"/>
      <w:bookmarkStart w:id="11484" w:name="_Toc234384188"/>
      <w:r>
        <w:rPr>
          <w:rStyle w:val="CharSectno"/>
        </w:rPr>
        <w:t>22</w:t>
      </w:r>
      <w:r>
        <w:rPr>
          <w:snapToGrid w:val="0"/>
        </w:rPr>
        <w:t>.</w:t>
      </w:r>
      <w:r>
        <w:rPr>
          <w:snapToGrid w:val="0"/>
        </w:rPr>
        <w:tab/>
        <w:t>Administration pending litigation</w:t>
      </w:r>
      <w:bookmarkEnd w:id="11477"/>
      <w:bookmarkEnd w:id="11478"/>
      <w:bookmarkEnd w:id="11479"/>
      <w:bookmarkEnd w:id="11480"/>
      <w:bookmarkEnd w:id="11481"/>
      <w:bookmarkEnd w:id="11482"/>
      <w:bookmarkEnd w:id="11483"/>
      <w:bookmarkEnd w:id="11484"/>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repealed in Gazette 30 Oct 1992 p. 5310.]</w:t>
      </w:r>
    </w:p>
    <w:p>
      <w:pPr>
        <w:pStyle w:val="Heading2"/>
      </w:pPr>
      <w:bookmarkStart w:id="11485" w:name="_Toc171330721"/>
      <w:bookmarkStart w:id="11486" w:name="_Toc171331280"/>
      <w:bookmarkStart w:id="11487" w:name="_Toc171331373"/>
      <w:bookmarkStart w:id="11488" w:name="_Toc171390695"/>
      <w:bookmarkStart w:id="11489" w:name="_Toc171391731"/>
      <w:bookmarkStart w:id="11490" w:name="_Toc171393349"/>
      <w:bookmarkStart w:id="11491" w:name="_Toc171393907"/>
      <w:bookmarkStart w:id="11492" w:name="_Toc171999394"/>
      <w:bookmarkStart w:id="11493" w:name="_Toc172426748"/>
      <w:bookmarkStart w:id="11494" w:name="_Toc172427020"/>
      <w:bookmarkStart w:id="11495" w:name="_Toc172427103"/>
      <w:bookmarkStart w:id="11496" w:name="_Toc172427419"/>
      <w:bookmarkStart w:id="11497" w:name="_Toc172427502"/>
      <w:bookmarkStart w:id="11498" w:name="_Toc177180819"/>
      <w:bookmarkStart w:id="11499" w:name="_Toc187028292"/>
      <w:bookmarkStart w:id="11500" w:name="_Toc188421609"/>
      <w:bookmarkStart w:id="11501" w:name="_Toc188421785"/>
      <w:bookmarkStart w:id="11502" w:name="_Toc188421931"/>
      <w:bookmarkStart w:id="11503" w:name="_Toc188676536"/>
      <w:bookmarkStart w:id="11504" w:name="_Toc188676621"/>
      <w:bookmarkStart w:id="11505" w:name="_Toc188853082"/>
      <w:bookmarkStart w:id="11506" w:name="_Toc191348739"/>
      <w:bookmarkStart w:id="11507" w:name="_Toc191439176"/>
      <w:bookmarkStart w:id="11508" w:name="_Toc191451842"/>
      <w:bookmarkStart w:id="11509" w:name="_Toc191800688"/>
      <w:bookmarkStart w:id="11510" w:name="_Toc191802100"/>
      <w:bookmarkStart w:id="11511" w:name="_Toc193704945"/>
      <w:bookmarkStart w:id="11512" w:name="_Toc194826688"/>
      <w:bookmarkStart w:id="11513" w:name="_Toc194980035"/>
      <w:bookmarkStart w:id="11514" w:name="_Toc195080538"/>
      <w:bookmarkStart w:id="11515" w:name="_Toc195081756"/>
      <w:bookmarkStart w:id="11516" w:name="_Toc195082964"/>
      <w:bookmarkStart w:id="11517" w:name="_Toc195342743"/>
      <w:bookmarkStart w:id="11518" w:name="_Toc195936096"/>
      <w:bookmarkStart w:id="11519" w:name="_Toc196210613"/>
      <w:bookmarkStart w:id="11520" w:name="_Toc197156203"/>
      <w:bookmarkStart w:id="11521" w:name="_Toc223328189"/>
      <w:bookmarkStart w:id="11522" w:name="_Toc223343224"/>
      <w:bookmarkStart w:id="11523" w:name="_Toc234384189"/>
      <w:bookmarkStart w:id="11524" w:name="_Toc437921945"/>
      <w:bookmarkStart w:id="11525" w:name="_Toc483972407"/>
      <w:bookmarkStart w:id="11526" w:name="_Toc520885854"/>
      <w:bookmarkStart w:id="11527" w:name="_Toc87853637"/>
      <w:bookmarkStart w:id="11528" w:name="_Toc102814656"/>
      <w:bookmarkStart w:id="11529" w:name="_Toc104946183"/>
      <w:bookmarkStart w:id="11530"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p>
    <w:p>
      <w:pPr>
        <w:pStyle w:val="Footnoteheading"/>
      </w:pPr>
      <w:r>
        <w:tab/>
        <w:t xml:space="preserve">[Heading inserted in Gazette 22 Feb 2008 p. 642.] </w:t>
      </w:r>
    </w:p>
    <w:p>
      <w:pPr>
        <w:pStyle w:val="Heading5"/>
        <w:rPr>
          <w:snapToGrid w:val="0"/>
        </w:rPr>
      </w:pPr>
      <w:bookmarkStart w:id="11531" w:name="_Toc234384190"/>
      <w:r>
        <w:rPr>
          <w:rStyle w:val="CharSectno"/>
        </w:rPr>
        <w:t>1</w:t>
      </w:r>
      <w:r>
        <w:rPr>
          <w:snapToGrid w:val="0"/>
        </w:rPr>
        <w:t>.</w:t>
      </w:r>
      <w:r>
        <w:rPr>
          <w:snapToGrid w:val="0"/>
        </w:rPr>
        <w:tab/>
      </w:r>
      <w:bookmarkEnd w:id="11524"/>
      <w:bookmarkEnd w:id="11525"/>
      <w:bookmarkEnd w:id="11526"/>
      <w:bookmarkEnd w:id="11527"/>
      <w:bookmarkEnd w:id="11528"/>
      <w:bookmarkEnd w:id="11529"/>
      <w:bookmarkEnd w:id="11530"/>
      <w:r>
        <w:rPr>
          <w:snapToGrid w:val="0"/>
        </w:rPr>
        <w:t>Definitions</w:t>
      </w:r>
      <w:bookmarkEnd w:id="115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532" w:name="_Toc437921946"/>
      <w:bookmarkStart w:id="11533" w:name="_Toc483972408"/>
      <w:bookmarkStart w:id="11534" w:name="_Toc520885855"/>
      <w:bookmarkStart w:id="11535" w:name="_Toc87853638"/>
      <w:bookmarkStart w:id="11536" w:name="_Toc102814657"/>
      <w:bookmarkStart w:id="11537" w:name="_Toc104946184"/>
      <w:bookmarkStart w:id="11538" w:name="_Toc153096639"/>
      <w:bookmarkStart w:id="11539" w:name="_Toc234384191"/>
      <w:r>
        <w:rPr>
          <w:rStyle w:val="CharSectno"/>
        </w:rPr>
        <w:t>2</w:t>
      </w:r>
      <w:r>
        <w:rPr>
          <w:snapToGrid w:val="0"/>
        </w:rPr>
        <w:t>.</w:t>
      </w:r>
      <w:r>
        <w:rPr>
          <w:snapToGrid w:val="0"/>
        </w:rPr>
        <w:tab/>
        <w:t>Mode of application</w:t>
      </w:r>
      <w:bookmarkEnd w:id="11532"/>
      <w:bookmarkEnd w:id="11533"/>
      <w:bookmarkEnd w:id="11534"/>
      <w:bookmarkEnd w:id="11535"/>
      <w:bookmarkEnd w:id="11536"/>
      <w:bookmarkEnd w:id="11537"/>
      <w:bookmarkEnd w:id="11538"/>
      <w:bookmarkEnd w:id="11539"/>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540" w:name="_Toc437921947"/>
      <w:bookmarkStart w:id="11541" w:name="_Toc483972409"/>
      <w:bookmarkStart w:id="11542" w:name="_Toc520885856"/>
      <w:bookmarkStart w:id="11543" w:name="_Toc87853639"/>
      <w:bookmarkStart w:id="11544" w:name="_Toc102814658"/>
      <w:bookmarkStart w:id="11545" w:name="_Toc104946185"/>
      <w:bookmarkStart w:id="11546" w:name="_Toc153096640"/>
      <w:bookmarkStart w:id="11547" w:name="_Toc234384192"/>
      <w:r>
        <w:rPr>
          <w:rStyle w:val="CharSectno"/>
        </w:rPr>
        <w:t>3</w:t>
      </w:r>
      <w:r>
        <w:rPr>
          <w:snapToGrid w:val="0"/>
        </w:rPr>
        <w:t>.</w:t>
      </w:r>
      <w:r>
        <w:rPr>
          <w:snapToGrid w:val="0"/>
        </w:rPr>
        <w:tab/>
        <w:t>Copy of summons to be placed on probate file</w:t>
      </w:r>
      <w:bookmarkEnd w:id="11540"/>
      <w:bookmarkEnd w:id="11541"/>
      <w:bookmarkEnd w:id="11542"/>
      <w:bookmarkEnd w:id="11543"/>
      <w:bookmarkEnd w:id="11544"/>
      <w:bookmarkEnd w:id="11545"/>
      <w:bookmarkEnd w:id="11546"/>
      <w:bookmarkEnd w:id="1154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Repealed in Gazette 21 Feb 2007 p. 582.]</w:t>
      </w:r>
    </w:p>
    <w:p>
      <w:pPr>
        <w:pStyle w:val="Heading5"/>
        <w:rPr>
          <w:snapToGrid w:val="0"/>
        </w:rPr>
      </w:pPr>
      <w:bookmarkStart w:id="11548" w:name="_Toc437921949"/>
      <w:bookmarkStart w:id="11549" w:name="_Toc483972411"/>
      <w:bookmarkStart w:id="11550" w:name="_Toc520885858"/>
      <w:bookmarkStart w:id="11551" w:name="_Toc87853641"/>
      <w:bookmarkStart w:id="11552" w:name="_Toc102814660"/>
      <w:bookmarkStart w:id="11553" w:name="_Toc104946187"/>
      <w:bookmarkStart w:id="11554" w:name="_Toc153096642"/>
      <w:bookmarkStart w:id="11555" w:name="_Toc234384193"/>
      <w:r>
        <w:rPr>
          <w:rStyle w:val="CharSectno"/>
        </w:rPr>
        <w:t>5</w:t>
      </w:r>
      <w:r>
        <w:rPr>
          <w:snapToGrid w:val="0"/>
        </w:rPr>
        <w:t>.</w:t>
      </w:r>
      <w:r>
        <w:rPr>
          <w:snapToGrid w:val="0"/>
        </w:rPr>
        <w:tab/>
        <w:t>Court may make inquiries etc.</w:t>
      </w:r>
      <w:bookmarkEnd w:id="11548"/>
      <w:bookmarkEnd w:id="11549"/>
      <w:bookmarkEnd w:id="11550"/>
      <w:bookmarkEnd w:id="11551"/>
      <w:bookmarkEnd w:id="11552"/>
      <w:bookmarkEnd w:id="11553"/>
      <w:bookmarkEnd w:id="11554"/>
      <w:bookmarkEnd w:id="11555"/>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1556" w:name="_Toc437921950"/>
      <w:bookmarkStart w:id="11557" w:name="_Toc483972412"/>
      <w:bookmarkStart w:id="11558" w:name="_Toc520885859"/>
      <w:bookmarkStart w:id="11559" w:name="_Toc87853642"/>
      <w:bookmarkStart w:id="11560" w:name="_Toc102814661"/>
      <w:bookmarkStart w:id="11561" w:name="_Toc104946188"/>
      <w:bookmarkStart w:id="11562" w:name="_Toc153096643"/>
      <w:bookmarkStart w:id="11563" w:name="_Toc234384194"/>
      <w:r>
        <w:rPr>
          <w:rStyle w:val="CharSectno"/>
        </w:rPr>
        <w:t>6</w:t>
      </w:r>
      <w:r>
        <w:rPr>
          <w:snapToGrid w:val="0"/>
        </w:rPr>
        <w:t>.</w:t>
      </w:r>
      <w:r>
        <w:rPr>
          <w:snapToGrid w:val="0"/>
        </w:rPr>
        <w:tab/>
        <w:t>Parties may be added</w:t>
      </w:r>
      <w:bookmarkEnd w:id="11556"/>
      <w:bookmarkEnd w:id="11557"/>
      <w:bookmarkEnd w:id="11558"/>
      <w:bookmarkEnd w:id="11559"/>
      <w:bookmarkEnd w:id="11560"/>
      <w:bookmarkEnd w:id="11561"/>
      <w:bookmarkEnd w:id="11562"/>
      <w:bookmarkEnd w:id="11563"/>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564" w:name="_Toc437921951"/>
      <w:bookmarkStart w:id="11565" w:name="_Toc483972413"/>
      <w:bookmarkStart w:id="11566" w:name="_Toc520885860"/>
      <w:bookmarkStart w:id="11567" w:name="_Toc87853643"/>
      <w:bookmarkStart w:id="11568" w:name="_Toc102814662"/>
      <w:bookmarkStart w:id="11569" w:name="_Toc104946189"/>
      <w:bookmarkStart w:id="11570" w:name="_Toc153096644"/>
      <w:bookmarkStart w:id="11571" w:name="_Toc234384195"/>
      <w:r>
        <w:rPr>
          <w:rStyle w:val="CharSectno"/>
        </w:rPr>
        <w:t>7</w:t>
      </w:r>
      <w:r>
        <w:rPr>
          <w:snapToGrid w:val="0"/>
        </w:rPr>
        <w:t>.</w:t>
      </w:r>
      <w:r>
        <w:rPr>
          <w:snapToGrid w:val="0"/>
        </w:rPr>
        <w:tab/>
        <w:t>Representative defendant</w:t>
      </w:r>
      <w:bookmarkEnd w:id="11564"/>
      <w:bookmarkEnd w:id="11565"/>
      <w:bookmarkEnd w:id="11566"/>
      <w:bookmarkEnd w:id="11567"/>
      <w:bookmarkEnd w:id="11568"/>
      <w:bookmarkEnd w:id="11569"/>
      <w:bookmarkEnd w:id="11570"/>
      <w:bookmarkEnd w:id="11571"/>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572" w:name="_Toc437921952"/>
      <w:bookmarkStart w:id="11573" w:name="_Toc483972414"/>
      <w:bookmarkStart w:id="11574" w:name="_Toc520885861"/>
      <w:bookmarkStart w:id="11575" w:name="_Toc87853644"/>
      <w:bookmarkStart w:id="11576" w:name="_Toc102814663"/>
      <w:bookmarkStart w:id="11577" w:name="_Toc104946190"/>
      <w:bookmarkStart w:id="11578" w:name="_Toc153096645"/>
      <w:bookmarkStart w:id="11579" w:name="_Toc234384196"/>
      <w:r>
        <w:rPr>
          <w:rStyle w:val="CharSectno"/>
        </w:rPr>
        <w:t>8</w:t>
      </w:r>
      <w:r>
        <w:rPr>
          <w:snapToGrid w:val="0"/>
        </w:rPr>
        <w:t>.</w:t>
      </w:r>
      <w:r>
        <w:rPr>
          <w:snapToGrid w:val="0"/>
        </w:rPr>
        <w:tab/>
        <w:t>Probate etc. to be lodged at Registry</w:t>
      </w:r>
      <w:bookmarkEnd w:id="11572"/>
      <w:bookmarkEnd w:id="11573"/>
      <w:bookmarkEnd w:id="11574"/>
      <w:bookmarkEnd w:id="11575"/>
      <w:bookmarkEnd w:id="11576"/>
      <w:bookmarkEnd w:id="11577"/>
      <w:bookmarkEnd w:id="11578"/>
      <w:bookmarkEnd w:id="11579"/>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580" w:name="_Toc437921953"/>
      <w:bookmarkStart w:id="11581" w:name="_Toc483972415"/>
      <w:bookmarkStart w:id="11582" w:name="_Toc520885862"/>
      <w:bookmarkStart w:id="11583" w:name="_Toc87853645"/>
      <w:bookmarkStart w:id="11584" w:name="_Toc102814664"/>
      <w:bookmarkStart w:id="11585" w:name="_Toc104946191"/>
      <w:bookmarkStart w:id="11586" w:name="_Toc153096646"/>
      <w:bookmarkStart w:id="11587" w:name="_Toc234384197"/>
      <w:r>
        <w:rPr>
          <w:rStyle w:val="CharSectno"/>
        </w:rPr>
        <w:t>9</w:t>
      </w:r>
      <w:r>
        <w:rPr>
          <w:snapToGrid w:val="0"/>
        </w:rPr>
        <w:t>.</w:t>
      </w:r>
      <w:r>
        <w:rPr>
          <w:snapToGrid w:val="0"/>
        </w:rPr>
        <w:tab/>
        <w:t>Appearance to originating summons for extension of time not required</w:t>
      </w:r>
      <w:bookmarkEnd w:id="11580"/>
      <w:bookmarkEnd w:id="11581"/>
      <w:bookmarkEnd w:id="11582"/>
      <w:bookmarkEnd w:id="11583"/>
      <w:bookmarkEnd w:id="11584"/>
      <w:bookmarkEnd w:id="11585"/>
      <w:bookmarkEnd w:id="11586"/>
      <w:bookmarkEnd w:id="1158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588" w:name="_Toc223328203"/>
      <w:bookmarkStart w:id="11589" w:name="_Toc223343233"/>
      <w:bookmarkStart w:id="11590" w:name="_Toc234384198"/>
      <w:bookmarkStart w:id="11591" w:name="_Toc156194268"/>
      <w:bookmarkStart w:id="11592" w:name="_Toc156194650"/>
      <w:bookmarkStart w:id="11593" w:name="_Toc156194839"/>
      <w:bookmarkStart w:id="11594" w:name="_Toc156195028"/>
      <w:bookmarkStart w:id="11595" w:name="_Toc156201772"/>
      <w:bookmarkStart w:id="11596" w:name="_Toc156278772"/>
      <w:bookmarkStart w:id="11597" w:name="_Toc156618147"/>
      <w:bookmarkStart w:id="11598" w:name="_Toc158097223"/>
      <w:bookmarkStart w:id="11599" w:name="_Toc158097588"/>
      <w:bookmarkStart w:id="11600" w:name="_Toc158116113"/>
      <w:bookmarkStart w:id="11601" w:name="_Toc158117994"/>
      <w:bookmarkStart w:id="11602" w:name="_Toc158799155"/>
      <w:bookmarkStart w:id="11603" w:name="_Toc158803303"/>
      <w:bookmarkStart w:id="11604" w:name="_Toc159820765"/>
      <w:bookmarkStart w:id="11605" w:name="_Toc159912428"/>
      <w:bookmarkStart w:id="11606" w:name="_Toc159997111"/>
      <w:bookmarkStart w:id="11607" w:name="_Toc191439190"/>
      <w:bookmarkStart w:id="11608" w:name="_Toc191451856"/>
      <w:bookmarkStart w:id="11609" w:name="_Toc191800702"/>
      <w:bookmarkStart w:id="11610" w:name="_Toc191802114"/>
      <w:bookmarkStart w:id="11611" w:name="_Toc193704959"/>
      <w:bookmarkStart w:id="11612" w:name="_Toc194826702"/>
      <w:bookmarkStart w:id="11613" w:name="_Toc194980049"/>
      <w:bookmarkStart w:id="11614" w:name="_Toc195080552"/>
      <w:bookmarkStart w:id="11615" w:name="_Toc195081770"/>
      <w:bookmarkStart w:id="11616" w:name="_Toc195082978"/>
      <w:bookmarkStart w:id="11617" w:name="_Toc195342757"/>
      <w:bookmarkStart w:id="11618" w:name="_Toc195936110"/>
      <w:bookmarkStart w:id="11619" w:name="_Toc196210627"/>
      <w:bookmarkStart w:id="11620" w:name="_Toc197156217"/>
      <w:bookmarkStart w:id="11621" w:name="_Toc437921959"/>
      <w:bookmarkStart w:id="11622" w:name="_Toc483972421"/>
      <w:bookmarkStart w:id="11623" w:name="_Toc520885868"/>
      <w:bookmarkStart w:id="11624" w:name="_Toc87853655"/>
      <w:bookmarkStart w:id="11625" w:name="_Toc102814672"/>
      <w:bookmarkStart w:id="11626" w:name="_Toc104946199"/>
      <w:bookmarkStart w:id="11627"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588"/>
      <w:bookmarkEnd w:id="11589"/>
      <w:bookmarkEnd w:id="11590"/>
    </w:p>
    <w:p>
      <w:pPr>
        <w:pStyle w:val="Footnoteheading"/>
      </w:pPr>
      <w:r>
        <w:tab/>
        <w:t>[Heading inserted in Gazette 6 Feb 2009 p. 244.]</w:t>
      </w:r>
    </w:p>
    <w:p>
      <w:pPr>
        <w:pStyle w:val="Heading5"/>
        <w:rPr>
          <w:snapToGrid w:val="0"/>
        </w:rPr>
      </w:pPr>
      <w:bookmarkStart w:id="11628" w:name="_Toc234384199"/>
      <w:r>
        <w:rPr>
          <w:rStyle w:val="CharSectno"/>
        </w:rPr>
        <w:t>1</w:t>
      </w:r>
      <w:r>
        <w:rPr>
          <w:snapToGrid w:val="0"/>
        </w:rPr>
        <w:t>.</w:t>
      </w:r>
      <w:r>
        <w:rPr>
          <w:snapToGrid w:val="0"/>
        </w:rPr>
        <w:tab/>
        <w:t>Terms used in this Order</w:t>
      </w:r>
      <w:bookmarkEnd w:id="11628"/>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629" w:name="_Toc234384200"/>
      <w:r>
        <w:rPr>
          <w:rStyle w:val="CharSectno"/>
        </w:rPr>
        <w:t>2</w:t>
      </w:r>
      <w:r>
        <w:t>.</w:t>
      </w:r>
      <w:r>
        <w:tab/>
        <w:t>Application to the Supreme Court (full bench)</w:t>
      </w:r>
      <w:bookmarkEnd w:id="11629"/>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630" w:name="_Toc234384201"/>
      <w:r>
        <w:rPr>
          <w:rStyle w:val="CharSectno"/>
        </w:rPr>
        <w:t>3</w:t>
      </w:r>
      <w:r>
        <w:t>.</w:t>
      </w:r>
      <w:r>
        <w:tab/>
        <w:t>Applicant to attend</w:t>
      </w:r>
      <w:bookmarkEnd w:id="11630"/>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631" w:name="_Toc234384202"/>
      <w:r>
        <w:rPr>
          <w:rStyle w:val="CharSectno"/>
        </w:rPr>
        <w:t>4</w:t>
      </w:r>
      <w:r>
        <w:t>.</w:t>
      </w:r>
      <w:r>
        <w:tab/>
        <w:t>Oath or affirmation</w:t>
      </w:r>
      <w:bookmarkEnd w:id="1163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632" w:name="_Toc223328208"/>
      <w:bookmarkStart w:id="11633" w:name="_Toc223343238"/>
      <w:bookmarkStart w:id="11634" w:name="_Toc23438420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32"/>
      <w:bookmarkEnd w:id="11633"/>
      <w:bookmarkEnd w:id="11634"/>
    </w:p>
    <w:p>
      <w:pPr>
        <w:pStyle w:val="Footnoteheading"/>
      </w:pPr>
      <w:r>
        <w:tab/>
        <w:t>[Heading inserted in Gazette 21 Feb 2007 p. 582.]</w:t>
      </w:r>
    </w:p>
    <w:p>
      <w:pPr>
        <w:pStyle w:val="Heading5"/>
        <w:rPr>
          <w:snapToGrid w:val="0"/>
        </w:rPr>
      </w:pPr>
      <w:bookmarkStart w:id="11635" w:name="_Toc234384204"/>
      <w:r>
        <w:rPr>
          <w:rStyle w:val="CharSectno"/>
        </w:rPr>
        <w:t>1</w:t>
      </w:r>
      <w:r>
        <w:rPr>
          <w:snapToGrid w:val="0"/>
        </w:rPr>
        <w:t>.</w:t>
      </w:r>
      <w:r>
        <w:rPr>
          <w:snapToGrid w:val="0"/>
        </w:rPr>
        <w:tab/>
      </w:r>
      <w:bookmarkEnd w:id="11621"/>
      <w:bookmarkEnd w:id="11622"/>
      <w:bookmarkEnd w:id="11623"/>
      <w:bookmarkEnd w:id="11624"/>
      <w:bookmarkEnd w:id="11625"/>
      <w:bookmarkEnd w:id="11626"/>
      <w:bookmarkEnd w:id="11627"/>
      <w:r>
        <w:rPr>
          <w:snapToGrid w:val="0"/>
        </w:rPr>
        <w:t>Definitions</w:t>
      </w:r>
      <w:bookmarkEnd w:id="116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636" w:name="_Toc158803304"/>
      <w:bookmarkStart w:id="11637" w:name="_Toc159820766"/>
      <w:bookmarkStart w:id="11638" w:name="_Toc234384205"/>
      <w:bookmarkStart w:id="11639" w:name="_Toc437921960"/>
      <w:bookmarkStart w:id="11640" w:name="_Toc483972422"/>
      <w:bookmarkStart w:id="11641" w:name="_Toc520885869"/>
      <w:bookmarkStart w:id="11642" w:name="_Toc87853656"/>
      <w:bookmarkStart w:id="11643" w:name="_Toc102814673"/>
      <w:bookmarkStart w:id="11644" w:name="_Toc104946200"/>
      <w:bookmarkStart w:id="11645" w:name="_Toc153096655"/>
      <w:r>
        <w:rPr>
          <w:rStyle w:val="CharSectno"/>
        </w:rPr>
        <w:t>1A</w:t>
      </w:r>
      <w:r>
        <w:t>.</w:t>
      </w:r>
      <w:r>
        <w:tab/>
        <w:t>Districts prescribed for the Act</w:t>
      </w:r>
      <w:bookmarkEnd w:id="11636"/>
      <w:bookmarkEnd w:id="11637"/>
      <w:bookmarkEnd w:id="11638"/>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646" w:name="_Toc234384206"/>
      <w:r>
        <w:rPr>
          <w:rStyle w:val="CharSectno"/>
        </w:rPr>
        <w:t>2</w:t>
      </w:r>
      <w:r>
        <w:rPr>
          <w:snapToGrid w:val="0"/>
        </w:rPr>
        <w:t>.</w:t>
      </w:r>
      <w:r>
        <w:rPr>
          <w:snapToGrid w:val="0"/>
        </w:rPr>
        <w:tab/>
        <w:t>Application for certificate of fitness</w:t>
      </w:r>
      <w:bookmarkEnd w:id="11639"/>
      <w:bookmarkEnd w:id="11640"/>
      <w:bookmarkEnd w:id="11641"/>
      <w:bookmarkEnd w:id="11642"/>
      <w:bookmarkEnd w:id="11643"/>
      <w:bookmarkEnd w:id="11644"/>
      <w:bookmarkEnd w:id="11645"/>
      <w:bookmarkEnd w:id="11646"/>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647" w:name="_Toc437921961"/>
      <w:bookmarkStart w:id="11648" w:name="_Toc483972423"/>
      <w:bookmarkStart w:id="11649" w:name="_Toc520885870"/>
      <w:bookmarkStart w:id="11650" w:name="_Toc87853657"/>
      <w:bookmarkStart w:id="11651" w:name="_Toc102814674"/>
      <w:bookmarkStart w:id="11652" w:name="_Toc104946201"/>
      <w:bookmarkStart w:id="11653" w:name="_Toc153096656"/>
      <w:bookmarkStart w:id="11654" w:name="_Toc234384207"/>
      <w:r>
        <w:rPr>
          <w:rStyle w:val="CharSectno"/>
        </w:rPr>
        <w:t>3</w:t>
      </w:r>
      <w:r>
        <w:rPr>
          <w:snapToGrid w:val="0"/>
        </w:rPr>
        <w:t>.</w:t>
      </w:r>
      <w:r>
        <w:rPr>
          <w:snapToGrid w:val="0"/>
        </w:rPr>
        <w:tab/>
        <w:t>Notice of intention to apply (Act s. 9</w:t>
      </w:r>
      <w:bookmarkEnd w:id="11647"/>
      <w:bookmarkEnd w:id="11648"/>
      <w:r>
        <w:rPr>
          <w:snapToGrid w:val="0"/>
        </w:rPr>
        <w:t>)</w:t>
      </w:r>
      <w:bookmarkEnd w:id="11649"/>
      <w:bookmarkEnd w:id="11650"/>
      <w:bookmarkEnd w:id="11651"/>
      <w:bookmarkEnd w:id="11652"/>
      <w:bookmarkEnd w:id="11653"/>
      <w:bookmarkEnd w:id="11654"/>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655" w:name="_Toc437921962"/>
      <w:bookmarkStart w:id="11656" w:name="_Toc483972424"/>
      <w:bookmarkStart w:id="11657" w:name="_Toc520885871"/>
      <w:bookmarkStart w:id="11658" w:name="_Toc87853658"/>
      <w:bookmarkStart w:id="11659" w:name="_Toc102814675"/>
      <w:bookmarkStart w:id="11660" w:name="_Toc104946202"/>
      <w:bookmarkStart w:id="11661" w:name="_Toc153096657"/>
      <w:bookmarkStart w:id="11662" w:name="_Toc234384208"/>
      <w:r>
        <w:rPr>
          <w:rStyle w:val="CharSectno"/>
        </w:rPr>
        <w:t>4</w:t>
      </w:r>
      <w:r>
        <w:rPr>
          <w:snapToGrid w:val="0"/>
        </w:rPr>
        <w:t>.</w:t>
      </w:r>
      <w:r>
        <w:rPr>
          <w:snapToGrid w:val="0"/>
        </w:rPr>
        <w:tab/>
        <w:t xml:space="preserve">Application to </w:t>
      </w:r>
      <w:bookmarkEnd w:id="11655"/>
      <w:bookmarkEnd w:id="11656"/>
      <w:bookmarkEnd w:id="11657"/>
      <w:bookmarkEnd w:id="11658"/>
      <w:bookmarkEnd w:id="11659"/>
      <w:bookmarkEnd w:id="11660"/>
      <w:bookmarkEnd w:id="11661"/>
      <w:r>
        <w:rPr>
          <w:snapToGrid w:val="0"/>
        </w:rPr>
        <w:t>Supreme Court (full bench)</w:t>
      </w:r>
      <w:bookmarkEnd w:id="1166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663" w:name="_Toc437921963"/>
      <w:bookmarkStart w:id="11664" w:name="_Toc483972425"/>
      <w:bookmarkStart w:id="11665" w:name="_Toc520885872"/>
      <w:bookmarkStart w:id="11666" w:name="_Toc87853659"/>
      <w:bookmarkStart w:id="11667" w:name="_Toc102814676"/>
      <w:bookmarkStart w:id="11668" w:name="_Toc104946203"/>
      <w:bookmarkStart w:id="11669" w:name="_Toc153096658"/>
      <w:bookmarkStart w:id="11670" w:name="_Toc234384209"/>
      <w:r>
        <w:rPr>
          <w:rStyle w:val="CharSectno"/>
        </w:rPr>
        <w:t>5</w:t>
      </w:r>
      <w:r>
        <w:rPr>
          <w:snapToGrid w:val="0"/>
        </w:rPr>
        <w:t>.</w:t>
      </w:r>
      <w:r>
        <w:rPr>
          <w:snapToGrid w:val="0"/>
        </w:rPr>
        <w:tab/>
        <w:t>Form of certificates</w:t>
      </w:r>
      <w:bookmarkEnd w:id="11663"/>
      <w:bookmarkEnd w:id="11664"/>
      <w:bookmarkEnd w:id="11665"/>
      <w:bookmarkEnd w:id="11666"/>
      <w:bookmarkEnd w:id="11667"/>
      <w:bookmarkEnd w:id="11668"/>
      <w:bookmarkEnd w:id="11669"/>
      <w:bookmarkEnd w:id="11670"/>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671" w:name="_Toc437921964"/>
      <w:bookmarkStart w:id="11672" w:name="_Toc483972426"/>
      <w:bookmarkStart w:id="11673" w:name="_Toc520885873"/>
      <w:bookmarkStart w:id="11674" w:name="_Toc87853660"/>
      <w:bookmarkStart w:id="11675" w:name="_Toc102814677"/>
      <w:bookmarkStart w:id="11676" w:name="_Toc104946204"/>
      <w:bookmarkStart w:id="11677" w:name="_Toc153096659"/>
      <w:bookmarkStart w:id="11678" w:name="_Toc234384210"/>
      <w:r>
        <w:rPr>
          <w:rStyle w:val="CharSectno"/>
        </w:rPr>
        <w:t>6</w:t>
      </w:r>
      <w:r>
        <w:rPr>
          <w:snapToGrid w:val="0"/>
        </w:rPr>
        <w:t>.</w:t>
      </w:r>
      <w:r>
        <w:rPr>
          <w:snapToGrid w:val="0"/>
        </w:rPr>
        <w:tab/>
        <w:t>Applications to suspend or strike off Public Notaries</w:t>
      </w:r>
      <w:bookmarkEnd w:id="11671"/>
      <w:bookmarkEnd w:id="11672"/>
      <w:bookmarkEnd w:id="11673"/>
      <w:bookmarkEnd w:id="11674"/>
      <w:bookmarkEnd w:id="11675"/>
      <w:bookmarkEnd w:id="11676"/>
      <w:bookmarkEnd w:id="11677"/>
      <w:bookmarkEnd w:id="1167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679" w:name="_Toc437921965"/>
      <w:bookmarkStart w:id="11680" w:name="_Toc483972427"/>
      <w:bookmarkStart w:id="11681" w:name="_Toc520885874"/>
      <w:bookmarkStart w:id="11682" w:name="_Toc87853661"/>
      <w:bookmarkStart w:id="11683" w:name="_Toc102814678"/>
      <w:bookmarkStart w:id="11684" w:name="_Toc104946205"/>
      <w:bookmarkStart w:id="11685" w:name="_Toc153096660"/>
      <w:bookmarkStart w:id="11686" w:name="_Toc234384211"/>
      <w:r>
        <w:rPr>
          <w:rStyle w:val="CharSectno"/>
        </w:rPr>
        <w:t>7</w:t>
      </w:r>
      <w:r>
        <w:rPr>
          <w:snapToGrid w:val="0"/>
        </w:rPr>
        <w:t>.</w:t>
      </w:r>
      <w:r>
        <w:rPr>
          <w:snapToGrid w:val="0"/>
        </w:rPr>
        <w:tab/>
        <w:t>Fees payable on application for appointment</w:t>
      </w:r>
      <w:bookmarkEnd w:id="11679"/>
      <w:bookmarkEnd w:id="11680"/>
      <w:bookmarkEnd w:id="11681"/>
      <w:bookmarkEnd w:id="11682"/>
      <w:bookmarkEnd w:id="11683"/>
      <w:bookmarkEnd w:id="11684"/>
      <w:bookmarkEnd w:id="11685"/>
      <w:bookmarkEnd w:id="11686"/>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Repealed in Gazette 16 Jul 1999 p. 3201.]</w:t>
      </w:r>
    </w:p>
    <w:p>
      <w:pPr>
        <w:pStyle w:val="Ednotepart"/>
      </w:pPr>
      <w:r>
        <w:t>[Order 77 repealed in Gazette 29 Apr 2005 p. 1794.]</w:t>
      </w:r>
    </w:p>
    <w:p>
      <w:pPr>
        <w:pStyle w:val="Ednotepart"/>
      </w:pPr>
      <w:bookmarkStart w:id="11687" w:name="_Toc74019959"/>
      <w:bookmarkStart w:id="11688" w:name="_Toc75328356"/>
      <w:bookmarkStart w:id="11689" w:name="_Toc75941772"/>
      <w:bookmarkStart w:id="11690" w:name="_Toc80606011"/>
      <w:bookmarkStart w:id="11691" w:name="_Toc80609232"/>
      <w:bookmarkStart w:id="11692" w:name="_Toc81284005"/>
      <w:bookmarkStart w:id="11693" w:name="_Toc87853697"/>
      <w:bookmarkStart w:id="11694" w:name="_Toc101599988"/>
      <w:bookmarkStart w:id="11695" w:name="_Toc102561166"/>
      <w:r>
        <w:t>[Order 78  repealed in Gazette 21 Feb 2007 p. 584.]</w:t>
      </w:r>
    </w:p>
    <w:p>
      <w:pPr>
        <w:pStyle w:val="Ednotepart"/>
      </w:pPr>
      <w:r>
        <w:t>[Order 79 repealed in Gazette 29 Apr 2005 p. 1801.]</w:t>
      </w:r>
    </w:p>
    <w:p>
      <w:pPr>
        <w:pStyle w:val="Heading2"/>
      </w:pPr>
      <w:bookmarkStart w:id="11696" w:name="_Toc171330724"/>
      <w:bookmarkStart w:id="11697" w:name="_Toc171331283"/>
      <w:bookmarkStart w:id="11698" w:name="_Toc171331376"/>
      <w:bookmarkStart w:id="11699" w:name="_Toc171390699"/>
      <w:bookmarkStart w:id="11700" w:name="_Toc171391735"/>
      <w:bookmarkStart w:id="11701" w:name="_Toc171393353"/>
      <w:bookmarkStart w:id="11702" w:name="_Toc171393911"/>
      <w:bookmarkStart w:id="11703" w:name="_Toc171999398"/>
      <w:bookmarkStart w:id="11704" w:name="_Toc172426752"/>
      <w:bookmarkStart w:id="11705" w:name="_Toc172427024"/>
      <w:bookmarkStart w:id="11706" w:name="_Toc172427107"/>
      <w:bookmarkStart w:id="11707" w:name="_Toc172427423"/>
      <w:bookmarkStart w:id="11708" w:name="_Toc172427506"/>
      <w:bookmarkStart w:id="11709" w:name="_Toc177180823"/>
      <w:bookmarkStart w:id="11710" w:name="_Toc187028296"/>
      <w:bookmarkStart w:id="11711" w:name="_Toc188421613"/>
      <w:bookmarkStart w:id="11712" w:name="_Toc188421789"/>
      <w:bookmarkStart w:id="11713" w:name="_Toc188421935"/>
      <w:bookmarkStart w:id="11714" w:name="_Toc188676540"/>
      <w:bookmarkStart w:id="11715" w:name="_Toc188676625"/>
      <w:bookmarkStart w:id="11716" w:name="_Toc188853086"/>
      <w:bookmarkStart w:id="11717" w:name="_Toc191348743"/>
      <w:bookmarkStart w:id="11718" w:name="_Toc191439199"/>
      <w:bookmarkStart w:id="11719" w:name="_Toc191451865"/>
      <w:bookmarkStart w:id="11720" w:name="_Toc191800711"/>
      <w:bookmarkStart w:id="11721" w:name="_Toc191802123"/>
      <w:bookmarkStart w:id="11722" w:name="_Toc193704968"/>
      <w:bookmarkStart w:id="11723" w:name="_Toc194826711"/>
      <w:bookmarkStart w:id="11724" w:name="_Toc194980058"/>
      <w:bookmarkStart w:id="11725" w:name="_Toc195080561"/>
      <w:bookmarkStart w:id="11726" w:name="_Toc195081779"/>
      <w:bookmarkStart w:id="11727" w:name="_Toc195082987"/>
      <w:bookmarkStart w:id="11728" w:name="_Toc195342766"/>
      <w:bookmarkStart w:id="11729" w:name="_Toc195936119"/>
      <w:bookmarkStart w:id="11730" w:name="_Toc196210636"/>
      <w:bookmarkStart w:id="11731" w:name="_Toc197156226"/>
      <w:bookmarkStart w:id="11732" w:name="_Toc223328217"/>
      <w:bookmarkStart w:id="11733" w:name="_Toc223343247"/>
      <w:bookmarkStart w:id="11734" w:name="_Toc234384212"/>
      <w:bookmarkStart w:id="11735" w:name="_Toc437921996"/>
      <w:bookmarkStart w:id="11736" w:name="_Toc483972457"/>
      <w:bookmarkStart w:id="11737" w:name="_Toc520885904"/>
      <w:bookmarkStart w:id="11738" w:name="_Toc87853699"/>
      <w:bookmarkStart w:id="11739" w:name="_Toc102814690"/>
      <w:bookmarkStart w:id="11740" w:name="_Toc104946217"/>
      <w:bookmarkStart w:id="11741" w:name="_Toc153096672"/>
      <w:bookmarkEnd w:id="11687"/>
      <w:bookmarkEnd w:id="11688"/>
      <w:bookmarkEnd w:id="11689"/>
      <w:bookmarkEnd w:id="11690"/>
      <w:bookmarkEnd w:id="11691"/>
      <w:bookmarkEnd w:id="11692"/>
      <w:bookmarkEnd w:id="11693"/>
      <w:bookmarkEnd w:id="11694"/>
      <w:bookmarkEnd w:id="1169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p>
    <w:p>
      <w:pPr>
        <w:pStyle w:val="Footnoteheading"/>
      </w:pPr>
      <w:r>
        <w:tab/>
        <w:t xml:space="preserve">[Heading inserted in Gazette 22 Feb 2008 p. 643.] </w:t>
      </w:r>
    </w:p>
    <w:p>
      <w:pPr>
        <w:pStyle w:val="Heading5"/>
        <w:rPr>
          <w:snapToGrid w:val="0"/>
        </w:rPr>
      </w:pPr>
      <w:bookmarkStart w:id="11742" w:name="_Toc234384213"/>
      <w:r>
        <w:rPr>
          <w:rStyle w:val="CharSectno"/>
        </w:rPr>
        <w:t>1</w:t>
      </w:r>
      <w:r>
        <w:rPr>
          <w:snapToGrid w:val="0"/>
        </w:rPr>
        <w:t>.</w:t>
      </w:r>
      <w:r>
        <w:rPr>
          <w:snapToGrid w:val="0"/>
        </w:rPr>
        <w:tab/>
        <w:t>Definition</w:t>
      </w:r>
      <w:bookmarkEnd w:id="11735"/>
      <w:bookmarkEnd w:id="11736"/>
      <w:bookmarkEnd w:id="11737"/>
      <w:bookmarkEnd w:id="11738"/>
      <w:bookmarkEnd w:id="11739"/>
      <w:bookmarkEnd w:id="11740"/>
      <w:bookmarkEnd w:id="11741"/>
      <w:bookmarkEnd w:id="11742"/>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1743" w:name="_Toc437921997"/>
      <w:bookmarkStart w:id="11744" w:name="_Toc483972458"/>
      <w:bookmarkStart w:id="11745" w:name="_Toc520885905"/>
      <w:bookmarkStart w:id="11746" w:name="_Toc87853700"/>
      <w:bookmarkStart w:id="11747" w:name="_Toc102814691"/>
      <w:bookmarkStart w:id="11748" w:name="_Toc104946218"/>
      <w:bookmarkStart w:id="11749" w:name="_Toc153096673"/>
      <w:bookmarkStart w:id="11750" w:name="_Toc234384214"/>
      <w:r>
        <w:rPr>
          <w:rStyle w:val="CharSectno"/>
        </w:rPr>
        <w:t>2</w:t>
      </w:r>
      <w:r>
        <w:rPr>
          <w:snapToGrid w:val="0"/>
        </w:rPr>
        <w:t>.</w:t>
      </w:r>
      <w:r>
        <w:rPr>
          <w:snapToGrid w:val="0"/>
        </w:rPr>
        <w:tab/>
        <w:t>Mode of application</w:t>
      </w:r>
      <w:bookmarkEnd w:id="11743"/>
      <w:bookmarkEnd w:id="11744"/>
      <w:bookmarkEnd w:id="11745"/>
      <w:bookmarkEnd w:id="11746"/>
      <w:bookmarkEnd w:id="11747"/>
      <w:bookmarkEnd w:id="11748"/>
      <w:bookmarkEnd w:id="11749"/>
      <w:bookmarkEnd w:id="11750"/>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751" w:name="_Toc437921998"/>
      <w:bookmarkStart w:id="11752" w:name="_Toc483972459"/>
      <w:bookmarkStart w:id="11753" w:name="_Toc520885906"/>
      <w:bookmarkStart w:id="11754" w:name="_Toc87853701"/>
      <w:bookmarkStart w:id="11755" w:name="_Toc102814692"/>
      <w:bookmarkStart w:id="11756" w:name="_Toc104946219"/>
      <w:bookmarkStart w:id="11757" w:name="_Toc153096674"/>
      <w:bookmarkStart w:id="11758" w:name="_Toc234384215"/>
      <w:r>
        <w:rPr>
          <w:rStyle w:val="CharSectno"/>
        </w:rPr>
        <w:t>3</w:t>
      </w:r>
      <w:r>
        <w:rPr>
          <w:snapToGrid w:val="0"/>
        </w:rPr>
        <w:t>.</w:t>
      </w:r>
      <w:r>
        <w:rPr>
          <w:snapToGrid w:val="0"/>
        </w:rPr>
        <w:tab/>
        <w:t>Notice</w:t>
      </w:r>
      <w:bookmarkEnd w:id="11751"/>
      <w:bookmarkEnd w:id="11752"/>
      <w:bookmarkEnd w:id="11753"/>
      <w:bookmarkEnd w:id="11754"/>
      <w:bookmarkEnd w:id="11755"/>
      <w:bookmarkEnd w:id="11756"/>
      <w:bookmarkEnd w:id="11757"/>
      <w:bookmarkEnd w:id="1175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759" w:name="_Toc437921999"/>
      <w:bookmarkStart w:id="11760" w:name="_Toc483972460"/>
      <w:bookmarkStart w:id="11761" w:name="_Toc520885907"/>
      <w:bookmarkStart w:id="11762" w:name="_Toc87853702"/>
      <w:bookmarkStart w:id="11763" w:name="_Toc102814693"/>
      <w:bookmarkStart w:id="11764" w:name="_Toc104946220"/>
      <w:bookmarkStart w:id="11765" w:name="_Toc153096675"/>
      <w:bookmarkStart w:id="11766" w:name="_Toc234384216"/>
      <w:r>
        <w:rPr>
          <w:rStyle w:val="CharSectno"/>
        </w:rPr>
        <w:t>4</w:t>
      </w:r>
      <w:r>
        <w:rPr>
          <w:snapToGrid w:val="0"/>
        </w:rPr>
        <w:t>.</w:t>
      </w:r>
      <w:r>
        <w:rPr>
          <w:snapToGrid w:val="0"/>
        </w:rPr>
        <w:tab/>
        <w:t>Evidence: Judge may direct inquiry</w:t>
      </w:r>
      <w:bookmarkEnd w:id="11759"/>
      <w:bookmarkEnd w:id="11760"/>
      <w:bookmarkEnd w:id="11761"/>
      <w:bookmarkEnd w:id="11762"/>
      <w:bookmarkEnd w:id="11763"/>
      <w:bookmarkEnd w:id="11764"/>
      <w:bookmarkEnd w:id="11765"/>
      <w:bookmarkEnd w:id="1176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767" w:name="_Toc437922000"/>
      <w:bookmarkStart w:id="11768" w:name="_Toc483972461"/>
      <w:bookmarkStart w:id="11769" w:name="_Toc520885908"/>
      <w:bookmarkStart w:id="11770" w:name="_Toc87853703"/>
      <w:bookmarkStart w:id="11771" w:name="_Toc102814694"/>
      <w:bookmarkStart w:id="11772" w:name="_Toc104946221"/>
      <w:bookmarkStart w:id="11773" w:name="_Toc153096676"/>
      <w:bookmarkStart w:id="11774" w:name="_Toc234384217"/>
      <w:r>
        <w:rPr>
          <w:rStyle w:val="CharSectno"/>
        </w:rPr>
        <w:t>5</w:t>
      </w:r>
      <w:r>
        <w:rPr>
          <w:snapToGrid w:val="0"/>
        </w:rPr>
        <w:t>.</w:t>
      </w:r>
      <w:r>
        <w:rPr>
          <w:snapToGrid w:val="0"/>
        </w:rPr>
        <w:tab/>
        <w:t>Affidavit verifying claim to be filed</w:t>
      </w:r>
      <w:bookmarkEnd w:id="11767"/>
      <w:bookmarkEnd w:id="11768"/>
      <w:bookmarkEnd w:id="11769"/>
      <w:bookmarkEnd w:id="11770"/>
      <w:bookmarkEnd w:id="11771"/>
      <w:bookmarkEnd w:id="11772"/>
      <w:bookmarkEnd w:id="11773"/>
      <w:bookmarkEnd w:id="1177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775" w:name="_Toc437922001"/>
      <w:bookmarkStart w:id="11776" w:name="_Toc483972462"/>
      <w:bookmarkStart w:id="11777" w:name="_Toc520885909"/>
      <w:bookmarkStart w:id="11778" w:name="_Toc87853704"/>
      <w:bookmarkStart w:id="11779" w:name="_Toc102814695"/>
      <w:bookmarkStart w:id="11780" w:name="_Toc104946222"/>
      <w:bookmarkStart w:id="11781" w:name="_Toc153096677"/>
      <w:bookmarkStart w:id="11782" w:name="_Toc234384218"/>
      <w:r>
        <w:rPr>
          <w:rStyle w:val="CharSectno"/>
        </w:rPr>
        <w:t>6</w:t>
      </w:r>
      <w:r>
        <w:rPr>
          <w:snapToGrid w:val="0"/>
        </w:rPr>
        <w:t>.</w:t>
      </w:r>
      <w:r>
        <w:rPr>
          <w:snapToGrid w:val="0"/>
        </w:rPr>
        <w:tab/>
        <w:t>Judge may order issue to be tried</w:t>
      </w:r>
      <w:bookmarkEnd w:id="11775"/>
      <w:bookmarkEnd w:id="11776"/>
      <w:bookmarkEnd w:id="11777"/>
      <w:bookmarkEnd w:id="11778"/>
      <w:bookmarkEnd w:id="11779"/>
      <w:bookmarkEnd w:id="11780"/>
      <w:bookmarkEnd w:id="11781"/>
      <w:bookmarkEnd w:id="1178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783" w:name="_Toc437922002"/>
      <w:bookmarkStart w:id="11784" w:name="_Toc483972463"/>
      <w:bookmarkStart w:id="11785" w:name="_Toc520885910"/>
      <w:bookmarkStart w:id="11786" w:name="_Toc87853705"/>
      <w:bookmarkStart w:id="11787" w:name="_Toc102814696"/>
      <w:bookmarkStart w:id="11788" w:name="_Toc104946223"/>
      <w:bookmarkStart w:id="11789" w:name="_Toc153096678"/>
      <w:bookmarkStart w:id="11790" w:name="_Toc234384219"/>
      <w:r>
        <w:rPr>
          <w:rStyle w:val="CharSectno"/>
        </w:rPr>
        <w:t>7</w:t>
      </w:r>
      <w:r>
        <w:rPr>
          <w:snapToGrid w:val="0"/>
        </w:rPr>
        <w:t>.</w:t>
      </w:r>
      <w:r>
        <w:rPr>
          <w:snapToGrid w:val="0"/>
        </w:rPr>
        <w:tab/>
        <w:t>Form of Order</w:t>
      </w:r>
      <w:bookmarkEnd w:id="11783"/>
      <w:bookmarkEnd w:id="11784"/>
      <w:bookmarkEnd w:id="11785"/>
      <w:bookmarkEnd w:id="11786"/>
      <w:bookmarkEnd w:id="11787"/>
      <w:bookmarkEnd w:id="11788"/>
      <w:bookmarkEnd w:id="11789"/>
      <w:bookmarkEnd w:id="1179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791" w:name="_Toc437922003"/>
      <w:bookmarkStart w:id="11792" w:name="_Toc483972464"/>
      <w:bookmarkStart w:id="11793" w:name="_Toc520885911"/>
      <w:bookmarkStart w:id="11794" w:name="_Toc87853706"/>
      <w:bookmarkStart w:id="11795" w:name="_Toc102814697"/>
      <w:bookmarkStart w:id="11796" w:name="_Toc104946224"/>
      <w:bookmarkStart w:id="11797" w:name="_Toc153096679"/>
      <w:bookmarkStart w:id="11798" w:name="_Toc234384220"/>
      <w:r>
        <w:rPr>
          <w:rStyle w:val="CharSectno"/>
        </w:rPr>
        <w:t>8</w:t>
      </w:r>
      <w:r>
        <w:rPr>
          <w:snapToGrid w:val="0"/>
        </w:rPr>
        <w:t>.</w:t>
      </w:r>
      <w:r>
        <w:rPr>
          <w:snapToGrid w:val="0"/>
        </w:rPr>
        <w:tab/>
        <w:t>Costs</w:t>
      </w:r>
      <w:bookmarkEnd w:id="11791"/>
      <w:bookmarkEnd w:id="11792"/>
      <w:bookmarkEnd w:id="11793"/>
      <w:bookmarkEnd w:id="11794"/>
      <w:bookmarkEnd w:id="11795"/>
      <w:bookmarkEnd w:id="11796"/>
      <w:bookmarkEnd w:id="11797"/>
      <w:bookmarkEnd w:id="1179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799" w:name="_Toc171330726"/>
      <w:bookmarkStart w:id="11800" w:name="_Toc171331285"/>
      <w:bookmarkStart w:id="11801" w:name="_Toc171331378"/>
      <w:bookmarkStart w:id="11802" w:name="_Toc171390701"/>
      <w:bookmarkStart w:id="11803" w:name="_Toc171391737"/>
      <w:bookmarkStart w:id="11804" w:name="_Toc171393355"/>
      <w:bookmarkStart w:id="11805" w:name="_Toc171393913"/>
      <w:bookmarkStart w:id="11806" w:name="_Toc171999400"/>
      <w:bookmarkStart w:id="11807" w:name="_Toc172426754"/>
      <w:bookmarkStart w:id="11808" w:name="_Toc172427026"/>
      <w:bookmarkStart w:id="11809" w:name="_Toc172427109"/>
      <w:bookmarkStart w:id="11810" w:name="_Toc172427425"/>
      <w:bookmarkStart w:id="11811" w:name="_Toc172427508"/>
      <w:bookmarkStart w:id="11812" w:name="_Toc177180825"/>
      <w:bookmarkStart w:id="11813" w:name="_Toc187028298"/>
      <w:bookmarkStart w:id="11814" w:name="_Toc188421615"/>
      <w:bookmarkStart w:id="11815" w:name="_Toc188421791"/>
      <w:bookmarkStart w:id="11816" w:name="_Toc188421937"/>
      <w:bookmarkStart w:id="11817" w:name="_Toc188676542"/>
      <w:bookmarkStart w:id="11818" w:name="_Toc188676627"/>
      <w:bookmarkStart w:id="11819" w:name="_Toc188853088"/>
      <w:bookmarkStart w:id="11820" w:name="_Toc191348745"/>
      <w:bookmarkStart w:id="11821" w:name="_Toc191439208"/>
      <w:bookmarkStart w:id="11822" w:name="_Toc191451874"/>
      <w:bookmarkStart w:id="11823" w:name="_Toc191800720"/>
      <w:bookmarkStart w:id="11824" w:name="_Toc191802132"/>
      <w:bookmarkStart w:id="11825" w:name="_Toc193704977"/>
      <w:bookmarkStart w:id="11826" w:name="_Toc194826720"/>
      <w:bookmarkStart w:id="11827" w:name="_Toc194980067"/>
      <w:bookmarkStart w:id="11828" w:name="_Toc195080570"/>
      <w:bookmarkStart w:id="11829" w:name="_Toc195081788"/>
      <w:bookmarkStart w:id="11830" w:name="_Toc195082996"/>
      <w:bookmarkStart w:id="11831" w:name="_Toc195342775"/>
      <w:bookmarkStart w:id="11832" w:name="_Toc195936128"/>
      <w:bookmarkStart w:id="11833" w:name="_Toc196210645"/>
      <w:bookmarkStart w:id="11834" w:name="_Toc197156235"/>
      <w:bookmarkStart w:id="11835" w:name="_Toc223328226"/>
      <w:bookmarkStart w:id="11836" w:name="_Toc223343256"/>
      <w:bookmarkStart w:id="11837" w:name="_Toc234384221"/>
      <w:bookmarkStart w:id="11838" w:name="_Toc437922004"/>
      <w:bookmarkStart w:id="11839" w:name="_Toc483972465"/>
      <w:bookmarkStart w:id="11840" w:name="_Toc520885912"/>
      <w:bookmarkStart w:id="11841" w:name="_Toc87853709"/>
      <w:bookmarkStart w:id="11842" w:name="_Toc102814699"/>
      <w:bookmarkStart w:id="11843" w:name="_Toc104946226"/>
      <w:bookmarkStart w:id="11844"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p>
    <w:p>
      <w:pPr>
        <w:pStyle w:val="Footnoteheading"/>
      </w:pPr>
      <w:r>
        <w:tab/>
        <w:t xml:space="preserve">[Heading inserted in Gazette 22 Feb 2008 p. 643.] </w:t>
      </w:r>
    </w:p>
    <w:p>
      <w:pPr>
        <w:pStyle w:val="Heading5"/>
        <w:rPr>
          <w:snapToGrid w:val="0"/>
        </w:rPr>
      </w:pPr>
      <w:bookmarkStart w:id="11845" w:name="_Toc234384222"/>
      <w:r>
        <w:rPr>
          <w:rStyle w:val="CharSectno"/>
        </w:rPr>
        <w:t>1</w:t>
      </w:r>
      <w:r>
        <w:rPr>
          <w:snapToGrid w:val="0"/>
        </w:rPr>
        <w:t>.</w:t>
      </w:r>
      <w:r>
        <w:rPr>
          <w:snapToGrid w:val="0"/>
        </w:rPr>
        <w:tab/>
      </w:r>
      <w:bookmarkEnd w:id="11838"/>
      <w:bookmarkEnd w:id="11839"/>
      <w:bookmarkEnd w:id="11840"/>
      <w:bookmarkEnd w:id="11841"/>
      <w:bookmarkEnd w:id="11842"/>
      <w:bookmarkEnd w:id="11843"/>
      <w:bookmarkEnd w:id="11844"/>
      <w:r>
        <w:rPr>
          <w:snapToGrid w:val="0"/>
        </w:rPr>
        <w:t>Definitions</w:t>
      </w:r>
      <w:bookmarkEnd w:id="1184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846" w:name="_Toc437922005"/>
      <w:bookmarkStart w:id="11847" w:name="_Toc483972466"/>
      <w:bookmarkStart w:id="11848" w:name="_Toc520885913"/>
      <w:bookmarkStart w:id="11849" w:name="_Toc87853710"/>
      <w:bookmarkStart w:id="11850" w:name="_Toc102814700"/>
      <w:bookmarkStart w:id="11851" w:name="_Toc104946227"/>
      <w:bookmarkStart w:id="11852" w:name="_Toc153096682"/>
      <w:bookmarkStart w:id="11853" w:name="_Toc234384223"/>
      <w:r>
        <w:rPr>
          <w:rStyle w:val="CharSectno"/>
        </w:rPr>
        <w:t>2</w:t>
      </w:r>
      <w:r>
        <w:rPr>
          <w:snapToGrid w:val="0"/>
        </w:rPr>
        <w:t>.</w:t>
      </w:r>
      <w:r>
        <w:rPr>
          <w:snapToGrid w:val="0"/>
        </w:rPr>
        <w:tab/>
        <w:t>Applications to register</w:t>
      </w:r>
      <w:bookmarkEnd w:id="11846"/>
      <w:bookmarkEnd w:id="11847"/>
      <w:bookmarkEnd w:id="11848"/>
      <w:bookmarkEnd w:id="11849"/>
      <w:bookmarkEnd w:id="11850"/>
      <w:bookmarkEnd w:id="11851"/>
      <w:bookmarkEnd w:id="11852"/>
      <w:bookmarkEnd w:id="1185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854" w:name="_Toc437922006"/>
      <w:bookmarkStart w:id="11855" w:name="_Toc483972467"/>
      <w:bookmarkStart w:id="11856" w:name="_Toc520885914"/>
      <w:bookmarkStart w:id="11857" w:name="_Toc87853711"/>
      <w:bookmarkStart w:id="11858" w:name="_Toc102814701"/>
      <w:bookmarkStart w:id="11859" w:name="_Toc104946228"/>
      <w:bookmarkStart w:id="11860" w:name="_Toc153096683"/>
      <w:bookmarkStart w:id="11861" w:name="_Toc234384224"/>
      <w:r>
        <w:rPr>
          <w:rStyle w:val="CharSectno"/>
        </w:rPr>
        <w:t>3</w:t>
      </w:r>
      <w:r>
        <w:rPr>
          <w:snapToGrid w:val="0"/>
        </w:rPr>
        <w:t>.</w:t>
      </w:r>
      <w:r>
        <w:rPr>
          <w:snapToGrid w:val="0"/>
        </w:rPr>
        <w:tab/>
        <w:t>Form of order</w:t>
      </w:r>
      <w:bookmarkEnd w:id="11854"/>
      <w:bookmarkEnd w:id="11855"/>
      <w:bookmarkEnd w:id="11856"/>
      <w:bookmarkEnd w:id="11857"/>
      <w:bookmarkEnd w:id="11858"/>
      <w:bookmarkEnd w:id="11859"/>
      <w:bookmarkEnd w:id="11860"/>
      <w:bookmarkEnd w:id="11861"/>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862" w:name="_Toc74019976"/>
      <w:bookmarkStart w:id="11863" w:name="_Toc75328373"/>
      <w:bookmarkStart w:id="11864" w:name="_Toc75941789"/>
      <w:bookmarkStart w:id="11865" w:name="_Toc80606028"/>
      <w:bookmarkStart w:id="11866" w:name="_Toc80609252"/>
      <w:bookmarkStart w:id="11867" w:name="_Toc81284025"/>
      <w:bookmarkStart w:id="11868" w:name="_Toc87853717"/>
      <w:bookmarkStart w:id="11869" w:name="_Toc101600005"/>
      <w:bookmarkStart w:id="11870" w:name="_Toc102561183"/>
      <w:r>
        <w:t>[Order 81 repealed in Gazette 29 Apr 2005 p. 1801.]</w:t>
      </w:r>
    </w:p>
    <w:bookmarkEnd w:id="11862"/>
    <w:bookmarkEnd w:id="11863"/>
    <w:bookmarkEnd w:id="11864"/>
    <w:bookmarkEnd w:id="11865"/>
    <w:bookmarkEnd w:id="11866"/>
    <w:bookmarkEnd w:id="11867"/>
    <w:bookmarkEnd w:id="11868"/>
    <w:bookmarkEnd w:id="11869"/>
    <w:bookmarkEnd w:id="11870"/>
    <w:p>
      <w:pPr>
        <w:pStyle w:val="Ednotepart"/>
      </w:pPr>
      <w:r>
        <w:t>[Order 81A repealed in Gazette 21 Feb 2007 p. 584.]</w:t>
      </w:r>
    </w:p>
    <w:p>
      <w:pPr>
        <w:pStyle w:val="Heading2"/>
      </w:pPr>
      <w:bookmarkStart w:id="11871" w:name="_Toc171330728"/>
      <w:bookmarkStart w:id="11872" w:name="_Toc171331287"/>
      <w:bookmarkStart w:id="11873" w:name="_Toc171331380"/>
      <w:bookmarkStart w:id="11874" w:name="_Toc171390703"/>
      <w:bookmarkStart w:id="11875" w:name="_Toc171391739"/>
      <w:bookmarkStart w:id="11876" w:name="_Toc171393357"/>
      <w:bookmarkStart w:id="11877" w:name="_Toc171393915"/>
      <w:bookmarkStart w:id="11878" w:name="_Toc171999402"/>
      <w:bookmarkStart w:id="11879" w:name="_Toc172426756"/>
      <w:bookmarkStart w:id="11880" w:name="_Toc172427028"/>
      <w:bookmarkStart w:id="11881" w:name="_Toc172427111"/>
      <w:bookmarkStart w:id="11882" w:name="_Toc172427427"/>
      <w:bookmarkStart w:id="11883" w:name="_Toc172427510"/>
      <w:bookmarkStart w:id="11884" w:name="_Toc177180827"/>
      <w:bookmarkStart w:id="11885" w:name="_Toc187028300"/>
      <w:bookmarkStart w:id="11886" w:name="_Toc188421617"/>
      <w:bookmarkStart w:id="11887" w:name="_Toc188421793"/>
      <w:bookmarkStart w:id="11888" w:name="_Toc188421939"/>
      <w:bookmarkStart w:id="11889" w:name="_Toc188676544"/>
      <w:bookmarkStart w:id="11890" w:name="_Toc188676629"/>
      <w:bookmarkStart w:id="11891" w:name="_Toc188853090"/>
      <w:bookmarkStart w:id="11892" w:name="_Toc191348747"/>
      <w:bookmarkStart w:id="11893" w:name="_Toc191439212"/>
      <w:bookmarkStart w:id="11894" w:name="_Toc191451878"/>
      <w:bookmarkStart w:id="11895" w:name="_Toc191800724"/>
      <w:bookmarkStart w:id="11896" w:name="_Toc191802136"/>
      <w:bookmarkStart w:id="11897" w:name="_Toc193704981"/>
      <w:bookmarkStart w:id="11898" w:name="_Toc194826724"/>
      <w:bookmarkStart w:id="11899" w:name="_Toc194980071"/>
      <w:bookmarkStart w:id="11900" w:name="_Toc195080574"/>
      <w:bookmarkStart w:id="11901" w:name="_Toc195081792"/>
      <w:bookmarkStart w:id="11902" w:name="_Toc195083000"/>
      <w:bookmarkStart w:id="11903" w:name="_Toc195342779"/>
      <w:bookmarkStart w:id="11904" w:name="_Toc195936132"/>
      <w:bookmarkStart w:id="11905" w:name="_Toc196210649"/>
      <w:bookmarkStart w:id="11906" w:name="_Toc197156239"/>
      <w:bookmarkStart w:id="11907" w:name="_Toc223328230"/>
      <w:bookmarkStart w:id="11908" w:name="_Toc223343260"/>
      <w:bookmarkStart w:id="11909" w:name="_Toc234384225"/>
      <w:bookmarkStart w:id="11910" w:name="_Toc437922013"/>
      <w:bookmarkStart w:id="11911" w:name="_Toc483972475"/>
      <w:bookmarkStart w:id="11912" w:name="_Toc520885922"/>
      <w:bookmarkStart w:id="11913" w:name="_Toc87853725"/>
      <w:bookmarkStart w:id="11914" w:name="_Toc102814708"/>
      <w:bookmarkStart w:id="11915" w:name="_Toc104946235"/>
      <w:bookmarkStart w:id="11916"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p>
    <w:p>
      <w:pPr>
        <w:pStyle w:val="Footnoteheading"/>
      </w:pPr>
      <w:r>
        <w:tab/>
        <w:t xml:space="preserve">[Heading inserted in Gazette 22 Feb 2008 p. 644.] </w:t>
      </w:r>
    </w:p>
    <w:p>
      <w:pPr>
        <w:pStyle w:val="Heading5"/>
        <w:spacing w:before="260"/>
        <w:rPr>
          <w:snapToGrid w:val="0"/>
        </w:rPr>
      </w:pPr>
      <w:bookmarkStart w:id="11917" w:name="_Toc234384226"/>
      <w:r>
        <w:rPr>
          <w:rStyle w:val="CharSectno"/>
        </w:rPr>
        <w:t>1</w:t>
      </w:r>
      <w:r>
        <w:rPr>
          <w:snapToGrid w:val="0"/>
        </w:rPr>
        <w:t>.</w:t>
      </w:r>
      <w:r>
        <w:rPr>
          <w:snapToGrid w:val="0"/>
        </w:rPr>
        <w:tab/>
      </w:r>
      <w:bookmarkEnd w:id="11910"/>
      <w:bookmarkEnd w:id="11911"/>
      <w:bookmarkEnd w:id="11912"/>
      <w:bookmarkEnd w:id="11913"/>
      <w:bookmarkEnd w:id="11914"/>
      <w:bookmarkEnd w:id="11915"/>
      <w:bookmarkEnd w:id="11916"/>
      <w:r>
        <w:rPr>
          <w:snapToGrid w:val="0"/>
        </w:rPr>
        <w:t xml:space="preserve"> Application and definitions</w:t>
      </w:r>
      <w:bookmarkEnd w:id="11917"/>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1918" w:name="_Toc234384227"/>
      <w:bookmarkStart w:id="11919" w:name="_Toc437922014"/>
      <w:bookmarkStart w:id="11920" w:name="_Toc483972476"/>
      <w:bookmarkStart w:id="11921" w:name="_Toc520885923"/>
      <w:bookmarkStart w:id="11922" w:name="_Toc87853726"/>
      <w:bookmarkStart w:id="11923" w:name="_Toc102814709"/>
      <w:bookmarkStart w:id="11924" w:name="_Toc104946236"/>
      <w:bookmarkStart w:id="11925" w:name="_Toc153096691"/>
      <w:r>
        <w:rPr>
          <w:rStyle w:val="CharSectno"/>
        </w:rPr>
        <w:t>2</w:t>
      </w:r>
      <w:r>
        <w:rPr>
          <w:snapToGrid w:val="0"/>
        </w:rPr>
        <w:t>.</w:t>
      </w:r>
      <w:r>
        <w:rPr>
          <w:snapToGrid w:val="0"/>
        </w:rPr>
        <w:tab/>
        <w:t>Enforcement of judgments under Act s. 105</w:t>
      </w:r>
      <w:bookmarkEnd w:id="11918"/>
      <w:r>
        <w:rPr>
          <w:snapToGrid w:val="0"/>
        </w:rPr>
        <w:t xml:space="preserve"> </w:t>
      </w:r>
      <w:bookmarkEnd w:id="11919"/>
      <w:bookmarkEnd w:id="11920"/>
      <w:bookmarkEnd w:id="11921"/>
      <w:bookmarkEnd w:id="11922"/>
      <w:bookmarkEnd w:id="11923"/>
      <w:bookmarkEnd w:id="11924"/>
      <w:bookmarkEnd w:id="11925"/>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926" w:name="_Toc437922015"/>
      <w:bookmarkStart w:id="11927" w:name="_Toc483972477"/>
      <w:bookmarkStart w:id="11928" w:name="_Toc520885924"/>
      <w:bookmarkStart w:id="11929" w:name="_Toc87853727"/>
      <w:bookmarkStart w:id="11930" w:name="_Toc102814710"/>
      <w:bookmarkStart w:id="11931" w:name="_Toc104946237"/>
      <w:bookmarkStart w:id="11932" w:name="_Toc153096692"/>
      <w:bookmarkStart w:id="11933" w:name="_Toc234384228"/>
      <w:r>
        <w:rPr>
          <w:rStyle w:val="CharSectno"/>
        </w:rPr>
        <w:t>3</w:t>
      </w:r>
      <w:r>
        <w:rPr>
          <w:snapToGrid w:val="0"/>
        </w:rPr>
        <w:t>.</w:t>
      </w:r>
      <w:r>
        <w:rPr>
          <w:snapToGrid w:val="0"/>
        </w:rPr>
        <w:tab/>
        <w:t>Interest under Act</w:t>
      </w:r>
      <w:bookmarkEnd w:id="11926"/>
      <w:bookmarkEnd w:id="11927"/>
      <w:bookmarkEnd w:id="11928"/>
      <w:bookmarkEnd w:id="11929"/>
      <w:bookmarkEnd w:id="11930"/>
      <w:bookmarkEnd w:id="11931"/>
      <w:bookmarkEnd w:id="11932"/>
      <w:r>
        <w:rPr>
          <w:snapToGrid w:val="0"/>
        </w:rPr>
        <w:t xml:space="preserve"> s. 108</w:t>
      </w:r>
      <w:bookmarkEnd w:id="1193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934" w:name="_Toc158803308"/>
      <w:bookmarkStart w:id="11935" w:name="_Toc159820770"/>
      <w:bookmarkStart w:id="11936" w:name="_Toc234384229"/>
      <w:bookmarkStart w:id="11937" w:name="_Toc74019985"/>
      <w:bookmarkStart w:id="11938" w:name="_Toc75328382"/>
      <w:bookmarkStart w:id="11939" w:name="_Toc75941798"/>
      <w:bookmarkStart w:id="11940" w:name="_Toc80606037"/>
      <w:bookmarkStart w:id="11941" w:name="_Toc80609263"/>
      <w:bookmarkStart w:id="11942" w:name="_Toc81284036"/>
      <w:bookmarkStart w:id="11943" w:name="_Toc87853728"/>
      <w:bookmarkStart w:id="11944" w:name="_Toc101600014"/>
      <w:bookmarkStart w:id="11945" w:name="_Toc102561192"/>
      <w:bookmarkStart w:id="11946" w:name="_Toc102814711"/>
      <w:bookmarkStart w:id="11947" w:name="_Toc102991099"/>
      <w:bookmarkStart w:id="11948" w:name="_Toc104946238"/>
      <w:bookmarkStart w:id="11949" w:name="_Toc105493361"/>
      <w:bookmarkStart w:id="11950" w:name="_Toc153096693"/>
      <w:bookmarkStart w:id="11951" w:name="_Toc153097941"/>
      <w:r>
        <w:rPr>
          <w:rStyle w:val="CharSectno"/>
        </w:rPr>
        <w:t>4</w:t>
      </w:r>
      <w:r>
        <w:t>.</w:t>
      </w:r>
      <w:r>
        <w:tab/>
        <w:t>Appeals under the Act</w:t>
      </w:r>
      <w:bookmarkEnd w:id="11934"/>
      <w:bookmarkEnd w:id="11935"/>
      <w:bookmarkEnd w:id="1193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952" w:name="_Toc156194275"/>
      <w:bookmarkStart w:id="11953" w:name="_Toc156194657"/>
      <w:bookmarkStart w:id="11954" w:name="_Toc156194846"/>
      <w:bookmarkStart w:id="11955" w:name="_Toc156195035"/>
      <w:bookmarkStart w:id="11956" w:name="_Toc156201779"/>
      <w:bookmarkStart w:id="11957" w:name="_Toc156278779"/>
      <w:bookmarkStart w:id="11958" w:name="_Toc156618154"/>
      <w:bookmarkStart w:id="11959" w:name="_Toc158097230"/>
      <w:bookmarkStart w:id="11960" w:name="_Toc158097595"/>
      <w:bookmarkStart w:id="11961" w:name="_Toc158116120"/>
      <w:bookmarkStart w:id="11962" w:name="_Toc158118001"/>
      <w:bookmarkStart w:id="11963" w:name="_Toc158799162"/>
      <w:bookmarkStart w:id="11964" w:name="_Toc158803310"/>
      <w:bookmarkStart w:id="11965" w:name="_Toc159820772"/>
      <w:bookmarkStart w:id="11966" w:name="_Toc159912477"/>
      <w:bookmarkStart w:id="11967" w:name="_Toc159997138"/>
      <w:bookmarkStart w:id="11968" w:name="_Toc191439217"/>
      <w:bookmarkStart w:id="11969" w:name="_Toc191451883"/>
      <w:bookmarkStart w:id="11970" w:name="_Toc191800729"/>
      <w:bookmarkStart w:id="11971" w:name="_Toc191802141"/>
      <w:bookmarkStart w:id="11972" w:name="_Toc193704986"/>
      <w:bookmarkStart w:id="11973" w:name="_Toc194826729"/>
      <w:bookmarkStart w:id="11974" w:name="_Toc194980076"/>
      <w:bookmarkStart w:id="11975" w:name="_Toc195080579"/>
      <w:bookmarkStart w:id="11976" w:name="_Toc195081797"/>
      <w:bookmarkStart w:id="11977" w:name="_Toc195083005"/>
      <w:bookmarkStart w:id="11978" w:name="_Toc195342784"/>
      <w:bookmarkStart w:id="11979" w:name="_Toc195936137"/>
      <w:bookmarkStart w:id="11980" w:name="_Toc196210654"/>
      <w:bookmarkStart w:id="11981" w:name="_Toc197156244"/>
      <w:bookmarkStart w:id="11982" w:name="_Toc223328235"/>
      <w:bookmarkStart w:id="11983" w:name="_Toc223343265"/>
      <w:bookmarkStart w:id="11984" w:name="_Toc234384230"/>
      <w:bookmarkStart w:id="11985" w:name="_Toc74019992"/>
      <w:bookmarkStart w:id="11986" w:name="_Toc75328389"/>
      <w:bookmarkStart w:id="11987" w:name="_Toc75941805"/>
      <w:bookmarkStart w:id="11988" w:name="_Toc80606044"/>
      <w:bookmarkStart w:id="11989" w:name="_Toc80609271"/>
      <w:bookmarkStart w:id="11990" w:name="_Toc81284044"/>
      <w:bookmarkStart w:id="11991" w:name="_Toc87853736"/>
      <w:bookmarkStart w:id="11992" w:name="_Toc101600021"/>
      <w:bookmarkStart w:id="11993" w:name="_Toc102561199"/>
      <w:bookmarkStart w:id="11994" w:name="_Toc102814718"/>
      <w:bookmarkStart w:id="11995" w:name="_Toc102991106"/>
      <w:bookmarkStart w:id="11996" w:name="_Toc104946245"/>
      <w:bookmarkStart w:id="11997" w:name="_Toc105493368"/>
      <w:bookmarkStart w:id="11998" w:name="_Toc153096700"/>
      <w:bookmarkStart w:id="11999" w:name="_Toc153097948"/>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p>
    <w:p>
      <w:pPr>
        <w:pStyle w:val="Footnoteheading"/>
      </w:pPr>
      <w:r>
        <w:tab/>
        <w:t>[Heading inserted in Gazette 21 Feb 2007 p. 585.]</w:t>
      </w:r>
    </w:p>
    <w:p>
      <w:pPr>
        <w:pStyle w:val="Heading5"/>
      </w:pPr>
      <w:bookmarkStart w:id="12000" w:name="_Toc158803311"/>
      <w:bookmarkStart w:id="12001" w:name="_Toc159820773"/>
      <w:bookmarkStart w:id="12002" w:name="_Toc234384231"/>
      <w:r>
        <w:rPr>
          <w:rStyle w:val="CharSectno"/>
        </w:rPr>
        <w:t>1</w:t>
      </w:r>
      <w:r>
        <w:t>.</w:t>
      </w:r>
      <w:r>
        <w:tab/>
      </w:r>
      <w:bookmarkEnd w:id="12000"/>
      <w:bookmarkEnd w:id="12001"/>
      <w:r>
        <w:t>Definitions</w:t>
      </w:r>
      <w:bookmarkEnd w:id="12002"/>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2003" w:name="_Toc158803312"/>
      <w:bookmarkStart w:id="12004" w:name="_Toc159820774"/>
      <w:r>
        <w:tab/>
        <w:t>[Rule 1 inserted in Gazette 21 Feb 2007 p. 585.]</w:t>
      </w:r>
    </w:p>
    <w:p>
      <w:pPr>
        <w:pStyle w:val="Heading5"/>
      </w:pPr>
      <w:bookmarkStart w:id="12005" w:name="_Toc234384232"/>
      <w:r>
        <w:rPr>
          <w:rStyle w:val="CharSectno"/>
        </w:rPr>
        <w:t>2</w:t>
      </w:r>
      <w:r>
        <w:t>.</w:t>
      </w:r>
      <w:r>
        <w:tab/>
        <w:t>Applications under RTA s. 76 and 78, how to be made</w:t>
      </w:r>
      <w:bookmarkEnd w:id="12003"/>
      <w:bookmarkEnd w:id="12004"/>
      <w:bookmarkEnd w:id="1200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006" w:name="_Toc158803313"/>
      <w:bookmarkStart w:id="12007" w:name="_Toc159820775"/>
      <w:r>
        <w:tab/>
        <w:t>[Rule 2 inserted in Gazette 21 Feb 2007 p. 585</w:t>
      </w:r>
      <w:r>
        <w:noBreakHyphen/>
        <w:t>6.]</w:t>
      </w:r>
    </w:p>
    <w:p>
      <w:pPr>
        <w:pStyle w:val="Heading5"/>
      </w:pPr>
      <w:bookmarkStart w:id="12008" w:name="_Toc234384233"/>
      <w:r>
        <w:rPr>
          <w:rStyle w:val="CharSectno"/>
        </w:rPr>
        <w:t>3</w:t>
      </w:r>
      <w:r>
        <w:t>.</w:t>
      </w:r>
      <w:r>
        <w:tab/>
        <w:t>Registrar’s functions when application is made</w:t>
      </w:r>
      <w:bookmarkEnd w:id="12006"/>
      <w:bookmarkEnd w:id="12007"/>
      <w:bookmarkEnd w:id="1200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009" w:name="_Toc158803314"/>
      <w:bookmarkStart w:id="12010" w:name="_Toc159820776"/>
      <w:r>
        <w:tab/>
        <w:t>[Rule 3 inserted in Gazette 21 Feb 2007 p. 586.]</w:t>
      </w:r>
    </w:p>
    <w:p>
      <w:pPr>
        <w:pStyle w:val="Heading5"/>
      </w:pPr>
      <w:bookmarkStart w:id="12011" w:name="_Toc234384234"/>
      <w:r>
        <w:rPr>
          <w:rStyle w:val="CharSectno"/>
        </w:rPr>
        <w:t>4</w:t>
      </w:r>
      <w:r>
        <w:t>.</w:t>
      </w:r>
      <w:r>
        <w:tab/>
        <w:t>Applicant to serve application etc.</w:t>
      </w:r>
      <w:bookmarkEnd w:id="12009"/>
      <w:bookmarkEnd w:id="12010"/>
      <w:bookmarkEnd w:id="12011"/>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2012" w:name="_Toc158803315"/>
      <w:bookmarkStart w:id="12013" w:name="_Toc159820777"/>
      <w:r>
        <w:tab/>
        <w:t>[Rule 4 inserted in Gazette 21 Feb 2007 p. 586.]</w:t>
      </w:r>
    </w:p>
    <w:p>
      <w:pPr>
        <w:pStyle w:val="Heading5"/>
      </w:pPr>
      <w:bookmarkStart w:id="12014" w:name="_Toc234384235"/>
      <w:r>
        <w:rPr>
          <w:rStyle w:val="CharSectno"/>
        </w:rPr>
        <w:t>5</w:t>
      </w:r>
      <w:r>
        <w:t>.</w:t>
      </w:r>
      <w:r>
        <w:tab/>
        <w:t>Hearing of application, appearance at</w:t>
      </w:r>
      <w:bookmarkEnd w:id="12012"/>
      <w:bookmarkEnd w:id="12013"/>
      <w:bookmarkEnd w:id="1201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015" w:name="_Toc158803316"/>
      <w:bookmarkStart w:id="12016" w:name="_Toc159820778"/>
      <w:r>
        <w:tab/>
        <w:t>[Rule 5 inserted in Gazette 21 Feb 2007 p. 587.]</w:t>
      </w:r>
    </w:p>
    <w:p>
      <w:pPr>
        <w:pStyle w:val="Heading5"/>
      </w:pPr>
      <w:bookmarkStart w:id="12017" w:name="_Toc234384236"/>
      <w:r>
        <w:rPr>
          <w:rStyle w:val="CharSectno"/>
        </w:rPr>
        <w:t>6</w:t>
      </w:r>
      <w:r>
        <w:t>.</w:t>
      </w:r>
      <w:r>
        <w:tab/>
        <w:t>Hearing of application, procedure on</w:t>
      </w:r>
      <w:bookmarkEnd w:id="12015"/>
      <w:bookmarkEnd w:id="12016"/>
      <w:bookmarkEnd w:id="12017"/>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018" w:name="_Toc158803317"/>
      <w:bookmarkStart w:id="12019" w:name="_Toc159820779"/>
      <w:r>
        <w:tab/>
        <w:t>[Rule 6 inserted in Gazette 21 Feb 2007 p. 587.]</w:t>
      </w:r>
    </w:p>
    <w:p>
      <w:pPr>
        <w:pStyle w:val="Heading5"/>
      </w:pPr>
      <w:bookmarkStart w:id="12020" w:name="_Toc234384237"/>
      <w:r>
        <w:rPr>
          <w:rStyle w:val="CharSectno"/>
        </w:rPr>
        <w:t>7</w:t>
      </w:r>
      <w:r>
        <w:t>.</w:t>
      </w:r>
      <w:r>
        <w:tab/>
        <w:t>Result of hearing, Director General to be notified</w:t>
      </w:r>
      <w:bookmarkEnd w:id="12018"/>
      <w:bookmarkEnd w:id="12019"/>
      <w:bookmarkEnd w:id="12020"/>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021" w:name="_Toc171330730"/>
      <w:bookmarkStart w:id="12022" w:name="_Toc171331289"/>
      <w:bookmarkStart w:id="12023" w:name="_Toc171331382"/>
      <w:bookmarkStart w:id="12024" w:name="_Toc171390705"/>
      <w:bookmarkStart w:id="12025" w:name="_Toc171391741"/>
      <w:bookmarkStart w:id="12026" w:name="_Toc171393359"/>
      <w:bookmarkStart w:id="12027" w:name="_Toc171393917"/>
      <w:bookmarkStart w:id="12028" w:name="_Toc171999404"/>
      <w:bookmarkStart w:id="12029" w:name="_Toc172426758"/>
      <w:bookmarkStart w:id="12030" w:name="_Toc172427030"/>
      <w:bookmarkStart w:id="12031" w:name="_Toc172427113"/>
      <w:bookmarkStart w:id="12032" w:name="_Toc172427429"/>
      <w:bookmarkStart w:id="12033" w:name="_Toc172427512"/>
      <w:bookmarkStart w:id="12034" w:name="_Toc177180829"/>
      <w:bookmarkStart w:id="12035" w:name="_Toc187028302"/>
      <w:bookmarkStart w:id="12036" w:name="_Toc188421619"/>
      <w:bookmarkStart w:id="12037" w:name="_Toc188421795"/>
      <w:bookmarkStart w:id="12038" w:name="_Toc188421941"/>
      <w:bookmarkStart w:id="12039" w:name="_Toc188676546"/>
      <w:bookmarkStart w:id="12040" w:name="_Toc188676631"/>
      <w:bookmarkStart w:id="12041" w:name="_Toc188853092"/>
      <w:bookmarkStart w:id="12042" w:name="_Toc191348749"/>
      <w:bookmarkStart w:id="12043" w:name="_Toc191439225"/>
      <w:bookmarkStart w:id="12044" w:name="_Toc191451891"/>
      <w:bookmarkStart w:id="12045" w:name="_Toc191800737"/>
      <w:bookmarkStart w:id="12046" w:name="_Toc191802149"/>
      <w:bookmarkStart w:id="12047" w:name="_Toc193704994"/>
      <w:bookmarkStart w:id="12048" w:name="_Toc194826737"/>
      <w:bookmarkStart w:id="12049" w:name="_Toc194980084"/>
      <w:bookmarkStart w:id="12050" w:name="_Toc195080587"/>
      <w:bookmarkStart w:id="12051" w:name="_Toc195081805"/>
      <w:bookmarkStart w:id="12052" w:name="_Toc195083013"/>
      <w:bookmarkStart w:id="12053" w:name="_Toc195342792"/>
      <w:bookmarkStart w:id="12054" w:name="_Toc195936145"/>
      <w:bookmarkStart w:id="12055" w:name="_Toc196210662"/>
      <w:bookmarkStart w:id="12056" w:name="_Toc197156252"/>
      <w:bookmarkStart w:id="12057" w:name="_Toc223328243"/>
      <w:bookmarkStart w:id="12058" w:name="_Toc223343273"/>
      <w:bookmarkStart w:id="12059" w:name="_Toc234384238"/>
      <w:bookmarkStart w:id="12060" w:name="_Toc437922022"/>
      <w:bookmarkStart w:id="12061" w:name="_Toc483972484"/>
      <w:bookmarkStart w:id="12062" w:name="_Toc520885931"/>
      <w:bookmarkStart w:id="12063" w:name="_Toc87853738"/>
      <w:bookmarkStart w:id="12064" w:name="_Toc102814719"/>
      <w:bookmarkStart w:id="12065" w:name="_Toc104946246"/>
      <w:bookmarkStart w:id="12066" w:name="_Toc153096701"/>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p>
    <w:p>
      <w:pPr>
        <w:pStyle w:val="Footnoteheading"/>
      </w:pPr>
      <w:r>
        <w:tab/>
        <w:t xml:space="preserve">[Heading inserted in Gazette 22 Feb 2008 p. 644.] </w:t>
      </w:r>
    </w:p>
    <w:p>
      <w:pPr>
        <w:pStyle w:val="Heading5"/>
        <w:rPr>
          <w:snapToGrid w:val="0"/>
        </w:rPr>
      </w:pPr>
      <w:bookmarkStart w:id="12067" w:name="_Toc234384239"/>
      <w:r>
        <w:rPr>
          <w:rStyle w:val="CharSectno"/>
        </w:rPr>
        <w:t>1</w:t>
      </w:r>
      <w:r>
        <w:rPr>
          <w:snapToGrid w:val="0"/>
        </w:rPr>
        <w:t>.</w:t>
      </w:r>
      <w:r>
        <w:rPr>
          <w:snapToGrid w:val="0"/>
        </w:rPr>
        <w:tab/>
      </w:r>
      <w:bookmarkEnd w:id="12060"/>
      <w:bookmarkEnd w:id="12061"/>
      <w:bookmarkEnd w:id="12062"/>
      <w:bookmarkEnd w:id="12063"/>
      <w:bookmarkEnd w:id="12064"/>
      <w:bookmarkEnd w:id="12065"/>
      <w:bookmarkEnd w:id="12066"/>
      <w:r>
        <w:rPr>
          <w:snapToGrid w:val="0"/>
        </w:rPr>
        <w:t>Definitions</w:t>
      </w:r>
      <w:bookmarkEnd w:id="1206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068" w:name="_Toc87853739"/>
      <w:bookmarkStart w:id="12069" w:name="_Toc102814720"/>
      <w:bookmarkStart w:id="12070" w:name="_Toc104946247"/>
      <w:bookmarkStart w:id="12071" w:name="_Toc153096702"/>
      <w:bookmarkStart w:id="12072" w:name="_Toc234384240"/>
      <w:bookmarkStart w:id="12073" w:name="_Toc437922024"/>
      <w:bookmarkStart w:id="12074" w:name="_Toc483972486"/>
      <w:bookmarkStart w:id="12075" w:name="_Toc520885933"/>
      <w:r>
        <w:rPr>
          <w:rStyle w:val="CharSectno"/>
        </w:rPr>
        <w:t>1A</w:t>
      </w:r>
      <w:r>
        <w:t>.</w:t>
      </w:r>
      <w:r>
        <w:tab/>
        <w:t>Application</w:t>
      </w:r>
      <w:bookmarkEnd w:id="12068"/>
      <w:bookmarkEnd w:id="12069"/>
      <w:bookmarkEnd w:id="12070"/>
      <w:bookmarkEnd w:id="12071"/>
      <w:bookmarkEnd w:id="12072"/>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2076" w:name="_Toc87853740"/>
      <w:bookmarkStart w:id="12077" w:name="_Toc102814721"/>
      <w:bookmarkStart w:id="12078" w:name="_Toc104946248"/>
      <w:bookmarkStart w:id="12079" w:name="_Toc153096703"/>
      <w:bookmarkStart w:id="12080" w:name="_Toc234384241"/>
      <w:r>
        <w:rPr>
          <w:rStyle w:val="CharSectno"/>
        </w:rPr>
        <w:t>2</w:t>
      </w:r>
      <w:r>
        <w:rPr>
          <w:snapToGrid w:val="0"/>
        </w:rPr>
        <w:t>.</w:t>
      </w:r>
      <w:r>
        <w:rPr>
          <w:snapToGrid w:val="0"/>
        </w:rPr>
        <w:tab/>
        <w:t>Title of proceedings</w:t>
      </w:r>
      <w:bookmarkEnd w:id="12073"/>
      <w:bookmarkEnd w:id="12074"/>
      <w:bookmarkEnd w:id="12075"/>
      <w:bookmarkEnd w:id="12076"/>
      <w:bookmarkEnd w:id="12077"/>
      <w:bookmarkEnd w:id="12078"/>
      <w:bookmarkEnd w:id="12079"/>
      <w:bookmarkEnd w:id="12080"/>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081" w:name="_Toc158803323"/>
      <w:bookmarkStart w:id="12082" w:name="_Toc159820785"/>
      <w:bookmarkStart w:id="12083" w:name="_Toc234384242"/>
      <w:bookmarkStart w:id="12084" w:name="_Toc437922025"/>
      <w:bookmarkStart w:id="12085" w:name="_Toc483972487"/>
      <w:bookmarkStart w:id="12086" w:name="_Toc520885934"/>
      <w:bookmarkStart w:id="12087" w:name="_Toc87853741"/>
      <w:bookmarkStart w:id="12088" w:name="_Toc102814722"/>
      <w:bookmarkStart w:id="12089" w:name="_Toc104946249"/>
      <w:bookmarkStart w:id="12090" w:name="_Toc153096704"/>
      <w:r>
        <w:rPr>
          <w:rStyle w:val="CharSectno"/>
        </w:rPr>
        <w:t>2A</w:t>
      </w:r>
      <w:r>
        <w:t>.</w:t>
      </w:r>
      <w:r>
        <w:tab/>
        <w:t>Appeals under Act s. 38(2) and applications for leave to appeal</w:t>
      </w:r>
      <w:bookmarkEnd w:id="12081"/>
      <w:bookmarkEnd w:id="12082"/>
      <w:bookmarkEnd w:id="12083"/>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2091" w:name="_Toc234384243"/>
      <w:r>
        <w:rPr>
          <w:rStyle w:val="CharSectno"/>
        </w:rPr>
        <w:t>3</w:t>
      </w:r>
      <w:r>
        <w:rPr>
          <w:snapToGrid w:val="0"/>
        </w:rPr>
        <w:t>.</w:t>
      </w:r>
      <w:r>
        <w:rPr>
          <w:snapToGrid w:val="0"/>
        </w:rPr>
        <w:tab/>
        <w:t>Matters for a Judge in Court</w:t>
      </w:r>
      <w:bookmarkEnd w:id="12084"/>
      <w:bookmarkEnd w:id="12085"/>
      <w:bookmarkEnd w:id="12086"/>
      <w:bookmarkEnd w:id="12087"/>
      <w:bookmarkEnd w:id="12088"/>
      <w:bookmarkEnd w:id="12089"/>
      <w:bookmarkEnd w:id="12090"/>
      <w:bookmarkEnd w:id="12091"/>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repealed]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2092" w:name="_Toc437922026"/>
      <w:bookmarkStart w:id="12093" w:name="_Toc483972488"/>
      <w:bookmarkStart w:id="12094" w:name="_Toc520885935"/>
      <w:bookmarkStart w:id="12095" w:name="_Toc87853742"/>
      <w:bookmarkStart w:id="12096" w:name="_Toc102814723"/>
      <w:bookmarkStart w:id="12097" w:name="_Toc104946250"/>
      <w:bookmarkStart w:id="12098" w:name="_Toc153096705"/>
      <w:bookmarkStart w:id="12099" w:name="_Toc234384244"/>
      <w:r>
        <w:rPr>
          <w:rStyle w:val="CharSectno"/>
        </w:rPr>
        <w:t>4</w:t>
      </w:r>
      <w:r>
        <w:rPr>
          <w:snapToGrid w:val="0"/>
        </w:rPr>
        <w:t>.</w:t>
      </w:r>
      <w:r>
        <w:rPr>
          <w:snapToGrid w:val="0"/>
        </w:rPr>
        <w:tab/>
        <w:t>Time for applications to determine preliminary points of law</w:t>
      </w:r>
      <w:bookmarkEnd w:id="12092"/>
      <w:bookmarkEnd w:id="12093"/>
      <w:bookmarkEnd w:id="12094"/>
      <w:bookmarkEnd w:id="12095"/>
      <w:bookmarkEnd w:id="12096"/>
      <w:bookmarkEnd w:id="12097"/>
      <w:bookmarkEnd w:id="12098"/>
      <w:bookmarkEnd w:id="12099"/>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100" w:name="_Toc437922027"/>
      <w:bookmarkStart w:id="12101" w:name="_Toc483972489"/>
      <w:bookmarkStart w:id="12102" w:name="_Toc520885936"/>
      <w:bookmarkStart w:id="12103" w:name="_Toc87853743"/>
      <w:bookmarkStart w:id="12104" w:name="_Toc102814724"/>
      <w:bookmarkStart w:id="12105" w:name="_Toc104946251"/>
      <w:bookmarkStart w:id="12106" w:name="_Toc153096706"/>
      <w:bookmarkStart w:id="12107" w:name="_Toc234384245"/>
      <w:r>
        <w:rPr>
          <w:rStyle w:val="CharSectno"/>
        </w:rPr>
        <w:t>5</w:t>
      </w:r>
      <w:r>
        <w:rPr>
          <w:snapToGrid w:val="0"/>
        </w:rPr>
        <w:t>.</w:t>
      </w:r>
      <w:r>
        <w:rPr>
          <w:snapToGrid w:val="0"/>
        </w:rPr>
        <w:tab/>
        <w:t>Time for other applications and for appeals</w:t>
      </w:r>
      <w:bookmarkEnd w:id="12100"/>
      <w:bookmarkEnd w:id="12101"/>
      <w:bookmarkEnd w:id="12102"/>
      <w:bookmarkEnd w:id="12103"/>
      <w:bookmarkEnd w:id="12104"/>
      <w:bookmarkEnd w:id="12105"/>
      <w:bookmarkEnd w:id="12106"/>
      <w:bookmarkEnd w:id="1210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108" w:name="_Toc437922028"/>
      <w:bookmarkStart w:id="12109" w:name="_Toc483972490"/>
      <w:bookmarkStart w:id="12110" w:name="_Toc520885937"/>
      <w:bookmarkStart w:id="12111" w:name="_Toc87853744"/>
      <w:bookmarkStart w:id="12112" w:name="_Toc102814725"/>
      <w:bookmarkStart w:id="12113" w:name="_Toc104946252"/>
      <w:bookmarkStart w:id="12114" w:name="_Toc153096707"/>
      <w:bookmarkStart w:id="12115" w:name="_Toc234384246"/>
      <w:r>
        <w:rPr>
          <w:rStyle w:val="CharSectno"/>
        </w:rPr>
        <w:t>6</w:t>
      </w:r>
      <w:r>
        <w:rPr>
          <w:snapToGrid w:val="0"/>
        </w:rPr>
        <w:t>.</w:t>
      </w:r>
      <w:r>
        <w:rPr>
          <w:snapToGrid w:val="0"/>
        </w:rPr>
        <w:tab/>
        <w:t>Interlocutory orders</w:t>
      </w:r>
      <w:bookmarkEnd w:id="12108"/>
      <w:bookmarkEnd w:id="12109"/>
      <w:bookmarkEnd w:id="12110"/>
      <w:bookmarkEnd w:id="12111"/>
      <w:bookmarkEnd w:id="12112"/>
      <w:bookmarkEnd w:id="12113"/>
      <w:bookmarkEnd w:id="12114"/>
      <w:bookmarkEnd w:id="12115"/>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116" w:name="_Toc437922029"/>
      <w:bookmarkStart w:id="12117" w:name="_Toc483972491"/>
      <w:bookmarkStart w:id="12118" w:name="_Toc520885938"/>
      <w:bookmarkStart w:id="12119" w:name="_Toc87853745"/>
      <w:bookmarkStart w:id="12120" w:name="_Toc102814726"/>
      <w:bookmarkStart w:id="12121" w:name="_Toc104946253"/>
      <w:bookmarkStart w:id="12122" w:name="_Toc153096708"/>
      <w:bookmarkStart w:id="12123" w:name="_Toc234384247"/>
      <w:r>
        <w:rPr>
          <w:rStyle w:val="CharSectno"/>
        </w:rPr>
        <w:t>7</w:t>
      </w:r>
      <w:r>
        <w:rPr>
          <w:snapToGrid w:val="0"/>
        </w:rPr>
        <w:t>.</w:t>
      </w:r>
      <w:r>
        <w:rPr>
          <w:snapToGrid w:val="0"/>
        </w:rPr>
        <w:tab/>
        <w:t>Subpoenas</w:t>
      </w:r>
      <w:bookmarkEnd w:id="12116"/>
      <w:bookmarkEnd w:id="12117"/>
      <w:bookmarkEnd w:id="12118"/>
      <w:bookmarkEnd w:id="12119"/>
      <w:bookmarkEnd w:id="12120"/>
      <w:bookmarkEnd w:id="12121"/>
      <w:bookmarkEnd w:id="12122"/>
      <w:bookmarkEnd w:id="12123"/>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124" w:name="_Toc437922030"/>
      <w:bookmarkStart w:id="12125" w:name="_Toc483972492"/>
      <w:bookmarkStart w:id="12126" w:name="_Toc520885939"/>
      <w:bookmarkStart w:id="12127" w:name="_Toc87853746"/>
      <w:bookmarkStart w:id="12128" w:name="_Toc102814727"/>
      <w:bookmarkStart w:id="12129" w:name="_Toc104946254"/>
      <w:bookmarkStart w:id="12130" w:name="_Toc153096709"/>
      <w:bookmarkStart w:id="12131" w:name="_Toc234384248"/>
      <w:r>
        <w:rPr>
          <w:rStyle w:val="CharSectno"/>
        </w:rPr>
        <w:t>8</w:t>
      </w:r>
      <w:r>
        <w:rPr>
          <w:snapToGrid w:val="0"/>
        </w:rPr>
        <w:t>.</w:t>
      </w:r>
      <w:r>
        <w:rPr>
          <w:snapToGrid w:val="0"/>
        </w:rPr>
        <w:tab/>
        <w:t>Orders for examination of witnesses</w:t>
      </w:r>
      <w:bookmarkEnd w:id="12124"/>
      <w:bookmarkEnd w:id="12125"/>
      <w:bookmarkEnd w:id="12126"/>
      <w:bookmarkEnd w:id="12127"/>
      <w:bookmarkEnd w:id="12128"/>
      <w:bookmarkEnd w:id="12129"/>
      <w:bookmarkEnd w:id="12130"/>
      <w:bookmarkEnd w:id="1213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132" w:name="_Toc437922031"/>
      <w:bookmarkStart w:id="12133" w:name="_Toc483972493"/>
      <w:bookmarkStart w:id="12134" w:name="_Toc520885940"/>
      <w:bookmarkStart w:id="12135" w:name="_Toc87853747"/>
      <w:bookmarkStart w:id="12136" w:name="_Toc102814728"/>
      <w:bookmarkStart w:id="12137" w:name="_Toc104946255"/>
      <w:bookmarkStart w:id="12138" w:name="_Toc153096710"/>
      <w:bookmarkStart w:id="12139" w:name="_Toc234384249"/>
      <w:r>
        <w:rPr>
          <w:rStyle w:val="CharSectno"/>
        </w:rPr>
        <w:t>9</w:t>
      </w:r>
      <w:r>
        <w:rPr>
          <w:snapToGrid w:val="0"/>
        </w:rPr>
        <w:t>.</w:t>
      </w:r>
      <w:r>
        <w:rPr>
          <w:snapToGrid w:val="0"/>
        </w:rPr>
        <w:tab/>
        <w:t>Custody of records and exhibits</w:t>
      </w:r>
      <w:bookmarkEnd w:id="12132"/>
      <w:bookmarkEnd w:id="12133"/>
      <w:bookmarkEnd w:id="12134"/>
      <w:bookmarkEnd w:id="12135"/>
      <w:bookmarkEnd w:id="12136"/>
      <w:bookmarkEnd w:id="12137"/>
      <w:bookmarkEnd w:id="12138"/>
      <w:bookmarkEnd w:id="1213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140" w:name="_Toc437922033"/>
      <w:bookmarkStart w:id="12141" w:name="_Toc483972495"/>
      <w:bookmarkStart w:id="12142" w:name="_Toc520885942"/>
      <w:bookmarkStart w:id="12143" w:name="_Toc87853749"/>
      <w:r>
        <w:t>[</w:t>
      </w:r>
      <w:r>
        <w:rPr>
          <w:b/>
        </w:rPr>
        <w:t>10.</w:t>
      </w:r>
      <w:r>
        <w:tab/>
        <w:t>Repealed in Gazette 21 Feb 2007 p. 592.]</w:t>
      </w:r>
    </w:p>
    <w:p>
      <w:pPr>
        <w:pStyle w:val="Heading5"/>
        <w:rPr>
          <w:snapToGrid w:val="0"/>
        </w:rPr>
      </w:pPr>
      <w:bookmarkStart w:id="12144" w:name="_Toc102814730"/>
      <w:bookmarkStart w:id="12145" w:name="_Toc104946257"/>
      <w:bookmarkStart w:id="12146" w:name="_Toc153096712"/>
      <w:bookmarkStart w:id="12147" w:name="_Toc234384250"/>
      <w:r>
        <w:rPr>
          <w:rStyle w:val="CharSectno"/>
        </w:rPr>
        <w:t>11</w:t>
      </w:r>
      <w:r>
        <w:rPr>
          <w:snapToGrid w:val="0"/>
        </w:rPr>
        <w:t>.</w:t>
      </w:r>
      <w:r>
        <w:rPr>
          <w:snapToGrid w:val="0"/>
        </w:rPr>
        <w:tab/>
        <w:t>Enforcement of arbitration awards</w:t>
      </w:r>
      <w:bookmarkEnd w:id="12140"/>
      <w:bookmarkEnd w:id="12141"/>
      <w:bookmarkEnd w:id="12142"/>
      <w:bookmarkEnd w:id="12143"/>
      <w:bookmarkEnd w:id="12144"/>
      <w:bookmarkEnd w:id="12145"/>
      <w:bookmarkEnd w:id="12146"/>
      <w:bookmarkEnd w:id="12147"/>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148" w:name="_Toc437922034"/>
      <w:bookmarkStart w:id="12149" w:name="_Toc483972496"/>
      <w:bookmarkStart w:id="12150" w:name="_Toc520885943"/>
      <w:bookmarkStart w:id="12151" w:name="_Toc87853750"/>
      <w:bookmarkStart w:id="12152" w:name="_Toc102814731"/>
      <w:bookmarkStart w:id="12153" w:name="_Toc104946258"/>
      <w:bookmarkStart w:id="12154" w:name="_Toc153096713"/>
      <w:bookmarkStart w:id="12155" w:name="_Toc234384251"/>
      <w:r>
        <w:rPr>
          <w:rStyle w:val="CharSectno"/>
        </w:rPr>
        <w:t>12</w:t>
      </w:r>
      <w:r>
        <w:rPr>
          <w:snapToGrid w:val="0"/>
        </w:rPr>
        <w:t>.</w:t>
      </w:r>
      <w:r>
        <w:rPr>
          <w:snapToGrid w:val="0"/>
        </w:rPr>
        <w:tab/>
        <w:t>Payment into and out of court</w:t>
      </w:r>
      <w:bookmarkEnd w:id="12148"/>
      <w:bookmarkEnd w:id="12149"/>
      <w:bookmarkEnd w:id="12150"/>
      <w:bookmarkEnd w:id="12151"/>
      <w:bookmarkEnd w:id="12152"/>
      <w:bookmarkEnd w:id="12153"/>
      <w:bookmarkEnd w:id="12154"/>
      <w:bookmarkEnd w:id="12155"/>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156" w:name="_Toc437922035"/>
      <w:bookmarkStart w:id="12157" w:name="_Toc483972497"/>
      <w:bookmarkStart w:id="12158" w:name="_Toc520885944"/>
      <w:bookmarkStart w:id="12159" w:name="_Toc87853751"/>
      <w:bookmarkStart w:id="12160" w:name="_Toc102814732"/>
      <w:bookmarkStart w:id="12161" w:name="_Toc104946259"/>
      <w:bookmarkStart w:id="12162" w:name="_Toc153096714"/>
      <w:bookmarkStart w:id="12163" w:name="_Toc234384252"/>
      <w:r>
        <w:rPr>
          <w:rStyle w:val="CharSectno"/>
        </w:rPr>
        <w:t>13</w:t>
      </w:r>
      <w:r>
        <w:rPr>
          <w:snapToGrid w:val="0"/>
        </w:rPr>
        <w:t>.</w:t>
      </w:r>
      <w:r>
        <w:rPr>
          <w:snapToGrid w:val="0"/>
        </w:rPr>
        <w:tab/>
        <w:t>Acceptance of money paid into court</w:t>
      </w:r>
      <w:bookmarkEnd w:id="12156"/>
      <w:bookmarkEnd w:id="12157"/>
      <w:bookmarkEnd w:id="12158"/>
      <w:bookmarkEnd w:id="12159"/>
      <w:bookmarkEnd w:id="12160"/>
      <w:bookmarkEnd w:id="12161"/>
      <w:bookmarkEnd w:id="12162"/>
      <w:bookmarkEnd w:id="12163"/>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164" w:name="_Toc437922036"/>
      <w:bookmarkStart w:id="12165" w:name="_Toc483972498"/>
      <w:bookmarkStart w:id="12166" w:name="_Toc520885945"/>
      <w:bookmarkStart w:id="12167" w:name="_Toc87853752"/>
      <w:bookmarkStart w:id="12168" w:name="_Toc102814733"/>
      <w:bookmarkStart w:id="12169" w:name="_Toc104946260"/>
      <w:bookmarkStart w:id="12170" w:name="_Toc153096715"/>
      <w:bookmarkStart w:id="12171" w:name="_Toc234384253"/>
      <w:r>
        <w:rPr>
          <w:rStyle w:val="CharSectno"/>
        </w:rPr>
        <w:t>14</w:t>
      </w:r>
      <w:r>
        <w:rPr>
          <w:snapToGrid w:val="0"/>
        </w:rPr>
        <w:t>.</w:t>
      </w:r>
      <w:r>
        <w:rPr>
          <w:snapToGrid w:val="0"/>
        </w:rPr>
        <w:tab/>
        <w:t>Money remaining in court</w:t>
      </w:r>
      <w:bookmarkEnd w:id="12164"/>
      <w:bookmarkEnd w:id="12165"/>
      <w:bookmarkEnd w:id="12166"/>
      <w:bookmarkEnd w:id="12167"/>
      <w:bookmarkEnd w:id="12168"/>
      <w:bookmarkEnd w:id="12169"/>
      <w:bookmarkEnd w:id="12170"/>
      <w:bookmarkEnd w:id="1217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172" w:name="_Toc437922037"/>
      <w:bookmarkStart w:id="12173" w:name="_Toc483972499"/>
      <w:bookmarkStart w:id="12174" w:name="_Toc520885946"/>
      <w:bookmarkStart w:id="12175" w:name="_Toc87853753"/>
      <w:bookmarkStart w:id="12176" w:name="_Toc102814734"/>
      <w:bookmarkStart w:id="12177" w:name="_Toc104946261"/>
      <w:bookmarkStart w:id="12178" w:name="_Toc153096716"/>
      <w:bookmarkStart w:id="12179" w:name="_Toc234384254"/>
      <w:r>
        <w:rPr>
          <w:rStyle w:val="CharSectno"/>
        </w:rPr>
        <w:t>15</w:t>
      </w:r>
      <w:r>
        <w:rPr>
          <w:snapToGrid w:val="0"/>
        </w:rPr>
        <w:t>.</w:t>
      </w:r>
      <w:r>
        <w:rPr>
          <w:snapToGrid w:val="0"/>
        </w:rPr>
        <w:tab/>
        <w:t>Non</w:t>
      </w:r>
      <w:r>
        <w:rPr>
          <w:snapToGrid w:val="0"/>
        </w:rPr>
        <w:noBreakHyphen/>
        <w:t>disclosure of payment into court</w:t>
      </w:r>
      <w:bookmarkEnd w:id="12172"/>
      <w:bookmarkEnd w:id="12173"/>
      <w:bookmarkEnd w:id="12174"/>
      <w:bookmarkEnd w:id="12175"/>
      <w:bookmarkEnd w:id="12176"/>
      <w:bookmarkEnd w:id="12177"/>
      <w:bookmarkEnd w:id="12178"/>
      <w:bookmarkEnd w:id="12179"/>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180" w:name="_Toc437922038"/>
      <w:bookmarkStart w:id="12181" w:name="_Toc483972500"/>
      <w:bookmarkStart w:id="12182" w:name="_Toc520885947"/>
      <w:bookmarkStart w:id="12183" w:name="_Toc87853754"/>
      <w:bookmarkStart w:id="12184" w:name="_Toc102814735"/>
      <w:bookmarkStart w:id="12185" w:name="_Toc104946262"/>
      <w:bookmarkStart w:id="12186" w:name="_Toc153096717"/>
      <w:bookmarkStart w:id="12187" w:name="_Toc234384255"/>
      <w:r>
        <w:rPr>
          <w:rStyle w:val="CharSectno"/>
        </w:rPr>
        <w:t>16</w:t>
      </w:r>
      <w:r>
        <w:rPr>
          <w:snapToGrid w:val="0"/>
        </w:rPr>
        <w:t>.</w:t>
      </w:r>
      <w:r>
        <w:rPr>
          <w:snapToGrid w:val="0"/>
        </w:rPr>
        <w:tab/>
        <w:t>Taxation of costs</w:t>
      </w:r>
      <w:bookmarkEnd w:id="12180"/>
      <w:bookmarkEnd w:id="12181"/>
      <w:bookmarkEnd w:id="12182"/>
      <w:bookmarkEnd w:id="12183"/>
      <w:bookmarkEnd w:id="12184"/>
      <w:bookmarkEnd w:id="12185"/>
      <w:bookmarkEnd w:id="12186"/>
      <w:bookmarkEnd w:id="1218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188" w:name="_Toc74020010"/>
      <w:bookmarkStart w:id="12189" w:name="_Toc75328407"/>
      <w:bookmarkStart w:id="12190" w:name="_Toc75941823"/>
      <w:bookmarkStart w:id="12191" w:name="_Toc80606062"/>
      <w:bookmarkStart w:id="12192" w:name="_Toc80609290"/>
      <w:bookmarkStart w:id="12193" w:name="_Toc81284063"/>
      <w:bookmarkStart w:id="12194" w:name="_Toc87853755"/>
      <w:bookmarkStart w:id="12195" w:name="_Toc101600039"/>
      <w:bookmarkStart w:id="12196" w:name="_Toc102561218"/>
      <w:bookmarkStart w:id="12197" w:name="_Toc102814736"/>
      <w:bookmarkStart w:id="12198" w:name="_Toc102991124"/>
      <w:bookmarkStart w:id="12199" w:name="_Toc104946263"/>
      <w:bookmarkStart w:id="12200" w:name="_Toc105493386"/>
      <w:bookmarkStart w:id="12201" w:name="_Toc153096718"/>
      <w:bookmarkStart w:id="12202" w:name="_Toc153097966"/>
      <w:bookmarkStart w:id="12203" w:name="_Toc159912504"/>
      <w:bookmarkStart w:id="12204" w:name="_Toc159997164"/>
      <w:bookmarkStart w:id="12205" w:name="_Toc191439243"/>
      <w:bookmarkStart w:id="12206" w:name="_Toc191451909"/>
      <w:bookmarkStart w:id="12207" w:name="_Toc191800755"/>
      <w:bookmarkStart w:id="12208" w:name="_Toc191802167"/>
      <w:bookmarkStart w:id="12209" w:name="_Toc193705012"/>
      <w:bookmarkStart w:id="12210" w:name="_Toc194826755"/>
      <w:bookmarkStart w:id="12211" w:name="_Toc194980102"/>
      <w:bookmarkStart w:id="12212" w:name="_Toc195080605"/>
      <w:bookmarkStart w:id="12213" w:name="_Toc195081823"/>
      <w:bookmarkStart w:id="12214" w:name="_Toc195083031"/>
      <w:bookmarkStart w:id="12215" w:name="_Toc195342810"/>
      <w:bookmarkStart w:id="12216" w:name="_Toc195936163"/>
      <w:bookmarkStart w:id="12217" w:name="_Toc196210680"/>
      <w:bookmarkStart w:id="12218" w:name="_Toc197156270"/>
      <w:bookmarkStart w:id="12219" w:name="_Toc223328261"/>
      <w:bookmarkStart w:id="12220" w:name="_Toc223343291"/>
      <w:bookmarkStart w:id="12221" w:name="_Toc234384256"/>
      <w:r>
        <w:rPr>
          <w:rStyle w:val="CharPartNo"/>
        </w:rPr>
        <w:t>Order 81E</w:t>
      </w:r>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r>
        <w:rPr>
          <w:rStyle w:val="CharDivNo"/>
        </w:rPr>
        <w:t> </w:t>
      </w:r>
      <w:r>
        <w:t>—</w:t>
      </w:r>
      <w:r>
        <w:rPr>
          <w:rStyle w:val="CharDivText"/>
        </w:rPr>
        <w:t> </w:t>
      </w:r>
      <w:bookmarkStart w:id="12222" w:name="_Toc80609291"/>
      <w:bookmarkStart w:id="12223" w:name="_Toc81284064"/>
      <w:bookmarkStart w:id="12224" w:name="_Toc87853756"/>
      <w:r>
        <w:rPr>
          <w:rStyle w:val="CharPartText"/>
        </w:rPr>
        <w:t>Cross</w:t>
      </w:r>
      <w:r>
        <w:rPr>
          <w:rStyle w:val="CharPartText"/>
        </w:rPr>
        <w:noBreakHyphen/>
        <w:t>vesting</w:t>
      </w:r>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2"/>
      <w:bookmarkEnd w:id="12223"/>
      <w:bookmarkEnd w:id="12224"/>
      <w:bookmarkEnd w:id="12221"/>
    </w:p>
    <w:p>
      <w:pPr>
        <w:pStyle w:val="Footnoteheading"/>
        <w:ind w:left="890"/>
        <w:rPr>
          <w:snapToGrid w:val="0"/>
        </w:rPr>
      </w:pPr>
      <w:r>
        <w:rPr>
          <w:snapToGrid w:val="0"/>
        </w:rPr>
        <w:tab/>
        <w:t>[Heading inserted in Gazette 1 Jul 1988 p. 2140.]</w:t>
      </w:r>
    </w:p>
    <w:p>
      <w:pPr>
        <w:pStyle w:val="Heading5"/>
        <w:rPr>
          <w:snapToGrid w:val="0"/>
        </w:rPr>
      </w:pPr>
      <w:bookmarkStart w:id="12225" w:name="_Toc437922039"/>
      <w:bookmarkStart w:id="12226" w:name="_Toc483972501"/>
      <w:bookmarkStart w:id="12227" w:name="_Toc520885948"/>
      <w:bookmarkStart w:id="12228" w:name="_Toc87853757"/>
      <w:bookmarkStart w:id="12229" w:name="_Toc102814737"/>
      <w:bookmarkStart w:id="12230" w:name="_Toc104946264"/>
      <w:bookmarkStart w:id="12231" w:name="_Toc153096719"/>
      <w:bookmarkStart w:id="12232" w:name="_Toc234384257"/>
      <w:r>
        <w:rPr>
          <w:rStyle w:val="CharSectno"/>
        </w:rPr>
        <w:t>1</w:t>
      </w:r>
      <w:r>
        <w:rPr>
          <w:snapToGrid w:val="0"/>
        </w:rPr>
        <w:t>.</w:t>
      </w:r>
      <w:r>
        <w:rPr>
          <w:snapToGrid w:val="0"/>
        </w:rPr>
        <w:tab/>
      </w:r>
      <w:bookmarkEnd w:id="12225"/>
      <w:bookmarkEnd w:id="12226"/>
      <w:bookmarkEnd w:id="12227"/>
      <w:bookmarkEnd w:id="12228"/>
      <w:bookmarkEnd w:id="12229"/>
      <w:bookmarkEnd w:id="12230"/>
      <w:bookmarkEnd w:id="12231"/>
      <w:r>
        <w:rPr>
          <w:snapToGrid w:val="0"/>
        </w:rPr>
        <w:t>Definitions</w:t>
      </w:r>
      <w:bookmarkEnd w:id="1223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233" w:name="_Toc437922040"/>
      <w:bookmarkStart w:id="12234" w:name="_Toc483972502"/>
      <w:bookmarkStart w:id="12235" w:name="_Toc520885949"/>
      <w:bookmarkStart w:id="12236" w:name="_Toc87853758"/>
      <w:bookmarkStart w:id="12237" w:name="_Toc102814738"/>
      <w:bookmarkStart w:id="12238" w:name="_Toc104946265"/>
      <w:bookmarkStart w:id="12239" w:name="_Toc153096720"/>
      <w:bookmarkStart w:id="12240" w:name="_Toc234384258"/>
      <w:r>
        <w:rPr>
          <w:rStyle w:val="CharSectno"/>
        </w:rPr>
        <w:t>2</w:t>
      </w:r>
      <w:r>
        <w:rPr>
          <w:snapToGrid w:val="0"/>
        </w:rPr>
        <w:t>.</w:t>
      </w:r>
      <w:r>
        <w:rPr>
          <w:snapToGrid w:val="0"/>
        </w:rPr>
        <w:tab/>
        <w:t>Application of this Order</w:t>
      </w:r>
      <w:bookmarkEnd w:id="12233"/>
      <w:bookmarkEnd w:id="12234"/>
      <w:bookmarkEnd w:id="12235"/>
      <w:bookmarkEnd w:id="12236"/>
      <w:bookmarkEnd w:id="12237"/>
      <w:bookmarkEnd w:id="12238"/>
      <w:bookmarkEnd w:id="12239"/>
      <w:bookmarkEnd w:id="1224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241" w:name="_Toc437922041"/>
      <w:bookmarkStart w:id="12242" w:name="_Toc483972503"/>
      <w:bookmarkStart w:id="12243" w:name="_Toc520885950"/>
      <w:bookmarkStart w:id="12244" w:name="_Toc87853759"/>
      <w:bookmarkStart w:id="12245" w:name="_Toc102814739"/>
      <w:bookmarkStart w:id="12246" w:name="_Toc104946266"/>
      <w:bookmarkStart w:id="12247" w:name="_Toc153096721"/>
      <w:bookmarkStart w:id="12248" w:name="_Toc234384259"/>
      <w:r>
        <w:rPr>
          <w:rStyle w:val="CharSectno"/>
        </w:rPr>
        <w:t>3</w:t>
      </w:r>
      <w:r>
        <w:rPr>
          <w:snapToGrid w:val="0"/>
        </w:rPr>
        <w:t>.</w:t>
      </w:r>
      <w:r>
        <w:rPr>
          <w:snapToGrid w:val="0"/>
        </w:rPr>
        <w:tab/>
        <w:t>Commencement of proceedings</w:t>
      </w:r>
      <w:bookmarkEnd w:id="12241"/>
      <w:bookmarkEnd w:id="12242"/>
      <w:bookmarkEnd w:id="12243"/>
      <w:bookmarkEnd w:id="12244"/>
      <w:bookmarkEnd w:id="12245"/>
      <w:bookmarkEnd w:id="12246"/>
      <w:bookmarkEnd w:id="12247"/>
      <w:bookmarkEnd w:id="12248"/>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249" w:name="_Toc437922042"/>
      <w:bookmarkStart w:id="12250" w:name="_Toc483972504"/>
      <w:bookmarkStart w:id="12251" w:name="_Toc520885951"/>
      <w:bookmarkStart w:id="12252" w:name="_Toc87853760"/>
      <w:bookmarkStart w:id="12253" w:name="_Toc102814740"/>
      <w:bookmarkStart w:id="12254" w:name="_Toc104946267"/>
      <w:bookmarkStart w:id="12255" w:name="_Toc153096722"/>
      <w:bookmarkStart w:id="12256" w:name="_Toc234384260"/>
      <w:r>
        <w:rPr>
          <w:rStyle w:val="CharSectno"/>
        </w:rPr>
        <w:t>4</w:t>
      </w:r>
      <w:r>
        <w:rPr>
          <w:snapToGrid w:val="0"/>
        </w:rPr>
        <w:t>.</w:t>
      </w:r>
      <w:r>
        <w:rPr>
          <w:snapToGrid w:val="0"/>
        </w:rPr>
        <w:tab/>
        <w:t>Special federal matters</w:t>
      </w:r>
      <w:bookmarkEnd w:id="12249"/>
      <w:bookmarkEnd w:id="12250"/>
      <w:bookmarkEnd w:id="12251"/>
      <w:bookmarkEnd w:id="12252"/>
      <w:bookmarkEnd w:id="12253"/>
      <w:bookmarkEnd w:id="12254"/>
      <w:bookmarkEnd w:id="12255"/>
      <w:bookmarkEnd w:id="1225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Repealed in Gazette 26 Aug 1994 p. 4413.] </w:t>
      </w:r>
    </w:p>
    <w:p>
      <w:pPr>
        <w:pStyle w:val="Heading5"/>
        <w:rPr>
          <w:snapToGrid w:val="0"/>
        </w:rPr>
      </w:pPr>
      <w:bookmarkStart w:id="12257" w:name="_Toc437922043"/>
      <w:bookmarkStart w:id="12258" w:name="_Toc483972505"/>
      <w:bookmarkStart w:id="12259" w:name="_Toc520885952"/>
      <w:bookmarkStart w:id="12260" w:name="_Toc87853761"/>
      <w:bookmarkStart w:id="12261" w:name="_Toc102814741"/>
      <w:bookmarkStart w:id="12262" w:name="_Toc104946268"/>
      <w:bookmarkStart w:id="12263" w:name="_Toc153096723"/>
      <w:bookmarkStart w:id="12264" w:name="_Toc234384261"/>
      <w:r>
        <w:rPr>
          <w:rStyle w:val="CharSectno"/>
        </w:rPr>
        <w:t>6</w:t>
      </w:r>
      <w:r>
        <w:rPr>
          <w:snapToGrid w:val="0"/>
        </w:rPr>
        <w:t>.</w:t>
      </w:r>
      <w:r>
        <w:rPr>
          <w:snapToGrid w:val="0"/>
        </w:rPr>
        <w:tab/>
        <w:t>Directions</w:t>
      </w:r>
      <w:bookmarkEnd w:id="12257"/>
      <w:bookmarkEnd w:id="12258"/>
      <w:bookmarkEnd w:id="12259"/>
      <w:bookmarkEnd w:id="12260"/>
      <w:bookmarkEnd w:id="12261"/>
      <w:bookmarkEnd w:id="12262"/>
      <w:bookmarkEnd w:id="12263"/>
      <w:bookmarkEnd w:id="12264"/>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265" w:name="_Toc437922044"/>
      <w:bookmarkStart w:id="12266" w:name="_Toc483972506"/>
      <w:bookmarkStart w:id="12267" w:name="_Toc520885953"/>
      <w:bookmarkStart w:id="12268" w:name="_Toc87853762"/>
      <w:bookmarkStart w:id="12269" w:name="_Toc102814742"/>
      <w:bookmarkStart w:id="12270" w:name="_Toc104946269"/>
      <w:bookmarkStart w:id="12271" w:name="_Toc153096724"/>
      <w:bookmarkStart w:id="12272" w:name="_Toc234384262"/>
      <w:r>
        <w:rPr>
          <w:rStyle w:val="CharSectno"/>
        </w:rPr>
        <w:t>7</w:t>
      </w:r>
      <w:r>
        <w:rPr>
          <w:snapToGrid w:val="0"/>
        </w:rPr>
        <w:t>.</w:t>
      </w:r>
      <w:r>
        <w:rPr>
          <w:snapToGrid w:val="0"/>
        </w:rPr>
        <w:tab/>
        <w:t>Transfer of proceedings</w:t>
      </w:r>
      <w:bookmarkEnd w:id="12265"/>
      <w:bookmarkEnd w:id="12266"/>
      <w:bookmarkEnd w:id="12267"/>
      <w:bookmarkEnd w:id="12268"/>
      <w:bookmarkEnd w:id="12269"/>
      <w:bookmarkEnd w:id="12270"/>
      <w:bookmarkEnd w:id="12271"/>
      <w:bookmarkEnd w:id="1227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273" w:name="_Toc437922045"/>
      <w:bookmarkStart w:id="12274" w:name="_Toc483972507"/>
      <w:bookmarkStart w:id="12275" w:name="_Toc520885954"/>
      <w:bookmarkStart w:id="12276" w:name="_Toc87853763"/>
      <w:bookmarkStart w:id="12277" w:name="_Toc102814743"/>
      <w:bookmarkStart w:id="12278" w:name="_Toc104946270"/>
      <w:bookmarkStart w:id="12279" w:name="_Toc153096725"/>
      <w:bookmarkStart w:id="12280" w:name="_Toc234384263"/>
      <w:r>
        <w:rPr>
          <w:rStyle w:val="CharSectno"/>
        </w:rPr>
        <w:t>8</w:t>
      </w:r>
      <w:r>
        <w:rPr>
          <w:snapToGrid w:val="0"/>
        </w:rPr>
        <w:t>.</w:t>
      </w:r>
      <w:r>
        <w:rPr>
          <w:snapToGrid w:val="0"/>
        </w:rPr>
        <w:tab/>
        <w:t>Applications to be dealt with by a Judge</w:t>
      </w:r>
      <w:bookmarkEnd w:id="12273"/>
      <w:bookmarkEnd w:id="12274"/>
      <w:bookmarkEnd w:id="12275"/>
      <w:bookmarkEnd w:id="12276"/>
      <w:bookmarkEnd w:id="12277"/>
      <w:bookmarkEnd w:id="12278"/>
      <w:bookmarkEnd w:id="12279"/>
      <w:bookmarkEnd w:id="1228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281" w:name="_Toc437922046"/>
      <w:bookmarkStart w:id="12282" w:name="_Toc483972508"/>
      <w:bookmarkStart w:id="12283" w:name="_Toc520885955"/>
      <w:bookmarkStart w:id="12284" w:name="_Toc87853764"/>
      <w:bookmarkStart w:id="12285" w:name="_Toc102814744"/>
      <w:bookmarkStart w:id="12286" w:name="_Toc104946271"/>
      <w:bookmarkStart w:id="12287" w:name="_Toc153096726"/>
      <w:bookmarkStart w:id="12288" w:name="_Toc234384264"/>
      <w:r>
        <w:rPr>
          <w:rStyle w:val="CharSectno"/>
        </w:rPr>
        <w:t>9</w:t>
      </w:r>
      <w:r>
        <w:rPr>
          <w:snapToGrid w:val="0"/>
        </w:rPr>
        <w:t>.</w:t>
      </w:r>
      <w:r>
        <w:rPr>
          <w:snapToGrid w:val="0"/>
        </w:rPr>
        <w:tab/>
        <w:t>Transfer on Attorney General’s application</w:t>
      </w:r>
      <w:bookmarkEnd w:id="12281"/>
      <w:bookmarkEnd w:id="12282"/>
      <w:bookmarkEnd w:id="12283"/>
      <w:bookmarkEnd w:id="12284"/>
      <w:bookmarkEnd w:id="12285"/>
      <w:bookmarkEnd w:id="12286"/>
      <w:bookmarkEnd w:id="12287"/>
      <w:bookmarkEnd w:id="12288"/>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289" w:name="_Toc437922047"/>
      <w:bookmarkStart w:id="12290" w:name="_Toc483972509"/>
      <w:bookmarkStart w:id="12291" w:name="_Toc520885956"/>
      <w:bookmarkStart w:id="12292" w:name="_Toc87853765"/>
      <w:bookmarkStart w:id="12293" w:name="_Toc102814745"/>
      <w:bookmarkStart w:id="12294" w:name="_Toc104946272"/>
      <w:bookmarkStart w:id="12295" w:name="_Toc153096727"/>
      <w:bookmarkStart w:id="12296" w:name="_Toc234384265"/>
      <w:r>
        <w:rPr>
          <w:rStyle w:val="CharSectno"/>
        </w:rPr>
        <w:t>10</w:t>
      </w:r>
      <w:r>
        <w:rPr>
          <w:snapToGrid w:val="0"/>
        </w:rPr>
        <w:t>.</w:t>
      </w:r>
      <w:r>
        <w:rPr>
          <w:snapToGrid w:val="0"/>
        </w:rPr>
        <w:tab/>
        <w:t>Transfer to Court when no proceeding pending</w:t>
      </w:r>
      <w:bookmarkEnd w:id="12289"/>
      <w:bookmarkEnd w:id="12290"/>
      <w:bookmarkEnd w:id="12291"/>
      <w:bookmarkEnd w:id="12292"/>
      <w:bookmarkEnd w:id="12293"/>
      <w:bookmarkEnd w:id="12294"/>
      <w:bookmarkEnd w:id="12295"/>
      <w:bookmarkEnd w:id="1229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297" w:name="_Toc437922048"/>
      <w:bookmarkStart w:id="12298" w:name="_Toc483972510"/>
      <w:bookmarkStart w:id="12299" w:name="_Toc520885957"/>
      <w:bookmarkStart w:id="12300" w:name="_Toc87853766"/>
      <w:bookmarkStart w:id="12301" w:name="_Toc102814746"/>
      <w:bookmarkStart w:id="12302" w:name="_Toc104946273"/>
      <w:bookmarkStart w:id="12303" w:name="_Toc153096728"/>
      <w:bookmarkStart w:id="12304" w:name="_Toc234384266"/>
      <w:r>
        <w:rPr>
          <w:rStyle w:val="CharSectno"/>
        </w:rPr>
        <w:t>11</w:t>
      </w:r>
      <w:r>
        <w:rPr>
          <w:snapToGrid w:val="0"/>
        </w:rPr>
        <w:t>.</w:t>
      </w:r>
      <w:r>
        <w:rPr>
          <w:snapToGrid w:val="0"/>
        </w:rPr>
        <w:tab/>
        <w:t>Conduct of proceedings</w:t>
      </w:r>
      <w:bookmarkEnd w:id="12297"/>
      <w:bookmarkEnd w:id="12298"/>
      <w:bookmarkEnd w:id="12299"/>
      <w:bookmarkEnd w:id="12300"/>
      <w:bookmarkEnd w:id="12301"/>
      <w:bookmarkEnd w:id="12302"/>
      <w:bookmarkEnd w:id="12303"/>
      <w:bookmarkEnd w:id="1230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305" w:name="_Toc156194290"/>
      <w:bookmarkStart w:id="12306" w:name="_Toc156194672"/>
      <w:bookmarkStart w:id="12307" w:name="_Toc156194861"/>
      <w:bookmarkStart w:id="12308" w:name="_Toc156195050"/>
      <w:bookmarkStart w:id="12309" w:name="_Toc156201794"/>
      <w:bookmarkStart w:id="12310" w:name="_Toc156278794"/>
      <w:bookmarkStart w:id="12311" w:name="_Toc156618169"/>
      <w:bookmarkStart w:id="12312" w:name="_Toc158097245"/>
      <w:bookmarkStart w:id="12313" w:name="_Toc158097610"/>
      <w:bookmarkStart w:id="12314" w:name="_Toc158116135"/>
      <w:bookmarkStart w:id="12315" w:name="_Toc158118016"/>
      <w:bookmarkStart w:id="12316" w:name="_Toc158799177"/>
      <w:bookmarkStart w:id="12317" w:name="_Toc158803325"/>
      <w:bookmarkStart w:id="12318" w:name="_Toc159820787"/>
      <w:bookmarkStart w:id="12319" w:name="_Toc159912541"/>
      <w:bookmarkStart w:id="12320" w:name="_Toc159997175"/>
      <w:bookmarkStart w:id="12321" w:name="_Toc191439254"/>
      <w:bookmarkStart w:id="12322" w:name="_Toc191451920"/>
      <w:bookmarkStart w:id="12323" w:name="_Toc191800766"/>
      <w:bookmarkStart w:id="12324" w:name="_Toc191802178"/>
      <w:bookmarkStart w:id="12325" w:name="_Toc193705023"/>
      <w:bookmarkStart w:id="12326" w:name="_Toc194826766"/>
      <w:bookmarkStart w:id="12327" w:name="_Toc194980113"/>
      <w:bookmarkStart w:id="12328" w:name="_Toc195080616"/>
      <w:bookmarkStart w:id="12329" w:name="_Toc195081834"/>
      <w:bookmarkStart w:id="12330" w:name="_Toc195083042"/>
      <w:bookmarkStart w:id="12331" w:name="_Toc195342821"/>
      <w:bookmarkStart w:id="12332" w:name="_Toc195936174"/>
      <w:bookmarkStart w:id="12333" w:name="_Toc196210691"/>
      <w:bookmarkStart w:id="12334" w:name="_Toc197156281"/>
      <w:bookmarkStart w:id="12335" w:name="_Toc223328272"/>
      <w:bookmarkStart w:id="12336" w:name="_Toc223343302"/>
      <w:bookmarkStart w:id="12337" w:name="_Toc234384267"/>
      <w:bookmarkStart w:id="12338" w:name="_Toc74020047"/>
      <w:bookmarkStart w:id="12339" w:name="_Toc75328444"/>
      <w:bookmarkStart w:id="12340" w:name="_Toc75941860"/>
      <w:bookmarkStart w:id="12341" w:name="_Toc80606099"/>
      <w:bookmarkStart w:id="12342" w:name="_Toc80609329"/>
      <w:bookmarkStart w:id="12343" w:name="_Toc81284102"/>
      <w:bookmarkStart w:id="12344" w:name="_Toc87853794"/>
      <w:bookmarkStart w:id="12345" w:name="_Toc101600076"/>
      <w:bookmarkStart w:id="12346" w:name="_Toc102561255"/>
      <w:bookmarkStart w:id="12347" w:name="_Toc102814773"/>
      <w:bookmarkStart w:id="12348" w:name="_Toc102991161"/>
      <w:bookmarkStart w:id="12349" w:name="_Toc104946300"/>
      <w:bookmarkStart w:id="12350" w:name="_Toc105493423"/>
      <w:bookmarkStart w:id="12351" w:name="_Toc153096755"/>
      <w:bookmarkStart w:id="12352"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p>
    <w:p>
      <w:pPr>
        <w:pStyle w:val="Footnoteheading"/>
      </w:pPr>
      <w:r>
        <w:tab/>
        <w:t>[Heading inserted in Gazette 21 Feb 2007 p. 592.]</w:t>
      </w:r>
    </w:p>
    <w:p>
      <w:pPr>
        <w:pStyle w:val="Heading5"/>
      </w:pPr>
      <w:bookmarkStart w:id="12353" w:name="_Toc158803326"/>
      <w:bookmarkStart w:id="12354" w:name="_Toc159820788"/>
      <w:bookmarkStart w:id="12355" w:name="_Toc234384268"/>
      <w:r>
        <w:rPr>
          <w:rStyle w:val="CharSectno"/>
        </w:rPr>
        <w:t>1</w:t>
      </w:r>
      <w:r>
        <w:t>.</w:t>
      </w:r>
      <w:r>
        <w:tab/>
      </w:r>
      <w:bookmarkEnd w:id="12353"/>
      <w:bookmarkEnd w:id="12354"/>
      <w:r>
        <w:t>Definitions</w:t>
      </w:r>
      <w:bookmarkEnd w:id="1235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356" w:name="_Toc158803327"/>
      <w:bookmarkStart w:id="12357" w:name="_Toc159820789"/>
      <w:bookmarkStart w:id="12358" w:name="_Toc234384269"/>
      <w:r>
        <w:rPr>
          <w:rStyle w:val="CharSectno"/>
        </w:rPr>
        <w:t>2</w:t>
      </w:r>
      <w:r>
        <w:t>.</w:t>
      </w:r>
      <w:r>
        <w:tab/>
        <w:t>Applications under the Act, making of</w:t>
      </w:r>
      <w:bookmarkEnd w:id="12356"/>
      <w:bookmarkEnd w:id="12357"/>
      <w:bookmarkEnd w:id="1235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359" w:name="_Toc158803328"/>
      <w:bookmarkStart w:id="12360" w:name="_Toc159820790"/>
      <w:r>
        <w:tab/>
        <w:t>[Rule 2 inserted in Gazette 21 Feb 2007 p. 592</w:t>
      </w:r>
      <w:r>
        <w:noBreakHyphen/>
        <w:t>3.]</w:t>
      </w:r>
    </w:p>
    <w:p>
      <w:pPr>
        <w:pStyle w:val="Heading5"/>
        <w:spacing w:before="240"/>
      </w:pPr>
      <w:bookmarkStart w:id="12361" w:name="_Toc234384270"/>
      <w:r>
        <w:rPr>
          <w:rStyle w:val="CharSectno"/>
        </w:rPr>
        <w:t>3</w:t>
      </w:r>
      <w:r>
        <w:t>.</w:t>
      </w:r>
      <w:r>
        <w:tab/>
        <w:t>Service on the DPP (Cwlth) in Perth</w:t>
      </w:r>
      <w:bookmarkEnd w:id="12359"/>
      <w:bookmarkEnd w:id="12360"/>
      <w:bookmarkEnd w:id="12361"/>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362" w:name="_Toc158803329"/>
      <w:bookmarkStart w:id="12363" w:name="_Toc159820791"/>
      <w:r>
        <w:tab/>
        <w:t>[Rule 3 inserted in Gazette 21 Feb 2007 p. 593.]</w:t>
      </w:r>
    </w:p>
    <w:p>
      <w:pPr>
        <w:pStyle w:val="Heading5"/>
      </w:pPr>
      <w:bookmarkStart w:id="12364" w:name="_Toc234384271"/>
      <w:r>
        <w:rPr>
          <w:rStyle w:val="CharSectno"/>
        </w:rPr>
        <w:t>4</w:t>
      </w:r>
      <w:r>
        <w:t>.</w:t>
      </w:r>
      <w:r>
        <w:tab/>
        <w:t>DPP to file grounds for contesting application</w:t>
      </w:r>
      <w:bookmarkEnd w:id="12362"/>
      <w:bookmarkEnd w:id="12363"/>
      <w:bookmarkEnd w:id="12364"/>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365" w:name="_Toc158803330"/>
      <w:bookmarkStart w:id="12366" w:name="_Toc159820792"/>
      <w:r>
        <w:tab/>
        <w:t>[Rule 4 inserted in Gazette 21 Feb 2007 p. 594.]</w:t>
      </w:r>
    </w:p>
    <w:p>
      <w:pPr>
        <w:pStyle w:val="Heading5"/>
        <w:spacing w:before="240"/>
      </w:pPr>
      <w:bookmarkStart w:id="12367" w:name="_Toc234384272"/>
      <w:r>
        <w:rPr>
          <w:rStyle w:val="CharSectno"/>
        </w:rPr>
        <w:t>5</w:t>
      </w:r>
      <w:r>
        <w:t>.</w:t>
      </w:r>
      <w:r>
        <w:tab/>
        <w:t>Summons for directions</w:t>
      </w:r>
      <w:bookmarkEnd w:id="12365"/>
      <w:bookmarkEnd w:id="12366"/>
      <w:bookmarkEnd w:id="1236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368" w:name="_Toc158803331"/>
      <w:bookmarkStart w:id="12369" w:name="_Toc159820793"/>
      <w:r>
        <w:tab/>
        <w:t>[Rule 5 inserted in Gazette 21 Feb 2007 p. 594.]</w:t>
      </w:r>
    </w:p>
    <w:p>
      <w:pPr>
        <w:pStyle w:val="Heading5"/>
        <w:spacing w:before="240"/>
      </w:pPr>
      <w:bookmarkStart w:id="12370" w:name="_Toc234384273"/>
      <w:r>
        <w:rPr>
          <w:rStyle w:val="CharSectno"/>
        </w:rPr>
        <w:t>6</w:t>
      </w:r>
      <w:r>
        <w:t>.</w:t>
      </w:r>
      <w:r>
        <w:tab/>
        <w:t>Court may give directions at any time</w:t>
      </w:r>
      <w:bookmarkEnd w:id="12368"/>
      <w:bookmarkEnd w:id="12369"/>
      <w:bookmarkEnd w:id="1237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371" w:name="_Toc158803332"/>
      <w:bookmarkStart w:id="12372" w:name="_Toc159820794"/>
      <w:r>
        <w:tab/>
        <w:t>[Rule 6 inserted in Gazette 21 Feb 2007 p. 594.]</w:t>
      </w:r>
    </w:p>
    <w:p>
      <w:pPr>
        <w:pStyle w:val="Heading5"/>
        <w:spacing w:before="240"/>
      </w:pPr>
      <w:bookmarkStart w:id="12373" w:name="_Toc234384274"/>
      <w:r>
        <w:rPr>
          <w:rStyle w:val="CharSectno"/>
        </w:rPr>
        <w:t>7</w:t>
      </w:r>
      <w:r>
        <w:t>.</w:t>
      </w:r>
      <w:r>
        <w:tab/>
        <w:t>Representative respondent</w:t>
      </w:r>
      <w:bookmarkEnd w:id="12371"/>
      <w:bookmarkEnd w:id="12372"/>
      <w:bookmarkEnd w:id="1237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374" w:name="_Toc158803333"/>
      <w:bookmarkStart w:id="12375"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376" w:name="_Toc234384275"/>
      <w:r>
        <w:rPr>
          <w:rStyle w:val="CharSectno"/>
        </w:rPr>
        <w:t>8</w:t>
      </w:r>
      <w:r>
        <w:t>.</w:t>
      </w:r>
      <w:r>
        <w:tab/>
        <w:t>Evidence on applications</w:t>
      </w:r>
      <w:bookmarkEnd w:id="12374"/>
      <w:bookmarkEnd w:id="12375"/>
      <w:bookmarkEnd w:id="12376"/>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377" w:name="_Toc158803334"/>
      <w:bookmarkStart w:id="12378" w:name="_Toc159820796"/>
      <w:r>
        <w:rPr>
          <w:rStyle w:val="Emphasis"/>
        </w:rPr>
        <w:tab/>
        <w:t>[Rule 8 inserted as rule 7 in Gazette 21 Feb 2007 p. 594; renumbered as rule 8 in Gazette 22 Feb 2008 p. 644.]</w:t>
      </w:r>
    </w:p>
    <w:p>
      <w:pPr>
        <w:pStyle w:val="Heading5"/>
      </w:pPr>
      <w:bookmarkStart w:id="12379" w:name="_Toc234384276"/>
      <w:r>
        <w:rPr>
          <w:rStyle w:val="CharSectno"/>
        </w:rPr>
        <w:t>9</w:t>
      </w:r>
      <w:r>
        <w:t>.</w:t>
      </w:r>
      <w:r>
        <w:tab/>
        <w:t>Court may order separate hearing</w:t>
      </w:r>
      <w:bookmarkEnd w:id="12377"/>
      <w:bookmarkEnd w:id="12378"/>
      <w:bookmarkEnd w:id="1237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380" w:name="_Toc159912551"/>
      <w:bookmarkStart w:id="12381" w:name="_Toc159997185"/>
      <w:r>
        <w:rPr>
          <w:rStyle w:val="Emphasis"/>
        </w:rPr>
        <w:tab/>
        <w:t>[Rule 9 inserted as rule 8 in Gazette 21 Feb 2007 p. 595; renumbered as rule 9 in Gazette 22 Feb 2008 p. 644.]</w:t>
      </w:r>
    </w:p>
    <w:p>
      <w:pPr>
        <w:pStyle w:val="Heading2"/>
      </w:pPr>
      <w:bookmarkStart w:id="12382" w:name="_Toc171330733"/>
      <w:bookmarkStart w:id="12383" w:name="_Toc171331292"/>
      <w:bookmarkStart w:id="12384" w:name="_Toc171331385"/>
      <w:bookmarkStart w:id="12385" w:name="_Toc171390708"/>
      <w:bookmarkStart w:id="12386" w:name="_Toc171391744"/>
      <w:bookmarkStart w:id="12387" w:name="_Toc171393362"/>
      <w:bookmarkStart w:id="12388" w:name="_Toc171393920"/>
      <w:bookmarkStart w:id="12389" w:name="_Toc171999407"/>
      <w:bookmarkStart w:id="12390" w:name="_Toc172426761"/>
      <w:bookmarkStart w:id="12391" w:name="_Toc172427033"/>
      <w:bookmarkStart w:id="12392" w:name="_Toc172427116"/>
      <w:bookmarkStart w:id="12393" w:name="_Toc172427432"/>
      <w:bookmarkStart w:id="12394" w:name="_Toc172427515"/>
      <w:bookmarkStart w:id="12395" w:name="_Toc177180832"/>
      <w:bookmarkStart w:id="12396" w:name="_Toc187028305"/>
      <w:bookmarkStart w:id="12397" w:name="_Toc188421622"/>
      <w:bookmarkStart w:id="12398" w:name="_Toc188421798"/>
      <w:bookmarkStart w:id="12399" w:name="_Toc188421944"/>
      <w:bookmarkStart w:id="12400" w:name="_Toc188676549"/>
      <w:bookmarkStart w:id="12401" w:name="_Toc188676634"/>
      <w:bookmarkStart w:id="12402" w:name="_Toc188853095"/>
      <w:bookmarkStart w:id="12403" w:name="_Toc191348752"/>
      <w:bookmarkStart w:id="12404" w:name="_Toc191439264"/>
      <w:bookmarkStart w:id="12405" w:name="_Toc191451930"/>
      <w:bookmarkStart w:id="12406" w:name="_Toc195342831"/>
      <w:bookmarkStart w:id="12407" w:name="_Toc195936184"/>
      <w:bookmarkStart w:id="12408" w:name="_Toc196210701"/>
      <w:bookmarkStart w:id="12409" w:name="_Toc197156291"/>
      <w:bookmarkStart w:id="12410" w:name="_Toc223328282"/>
      <w:bookmarkStart w:id="12411" w:name="_Toc223343312"/>
      <w:bookmarkStart w:id="12412" w:name="_Toc234384277"/>
      <w:bookmarkStart w:id="12413" w:name="_Toc74020048"/>
      <w:bookmarkStart w:id="12414" w:name="_Toc75328445"/>
      <w:bookmarkStart w:id="12415" w:name="_Toc75941861"/>
      <w:bookmarkStart w:id="12416" w:name="_Toc80606100"/>
      <w:bookmarkStart w:id="12417" w:name="_Toc80609331"/>
      <w:bookmarkStart w:id="12418" w:name="_Toc81284104"/>
      <w:bookmarkStart w:id="12419" w:name="_Toc87853796"/>
      <w:bookmarkStart w:id="12420" w:name="_Toc101600077"/>
      <w:bookmarkStart w:id="12421" w:name="_Toc102561256"/>
      <w:bookmarkStart w:id="12422" w:name="_Toc102814774"/>
      <w:bookmarkStart w:id="12423" w:name="_Toc102991162"/>
      <w:bookmarkStart w:id="12424" w:name="_Toc104946301"/>
      <w:bookmarkStart w:id="12425" w:name="_Toc105493424"/>
      <w:bookmarkStart w:id="12426" w:name="_Toc153096756"/>
      <w:bookmarkStart w:id="12427" w:name="_Toc153098004"/>
      <w:bookmarkStart w:id="12428" w:name="_Toc159912552"/>
      <w:bookmarkStart w:id="12429" w:name="_Toc159997186"/>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80"/>
      <w:bookmarkEnd w:id="1238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p>
    <w:p>
      <w:pPr>
        <w:pStyle w:val="Footnoteheading"/>
        <w:ind w:left="890"/>
        <w:rPr>
          <w:snapToGrid w:val="0"/>
        </w:rPr>
      </w:pPr>
      <w:r>
        <w:rPr>
          <w:snapToGrid w:val="0"/>
        </w:rPr>
        <w:tab/>
        <w:t>[Heading inserted in Gazette 22 Feb 2008 p. 644.]</w:t>
      </w:r>
    </w:p>
    <w:p>
      <w:pPr>
        <w:pStyle w:val="Heading3"/>
        <w:rPr>
          <w:b w:val="0"/>
        </w:rPr>
      </w:pPr>
      <w:bookmarkStart w:id="12430" w:name="_Toc191439265"/>
      <w:bookmarkStart w:id="12431" w:name="_Toc191451931"/>
      <w:bookmarkStart w:id="12432" w:name="_Toc195342832"/>
      <w:bookmarkStart w:id="12433" w:name="_Toc195936185"/>
      <w:bookmarkStart w:id="12434" w:name="_Toc196210702"/>
      <w:bookmarkStart w:id="12435" w:name="_Toc197156292"/>
      <w:bookmarkStart w:id="12436" w:name="_Toc223328283"/>
      <w:bookmarkStart w:id="12437" w:name="_Toc223343313"/>
      <w:bookmarkStart w:id="12438" w:name="_Toc234384278"/>
      <w:r>
        <w:rPr>
          <w:rStyle w:val="CharDivNo"/>
        </w:rPr>
        <w:t>Part 1</w:t>
      </w:r>
      <w:r>
        <w:t> —</w:t>
      </w:r>
      <w:r>
        <w:rPr>
          <w:b w:val="0"/>
        </w:rPr>
        <w:t> </w:t>
      </w:r>
      <w:r>
        <w:rPr>
          <w:rStyle w:val="CharDivText"/>
        </w:rPr>
        <w:t>Preliminary</w:t>
      </w:r>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p>
    <w:p>
      <w:pPr>
        <w:pStyle w:val="Footnoteheading"/>
        <w:ind w:left="890"/>
        <w:rPr>
          <w:snapToGrid w:val="0"/>
        </w:rPr>
      </w:pPr>
      <w:r>
        <w:rPr>
          <w:snapToGrid w:val="0"/>
        </w:rPr>
        <w:tab/>
        <w:t>[Heading inserted in Gazette 27 Sep 2002 p. 4830.]</w:t>
      </w:r>
    </w:p>
    <w:p>
      <w:pPr>
        <w:pStyle w:val="Heading5"/>
      </w:pPr>
      <w:bookmarkStart w:id="12439" w:name="_Toc234384279"/>
      <w:r>
        <w:rPr>
          <w:rStyle w:val="CharSectno"/>
        </w:rPr>
        <w:t>1</w:t>
      </w:r>
      <w:r>
        <w:t>.</w:t>
      </w:r>
      <w:r>
        <w:tab/>
        <w:t>Definitions</w:t>
      </w:r>
      <w:bookmarkEnd w:id="1243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440" w:name="_Toc74020050"/>
      <w:bookmarkStart w:id="12441" w:name="_Toc75328447"/>
      <w:bookmarkStart w:id="12442" w:name="_Toc75941863"/>
      <w:bookmarkStart w:id="12443" w:name="_Toc80606102"/>
      <w:bookmarkStart w:id="12444" w:name="_Toc80609333"/>
      <w:bookmarkStart w:id="12445" w:name="_Toc81284106"/>
      <w:bookmarkStart w:id="12446" w:name="_Toc87853798"/>
      <w:bookmarkStart w:id="12447" w:name="_Toc101600079"/>
      <w:bookmarkStart w:id="12448" w:name="_Toc102561258"/>
      <w:bookmarkStart w:id="12449" w:name="_Toc102814776"/>
      <w:bookmarkStart w:id="12450" w:name="_Toc102991164"/>
      <w:bookmarkStart w:id="12451" w:name="_Toc104946303"/>
      <w:bookmarkStart w:id="12452" w:name="_Toc105493426"/>
      <w:bookmarkStart w:id="12453" w:name="_Toc153096758"/>
      <w:bookmarkStart w:id="12454" w:name="_Toc153098006"/>
      <w:bookmarkStart w:id="12455" w:name="_Toc159912554"/>
      <w:bookmarkStart w:id="12456" w:name="_Toc159997188"/>
      <w:bookmarkStart w:id="12457" w:name="_Toc191439267"/>
      <w:bookmarkStart w:id="12458" w:name="_Toc191451933"/>
      <w:bookmarkStart w:id="12459" w:name="_Toc191800779"/>
      <w:bookmarkStart w:id="12460" w:name="_Toc191802191"/>
      <w:bookmarkStart w:id="12461" w:name="_Toc193705036"/>
      <w:bookmarkStart w:id="12462" w:name="_Toc194826779"/>
      <w:bookmarkStart w:id="12463" w:name="_Toc194980126"/>
      <w:bookmarkStart w:id="12464" w:name="_Toc195080629"/>
      <w:bookmarkStart w:id="12465" w:name="_Toc195081847"/>
      <w:bookmarkStart w:id="12466" w:name="_Toc195083055"/>
      <w:bookmarkStart w:id="12467" w:name="_Toc195342834"/>
      <w:bookmarkStart w:id="12468" w:name="_Toc195936187"/>
      <w:bookmarkStart w:id="12469" w:name="_Toc196210704"/>
      <w:bookmarkStart w:id="12470" w:name="_Toc197156294"/>
      <w:bookmarkStart w:id="12471" w:name="_Toc223328285"/>
      <w:bookmarkStart w:id="12472" w:name="_Toc223343315"/>
      <w:bookmarkStart w:id="12473" w:name="_Toc234384280"/>
      <w:r>
        <w:rPr>
          <w:rStyle w:val="CharDivNo"/>
        </w:rPr>
        <w:t>Part 2</w:t>
      </w:r>
      <w:r>
        <w:t> — </w:t>
      </w:r>
      <w:r>
        <w:rPr>
          <w:rStyle w:val="CharDivText"/>
        </w:rPr>
        <w:t>Proceedings under the Confiscation Act 2000</w:t>
      </w:r>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p>
    <w:p>
      <w:pPr>
        <w:pStyle w:val="Footnoteheading"/>
        <w:ind w:left="890"/>
        <w:rPr>
          <w:snapToGrid w:val="0"/>
        </w:rPr>
      </w:pPr>
      <w:r>
        <w:rPr>
          <w:snapToGrid w:val="0"/>
        </w:rPr>
        <w:tab/>
        <w:t>[Heading inserted in Gazette 27 Sep 2002 p. 4831.]</w:t>
      </w:r>
    </w:p>
    <w:p>
      <w:pPr>
        <w:pStyle w:val="Heading5"/>
      </w:pPr>
      <w:bookmarkStart w:id="12474" w:name="_Toc87853799"/>
      <w:bookmarkStart w:id="12475" w:name="_Toc102814777"/>
      <w:bookmarkStart w:id="12476" w:name="_Toc104946304"/>
      <w:bookmarkStart w:id="12477" w:name="_Toc153096759"/>
      <w:bookmarkStart w:id="12478" w:name="_Toc234384281"/>
      <w:r>
        <w:rPr>
          <w:rStyle w:val="CharSectno"/>
        </w:rPr>
        <w:t>2</w:t>
      </w:r>
      <w:r>
        <w:t>.</w:t>
      </w:r>
      <w:r>
        <w:tab/>
        <w:t>Applications for confiscation declarations</w:t>
      </w:r>
      <w:bookmarkEnd w:id="12474"/>
      <w:bookmarkEnd w:id="12475"/>
      <w:bookmarkEnd w:id="12476"/>
      <w:bookmarkEnd w:id="12477"/>
      <w:bookmarkEnd w:id="12478"/>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479" w:name="_Toc87853800"/>
      <w:bookmarkStart w:id="12480" w:name="_Toc102814778"/>
      <w:bookmarkStart w:id="12481" w:name="_Toc104946305"/>
      <w:bookmarkStart w:id="12482" w:name="_Toc153096760"/>
      <w:bookmarkStart w:id="12483" w:name="_Toc234384282"/>
      <w:r>
        <w:rPr>
          <w:rStyle w:val="CharSectno"/>
        </w:rPr>
        <w:t>3</w:t>
      </w:r>
      <w:r>
        <w:t>.</w:t>
      </w:r>
      <w:r>
        <w:tab/>
        <w:t>Applications for other declarations or orders</w:t>
      </w:r>
      <w:bookmarkEnd w:id="12479"/>
      <w:bookmarkEnd w:id="12480"/>
      <w:bookmarkEnd w:id="12481"/>
      <w:bookmarkEnd w:id="12482"/>
      <w:bookmarkEnd w:id="1248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484" w:name="_Toc87853801"/>
      <w:bookmarkStart w:id="12485" w:name="_Toc102814779"/>
      <w:bookmarkStart w:id="12486" w:name="_Toc104946306"/>
      <w:bookmarkStart w:id="12487" w:name="_Toc153096761"/>
      <w:bookmarkStart w:id="12488" w:name="_Toc234384283"/>
      <w:r>
        <w:rPr>
          <w:rStyle w:val="CharSectno"/>
        </w:rPr>
        <w:t>4</w:t>
      </w:r>
      <w:r>
        <w:t>.</w:t>
      </w:r>
      <w:r>
        <w:tab/>
        <w:t>Affidavit in support of an application</w:t>
      </w:r>
      <w:bookmarkEnd w:id="12484"/>
      <w:bookmarkEnd w:id="12485"/>
      <w:bookmarkEnd w:id="12486"/>
      <w:bookmarkEnd w:id="12487"/>
      <w:bookmarkEnd w:id="1248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489" w:name="_Toc87853802"/>
      <w:bookmarkStart w:id="12490" w:name="_Toc102814780"/>
      <w:bookmarkStart w:id="12491" w:name="_Toc104946307"/>
      <w:bookmarkStart w:id="12492" w:name="_Toc153096762"/>
      <w:bookmarkStart w:id="12493" w:name="_Toc234384284"/>
      <w:r>
        <w:rPr>
          <w:rStyle w:val="CharSectno"/>
        </w:rPr>
        <w:t>5</w:t>
      </w:r>
      <w:r>
        <w:t>.</w:t>
      </w:r>
      <w:r>
        <w:tab/>
        <w:t>Objections to confiscation of property</w:t>
      </w:r>
      <w:bookmarkEnd w:id="12489"/>
      <w:bookmarkEnd w:id="12490"/>
      <w:bookmarkEnd w:id="12491"/>
      <w:bookmarkEnd w:id="12492"/>
      <w:bookmarkEnd w:id="1249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494" w:name="_Toc87853803"/>
      <w:bookmarkStart w:id="12495" w:name="_Toc102814781"/>
      <w:bookmarkStart w:id="12496" w:name="_Toc104946308"/>
      <w:bookmarkStart w:id="12497" w:name="_Toc153096763"/>
      <w:bookmarkStart w:id="12498" w:name="_Toc234384285"/>
      <w:r>
        <w:rPr>
          <w:rStyle w:val="CharSectno"/>
        </w:rPr>
        <w:t>6</w:t>
      </w:r>
      <w:r>
        <w:t>.</w:t>
      </w:r>
      <w:r>
        <w:tab/>
        <w:t>Service on DPP</w:t>
      </w:r>
      <w:bookmarkEnd w:id="12494"/>
      <w:bookmarkEnd w:id="12495"/>
      <w:bookmarkEnd w:id="12496"/>
      <w:bookmarkEnd w:id="12497"/>
      <w:bookmarkEnd w:id="1249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499" w:name="_Toc87853804"/>
      <w:bookmarkStart w:id="12500" w:name="_Toc102814782"/>
      <w:bookmarkStart w:id="12501" w:name="_Toc104946309"/>
      <w:bookmarkStart w:id="12502" w:name="_Toc153096764"/>
      <w:bookmarkStart w:id="12503" w:name="_Toc234384286"/>
      <w:r>
        <w:rPr>
          <w:rStyle w:val="CharSectno"/>
        </w:rPr>
        <w:t>7</w:t>
      </w:r>
      <w:r>
        <w:t>.</w:t>
      </w:r>
      <w:r>
        <w:tab/>
        <w:t>Directions</w:t>
      </w:r>
      <w:bookmarkEnd w:id="12499"/>
      <w:bookmarkEnd w:id="12500"/>
      <w:bookmarkEnd w:id="12501"/>
      <w:bookmarkEnd w:id="12502"/>
      <w:bookmarkEnd w:id="1250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504" w:name="_Toc87853805"/>
      <w:bookmarkStart w:id="12505" w:name="_Toc102814783"/>
      <w:bookmarkStart w:id="12506" w:name="_Toc104946310"/>
      <w:bookmarkStart w:id="12507" w:name="_Toc153096765"/>
      <w:bookmarkStart w:id="12508" w:name="_Toc234384287"/>
      <w:r>
        <w:rPr>
          <w:rStyle w:val="CharSectno"/>
        </w:rPr>
        <w:t>8</w:t>
      </w:r>
      <w:r>
        <w:t>.</w:t>
      </w:r>
      <w:r>
        <w:tab/>
        <w:t>Conference not required</w:t>
      </w:r>
      <w:bookmarkEnd w:id="12504"/>
      <w:bookmarkEnd w:id="12505"/>
      <w:bookmarkEnd w:id="12506"/>
      <w:bookmarkEnd w:id="12507"/>
      <w:bookmarkEnd w:id="1250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509" w:name="_Toc87853806"/>
      <w:bookmarkStart w:id="12510" w:name="_Toc102814784"/>
      <w:bookmarkStart w:id="12511" w:name="_Toc104946311"/>
      <w:bookmarkStart w:id="12512" w:name="_Toc153096766"/>
      <w:bookmarkStart w:id="12513" w:name="_Toc234384288"/>
      <w:r>
        <w:rPr>
          <w:rStyle w:val="CharSectno"/>
        </w:rPr>
        <w:t>9</w:t>
      </w:r>
      <w:r>
        <w:t>.</w:t>
      </w:r>
      <w:r>
        <w:tab/>
        <w:t>Representative defendant</w:t>
      </w:r>
      <w:bookmarkEnd w:id="12509"/>
      <w:bookmarkEnd w:id="12510"/>
      <w:bookmarkEnd w:id="12511"/>
      <w:bookmarkEnd w:id="12512"/>
      <w:bookmarkEnd w:id="1251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514" w:name="_Toc74020059"/>
      <w:bookmarkStart w:id="12515" w:name="_Toc75328456"/>
      <w:bookmarkStart w:id="12516" w:name="_Toc75941872"/>
      <w:bookmarkStart w:id="12517" w:name="_Toc80606111"/>
      <w:bookmarkStart w:id="12518" w:name="_Toc80609342"/>
      <w:bookmarkStart w:id="12519" w:name="_Toc81284115"/>
      <w:bookmarkStart w:id="12520" w:name="_Toc87853807"/>
      <w:bookmarkStart w:id="12521" w:name="_Toc101600088"/>
      <w:bookmarkStart w:id="12522" w:name="_Toc102561267"/>
      <w:bookmarkStart w:id="12523" w:name="_Toc102814785"/>
      <w:bookmarkStart w:id="12524" w:name="_Toc102991173"/>
      <w:bookmarkStart w:id="12525" w:name="_Toc104946312"/>
      <w:bookmarkStart w:id="12526" w:name="_Toc105493435"/>
      <w:bookmarkStart w:id="12527" w:name="_Toc153096767"/>
      <w:bookmarkStart w:id="12528" w:name="_Toc153098015"/>
      <w:bookmarkStart w:id="12529" w:name="_Toc159912563"/>
      <w:bookmarkStart w:id="12530" w:name="_Toc159997197"/>
      <w:bookmarkStart w:id="12531" w:name="_Toc191439276"/>
      <w:bookmarkStart w:id="12532" w:name="_Toc191451942"/>
      <w:bookmarkStart w:id="12533" w:name="_Toc191800788"/>
      <w:bookmarkStart w:id="12534" w:name="_Toc191802200"/>
      <w:bookmarkStart w:id="12535" w:name="_Toc193705045"/>
      <w:bookmarkStart w:id="12536" w:name="_Toc194826788"/>
      <w:bookmarkStart w:id="12537" w:name="_Toc194980135"/>
      <w:bookmarkStart w:id="12538" w:name="_Toc195080638"/>
      <w:bookmarkStart w:id="12539" w:name="_Toc195081856"/>
      <w:bookmarkStart w:id="12540" w:name="_Toc195083064"/>
      <w:bookmarkStart w:id="12541" w:name="_Toc195342843"/>
      <w:bookmarkStart w:id="12542" w:name="_Toc195936196"/>
      <w:bookmarkStart w:id="12543" w:name="_Toc196210713"/>
      <w:bookmarkStart w:id="12544" w:name="_Toc197156303"/>
      <w:bookmarkStart w:id="12545" w:name="_Toc223328294"/>
      <w:bookmarkStart w:id="12546" w:name="_Toc223343324"/>
      <w:bookmarkStart w:id="12547" w:name="_Toc234384289"/>
      <w:r>
        <w:rPr>
          <w:rStyle w:val="CharDivNo"/>
        </w:rPr>
        <w:t>Part 3</w:t>
      </w:r>
      <w:r>
        <w:t> — </w:t>
      </w:r>
      <w:r>
        <w:rPr>
          <w:rStyle w:val="CharDivText"/>
        </w:rPr>
        <w:t>Registration of freezing notices and interstate orders</w:t>
      </w:r>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p>
    <w:p>
      <w:pPr>
        <w:pStyle w:val="Footnoteheading"/>
        <w:keepNext/>
        <w:keepLines/>
        <w:ind w:left="890"/>
        <w:rPr>
          <w:snapToGrid w:val="0"/>
        </w:rPr>
      </w:pPr>
      <w:r>
        <w:rPr>
          <w:snapToGrid w:val="0"/>
        </w:rPr>
        <w:tab/>
        <w:t>[Heading inserted in Gazette 27 Sep 2002 p. 4833.]</w:t>
      </w:r>
    </w:p>
    <w:p>
      <w:pPr>
        <w:pStyle w:val="Heading5"/>
      </w:pPr>
      <w:bookmarkStart w:id="12548" w:name="_Toc87853808"/>
      <w:bookmarkStart w:id="12549" w:name="_Toc102814786"/>
      <w:bookmarkStart w:id="12550" w:name="_Toc104946313"/>
      <w:bookmarkStart w:id="12551" w:name="_Toc153096768"/>
      <w:bookmarkStart w:id="12552" w:name="_Toc234384290"/>
      <w:r>
        <w:rPr>
          <w:rStyle w:val="CharSectno"/>
        </w:rPr>
        <w:t>10</w:t>
      </w:r>
      <w:r>
        <w:t>.</w:t>
      </w:r>
      <w:r>
        <w:tab/>
        <w:t>Registration of freezing notices</w:t>
      </w:r>
      <w:bookmarkEnd w:id="12548"/>
      <w:bookmarkEnd w:id="12549"/>
      <w:bookmarkEnd w:id="12550"/>
      <w:bookmarkEnd w:id="12551"/>
      <w:bookmarkEnd w:id="1255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553" w:name="_Toc87853809"/>
      <w:bookmarkStart w:id="12554" w:name="_Toc102814787"/>
      <w:bookmarkStart w:id="12555" w:name="_Toc104946314"/>
      <w:bookmarkStart w:id="12556" w:name="_Toc153096769"/>
      <w:bookmarkStart w:id="12557" w:name="_Toc234384291"/>
      <w:r>
        <w:rPr>
          <w:rStyle w:val="CharSectno"/>
        </w:rPr>
        <w:t>11</w:t>
      </w:r>
      <w:r>
        <w:t>.</w:t>
      </w:r>
      <w:r>
        <w:tab/>
        <w:t>Registration of interstate orders</w:t>
      </w:r>
      <w:bookmarkEnd w:id="12553"/>
      <w:bookmarkEnd w:id="12554"/>
      <w:bookmarkEnd w:id="12555"/>
      <w:bookmarkEnd w:id="12556"/>
      <w:bookmarkEnd w:id="1255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558" w:name="_Toc165892523"/>
      <w:bookmarkStart w:id="12559" w:name="_Toc165893215"/>
      <w:bookmarkStart w:id="12560" w:name="_Toc165955248"/>
      <w:bookmarkStart w:id="12561" w:name="_Toc165956599"/>
      <w:bookmarkStart w:id="12562" w:name="_Toc165956749"/>
      <w:bookmarkStart w:id="12563" w:name="_Toc167186285"/>
      <w:bookmarkStart w:id="12564" w:name="_Toc168980957"/>
      <w:bookmarkStart w:id="12565" w:name="_Toc168986482"/>
      <w:bookmarkStart w:id="12566" w:name="_Toc168996445"/>
      <w:bookmarkStart w:id="12567" w:name="_Toc168997436"/>
      <w:bookmarkStart w:id="12568" w:name="_Toc168997835"/>
      <w:bookmarkStart w:id="12569" w:name="_Toc168997883"/>
      <w:bookmarkStart w:id="12570" w:name="_Toc168999166"/>
      <w:bookmarkStart w:id="12571" w:name="_Toc169000637"/>
      <w:bookmarkStart w:id="12572" w:name="_Toc169061262"/>
      <w:bookmarkStart w:id="12573" w:name="_Toc169062949"/>
      <w:bookmarkStart w:id="12574" w:name="_Toc169063354"/>
      <w:bookmarkStart w:id="12575" w:name="_Toc169064340"/>
      <w:bookmarkStart w:id="12576" w:name="_Toc169064599"/>
      <w:bookmarkStart w:id="12577" w:name="_Toc169065732"/>
      <w:bookmarkStart w:id="12578" w:name="_Toc169066234"/>
      <w:bookmarkStart w:id="12579" w:name="_Toc169066997"/>
      <w:bookmarkStart w:id="12580" w:name="_Toc169068549"/>
      <w:bookmarkStart w:id="12581" w:name="_Toc169068733"/>
      <w:bookmarkStart w:id="12582" w:name="_Toc169068810"/>
      <w:bookmarkStart w:id="12583" w:name="_Toc170556642"/>
      <w:bookmarkStart w:id="12584" w:name="_Toc170720630"/>
      <w:bookmarkStart w:id="12585" w:name="_Toc170730994"/>
      <w:bookmarkStart w:id="12586" w:name="_Toc171315895"/>
      <w:bookmarkStart w:id="12587" w:name="_Toc171316464"/>
      <w:bookmarkStart w:id="12588" w:name="_Toc171317654"/>
      <w:bookmarkStart w:id="12589" w:name="_Toc171323253"/>
      <w:bookmarkStart w:id="12590" w:name="_Toc171327015"/>
      <w:bookmarkStart w:id="12591" w:name="_Toc171327668"/>
      <w:bookmarkStart w:id="12592" w:name="_Toc171328066"/>
      <w:bookmarkStart w:id="12593" w:name="_Toc171330735"/>
      <w:bookmarkStart w:id="12594" w:name="_Toc171331294"/>
      <w:bookmarkStart w:id="12595" w:name="_Toc171331387"/>
      <w:bookmarkStart w:id="12596" w:name="_Toc171390710"/>
      <w:bookmarkStart w:id="12597" w:name="_Toc171391746"/>
      <w:bookmarkStart w:id="12598" w:name="_Toc171393364"/>
      <w:bookmarkStart w:id="12599" w:name="_Toc171393922"/>
      <w:bookmarkStart w:id="12600" w:name="_Toc171999409"/>
      <w:bookmarkStart w:id="12601" w:name="_Toc172426763"/>
      <w:bookmarkStart w:id="12602" w:name="_Toc172427035"/>
      <w:bookmarkStart w:id="12603" w:name="_Toc172427118"/>
      <w:bookmarkStart w:id="12604" w:name="_Toc172427434"/>
      <w:bookmarkStart w:id="12605" w:name="_Toc172427517"/>
      <w:bookmarkStart w:id="12606" w:name="_Toc177180834"/>
      <w:bookmarkStart w:id="12607" w:name="_Toc187028307"/>
      <w:bookmarkStart w:id="12608" w:name="_Toc188421624"/>
      <w:bookmarkStart w:id="12609" w:name="_Toc188421800"/>
      <w:bookmarkStart w:id="12610" w:name="_Toc188421946"/>
      <w:bookmarkStart w:id="12611" w:name="_Toc188676551"/>
      <w:bookmarkStart w:id="12612" w:name="_Toc188676636"/>
      <w:bookmarkStart w:id="12613" w:name="_Toc188853097"/>
      <w:bookmarkStart w:id="12614" w:name="_Toc191348754"/>
      <w:bookmarkStart w:id="12615" w:name="_Toc191439279"/>
      <w:bookmarkStart w:id="12616" w:name="_Toc191451945"/>
      <w:bookmarkStart w:id="12617" w:name="_Toc191800791"/>
      <w:bookmarkStart w:id="12618" w:name="_Toc191802203"/>
      <w:bookmarkStart w:id="12619" w:name="_Toc193705048"/>
      <w:bookmarkStart w:id="12620" w:name="_Toc194826791"/>
      <w:bookmarkStart w:id="12621" w:name="_Toc194980138"/>
      <w:bookmarkStart w:id="12622" w:name="_Toc195080641"/>
      <w:bookmarkStart w:id="12623" w:name="_Toc195081859"/>
      <w:bookmarkStart w:id="12624" w:name="_Toc195083067"/>
      <w:bookmarkStart w:id="12625" w:name="_Toc195342846"/>
      <w:bookmarkStart w:id="12626" w:name="_Toc195936199"/>
      <w:bookmarkStart w:id="12627" w:name="_Toc196210716"/>
      <w:bookmarkStart w:id="12628" w:name="_Toc197156306"/>
      <w:bookmarkStart w:id="12629" w:name="_Toc223328297"/>
      <w:bookmarkStart w:id="12630" w:name="_Toc223343327"/>
      <w:bookmarkStart w:id="12631" w:name="_Toc234384292"/>
      <w:bookmarkStart w:id="12632" w:name="_Toc74020062"/>
      <w:bookmarkStart w:id="12633" w:name="_Toc75328459"/>
      <w:bookmarkStart w:id="12634" w:name="_Toc75941875"/>
      <w:bookmarkStart w:id="12635" w:name="_Toc80606114"/>
      <w:bookmarkStart w:id="12636" w:name="_Toc80609345"/>
      <w:bookmarkStart w:id="12637" w:name="_Toc81284118"/>
      <w:bookmarkStart w:id="12638" w:name="_Toc87853810"/>
      <w:bookmarkStart w:id="12639" w:name="_Toc101600091"/>
      <w:bookmarkStart w:id="12640" w:name="_Toc102561270"/>
      <w:bookmarkStart w:id="12641" w:name="_Toc102814788"/>
      <w:bookmarkStart w:id="12642" w:name="_Toc102991176"/>
      <w:bookmarkStart w:id="12643" w:name="_Toc104946315"/>
      <w:bookmarkStart w:id="12644" w:name="_Toc105493438"/>
      <w:bookmarkStart w:id="12645" w:name="_Toc153096770"/>
      <w:bookmarkStart w:id="12646" w:name="_Toc153098018"/>
      <w:bookmarkStart w:id="12647" w:name="_Toc159912566"/>
      <w:bookmarkStart w:id="12648"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p>
    <w:p>
      <w:pPr>
        <w:pStyle w:val="Footnoteheading"/>
        <w:ind w:left="890"/>
        <w:rPr>
          <w:snapToGrid w:val="0"/>
        </w:rPr>
      </w:pPr>
      <w:bookmarkStart w:id="12649" w:name="_Toc188853098"/>
      <w:bookmarkStart w:id="12650" w:name="_Toc191348755"/>
      <w:r>
        <w:rPr>
          <w:snapToGrid w:val="0"/>
        </w:rPr>
        <w:tab/>
        <w:t>[Heading inserted in Gazette 22 Feb 2008 p. 645.]</w:t>
      </w:r>
    </w:p>
    <w:p>
      <w:pPr>
        <w:pStyle w:val="Heading5"/>
      </w:pPr>
      <w:bookmarkStart w:id="12651" w:name="_Toc234384293"/>
      <w:r>
        <w:rPr>
          <w:rStyle w:val="CharSectno"/>
        </w:rPr>
        <w:t>1</w:t>
      </w:r>
      <w:r>
        <w:t>.</w:t>
      </w:r>
      <w:r>
        <w:tab/>
        <w:t>Terms used in this Order</w:t>
      </w:r>
      <w:bookmarkEnd w:id="12649"/>
      <w:bookmarkEnd w:id="12650"/>
      <w:bookmarkEnd w:id="1265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2652" w:name="_Toc188853099"/>
      <w:bookmarkStart w:id="12653" w:name="_Toc191348756"/>
      <w:r>
        <w:rPr>
          <w:rStyle w:val="Emphasis"/>
        </w:rPr>
        <w:tab/>
        <w:t>[Rule 1 inserted in Gazette 22 Feb 2008 p. </w:t>
      </w:r>
      <w:r>
        <w:t>645</w:t>
      </w:r>
      <w:r>
        <w:rPr>
          <w:rStyle w:val="Emphasis"/>
        </w:rPr>
        <w:t>.]</w:t>
      </w:r>
    </w:p>
    <w:p>
      <w:pPr>
        <w:pStyle w:val="Heading5"/>
      </w:pPr>
      <w:bookmarkStart w:id="12654" w:name="_Toc234384294"/>
      <w:r>
        <w:rPr>
          <w:rStyle w:val="CharSectno"/>
        </w:rPr>
        <w:t>2</w:t>
      </w:r>
      <w:r>
        <w:t>.</w:t>
      </w:r>
      <w:r>
        <w:tab/>
        <w:t>General matters</w:t>
      </w:r>
      <w:bookmarkEnd w:id="12652"/>
      <w:bookmarkEnd w:id="12653"/>
      <w:bookmarkEnd w:id="1265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2655" w:name="_Toc188853100"/>
      <w:bookmarkStart w:id="12656" w:name="_Toc191348757"/>
      <w:r>
        <w:rPr>
          <w:rStyle w:val="Emphasis"/>
        </w:rPr>
        <w:tab/>
        <w:t>[Rule 2 inserted in Gazette 22 Feb 2008 p. </w:t>
      </w:r>
      <w:r>
        <w:t>645</w:t>
      </w:r>
      <w:r>
        <w:noBreakHyphen/>
        <w:t>6</w:t>
      </w:r>
      <w:r>
        <w:rPr>
          <w:rStyle w:val="Emphasis"/>
        </w:rPr>
        <w:t>.]</w:t>
      </w:r>
    </w:p>
    <w:p>
      <w:pPr>
        <w:pStyle w:val="Heading5"/>
      </w:pPr>
      <w:bookmarkStart w:id="12657" w:name="_Toc234384295"/>
      <w:r>
        <w:rPr>
          <w:rStyle w:val="CharSectno"/>
        </w:rPr>
        <w:t>3</w:t>
      </w:r>
      <w:r>
        <w:t>.</w:t>
      </w:r>
      <w:r>
        <w:tab/>
        <w:t>Claims, making</w:t>
      </w:r>
      <w:bookmarkEnd w:id="12655"/>
      <w:bookmarkEnd w:id="12656"/>
      <w:bookmarkEnd w:id="1265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658" w:name="_Toc188853101"/>
      <w:bookmarkStart w:id="12659" w:name="_Toc191348758"/>
      <w:r>
        <w:rPr>
          <w:rStyle w:val="Emphasis"/>
        </w:rPr>
        <w:tab/>
        <w:t>[Rule 3 inserted in Gazette 22 Feb 2008 p. </w:t>
      </w:r>
      <w:r>
        <w:t>646</w:t>
      </w:r>
      <w:r>
        <w:rPr>
          <w:rStyle w:val="Emphasis"/>
        </w:rPr>
        <w:t>.]</w:t>
      </w:r>
    </w:p>
    <w:p>
      <w:pPr>
        <w:pStyle w:val="Heading5"/>
      </w:pPr>
      <w:bookmarkStart w:id="12660" w:name="_Toc234384296"/>
      <w:r>
        <w:rPr>
          <w:rStyle w:val="CharSectno"/>
        </w:rPr>
        <w:t>4</w:t>
      </w:r>
      <w:r>
        <w:t>.</w:t>
      </w:r>
      <w:r>
        <w:tab/>
        <w:t>Defendant may file memorandum of appearance</w:t>
      </w:r>
      <w:bookmarkEnd w:id="12658"/>
      <w:bookmarkEnd w:id="12659"/>
      <w:bookmarkEnd w:id="12660"/>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661" w:name="_Toc188853102"/>
      <w:bookmarkStart w:id="12662" w:name="_Toc191348759"/>
      <w:r>
        <w:rPr>
          <w:rStyle w:val="Emphasis"/>
        </w:rPr>
        <w:tab/>
        <w:t>[Rule 4 inserted in Gazette 22 Feb 2008 p. </w:t>
      </w:r>
      <w:r>
        <w:t>647</w:t>
      </w:r>
      <w:r>
        <w:rPr>
          <w:rStyle w:val="Emphasis"/>
        </w:rPr>
        <w:t>.]</w:t>
      </w:r>
    </w:p>
    <w:p>
      <w:pPr>
        <w:pStyle w:val="Heading5"/>
      </w:pPr>
      <w:bookmarkStart w:id="12663" w:name="_Toc234384297"/>
      <w:r>
        <w:rPr>
          <w:rStyle w:val="CharSectno"/>
        </w:rPr>
        <w:t>5</w:t>
      </w:r>
      <w:r>
        <w:t>.</w:t>
      </w:r>
      <w:r>
        <w:tab/>
        <w:t>Defendant may file affidavit in response</w:t>
      </w:r>
      <w:bookmarkEnd w:id="12661"/>
      <w:bookmarkEnd w:id="12662"/>
      <w:bookmarkEnd w:id="1266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664" w:name="_Toc188853103"/>
      <w:bookmarkStart w:id="12665" w:name="_Toc191348760"/>
      <w:r>
        <w:rPr>
          <w:rStyle w:val="Emphasis"/>
        </w:rPr>
        <w:tab/>
        <w:t>[Rule 5 inserted in Gazette 22 Feb 2008 p. </w:t>
      </w:r>
      <w:r>
        <w:t>647</w:t>
      </w:r>
      <w:r>
        <w:rPr>
          <w:rStyle w:val="Emphasis"/>
        </w:rPr>
        <w:t>.]</w:t>
      </w:r>
    </w:p>
    <w:p>
      <w:pPr>
        <w:pStyle w:val="Heading5"/>
      </w:pPr>
      <w:bookmarkStart w:id="12666" w:name="_Toc234384298"/>
      <w:r>
        <w:rPr>
          <w:rStyle w:val="CharSectno"/>
        </w:rPr>
        <w:t>6</w:t>
      </w:r>
      <w:r>
        <w:t>.</w:t>
      </w:r>
      <w:r>
        <w:tab/>
        <w:t>Applications in the course of proceedings on a claim</w:t>
      </w:r>
      <w:bookmarkEnd w:id="12664"/>
      <w:bookmarkEnd w:id="12665"/>
      <w:bookmarkEnd w:id="1266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667" w:name="_Toc188853104"/>
      <w:bookmarkStart w:id="12668" w:name="_Toc191348761"/>
      <w:r>
        <w:rPr>
          <w:rStyle w:val="Emphasis"/>
        </w:rPr>
        <w:tab/>
        <w:t>[Rule 6 inserted in Gazette 22 Feb 2008 p. </w:t>
      </w:r>
      <w:r>
        <w:t>647</w:t>
      </w:r>
      <w:r>
        <w:rPr>
          <w:rStyle w:val="Emphasis"/>
        </w:rPr>
        <w:t>.]</w:t>
      </w:r>
    </w:p>
    <w:p>
      <w:pPr>
        <w:pStyle w:val="Heading5"/>
      </w:pPr>
      <w:bookmarkStart w:id="12669" w:name="_Toc234384299"/>
      <w:r>
        <w:rPr>
          <w:rStyle w:val="CharSectno"/>
        </w:rPr>
        <w:t>7</w:t>
      </w:r>
      <w:r>
        <w:t>.</w:t>
      </w:r>
      <w:r>
        <w:tab/>
        <w:t>Hearing a claim</w:t>
      </w:r>
      <w:bookmarkEnd w:id="12667"/>
      <w:bookmarkEnd w:id="12668"/>
      <w:bookmarkEnd w:id="12669"/>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670" w:name="_Toc188853105"/>
      <w:bookmarkStart w:id="12671" w:name="_Toc191348762"/>
      <w:r>
        <w:rPr>
          <w:rStyle w:val="Emphasis"/>
        </w:rPr>
        <w:tab/>
        <w:t>[Rule 7 inserted in Gazette 22 Feb 2008 p. </w:t>
      </w:r>
      <w:r>
        <w:t>647</w:t>
      </w:r>
      <w:r>
        <w:rPr>
          <w:rStyle w:val="Emphasis"/>
        </w:rPr>
        <w:t>.]</w:t>
      </w:r>
    </w:p>
    <w:p>
      <w:pPr>
        <w:pStyle w:val="Heading5"/>
      </w:pPr>
      <w:bookmarkStart w:id="12672" w:name="_Toc234384300"/>
      <w:r>
        <w:rPr>
          <w:rStyle w:val="CharSectno"/>
        </w:rPr>
        <w:t>8</w:t>
      </w:r>
      <w:r>
        <w:t>.</w:t>
      </w:r>
      <w:r>
        <w:tab/>
        <w:t>Costs</w:t>
      </w:r>
      <w:bookmarkEnd w:id="12670"/>
      <w:bookmarkEnd w:id="12671"/>
      <w:bookmarkEnd w:id="1267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673" w:name="_Toc171330746"/>
      <w:bookmarkStart w:id="12674" w:name="_Toc171331305"/>
      <w:bookmarkStart w:id="12675" w:name="_Toc171331398"/>
      <w:bookmarkStart w:id="12676" w:name="_Toc171390721"/>
      <w:bookmarkStart w:id="12677" w:name="_Toc171391757"/>
      <w:bookmarkStart w:id="12678" w:name="_Toc171393375"/>
      <w:bookmarkStart w:id="12679" w:name="_Toc171393933"/>
      <w:bookmarkStart w:id="12680" w:name="_Toc171999420"/>
      <w:bookmarkStart w:id="12681" w:name="_Toc172426774"/>
      <w:bookmarkStart w:id="12682" w:name="_Toc172427046"/>
      <w:bookmarkStart w:id="12683" w:name="_Toc172427129"/>
      <w:bookmarkStart w:id="12684" w:name="_Toc172427445"/>
      <w:bookmarkStart w:id="12685" w:name="_Toc172427528"/>
      <w:bookmarkStart w:id="12686" w:name="_Toc177180845"/>
      <w:bookmarkStart w:id="12687" w:name="_Toc187028318"/>
      <w:bookmarkStart w:id="12688" w:name="_Toc188421635"/>
      <w:bookmarkStart w:id="12689" w:name="_Toc188421811"/>
      <w:bookmarkStart w:id="12690" w:name="_Toc188421957"/>
      <w:bookmarkStart w:id="12691" w:name="_Toc188676562"/>
      <w:bookmarkStart w:id="12692" w:name="_Toc188676647"/>
      <w:bookmarkStart w:id="12693" w:name="_Toc188853108"/>
      <w:bookmarkStart w:id="12694" w:name="_Toc191348765"/>
      <w:bookmarkStart w:id="12695" w:name="_Toc191439288"/>
      <w:bookmarkStart w:id="12696" w:name="_Toc191451954"/>
      <w:bookmarkStart w:id="12697" w:name="_Toc191800800"/>
      <w:bookmarkStart w:id="12698" w:name="_Toc191802212"/>
      <w:bookmarkStart w:id="12699" w:name="_Toc193705057"/>
      <w:bookmarkStart w:id="12700" w:name="_Toc194826800"/>
      <w:bookmarkStart w:id="12701" w:name="_Toc194980147"/>
      <w:bookmarkStart w:id="12702" w:name="_Toc195080650"/>
      <w:bookmarkStart w:id="12703" w:name="_Toc195081868"/>
      <w:bookmarkStart w:id="12704" w:name="_Toc195083076"/>
      <w:bookmarkStart w:id="12705" w:name="_Toc195342855"/>
      <w:bookmarkStart w:id="12706" w:name="_Toc195936208"/>
      <w:bookmarkStart w:id="12707" w:name="_Toc196210725"/>
      <w:bookmarkStart w:id="12708" w:name="_Toc197156315"/>
      <w:bookmarkStart w:id="12709" w:name="_Toc223328306"/>
      <w:bookmarkStart w:id="12710" w:name="_Toc223343336"/>
      <w:bookmarkStart w:id="12711" w:name="_Toc234384301"/>
      <w:bookmarkStart w:id="12712" w:name="_Toc483972616"/>
      <w:bookmarkStart w:id="12713" w:name="_Toc520886064"/>
      <w:bookmarkStart w:id="12714" w:name="_Toc87853812"/>
      <w:bookmarkStart w:id="12715" w:name="_Toc102814789"/>
      <w:bookmarkStart w:id="12716" w:name="_Toc104946316"/>
      <w:bookmarkStart w:id="12717" w:name="_Toc15309677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p>
    <w:p>
      <w:pPr>
        <w:pStyle w:val="Footnoteheading"/>
        <w:ind w:left="890"/>
        <w:rPr>
          <w:snapToGrid w:val="0"/>
        </w:rPr>
      </w:pPr>
      <w:r>
        <w:rPr>
          <w:snapToGrid w:val="0"/>
        </w:rPr>
        <w:tab/>
        <w:t>[Heading inserted in Gazette 22 Feb 2008 p. 649.]</w:t>
      </w:r>
    </w:p>
    <w:p>
      <w:pPr>
        <w:pStyle w:val="Heading5"/>
      </w:pPr>
      <w:bookmarkStart w:id="12718" w:name="_Toc234384302"/>
      <w:r>
        <w:rPr>
          <w:rStyle w:val="CharSectno"/>
        </w:rPr>
        <w:t>1</w:t>
      </w:r>
      <w:r>
        <w:t>.</w:t>
      </w:r>
      <w:r>
        <w:tab/>
      </w:r>
      <w:bookmarkEnd w:id="12712"/>
      <w:bookmarkEnd w:id="12713"/>
      <w:bookmarkEnd w:id="12714"/>
      <w:bookmarkEnd w:id="12715"/>
      <w:bookmarkEnd w:id="12716"/>
      <w:bookmarkEnd w:id="12717"/>
      <w:r>
        <w:t>Definition</w:t>
      </w:r>
      <w:bookmarkEnd w:id="12718"/>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2719" w:name="_Toc483972617"/>
      <w:bookmarkStart w:id="12720" w:name="_Toc520886065"/>
      <w:bookmarkStart w:id="12721" w:name="_Toc87853813"/>
      <w:bookmarkStart w:id="12722" w:name="_Toc102814790"/>
      <w:bookmarkStart w:id="12723" w:name="_Toc104946317"/>
      <w:bookmarkStart w:id="12724" w:name="_Toc153096772"/>
      <w:bookmarkStart w:id="12725" w:name="_Toc234384303"/>
      <w:r>
        <w:rPr>
          <w:rStyle w:val="CharSectno"/>
        </w:rPr>
        <w:t>2</w:t>
      </w:r>
      <w:r>
        <w:t>.</w:t>
      </w:r>
      <w:r>
        <w:tab/>
        <w:t>Application for warrant</w:t>
      </w:r>
      <w:bookmarkEnd w:id="12719"/>
      <w:bookmarkEnd w:id="12720"/>
      <w:bookmarkEnd w:id="12721"/>
      <w:bookmarkEnd w:id="12722"/>
      <w:bookmarkEnd w:id="12723"/>
      <w:bookmarkEnd w:id="12724"/>
      <w:bookmarkEnd w:id="12725"/>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726" w:name="_Toc483972618"/>
      <w:bookmarkStart w:id="12727" w:name="_Toc520886066"/>
      <w:bookmarkStart w:id="12728" w:name="_Toc87853814"/>
      <w:bookmarkStart w:id="12729" w:name="_Toc102814791"/>
      <w:bookmarkStart w:id="12730" w:name="_Toc104946318"/>
      <w:bookmarkStart w:id="12731" w:name="_Toc153096773"/>
      <w:bookmarkStart w:id="12732" w:name="_Toc234384304"/>
      <w:r>
        <w:rPr>
          <w:rStyle w:val="CharSectno"/>
        </w:rPr>
        <w:t>3</w:t>
      </w:r>
      <w:r>
        <w:t>.</w:t>
      </w:r>
      <w:r>
        <w:tab/>
        <w:t>Reports to Judges</w:t>
      </w:r>
      <w:bookmarkEnd w:id="12726"/>
      <w:bookmarkEnd w:id="12727"/>
      <w:bookmarkEnd w:id="12728"/>
      <w:bookmarkEnd w:id="12729"/>
      <w:bookmarkEnd w:id="12730"/>
      <w:bookmarkEnd w:id="12731"/>
      <w:bookmarkEnd w:id="1273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733" w:name="_Toc483972619"/>
      <w:bookmarkStart w:id="12734" w:name="_Toc520886067"/>
      <w:bookmarkStart w:id="12735" w:name="_Toc87853815"/>
      <w:bookmarkStart w:id="12736" w:name="_Toc102814792"/>
      <w:bookmarkStart w:id="12737" w:name="_Toc104946319"/>
      <w:bookmarkStart w:id="12738" w:name="_Toc153096774"/>
      <w:bookmarkStart w:id="12739" w:name="_Toc234384305"/>
      <w:r>
        <w:rPr>
          <w:rStyle w:val="CharSectno"/>
        </w:rPr>
        <w:t>4</w:t>
      </w:r>
      <w:r>
        <w:t>.</w:t>
      </w:r>
      <w:r>
        <w:tab/>
        <w:t>Application for order allowing publication or communication in the public interest</w:t>
      </w:r>
      <w:bookmarkEnd w:id="12733"/>
      <w:bookmarkEnd w:id="12734"/>
      <w:bookmarkEnd w:id="12735"/>
      <w:bookmarkEnd w:id="12736"/>
      <w:bookmarkEnd w:id="12737"/>
      <w:bookmarkEnd w:id="12738"/>
      <w:bookmarkEnd w:id="12739"/>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740" w:name="_Toc483972620"/>
      <w:bookmarkStart w:id="12741" w:name="_Toc520886068"/>
      <w:bookmarkStart w:id="12742" w:name="_Toc87853816"/>
      <w:bookmarkStart w:id="12743" w:name="_Toc102814793"/>
      <w:bookmarkStart w:id="12744" w:name="_Toc104946320"/>
      <w:bookmarkStart w:id="12745" w:name="_Toc153096775"/>
      <w:bookmarkStart w:id="12746" w:name="_Toc234384306"/>
      <w:r>
        <w:rPr>
          <w:rStyle w:val="CharSectno"/>
        </w:rPr>
        <w:t>5</w:t>
      </w:r>
      <w:r>
        <w:t>.</w:t>
      </w:r>
      <w:r>
        <w:tab/>
        <w:t>Identification of persons in documents</w:t>
      </w:r>
      <w:bookmarkEnd w:id="12740"/>
      <w:bookmarkEnd w:id="12741"/>
      <w:bookmarkEnd w:id="12742"/>
      <w:bookmarkEnd w:id="12743"/>
      <w:bookmarkEnd w:id="12744"/>
      <w:bookmarkEnd w:id="12745"/>
      <w:bookmarkEnd w:id="1274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747" w:name="_Toc483972621"/>
      <w:bookmarkStart w:id="12748" w:name="_Toc520886069"/>
      <w:bookmarkStart w:id="12749" w:name="_Toc87853817"/>
      <w:bookmarkStart w:id="12750" w:name="_Toc102814794"/>
      <w:bookmarkStart w:id="12751" w:name="_Toc104946321"/>
      <w:bookmarkStart w:id="12752" w:name="_Toc153096776"/>
      <w:bookmarkStart w:id="12753" w:name="_Toc234384307"/>
      <w:r>
        <w:rPr>
          <w:rStyle w:val="CharSectno"/>
        </w:rPr>
        <w:t>6</w:t>
      </w:r>
      <w:r>
        <w:t>.</w:t>
      </w:r>
      <w:r>
        <w:tab/>
        <w:t>Practice Directions</w:t>
      </w:r>
      <w:bookmarkEnd w:id="12747"/>
      <w:bookmarkEnd w:id="12748"/>
      <w:bookmarkEnd w:id="12749"/>
      <w:bookmarkEnd w:id="12750"/>
      <w:bookmarkEnd w:id="12751"/>
      <w:bookmarkEnd w:id="12752"/>
      <w:bookmarkEnd w:id="12753"/>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754" w:name="_Toc74020069"/>
      <w:bookmarkStart w:id="12755" w:name="_Toc75328466"/>
      <w:bookmarkStart w:id="12756" w:name="_Toc75941882"/>
      <w:bookmarkStart w:id="12757" w:name="_Toc80606121"/>
      <w:bookmarkStart w:id="12758" w:name="_Toc80609353"/>
      <w:bookmarkStart w:id="12759" w:name="_Toc81284126"/>
      <w:bookmarkStart w:id="12760" w:name="_Toc87853818"/>
      <w:bookmarkStart w:id="12761" w:name="_Toc101600098"/>
      <w:bookmarkStart w:id="12762" w:name="_Toc102561277"/>
      <w:bookmarkStart w:id="12763" w:name="_Toc102814795"/>
      <w:bookmarkStart w:id="12764" w:name="_Toc102991183"/>
      <w:bookmarkStart w:id="12765" w:name="_Toc104946322"/>
      <w:bookmarkStart w:id="12766" w:name="_Toc105493445"/>
      <w:bookmarkStart w:id="12767" w:name="_Toc153096777"/>
      <w:bookmarkStart w:id="12768" w:name="_Toc153098025"/>
      <w:bookmarkStart w:id="12769" w:name="_Toc159912573"/>
      <w:bookmarkStart w:id="12770" w:name="_Toc159997207"/>
      <w:bookmarkStart w:id="12771" w:name="_Toc191439295"/>
      <w:bookmarkStart w:id="12772" w:name="_Toc191451961"/>
      <w:bookmarkStart w:id="12773" w:name="_Toc191800807"/>
      <w:bookmarkStart w:id="12774" w:name="_Toc191802219"/>
      <w:bookmarkStart w:id="12775" w:name="_Toc193705064"/>
      <w:bookmarkStart w:id="12776" w:name="_Toc194826807"/>
      <w:bookmarkStart w:id="12777" w:name="_Toc194980154"/>
      <w:bookmarkStart w:id="12778" w:name="_Toc195080657"/>
      <w:bookmarkStart w:id="12779" w:name="_Toc195081875"/>
      <w:bookmarkStart w:id="12780" w:name="_Toc195083083"/>
      <w:bookmarkStart w:id="12781" w:name="_Toc195342862"/>
      <w:bookmarkStart w:id="12782" w:name="_Toc195936215"/>
      <w:bookmarkStart w:id="12783" w:name="_Toc196210732"/>
      <w:bookmarkStart w:id="12784" w:name="_Toc197156322"/>
      <w:bookmarkStart w:id="12785" w:name="_Toc223328313"/>
      <w:bookmarkStart w:id="12786" w:name="_Toc223343343"/>
      <w:bookmarkStart w:id="12787" w:name="_Toc234384308"/>
      <w:r>
        <w:rPr>
          <w:rStyle w:val="CharPartNo"/>
        </w:rPr>
        <w:t>Order 82</w:t>
      </w:r>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r>
        <w:rPr>
          <w:rStyle w:val="CharDivNo"/>
        </w:rPr>
        <w:t> </w:t>
      </w:r>
      <w:r>
        <w:t>—</w:t>
      </w:r>
      <w:r>
        <w:rPr>
          <w:rStyle w:val="CharDivText"/>
        </w:rPr>
        <w:t> </w:t>
      </w:r>
      <w:bookmarkStart w:id="12788" w:name="_Toc80609354"/>
      <w:bookmarkStart w:id="12789" w:name="_Toc81284127"/>
      <w:bookmarkStart w:id="12790" w:name="_Toc87853819"/>
      <w:r>
        <w:rPr>
          <w:rStyle w:val="CharPartText"/>
        </w:rPr>
        <w:t>Sheriff’s Rules</w:t>
      </w:r>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8"/>
      <w:bookmarkEnd w:id="12789"/>
      <w:bookmarkEnd w:id="12790"/>
      <w:bookmarkEnd w:id="12787"/>
    </w:p>
    <w:p>
      <w:pPr>
        <w:pStyle w:val="Ednotesection"/>
      </w:pPr>
      <w:r>
        <w:t>[</w:t>
      </w:r>
      <w:r>
        <w:rPr>
          <w:b/>
        </w:rPr>
        <w:t>1</w:t>
      </w:r>
      <w:r>
        <w:rPr>
          <w:b/>
        </w:rPr>
        <w:noBreakHyphen/>
        <w:t>6.</w:t>
      </w:r>
      <w:r>
        <w:tab/>
        <w:t>Repealed in Gazette 21 Feb 2007 p. 595.]</w:t>
      </w:r>
    </w:p>
    <w:p>
      <w:pPr>
        <w:pStyle w:val="Heading5"/>
        <w:rPr>
          <w:snapToGrid w:val="0"/>
        </w:rPr>
      </w:pPr>
      <w:bookmarkStart w:id="12791" w:name="_Toc437922193"/>
      <w:bookmarkStart w:id="12792" w:name="_Toc483972628"/>
      <w:bookmarkStart w:id="12793" w:name="_Toc520886076"/>
      <w:bookmarkStart w:id="12794" w:name="_Toc87853826"/>
      <w:bookmarkStart w:id="12795" w:name="_Toc102814802"/>
      <w:bookmarkStart w:id="12796" w:name="_Toc104946329"/>
      <w:bookmarkStart w:id="12797" w:name="_Toc153096784"/>
      <w:bookmarkStart w:id="12798" w:name="_Toc234384309"/>
      <w:r>
        <w:rPr>
          <w:rStyle w:val="CharSectno"/>
        </w:rPr>
        <w:t>7</w:t>
      </w:r>
      <w:r>
        <w:rPr>
          <w:snapToGrid w:val="0"/>
        </w:rPr>
        <w:t>.</w:t>
      </w:r>
      <w:r>
        <w:rPr>
          <w:snapToGrid w:val="0"/>
        </w:rPr>
        <w:tab/>
        <w:t>Service of process by sheriff</w:t>
      </w:r>
      <w:bookmarkEnd w:id="12791"/>
      <w:bookmarkEnd w:id="12792"/>
      <w:bookmarkEnd w:id="12793"/>
      <w:bookmarkEnd w:id="12794"/>
      <w:bookmarkEnd w:id="12795"/>
      <w:bookmarkEnd w:id="12796"/>
      <w:bookmarkEnd w:id="12797"/>
      <w:bookmarkEnd w:id="1279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799" w:name="_Toc437922195"/>
      <w:bookmarkStart w:id="12800" w:name="_Toc483972630"/>
      <w:bookmarkStart w:id="12801" w:name="_Toc520886078"/>
      <w:bookmarkStart w:id="12802" w:name="_Toc87853828"/>
      <w:bookmarkStart w:id="12803" w:name="_Toc102814804"/>
      <w:bookmarkStart w:id="12804" w:name="_Toc104946331"/>
      <w:bookmarkStart w:id="12805" w:name="_Toc153096786"/>
      <w:r>
        <w:t>[</w:t>
      </w:r>
      <w:r>
        <w:rPr>
          <w:b/>
        </w:rPr>
        <w:t>8.</w:t>
      </w:r>
      <w:r>
        <w:tab/>
        <w:t>Repealed in Gazette 21 Feb 2007 p. 595.]</w:t>
      </w:r>
    </w:p>
    <w:p>
      <w:pPr>
        <w:pStyle w:val="Heading5"/>
        <w:rPr>
          <w:snapToGrid w:val="0"/>
        </w:rPr>
      </w:pPr>
      <w:bookmarkStart w:id="12806" w:name="_Toc234384310"/>
      <w:r>
        <w:rPr>
          <w:rStyle w:val="CharSectno"/>
        </w:rPr>
        <w:t>9</w:t>
      </w:r>
      <w:r>
        <w:rPr>
          <w:snapToGrid w:val="0"/>
        </w:rPr>
        <w:t>.</w:t>
      </w:r>
      <w:r>
        <w:rPr>
          <w:snapToGrid w:val="0"/>
        </w:rPr>
        <w:tab/>
        <w:t>Taxation of fees</w:t>
      </w:r>
      <w:bookmarkEnd w:id="12799"/>
      <w:bookmarkEnd w:id="12800"/>
      <w:bookmarkEnd w:id="12801"/>
      <w:bookmarkEnd w:id="12802"/>
      <w:bookmarkEnd w:id="12803"/>
      <w:bookmarkEnd w:id="12804"/>
      <w:bookmarkEnd w:id="12805"/>
      <w:bookmarkEnd w:id="1280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807" w:name="_Toc437922197"/>
      <w:bookmarkStart w:id="12808" w:name="_Toc483972632"/>
      <w:bookmarkStart w:id="12809" w:name="_Toc520886080"/>
      <w:bookmarkStart w:id="12810" w:name="_Toc87853830"/>
      <w:bookmarkStart w:id="12811" w:name="_Toc102814806"/>
      <w:bookmarkStart w:id="12812" w:name="_Toc104946333"/>
      <w:bookmarkStart w:id="12813" w:name="_Toc153096788"/>
      <w:r>
        <w:t>[</w:t>
      </w:r>
      <w:r>
        <w:rPr>
          <w:b/>
        </w:rPr>
        <w:t>10.</w:t>
      </w:r>
      <w:r>
        <w:tab/>
        <w:t>Repealed in Gazette 21 Feb 2007 p. 595.]</w:t>
      </w:r>
    </w:p>
    <w:p>
      <w:pPr>
        <w:pStyle w:val="Heading5"/>
        <w:rPr>
          <w:snapToGrid w:val="0"/>
        </w:rPr>
      </w:pPr>
      <w:bookmarkStart w:id="12814" w:name="_Toc234384311"/>
      <w:r>
        <w:rPr>
          <w:rStyle w:val="CharSectno"/>
        </w:rPr>
        <w:t>11</w:t>
      </w:r>
      <w:r>
        <w:rPr>
          <w:snapToGrid w:val="0"/>
        </w:rPr>
        <w:t>.</w:t>
      </w:r>
      <w:r>
        <w:rPr>
          <w:snapToGrid w:val="0"/>
        </w:rPr>
        <w:tab/>
        <w:t>Deposit on account of fees</w:t>
      </w:r>
      <w:bookmarkEnd w:id="12807"/>
      <w:bookmarkEnd w:id="12808"/>
      <w:bookmarkEnd w:id="12809"/>
      <w:bookmarkEnd w:id="12810"/>
      <w:bookmarkEnd w:id="12811"/>
      <w:bookmarkEnd w:id="12812"/>
      <w:bookmarkEnd w:id="12813"/>
      <w:bookmarkEnd w:id="1281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815" w:name="_Toc437922200"/>
      <w:bookmarkStart w:id="12816" w:name="_Toc483972635"/>
      <w:bookmarkStart w:id="12817" w:name="_Toc520886083"/>
      <w:bookmarkStart w:id="12818" w:name="_Toc87853833"/>
      <w:bookmarkStart w:id="12819" w:name="_Toc102814809"/>
      <w:bookmarkStart w:id="12820" w:name="_Toc104946336"/>
      <w:bookmarkStart w:id="12821" w:name="_Toc153096791"/>
      <w:r>
        <w:t>[</w:t>
      </w:r>
      <w:r>
        <w:rPr>
          <w:b/>
        </w:rPr>
        <w:t>12, 13.</w:t>
      </w:r>
      <w:r>
        <w:tab/>
        <w:t>Repealed in Gazette 21 Feb 2007 p. 595.]</w:t>
      </w:r>
    </w:p>
    <w:p>
      <w:pPr>
        <w:pStyle w:val="Heading5"/>
        <w:rPr>
          <w:snapToGrid w:val="0"/>
        </w:rPr>
      </w:pPr>
      <w:bookmarkStart w:id="12822" w:name="_Toc234384312"/>
      <w:r>
        <w:rPr>
          <w:rStyle w:val="CharSectno"/>
        </w:rPr>
        <w:t>14</w:t>
      </w:r>
      <w:r>
        <w:rPr>
          <w:snapToGrid w:val="0"/>
        </w:rPr>
        <w:t>.</w:t>
      </w:r>
      <w:r>
        <w:rPr>
          <w:snapToGrid w:val="0"/>
        </w:rPr>
        <w:tab/>
        <w:t>Service at a distance</w:t>
      </w:r>
      <w:bookmarkEnd w:id="12815"/>
      <w:bookmarkEnd w:id="12816"/>
      <w:bookmarkEnd w:id="12817"/>
      <w:bookmarkEnd w:id="12818"/>
      <w:bookmarkEnd w:id="12819"/>
      <w:bookmarkEnd w:id="12820"/>
      <w:bookmarkEnd w:id="12821"/>
      <w:bookmarkEnd w:id="12822"/>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823" w:name="_Toc437922202"/>
      <w:bookmarkStart w:id="12824" w:name="_Toc483972637"/>
      <w:bookmarkStart w:id="12825" w:name="_Toc520886085"/>
      <w:bookmarkStart w:id="12826" w:name="_Toc87853835"/>
      <w:bookmarkStart w:id="12827" w:name="_Toc102814811"/>
      <w:bookmarkStart w:id="12828" w:name="_Toc104946338"/>
      <w:bookmarkStart w:id="12829" w:name="_Toc153096793"/>
      <w:r>
        <w:t>[</w:t>
      </w:r>
      <w:r>
        <w:rPr>
          <w:b/>
        </w:rPr>
        <w:t>15.</w:t>
      </w:r>
      <w:r>
        <w:tab/>
        <w:t>Repealed in Gazette 21 Feb 2007 p. 595.]</w:t>
      </w:r>
    </w:p>
    <w:p>
      <w:pPr>
        <w:pStyle w:val="Heading5"/>
        <w:rPr>
          <w:snapToGrid w:val="0"/>
        </w:rPr>
      </w:pPr>
      <w:bookmarkStart w:id="12830" w:name="_Toc234384313"/>
      <w:r>
        <w:rPr>
          <w:rStyle w:val="CharSectno"/>
        </w:rPr>
        <w:t>16</w:t>
      </w:r>
      <w:r>
        <w:rPr>
          <w:snapToGrid w:val="0"/>
        </w:rPr>
        <w:t>.</w:t>
      </w:r>
      <w:r>
        <w:rPr>
          <w:snapToGrid w:val="0"/>
        </w:rPr>
        <w:tab/>
        <w:t>Default in payment of fees</w:t>
      </w:r>
      <w:bookmarkEnd w:id="12823"/>
      <w:bookmarkEnd w:id="12824"/>
      <w:bookmarkEnd w:id="12825"/>
      <w:bookmarkEnd w:id="12826"/>
      <w:bookmarkEnd w:id="12827"/>
      <w:bookmarkEnd w:id="12828"/>
      <w:bookmarkEnd w:id="12829"/>
      <w:bookmarkEnd w:id="1283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831" w:name="_Toc74020086"/>
      <w:bookmarkStart w:id="12832" w:name="_Toc75328483"/>
      <w:bookmarkStart w:id="12833" w:name="_Toc75941899"/>
      <w:bookmarkStart w:id="12834" w:name="_Toc80606138"/>
      <w:bookmarkStart w:id="12835" w:name="_Toc80609371"/>
      <w:bookmarkStart w:id="12836" w:name="_Toc81284144"/>
      <w:bookmarkStart w:id="12837" w:name="_Toc87853836"/>
      <w:bookmarkStart w:id="12838" w:name="_Toc101600115"/>
      <w:bookmarkStart w:id="12839" w:name="_Toc102561294"/>
      <w:bookmarkStart w:id="12840" w:name="_Toc102814812"/>
      <w:bookmarkStart w:id="12841" w:name="_Toc102991200"/>
      <w:bookmarkStart w:id="12842" w:name="_Toc104946339"/>
      <w:bookmarkStart w:id="12843" w:name="_Toc105493462"/>
      <w:bookmarkStart w:id="12844" w:name="_Toc153096794"/>
      <w:bookmarkStart w:id="12845" w:name="_Toc153098042"/>
      <w:bookmarkStart w:id="12846" w:name="_Toc159912590"/>
      <w:bookmarkStart w:id="12847" w:name="_Toc159997213"/>
      <w:bookmarkStart w:id="12848" w:name="_Toc191439301"/>
      <w:bookmarkStart w:id="12849" w:name="_Toc191451967"/>
      <w:bookmarkStart w:id="12850" w:name="_Toc191800813"/>
      <w:bookmarkStart w:id="12851" w:name="_Toc191802225"/>
      <w:bookmarkStart w:id="12852" w:name="_Toc193705070"/>
      <w:bookmarkStart w:id="12853" w:name="_Toc194826813"/>
      <w:bookmarkStart w:id="12854" w:name="_Toc194980160"/>
      <w:bookmarkStart w:id="12855" w:name="_Toc195080663"/>
      <w:bookmarkStart w:id="12856" w:name="_Toc195081881"/>
      <w:bookmarkStart w:id="12857" w:name="_Toc195083089"/>
      <w:bookmarkStart w:id="12858" w:name="_Toc195342868"/>
      <w:bookmarkStart w:id="12859" w:name="_Toc195936221"/>
      <w:bookmarkStart w:id="12860" w:name="_Toc196210738"/>
      <w:bookmarkStart w:id="12861" w:name="_Toc197156328"/>
      <w:bookmarkStart w:id="12862" w:name="_Toc223328319"/>
      <w:bookmarkStart w:id="12863" w:name="_Toc223343349"/>
      <w:bookmarkStart w:id="12864" w:name="_Toc234384314"/>
      <w:r>
        <w:rPr>
          <w:rStyle w:val="CharPartNo"/>
        </w:rPr>
        <w:t>Order 83</w:t>
      </w:r>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r>
        <w:rPr>
          <w:rStyle w:val="CharDivNo"/>
        </w:rPr>
        <w:t> </w:t>
      </w:r>
      <w:r>
        <w:t>—</w:t>
      </w:r>
      <w:r>
        <w:rPr>
          <w:rStyle w:val="CharDivText"/>
        </w:rPr>
        <w:t> </w:t>
      </w:r>
      <w:bookmarkStart w:id="12865" w:name="_Toc80609372"/>
      <w:bookmarkStart w:id="12866" w:name="_Toc81284145"/>
      <w:bookmarkStart w:id="12867" w:name="_Toc87853837"/>
      <w:r>
        <w:rPr>
          <w:rStyle w:val="CharPartText"/>
        </w:rPr>
        <w:t>Consolidation of pending causes and matters</w:t>
      </w:r>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5"/>
      <w:bookmarkEnd w:id="12866"/>
      <w:bookmarkEnd w:id="12867"/>
      <w:bookmarkEnd w:id="12864"/>
    </w:p>
    <w:p>
      <w:pPr>
        <w:pStyle w:val="Heading5"/>
        <w:rPr>
          <w:snapToGrid w:val="0"/>
        </w:rPr>
      </w:pPr>
      <w:bookmarkStart w:id="12868" w:name="_Toc437922203"/>
      <w:bookmarkStart w:id="12869" w:name="_Toc483972638"/>
      <w:bookmarkStart w:id="12870" w:name="_Toc520886086"/>
      <w:bookmarkStart w:id="12871" w:name="_Toc87853838"/>
      <w:bookmarkStart w:id="12872" w:name="_Toc102814813"/>
      <w:bookmarkStart w:id="12873" w:name="_Toc104946340"/>
      <w:bookmarkStart w:id="12874" w:name="_Toc153096795"/>
      <w:bookmarkStart w:id="12875" w:name="_Toc234384315"/>
      <w:r>
        <w:rPr>
          <w:rStyle w:val="CharSectno"/>
        </w:rPr>
        <w:t>1</w:t>
      </w:r>
      <w:r>
        <w:rPr>
          <w:snapToGrid w:val="0"/>
        </w:rPr>
        <w:t>.</w:t>
      </w:r>
      <w:r>
        <w:rPr>
          <w:snapToGrid w:val="0"/>
        </w:rPr>
        <w:tab/>
        <w:t>Causes may be consolidated</w:t>
      </w:r>
      <w:bookmarkEnd w:id="12868"/>
      <w:bookmarkEnd w:id="12869"/>
      <w:bookmarkEnd w:id="12870"/>
      <w:bookmarkEnd w:id="12871"/>
      <w:bookmarkEnd w:id="12872"/>
      <w:bookmarkEnd w:id="12873"/>
      <w:bookmarkEnd w:id="12874"/>
      <w:bookmarkEnd w:id="1287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876" w:name="_Toc437922204"/>
      <w:bookmarkStart w:id="12877" w:name="_Toc483972639"/>
      <w:bookmarkStart w:id="12878" w:name="_Toc520886087"/>
      <w:bookmarkStart w:id="12879" w:name="_Toc87853839"/>
      <w:bookmarkStart w:id="12880" w:name="_Toc102814814"/>
      <w:bookmarkStart w:id="12881" w:name="_Toc104946341"/>
      <w:bookmarkStart w:id="12882" w:name="_Toc153096796"/>
      <w:bookmarkStart w:id="12883" w:name="_Toc234384316"/>
      <w:r>
        <w:rPr>
          <w:rStyle w:val="CharSectno"/>
        </w:rPr>
        <w:t>2</w:t>
      </w:r>
      <w:r>
        <w:rPr>
          <w:snapToGrid w:val="0"/>
        </w:rPr>
        <w:t>.</w:t>
      </w:r>
      <w:r>
        <w:rPr>
          <w:snapToGrid w:val="0"/>
        </w:rPr>
        <w:tab/>
        <w:t>Consolidation with action removed from another court</w:t>
      </w:r>
      <w:bookmarkEnd w:id="12876"/>
      <w:bookmarkEnd w:id="12877"/>
      <w:bookmarkEnd w:id="12878"/>
      <w:bookmarkEnd w:id="12879"/>
      <w:bookmarkEnd w:id="12880"/>
      <w:bookmarkEnd w:id="12881"/>
      <w:bookmarkEnd w:id="12882"/>
      <w:bookmarkEnd w:id="1288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884" w:name="_Toc437922205"/>
      <w:bookmarkStart w:id="12885" w:name="_Toc483972640"/>
      <w:bookmarkStart w:id="12886" w:name="_Toc520886088"/>
      <w:bookmarkStart w:id="12887" w:name="_Toc87853840"/>
      <w:bookmarkStart w:id="12888" w:name="_Toc102814815"/>
      <w:bookmarkStart w:id="12889" w:name="_Toc104946342"/>
      <w:bookmarkStart w:id="12890" w:name="_Toc153096797"/>
      <w:bookmarkStart w:id="12891" w:name="_Toc234384317"/>
      <w:r>
        <w:rPr>
          <w:rStyle w:val="CharSectno"/>
        </w:rPr>
        <w:t>3</w:t>
      </w:r>
      <w:r>
        <w:rPr>
          <w:snapToGrid w:val="0"/>
        </w:rPr>
        <w:t>.</w:t>
      </w:r>
      <w:r>
        <w:rPr>
          <w:snapToGrid w:val="0"/>
        </w:rPr>
        <w:tab/>
        <w:t>Directions</w:t>
      </w:r>
      <w:bookmarkEnd w:id="12884"/>
      <w:bookmarkEnd w:id="12885"/>
      <w:bookmarkEnd w:id="12886"/>
      <w:bookmarkEnd w:id="12887"/>
      <w:bookmarkEnd w:id="12888"/>
      <w:bookmarkEnd w:id="12889"/>
      <w:bookmarkEnd w:id="12890"/>
      <w:bookmarkEnd w:id="1289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repealed in Gazette 27 Jul 2001 p. 3895.]</w:t>
      </w:r>
    </w:p>
    <w:p>
      <w:pPr>
        <w:pStyle w:val="Heading2"/>
        <w:rPr>
          <w:b w:val="0"/>
        </w:rPr>
      </w:pPr>
      <w:bookmarkStart w:id="12892" w:name="_Toc74020090"/>
      <w:bookmarkStart w:id="12893" w:name="_Toc75328487"/>
      <w:bookmarkStart w:id="12894" w:name="_Toc75941903"/>
      <w:bookmarkStart w:id="12895" w:name="_Toc80606142"/>
      <w:bookmarkStart w:id="12896" w:name="_Toc80609376"/>
      <w:bookmarkStart w:id="12897" w:name="_Toc81284149"/>
      <w:bookmarkStart w:id="12898" w:name="_Toc87853841"/>
      <w:bookmarkStart w:id="12899" w:name="_Toc101600119"/>
      <w:bookmarkStart w:id="12900" w:name="_Toc102561298"/>
      <w:bookmarkStart w:id="12901" w:name="_Toc102814816"/>
      <w:bookmarkStart w:id="12902" w:name="_Toc102991204"/>
      <w:bookmarkStart w:id="12903" w:name="_Toc104946343"/>
      <w:bookmarkStart w:id="12904" w:name="_Toc105493466"/>
      <w:bookmarkStart w:id="12905" w:name="_Toc153096798"/>
      <w:bookmarkStart w:id="12906" w:name="_Toc153098046"/>
      <w:bookmarkStart w:id="12907" w:name="_Toc159912594"/>
      <w:bookmarkStart w:id="12908" w:name="_Toc159997217"/>
      <w:bookmarkStart w:id="12909" w:name="_Toc191439305"/>
      <w:bookmarkStart w:id="12910" w:name="_Toc191451971"/>
      <w:bookmarkStart w:id="12911" w:name="_Toc191800817"/>
      <w:bookmarkStart w:id="12912" w:name="_Toc191802229"/>
      <w:bookmarkStart w:id="12913" w:name="_Toc193705074"/>
      <w:bookmarkStart w:id="12914" w:name="_Toc194826817"/>
      <w:bookmarkStart w:id="12915" w:name="_Toc194980164"/>
      <w:bookmarkStart w:id="12916" w:name="_Toc195080667"/>
      <w:bookmarkStart w:id="12917" w:name="_Toc195081885"/>
      <w:bookmarkStart w:id="12918" w:name="_Toc195083093"/>
      <w:bookmarkStart w:id="12919" w:name="_Toc195342872"/>
      <w:bookmarkStart w:id="12920" w:name="_Toc195936225"/>
      <w:bookmarkStart w:id="12921" w:name="_Toc196210742"/>
      <w:bookmarkStart w:id="12922" w:name="_Toc197156332"/>
      <w:bookmarkStart w:id="12923" w:name="_Toc223328323"/>
      <w:bookmarkStart w:id="12924" w:name="_Toc223343353"/>
      <w:bookmarkStart w:id="12925" w:name="_Toc234384318"/>
      <w:r>
        <w:rPr>
          <w:rStyle w:val="CharPartNo"/>
        </w:rPr>
        <w:t>Order 84</w:t>
      </w:r>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r>
        <w:rPr>
          <w:rStyle w:val="CharDivNo"/>
        </w:rPr>
        <w:t> </w:t>
      </w:r>
      <w:r>
        <w:t>—</w:t>
      </w:r>
      <w:r>
        <w:rPr>
          <w:rStyle w:val="CharDivText"/>
        </w:rPr>
        <w:t> </w:t>
      </w:r>
      <w:bookmarkStart w:id="12926" w:name="_Toc80609377"/>
      <w:bookmarkStart w:id="12927" w:name="_Toc81284150"/>
      <w:bookmarkStart w:id="12928" w:name="_Toc87853842"/>
      <w:r>
        <w:rPr>
          <w:rStyle w:val="CharPartText"/>
        </w:rPr>
        <w:t>General Rules</w:t>
      </w:r>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6"/>
      <w:bookmarkEnd w:id="12927"/>
      <w:bookmarkEnd w:id="12928"/>
      <w:bookmarkEnd w:id="12925"/>
    </w:p>
    <w:p>
      <w:pPr>
        <w:pStyle w:val="Heading5"/>
        <w:rPr>
          <w:snapToGrid w:val="0"/>
        </w:rPr>
      </w:pPr>
      <w:bookmarkStart w:id="12929" w:name="_Toc437922212"/>
      <w:bookmarkStart w:id="12930" w:name="_Toc483972647"/>
      <w:bookmarkStart w:id="12931" w:name="_Toc520886089"/>
      <w:bookmarkStart w:id="12932" w:name="_Toc87853843"/>
      <w:bookmarkStart w:id="12933" w:name="_Toc102814817"/>
      <w:bookmarkStart w:id="12934" w:name="_Toc104946344"/>
      <w:bookmarkStart w:id="12935" w:name="_Toc153096799"/>
      <w:bookmarkStart w:id="12936" w:name="_Toc234384319"/>
      <w:r>
        <w:rPr>
          <w:rStyle w:val="CharSectno"/>
        </w:rPr>
        <w:t>1</w:t>
      </w:r>
      <w:r>
        <w:rPr>
          <w:snapToGrid w:val="0"/>
        </w:rPr>
        <w:t>.</w:t>
      </w:r>
      <w:r>
        <w:rPr>
          <w:snapToGrid w:val="0"/>
        </w:rPr>
        <w:tab/>
        <w:t>Repealed Orders not revived</w:t>
      </w:r>
      <w:bookmarkEnd w:id="12929"/>
      <w:bookmarkEnd w:id="12930"/>
      <w:bookmarkEnd w:id="12931"/>
      <w:bookmarkEnd w:id="12932"/>
      <w:bookmarkEnd w:id="12933"/>
      <w:bookmarkEnd w:id="12934"/>
      <w:bookmarkEnd w:id="12935"/>
      <w:bookmarkEnd w:id="1293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937" w:name="_Toc437922213"/>
      <w:bookmarkStart w:id="12938" w:name="_Toc483972648"/>
      <w:bookmarkStart w:id="12939" w:name="_Toc520886090"/>
      <w:bookmarkStart w:id="12940" w:name="_Toc87853844"/>
      <w:bookmarkStart w:id="12941" w:name="_Toc102814818"/>
      <w:bookmarkStart w:id="12942" w:name="_Toc104946345"/>
      <w:bookmarkStart w:id="12943" w:name="_Toc153096800"/>
      <w:bookmarkStart w:id="12944" w:name="_Toc234384320"/>
      <w:r>
        <w:rPr>
          <w:rStyle w:val="CharSectno"/>
        </w:rPr>
        <w:t>2</w:t>
      </w:r>
      <w:r>
        <w:rPr>
          <w:snapToGrid w:val="0"/>
        </w:rPr>
        <w:t>.</w:t>
      </w:r>
      <w:r>
        <w:rPr>
          <w:snapToGrid w:val="0"/>
        </w:rPr>
        <w:tab/>
        <w:t>Cases not provided for</w:t>
      </w:r>
      <w:bookmarkEnd w:id="12937"/>
      <w:bookmarkEnd w:id="12938"/>
      <w:bookmarkEnd w:id="12939"/>
      <w:bookmarkEnd w:id="12940"/>
      <w:bookmarkEnd w:id="12941"/>
      <w:bookmarkEnd w:id="12942"/>
      <w:bookmarkEnd w:id="12943"/>
      <w:bookmarkEnd w:id="12944"/>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2945" w:name="_Toc437922214"/>
      <w:bookmarkStart w:id="12946" w:name="_Toc483972649"/>
      <w:bookmarkStart w:id="12947" w:name="_Toc520886091"/>
      <w:bookmarkStart w:id="12948" w:name="_Toc87853845"/>
      <w:bookmarkStart w:id="12949" w:name="_Toc102814819"/>
      <w:bookmarkStart w:id="12950" w:name="_Toc104946346"/>
      <w:bookmarkStart w:id="12951" w:name="_Toc153096801"/>
      <w:bookmarkStart w:id="12952" w:name="_Toc234384321"/>
      <w:r>
        <w:rPr>
          <w:rStyle w:val="CharSectno"/>
        </w:rPr>
        <w:t>3</w:t>
      </w:r>
      <w:r>
        <w:rPr>
          <w:snapToGrid w:val="0"/>
        </w:rPr>
        <w:t>.</w:t>
      </w:r>
      <w:r>
        <w:rPr>
          <w:snapToGrid w:val="0"/>
        </w:rPr>
        <w:tab/>
        <w:t>Publication of written reasons for judgment</w:t>
      </w:r>
      <w:bookmarkEnd w:id="12945"/>
      <w:bookmarkEnd w:id="12946"/>
      <w:bookmarkEnd w:id="12947"/>
      <w:bookmarkEnd w:id="12948"/>
      <w:bookmarkEnd w:id="12949"/>
      <w:bookmarkEnd w:id="12950"/>
      <w:bookmarkEnd w:id="12951"/>
      <w:bookmarkEnd w:id="1295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953" w:name="_Toc437922215"/>
      <w:bookmarkStart w:id="12954" w:name="_Toc483972650"/>
      <w:bookmarkStart w:id="12955" w:name="_Toc520886092"/>
      <w:bookmarkStart w:id="12956" w:name="_Toc87853846"/>
      <w:bookmarkStart w:id="12957" w:name="_Toc102814820"/>
      <w:bookmarkStart w:id="12958" w:name="_Toc104946347"/>
      <w:bookmarkStart w:id="12959" w:name="_Toc153096802"/>
      <w:bookmarkStart w:id="12960" w:name="_Toc234384322"/>
      <w:r>
        <w:rPr>
          <w:rStyle w:val="CharSectno"/>
        </w:rPr>
        <w:t>4</w:t>
      </w:r>
      <w:r>
        <w:rPr>
          <w:snapToGrid w:val="0"/>
        </w:rPr>
        <w:t>.</w:t>
      </w:r>
      <w:r>
        <w:rPr>
          <w:snapToGrid w:val="0"/>
        </w:rPr>
        <w:tab/>
        <w:t>Seal and records in Federal Jurisdiction in Bankruptcy</w:t>
      </w:r>
      <w:bookmarkEnd w:id="12953"/>
      <w:bookmarkEnd w:id="12954"/>
      <w:bookmarkEnd w:id="12955"/>
      <w:bookmarkEnd w:id="12956"/>
      <w:bookmarkEnd w:id="12957"/>
      <w:bookmarkEnd w:id="12958"/>
      <w:bookmarkEnd w:id="12959"/>
      <w:bookmarkEnd w:id="1296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2961" w:name="_Toc437922216"/>
      <w:bookmarkStart w:id="12962" w:name="_Toc483972651"/>
      <w:bookmarkStart w:id="12963" w:name="_Toc520886093"/>
      <w:bookmarkStart w:id="12964" w:name="_Toc87853847"/>
      <w:bookmarkStart w:id="12965" w:name="_Toc102814821"/>
      <w:bookmarkStart w:id="12966" w:name="_Toc104946348"/>
      <w:bookmarkStart w:id="12967" w:name="_Toc153096803"/>
      <w:bookmarkStart w:id="12968" w:name="_Toc234384323"/>
      <w:r>
        <w:rPr>
          <w:rStyle w:val="CharSectno"/>
        </w:rPr>
        <w:t>5</w:t>
      </w:r>
      <w:r>
        <w:rPr>
          <w:snapToGrid w:val="0"/>
        </w:rPr>
        <w:t>.</w:t>
      </w:r>
      <w:r>
        <w:rPr>
          <w:snapToGrid w:val="0"/>
        </w:rPr>
        <w:tab/>
        <w:t xml:space="preserve">Summary proceedings under </w:t>
      </w:r>
      <w:r>
        <w:rPr>
          <w:i/>
          <w:iCs/>
          <w:snapToGrid w:val="0"/>
        </w:rPr>
        <w:t>Public Trustee Act</w:t>
      </w:r>
      <w:bookmarkEnd w:id="12961"/>
      <w:bookmarkEnd w:id="12962"/>
      <w:bookmarkEnd w:id="12963"/>
      <w:bookmarkEnd w:id="12964"/>
      <w:bookmarkEnd w:id="12965"/>
      <w:bookmarkEnd w:id="12966"/>
      <w:bookmarkEnd w:id="12967"/>
      <w:r>
        <w:rPr>
          <w:i/>
          <w:iCs/>
          <w:snapToGrid w:val="0"/>
        </w:rPr>
        <w:t xml:space="preserve"> 1941 </w:t>
      </w:r>
      <w:r>
        <w:rPr>
          <w:snapToGrid w:val="0"/>
        </w:rPr>
        <w:t>s. 27</w:t>
      </w:r>
      <w:bookmarkEnd w:id="1296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2969" w:name="_Toc437922217"/>
      <w:bookmarkStart w:id="12970" w:name="_Toc483972652"/>
      <w:bookmarkStart w:id="12971" w:name="_Toc520886094"/>
      <w:bookmarkStart w:id="12972" w:name="_Toc87853848"/>
      <w:bookmarkStart w:id="12973" w:name="_Toc102814822"/>
      <w:bookmarkStart w:id="12974" w:name="_Toc104946349"/>
      <w:bookmarkStart w:id="12975" w:name="_Toc153096804"/>
      <w:bookmarkStart w:id="12976" w:name="_Toc234384324"/>
      <w:r>
        <w:rPr>
          <w:rStyle w:val="CharSectno"/>
        </w:rPr>
        <w:t>6</w:t>
      </w:r>
      <w:r>
        <w:rPr>
          <w:snapToGrid w:val="0"/>
        </w:rPr>
        <w:t>.</w:t>
      </w:r>
      <w:r>
        <w:rPr>
          <w:snapToGrid w:val="0"/>
        </w:rPr>
        <w:tab/>
        <w:t>Affidavit of claim to purchase money paid into court</w:t>
      </w:r>
      <w:bookmarkEnd w:id="12969"/>
      <w:bookmarkEnd w:id="12970"/>
      <w:bookmarkEnd w:id="12971"/>
      <w:bookmarkEnd w:id="12972"/>
      <w:bookmarkEnd w:id="12973"/>
      <w:bookmarkEnd w:id="12974"/>
      <w:bookmarkEnd w:id="12975"/>
      <w:bookmarkEnd w:id="12976"/>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977" w:name="_Toc437922218"/>
      <w:bookmarkStart w:id="12978" w:name="_Toc483972653"/>
      <w:bookmarkStart w:id="12979" w:name="_Toc520886095"/>
      <w:bookmarkStart w:id="12980" w:name="_Toc87853849"/>
      <w:bookmarkStart w:id="12981" w:name="_Toc102814823"/>
      <w:bookmarkStart w:id="12982" w:name="_Toc104946350"/>
      <w:bookmarkStart w:id="12983" w:name="_Toc153096805"/>
      <w:bookmarkStart w:id="12984" w:name="_Toc234384325"/>
      <w:r>
        <w:rPr>
          <w:rStyle w:val="CharSectno"/>
        </w:rPr>
        <w:t>7</w:t>
      </w:r>
      <w:r>
        <w:rPr>
          <w:snapToGrid w:val="0"/>
        </w:rPr>
        <w:t>.</w:t>
      </w:r>
      <w:r>
        <w:rPr>
          <w:snapToGrid w:val="0"/>
        </w:rPr>
        <w:tab/>
        <w:t>Account by solicitor</w:t>
      </w:r>
      <w:bookmarkEnd w:id="12977"/>
      <w:bookmarkEnd w:id="12978"/>
      <w:bookmarkEnd w:id="12979"/>
      <w:bookmarkEnd w:id="12980"/>
      <w:bookmarkEnd w:id="12981"/>
      <w:bookmarkEnd w:id="12982"/>
      <w:bookmarkEnd w:id="12983"/>
      <w:bookmarkEnd w:id="1298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985" w:name="_Toc158803337"/>
      <w:bookmarkStart w:id="12986" w:name="_Toc159820799"/>
      <w:bookmarkStart w:id="12987" w:name="_Toc234384326"/>
      <w:bookmarkStart w:id="12988" w:name="_Toc437922220"/>
      <w:bookmarkStart w:id="12989" w:name="_Toc483972655"/>
      <w:bookmarkStart w:id="12990" w:name="_Toc520886097"/>
      <w:bookmarkStart w:id="12991" w:name="_Toc87853851"/>
      <w:bookmarkStart w:id="12992" w:name="_Toc102814824"/>
      <w:bookmarkStart w:id="12993" w:name="_Toc104946351"/>
      <w:bookmarkStart w:id="12994" w:name="_Toc153096806"/>
      <w:r>
        <w:rPr>
          <w:rStyle w:val="CharSectno"/>
        </w:rPr>
        <w:t>8</w:t>
      </w:r>
      <w:r>
        <w:t>.</w:t>
      </w:r>
      <w:r>
        <w:tab/>
        <w:t>Interest and apportionment, certification of</w:t>
      </w:r>
      <w:bookmarkEnd w:id="12985"/>
      <w:bookmarkEnd w:id="12986"/>
      <w:bookmarkEnd w:id="1298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995" w:name="_Toc234384327"/>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2988"/>
      <w:bookmarkEnd w:id="12989"/>
      <w:bookmarkEnd w:id="12990"/>
      <w:bookmarkEnd w:id="12991"/>
      <w:bookmarkEnd w:id="12992"/>
      <w:bookmarkEnd w:id="12993"/>
      <w:bookmarkEnd w:id="12994"/>
      <w:r>
        <w:rPr>
          <w:snapToGrid w:val="0"/>
        </w:rPr>
        <w:t>)</w:t>
      </w:r>
      <w:bookmarkEnd w:id="12995"/>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996" w:name="_Toc171331307"/>
      <w:bookmarkStart w:id="12997" w:name="_Toc171331400"/>
      <w:bookmarkStart w:id="12998" w:name="_Toc171390723"/>
      <w:bookmarkStart w:id="12999" w:name="_Toc171391759"/>
      <w:bookmarkStart w:id="13000" w:name="_Toc171393377"/>
      <w:bookmarkStart w:id="13001" w:name="_Toc171393935"/>
      <w:bookmarkStart w:id="13002" w:name="_Toc171999422"/>
      <w:bookmarkStart w:id="13003" w:name="_Toc172426776"/>
      <w:bookmarkStart w:id="13004" w:name="_Toc172427048"/>
      <w:bookmarkStart w:id="13005" w:name="_Toc172427131"/>
      <w:bookmarkStart w:id="13006" w:name="_Toc172427447"/>
      <w:bookmarkStart w:id="13007" w:name="_Toc172427530"/>
      <w:bookmarkStart w:id="13008" w:name="_Toc177180847"/>
      <w:bookmarkStart w:id="13009" w:name="_Toc187028320"/>
      <w:bookmarkStart w:id="13010" w:name="_Toc188421637"/>
      <w:bookmarkStart w:id="13011" w:name="_Toc188421813"/>
      <w:bookmarkStart w:id="13012" w:name="_Toc188421959"/>
      <w:bookmarkStart w:id="13013" w:name="_Toc188676564"/>
      <w:bookmarkStart w:id="13014" w:name="_Toc188676649"/>
      <w:bookmarkStart w:id="13015" w:name="_Toc188853110"/>
      <w:bookmarkStart w:id="13016" w:name="_Toc191348767"/>
      <w:bookmarkStart w:id="13017" w:name="_Toc191439315"/>
      <w:bookmarkStart w:id="13018" w:name="_Toc191451981"/>
      <w:bookmarkStart w:id="13019" w:name="_Toc191800827"/>
      <w:bookmarkStart w:id="13020" w:name="_Toc191802239"/>
      <w:bookmarkStart w:id="13021" w:name="_Toc193705084"/>
      <w:bookmarkStart w:id="13022" w:name="_Toc194826827"/>
      <w:bookmarkStart w:id="13023" w:name="_Toc194980174"/>
      <w:bookmarkStart w:id="13024" w:name="_Toc195080677"/>
      <w:bookmarkStart w:id="13025" w:name="_Toc195081895"/>
      <w:bookmarkStart w:id="13026" w:name="_Toc195083103"/>
      <w:bookmarkStart w:id="13027" w:name="_Toc195342882"/>
      <w:bookmarkStart w:id="13028" w:name="_Toc195936235"/>
      <w:bookmarkStart w:id="13029" w:name="_Toc196210752"/>
      <w:bookmarkStart w:id="13030" w:name="_Toc197156342"/>
      <w:bookmarkStart w:id="13031" w:name="_Toc223328333"/>
      <w:bookmarkStart w:id="13032" w:name="_Toc223343363"/>
      <w:bookmarkStart w:id="13033" w:name="_Toc234384328"/>
      <w:bookmarkStart w:id="13034" w:name="_Toc483972656"/>
      <w:bookmarkStart w:id="13035" w:name="_Toc520886098"/>
      <w:bookmarkStart w:id="13036" w:name="_Toc87853853"/>
      <w:bookmarkStart w:id="13037" w:name="_Toc102814826"/>
      <w:bookmarkStart w:id="13038" w:name="_Toc104946353"/>
      <w:bookmarkStart w:id="13039"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p>
    <w:p>
      <w:pPr>
        <w:pStyle w:val="Footnoteheading"/>
        <w:ind w:left="890"/>
        <w:rPr>
          <w:snapToGrid w:val="0"/>
        </w:rPr>
      </w:pPr>
      <w:r>
        <w:rPr>
          <w:snapToGrid w:val="0"/>
        </w:rPr>
        <w:tab/>
        <w:t>[Heading inserted in Gazette 22 Feb 2008 p. 649.]</w:t>
      </w:r>
    </w:p>
    <w:p>
      <w:pPr>
        <w:pStyle w:val="Heading5"/>
      </w:pPr>
      <w:bookmarkStart w:id="13040" w:name="_Toc234384329"/>
      <w:r>
        <w:rPr>
          <w:rStyle w:val="CharSectno"/>
        </w:rPr>
        <w:t>1</w:t>
      </w:r>
      <w:r>
        <w:t>.</w:t>
      </w:r>
      <w:r>
        <w:tab/>
      </w:r>
      <w:bookmarkEnd w:id="13034"/>
      <w:bookmarkEnd w:id="13035"/>
      <w:bookmarkEnd w:id="13036"/>
      <w:bookmarkEnd w:id="13037"/>
      <w:bookmarkEnd w:id="13038"/>
      <w:bookmarkEnd w:id="13039"/>
      <w:r>
        <w:t>Definitions</w:t>
      </w:r>
      <w:bookmarkEnd w:id="13040"/>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041" w:name="_Toc483972657"/>
      <w:bookmarkStart w:id="13042" w:name="_Toc520886099"/>
      <w:bookmarkStart w:id="13043" w:name="_Toc87853854"/>
      <w:bookmarkStart w:id="13044" w:name="_Toc102814827"/>
      <w:bookmarkStart w:id="13045" w:name="_Toc104946354"/>
      <w:bookmarkStart w:id="13046" w:name="_Toc153096809"/>
      <w:bookmarkStart w:id="13047" w:name="_Toc234384330"/>
      <w:r>
        <w:rPr>
          <w:rStyle w:val="CharSectno"/>
        </w:rPr>
        <w:t>2</w:t>
      </w:r>
      <w:r>
        <w:t>.</w:t>
      </w:r>
      <w:r>
        <w:tab/>
        <w:t>Title of proceedings</w:t>
      </w:r>
      <w:bookmarkEnd w:id="13041"/>
      <w:bookmarkEnd w:id="13042"/>
      <w:bookmarkEnd w:id="13043"/>
      <w:bookmarkEnd w:id="13044"/>
      <w:bookmarkEnd w:id="13045"/>
      <w:bookmarkEnd w:id="13046"/>
      <w:bookmarkEnd w:id="1304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048" w:name="_Toc483972658"/>
      <w:bookmarkStart w:id="13049" w:name="_Toc520886100"/>
      <w:bookmarkStart w:id="13050" w:name="_Toc87853855"/>
      <w:bookmarkStart w:id="13051" w:name="_Toc102814828"/>
      <w:bookmarkStart w:id="13052" w:name="_Toc104946355"/>
      <w:bookmarkStart w:id="13053" w:name="_Toc153096810"/>
      <w:bookmarkStart w:id="13054" w:name="_Toc234384331"/>
      <w:r>
        <w:rPr>
          <w:rStyle w:val="CharSectno"/>
        </w:rPr>
        <w:t>3</w:t>
      </w:r>
      <w:r>
        <w:t>.</w:t>
      </w:r>
      <w:r>
        <w:tab/>
        <w:t>When ineffective judgment to be registered</w:t>
      </w:r>
      <w:bookmarkEnd w:id="13048"/>
      <w:bookmarkEnd w:id="13049"/>
      <w:bookmarkEnd w:id="13050"/>
      <w:bookmarkEnd w:id="13051"/>
      <w:bookmarkEnd w:id="13052"/>
      <w:bookmarkEnd w:id="13053"/>
      <w:bookmarkEnd w:id="1305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3055" w:name="_Toc483972659"/>
      <w:bookmarkStart w:id="13056" w:name="_Toc520886101"/>
      <w:bookmarkStart w:id="13057" w:name="_Toc87853856"/>
      <w:bookmarkStart w:id="13058" w:name="_Toc102814829"/>
      <w:bookmarkStart w:id="13059" w:name="_Toc104946356"/>
      <w:bookmarkStart w:id="13060" w:name="_Toc153096811"/>
      <w:bookmarkStart w:id="13061" w:name="_Toc234384332"/>
      <w:r>
        <w:rPr>
          <w:rStyle w:val="CharSectno"/>
        </w:rPr>
        <w:t>4</w:t>
      </w:r>
      <w:r>
        <w:t>.</w:t>
      </w:r>
      <w:r>
        <w:tab/>
        <w:t>Application for registration</w:t>
      </w:r>
      <w:bookmarkEnd w:id="13055"/>
      <w:bookmarkEnd w:id="13056"/>
      <w:bookmarkEnd w:id="13057"/>
      <w:bookmarkEnd w:id="13058"/>
      <w:bookmarkEnd w:id="13059"/>
      <w:bookmarkEnd w:id="13060"/>
      <w:bookmarkEnd w:id="1306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062" w:name="_Toc483972660"/>
      <w:bookmarkStart w:id="13063" w:name="_Toc520886102"/>
      <w:bookmarkStart w:id="13064" w:name="_Toc87853857"/>
      <w:bookmarkStart w:id="13065" w:name="_Toc102814830"/>
      <w:bookmarkStart w:id="13066" w:name="_Toc104946357"/>
      <w:bookmarkStart w:id="13067" w:name="_Toc153096812"/>
      <w:bookmarkStart w:id="13068" w:name="_Toc234384333"/>
      <w:r>
        <w:rPr>
          <w:rStyle w:val="CharSectno"/>
        </w:rPr>
        <w:t>5</w:t>
      </w:r>
      <w:r>
        <w:t>.</w:t>
      </w:r>
      <w:r>
        <w:tab/>
        <w:t>Ineffective judgments may be registered</w:t>
      </w:r>
      <w:bookmarkEnd w:id="13062"/>
      <w:bookmarkEnd w:id="13063"/>
      <w:bookmarkEnd w:id="13064"/>
      <w:bookmarkEnd w:id="13065"/>
      <w:bookmarkEnd w:id="13066"/>
      <w:bookmarkEnd w:id="13067"/>
      <w:bookmarkEnd w:id="13068"/>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069" w:name="_Toc483972661"/>
      <w:bookmarkStart w:id="13070" w:name="_Toc520886103"/>
      <w:bookmarkStart w:id="13071" w:name="_Toc87853858"/>
      <w:bookmarkStart w:id="13072" w:name="_Toc102814831"/>
      <w:bookmarkStart w:id="13073" w:name="_Toc104946358"/>
      <w:bookmarkStart w:id="13074" w:name="_Toc153096813"/>
      <w:bookmarkStart w:id="13075" w:name="_Toc234384334"/>
      <w:r>
        <w:rPr>
          <w:rStyle w:val="CharSectno"/>
        </w:rPr>
        <w:t>6</w:t>
      </w:r>
      <w:r>
        <w:t>.</w:t>
      </w:r>
      <w:r>
        <w:tab/>
        <w:t>Applications for an order under Act s. 10</w:t>
      </w:r>
      <w:bookmarkEnd w:id="13069"/>
      <w:bookmarkEnd w:id="13070"/>
      <w:bookmarkEnd w:id="13071"/>
      <w:bookmarkEnd w:id="13072"/>
      <w:bookmarkEnd w:id="13073"/>
      <w:bookmarkEnd w:id="13074"/>
      <w:bookmarkEnd w:id="13075"/>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3076" w:name="_Toc483972662"/>
      <w:bookmarkStart w:id="13077" w:name="_Toc520886104"/>
      <w:bookmarkStart w:id="13078" w:name="_Toc87853859"/>
      <w:bookmarkStart w:id="13079" w:name="_Toc102814832"/>
      <w:bookmarkStart w:id="13080" w:name="_Toc104946359"/>
      <w:bookmarkStart w:id="13081" w:name="_Toc153096814"/>
      <w:bookmarkStart w:id="13082" w:name="_Toc234384335"/>
      <w:r>
        <w:rPr>
          <w:rStyle w:val="CharSectno"/>
        </w:rPr>
        <w:t>7</w:t>
      </w:r>
      <w:r>
        <w:t>.</w:t>
      </w:r>
      <w:r>
        <w:tab/>
        <w:t>Applications under Act s. 11</w:t>
      </w:r>
      <w:bookmarkEnd w:id="13076"/>
      <w:bookmarkEnd w:id="13077"/>
      <w:bookmarkEnd w:id="13078"/>
      <w:bookmarkEnd w:id="13079"/>
      <w:bookmarkEnd w:id="13080"/>
      <w:bookmarkEnd w:id="13081"/>
      <w:bookmarkEnd w:id="1308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083" w:name="_Toc483972663"/>
      <w:bookmarkStart w:id="13084" w:name="_Toc520886105"/>
      <w:bookmarkStart w:id="13085" w:name="_Toc87853860"/>
      <w:bookmarkStart w:id="13086" w:name="_Toc102814833"/>
      <w:bookmarkStart w:id="13087" w:name="_Toc104946360"/>
      <w:bookmarkStart w:id="13088" w:name="_Toc153096815"/>
      <w:bookmarkStart w:id="13089" w:name="_Toc234384336"/>
      <w:r>
        <w:rPr>
          <w:rStyle w:val="CharSectno"/>
        </w:rPr>
        <w:t>8</w:t>
      </w:r>
      <w:r>
        <w:t>.</w:t>
      </w:r>
      <w:r>
        <w:tab/>
        <w:t>Effect of order under Act s. 11</w:t>
      </w:r>
      <w:bookmarkEnd w:id="13083"/>
      <w:bookmarkEnd w:id="13084"/>
      <w:bookmarkEnd w:id="13085"/>
      <w:bookmarkEnd w:id="13086"/>
      <w:bookmarkEnd w:id="13087"/>
      <w:bookmarkEnd w:id="13088"/>
      <w:bookmarkEnd w:id="13089"/>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repealed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090" w:name="_Toc87853861"/>
      <w:bookmarkStart w:id="13091" w:name="_Toc102814834"/>
      <w:bookmarkStart w:id="13092" w:name="_Toc104946361"/>
      <w:bookmarkStart w:id="13093" w:name="_Toc153096816"/>
      <w:bookmarkStart w:id="13094" w:name="_Toc153098064"/>
      <w:bookmarkStart w:id="13095" w:name="_Toc159912613"/>
      <w:bookmarkStart w:id="13096" w:name="_Toc159997236"/>
      <w:bookmarkStart w:id="13097" w:name="_Toc191439324"/>
      <w:bookmarkStart w:id="13098" w:name="_Toc191451990"/>
      <w:bookmarkStart w:id="13099" w:name="_Toc191800836"/>
      <w:bookmarkStart w:id="13100" w:name="_Toc191802248"/>
      <w:bookmarkStart w:id="13101" w:name="_Toc193705093"/>
      <w:bookmarkStart w:id="13102" w:name="_Toc194826836"/>
      <w:bookmarkStart w:id="13103" w:name="_Toc194980183"/>
      <w:bookmarkStart w:id="13104" w:name="_Toc195080686"/>
      <w:bookmarkStart w:id="13105" w:name="_Toc195081904"/>
      <w:bookmarkStart w:id="13106" w:name="_Toc195083112"/>
      <w:bookmarkStart w:id="13107" w:name="_Toc195342891"/>
      <w:bookmarkStart w:id="13108" w:name="_Toc195936244"/>
      <w:bookmarkStart w:id="13109" w:name="_Toc196210761"/>
      <w:bookmarkStart w:id="13110" w:name="_Toc197156351"/>
      <w:bookmarkStart w:id="13111" w:name="_Toc223328342"/>
      <w:bookmarkStart w:id="13112" w:name="_Toc223343372"/>
      <w:bookmarkStart w:id="13113" w:name="_Toc234384337"/>
      <w:r>
        <w:rPr>
          <w:rStyle w:val="CharSchNo"/>
        </w:rPr>
        <w:t>The Second Schedule</w:t>
      </w:r>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p>
    <w:p>
      <w:pPr>
        <w:pStyle w:val="yHeading2"/>
      </w:pPr>
      <w:bookmarkStart w:id="13114" w:name="_Toc195936245"/>
      <w:bookmarkStart w:id="13115" w:name="_Toc196210762"/>
      <w:bookmarkStart w:id="13116" w:name="_Toc197156352"/>
      <w:bookmarkStart w:id="13117" w:name="_Toc223328343"/>
      <w:bookmarkStart w:id="13118" w:name="_Toc223343373"/>
      <w:bookmarkStart w:id="13119" w:name="_Toc234384338"/>
      <w:r>
        <w:rPr>
          <w:rStyle w:val="CharSchText"/>
        </w:rPr>
        <w:t>Forms</w:t>
      </w:r>
      <w:bookmarkEnd w:id="13114"/>
      <w:bookmarkEnd w:id="13115"/>
      <w:bookmarkEnd w:id="13116"/>
      <w:bookmarkEnd w:id="13117"/>
      <w:bookmarkEnd w:id="13118"/>
      <w:bookmarkEnd w:id="13119"/>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outlineLvl w:val="9"/>
      </w:pPr>
      <w:bookmarkStart w:id="13120" w:name="_Toc156201633"/>
      <w:bookmarkStart w:id="13121" w:name="_Toc156278632"/>
      <w:bookmarkStart w:id="13122" w:name="_Toc156618007"/>
      <w:bookmarkStart w:id="13123" w:name="_Toc158097448"/>
      <w:bookmarkStart w:id="13124" w:name="_Toc158115973"/>
      <w:bookmarkStart w:id="13125" w:name="_Toc158117854"/>
      <w:bookmarkStart w:id="13126" w:name="_Toc158799015"/>
      <w:bookmarkStart w:id="13127" w:name="_Toc158803163"/>
      <w:bookmarkStart w:id="13128" w:name="_Toc159820625"/>
      <w:bookmarkStart w:id="13129" w:name="_Toc191802249"/>
      <w:bookmarkStart w:id="13130" w:name="_Toc194980184"/>
      <w:bookmarkStart w:id="13131" w:name="_Toc195083113"/>
      <w:bookmarkStart w:id="13132" w:name="_Toc195936246"/>
      <w:bookmarkStart w:id="13133" w:name="_Toc196210763"/>
      <w:bookmarkStart w:id="13134" w:name="_Toc234384339"/>
      <w:r>
        <w:t>6.</w:t>
      </w:r>
      <w:r>
        <w:tab/>
        <w:t>Memorandum of appearance (O. 12 r. 2(2))</w:t>
      </w:r>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3135" w:name="_Toc156201665"/>
      <w:bookmarkStart w:id="13136" w:name="_Toc156278664"/>
      <w:bookmarkStart w:id="13137" w:name="_Toc156618039"/>
      <w:bookmarkStart w:id="13138" w:name="_Toc158097480"/>
      <w:bookmarkStart w:id="13139" w:name="_Toc158116005"/>
      <w:bookmarkStart w:id="13140" w:name="_Toc158117886"/>
      <w:bookmarkStart w:id="13141" w:name="_Toc158799047"/>
      <w:bookmarkStart w:id="13142" w:name="_Toc158803195"/>
      <w:bookmarkStart w:id="13143" w:name="_Toc159820657"/>
      <w:bookmarkStart w:id="13144" w:name="_Toc191802250"/>
      <w:bookmarkStart w:id="13145" w:name="_Toc194980185"/>
      <w:bookmarkStart w:id="13146" w:name="_Toc195083114"/>
      <w:bookmarkStart w:id="13147" w:name="_Toc195936247"/>
      <w:bookmarkStart w:id="13148" w:name="_Toc196210764"/>
      <w:bookmarkStart w:id="13149" w:name="_Toc234384340"/>
      <w:r>
        <w:t>22.</w:t>
      </w:r>
      <w:r>
        <w:tab/>
        <w:t>Subpoena (O. 36B r. 3(1))</w:t>
      </w:r>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outlineLvl w:val="9"/>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outlineLvl w:val="9"/>
      </w:pPr>
      <w:r>
        <w:t>[Form 79  deleted in Gazette 21 Feb 2007 p. 563.]</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3150" w:name="_Toc156201747"/>
      <w:bookmarkStart w:id="13151" w:name="_Toc156278746"/>
      <w:bookmarkStart w:id="13152" w:name="_Toc156618121"/>
      <w:bookmarkStart w:id="13153" w:name="_Toc158097562"/>
      <w:bookmarkStart w:id="13154" w:name="_Toc158116087"/>
      <w:bookmarkStart w:id="13155" w:name="_Toc158117968"/>
      <w:bookmarkStart w:id="13156" w:name="_Toc158799129"/>
      <w:bookmarkStart w:id="13157" w:name="_Toc158803277"/>
      <w:bookmarkStart w:id="13158" w:name="_Toc159820739"/>
      <w:bookmarkStart w:id="13159" w:name="_Toc191802251"/>
      <w:bookmarkStart w:id="13160" w:name="_Toc194980186"/>
      <w:bookmarkStart w:id="13161" w:name="_Toc195083115"/>
      <w:bookmarkStart w:id="13162" w:name="_Toc195936248"/>
      <w:bookmarkStart w:id="13163" w:name="_Toc196210765"/>
      <w:bookmarkStart w:id="13164" w:name="_Toc234384341"/>
      <w:r>
        <w:t>83.</w:t>
      </w:r>
      <w:r>
        <w:rPr>
          <w:b w:val="0"/>
        </w:rPr>
        <w:tab/>
      </w:r>
      <w:r>
        <w:t>Appeal notice (O. 65 r. 10)</w:t>
      </w:r>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165" w:name="_Toc156201748"/>
      <w:bookmarkStart w:id="13166" w:name="_Toc156278747"/>
      <w:bookmarkStart w:id="13167" w:name="_Toc156618122"/>
      <w:bookmarkStart w:id="13168" w:name="_Toc158097563"/>
      <w:bookmarkStart w:id="13169" w:name="_Toc158116088"/>
      <w:bookmarkStart w:id="13170" w:name="_Toc158117969"/>
      <w:bookmarkStart w:id="13171" w:name="_Toc158799130"/>
      <w:bookmarkStart w:id="13172" w:name="_Toc158803278"/>
      <w:bookmarkStart w:id="13173" w:name="_Toc159820740"/>
      <w:r>
        <w:tab/>
        <w:t>[Form 83 inserted in Gazette 21 Feb 2007 p. 572</w:t>
      </w:r>
      <w:r>
        <w:noBreakHyphen/>
        <w:t>3.]</w:t>
      </w:r>
    </w:p>
    <w:p>
      <w:pPr>
        <w:pStyle w:val="yHeading5"/>
        <w:keepNext w:val="0"/>
        <w:spacing w:before="840" w:after="60"/>
        <w:outlineLvl w:val="9"/>
      </w:pPr>
      <w:bookmarkStart w:id="13174" w:name="_Toc191802252"/>
      <w:bookmarkStart w:id="13175" w:name="_Toc194980187"/>
      <w:bookmarkStart w:id="13176" w:name="_Toc195083116"/>
      <w:bookmarkStart w:id="13177" w:name="_Toc195936249"/>
      <w:bookmarkStart w:id="13178" w:name="_Toc196210766"/>
      <w:bookmarkStart w:id="13179" w:name="_Toc234384342"/>
      <w:r>
        <w:t>84.</w:t>
      </w:r>
      <w:r>
        <w:tab/>
        <w:t>Service certificate (O. 65 r. 10(7))</w:t>
      </w:r>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180" w:name="_Toc156201749"/>
      <w:bookmarkStart w:id="13181" w:name="_Toc156278748"/>
      <w:bookmarkStart w:id="13182" w:name="_Toc156618123"/>
      <w:bookmarkStart w:id="13183" w:name="_Toc158097564"/>
      <w:bookmarkStart w:id="13184" w:name="_Toc158116089"/>
      <w:bookmarkStart w:id="13185" w:name="_Toc158117970"/>
      <w:bookmarkStart w:id="13186" w:name="_Toc158799131"/>
      <w:bookmarkStart w:id="13187" w:name="_Toc158803279"/>
      <w:bookmarkStart w:id="13188" w:name="_Toc159820741"/>
      <w:r>
        <w:tab/>
        <w:t>[Form 84 inserted in Gazette 21 Feb 2007 p. 573.]</w:t>
      </w:r>
    </w:p>
    <w:p>
      <w:pPr>
        <w:pStyle w:val="yHeading5"/>
        <w:keepNext w:val="0"/>
        <w:keepLines w:val="0"/>
        <w:pageBreakBefore/>
        <w:spacing w:after="60"/>
        <w:outlineLvl w:val="9"/>
      </w:pPr>
      <w:bookmarkStart w:id="13189" w:name="_Toc191802253"/>
      <w:bookmarkStart w:id="13190" w:name="_Toc194980188"/>
      <w:bookmarkStart w:id="13191" w:name="_Toc195083117"/>
      <w:bookmarkStart w:id="13192" w:name="_Toc195936250"/>
      <w:bookmarkStart w:id="13193" w:name="_Toc196210767"/>
      <w:bookmarkStart w:id="13194" w:name="_Toc234384343"/>
      <w:r>
        <w:t>85.</w:t>
      </w:r>
      <w:r>
        <w:tab/>
        <w:t>Notice of respondent’s intention (O. 65 r. 12)</w:t>
      </w:r>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195" w:name="_Toc156201750"/>
      <w:bookmarkStart w:id="13196" w:name="_Toc156278749"/>
      <w:bookmarkStart w:id="13197" w:name="_Toc156618124"/>
      <w:bookmarkStart w:id="13198" w:name="_Toc158097565"/>
      <w:bookmarkStart w:id="13199" w:name="_Toc158116090"/>
      <w:bookmarkStart w:id="13200" w:name="_Toc158117971"/>
      <w:bookmarkStart w:id="13201" w:name="_Toc158799132"/>
      <w:bookmarkStart w:id="13202" w:name="_Toc158803280"/>
      <w:bookmarkStart w:id="13203" w:name="_Toc159820742"/>
      <w:r>
        <w:tab/>
        <w:t>[Form 85 inserted in Gazette 21 Feb 2007 p. 574.]</w:t>
      </w:r>
    </w:p>
    <w:p>
      <w:pPr>
        <w:pStyle w:val="yHeading5"/>
        <w:keepNext w:val="0"/>
        <w:keepLines w:val="0"/>
        <w:pageBreakBefore/>
        <w:spacing w:before="0" w:after="60"/>
        <w:outlineLvl w:val="9"/>
      </w:pPr>
      <w:bookmarkStart w:id="13204" w:name="_Toc191802254"/>
      <w:bookmarkStart w:id="13205" w:name="_Toc194980189"/>
      <w:bookmarkStart w:id="13206" w:name="_Toc195083118"/>
      <w:bookmarkStart w:id="13207" w:name="_Toc195936251"/>
      <w:bookmarkStart w:id="13208" w:name="_Toc196210768"/>
      <w:bookmarkStart w:id="13209" w:name="_Toc234384344"/>
      <w:r>
        <w:t>86.</w:t>
      </w:r>
      <w:r>
        <w:tab/>
        <w:t>Application in an appeal (O. 65 r. 13)</w:t>
      </w:r>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3"/>
        </w:numPr>
        <w:tabs>
          <w:tab w:val="clear" w:pos="1260"/>
          <w:tab w:val="num" w:pos="1080"/>
        </w:tabs>
        <w:spacing w:before="0"/>
        <w:ind w:left="540" w:firstLine="0"/>
        <w:rPr>
          <w:sz w:val="20"/>
        </w:rPr>
      </w:pPr>
      <w:r>
        <w:rPr>
          <w:sz w:val="20"/>
        </w:rPr>
        <w:t>the order or orders sought; and</w:t>
      </w:r>
    </w:p>
    <w:p>
      <w:pPr>
        <w:pStyle w:val="yMiscellaneousBody"/>
        <w:numPr>
          <w:ilvl w:val="0"/>
          <w:numId w:val="3"/>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210" w:name="_Toc156201751"/>
      <w:bookmarkStart w:id="13211" w:name="_Toc156278750"/>
      <w:bookmarkStart w:id="13212" w:name="_Toc156618125"/>
      <w:bookmarkStart w:id="13213" w:name="_Toc158097566"/>
      <w:bookmarkStart w:id="13214" w:name="_Toc158116091"/>
      <w:bookmarkStart w:id="13215" w:name="_Toc158117972"/>
      <w:bookmarkStart w:id="13216" w:name="_Toc158799133"/>
      <w:bookmarkStart w:id="13217" w:name="_Toc158803281"/>
      <w:bookmarkStart w:id="13218" w:name="_Toc159820743"/>
      <w:r>
        <w:tab/>
        <w:t>[Form 86 inserted in Gazette 21 Feb 2007 p. 574</w:t>
      </w:r>
      <w:r>
        <w:noBreakHyphen/>
        <w:t>5.]</w:t>
      </w:r>
    </w:p>
    <w:p>
      <w:pPr>
        <w:pStyle w:val="yHeading5"/>
        <w:keepNext w:val="0"/>
        <w:keepLines w:val="0"/>
        <w:widowControl w:val="0"/>
        <w:spacing w:before="600" w:after="60"/>
        <w:outlineLvl w:val="9"/>
      </w:pPr>
      <w:bookmarkStart w:id="13219" w:name="_Toc191802255"/>
      <w:bookmarkStart w:id="13220" w:name="_Toc194980190"/>
      <w:bookmarkStart w:id="13221" w:name="_Toc195083119"/>
      <w:bookmarkStart w:id="13222" w:name="_Toc195936252"/>
      <w:bookmarkStart w:id="13223" w:name="_Toc196210769"/>
      <w:bookmarkStart w:id="13224" w:name="_Toc234384345"/>
      <w:r>
        <w:t>87.</w:t>
      </w:r>
      <w:r>
        <w:tab/>
        <w:t>Consent notice (O. 65 r. 15 &amp; 18)</w:t>
      </w:r>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225" w:name="_Toc156201752"/>
      <w:bookmarkStart w:id="13226" w:name="_Toc156278751"/>
      <w:bookmarkStart w:id="13227" w:name="_Toc156618126"/>
      <w:bookmarkStart w:id="13228" w:name="_Toc158097567"/>
      <w:bookmarkStart w:id="13229" w:name="_Toc158116092"/>
      <w:bookmarkStart w:id="13230" w:name="_Toc158117973"/>
      <w:bookmarkStart w:id="13231" w:name="_Toc158799134"/>
      <w:bookmarkStart w:id="13232" w:name="_Toc158803282"/>
      <w:bookmarkStart w:id="13233" w:name="_Toc159820744"/>
      <w:r>
        <w:tab/>
        <w:t>[Form 87 inserted in Gazette 21 Feb 2007 p. 575.]</w:t>
      </w:r>
    </w:p>
    <w:p>
      <w:pPr>
        <w:pStyle w:val="yHeading5"/>
        <w:keepNext w:val="0"/>
        <w:keepLines w:val="0"/>
        <w:pageBreakBefore/>
        <w:spacing w:before="0" w:after="60"/>
        <w:outlineLvl w:val="9"/>
      </w:pPr>
      <w:bookmarkStart w:id="13234" w:name="_Toc191802256"/>
      <w:bookmarkStart w:id="13235" w:name="_Toc194980191"/>
      <w:bookmarkStart w:id="13236" w:name="_Toc195083120"/>
      <w:bookmarkStart w:id="13237" w:name="_Toc195936253"/>
      <w:bookmarkStart w:id="13238" w:name="_Toc196210770"/>
      <w:bookmarkStart w:id="13239" w:name="_Toc234384346"/>
      <w:r>
        <w:t>88.</w:t>
      </w:r>
      <w:r>
        <w:tab/>
        <w:t>Request for hearing (O. 65 r. 7)</w:t>
      </w:r>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240" w:name="_Toc156201753"/>
      <w:bookmarkStart w:id="13241" w:name="_Toc156278752"/>
      <w:bookmarkStart w:id="13242" w:name="_Toc156618127"/>
      <w:bookmarkStart w:id="13243" w:name="_Toc158097568"/>
      <w:bookmarkStart w:id="13244" w:name="_Toc158116093"/>
      <w:bookmarkStart w:id="13245" w:name="_Toc158117974"/>
      <w:bookmarkStart w:id="13246" w:name="_Toc158799135"/>
      <w:bookmarkStart w:id="13247" w:name="_Toc158803283"/>
      <w:bookmarkStart w:id="13248" w:name="_Toc159820745"/>
      <w:r>
        <w:tab/>
        <w:t>[Form 88 inserted in Gazette 21 Feb 2007 p. 575.]</w:t>
      </w:r>
    </w:p>
    <w:p>
      <w:pPr>
        <w:pStyle w:val="yHeading5"/>
        <w:keepNext w:val="0"/>
        <w:keepLines w:val="0"/>
        <w:widowControl w:val="0"/>
        <w:spacing w:before="840" w:after="60"/>
        <w:outlineLvl w:val="9"/>
      </w:pPr>
      <w:bookmarkStart w:id="13249" w:name="_Toc191802257"/>
      <w:bookmarkStart w:id="13250" w:name="_Toc194980192"/>
      <w:bookmarkStart w:id="13251" w:name="_Toc195083121"/>
      <w:bookmarkStart w:id="13252" w:name="_Toc195936254"/>
      <w:bookmarkStart w:id="13253" w:name="_Toc196210771"/>
      <w:bookmarkStart w:id="13254" w:name="_Toc234384347"/>
      <w:r>
        <w:t>89.</w:t>
      </w:r>
      <w:r>
        <w:tab/>
        <w:t>Discontinuance notice (O. 65 r. 17)</w:t>
      </w:r>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3255" w:name="_Toc156201787"/>
      <w:bookmarkStart w:id="13256" w:name="_Toc156278787"/>
      <w:bookmarkStart w:id="13257" w:name="_Toc156618162"/>
      <w:bookmarkStart w:id="13258" w:name="_Toc158097603"/>
      <w:bookmarkStart w:id="13259" w:name="_Toc158116128"/>
      <w:bookmarkStart w:id="13260" w:name="_Toc158118009"/>
      <w:bookmarkStart w:id="13261" w:name="_Toc158799170"/>
      <w:bookmarkStart w:id="13262" w:name="_Toc158803318"/>
      <w:bookmarkStart w:id="13263" w:name="_Toc159820780"/>
      <w:bookmarkStart w:id="13264" w:name="_Toc191802258"/>
      <w:bookmarkStart w:id="13265" w:name="_Toc194980193"/>
      <w:bookmarkStart w:id="13266" w:name="_Toc195083122"/>
      <w:bookmarkStart w:id="13267" w:name="_Toc195936255"/>
      <w:bookmarkStart w:id="13268" w:name="_Toc196210772"/>
      <w:bookmarkStart w:id="13269" w:name="_Toc234384348"/>
      <w:r>
        <w:rPr>
          <w:rStyle w:val="CharSClsNo"/>
        </w:rPr>
        <w:t>101.</w:t>
      </w:r>
      <w:r>
        <w:tab/>
        <w:t>Application for extraordinary licence (O. 81C r. 2(1))</w:t>
      </w:r>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2"/>
              </w:numPr>
              <w:spacing w:before="0" w:line="240" w:lineRule="auto"/>
              <w:rPr>
                <w:sz w:val="20"/>
              </w:rPr>
            </w:pPr>
            <w:r>
              <w:rPr>
                <w:sz w:val="20"/>
              </w:rPr>
              <w:t>vehicles of class:</w:t>
            </w:r>
          </w:p>
          <w:p>
            <w:pPr>
              <w:pStyle w:val="Table"/>
              <w:numPr>
                <w:ilvl w:val="0"/>
                <w:numId w:val="2"/>
              </w:numPr>
              <w:spacing w:before="0" w:line="240" w:lineRule="auto"/>
              <w:rPr>
                <w:sz w:val="20"/>
              </w:rPr>
            </w:pPr>
            <w:r>
              <w:rPr>
                <w:sz w:val="20"/>
              </w:rPr>
              <w:t>in these localities:</w:t>
            </w:r>
          </w:p>
          <w:p>
            <w:pPr>
              <w:pStyle w:val="Table"/>
              <w:numPr>
                <w:ilvl w:val="0"/>
                <w:numId w:val="2"/>
              </w:numPr>
              <w:spacing w:before="0" w:line="240" w:lineRule="auto"/>
              <w:rPr>
                <w:sz w:val="20"/>
              </w:rPr>
            </w:pPr>
            <w:r>
              <w:rPr>
                <w:sz w:val="20"/>
              </w:rPr>
              <w:t>on these days at these times:</w:t>
            </w:r>
          </w:p>
          <w:p>
            <w:pPr>
              <w:pStyle w:val="Table"/>
              <w:numPr>
                <w:ilvl w:val="0"/>
                <w:numId w:val="2"/>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270" w:name="_Toc99870330"/>
      <w:bookmarkStart w:id="13271" w:name="_Toc101683921"/>
      <w:bookmarkStart w:id="13272" w:name="_Toc101685427"/>
      <w:bookmarkStart w:id="13273" w:name="_Toc108581900"/>
      <w:bookmarkStart w:id="13274" w:name="_Toc156201788"/>
      <w:bookmarkStart w:id="13275" w:name="_Toc156278788"/>
      <w:bookmarkStart w:id="13276" w:name="_Toc156618163"/>
      <w:bookmarkStart w:id="13277" w:name="_Toc158097604"/>
      <w:bookmarkStart w:id="13278" w:name="_Toc158116129"/>
      <w:bookmarkStart w:id="13279" w:name="_Toc158118010"/>
      <w:bookmarkStart w:id="13280" w:name="_Toc158799171"/>
      <w:bookmarkStart w:id="13281" w:name="_Toc158803319"/>
      <w:bookmarkStart w:id="13282" w:name="_Toc159820781"/>
      <w:r>
        <w:tab/>
        <w:t>[Form 101 inserted in Gazette 21 Feb 2007 p. 588.]</w:t>
      </w:r>
    </w:p>
    <w:p>
      <w:pPr>
        <w:pStyle w:val="yHeading5"/>
        <w:keepNext w:val="0"/>
        <w:spacing w:before="600" w:after="60"/>
        <w:outlineLvl w:val="9"/>
      </w:pPr>
      <w:bookmarkStart w:id="13283" w:name="_Toc191802259"/>
      <w:bookmarkStart w:id="13284" w:name="_Toc194980194"/>
      <w:bookmarkStart w:id="13285" w:name="_Toc195083123"/>
      <w:bookmarkStart w:id="13286" w:name="_Toc195936256"/>
      <w:bookmarkStart w:id="13287" w:name="_Toc196210773"/>
      <w:bookmarkStart w:id="13288" w:name="_Toc234384349"/>
      <w:r>
        <w:rPr>
          <w:rStyle w:val="CharSClsNo"/>
        </w:rPr>
        <w:t>102.</w:t>
      </w:r>
      <w:r>
        <w:tab/>
        <w:t>Application by holder to vary extraordinary licence (O. 81C r. 2(2))</w:t>
      </w:r>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289" w:name="_Toc99870331"/>
      <w:bookmarkStart w:id="13290" w:name="_Toc101683922"/>
      <w:bookmarkStart w:id="13291" w:name="_Toc101685428"/>
      <w:bookmarkStart w:id="13292" w:name="_Toc108581901"/>
      <w:bookmarkStart w:id="13293" w:name="_Toc156201789"/>
      <w:bookmarkStart w:id="13294" w:name="_Toc156278789"/>
      <w:bookmarkStart w:id="13295" w:name="_Toc156618164"/>
      <w:bookmarkStart w:id="13296" w:name="_Toc158097605"/>
      <w:bookmarkStart w:id="13297" w:name="_Toc158116130"/>
      <w:bookmarkStart w:id="13298" w:name="_Toc158118011"/>
      <w:bookmarkStart w:id="13299" w:name="_Toc158799172"/>
      <w:bookmarkStart w:id="13300" w:name="_Toc158803320"/>
      <w:bookmarkStart w:id="13301" w:name="_Toc159820782"/>
      <w:r>
        <w:tab/>
        <w:t>[Form 102 inserted in Gazette 21 Feb 2007 p. 589.]</w:t>
      </w:r>
    </w:p>
    <w:p>
      <w:pPr>
        <w:pStyle w:val="yHeading5"/>
        <w:pageBreakBefore/>
        <w:spacing w:after="60"/>
        <w:outlineLvl w:val="9"/>
      </w:pPr>
      <w:bookmarkStart w:id="13302" w:name="_Toc191802260"/>
      <w:bookmarkStart w:id="13303" w:name="_Toc194980195"/>
      <w:bookmarkStart w:id="13304" w:name="_Toc195083124"/>
      <w:bookmarkStart w:id="13305" w:name="_Toc195936257"/>
      <w:bookmarkStart w:id="13306" w:name="_Toc196210774"/>
      <w:bookmarkStart w:id="13307" w:name="_Toc234384350"/>
      <w:r>
        <w:rPr>
          <w:rStyle w:val="CharSClsNo"/>
        </w:rPr>
        <w:t>103.</w:t>
      </w:r>
      <w:r>
        <w:tab/>
        <w:t>Application by Director General to vary extraordinary licence (O. 81C r. 2(3))</w:t>
      </w:r>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308" w:name="_Toc156201790"/>
      <w:bookmarkStart w:id="13309" w:name="_Toc156278790"/>
      <w:bookmarkStart w:id="13310" w:name="_Toc156618165"/>
      <w:bookmarkStart w:id="13311" w:name="_Toc158097606"/>
      <w:bookmarkStart w:id="13312" w:name="_Toc158116131"/>
      <w:bookmarkStart w:id="13313" w:name="_Toc158118012"/>
      <w:bookmarkStart w:id="13314" w:name="_Toc158799173"/>
      <w:bookmarkStart w:id="13315" w:name="_Toc158803321"/>
      <w:bookmarkStart w:id="13316" w:name="_Toc159820783"/>
      <w:r>
        <w:tab/>
        <w:t>[Form 103 inserted in Gazette 21 Feb 2007 p. 589</w:t>
      </w:r>
      <w:r>
        <w:noBreakHyphen/>
        <w:t>90.]</w:t>
      </w:r>
    </w:p>
    <w:p>
      <w:pPr>
        <w:pStyle w:val="yHeading5"/>
        <w:pageBreakBefore/>
        <w:spacing w:before="0" w:after="60"/>
        <w:outlineLvl w:val="9"/>
      </w:pPr>
      <w:bookmarkStart w:id="13317" w:name="_Toc191802261"/>
      <w:bookmarkStart w:id="13318" w:name="_Toc194980196"/>
      <w:bookmarkStart w:id="13319" w:name="_Toc195083125"/>
      <w:bookmarkStart w:id="13320" w:name="_Toc195936258"/>
      <w:bookmarkStart w:id="13321" w:name="_Toc196210775"/>
      <w:bookmarkStart w:id="13322" w:name="_Toc234384351"/>
      <w:r>
        <w:rPr>
          <w:rStyle w:val="CharSClsNo"/>
        </w:rPr>
        <w:t>104.</w:t>
      </w:r>
      <w:r>
        <w:tab/>
        <w:t>Application for removal of disqualification (O. 81C r. 2(4))</w:t>
      </w:r>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323" w:name="_Toc165955256"/>
      <w:bookmarkStart w:id="13324" w:name="_Toc165956607"/>
      <w:bookmarkStart w:id="13325" w:name="_Toc165956757"/>
      <w:bookmarkStart w:id="13326" w:name="_Toc169065741"/>
      <w:bookmarkStart w:id="13327" w:name="_Toc171331396"/>
      <w:bookmarkStart w:id="13328" w:name="_Toc171390719"/>
      <w:bookmarkStart w:id="13329" w:name="_Toc171391755"/>
      <w:bookmarkStart w:id="13330" w:name="_Toc171393931"/>
      <w:bookmarkStart w:id="13331" w:name="_Toc172427526"/>
      <w:bookmarkStart w:id="13332" w:name="_Toc177180843"/>
      <w:bookmarkStart w:id="13333" w:name="_Toc188676645"/>
      <w:bookmarkStart w:id="13334" w:name="_Toc188853106"/>
      <w:bookmarkStart w:id="13335" w:name="_Toc191348763"/>
      <w:bookmarkStart w:id="13336" w:name="_Toc194980197"/>
      <w:bookmarkStart w:id="13337" w:name="_Toc195083126"/>
      <w:bookmarkStart w:id="13338" w:name="_Toc195936259"/>
      <w:bookmarkStart w:id="13339" w:name="_Toc196210776"/>
      <w:bookmarkStart w:id="13340" w:name="_Toc234384352"/>
      <w:bookmarkStart w:id="13341" w:name="_Toc87853862"/>
      <w:bookmarkStart w:id="13342" w:name="_Toc102814835"/>
      <w:bookmarkStart w:id="13343" w:name="_Toc104946362"/>
      <w:bookmarkStart w:id="13344" w:name="_Toc153096817"/>
      <w:bookmarkStart w:id="13345" w:name="_Toc153098065"/>
      <w:bookmarkStart w:id="13346" w:name="_Toc159912627"/>
      <w:bookmarkStart w:id="13347" w:name="_Toc159997250"/>
      <w:r>
        <w:t>108.</w:t>
      </w:r>
      <w:r>
        <w:rPr>
          <w:b w:val="0"/>
        </w:rPr>
        <w:tab/>
      </w:r>
      <w:r>
        <w:rPr>
          <w:bCs/>
          <w:i/>
        </w:rPr>
        <w:t>Criminal and Found Property Disposal Act 2006</w:t>
      </w:r>
      <w:r>
        <w:rPr>
          <w:bCs/>
        </w:rPr>
        <w:t>, claim under (O. 81G r. 3)</w:t>
      </w:r>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348" w:name="_Toc191439339"/>
      <w:bookmarkStart w:id="13349" w:name="_Toc191452005"/>
      <w:bookmarkStart w:id="13350" w:name="_Toc191800851"/>
      <w:bookmarkStart w:id="13351" w:name="_Toc191802263"/>
      <w:bookmarkStart w:id="13352" w:name="_Toc193705108"/>
      <w:bookmarkStart w:id="13353" w:name="_Toc194826851"/>
      <w:bookmarkStart w:id="13354" w:name="_Toc194980198"/>
      <w:bookmarkStart w:id="13355" w:name="_Toc195080701"/>
      <w:bookmarkStart w:id="13356" w:name="_Toc195081919"/>
      <w:bookmarkStart w:id="13357" w:name="_Toc195083127"/>
      <w:bookmarkStart w:id="13358" w:name="_Toc195342906"/>
      <w:bookmarkStart w:id="13359" w:name="_Toc195936260"/>
      <w:bookmarkStart w:id="13360" w:name="_Toc196210777"/>
      <w:bookmarkStart w:id="13361" w:name="_Toc197156367"/>
      <w:bookmarkStart w:id="13362" w:name="_Toc223328358"/>
      <w:bookmarkStart w:id="13363" w:name="_Toc223343388"/>
      <w:bookmarkStart w:id="13364" w:name="_Toc234384353"/>
      <w:r>
        <w:rPr>
          <w:rStyle w:val="CharSchNo"/>
        </w:rPr>
        <w:t>The Third Schedule</w:t>
      </w:r>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p>
    <w:p>
      <w:pPr>
        <w:pStyle w:val="yShoulderClause"/>
        <w:rPr>
          <w:b/>
          <w:sz w:val="18"/>
        </w:rPr>
      </w:pPr>
      <w:r>
        <w:rPr>
          <w:b/>
          <w:sz w:val="18"/>
        </w:rPr>
        <w:t>O. 24, R. 12</w:t>
      </w:r>
    </w:p>
    <w:p>
      <w:pPr>
        <w:pStyle w:val="yHeading2"/>
      </w:pPr>
      <w:bookmarkStart w:id="13365" w:name="_Toc195936261"/>
      <w:bookmarkStart w:id="13366" w:name="_Toc196210778"/>
      <w:bookmarkStart w:id="13367" w:name="_Toc197156368"/>
      <w:bookmarkStart w:id="13368" w:name="_Toc223328359"/>
      <w:bookmarkStart w:id="13369" w:name="_Toc223343389"/>
      <w:bookmarkStart w:id="13370" w:name="_Toc234384354"/>
      <w:r>
        <w:rPr>
          <w:rStyle w:val="CharSchText"/>
        </w:rPr>
        <w:t>Payment into and out of Court</w:t>
      </w:r>
      <w:bookmarkEnd w:id="13365"/>
      <w:bookmarkEnd w:id="13366"/>
      <w:bookmarkEnd w:id="13367"/>
      <w:bookmarkEnd w:id="13368"/>
      <w:bookmarkEnd w:id="13369"/>
      <w:bookmarkEnd w:id="13370"/>
    </w:p>
    <w:p>
      <w:pPr>
        <w:pStyle w:val="yEdnotesection"/>
        <w:outlineLvl w:val="9"/>
      </w:pPr>
      <w:r>
        <w:t>[</w:t>
      </w:r>
      <w:r>
        <w:rPr>
          <w:b/>
        </w:rPr>
        <w:t>1.</w:t>
      </w:r>
      <w:r>
        <w:tab/>
        <w:t>Repealed in Gazette 21 Feb 2007 p. 596.]</w:t>
      </w:r>
    </w:p>
    <w:p>
      <w:pPr>
        <w:pStyle w:val="ySubsection"/>
      </w:pPr>
      <w:bookmarkStart w:id="13371" w:name="_Toc153096819"/>
      <w:bookmarkStart w:id="13372" w:name="_Toc191802264"/>
      <w:r>
        <w:rPr>
          <w:b/>
          <w:bCs/>
        </w:rPr>
        <w:t>2.</w:t>
      </w:r>
      <w:bookmarkEnd w:id="13371"/>
      <w:bookmarkEnd w:id="1337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373" w:name="_Toc153096820"/>
      <w:bookmarkStart w:id="13374" w:name="_Toc191802265"/>
      <w:r>
        <w:rPr>
          <w:b/>
          <w:bCs/>
        </w:rPr>
        <w:t>3.</w:t>
      </w:r>
      <w:bookmarkEnd w:id="13373"/>
      <w:bookmarkEnd w:id="1337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375" w:name="_Toc153096821"/>
      <w:bookmarkStart w:id="13376" w:name="_Toc191802266"/>
      <w:r>
        <w:rPr>
          <w:b/>
          <w:bCs/>
        </w:rPr>
        <w:t>4.</w:t>
      </w:r>
      <w:bookmarkEnd w:id="13375"/>
      <w:bookmarkEnd w:id="1337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377" w:name="_Toc153096822"/>
      <w:bookmarkStart w:id="13378" w:name="_Toc191802267"/>
      <w:r>
        <w:rPr>
          <w:b/>
          <w:bCs/>
        </w:rPr>
        <w:t>6.</w:t>
      </w:r>
      <w:bookmarkEnd w:id="13377"/>
      <w:bookmarkEnd w:id="1337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379" w:name="_Toc153096823"/>
      <w:bookmarkStart w:id="13380" w:name="_Toc191802268"/>
      <w:r>
        <w:rPr>
          <w:b/>
          <w:bCs/>
        </w:rPr>
        <w:t>7.</w:t>
      </w:r>
      <w:bookmarkEnd w:id="13379"/>
      <w:bookmarkEnd w:id="13380"/>
      <w:r>
        <w:tab/>
      </w:r>
      <w:r>
        <w:tab/>
        <w:t>On bespeaking payment out of court of money paid in on a notice or pleading, an office copy of the original receipted notice or pleading must be lodged at the office of the Accountant.</w:t>
      </w:r>
    </w:p>
    <w:p>
      <w:pPr>
        <w:pStyle w:val="ySubsection"/>
      </w:pPr>
      <w:bookmarkStart w:id="13381" w:name="_Toc153096824"/>
      <w:bookmarkStart w:id="13382" w:name="_Toc191802269"/>
      <w:r>
        <w:rPr>
          <w:b/>
          <w:bCs/>
        </w:rPr>
        <w:t>8.</w:t>
      </w:r>
      <w:bookmarkEnd w:id="13381"/>
      <w:bookmarkEnd w:id="1338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383" w:name="_Toc153096825"/>
      <w:bookmarkStart w:id="13384" w:name="_Toc191802270"/>
      <w:r>
        <w:rPr>
          <w:b/>
          <w:bCs/>
        </w:rPr>
        <w:t>9.</w:t>
      </w:r>
      <w:bookmarkEnd w:id="13383"/>
      <w:bookmarkEnd w:id="13384"/>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385" w:name="_Toc153096826"/>
      <w:bookmarkStart w:id="13386" w:name="_Toc191802271"/>
      <w:r>
        <w:rPr>
          <w:b/>
          <w:bCs/>
        </w:rPr>
        <w:t>10.</w:t>
      </w:r>
      <w:bookmarkEnd w:id="13385"/>
      <w:bookmarkEnd w:id="13386"/>
      <w:r>
        <w:tab/>
      </w:r>
      <w:r>
        <w:tab/>
        <w:t>Every authority for the payment of money out of court must be attested by a witness, whose residence and description must be added to his attestation.</w:t>
      </w:r>
    </w:p>
    <w:p>
      <w:pPr>
        <w:pStyle w:val="ySubsection"/>
      </w:pPr>
      <w:bookmarkStart w:id="13387" w:name="_Toc153096827"/>
      <w:bookmarkStart w:id="13388" w:name="_Toc191802272"/>
      <w:r>
        <w:rPr>
          <w:b/>
          <w:bCs/>
        </w:rPr>
        <w:t>11.</w:t>
      </w:r>
      <w:bookmarkEnd w:id="13387"/>
      <w:bookmarkEnd w:id="13388"/>
      <w:r>
        <w:tab/>
      </w:r>
      <w:r>
        <w:tab/>
        <w:t>Each sum paid into court shall, as regards its payment out of court, be deemed when the time for payment out arrives, to be money standing to the credit of the Supreme Court.</w:t>
      </w:r>
    </w:p>
    <w:p>
      <w:pPr>
        <w:pStyle w:val="ySubsection"/>
      </w:pPr>
      <w:bookmarkStart w:id="13389" w:name="_Toc153096828"/>
      <w:bookmarkStart w:id="13390" w:name="_Toc191802273"/>
      <w:r>
        <w:rPr>
          <w:b/>
          <w:bCs/>
        </w:rPr>
        <w:t>12.</w:t>
      </w:r>
      <w:bookmarkEnd w:id="13389"/>
      <w:bookmarkEnd w:id="1339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391" w:name="_Toc153096829"/>
      <w:bookmarkStart w:id="13392" w:name="_Toc191802274"/>
      <w:r>
        <w:rPr>
          <w:b/>
          <w:bCs/>
        </w:rPr>
        <w:t>13.</w:t>
      </w:r>
      <w:bookmarkEnd w:id="13391"/>
      <w:bookmarkEnd w:id="1339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393" w:name="_Toc153096830"/>
      <w:bookmarkStart w:id="13394" w:name="_Toc191802275"/>
      <w:r>
        <w:rPr>
          <w:b/>
          <w:bCs/>
        </w:rPr>
        <w:t>14.</w:t>
      </w:r>
      <w:bookmarkEnd w:id="13393"/>
      <w:bookmarkEnd w:id="13394"/>
      <w:r>
        <w:tab/>
      </w:r>
      <w:r>
        <w:tab/>
        <w:t>Where an order directs that money paid into court is to be invested, the Public Trustee shall make the investment.</w:t>
      </w:r>
    </w:p>
    <w:p>
      <w:pPr>
        <w:pStyle w:val="ySubsection"/>
      </w:pPr>
      <w:bookmarkStart w:id="13395" w:name="_Toc153096831"/>
      <w:bookmarkStart w:id="13396" w:name="_Toc191802276"/>
      <w:r>
        <w:rPr>
          <w:b/>
          <w:bCs/>
        </w:rPr>
        <w:t>15.</w:t>
      </w:r>
      <w:bookmarkEnd w:id="13395"/>
      <w:bookmarkEnd w:id="1339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397" w:name="_Toc153096832"/>
      <w:bookmarkStart w:id="13398" w:name="_Toc191802277"/>
      <w:r>
        <w:rPr>
          <w:b/>
          <w:bCs/>
        </w:rPr>
        <w:t>16.</w:t>
      </w:r>
      <w:bookmarkEnd w:id="13397"/>
      <w:bookmarkEnd w:id="1339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repealed in Gazette 21 Feb 2007 p. 596.]</w:t>
      </w:r>
    </w:p>
    <w:p>
      <w:pPr>
        <w:pStyle w:val="yEdnoteschedule"/>
        <w:spacing w:before="160"/>
      </w:pPr>
      <w:r>
        <w:t>[Fifth Schedule repealed in Gazette 27 Jul 2001 p. 3895.]</w:t>
      </w:r>
    </w:p>
    <w:p>
      <w:pPr>
        <w:pStyle w:val="yEdnoteschedule"/>
        <w:spacing w:before="160"/>
      </w:pPr>
      <w:r>
        <w:t>[Sixth Schedule repealed in Gazette 16 Jul 1999 p. 3201.]</w:t>
      </w:r>
    </w:p>
    <w:p>
      <w:pPr>
        <w:pStyle w:val="Ednotesection"/>
        <w:spacing w:before="160"/>
        <w:ind w:left="890" w:hanging="890"/>
        <w:rPr>
          <w:sz w:val="22"/>
        </w:rPr>
      </w:pPr>
      <w:r>
        <w:rPr>
          <w:sz w:val="22"/>
        </w:rPr>
        <w:t>[Seventh Schedule repealed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3399" w:name="_Toc74020112"/>
      <w:bookmarkStart w:id="13400" w:name="_Toc75328509"/>
      <w:bookmarkStart w:id="13401" w:name="_Toc75941925"/>
      <w:bookmarkStart w:id="13402" w:name="_Toc80606164"/>
      <w:bookmarkStart w:id="13403" w:name="_Toc80609399"/>
      <w:bookmarkStart w:id="13404" w:name="_Toc81284172"/>
      <w:bookmarkStart w:id="13405" w:name="_Toc193705109"/>
      <w:bookmarkStart w:id="13406" w:name="_Toc194826852"/>
      <w:bookmarkStart w:id="13407" w:name="_Toc194980199"/>
      <w:bookmarkStart w:id="13408" w:name="_Toc195080702"/>
      <w:bookmarkStart w:id="13409" w:name="_Toc195081920"/>
      <w:bookmarkStart w:id="13410" w:name="_Toc195083128"/>
      <w:bookmarkStart w:id="13411" w:name="_Toc195342907"/>
      <w:bookmarkStart w:id="13412" w:name="_Toc195936262"/>
      <w:bookmarkStart w:id="13413" w:name="_Toc196210779"/>
      <w:bookmarkStart w:id="13414" w:name="_Toc197156369"/>
      <w:bookmarkStart w:id="13415" w:name="_Toc223328360"/>
      <w:bookmarkStart w:id="13416" w:name="_Toc223343390"/>
      <w:bookmarkStart w:id="13417" w:name="_Toc234384355"/>
      <w:r>
        <w:t>Notes</w:t>
      </w:r>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3418" w:name="_Toc234384356"/>
      <w:r>
        <w:t>Compilation table</w:t>
      </w:r>
      <w:bookmarkEnd w:id="134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Borders>
              <w:bottom w:val="single" w:sz="4" w:space="0" w:color="auto"/>
            </w:tcBorders>
          </w:tcPr>
          <w:p>
            <w:pPr>
              <w:pStyle w:val="nTable"/>
              <w:spacing w:after="40"/>
              <w:ind w:right="113"/>
              <w:rPr>
                <w:iCs/>
                <w:sz w:val="19"/>
              </w:rPr>
            </w:pPr>
            <w:r>
              <w:rPr>
                <w:i/>
                <w:sz w:val="19"/>
              </w:rPr>
              <w:t>Supreme Court Amendment Rules (No. 2) 2009</w:t>
            </w:r>
            <w:r>
              <w:rPr>
                <w:iCs/>
                <w:sz w:val="19"/>
              </w:rPr>
              <w:t xml:space="preserve"> Pt. 1 and 3</w:t>
            </w:r>
          </w:p>
        </w:tc>
        <w:tc>
          <w:tcPr>
            <w:tcW w:w="1276" w:type="dxa"/>
            <w:tcBorders>
              <w:bottom w:val="single" w:sz="4" w:space="0" w:color="auto"/>
            </w:tcBorders>
          </w:tcPr>
          <w:p>
            <w:pPr>
              <w:pStyle w:val="nTable"/>
              <w:spacing w:after="40"/>
              <w:rPr>
                <w:sz w:val="19"/>
              </w:rPr>
            </w:pPr>
            <w:r>
              <w:rPr>
                <w:sz w:val="19"/>
              </w:rPr>
              <w:t>3 Jul 2009 p. 2682</w:t>
            </w:r>
            <w:r>
              <w:rPr>
                <w:sz w:val="19"/>
              </w:rPr>
              <w:noBreakHyphen/>
              <w:t>700</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419" w:name="_Toc7405065"/>
      <w:bookmarkStart w:id="13420" w:name="_Toc181500909"/>
      <w:bookmarkStart w:id="13421" w:name="_Toc193100050"/>
      <w:bookmarkStart w:id="13422" w:name="_Toc234384357"/>
      <w:r>
        <w:t>Provisions that have not come into operation</w:t>
      </w:r>
      <w:bookmarkEnd w:id="13419"/>
      <w:bookmarkEnd w:id="13420"/>
      <w:bookmarkEnd w:id="13421"/>
      <w:bookmarkEnd w:id="13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Supreme Court Amendment Rules (No. 2) 2009</w:t>
            </w:r>
            <w:r>
              <w:rPr>
                <w:iCs/>
                <w:sz w:val="19"/>
              </w:rPr>
              <w:t xml:space="preserve"> Pt. 2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3 Jul 2009 p. 2682</w:t>
            </w:r>
            <w:r>
              <w:rPr>
                <w:sz w:val="19"/>
              </w:rPr>
              <w:noBreakHyphen/>
              <w:t>700</w:t>
            </w:r>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 xml:space="preserve">Operative on commence of the </w:t>
            </w:r>
            <w:r>
              <w:rPr>
                <w:i/>
                <w:iCs/>
              </w:rPr>
              <w:t>Convention on the Service Abroad of Judicial and Extrajudicial Documents in Civil or Commercial Matters</w:t>
            </w:r>
            <w:r>
              <w:t>, done at the Hague on 15 November 1965, enters into force for Australia</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pPr>
      <w:bookmarkStart w:id="13423" w:name="_Toc191717588"/>
      <w:bookmarkStart w:id="13424" w:name="_Toc192388481"/>
      <w:bookmarkStart w:id="13425" w:name="_Toc193705111"/>
      <w:bookmarkStart w:id="13426" w:name="_Toc194826854"/>
      <w:bookmarkStart w:id="13427" w:name="_Toc194980201"/>
      <w:bookmarkStart w:id="13428" w:name="_Toc195080704"/>
      <w:bookmarkStart w:id="13429" w:name="_Toc195081922"/>
      <w:bookmarkStart w:id="13430" w:name="_Toc195083130"/>
      <w:bookmarkStart w:id="13431" w:name="_Toc195342909"/>
      <w:r>
        <w:rPr>
          <w:vertAlign w:val="superscript"/>
        </w:rPr>
        <w:t>7</w:t>
      </w:r>
      <w:r>
        <w:rPr>
          <w:vertAlign w:val="superscript"/>
        </w:rPr>
        <w:tab/>
      </w:r>
      <w:r>
        <w:t xml:space="preserve">On the date as at which this compilation was prepared, the </w:t>
      </w:r>
      <w:r>
        <w:rPr>
          <w:i/>
        </w:rPr>
        <w:t xml:space="preserve">Supreme Court Amendment Rules (No. 2) 2009 </w:t>
      </w:r>
      <w:r>
        <w:rPr>
          <w:iCs/>
        </w:rPr>
        <w:t>Pt. 2</w:t>
      </w:r>
      <w:r>
        <w:t xml:space="preserve">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Amendments about service of documents in or for a foreign country</w:t>
      </w:r>
    </w:p>
    <w:p>
      <w:pPr>
        <w:pStyle w:val="nzHeading5"/>
      </w:pPr>
      <w:r>
        <w:rPr>
          <w:rStyle w:val="CharSectno"/>
        </w:rPr>
        <w:t>4</w:t>
      </w:r>
      <w:r>
        <w:t>.</w:t>
      </w:r>
      <w:r>
        <w:tab/>
        <w:t>Order 5 amended</w:t>
      </w:r>
    </w:p>
    <w:p>
      <w:pPr>
        <w:pStyle w:val="nzSubsection"/>
      </w:pPr>
      <w:r>
        <w:tab/>
      </w:r>
      <w:r>
        <w:tab/>
        <w:t>In Order 5 rule 11:</w:t>
      </w:r>
    </w:p>
    <w:p>
      <w:pPr>
        <w:pStyle w:val="nzIndenta"/>
      </w:pPr>
      <w:r>
        <w:tab/>
        <w:t>(a)</w:t>
      </w:r>
      <w:r>
        <w:tab/>
        <w:t>delete “The time” and insert:</w:t>
      </w:r>
    </w:p>
    <w:p>
      <w:pPr>
        <w:pStyle w:val="BlankOpen"/>
      </w:pPr>
    </w:p>
    <w:p>
      <w:pPr>
        <w:pStyle w:val="nzSubsection"/>
      </w:pPr>
      <w:r>
        <w:tab/>
        <w:t>(1)</w:t>
      </w:r>
      <w:r>
        <w:tab/>
        <w:t>The time</w:t>
      </w:r>
    </w:p>
    <w:p>
      <w:pPr>
        <w:pStyle w:val="BlankClose"/>
      </w:pPr>
    </w:p>
    <w:p>
      <w:pPr>
        <w:pStyle w:val="nzIndenta"/>
      </w:pPr>
      <w:r>
        <w:tab/>
        <w:t>(b)</w:t>
      </w:r>
      <w:r>
        <w:tab/>
        <w:t>in the table item (2) delete “</w:t>
      </w:r>
      <w:r>
        <w:rPr>
          <w:sz w:val="22"/>
        </w:rPr>
        <w:t>30 days.</w:t>
      </w:r>
      <w:r>
        <w:t>” and insert:</w:t>
      </w:r>
    </w:p>
    <w:p>
      <w:pPr>
        <w:pStyle w:val="BlankOpen"/>
      </w:pPr>
    </w:p>
    <w:p>
      <w:pPr>
        <w:pStyle w:val="nzIndenta"/>
      </w:pPr>
      <w:r>
        <w:tab/>
      </w:r>
      <w:r>
        <w:tab/>
      </w:r>
      <w:r>
        <w:rPr>
          <w:sz w:val="22"/>
        </w:rPr>
        <w:t>See subrule (2).</w:t>
      </w:r>
    </w:p>
    <w:p>
      <w:pPr>
        <w:pStyle w:val="BlankClose"/>
      </w:pPr>
    </w:p>
    <w:p>
      <w:pPr>
        <w:pStyle w:val="nzIndenta"/>
      </w:pPr>
      <w:r>
        <w:tab/>
        <w:t>(c)</w:t>
      </w:r>
      <w:r>
        <w:tab/>
        <w:t>in the table item (3) delete “</w:t>
      </w:r>
      <w:r>
        <w:rPr>
          <w:sz w:val="22"/>
        </w:rPr>
        <w:t>Such time as shall be fixed by the Court.</w:t>
      </w:r>
      <w:r>
        <w:t>” and insert:</w:t>
      </w:r>
    </w:p>
    <w:p>
      <w:pPr>
        <w:pStyle w:val="BlankOpen"/>
      </w:pPr>
    </w:p>
    <w:p>
      <w:pPr>
        <w:pStyle w:val="nzIndenta"/>
      </w:pPr>
      <w:r>
        <w:tab/>
      </w:r>
      <w:r>
        <w:tab/>
      </w:r>
      <w:r>
        <w:rPr>
          <w:sz w:val="22"/>
        </w:rPr>
        <w:t>See subrule (3).</w:t>
      </w:r>
    </w:p>
    <w:p>
      <w:pPr>
        <w:pStyle w:val="BlankClose"/>
      </w:pPr>
    </w:p>
    <w:p>
      <w:pPr>
        <w:pStyle w:val="nzIndenta"/>
      </w:pPr>
      <w:r>
        <w:tab/>
        <w:t>(d)</w:t>
      </w:r>
      <w:r>
        <w:tab/>
        <w:t>before “In the” insert:</w:t>
      </w:r>
    </w:p>
    <w:p>
      <w:pPr>
        <w:pStyle w:val="BlankOpen"/>
      </w:pPr>
    </w:p>
    <w:p>
      <w:pPr>
        <w:pStyle w:val="nz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nzSubsection"/>
      </w:pPr>
      <w:r>
        <w:tab/>
        <w:t>(3)</w:t>
      </w:r>
      <w:r>
        <w:tab/>
        <w:t>In respect of a writ to be served outside the Commonwealth of Australia, the time must be fixed by the Court in accordance with Order 10 rule 5.</w:t>
      </w:r>
    </w:p>
    <w:p>
      <w:pPr>
        <w:pStyle w:val="BlankClose"/>
      </w:pPr>
    </w:p>
    <w:p>
      <w:pPr>
        <w:pStyle w:val="nzIndenta"/>
      </w:pPr>
      <w:r>
        <w:tab/>
        <w:t>(e)</w:t>
      </w:r>
      <w:r>
        <w:tab/>
        <w:t>delete “In the” and insert:</w:t>
      </w:r>
    </w:p>
    <w:p>
      <w:pPr>
        <w:pStyle w:val="BlankOpen"/>
      </w:pPr>
    </w:p>
    <w:p>
      <w:pPr>
        <w:pStyle w:val="nzSubsection"/>
      </w:pPr>
      <w:r>
        <w:tab/>
        <w:t>(4)</w:t>
      </w:r>
      <w:r>
        <w:tab/>
        <w:t>In the</w:t>
      </w:r>
    </w:p>
    <w:p>
      <w:pPr>
        <w:pStyle w:val="BlankClose"/>
      </w:pPr>
    </w:p>
    <w:p>
      <w:pPr>
        <w:pStyle w:val="nzHeading5"/>
      </w:pPr>
      <w:r>
        <w:rPr>
          <w:rStyle w:val="CharSectno"/>
        </w:rPr>
        <w:t>5</w:t>
      </w:r>
      <w:r>
        <w:t>.</w:t>
      </w:r>
      <w:r>
        <w:tab/>
        <w:t>Order 10 amended</w:t>
      </w:r>
    </w:p>
    <w:p>
      <w:pPr>
        <w:pStyle w:val="nzSubsection"/>
      </w:pPr>
      <w:r>
        <w:tab/>
        <w:t>(1)</w:t>
      </w:r>
      <w:r>
        <w:tab/>
        <w:t>Delete Order 10 rule 1A and insert:</w:t>
      </w:r>
    </w:p>
    <w:p>
      <w:pPr>
        <w:pStyle w:val="BlankOpen"/>
      </w:pPr>
    </w:p>
    <w:p>
      <w:pPr>
        <w:pStyle w:val="nzHeading5"/>
      </w:pPr>
      <w:r>
        <w:t>1A.</w:t>
      </w:r>
      <w:r>
        <w:tab/>
        <w:t>When leave to serve is required</w:t>
      </w:r>
    </w:p>
    <w:p>
      <w:pPr>
        <w:pStyle w:val="nz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nzSubsection"/>
      </w:pPr>
      <w:r>
        <w:tab/>
        <w:t>(2)</w:t>
      </w:r>
      <w:r>
        <w:tab/>
        <w:t>A writ or notice of a writ served on a person outside the Commonwealth of Australia has no effect unless —</w:t>
      </w:r>
    </w:p>
    <w:p>
      <w:pPr>
        <w:pStyle w:val="nzIndenta"/>
      </w:pPr>
      <w:r>
        <w:tab/>
        <w:t>(a)</w:t>
      </w:r>
      <w:r>
        <w:tab/>
        <w:t>the Court, under this Order, granted leave to serve the person; and</w:t>
      </w:r>
    </w:p>
    <w:p>
      <w:pPr>
        <w:pStyle w:val="nzIndenta"/>
      </w:pPr>
      <w:r>
        <w:tab/>
        <w:t>(b)</w:t>
      </w:r>
      <w:r>
        <w:tab/>
        <w:t>the person was served —</w:t>
      </w:r>
    </w:p>
    <w:p>
      <w:pPr>
        <w:pStyle w:val="nzIndenti"/>
      </w:pPr>
      <w:r>
        <w:tab/>
        <w:t>(i)</w:t>
      </w:r>
      <w:r>
        <w:tab/>
        <w:t>under rules 9 to 11; or</w:t>
      </w:r>
    </w:p>
    <w:p>
      <w:pPr>
        <w:pStyle w:val="nzIndenti"/>
      </w:pPr>
      <w:r>
        <w:tab/>
        <w:t>(ii)</w:t>
      </w:r>
      <w:r>
        <w:tab/>
        <w:t>under Order 11A and the convention referred to in that Order.</w:t>
      </w:r>
    </w:p>
    <w:p>
      <w:pPr>
        <w:pStyle w:val="nzSubsection"/>
      </w:pPr>
      <w:r>
        <w:tab/>
        <w:t>(3)</w:t>
      </w:r>
      <w:r>
        <w:tab/>
        <w:t>Rules 9 to 11 do not apply to or in relation to the service of a writ or notice of a writ on a person outside the Commonwealth of Australia under the convention referred to in Order 11A.</w:t>
      </w:r>
    </w:p>
    <w:p>
      <w:pPr>
        <w:pStyle w:val="BlankClose"/>
      </w:pPr>
    </w:p>
    <w:p>
      <w:pPr>
        <w:pStyle w:val="nzSubsection"/>
      </w:pPr>
      <w:r>
        <w:tab/>
        <w:t>(2)</w:t>
      </w:r>
      <w:r>
        <w:tab/>
        <w:t>In Order 10 rule 1(1) delete the passage that begins with “Service” and ends with “whenever — ” and insert:</w:t>
      </w:r>
    </w:p>
    <w:p>
      <w:pPr>
        <w:pStyle w:val="BlankOpen"/>
      </w:pPr>
    </w:p>
    <w:p>
      <w:pPr>
        <w:pStyle w:val="nzSubsection"/>
      </w:pPr>
      <w:r>
        <w:tab/>
      </w:r>
      <w:r>
        <w:tab/>
        <w:t>The Court may, subject to rule 3, grant leave to serve a person outside the Commonwealth of Australia with a writ, or notice of a writ, that begins an action if —</w:t>
      </w:r>
    </w:p>
    <w:p>
      <w:pPr>
        <w:pStyle w:val="BlankClose"/>
      </w:pPr>
    </w:p>
    <w:p>
      <w:pPr>
        <w:pStyle w:val="nzSubsection"/>
      </w:pPr>
      <w:r>
        <w:tab/>
        <w:t>(3)</w:t>
      </w:r>
      <w:r>
        <w:tab/>
        <w:t>In Order 10 rule 2 delete the passage that begins with “for service” and ends with “begun.” and insert:</w:t>
      </w:r>
    </w:p>
    <w:p>
      <w:pPr>
        <w:pStyle w:val="BlankOpen"/>
      </w:pPr>
    </w:p>
    <w:p>
      <w:pPr>
        <w:pStyle w:val="nzSubsection"/>
      </w:pPr>
      <w:r>
        <w:tab/>
      </w:r>
      <w:r>
        <w:tab/>
        <w:t>to serve a person outside the Commonwealth of Australia with a writ, or notice of a writ, that begins such an action.</w:t>
      </w:r>
    </w:p>
    <w:p>
      <w:pPr>
        <w:pStyle w:val="BlankClose"/>
      </w:pPr>
    </w:p>
    <w:p>
      <w:pPr>
        <w:pStyle w:val="nzSubsection"/>
      </w:pPr>
      <w:r>
        <w:tab/>
        <w:t>(4)</w:t>
      </w:r>
      <w:r>
        <w:tab/>
        <w:t>In Order 10 rule 3 delete “Unless service is to be effected within the Commonwealth of Australia, leave” and insert:</w:t>
      </w:r>
    </w:p>
    <w:p>
      <w:pPr>
        <w:pStyle w:val="BlankOpen"/>
      </w:pPr>
    </w:p>
    <w:p>
      <w:pPr>
        <w:pStyle w:val="nzSubsection"/>
      </w:pPr>
      <w:r>
        <w:tab/>
      </w:r>
      <w:r>
        <w:tab/>
        <w:t>Leave</w:t>
      </w:r>
    </w:p>
    <w:p>
      <w:pPr>
        <w:pStyle w:val="BlankClose"/>
      </w:pPr>
    </w:p>
    <w:p>
      <w:pPr>
        <w:pStyle w:val="nzSubsection"/>
      </w:pPr>
      <w:r>
        <w:tab/>
        <w:t>(5)</w:t>
      </w:r>
      <w:r>
        <w:tab/>
        <w:t>In Order 10 rule 5 delete “Where service is to be effected outside the Commonwealth of Australia, the order giving” and insert:</w:t>
      </w:r>
    </w:p>
    <w:p>
      <w:pPr>
        <w:pStyle w:val="BlankOpen"/>
      </w:pPr>
    </w:p>
    <w:p>
      <w:pPr>
        <w:pStyle w:val="nzSubsection"/>
      </w:pPr>
      <w:r>
        <w:tab/>
        <w:t>(1)</w:t>
      </w:r>
      <w:r>
        <w:tab/>
        <w:t>An order made under this Order granting</w:t>
      </w:r>
    </w:p>
    <w:p>
      <w:pPr>
        <w:pStyle w:val="BlankClose"/>
      </w:pPr>
    </w:p>
    <w:p>
      <w:pPr>
        <w:pStyle w:val="BlankClose"/>
      </w:pPr>
    </w:p>
    <w:p>
      <w:pPr>
        <w:pStyle w:val="nzSubsection"/>
      </w:pPr>
      <w:r>
        <w:tab/>
        <w:t>(6)</w:t>
      </w:r>
      <w:r>
        <w:tab/>
        <w:t>At the end of Order 10 rule 5 insert:</w:t>
      </w:r>
    </w:p>
    <w:p>
      <w:pPr>
        <w:pStyle w:val="BlankOpen"/>
      </w:pPr>
    </w:p>
    <w:p>
      <w:pPr>
        <w:pStyle w:val="nzSubsection"/>
      </w:pPr>
      <w:r>
        <w:tab/>
        <w:t>(2)</w:t>
      </w:r>
      <w:r>
        <w:tab/>
        <w:t>If the notice of a writ is to be served under the convention referred to in Order 11A, subrule (1) is subject to that Order.</w:t>
      </w:r>
    </w:p>
    <w:p>
      <w:pPr>
        <w:pStyle w:val="BlankClose"/>
      </w:pPr>
    </w:p>
    <w:p>
      <w:pPr>
        <w:pStyle w:val="nzSubsection"/>
      </w:pPr>
      <w:r>
        <w:tab/>
        <w:t>(7)</w:t>
      </w:r>
      <w:r>
        <w:tab/>
        <w:t>In Order 10 rule 7 delete “the provisions of Rules 3, 4, 5, and 6 of this Order shall” and insert:</w:t>
      </w:r>
    </w:p>
    <w:p>
      <w:pPr>
        <w:pStyle w:val="BlankOpen"/>
      </w:pPr>
    </w:p>
    <w:p>
      <w:pPr>
        <w:pStyle w:val="nzSubsection"/>
      </w:pPr>
      <w:r>
        <w:tab/>
      </w:r>
      <w:r>
        <w:tab/>
        <w:t>rules 1A, 3, 4, 5 and 6</w:t>
      </w:r>
    </w:p>
    <w:p>
      <w:pPr>
        <w:pStyle w:val="BlankClose"/>
      </w:pPr>
    </w:p>
    <w:p>
      <w:pPr>
        <w:pStyle w:val="nzSubsection"/>
      </w:pPr>
      <w:r>
        <w:tab/>
        <w:t>(8)</w:t>
      </w:r>
      <w:r>
        <w:tab/>
        <w:t>Delete Order 10 rule 9(1)(b) and insert:</w:t>
      </w:r>
    </w:p>
    <w:p>
      <w:pPr>
        <w:pStyle w:val="BlankOpen"/>
      </w:pPr>
    </w:p>
    <w:p>
      <w:pPr>
        <w:pStyle w:val="nzIndenta"/>
      </w:pPr>
      <w:r>
        <w:tab/>
        <w:t>(b)</w:t>
      </w:r>
      <w:r>
        <w:tab/>
        <w:t xml:space="preserve">any country listed in Schedule 3 to the </w:t>
      </w:r>
      <w:r>
        <w:rPr>
          <w:i/>
          <w:iCs/>
        </w:rPr>
        <w:t>British Nationality Act 1981</w:t>
      </w:r>
      <w:r>
        <w:t xml:space="preserve"> (United Kingdom);</w:t>
      </w:r>
    </w:p>
    <w:p>
      <w:pPr>
        <w:pStyle w:val="BlankClose"/>
      </w:pPr>
    </w:p>
    <w:p>
      <w:pPr>
        <w:pStyle w:val="nzHeading5"/>
      </w:pPr>
      <w:r>
        <w:rPr>
          <w:rStyle w:val="CharSectno"/>
        </w:rPr>
        <w:t>6</w:t>
      </w:r>
      <w:r>
        <w:t>.</w:t>
      </w:r>
      <w:r>
        <w:tab/>
        <w:t>Order 11 amended</w:t>
      </w:r>
    </w:p>
    <w:p>
      <w:pPr>
        <w:pStyle w:val="nzSubsection"/>
      </w:pPr>
      <w:r>
        <w:tab/>
        <w:t>(1)</w:t>
      </w:r>
      <w:r>
        <w:tab/>
        <w:t>Delete Order 11 rule 1A.</w:t>
      </w:r>
    </w:p>
    <w:p>
      <w:pPr>
        <w:pStyle w:val="nzSubsection"/>
      </w:pPr>
      <w:r>
        <w:tab/>
        <w:t>(2)</w:t>
      </w:r>
      <w:r>
        <w:tab/>
        <w:t>After Order 11 rule 1 insert:</w:t>
      </w:r>
    </w:p>
    <w:p>
      <w:pPr>
        <w:pStyle w:val="BlankOpen"/>
      </w:pPr>
    </w:p>
    <w:p>
      <w:pPr>
        <w:pStyle w:val="nzHeading5"/>
      </w:pPr>
      <w:r>
        <w:t>2A.</w:t>
      </w:r>
      <w:r>
        <w:tab/>
        <w:t>Application</w:t>
      </w:r>
    </w:p>
    <w:p>
      <w:pPr>
        <w:pStyle w:val="nzSubsection"/>
      </w:pPr>
      <w:r>
        <w:tab/>
        <w:t>(1)</w:t>
      </w:r>
      <w:r>
        <w:tab/>
        <w:t xml:space="preserve">If the Court receives a letter of request for service of process on a person in this State from — </w:t>
      </w:r>
    </w:p>
    <w:p>
      <w:pPr>
        <w:pStyle w:val="nzIndenta"/>
      </w:pPr>
      <w:r>
        <w:tab/>
        <w:t>(a)</w:t>
      </w:r>
      <w:r>
        <w:tab/>
        <w:t>a court or tribunal; or</w:t>
      </w:r>
    </w:p>
    <w:p>
      <w:pPr>
        <w:pStyle w:val="nzIndenta"/>
      </w:pPr>
      <w:r>
        <w:tab/>
        <w:t>(b)</w:t>
      </w:r>
      <w:r>
        <w:tab/>
        <w:t>a consular or other authority,</w:t>
      </w:r>
    </w:p>
    <w:p>
      <w:pPr>
        <w:pStyle w:val="nzSubsection"/>
      </w:pPr>
      <w:r>
        <w:tab/>
      </w:r>
      <w:r>
        <w:tab/>
        <w:t>of a Convention country (as defined in Order 11A rule 1), then, unless Order 11A Division 4 applies, rule 2 or 3, as the case requires, and rules 4 and 5 apply and Order 11A Division 4 does not.</w:t>
      </w:r>
    </w:p>
    <w:p>
      <w:pPr>
        <w:pStyle w:val="nzSubsection"/>
      </w:pPr>
      <w:r>
        <w:tab/>
        <w:t>(2)</w:t>
      </w:r>
      <w:r>
        <w:tab/>
        <w:t>If Order 11A Division 4 applies to a request referred to in subrule (1), rules 2 to 5 do not apply.</w:t>
      </w:r>
    </w:p>
    <w:p>
      <w:pPr>
        <w:pStyle w:val="BlankClose"/>
      </w:pPr>
    </w:p>
    <w:p>
      <w:pPr>
        <w:pStyle w:val="nzHeading5"/>
      </w:pPr>
      <w:r>
        <w:rPr>
          <w:rStyle w:val="CharSectno"/>
        </w:rPr>
        <w:t>7</w:t>
      </w:r>
      <w:r>
        <w:t>.</w:t>
      </w:r>
      <w:r>
        <w:tab/>
        <w:t>Orders 11A, 11B and 11C replaced</w:t>
      </w:r>
    </w:p>
    <w:p>
      <w:pPr>
        <w:pStyle w:val="nzSubsection"/>
      </w:pPr>
      <w:r>
        <w:tab/>
      </w:r>
      <w:r>
        <w:tab/>
        <w:t>Delete Orders 11A, 11B and 11C and insert:</w:t>
      </w:r>
    </w:p>
    <w:p>
      <w:pPr>
        <w:pStyle w:val="BlankOpen"/>
      </w:pPr>
    </w:p>
    <w:p>
      <w:pPr>
        <w:pStyle w:val="nzHeading2"/>
      </w:pPr>
      <w:r>
        <w:t>Order 11A</w:t>
      </w:r>
      <w:r>
        <w:rPr>
          <w:b w:val="0"/>
        </w:rPr>
        <w:t> </w:t>
      </w:r>
      <w:r>
        <w:t>—</w:t>
      </w:r>
      <w:r>
        <w:rPr>
          <w:b w:val="0"/>
        </w:rPr>
        <w:t> </w:t>
      </w:r>
      <w:r>
        <w:t>Service under the Hague Convention</w:t>
      </w:r>
    </w:p>
    <w:p>
      <w:pPr>
        <w:pStyle w:val="nzHeading3"/>
      </w:pPr>
      <w:r>
        <w:t>Division 1 — Preliminary</w:t>
      </w:r>
    </w:p>
    <w:p>
      <w:pPr>
        <w:pStyle w:val="nzNotesPerm"/>
      </w:pPr>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zNotesPerm"/>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zNotesPerm"/>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nzHeading5"/>
      </w:pPr>
      <w:r>
        <w:t>1.</w:t>
      </w:r>
      <w:r>
        <w:tab/>
        <w:t>Terms used</w:t>
      </w:r>
    </w:p>
    <w:p>
      <w:pPr>
        <w:pStyle w:val="nzSubsection"/>
      </w:pPr>
      <w:r>
        <w:tab/>
      </w:r>
      <w:r>
        <w:tab/>
        <w:t>In this Order —</w:t>
      </w:r>
    </w:p>
    <w:p>
      <w:pPr>
        <w:pStyle w:val="nzDefstart"/>
      </w:pPr>
      <w:r>
        <w:tab/>
      </w:r>
      <w:r>
        <w:rPr>
          <w:rStyle w:val="CharDefText"/>
        </w:rPr>
        <w:t>additional authority</w:t>
      </w:r>
      <w:r>
        <w:t xml:space="preserve">, for a Convention country, means an authority that is — </w:t>
      </w:r>
    </w:p>
    <w:p>
      <w:pPr>
        <w:pStyle w:val="nzDefpara"/>
      </w:pPr>
      <w:r>
        <w:tab/>
        <w:t>(a)</w:t>
      </w:r>
      <w:r>
        <w:tab/>
        <w:t>for the time being designated by that country, under Article 18 of the Hague Convention, to be an authority (other than the Central Authority) for that country; and</w:t>
      </w:r>
    </w:p>
    <w:p>
      <w:pPr>
        <w:pStyle w:val="nzDefpara"/>
      </w:pPr>
      <w:r>
        <w:tab/>
        <w:t>(b)</w:t>
      </w:r>
      <w:r>
        <w:tab/>
        <w:t>competent to receive requests for service abroad emanating from Australia;</w:t>
      </w:r>
    </w:p>
    <w:p>
      <w:pPr>
        <w:pStyle w:val="nzDefstart"/>
      </w:pPr>
      <w:r>
        <w:tab/>
      </w:r>
      <w:r>
        <w:rPr>
          <w:rStyle w:val="CharDefText"/>
        </w:rPr>
        <w:t>applicant</w:t>
      </w:r>
      <w:r>
        <w:t>, for a request for service abroad or a request for service in this jurisdiction, means the person on whose behalf service is requested;</w:t>
      </w:r>
    </w:p>
    <w:p>
      <w:pPr>
        <w:pStyle w:val="nz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nzDefstart"/>
      </w:pPr>
      <w:r>
        <w:tab/>
      </w:r>
      <w:r>
        <w:rPr>
          <w:rStyle w:val="CharDefText"/>
        </w:rPr>
        <w:t>certificate of service</w:t>
      </w:r>
      <w:r>
        <w:t xml:space="preserve"> means a certificate of service that has been completed for the purposes of Article 6 of the Hague Convention;</w:t>
      </w:r>
    </w:p>
    <w:p>
      <w:pPr>
        <w:pStyle w:val="nz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nzDefstart"/>
      </w:pPr>
      <w:r>
        <w:tab/>
      </w:r>
      <w:r>
        <w:rPr>
          <w:rStyle w:val="CharDefText"/>
        </w:rPr>
        <w:t>civil proceedings</w:t>
      </w:r>
      <w:r>
        <w:t xml:space="preserve"> means any judicial proceedings in relation to civil or commercial matters;</w:t>
      </w:r>
    </w:p>
    <w:p>
      <w:pPr>
        <w:pStyle w:val="nzDefstart"/>
      </w:pPr>
      <w:r>
        <w:tab/>
      </w:r>
      <w:r>
        <w:rPr>
          <w:rStyle w:val="CharDefText"/>
        </w:rPr>
        <w:t>Convention country</w:t>
      </w:r>
      <w:r>
        <w:t xml:space="preserve"> means a country, other than Australia, that is a party to the Hague Convention;</w:t>
      </w:r>
    </w:p>
    <w:p>
      <w:pPr>
        <w:pStyle w:val="nzDefstart"/>
      </w:pPr>
      <w:r>
        <w:tab/>
      </w:r>
      <w:r>
        <w:rPr>
          <w:rStyle w:val="CharDefText"/>
        </w:rPr>
        <w:t>defendant</w:t>
      </w:r>
      <w:r>
        <w:t>, for a request for service abroad of an initiating process, means the person on whom the initiating process is requested to be served;</w:t>
      </w:r>
    </w:p>
    <w:p>
      <w:pPr>
        <w:pStyle w:val="nzDefstart"/>
      </w:pPr>
      <w:r>
        <w:tab/>
      </w:r>
      <w:r>
        <w:rPr>
          <w:rStyle w:val="CharDefText"/>
        </w:rPr>
        <w:t>foreign judicial document</w:t>
      </w:r>
      <w:r>
        <w:t xml:space="preserve"> means a judicial document that originates in a Convention country and that relates to civil proceedings in a court of that country;</w:t>
      </w:r>
    </w:p>
    <w:p>
      <w:pPr>
        <w:pStyle w:val="nzDefstart"/>
      </w:pPr>
      <w:r>
        <w:tab/>
      </w:r>
      <w:r>
        <w:rPr>
          <w:rStyle w:val="CharDefText"/>
        </w:rPr>
        <w:t>forwarding authority</w:t>
      </w:r>
      <w:r>
        <w:t xml:space="preserve"> — </w:t>
      </w:r>
    </w:p>
    <w:p>
      <w:pPr>
        <w:pStyle w:val="nz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nzDefpara"/>
      </w:pPr>
      <w:r>
        <w:tab/>
        <w:t>(b)</w:t>
      </w:r>
      <w:r>
        <w:tab/>
        <w:t>for a request for service of a local judicial document in a Convention country — the Registrar;</w:t>
      </w:r>
    </w:p>
    <w:p>
      <w:pPr>
        <w:pStyle w:val="nz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nz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nzDefstart"/>
      </w:pPr>
      <w:r>
        <w:tab/>
      </w:r>
      <w:r>
        <w:rPr>
          <w:rStyle w:val="CharDefText"/>
        </w:rPr>
        <w:t>local judicial document</w:t>
      </w:r>
      <w:r>
        <w:t xml:space="preserve"> means a judicial document that relates to civil proceedings in the Court;</w:t>
      </w:r>
    </w:p>
    <w:p>
      <w:pPr>
        <w:pStyle w:val="nzDefstart"/>
      </w:pPr>
      <w:r>
        <w:tab/>
      </w:r>
      <w:r>
        <w:rPr>
          <w:rStyle w:val="CharDefText"/>
        </w:rPr>
        <w:t>request for service abroad</w:t>
      </w:r>
      <w:r>
        <w:t xml:space="preserve"> means a request for service in a Convention country of a local judicial document mentioned in rule 4(1);</w:t>
      </w:r>
    </w:p>
    <w:p>
      <w:pPr>
        <w:pStyle w:val="nzDefstart"/>
      </w:pPr>
      <w:r>
        <w:tab/>
      </w:r>
      <w:r>
        <w:rPr>
          <w:rStyle w:val="CharDefText"/>
        </w:rPr>
        <w:t>request for service in this jurisdiction</w:t>
      </w:r>
      <w:r>
        <w:t xml:space="preserve"> means a request for service in this jurisdiction of a foreign judicial document mentioned in rule 13(1);</w:t>
      </w:r>
    </w:p>
    <w:p>
      <w:pPr>
        <w:pStyle w:val="nzDefstart"/>
      </w:pPr>
      <w:r>
        <w:tab/>
      </w:r>
      <w:r>
        <w:rPr>
          <w:rStyle w:val="CharDefText"/>
        </w:rPr>
        <w:t>this jurisdiction</w:t>
      </w:r>
      <w:r>
        <w:t xml:space="preserve"> means Western Australia.</w:t>
      </w:r>
    </w:p>
    <w:p>
      <w:pPr>
        <w:pStyle w:val="nzHeading5"/>
      </w:pPr>
      <w:r>
        <w:t>2.</w:t>
      </w:r>
      <w:r>
        <w:tab/>
        <w:t>Provisions of this Order to prevail</w:t>
      </w:r>
    </w:p>
    <w:p>
      <w:pPr>
        <w:pStyle w:val="nzSubsection"/>
      </w:pPr>
      <w:r>
        <w:tab/>
      </w:r>
      <w:r>
        <w:tab/>
        <w:t>The provisions of this Order prevail to the extent of any inconsistency between those provisions and any other provisions of these rules.</w:t>
      </w:r>
    </w:p>
    <w:p>
      <w:pPr>
        <w:pStyle w:val="nzHeading3"/>
      </w:pPr>
      <w:r>
        <w:t>Division 2 — Service abroad of local judicial documents</w:t>
      </w:r>
    </w:p>
    <w:p>
      <w:pPr>
        <w:pStyle w:val="nzHeading5"/>
      </w:pPr>
      <w:r>
        <w:t>3.</w:t>
      </w:r>
      <w:r>
        <w:tab/>
        <w:t>Application of Division</w:t>
      </w:r>
    </w:p>
    <w:p>
      <w:pPr>
        <w:pStyle w:val="nzSubsection"/>
      </w:pPr>
      <w:r>
        <w:tab/>
        <w:t>(1)</w:t>
      </w:r>
      <w:r>
        <w:tab/>
        <w:t>Subject to subrule (2), this Division applies to service in a Convention country of a local judicial document.</w:t>
      </w:r>
    </w:p>
    <w:p>
      <w:pPr>
        <w:pStyle w:val="nzSubsection"/>
      </w:pPr>
      <w:r>
        <w:tab/>
        <w:t>(2)</w:t>
      </w:r>
      <w:r>
        <w:tab/>
        <w:t>This Division does not apply if service of the document is effected, without application of any compulsion, by an Australian diplomatic or consular agent mentioned in Article 8 of the Hague Convention.</w:t>
      </w:r>
    </w:p>
    <w:p>
      <w:pPr>
        <w:pStyle w:val="nzHeading5"/>
      </w:pPr>
      <w:r>
        <w:t>4.</w:t>
      </w:r>
      <w:r>
        <w:tab/>
        <w:t>Application for request for service abroad</w:t>
      </w:r>
    </w:p>
    <w:p>
      <w:pPr>
        <w:pStyle w:val="nzSubsection"/>
      </w:pPr>
      <w:r>
        <w:tab/>
        <w:t>(1)</w:t>
      </w:r>
      <w:r>
        <w:tab/>
        <w:t>A person may apply to the Registrar, in the Registrar’s capacity as a forwarding authority, for a request for service in a Convention country of a local judicial document.</w:t>
      </w:r>
    </w:p>
    <w:p>
      <w:pPr>
        <w:pStyle w:val="nzSubsection"/>
      </w:pPr>
      <w:r>
        <w:tab/>
        <w:t>(2)</w:t>
      </w:r>
      <w:r>
        <w:tab/>
        <w:t>The application must be accompanied by 3 copies of each of the following documents —</w:t>
      </w:r>
    </w:p>
    <w:p>
      <w:pPr>
        <w:pStyle w:val="nzIndenta"/>
      </w:pPr>
      <w:r>
        <w:tab/>
        <w:t>(a)</w:t>
      </w:r>
      <w:r>
        <w:tab/>
        <w:t>a draft request for service abroad, which must be in the form of Form 5A Part 1;</w:t>
      </w:r>
    </w:p>
    <w:p>
      <w:pPr>
        <w:pStyle w:val="nzIndenta"/>
      </w:pPr>
      <w:r>
        <w:tab/>
        <w:t>(b)</w:t>
      </w:r>
      <w:r>
        <w:tab/>
        <w:t>the document to be served;</w:t>
      </w:r>
    </w:p>
    <w:p>
      <w:pPr>
        <w:pStyle w:val="nzIndenta"/>
      </w:pPr>
      <w:r>
        <w:tab/>
        <w:t>(c)</w:t>
      </w:r>
      <w:r>
        <w:tab/>
        <w:t>a summary of the document to be served, which must be in the form of Form 5B;</w:t>
      </w:r>
    </w:p>
    <w:p>
      <w:pPr>
        <w:pStyle w:val="nz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nz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nzIndenta"/>
      </w:pPr>
      <w:r>
        <w:tab/>
        <w:t>(a)</w:t>
      </w:r>
      <w:r>
        <w:tab/>
        <w:t>to be personally liable for all costs that are incurred —</w:t>
      </w:r>
    </w:p>
    <w:p>
      <w:pPr>
        <w:pStyle w:val="nzIndenti"/>
      </w:pPr>
      <w:r>
        <w:tab/>
        <w:t>(i)</w:t>
      </w:r>
      <w:r>
        <w:tab/>
        <w:t>by the employment of a person to serve the documents to be served, being a person who is qualified to do so under the law of the Convention country in which the documents are to be served; or</w:t>
      </w:r>
    </w:p>
    <w:p>
      <w:pPr>
        <w:pStyle w:val="nzIndenti"/>
      </w:pPr>
      <w:r>
        <w:tab/>
        <w:t>(ii)</w:t>
      </w:r>
      <w:r>
        <w:tab/>
        <w:t>by the use of any particular method of service that has been requested by the applicant for the service of the documents to be served;</w:t>
      </w:r>
    </w:p>
    <w:p>
      <w:pPr>
        <w:pStyle w:val="nzIndenta"/>
      </w:pPr>
      <w:r>
        <w:tab/>
      </w:r>
      <w:r>
        <w:tab/>
        <w:t>and</w:t>
      </w:r>
    </w:p>
    <w:p>
      <w:pPr>
        <w:pStyle w:val="nzIndenta"/>
      </w:pPr>
      <w:r>
        <w:tab/>
        <w:t>(b)</w:t>
      </w:r>
      <w:r>
        <w:tab/>
        <w:t>to pay the amount of those costs to the Registrar within 28 days after receipt from the Registrar of a notice specifying the amount of those costs under rule 6(3); and</w:t>
      </w:r>
    </w:p>
    <w:p>
      <w:pPr>
        <w:pStyle w:val="nzIndenta"/>
      </w:pPr>
      <w:r>
        <w:tab/>
        <w:t>(c)</w:t>
      </w:r>
      <w:r>
        <w:tab/>
        <w:t>to give such security for those costs as the Registrar may require.</w:t>
      </w:r>
    </w:p>
    <w:p>
      <w:pPr>
        <w:pStyle w:val="nzSubsection"/>
      </w:pPr>
      <w:r>
        <w:tab/>
        <w:t>(4)</w:t>
      </w:r>
      <w:r>
        <w:tab/>
        <w:t>The draft request for service abroad —</w:t>
      </w:r>
    </w:p>
    <w:p>
      <w:pPr>
        <w:pStyle w:val="nzIndenta"/>
      </w:pPr>
      <w:r>
        <w:tab/>
        <w:t>(a)</w:t>
      </w:r>
      <w:r>
        <w:tab/>
        <w:t>must be completed (except for signature) by the applicant; and</w:t>
      </w:r>
    </w:p>
    <w:p>
      <w:pPr>
        <w:pStyle w:val="nz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nzIndenta"/>
      </w:pPr>
      <w:r>
        <w:tab/>
        <w:t>(c)</w:t>
      </w:r>
      <w:r>
        <w:tab/>
        <w:t>must be addressed to the Central Authority, or to an additional authority, for the Convention country in which the person is to be served; and</w:t>
      </w:r>
    </w:p>
    <w:p>
      <w:pPr>
        <w:pStyle w:val="nzIndenta"/>
      </w:pPr>
      <w:r>
        <w:tab/>
        <w:t>(d)</w:t>
      </w:r>
      <w:r>
        <w:tab/>
        <w:t>may state that the applicant requires a certificate of service that is completed by an additional authority to be countersigned by the Central Authority.</w:t>
      </w:r>
    </w:p>
    <w:p>
      <w:pPr>
        <w:pStyle w:val="nzSubsection"/>
      </w:pPr>
      <w:r>
        <w:tab/>
        <w:t>(5)</w:t>
      </w:r>
      <w:r>
        <w:tab/>
        <w:t>Any translation required under subrule (2)(d) must bear a certificate (in both English and the language used in the translation) signed by the translator stating —</w:t>
      </w:r>
    </w:p>
    <w:p>
      <w:pPr>
        <w:pStyle w:val="nzIndenta"/>
      </w:pPr>
      <w:r>
        <w:tab/>
        <w:t>(a)</w:t>
      </w:r>
      <w:r>
        <w:tab/>
        <w:t>that the translation is an accurate translation of the documents to be served; and</w:t>
      </w:r>
    </w:p>
    <w:p>
      <w:pPr>
        <w:pStyle w:val="nzIndenta"/>
      </w:pPr>
      <w:r>
        <w:tab/>
        <w:t>(b)</w:t>
      </w:r>
      <w:r>
        <w:tab/>
        <w:t>the translator’s full name and address and his or her qualifications for making the translation.</w:t>
      </w:r>
    </w:p>
    <w:p>
      <w:pPr>
        <w:pStyle w:val="nzHeading5"/>
      </w:pPr>
      <w:r>
        <w:t>5.</w:t>
      </w:r>
      <w:r>
        <w:tab/>
        <w:t>How application to be dealt with</w:t>
      </w:r>
    </w:p>
    <w:p>
      <w:pPr>
        <w:pStyle w:val="nzSubsection"/>
      </w:pPr>
      <w:r>
        <w:tab/>
        <w:t>(1)</w:t>
      </w:r>
      <w:r>
        <w:tab/>
        <w:t>If satisfied that the application and its accompanying documents comply with rule 4, the Registrar —</w:t>
      </w:r>
    </w:p>
    <w:p>
      <w:pPr>
        <w:pStyle w:val="nzIndenta"/>
      </w:pPr>
      <w:r>
        <w:tab/>
        <w:t>(a)</w:t>
      </w:r>
      <w:r>
        <w:tab/>
        <w:t>must sign the request for service abroad; and</w:t>
      </w:r>
    </w:p>
    <w:p>
      <w:pPr>
        <w:pStyle w:val="nzIndenta"/>
      </w:pPr>
      <w:r>
        <w:tab/>
        <w:t>(b)</w:t>
      </w:r>
      <w:r>
        <w:tab/>
        <w:t xml:space="preserve">must forward 2 copies of the relevant documents — </w:t>
      </w:r>
    </w:p>
    <w:p>
      <w:pPr>
        <w:pStyle w:val="nz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nzIndenti"/>
      </w:pPr>
      <w:r>
        <w:tab/>
        <w:t>(ii)</w:t>
      </w:r>
      <w:r>
        <w:tab/>
        <w:t>in any other case — to the Central Authority for the Convention country in which service of the document is to be effected.</w:t>
      </w:r>
    </w:p>
    <w:p>
      <w:pPr>
        <w:pStyle w:val="nzSubsection"/>
      </w:pPr>
      <w:r>
        <w:tab/>
        <w:t>(2)</w:t>
      </w:r>
      <w:r>
        <w:tab/>
        <w:t xml:space="preserve">The relevant documents mentioned in subrule (1)(b) are the following — </w:t>
      </w:r>
    </w:p>
    <w:p>
      <w:pPr>
        <w:pStyle w:val="nzIndenta"/>
      </w:pPr>
      <w:r>
        <w:tab/>
        <w:t>(a)</w:t>
      </w:r>
      <w:r>
        <w:tab/>
        <w:t>the request for service abroad (duly signed);</w:t>
      </w:r>
    </w:p>
    <w:p>
      <w:pPr>
        <w:pStyle w:val="nzIndenta"/>
      </w:pPr>
      <w:r>
        <w:tab/>
        <w:t>(b)</w:t>
      </w:r>
      <w:r>
        <w:tab/>
        <w:t>the document to be served;</w:t>
      </w:r>
    </w:p>
    <w:p>
      <w:pPr>
        <w:pStyle w:val="nzIndenta"/>
      </w:pPr>
      <w:r>
        <w:tab/>
        <w:t>(c)</w:t>
      </w:r>
      <w:r>
        <w:tab/>
        <w:t>the summary of the document to be served;</w:t>
      </w:r>
    </w:p>
    <w:p>
      <w:pPr>
        <w:pStyle w:val="nzIndenta"/>
      </w:pPr>
      <w:r>
        <w:tab/>
        <w:t>(d)</w:t>
      </w:r>
      <w:r>
        <w:tab/>
        <w:t>if required under rule 4(2)(d), a translation into the relevant language of each of the documents mentioned in paragraphs (b) and (c).</w:t>
      </w:r>
    </w:p>
    <w:p>
      <w:pPr>
        <w:pStyle w:val="nzSubsection"/>
      </w:pPr>
      <w:r>
        <w:tab/>
        <w:t>(3)</w:t>
      </w:r>
      <w:r>
        <w:tab/>
        <w:t>If not satisfied that the application or any of its accompanying documents complies with rule 4, the Registrar must inform the applicant of the respects in which the application or document fails to comply.</w:t>
      </w:r>
    </w:p>
    <w:p>
      <w:pPr>
        <w:pStyle w:val="nzHeading5"/>
      </w:pPr>
      <w:r>
        <w:t>6.</w:t>
      </w:r>
      <w:r>
        <w:tab/>
        <w:t>Procedure on receipt of certificate of service</w:t>
      </w:r>
    </w:p>
    <w:p>
      <w:pPr>
        <w:pStyle w:val="nzSubsection"/>
      </w:pPr>
      <w:r>
        <w:tab/>
        <w:t>(1)</w:t>
      </w:r>
      <w:r>
        <w:tab/>
        <w:t>Subject to subrule (5), on receipt of a certificate of service in due form in relation to a local judicial document to which a request for service abroad relates, the Registrar —</w:t>
      </w:r>
    </w:p>
    <w:p>
      <w:pPr>
        <w:pStyle w:val="nzIndenta"/>
      </w:pPr>
      <w:r>
        <w:tab/>
        <w:t>(a)</w:t>
      </w:r>
      <w:r>
        <w:tab/>
        <w:t>must arrange for the original certificate to be filed in the proceedings to which the document relates; and</w:t>
      </w:r>
    </w:p>
    <w:p>
      <w:pPr>
        <w:pStyle w:val="nzIndenta"/>
      </w:pPr>
      <w:r>
        <w:tab/>
        <w:t>(b)</w:t>
      </w:r>
      <w:r>
        <w:tab/>
        <w:t xml:space="preserve">must send a copy of the certificate to — </w:t>
      </w:r>
    </w:p>
    <w:p>
      <w:pPr>
        <w:pStyle w:val="nzIndenti"/>
      </w:pPr>
      <w:r>
        <w:tab/>
        <w:t>(i)</w:t>
      </w:r>
      <w:r>
        <w:tab/>
        <w:t>the practitioner on the record for the applicant in those proceedings; or</w:t>
      </w:r>
    </w:p>
    <w:p>
      <w:pPr>
        <w:pStyle w:val="nzIndenti"/>
      </w:pPr>
      <w:r>
        <w:tab/>
        <w:t>(ii)</w:t>
      </w:r>
      <w:r>
        <w:tab/>
        <w:t>if there is no practitioner on the record for the applicant in those proceedings —the applicant.</w:t>
      </w:r>
    </w:p>
    <w:p>
      <w:pPr>
        <w:pStyle w:val="nzSubsection"/>
      </w:pPr>
      <w:r>
        <w:tab/>
        <w:t>(2)</w:t>
      </w:r>
      <w:r>
        <w:tab/>
        <w:t>For the purposes of subrule (1), a certificate of service is in due form if —</w:t>
      </w:r>
    </w:p>
    <w:p>
      <w:pPr>
        <w:pStyle w:val="nzIndenta"/>
      </w:pPr>
      <w:r>
        <w:tab/>
        <w:t>(a)</w:t>
      </w:r>
      <w:r>
        <w:tab/>
        <w:t>it is in the form of Form 5A Part 2; and</w:t>
      </w:r>
    </w:p>
    <w:p>
      <w:pPr>
        <w:pStyle w:val="nzIndenta"/>
      </w:pPr>
      <w:r>
        <w:tab/>
        <w:t>(b)</w:t>
      </w:r>
      <w:r>
        <w:tab/>
        <w:t>it has been completed by a certifying authority for the Convention country in which service was requested; and</w:t>
      </w:r>
    </w:p>
    <w:p>
      <w:pPr>
        <w:pStyle w:val="nzIndenta"/>
      </w:pPr>
      <w:r>
        <w:tab/>
        <w:t>(c)</w:t>
      </w:r>
      <w:r>
        <w:tab/>
        <w:t>if the applicant requires a certificate of service that is completed by an additional authority to be countersigned by the Central Authority, it has been so countersigned.</w:t>
      </w:r>
    </w:p>
    <w:p>
      <w:pPr>
        <w:pStyle w:val="nz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nzSubsection"/>
      </w:pPr>
      <w:r>
        <w:tab/>
        <w:t>(4)</w:t>
      </w:r>
      <w:r>
        <w:tab/>
        <w:t>For the purposes of subrule (3), a statement of costs is in due form if —</w:t>
      </w:r>
    </w:p>
    <w:p>
      <w:pPr>
        <w:pStyle w:val="nzIndenta"/>
      </w:pPr>
      <w:r>
        <w:tab/>
        <w:t>(a)</w:t>
      </w:r>
      <w:r>
        <w:tab/>
        <w:t>it relates only to costs of a kind mentioned in rule 4(3)(a); and</w:t>
      </w:r>
    </w:p>
    <w:p>
      <w:pPr>
        <w:pStyle w:val="nzIndenta"/>
      </w:pPr>
      <w:r>
        <w:tab/>
        <w:t>(b)</w:t>
      </w:r>
      <w:r>
        <w:tab/>
        <w:t>it has been completed by a certifying authority for the Convention country in which service was requested.</w:t>
      </w:r>
    </w:p>
    <w:p>
      <w:pPr>
        <w:pStyle w:val="nzSubsection"/>
      </w:pPr>
      <w:r>
        <w:tab/>
        <w:t>(5)</w:t>
      </w:r>
      <w:r>
        <w:tab/>
        <w:t>Subrule (1) does not apply unless —</w:t>
      </w:r>
    </w:p>
    <w:p>
      <w:pPr>
        <w:pStyle w:val="nzIndenta"/>
      </w:pPr>
      <w:r>
        <w:tab/>
        <w:t>(a)</w:t>
      </w:r>
      <w:r>
        <w:tab/>
        <w:t>adequate security to cover the costs mentioned in subrule (3) has been given under rule 4(3)(c); or</w:t>
      </w:r>
    </w:p>
    <w:p>
      <w:pPr>
        <w:pStyle w:val="nzIndenta"/>
      </w:pPr>
      <w:r>
        <w:tab/>
        <w:t>(b)</w:t>
      </w:r>
      <w:r>
        <w:tab/>
        <w:t>to the extent to which the security so given is inadequate to cover those costs, an amount equal to the amount by which those costs exceed the security so given has been paid to the Registrar.</w:t>
      </w:r>
    </w:p>
    <w:p>
      <w:pPr>
        <w:pStyle w:val="nzHeading5"/>
      </w:pPr>
      <w:r>
        <w:t>7.</w:t>
      </w:r>
      <w:r>
        <w:tab/>
        <w:t>Payment of costs</w:t>
      </w:r>
    </w:p>
    <w:p>
      <w:pPr>
        <w:pStyle w:val="nz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nzSubsection"/>
      </w:pPr>
      <w:r>
        <w:tab/>
        <w:t>(2)</w:t>
      </w:r>
      <w:r>
        <w:tab/>
        <w:t>If the practitioner or applicant fails to pay that amount within 28 days after receiving the notice —</w:t>
      </w:r>
    </w:p>
    <w:p>
      <w:pPr>
        <w:pStyle w:val="nzIndenta"/>
      </w:pPr>
      <w:r>
        <w:tab/>
        <w:t>(a)</w:t>
      </w:r>
      <w:r>
        <w:tab/>
        <w:t>except by leave of the Court, the applicant may not take any further step in the proceedings to which the local judicial document relates until those costs are paid to the Registrar; and</w:t>
      </w:r>
    </w:p>
    <w:p>
      <w:pPr>
        <w:pStyle w:val="nzIndenta"/>
      </w:pPr>
      <w:r>
        <w:tab/>
        <w:t>(b)</w:t>
      </w:r>
      <w:r>
        <w:tab/>
        <w:t>the Registrar may take such steps as are appropriate to enforce the undertaking for payment of those costs.</w:t>
      </w:r>
    </w:p>
    <w:p>
      <w:pPr>
        <w:pStyle w:val="nzHeading5"/>
      </w:pPr>
      <w:r>
        <w:t>8.</w:t>
      </w:r>
      <w:r>
        <w:tab/>
        <w:t>Evidence of service</w:t>
      </w:r>
    </w:p>
    <w:p>
      <w:pPr>
        <w:pStyle w:val="nz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nzIndenta"/>
      </w:pPr>
      <w:r>
        <w:tab/>
        <w:t>(a)</w:t>
      </w:r>
      <w:r>
        <w:tab/>
        <w:t>service of the document was effected by the method specified in the certificate on that date; and</w:t>
      </w:r>
    </w:p>
    <w:p>
      <w:pPr>
        <w:pStyle w:val="nzIndenta"/>
      </w:pPr>
      <w:r>
        <w:tab/>
        <w:t>(b)</w:t>
      </w:r>
      <w:r>
        <w:tab/>
        <w:t>if that method of service was requested by the applicant, that method is compatible with the law in force in the Convention country in which service was effected.</w:t>
      </w:r>
    </w:p>
    <w:p>
      <w:pPr>
        <w:pStyle w:val="nzHeading3"/>
      </w:pPr>
      <w:r>
        <w:t>Division 3 — Default judgment following service abroad of initiating process</w:t>
      </w:r>
    </w:p>
    <w:p>
      <w:pPr>
        <w:pStyle w:val="nzHeading5"/>
      </w:pPr>
      <w:r>
        <w:t>9.</w:t>
      </w:r>
      <w:r>
        <w:tab/>
        <w:t>Application of Division</w:t>
      </w:r>
    </w:p>
    <w:p>
      <w:pPr>
        <w:pStyle w:val="nzSubsection"/>
      </w:pPr>
      <w:r>
        <w:tab/>
      </w:r>
      <w:r>
        <w:tab/>
        <w:t>This Division applies to civil proceedings for which an initiating process has been forwarded following a request for service abroad to the Central Authority (or to an additional authority) for a Convention country.</w:t>
      </w:r>
    </w:p>
    <w:p>
      <w:pPr>
        <w:pStyle w:val="nzHeading5"/>
      </w:pPr>
      <w:r>
        <w:t>10.</w:t>
      </w:r>
      <w:r>
        <w:tab/>
        <w:t>Restriction on power to enter default judgment if certificate of service filed</w:t>
      </w:r>
    </w:p>
    <w:p>
      <w:pPr>
        <w:pStyle w:val="nzSubsection"/>
      </w:pPr>
      <w:r>
        <w:tab/>
        <w:t>(1)</w:t>
      </w:r>
      <w:r>
        <w:tab/>
        <w:t>This rule applies if —</w:t>
      </w:r>
    </w:p>
    <w:p>
      <w:pPr>
        <w:pStyle w:val="nzIndenta"/>
      </w:pPr>
      <w:r>
        <w:tab/>
        <w:t>(a)</w:t>
      </w:r>
      <w:r>
        <w:tab/>
        <w:t>a certificate of service of initiating process has been filed in the proceedings (being a certificate in due form within the meaning of rule 6(2)) that states that service has been duly effected; and</w:t>
      </w:r>
    </w:p>
    <w:p>
      <w:pPr>
        <w:pStyle w:val="nzIndenta"/>
      </w:pPr>
      <w:r>
        <w:tab/>
        <w:t>(b)</w:t>
      </w:r>
      <w:r>
        <w:tab/>
        <w:t>the defendant has not appeared or filed a notice of address for service.</w:t>
      </w:r>
    </w:p>
    <w:p>
      <w:pPr>
        <w:pStyle w:val="nzSubsection"/>
      </w:pPr>
      <w:r>
        <w:tab/>
        <w:t>(2)</w:t>
      </w:r>
      <w:r>
        <w:tab/>
        <w:t>In circumstances to which this rule applies, default judgment may not be given against the defendant unless the Court is satisfied that —</w:t>
      </w:r>
    </w:p>
    <w:p>
      <w:pPr>
        <w:pStyle w:val="nzIndenta"/>
      </w:pPr>
      <w:r>
        <w:tab/>
        <w:t>(a)</w:t>
      </w:r>
      <w:r>
        <w:tab/>
        <w:t>the initiating process was served on the defendant —</w:t>
      </w:r>
    </w:p>
    <w:p>
      <w:pPr>
        <w:pStyle w:val="nzIndenti"/>
      </w:pPr>
      <w:r>
        <w:tab/>
        <w:t>(i)</w:t>
      </w:r>
      <w:r>
        <w:tab/>
        <w:t>by a method of service prescribed by the internal law of the Convention country for the service of documents in domestic proceedings on persons who are within its territory; or</w:t>
      </w:r>
    </w:p>
    <w:p>
      <w:pPr>
        <w:pStyle w:val="nz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nzIndenti"/>
      </w:pPr>
      <w:r>
        <w:tab/>
        <w:t>(iii)</w:t>
      </w:r>
      <w:r>
        <w:tab/>
        <w:t>if the applicant did not request a particular method of service, in circumstances where the defendant accepted the document voluntarily;</w:t>
      </w:r>
    </w:p>
    <w:p>
      <w:pPr>
        <w:pStyle w:val="nzIndenta"/>
      </w:pPr>
      <w:r>
        <w:tab/>
      </w:r>
      <w:r>
        <w:tab/>
        <w:t>and</w:t>
      </w:r>
    </w:p>
    <w:p>
      <w:pPr>
        <w:pStyle w:val="nzIndenta"/>
      </w:pPr>
      <w:r>
        <w:tab/>
        <w:t>(b)</w:t>
      </w:r>
      <w:r>
        <w:tab/>
        <w:t>the initiating process was served in sufficient time to enable the defendant to enter an appearance in the proceedings.</w:t>
      </w:r>
    </w:p>
    <w:p>
      <w:pPr>
        <w:pStyle w:val="nzSubsection"/>
      </w:pPr>
      <w:r>
        <w:tab/>
        <w:t>(3)</w:t>
      </w:r>
      <w:r>
        <w:tab/>
        <w:t xml:space="preserve">In subrule (2)(b) — </w:t>
      </w:r>
    </w:p>
    <w:p>
      <w:pPr>
        <w:pStyle w:val="nzDefstart"/>
      </w:pPr>
      <w:r>
        <w:tab/>
      </w:r>
      <w:r>
        <w:rPr>
          <w:rStyle w:val="CharDefText"/>
        </w:rPr>
        <w:t>sufficient time</w:t>
      </w:r>
      <w:r>
        <w:t xml:space="preserve"> means —</w:t>
      </w:r>
    </w:p>
    <w:p>
      <w:pPr>
        <w:pStyle w:val="nzDefpara"/>
      </w:pPr>
      <w:r>
        <w:tab/>
        <w:t>(a)</w:t>
      </w:r>
      <w:r>
        <w:tab/>
        <w:t>42 days from the date specified in the certificate of service in relation to the initiating process as the date on which service of the process was effected; or</w:t>
      </w:r>
    </w:p>
    <w:p>
      <w:pPr>
        <w:pStyle w:val="nzDefpara"/>
      </w:pPr>
      <w:r>
        <w:tab/>
        <w:t>(b)</w:t>
      </w:r>
      <w:r>
        <w:tab/>
        <w:t>such lesser time as the Court considers, in the circumstances, to be a sufficient time to enable the defendant to enter an appearance in the proceedings.</w:t>
      </w:r>
    </w:p>
    <w:p>
      <w:pPr>
        <w:pStyle w:val="nzHeading5"/>
      </w:pPr>
      <w:r>
        <w:t>11.</w:t>
      </w:r>
      <w:r>
        <w:tab/>
        <w:t>Restriction on power to enter default judgment if certificate of service not filed</w:t>
      </w:r>
    </w:p>
    <w:p>
      <w:pPr>
        <w:pStyle w:val="nzSubsection"/>
      </w:pPr>
      <w:r>
        <w:tab/>
        <w:t>(1)</w:t>
      </w:r>
      <w:r>
        <w:tab/>
        <w:t>This rule applies if —</w:t>
      </w:r>
    </w:p>
    <w:p>
      <w:pPr>
        <w:pStyle w:val="nzIndenta"/>
      </w:pPr>
      <w:r>
        <w:tab/>
        <w:t>(a)</w:t>
      </w:r>
      <w:r>
        <w:tab/>
        <w:t>a certificate of service of initiating process has not been filed in the proceedings; or</w:t>
      </w:r>
    </w:p>
    <w:p>
      <w:pPr>
        <w:pStyle w:val="nzIndenta"/>
      </w:pPr>
      <w:r>
        <w:tab/>
        <w:t>(b)</w:t>
      </w:r>
      <w:r>
        <w:tab/>
        <w:t>a certificate of service of initiating process has been filed in the proceedings (being a certificate in due form within the meaning of rule 6(2)) that states that service has not been effected,</w:t>
      </w:r>
    </w:p>
    <w:p>
      <w:pPr>
        <w:pStyle w:val="nzSubsection"/>
      </w:pPr>
      <w:r>
        <w:tab/>
      </w:r>
      <w:r>
        <w:tab/>
        <w:t>and the defendant has not appeared or filed a notice of address for service.</w:t>
      </w:r>
    </w:p>
    <w:p>
      <w:pPr>
        <w:pStyle w:val="nzSubsection"/>
      </w:pPr>
      <w:r>
        <w:tab/>
        <w:t>(2)</w:t>
      </w:r>
      <w:r>
        <w:tab/>
        <w:t xml:space="preserve">If this rule applies, default judgment may not be given against the defendant unless the Court is satisfied that — </w:t>
      </w:r>
    </w:p>
    <w:p>
      <w:pPr>
        <w:pStyle w:val="nzIndenta"/>
      </w:pPr>
      <w:r>
        <w:tab/>
        <w:t>(a)</w:t>
      </w:r>
      <w:r>
        <w:tab/>
        <w:t>the initiating process was forwarded to the Central Authority, or to an additional authority, for the Convention country in which service of the initiating process was requested; and</w:t>
      </w:r>
    </w:p>
    <w:p>
      <w:pPr>
        <w:pStyle w:val="nzIndenta"/>
      </w:pPr>
      <w:r>
        <w:tab/>
        <w:t>(b)</w:t>
      </w:r>
      <w:r>
        <w:tab/>
        <w:t>a period that is adequate in the circumstances (being a period of not less than 6 months) has elapsed since the date on which the initiating process was so forwarded; and</w:t>
      </w:r>
    </w:p>
    <w:p>
      <w:pPr>
        <w:pStyle w:val="nzIndenta"/>
      </w:pPr>
      <w:r>
        <w:tab/>
        <w:t>(c)</w:t>
      </w:r>
      <w:r>
        <w:tab/>
        <w:t>every reasonable effort has been made —</w:t>
      </w:r>
    </w:p>
    <w:p>
      <w:pPr>
        <w:pStyle w:val="nzIndenti"/>
      </w:pPr>
      <w:r>
        <w:tab/>
        <w:t>(i)</w:t>
      </w:r>
      <w:r>
        <w:tab/>
        <w:t>to obtain a certificate of service from the relevant certifying authority; or</w:t>
      </w:r>
    </w:p>
    <w:p>
      <w:pPr>
        <w:pStyle w:val="nzIndenti"/>
      </w:pPr>
      <w:r>
        <w:tab/>
        <w:t>(ii)</w:t>
      </w:r>
      <w:r>
        <w:tab/>
        <w:t>to effect service of the initiating process,</w:t>
      </w:r>
    </w:p>
    <w:p>
      <w:pPr>
        <w:pStyle w:val="nzIndenta"/>
      </w:pPr>
      <w:r>
        <w:tab/>
      </w:r>
      <w:r>
        <w:tab/>
        <w:t>as the case requires.</w:t>
      </w:r>
    </w:p>
    <w:p>
      <w:pPr>
        <w:pStyle w:val="nzHeading5"/>
      </w:pPr>
      <w:r>
        <w:t>12.</w:t>
      </w:r>
      <w:r>
        <w:tab/>
        <w:t>Setting aside judgment in default of appearance</w:t>
      </w:r>
    </w:p>
    <w:p>
      <w:pPr>
        <w:pStyle w:val="nzSubsection"/>
      </w:pPr>
      <w:r>
        <w:tab/>
        <w:t>(1)</w:t>
      </w:r>
      <w:r>
        <w:tab/>
        <w:t>This rule applies if default judgment has been entered against the defendant in proceedings to which this Division applies.</w:t>
      </w:r>
    </w:p>
    <w:p>
      <w:pPr>
        <w:pStyle w:val="nzSubsection"/>
      </w:pPr>
      <w:r>
        <w:tab/>
        <w:t>(2)</w:t>
      </w:r>
      <w:r>
        <w:tab/>
        <w:t>If this rule applies, the Court may set aside the judgment on the application of the defendant if it is satisfied that the defendant —</w:t>
      </w:r>
    </w:p>
    <w:p>
      <w:pPr>
        <w:pStyle w:val="nzIndenta"/>
      </w:pPr>
      <w:r>
        <w:tab/>
        <w:t>(a)</w:t>
      </w:r>
      <w:r>
        <w:tab/>
        <w:t>without any fault on the defendant’s part, did not have knowledge of the initiating process in sufficient time to defend the proceedings; and</w:t>
      </w:r>
    </w:p>
    <w:p>
      <w:pPr>
        <w:pStyle w:val="nzIndenta"/>
      </w:pPr>
      <w:r>
        <w:tab/>
        <w:t>(b)</w:t>
      </w:r>
      <w:r>
        <w:tab/>
        <w:t>has a prima facie defence to the proceedings on the merits.</w:t>
      </w:r>
    </w:p>
    <w:p>
      <w:pPr>
        <w:pStyle w:val="nzSubsection"/>
      </w:pPr>
      <w:r>
        <w:tab/>
        <w:t>(3)</w:t>
      </w:r>
      <w:r>
        <w:tab/>
        <w:t>An application to have a judgment set aside under this rule may be filed —</w:t>
      </w:r>
    </w:p>
    <w:p>
      <w:pPr>
        <w:pStyle w:val="nzIndenta"/>
      </w:pPr>
      <w:r>
        <w:tab/>
        <w:t>(a)</w:t>
      </w:r>
      <w:r>
        <w:tab/>
        <w:t>at any time within 12 months after the date on which the judgment was given; or</w:t>
      </w:r>
    </w:p>
    <w:p>
      <w:pPr>
        <w:pStyle w:val="nzIndenta"/>
      </w:pPr>
      <w:r>
        <w:tab/>
        <w:t>(b)</w:t>
      </w:r>
      <w:r>
        <w:tab/>
        <w:t>after the expiry of that 12</w:t>
      </w:r>
      <w:r>
        <w:noBreakHyphen/>
        <w:t>month period, within such time after the defendant acquires knowledge of the judgment as the Court considers reasonable in the circumstances.</w:t>
      </w:r>
    </w:p>
    <w:p>
      <w:pPr>
        <w:pStyle w:val="nzSubsection"/>
      </w:pPr>
      <w:r>
        <w:tab/>
        <w:t>(4)</w:t>
      </w:r>
      <w:r>
        <w:tab/>
        <w:t>Nothing in this rule affects any other power of the Court to set aside or vary a judgment.</w:t>
      </w:r>
    </w:p>
    <w:p>
      <w:pPr>
        <w:pStyle w:val="nzHeading3"/>
      </w:pPr>
      <w:r>
        <w:t>Division 4 — Local service of foreign judicial documents</w:t>
      </w:r>
    </w:p>
    <w:p>
      <w:pPr>
        <w:pStyle w:val="nzHeading5"/>
      </w:pPr>
      <w:r>
        <w:t>13.</w:t>
      </w:r>
      <w:r>
        <w:tab/>
        <w:t>Application of Division</w:t>
      </w:r>
    </w:p>
    <w:p>
      <w:pPr>
        <w:pStyle w:val="nzSubsection"/>
      </w:pPr>
      <w:r>
        <w:tab/>
        <w:t>(1)</w:t>
      </w:r>
      <w:r>
        <w:tab/>
        <w:t>This Division applies to service in this jurisdiction of a foreign judicial document in relation to which a due form of request for service has been forwarded to the Court —</w:t>
      </w:r>
    </w:p>
    <w:p>
      <w:pPr>
        <w:pStyle w:val="nzIndenta"/>
      </w:pPr>
      <w:r>
        <w:tab/>
        <w:t>(a)</w:t>
      </w:r>
      <w:r>
        <w:tab/>
        <w:t>by the Attorney</w:t>
      </w:r>
      <w:r>
        <w:noBreakHyphen/>
        <w:t>General’s Department of the Commonwealth, whether in the first instance or following a referral under rule 14; or</w:t>
      </w:r>
    </w:p>
    <w:p>
      <w:pPr>
        <w:pStyle w:val="nzIndenta"/>
      </w:pPr>
      <w:r>
        <w:tab/>
        <w:t>(b)</w:t>
      </w:r>
      <w:r>
        <w:tab/>
        <w:t>by a forwarding authority.</w:t>
      </w:r>
    </w:p>
    <w:p>
      <w:pPr>
        <w:pStyle w:val="nzSubsection"/>
      </w:pPr>
      <w:r>
        <w:tab/>
        <w:t>(2)</w:t>
      </w:r>
      <w:r>
        <w:tab/>
        <w:t>Subject to subrule (3), a request for service in this jurisdiction is in due form if it is in the form of Form 5A Part 1 and is accompanied by the following documents —</w:t>
      </w:r>
    </w:p>
    <w:p>
      <w:pPr>
        <w:pStyle w:val="nzIndenta"/>
      </w:pPr>
      <w:r>
        <w:tab/>
        <w:t>(a)</w:t>
      </w:r>
      <w:r>
        <w:tab/>
        <w:t>the document to be served;</w:t>
      </w:r>
    </w:p>
    <w:p>
      <w:pPr>
        <w:pStyle w:val="nzIndenta"/>
      </w:pPr>
      <w:r>
        <w:tab/>
        <w:t>(b)</w:t>
      </w:r>
      <w:r>
        <w:tab/>
        <w:t>a summary of the document to be served, which must be in the form of Form 5B;</w:t>
      </w:r>
    </w:p>
    <w:p>
      <w:pPr>
        <w:pStyle w:val="nzIndenta"/>
      </w:pPr>
      <w:r>
        <w:tab/>
        <w:t>(c)</w:t>
      </w:r>
      <w:r>
        <w:tab/>
        <w:t>a copy of the request and of each of the documents mentioned in paragraphs (a) and (b);</w:t>
      </w:r>
    </w:p>
    <w:p>
      <w:pPr>
        <w:pStyle w:val="nzIndenta"/>
      </w:pPr>
      <w:r>
        <w:tab/>
        <w:t>(d)</w:t>
      </w:r>
      <w:r>
        <w:tab/>
        <w:t>if either of the documents mentioned in paragraphs (a) and (b) is not in the English language, an English translation of the document.</w:t>
      </w:r>
    </w:p>
    <w:p>
      <w:pPr>
        <w:pStyle w:val="nzSubsection"/>
      </w:pPr>
      <w:r>
        <w:tab/>
        <w:t>(3)</w:t>
      </w:r>
      <w:r>
        <w:tab/>
        <w:t>Any translation required under subrule (2)(d) must bear a certificate (in English) signed by the translator stating —</w:t>
      </w:r>
    </w:p>
    <w:p>
      <w:pPr>
        <w:pStyle w:val="nzIndenta"/>
      </w:pPr>
      <w:r>
        <w:tab/>
        <w:t>(a)</w:t>
      </w:r>
      <w:r>
        <w:tab/>
        <w:t>that the translation is an accurate translation of the document; and</w:t>
      </w:r>
    </w:p>
    <w:p>
      <w:pPr>
        <w:pStyle w:val="nzIndenta"/>
      </w:pPr>
      <w:r>
        <w:tab/>
        <w:t>(b)</w:t>
      </w:r>
      <w:r>
        <w:tab/>
        <w:t>the translator’s full name and address and his or her qualifications for making the translation.</w:t>
      </w:r>
    </w:p>
    <w:p>
      <w:pPr>
        <w:pStyle w:val="nzHeading5"/>
      </w:pPr>
      <w:r>
        <w:t>14.</w:t>
      </w:r>
      <w:r>
        <w:tab/>
        <w:t>Certain documents to be referred back to the Attorney</w:t>
      </w:r>
      <w:r>
        <w:noBreakHyphen/>
        <w:t>General’s Department of the Commonwealth</w:t>
      </w:r>
    </w:p>
    <w:p>
      <w:pPr>
        <w:pStyle w:val="nzSubsection"/>
      </w:pPr>
      <w:r>
        <w:tab/>
      </w:r>
      <w:r>
        <w:tab/>
        <w:t>If, after receiving a request for service in this jurisdiction, the Registrar is of the opinion —</w:t>
      </w:r>
    </w:p>
    <w:p>
      <w:pPr>
        <w:pStyle w:val="nzIndenta"/>
      </w:pPr>
      <w:r>
        <w:tab/>
        <w:t>(a)</w:t>
      </w:r>
      <w:r>
        <w:tab/>
        <w:t>that the request does not comply with rule 13; or</w:t>
      </w:r>
    </w:p>
    <w:p>
      <w:pPr>
        <w:pStyle w:val="nzIndenta"/>
      </w:pPr>
      <w:r>
        <w:tab/>
        <w:t>(b)</w:t>
      </w:r>
      <w:r>
        <w:tab/>
        <w:t>that the document to which the request relates is not a foreign judicial document; or</w:t>
      </w:r>
    </w:p>
    <w:p>
      <w:pPr>
        <w:pStyle w:val="nzIndenta"/>
      </w:pPr>
      <w:r>
        <w:tab/>
        <w:t>(c)</w:t>
      </w:r>
      <w:r>
        <w:tab/>
        <w:t>that compliance with the request may infringe Australia’s sovereignty or security; or</w:t>
      </w:r>
    </w:p>
    <w:p>
      <w:pPr>
        <w:pStyle w:val="nzIndenta"/>
      </w:pPr>
      <w:r>
        <w:tab/>
        <w:t>(d)</w:t>
      </w:r>
      <w:r>
        <w:tab/>
        <w:t>that the request seeks service of a document in some other State or Territory of the Commonwealth,</w:t>
      </w:r>
    </w:p>
    <w:p>
      <w:pPr>
        <w:pStyle w:val="nzSubsection"/>
      </w:pPr>
      <w:r>
        <w:tab/>
      </w:r>
      <w:r>
        <w:tab/>
        <w:t>the Registrar must refer the request to the Attorney</w:t>
      </w:r>
      <w:r>
        <w:noBreakHyphen/>
        <w:t>General’s Department of the Commonwealth together with a statement of his or her opinion.</w:t>
      </w:r>
    </w:p>
    <w:p>
      <w:pPr>
        <w:pStyle w:val="nzNotesPerm"/>
      </w:pPr>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nzHeading5"/>
      </w:pPr>
      <w:r>
        <w:t>15.</w:t>
      </w:r>
      <w:r>
        <w:tab/>
        <w:t>Service</w:t>
      </w:r>
    </w:p>
    <w:p>
      <w:pPr>
        <w:pStyle w:val="nzSubsection"/>
      </w:pPr>
      <w:r>
        <w:tab/>
        <w:t>(1)</w:t>
      </w:r>
      <w:r>
        <w:tab/>
        <w:t>Subject to rule 14, on receipt of a request for service in this jurisdiction, the Court must arrange for the service of the relevant documents in accordance with the request.</w:t>
      </w:r>
    </w:p>
    <w:p>
      <w:pPr>
        <w:pStyle w:val="nzSubsection"/>
      </w:pPr>
      <w:r>
        <w:tab/>
        <w:t>(2)</w:t>
      </w:r>
      <w:r>
        <w:tab/>
        <w:t>The relevant documents mentioned in subrule (1) are the following —</w:t>
      </w:r>
    </w:p>
    <w:p>
      <w:pPr>
        <w:pStyle w:val="nzIndenta"/>
      </w:pPr>
      <w:r>
        <w:tab/>
        <w:t>(a)</w:t>
      </w:r>
      <w:r>
        <w:tab/>
        <w:t>the document to be served;</w:t>
      </w:r>
    </w:p>
    <w:p>
      <w:pPr>
        <w:pStyle w:val="nzIndenta"/>
      </w:pPr>
      <w:r>
        <w:tab/>
        <w:t>(b)</w:t>
      </w:r>
      <w:r>
        <w:tab/>
        <w:t>a summary of the document to be served;</w:t>
      </w:r>
    </w:p>
    <w:p>
      <w:pPr>
        <w:pStyle w:val="nzIndenta"/>
      </w:pPr>
      <w:r>
        <w:tab/>
        <w:t>(c)</w:t>
      </w:r>
      <w:r>
        <w:tab/>
        <w:t>a copy of the request for service in this jurisdiction;</w:t>
      </w:r>
    </w:p>
    <w:p>
      <w:pPr>
        <w:pStyle w:val="nzIndenta"/>
      </w:pPr>
      <w:r>
        <w:tab/>
        <w:t>(d)</w:t>
      </w:r>
      <w:r>
        <w:tab/>
        <w:t>if either of the documents mentioned in paragraphs (a) and (b) is not in the English language, an English translation of the document.</w:t>
      </w:r>
    </w:p>
    <w:p>
      <w:pPr>
        <w:pStyle w:val="nzSubsection"/>
      </w:pPr>
      <w:r>
        <w:tab/>
        <w:t>(3)</w:t>
      </w:r>
      <w:r>
        <w:tab/>
        <w:t>Service of the relevant documents may be effected by any of the following methods of service —</w:t>
      </w:r>
    </w:p>
    <w:p>
      <w:pPr>
        <w:pStyle w:val="nzIndenta"/>
      </w:pPr>
      <w:r>
        <w:tab/>
        <w:t>(a)</w:t>
      </w:r>
      <w:r>
        <w:tab/>
        <w:t>by a method of service prescribed by the law in force in this jurisdiction —</w:t>
      </w:r>
    </w:p>
    <w:p>
      <w:pPr>
        <w:pStyle w:val="nzIndenti"/>
      </w:pPr>
      <w:r>
        <w:tab/>
        <w:t>(i)</w:t>
      </w:r>
      <w:r>
        <w:tab/>
        <w:t>for the service of a document of a kind corresponding to the document to be served; or</w:t>
      </w:r>
    </w:p>
    <w:p>
      <w:pPr>
        <w:pStyle w:val="nzIndenti"/>
      </w:pPr>
      <w:r>
        <w:tab/>
        <w:t>(ii)</w:t>
      </w:r>
      <w:r>
        <w:tab/>
        <w:t>if there is no such corresponding kind of document, for the service of initiating process in proceedings in the Court;</w:t>
      </w:r>
    </w:p>
    <w:p>
      <w:pPr>
        <w:pStyle w:val="nzIndenta"/>
      </w:pPr>
      <w:r>
        <w:tab/>
        <w:t>(b)</w:t>
      </w:r>
      <w:r>
        <w:tab/>
        <w:t>if the applicant has requested a particular method of service and that method is compatible with the law in force in this jurisdiction, by that method;</w:t>
      </w:r>
    </w:p>
    <w:p>
      <w:pPr>
        <w:pStyle w:val="nzIndenta"/>
      </w:pPr>
      <w:r>
        <w:tab/>
        <w:t>(c)</w:t>
      </w:r>
      <w:r>
        <w:tab/>
        <w:t>if the applicant has not requested a particular method of service and the person requested to be served accepts the document voluntarily, by delivery of the document to the person requested to be served.</w:t>
      </w:r>
    </w:p>
    <w:p>
      <w:pPr>
        <w:pStyle w:val="nzHeading5"/>
      </w:pPr>
      <w:r>
        <w:t>16.</w:t>
      </w:r>
      <w:r>
        <w:tab/>
        <w:t>Affidavit as to service</w:t>
      </w:r>
    </w:p>
    <w:p>
      <w:pPr>
        <w:pStyle w:val="nzSubsection"/>
      </w:pPr>
      <w:r>
        <w:tab/>
        <w:t>(1)</w:t>
      </w:r>
      <w:r>
        <w:tab/>
        <w:t>If service of a document has been effected pursuant to a request for service in this jurisdiction, the person by whom service has been effected must lodge with the Court an affidavit specifying —</w:t>
      </w:r>
    </w:p>
    <w:p>
      <w:pPr>
        <w:pStyle w:val="nzIndenta"/>
      </w:pPr>
      <w:r>
        <w:tab/>
        <w:t>(a)</w:t>
      </w:r>
      <w:r>
        <w:tab/>
        <w:t>the time, day of the week and date on which the document was served; and</w:t>
      </w:r>
    </w:p>
    <w:p>
      <w:pPr>
        <w:pStyle w:val="nzIndenta"/>
      </w:pPr>
      <w:r>
        <w:tab/>
        <w:t>(b)</w:t>
      </w:r>
      <w:r>
        <w:tab/>
        <w:t>the place where the document was served; and</w:t>
      </w:r>
    </w:p>
    <w:p>
      <w:pPr>
        <w:pStyle w:val="nzIndenta"/>
      </w:pPr>
      <w:r>
        <w:tab/>
        <w:t>(c)</w:t>
      </w:r>
      <w:r>
        <w:tab/>
        <w:t>the method of service; and</w:t>
      </w:r>
    </w:p>
    <w:p>
      <w:pPr>
        <w:pStyle w:val="nzIndenta"/>
      </w:pPr>
      <w:r>
        <w:tab/>
        <w:t>(d)</w:t>
      </w:r>
      <w:r>
        <w:tab/>
        <w:t>the person on whom the document was served; and</w:t>
      </w:r>
    </w:p>
    <w:p>
      <w:pPr>
        <w:pStyle w:val="nzIndenta"/>
      </w:pPr>
      <w:r>
        <w:tab/>
        <w:t>(e)</w:t>
      </w:r>
      <w:r>
        <w:tab/>
        <w:t>the way in which that person was identified.</w:t>
      </w:r>
    </w:p>
    <w:p>
      <w:pPr>
        <w:pStyle w:val="nzSubsection"/>
      </w:pPr>
      <w:r>
        <w:tab/>
        <w:t>(2)</w:t>
      </w:r>
      <w:r>
        <w:tab/>
        <w:t>If attempts to serve a document pursuant to a request for service in this jurisdiction have failed, the person by whom service has been attempted must lodge with the Court an affidavit specifying —</w:t>
      </w:r>
    </w:p>
    <w:p>
      <w:pPr>
        <w:pStyle w:val="nzIndenta"/>
      </w:pPr>
      <w:r>
        <w:tab/>
        <w:t>(a)</w:t>
      </w:r>
      <w:r>
        <w:tab/>
        <w:t>details of the attempts made to serve the document; and</w:t>
      </w:r>
    </w:p>
    <w:p>
      <w:pPr>
        <w:pStyle w:val="nzIndenta"/>
      </w:pPr>
      <w:r>
        <w:tab/>
        <w:t>(b)</w:t>
      </w:r>
      <w:r>
        <w:tab/>
        <w:t>the reasons that have prevented service.</w:t>
      </w:r>
    </w:p>
    <w:p>
      <w:pPr>
        <w:pStyle w:val="nzSubsection"/>
      </w:pPr>
      <w:r>
        <w:tab/>
        <w:t>(3)</w:t>
      </w:r>
      <w:r>
        <w:tab/>
        <w:t>When an affidavit as to service of a document has been lodged in accordance with this rule, the Registrar —</w:t>
      </w:r>
    </w:p>
    <w:p>
      <w:pPr>
        <w:pStyle w:val="nzIndenta"/>
      </w:pPr>
      <w:r>
        <w:tab/>
        <w:t>(a)</w:t>
      </w:r>
      <w:r>
        <w:tab/>
        <w:t>must complete a certificate of service, sealed with the seal of the Court, on the reverse side of, or attached to, the request for service in this jurisdiction; and</w:t>
      </w:r>
    </w:p>
    <w:p>
      <w:pPr>
        <w:pStyle w:val="nz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nzSubsection"/>
      </w:pPr>
      <w:r>
        <w:tab/>
        <w:t>(4)</w:t>
      </w:r>
      <w:r>
        <w:tab/>
        <w:t xml:space="preserve">A certificate of service must be — </w:t>
      </w:r>
    </w:p>
    <w:p>
      <w:pPr>
        <w:pStyle w:val="nzIndenta"/>
      </w:pPr>
      <w:r>
        <w:tab/>
        <w:t>(a)</w:t>
      </w:r>
      <w:r>
        <w:tab/>
        <w:t>in the form of Form 5A Part 2; or</w:t>
      </w:r>
    </w:p>
    <w:p>
      <w:pPr>
        <w:pStyle w:val="nzIndenta"/>
      </w:pPr>
      <w:r>
        <w:tab/>
        <w:t>(b)</w:t>
      </w:r>
      <w:r>
        <w:tab/>
        <w:t>if a form of certificate of service that substantially corresponds to Form 5A Part 2 accompanies the request for service, in that accompanying form.</w:t>
      </w:r>
    </w:p>
    <w:p>
      <w:pPr>
        <w:pStyle w:val="BlankClose"/>
      </w:pPr>
    </w:p>
    <w:p>
      <w:pPr>
        <w:pStyle w:val="nzHeading5"/>
      </w:pPr>
      <w:r>
        <w:rPr>
          <w:rStyle w:val="CharSectno"/>
        </w:rPr>
        <w:t>8</w:t>
      </w:r>
      <w:r>
        <w:t>.</w:t>
      </w:r>
      <w:r>
        <w:tab/>
        <w:t>Second Schedule amended</w:t>
      </w:r>
    </w:p>
    <w:p>
      <w:pPr>
        <w:pStyle w:val="nzSubsection"/>
      </w:pPr>
      <w:r>
        <w:tab/>
      </w:r>
      <w:r>
        <w:tab/>
        <w:t>In the Second Schedule delete Forms 5A, 5B, 5C, 5D, 5E and 5F and insert:</w:t>
      </w:r>
    </w:p>
    <w:p>
      <w:pPr>
        <w:pStyle w:val="BlankOpen"/>
      </w:pPr>
    </w:p>
    <w:p>
      <w:pPr>
        <w:pStyle w:val="nzHeading5"/>
      </w:pPr>
      <w:r>
        <w:t>5A.</w:t>
      </w:r>
      <w:r>
        <w:tab/>
        <w:t>Request for service abroad of judicial documents and certificate (O. 11A r. 4, 6 &amp; 16)</w:t>
      </w:r>
    </w:p>
    <w:p>
      <w:pPr>
        <w:pStyle w:val="yMiscellaneousHeading"/>
        <w:rPr>
          <w:b/>
          <w:sz w:val="20"/>
        </w:rPr>
      </w:pPr>
      <w:r>
        <w:rPr>
          <w:b/>
          <w:sz w:val="20"/>
        </w:rPr>
        <w:t>Part 1 — Request for service abroad of judicial documents</w:t>
      </w:r>
    </w:p>
    <w:p>
      <w:pPr>
        <w:pStyle w:val="yMiscellaneousBody"/>
        <w:ind w:left="600"/>
        <w:rPr>
          <w:b/>
          <w:bCs/>
          <w:sz w:val="20"/>
        </w:rPr>
      </w:pPr>
      <w:r>
        <w:rPr>
          <w:b/>
          <w:sz w:val="20"/>
        </w:rPr>
        <w:t>Convention on the Service Abroad of Judicial and Extrajudicial Documents in Civil or Commercial Matters</w:t>
      </w:r>
      <w:r>
        <w:rPr>
          <w:b/>
          <w:bCs/>
          <w:sz w:val="20"/>
        </w:rPr>
        <w:t>, done at The Hague, the 15</w:t>
      </w:r>
      <w:r>
        <w:rPr>
          <w:b/>
          <w:bCs/>
          <w:sz w:val="20"/>
          <w:vertAlign w:val="superscript"/>
        </w:rPr>
        <w:t>th</w:t>
      </w:r>
      <w:r>
        <w:rPr>
          <w:b/>
          <w:bCs/>
          <w:sz w:val="20"/>
        </w:rPr>
        <w:t xml:space="preserve"> of November 1965</w:t>
      </w:r>
    </w:p>
    <w:p>
      <w:pPr>
        <w:pStyle w:val="yTableNAm"/>
        <w:ind w:left="600"/>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ind w:left="60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left" w:leader="dot" w:pos="7080"/>
        </w:tabs>
        <w:ind w:left="600"/>
        <w:rPr>
          <w:sz w:val="20"/>
        </w:rPr>
      </w:pPr>
      <w:r>
        <w:rPr>
          <w:sz w:val="20"/>
        </w:rPr>
        <w:t>(identity and address)</w:t>
      </w:r>
      <w:r>
        <w:rPr>
          <w:sz w:val="20"/>
        </w:rPr>
        <w:tab/>
      </w:r>
      <w:r>
        <w:rPr>
          <w:sz w:val="20"/>
        </w:rPr>
        <w:tab/>
      </w:r>
    </w:p>
    <w:p>
      <w:pPr>
        <w:pStyle w:val="yMiscellaneousBody"/>
        <w:tabs>
          <w:tab w:val="left" w:pos="600"/>
          <w:tab w:val="left" w:pos="1200"/>
          <w:tab w:val="left" w:pos="6840"/>
        </w:tabs>
        <w:ind w:left="1200" w:hanging="600"/>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left" w:pos="1200"/>
          <w:tab w:val="left" w:leader="dot" w:pos="7080"/>
        </w:tabs>
        <w:ind w:left="1200" w:hanging="600"/>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 w:val="left" w:pos="1200"/>
          <w:tab w:val="left" w:pos="6840"/>
        </w:tabs>
        <w:ind w:left="1200" w:hanging="600"/>
        <w:rPr>
          <w:sz w:val="20"/>
        </w:rPr>
      </w:pPr>
      <w:r>
        <w:rPr>
          <w:sz w:val="20"/>
        </w:rPr>
        <w:t>(c)</w:t>
      </w:r>
      <w:r>
        <w:rPr>
          <w:sz w:val="20"/>
        </w:rPr>
        <w:tab/>
        <w:t>by delivery to the addressee, if the addressee accepts it voluntarily (second paragraph of Article 5)*.</w:t>
      </w:r>
    </w:p>
    <w:p>
      <w:pPr>
        <w:pStyle w:val="yMiscellaneousBody"/>
        <w:ind w:left="60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ind w:left="600"/>
        <w:rPr>
          <w:i/>
          <w:iCs/>
          <w:sz w:val="20"/>
        </w:rPr>
      </w:pPr>
      <w:r>
        <w:rPr>
          <w:i/>
          <w:iCs/>
          <w:sz w:val="20"/>
        </w:rPr>
        <w:t>List of documents</w:t>
      </w:r>
    </w:p>
    <w:p>
      <w:pPr>
        <w:pStyle w:val="yMiscellaneousBody"/>
        <w:tabs>
          <w:tab w:val="left" w:leader="dot" w:pos="7080"/>
        </w:tabs>
        <w:ind w:left="600"/>
        <w:rPr>
          <w:sz w:val="20"/>
        </w:rPr>
      </w:pPr>
      <w:r>
        <w:rPr>
          <w:sz w:val="20"/>
        </w:rPr>
        <w:tab/>
      </w:r>
      <w:r>
        <w:rPr>
          <w:sz w:val="20"/>
        </w:rPr>
        <w:br/>
      </w:r>
      <w:r>
        <w:rPr>
          <w:sz w:val="20"/>
        </w:rPr>
        <w:tab/>
      </w:r>
    </w:p>
    <w:p>
      <w:pPr>
        <w:pStyle w:val="yMiscellaneousBody"/>
        <w:ind w:left="600"/>
        <w:jc w:val="right"/>
        <w:rPr>
          <w:sz w:val="20"/>
        </w:rPr>
      </w:pPr>
      <w:r>
        <w:rPr>
          <w:sz w:val="20"/>
        </w:rPr>
        <w:t>Done at ................. , the ..................</w:t>
      </w:r>
    </w:p>
    <w:p>
      <w:pPr>
        <w:pStyle w:val="yMiscellaneousBody"/>
        <w:ind w:left="600"/>
        <w:jc w:val="right"/>
        <w:rPr>
          <w:sz w:val="20"/>
        </w:rPr>
      </w:pPr>
      <w:r>
        <w:rPr>
          <w:sz w:val="20"/>
        </w:rPr>
        <w:t>Signature or stamp (or both) of forwarding authority.</w:t>
      </w:r>
    </w:p>
    <w:p>
      <w:pPr>
        <w:pStyle w:val="yMiscellaneousBody"/>
        <w:ind w:left="600"/>
        <w:rPr>
          <w:sz w:val="20"/>
        </w:rPr>
      </w:pPr>
      <w:r>
        <w:rPr>
          <w:sz w:val="20"/>
        </w:rPr>
        <w:t>*Delete if inappropriate.</w:t>
      </w:r>
    </w:p>
    <w:p>
      <w:pPr>
        <w:pStyle w:val="yMiscellaneousHeading"/>
        <w:ind w:left="600"/>
        <w:rPr>
          <w:b/>
          <w:sz w:val="20"/>
        </w:rPr>
      </w:pPr>
      <w:r>
        <w:rPr>
          <w:b/>
          <w:sz w:val="20"/>
        </w:rPr>
        <w:t>Part 2 — Certificate</w:t>
      </w:r>
    </w:p>
    <w:p>
      <w:pPr>
        <w:pStyle w:val="yMiscellaneousHeading"/>
        <w:ind w:left="600"/>
        <w:rPr>
          <w:b/>
          <w:sz w:val="20"/>
        </w:rPr>
      </w:pPr>
      <w:r>
        <w:rPr>
          <w:b/>
          <w:sz w:val="20"/>
        </w:rPr>
        <w:t>Convention on the Service Abroad of Judicial and Extrajudicial Documents in Civil or Commercial Matters, done at The Hague, the 15th of November 1965</w:t>
      </w:r>
    </w:p>
    <w:p>
      <w:pPr>
        <w:pStyle w:val="yMiscellaneousBody"/>
        <w:ind w:left="600"/>
        <w:rPr>
          <w:sz w:val="20"/>
        </w:rPr>
      </w:pPr>
      <w:r>
        <w:rPr>
          <w:sz w:val="20"/>
        </w:rPr>
        <w:t>The undersigned authority has the honour to certify, in conformity with Article 6 of the Convention:</w:t>
      </w:r>
    </w:p>
    <w:p>
      <w:pPr>
        <w:pStyle w:val="yMiscellaneousBody"/>
        <w:tabs>
          <w:tab w:val="left" w:pos="600"/>
          <w:tab w:val="left" w:pos="1200"/>
          <w:tab w:val="left" w:pos="1560"/>
        </w:tabs>
        <w:ind w:left="600"/>
        <w:rPr>
          <w:sz w:val="20"/>
        </w:rPr>
      </w:pPr>
      <w:r>
        <w:rPr>
          <w:sz w:val="20"/>
        </w:rPr>
        <w:t>1.</w:t>
      </w:r>
      <w:r>
        <w:rPr>
          <w:sz w:val="20"/>
        </w:rPr>
        <w:tab/>
        <w:t>that the documents listed in Part 1 have been served*</w:t>
      </w:r>
    </w:p>
    <w:p>
      <w:pPr>
        <w:pStyle w:val="yMiscellaneousBody"/>
        <w:tabs>
          <w:tab w:val="left" w:pos="600"/>
          <w:tab w:val="left" w:pos="1200"/>
          <w:tab w:val="left" w:leader="dot" w:pos="7080"/>
        </w:tabs>
        <w:ind w:left="600"/>
        <w:rPr>
          <w:sz w:val="20"/>
        </w:rPr>
      </w:pPr>
      <w:r>
        <w:rPr>
          <w:sz w:val="20"/>
        </w:rPr>
        <w:tab/>
        <w:t>–the (date)</w:t>
      </w:r>
      <w:r>
        <w:rPr>
          <w:sz w:val="20"/>
        </w:rPr>
        <w:tab/>
      </w:r>
    </w:p>
    <w:p>
      <w:pPr>
        <w:pStyle w:val="yMiscellaneousBody"/>
        <w:tabs>
          <w:tab w:val="left" w:pos="600"/>
          <w:tab w:val="left" w:pos="1200"/>
          <w:tab w:val="left" w:leader="dot" w:pos="7080"/>
        </w:tabs>
        <w:spacing w:before="80"/>
        <w:ind w:left="601"/>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left" w:pos="1200"/>
          <w:tab w:val="left" w:leader="dot" w:pos="7080"/>
        </w:tabs>
        <w:spacing w:before="80"/>
        <w:ind w:left="601"/>
        <w:rPr>
          <w:sz w:val="20"/>
        </w:rPr>
      </w:pPr>
      <w:r>
        <w:rPr>
          <w:sz w:val="20"/>
        </w:rPr>
        <w:tab/>
        <w:t>–in one of the following methods authorised by Article 5:</w:t>
      </w:r>
    </w:p>
    <w:p>
      <w:pPr>
        <w:pStyle w:val="yMiscellaneousBody"/>
        <w:tabs>
          <w:tab w:val="left" w:pos="600"/>
          <w:tab w:val="left" w:pos="1200"/>
          <w:tab w:val="left" w:pos="1680"/>
          <w:tab w:val="left" w:leader="dot" w:pos="7080"/>
        </w:tabs>
        <w:ind w:left="1680" w:hanging="1080"/>
        <w:rPr>
          <w:sz w:val="20"/>
        </w:rPr>
      </w:pPr>
      <w:r>
        <w:rPr>
          <w:i/>
          <w:iCs/>
          <w:sz w:val="20"/>
        </w:rPr>
        <w:tab/>
        <w:t>a)</w:t>
      </w:r>
      <w:r>
        <w:rPr>
          <w:sz w:val="20"/>
        </w:rPr>
        <w:tab/>
        <w:t>in accordance with the provisions of sub</w:t>
      </w:r>
      <w:r>
        <w:rPr>
          <w:sz w:val="20"/>
        </w:rPr>
        <w:noBreakHyphen/>
        <w:t>paragraph (a) of the first paragraph of Article 5 of the Convention*,</w:t>
      </w:r>
      <w:r>
        <w:rPr>
          <w:sz w:val="20"/>
        </w:rPr>
        <w:tab/>
      </w:r>
      <w:r>
        <w:rPr>
          <w:sz w:val="20"/>
        </w:rPr>
        <w:br/>
      </w:r>
      <w:r>
        <w:rPr>
          <w:sz w:val="20"/>
        </w:rPr>
        <w:tab/>
      </w:r>
    </w:p>
    <w:p>
      <w:pPr>
        <w:pStyle w:val="yMiscellaneousBody"/>
        <w:tabs>
          <w:tab w:val="left" w:pos="600"/>
          <w:tab w:val="left" w:pos="1200"/>
          <w:tab w:val="left" w:pos="1680"/>
          <w:tab w:val="left" w:leader="dot" w:pos="7080"/>
        </w:tabs>
        <w:ind w:left="600"/>
        <w:rPr>
          <w:sz w:val="20"/>
        </w:rPr>
      </w:pPr>
      <w:r>
        <w:rPr>
          <w:i/>
          <w:iCs/>
          <w:sz w:val="20"/>
        </w:rPr>
        <w:tab/>
        <w:t>b)</w:t>
      </w:r>
      <w:r>
        <w:rPr>
          <w:sz w:val="20"/>
        </w:rPr>
        <w:tab/>
        <w:t xml:space="preserve">in accordance with the following particular method*: </w:t>
      </w:r>
      <w:r>
        <w:rPr>
          <w:sz w:val="20"/>
        </w:rPr>
        <w:tab/>
      </w:r>
      <w:r>
        <w:rPr>
          <w:sz w:val="20"/>
        </w:rPr>
        <w:br/>
      </w:r>
      <w:r>
        <w:rPr>
          <w:sz w:val="20"/>
        </w:rPr>
        <w:tab/>
      </w:r>
      <w:r>
        <w:rPr>
          <w:sz w:val="20"/>
        </w:rPr>
        <w:tab/>
      </w:r>
      <w:r>
        <w:rPr>
          <w:sz w:val="20"/>
        </w:rPr>
        <w:tab/>
      </w:r>
    </w:p>
    <w:p>
      <w:pPr>
        <w:pStyle w:val="yMiscellaneousBody"/>
        <w:tabs>
          <w:tab w:val="left" w:pos="600"/>
          <w:tab w:val="left" w:pos="1200"/>
          <w:tab w:val="left" w:pos="1560"/>
          <w:tab w:val="left" w:pos="1680"/>
          <w:tab w:val="left" w:leader="dot" w:pos="7080"/>
        </w:tabs>
        <w:ind w:left="600"/>
        <w:rPr>
          <w:sz w:val="20"/>
        </w:rPr>
      </w:pPr>
      <w:r>
        <w:rPr>
          <w:i/>
          <w:iCs/>
          <w:sz w:val="20"/>
        </w:rPr>
        <w:tab/>
        <w:t>c)</w:t>
      </w:r>
      <w:r>
        <w:rPr>
          <w:sz w:val="20"/>
        </w:rPr>
        <w:tab/>
        <w:t>by delivery to the addressee, who accepted it voluntarily*.</w:t>
      </w:r>
    </w:p>
    <w:p>
      <w:pPr>
        <w:pStyle w:val="yMiscellaneousBody"/>
        <w:tabs>
          <w:tab w:val="left" w:pos="600"/>
          <w:tab w:val="left" w:pos="1200"/>
          <w:tab w:val="left" w:pos="1560"/>
          <w:tab w:val="left" w:leader="dot" w:pos="7080"/>
        </w:tabs>
        <w:ind w:left="600"/>
        <w:rPr>
          <w:sz w:val="20"/>
        </w:rPr>
      </w:pPr>
      <w:r>
        <w:rPr>
          <w:sz w:val="20"/>
        </w:rPr>
        <w:tab/>
        <w:t>The document referred to in the request, has been delivered to:</w:t>
      </w:r>
    </w:p>
    <w:p>
      <w:pPr>
        <w:pStyle w:val="yMiscellaneousBody"/>
        <w:tabs>
          <w:tab w:val="left" w:pos="600"/>
          <w:tab w:val="left" w:pos="1200"/>
          <w:tab w:val="left" w:pos="1560"/>
          <w:tab w:val="left" w:leader="dot" w:pos="7080"/>
        </w:tabs>
        <w:ind w:left="600"/>
        <w:rPr>
          <w:sz w:val="20"/>
        </w:rPr>
      </w:pPr>
      <w:r>
        <w:rPr>
          <w:sz w:val="20"/>
        </w:rPr>
        <w:tab/>
        <w:t>–(identity and description of person)</w:t>
      </w:r>
      <w:r>
        <w:rPr>
          <w:sz w:val="20"/>
        </w:rPr>
        <w:tab/>
      </w:r>
    </w:p>
    <w:p>
      <w:pPr>
        <w:pStyle w:val="yMiscellaneousBody"/>
        <w:tabs>
          <w:tab w:val="left" w:pos="600"/>
          <w:tab w:val="left" w:pos="1200"/>
          <w:tab w:val="left" w:leader="dot" w:pos="7080"/>
        </w:tabs>
        <w:ind w:left="600"/>
        <w:rPr>
          <w:sz w:val="20"/>
        </w:rPr>
      </w:pPr>
      <w:r>
        <w:rPr>
          <w:sz w:val="20"/>
        </w:rPr>
        <w:tab/>
      </w:r>
      <w:r>
        <w:rPr>
          <w:sz w:val="20"/>
        </w:rPr>
        <w:tab/>
      </w: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left" w:pos="1200"/>
          <w:tab w:val="left" w:leader="dot" w:pos="7080"/>
        </w:tabs>
        <w:ind w:left="600"/>
        <w:rPr>
          <w:sz w:val="20"/>
        </w:rPr>
      </w:pPr>
      <w:r>
        <w:rPr>
          <w:sz w:val="20"/>
        </w:rPr>
        <w:t>2.</w:t>
      </w:r>
      <w:r>
        <w:rPr>
          <w:sz w:val="20"/>
        </w:rPr>
        <w:tab/>
        <w:t>that the document has not been served, by reason of the following facts*:</w:t>
      </w:r>
      <w:r>
        <w:rPr>
          <w:sz w:val="20"/>
        </w:rPr>
        <w:tab/>
      </w:r>
      <w:r>
        <w:rPr>
          <w:sz w:val="20"/>
        </w:rPr>
        <w:br/>
      </w:r>
      <w:r>
        <w:rPr>
          <w:sz w:val="20"/>
        </w:rPr>
        <w:tab/>
      </w:r>
      <w:r>
        <w:rPr>
          <w:sz w:val="20"/>
        </w:rPr>
        <w:tab/>
      </w:r>
      <w:r>
        <w:rPr>
          <w:sz w:val="20"/>
        </w:rPr>
        <w:tab/>
      </w:r>
      <w:r>
        <w:rPr>
          <w:sz w:val="20"/>
        </w:rPr>
        <w:tab/>
      </w:r>
    </w:p>
    <w:p>
      <w:pPr>
        <w:pStyle w:val="yMiscellaneousBody"/>
        <w:tabs>
          <w:tab w:val="left" w:pos="1200"/>
          <w:tab w:val="left" w:pos="1560"/>
        </w:tabs>
        <w:ind w:left="600"/>
        <w:rPr>
          <w:sz w:val="20"/>
        </w:rPr>
      </w:pPr>
      <w:r>
        <w:rPr>
          <w:sz w:val="20"/>
        </w:rPr>
        <w:t>In conformity with the second paragraph of Article 12 of the Convention, the forwarding authority is requested to pay or reimburse the expenses detailed in the attached statement*.</w:t>
      </w:r>
    </w:p>
    <w:p>
      <w:pPr>
        <w:pStyle w:val="yMiscellaneousBody"/>
        <w:ind w:left="600"/>
        <w:rPr>
          <w:i/>
          <w:iCs/>
          <w:sz w:val="20"/>
        </w:rPr>
      </w:pPr>
      <w:r>
        <w:rPr>
          <w:i/>
          <w:iCs/>
          <w:sz w:val="20"/>
        </w:rPr>
        <w:t>Annexes</w:t>
      </w:r>
    </w:p>
    <w:p>
      <w:pPr>
        <w:pStyle w:val="yMiscellaneousBody"/>
        <w:tabs>
          <w:tab w:val="left" w:leader="dot" w:pos="7080"/>
        </w:tabs>
        <w:ind w:left="600"/>
        <w:rPr>
          <w:sz w:val="20"/>
        </w:rPr>
      </w:pPr>
      <w:r>
        <w:rPr>
          <w:sz w:val="20"/>
        </w:rPr>
        <w:t>Documents returned:</w:t>
      </w:r>
      <w:r>
        <w:rPr>
          <w:sz w:val="20"/>
        </w:rPr>
        <w:tab/>
      </w:r>
      <w:r>
        <w:rPr>
          <w:sz w:val="20"/>
        </w:rPr>
        <w:br/>
      </w:r>
      <w:r>
        <w:rPr>
          <w:sz w:val="20"/>
        </w:rPr>
        <w:tab/>
      </w:r>
      <w:r>
        <w:rPr>
          <w:sz w:val="20"/>
        </w:rPr>
        <w:br/>
        <w:t>In appropriate cases, documents, establishing the service:</w:t>
      </w:r>
      <w:r>
        <w:rPr>
          <w:sz w:val="20"/>
        </w:rPr>
        <w:tab/>
      </w:r>
      <w:r>
        <w:rPr>
          <w:sz w:val="20"/>
        </w:rPr>
        <w:br/>
      </w:r>
      <w:r>
        <w:rPr>
          <w:sz w:val="20"/>
        </w:rPr>
        <w:tab/>
      </w:r>
    </w:p>
    <w:p>
      <w:pPr>
        <w:pStyle w:val="yMiscellaneousBody"/>
        <w:tabs>
          <w:tab w:val="left" w:leader="dot" w:pos="7080"/>
        </w:tabs>
        <w:ind w:left="600"/>
        <w:jc w:val="right"/>
        <w:rPr>
          <w:sz w:val="20"/>
        </w:rPr>
      </w:pPr>
      <w:r>
        <w:rPr>
          <w:sz w:val="20"/>
        </w:rPr>
        <w:t>Done at ................. , the ..................</w:t>
      </w:r>
    </w:p>
    <w:p>
      <w:pPr>
        <w:pStyle w:val="yMiscellaneousBody"/>
        <w:ind w:left="600"/>
        <w:jc w:val="right"/>
        <w:rPr>
          <w:sz w:val="20"/>
        </w:rPr>
      </w:pPr>
      <w:r>
        <w:rPr>
          <w:sz w:val="20"/>
        </w:rPr>
        <w:t>Signature or stamp (or both).</w:t>
      </w:r>
    </w:p>
    <w:p>
      <w:pPr>
        <w:pStyle w:val="yMiscellaneousBody"/>
        <w:ind w:left="600"/>
        <w:rPr>
          <w:sz w:val="20"/>
        </w:rPr>
      </w:pPr>
      <w:r>
        <w:rPr>
          <w:sz w:val="20"/>
        </w:rPr>
        <w:t>*Delete if inappropriate.</w:t>
      </w:r>
    </w:p>
    <w:p>
      <w:pPr>
        <w:pStyle w:val="yMiscellaneousBody"/>
        <w:ind w:left="1440" w:hanging="840"/>
        <w:rPr>
          <w:b/>
          <w:bCs/>
          <w:sz w:val="20"/>
        </w:rPr>
      </w:pPr>
      <w:r>
        <w:rPr>
          <w:b/>
          <w:bCs/>
          <w:sz w:val="20"/>
        </w:rPr>
        <w:t>5B.</w:t>
      </w:r>
      <w:r>
        <w:rPr>
          <w:b/>
          <w:bCs/>
          <w:sz w:val="20"/>
        </w:rPr>
        <w:tab/>
        <w:t>Summary of the document to be served</w:t>
      </w:r>
      <w:r>
        <w:rPr>
          <w:b/>
          <w:bCs/>
          <w:sz w:val="20"/>
        </w:rPr>
        <w:br/>
        <w:t>(O. 11A r. 4)</w:t>
      </w:r>
    </w:p>
    <w:p>
      <w:pPr>
        <w:pStyle w:val="yMiscellaneousBody"/>
        <w:ind w:left="600"/>
        <w:rPr>
          <w:b/>
          <w:bCs/>
          <w:sz w:val="20"/>
        </w:rPr>
      </w:pPr>
      <w:r>
        <w:rPr>
          <w:b/>
          <w:bCs/>
          <w:sz w:val="20"/>
        </w:rPr>
        <w:t>Convention on the Service Abroad of Judicial and Extrajudicial Documents in Civil or Commercial Matters, done at The Hague, the 15th of November 1965 (Article 5, fourth paragraph)</w:t>
      </w:r>
    </w:p>
    <w:p>
      <w:pPr>
        <w:pStyle w:val="yMiscellaneousBody"/>
        <w:spacing w:after="60"/>
        <w:ind w:left="601"/>
        <w:rPr>
          <w:b/>
          <w:bCs/>
          <w:sz w:val="20"/>
        </w:rPr>
      </w:pPr>
      <w:r>
        <w:rPr>
          <w:b/>
          <w:bCs/>
          <w:sz w:val="20"/>
        </w:rPr>
        <w:t xml:space="preserve">Identity and address of the addressee </w:t>
      </w:r>
      <w:r>
        <w:rPr>
          <w:b/>
          <w:bCs/>
          <w:i/>
          <w:iCs/>
          <w:sz w:val="20"/>
        </w:rPr>
        <w:t>[Central Authority/additional authority]</w:t>
      </w:r>
      <w:r>
        <w:rPr>
          <w:b/>
          <w:bCs/>
          <w:sz w:val="20"/>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c>
          <w:tcPr>
            <w:tcW w:w="2760" w:type="dxa"/>
          </w:tcPr>
          <w:p>
            <w:pPr>
              <w:pStyle w:val="yMiscellaneousBody"/>
              <w:rPr>
                <w:b/>
                <w:bCs/>
                <w:sz w:val="20"/>
              </w:rPr>
            </w:pPr>
          </w:p>
        </w:tc>
      </w:tr>
    </w:tbl>
    <w:p>
      <w:pPr>
        <w:pStyle w:val="yMiscellaneousBody"/>
        <w:ind w:left="600"/>
        <w:jc w:val="center"/>
        <w:rPr>
          <w:b/>
          <w:bCs/>
          <w:sz w:val="20"/>
        </w:rPr>
      </w:pPr>
      <w:r>
        <w:rPr>
          <w:b/>
          <w:bCs/>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JKAIAAFA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">
                <v:textbox>
                  <w:txbxContent>
                    <w:p/>
                  </w:txbxContent>
                </v:textbox>
              </v:shape>
            </w:pict>
          </mc:Fallback>
        </mc:AlternateContent>
      </w:r>
      <w:r>
        <w:rPr>
          <w:b/>
          <w:bCs/>
          <w:sz w:val="20"/>
        </w:rPr>
        <w:t>IMPORTANT</w:t>
      </w:r>
    </w:p>
    <w:p>
      <w:pPr>
        <w:pStyle w:val="yMiscellaneousBody"/>
        <w:ind w:left="600"/>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ind w:left="600"/>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leader="dot" w:pos="7080"/>
        </w:tabs>
        <w:ind w:left="600"/>
        <w:rPr>
          <w:sz w:val="20"/>
        </w:rPr>
      </w:pPr>
      <w:r>
        <w:rPr>
          <w:sz w:val="20"/>
        </w:rPr>
        <w:t>ENQUIRIES ABOUT THE AVAILABILITY OF LEGAL AID OR ADVICE IN THE COUNTRY WHERE THE DOCUMENT WAS ISSUED MAY BE DIRECTED TO:</w:t>
      </w:r>
      <w:r>
        <w:rPr>
          <w:sz w:val="20"/>
        </w:rPr>
        <w:tab/>
      </w:r>
    </w:p>
    <w:p>
      <w:pPr>
        <w:pStyle w:val="yMiscellaneousBody"/>
        <w:ind w:left="600"/>
        <w:rPr>
          <w:sz w:val="20"/>
        </w:rPr>
      </w:pPr>
      <w:r>
        <w:rPr>
          <w:sz w:val="20"/>
        </w:rPr>
        <w:t>SUMMARY OF THE DOCUMENT TO BE SERVED</w:t>
      </w:r>
    </w:p>
    <w:p>
      <w:pPr>
        <w:pStyle w:val="yMiscellaneousBody"/>
        <w:tabs>
          <w:tab w:val="left" w:leader="dot" w:pos="7080"/>
        </w:tabs>
        <w:ind w:left="600"/>
        <w:rPr>
          <w:sz w:val="20"/>
        </w:rPr>
      </w:pPr>
      <w:r>
        <w:rPr>
          <w:sz w:val="20"/>
        </w:rPr>
        <w:t>Name and address of the forwarding authority</w:t>
      </w:r>
      <w:r>
        <w:rPr>
          <w:sz w:val="20"/>
        </w:rPr>
        <w:tab/>
      </w:r>
    </w:p>
    <w:p>
      <w:pPr>
        <w:pStyle w:val="yMiscellaneousBody"/>
        <w:tabs>
          <w:tab w:val="left" w:leader="dot" w:pos="7080"/>
        </w:tabs>
        <w:ind w:left="600"/>
        <w:rPr>
          <w:sz w:val="20"/>
        </w:rPr>
      </w:pPr>
      <w:r>
        <w:rPr>
          <w:sz w:val="20"/>
        </w:rPr>
        <w:t>Particulars of the parties</w:t>
      </w:r>
      <w:r>
        <w:rPr>
          <w:sz w:val="20"/>
        </w:rPr>
        <w:tab/>
      </w:r>
    </w:p>
    <w:p>
      <w:pPr>
        <w:pStyle w:val="yMiscellaneousBody"/>
        <w:tabs>
          <w:tab w:val="left" w:leader="dot" w:pos="7080"/>
        </w:tabs>
        <w:ind w:left="600"/>
        <w:rPr>
          <w:sz w:val="20"/>
        </w:rPr>
      </w:pPr>
      <w:r>
        <w:rPr>
          <w:sz w:val="20"/>
        </w:rPr>
        <w:t>**JUDICIAL DOCUMENT</w:t>
      </w:r>
    </w:p>
    <w:p>
      <w:pPr>
        <w:pStyle w:val="yMiscellaneousBody"/>
        <w:tabs>
          <w:tab w:val="left" w:leader="dot" w:pos="7080"/>
        </w:tabs>
        <w:ind w:left="600"/>
        <w:rPr>
          <w:sz w:val="20"/>
        </w:rPr>
      </w:pPr>
      <w:r>
        <w:rPr>
          <w:sz w:val="20"/>
        </w:rPr>
        <w:t>Nature and purpose of the document</w:t>
      </w:r>
      <w:r>
        <w:rPr>
          <w:sz w:val="20"/>
        </w:rPr>
        <w:tab/>
      </w:r>
    </w:p>
    <w:p>
      <w:pPr>
        <w:pStyle w:val="yMiscellaneousBody"/>
        <w:tabs>
          <w:tab w:val="left" w:leader="dot" w:pos="7080"/>
        </w:tabs>
        <w:ind w:left="600"/>
        <w:rPr>
          <w:sz w:val="20"/>
        </w:rPr>
      </w:pPr>
      <w:r>
        <w:rPr>
          <w:sz w:val="20"/>
        </w:rPr>
        <w:t>Nature and purpose of the proceedings and, when appropriate, the amount in dispute</w:t>
      </w:r>
      <w:r>
        <w:rPr>
          <w:sz w:val="20"/>
        </w:rPr>
        <w:tab/>
      </w:r>
    </w:p>
    <w:p>
      <w:pPr>
        <w:pStyle w:val="yMiscellaneousBody"/>
        <w:tabs>
          <w:tab w:val="left" w:leader="dot" w:pos="7080"/>
        </w:tabs>
        <w:ind w:left="600"/>
        <w:rPr>
          <w:sz w:val="20"/>
        </w:rPr>
      </w:pPr>
      <w:r>
        <w:rPr>
          <w:sz w:val="20"/>
        </w:rPr>
        <w:t>Date and place for entering appearance</w:t>
      </w:r>
      <w:r>
        <w:rPr>
          <w:sz w:val="20"/>
        </w:rPr>
        <w:tab/>
      </w:r>
    </w:p>
    <w:p>
      <w:pPr>
        <w:pStyle w:val="yMiscellaneousBody"/>
        <w:tabs>
          <w:tab w:val="left" w:leader="dot" w:pos="7080"/>
        </w:tabs>
        <w:ind w:left="600"/>
        <w:rPr>
          <w:sz w:val="20"/>
        </w:rPr>
      </w:pPr>
      <w:r>
        <w:rPr>
          <w:sz w:val="20"/>
        </w:rPr>
        <w:t>Court in which proceedings pending/judgment given</w:t>
      </w:r>
      <w:r>
        <w:rPr>
          <w:sz w:val="20"/>
        </w:rPr>
        <w:tab/>
      </w:r>
    </w:p>
    <w:p>
      <w:pPr>
        <w:pStyle w:val="yMiscellaneousBody"/>
        <w:tabs>
          <w:tab w:val="left" w:leader="dot" w:pos="7080"/>
        </w:tabs>
        <w:ind w:left="600"/>
        <w:rPr>
          <w:sz w:val="20"/>
        </w:rPr>
      </w:pPr>
      <w:r>
        <w:rPr>
          <w:sz w:val="20"/>
        </w:rPr>
        <w:t xml:space="preserve">**Date of judgment (if applicable) </w:t>
      </w:r>
      <w:r>
        <w:rPr>
          <w:sz w:val="20"/>
        </w:rPr>
        <w:tab/>
      </w:r>
    </w:p>
    <w:p>
      <w:pPr>
        <w:pStyle w:val="yMiscellaneousBody"/>
        <w:tabs>
          <w:tab w:val="left" w:leader="dot" w:pos="7080"/>
        </w:tabs>
        <w:ind w:left="600"/>
        <w:rPr>
          <w:sz w:val="20"/>
        </w:rPr>
      </w:pPr>
      <w:r>
        <w:rPr>
          <w:sz w:val="20"/>
        </w:rPr>
        <w:t xml:space="preserve">Time limits stated in the document </w:t>
      </w:r>
      <w:r>
        <w:rPr>
          <w:sz w:val="20"/>
        </w:rPr>
        <w:tab/>
      </w:r>
    </w:p>
    <w:p>
      <w:pPr>
        <w:pStyle w:val="BlankOpen"/>
        <w:ind w:left="600"/>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432" w:name="_Toc195936264"/>
      <w:bookmarkStart w:id="13433" w:name="_Toc196210781"/>
      <w:bookmarkStart w:id="13434" w:name="_Toc197156371"/>
      <w:bookmarkStart w:id="13435" w:name="_Toc223328363"/>
      <w:bookmarkStart w:id="13436" w:name="_Toc223343392"/>
      <w:bookmarkStart w:id="13437" w:name="_Toc234384358"/>
      <w:r>
        <w:rPr>
          <w:sz w:val="28"/>
        </w:rPr>
        <w:t>Defined Terms</w:t>
      </w:r>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Australian diplomatic or consular agent</w:t>
      </w:r>
      <w:r>
        <w:tab/>
        <w:t>o. 1 r. 4(1)</w:t>
      </w:r>
    </w:p>
    <w:p>
      <w:pPr>
        <w:pStyle w:val="DefinedTerms"/>
      </w:pPr>
      <w:r>
        <w:t>case</w:t>
      </w:r>
      <w:r>
        <w:tab/>
        <w:t>o. 29A r. 2</w:t>
      </w:r>
    </w:p>
    <w:p>
      <w:pPr>
        <w:pStyle w:val="DefinedTerms"/>
      </w:pPr>
      <w:r>
        <w:t>case management direction</w:t>
      </w:r>
      <w:r>
        <w:tab/>
        <w:t>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DPP</w:t>
      </w:r>
      <w:r>
        <w:rPr>
          <w:rStyle w:val="CharDivText"/>
        </w:rPr>
        <w:tab/>
        <w:t>o. 81C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object</w:t>
      </w:r>
      <w:r>
        <w:rPr>
          <w:rStyle w:val="CharDivText"/>
        </w:rPr>
        <w:tab/>
        <w:t>o. 29A r. 3(2)(n)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 72 r. 5A(1)</w:t>
      </w:r>
    </w:p>
    <w:p>
      <w:pPr>
        <w:pStyle w:val="DefinedTerms"/>
        <w:rPr>
          <w:rStyle w:val="CharDivText"/>
        </w:rPr>
      </w:pPr>
      <w:r>
        <w:rPr>
          <w:rStyle w:val="CharDivText"/>
        </w:rPr>
        <w:t>writ</w:t>
      </w:r>
      <w:r>
        <w:rPr>
          <w:rStyle w:val="CharDivText"/>
        </w:rPr>
        <w:tab/>
        <w:t>o. 1 r. 4(1)</w:t>
      </w:r>
    </w:p>
    <w:p>
      <w:pPr>
        <w:sectPr>
          <w:pgSz w:w="11906" w:h="16838" w:code="9"/>
          <w:pgMar w:top="2376" w:right="2405" w:bottom="3542" w:left="2405" w:header="706" w:footer="3380" w:gutter="0"/>
          <w:cols w:space="720"/>
          <w:noEndnote/>
          <w:docGrid w:linePitch="326"/>
        </w:sectPr>
      </w:pPr>
    </w:p>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outlineLvl w:val="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outlineLvl w:val="0"/>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outlineLvl w:val="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outlineLvl w:val="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outlineLvl w:val="0"/>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outlineLvl w:val="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outlineLvl w:val="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outlineLvl w:val="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outlineLvl w:val="0"/>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outlineLvl w:val="0"/>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36"/>
          <w:headerReference w:type="defaul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214D3"/>
    <w:multiLevelType w:val="hybridMultilevel"/>
    <w:tmpl w:val="15ACBF50"/>
    <w:lvl w:ilvl="0" w:tplc="16063E20">
      <w:start w:val="1"/>
      <w:numFmt w:val="bullet"/>
      <w:lvlText w:val=""/>
      <w:lvlJc w:val="left"/>
      <w:pPr>
        <w:tabs>
          <w:tab w:val="num" w:pos="1260"/>
        </w:tabs>
        <w:ind w:left="1260" w:hanging="360"/>
      </w:pPr>
      <w:rPr>
        <w:rFonts w:ascii="Symbol" w:hAnsi="Symbol" w:hint="default"/>
      </w:rPr>
    </w:lvl>
    <w:lvl w:ilvl="1" w:tplc="BED687E2" w:tentative="1">
      <w:start w:val="1"/>
      <w:numFmt w:val="bullet"/>
      <w:lvlText w:val="o"/>
      <w:lvlJc w:val="left"/>
      <w:pPr>
        <w:tabs>
          <w:tab w:val="num" w:pos="1980"/>
        </w:tabs>
        <w:ind w:left="1980" w:hanging="360"/>
      </w:pPr>
      <w:rPr>
        <w:rFonts w:ascii="Courier New" w:hAnsi="Courier New" w:hint="default"/>
      </w:rPr>
    </w:lvl>
    <w:lvl w:ilvl="2" w:tplc="6CC88D28" w:tentative="1">
      <w:start w:val="1"/>
      <w:numFmt w:val="bullet"/>
      <w:lvlText w:val=""/>
      <w:lvlJc w:val="left"/>
      <w:pPr>
        <w:tabs>
          <w:tab w:val="num" w:pos="2700"/>
        </w:tabs>
        <w:ind w:left="2700" w:hanging="360"/>
      </w:pPr>
      <w:rPr>
        <w:rFonts w:ascii="Wingdings" w:hAnsi="Wingdings" w:hint="default"/>
      </w:rPr>
    </w:lvl>
    <w:lvl w:ilvl="3" w:tplc="D3B2FD8E" w:tentative="1">
      <w:start w:val="1"/>
      <w:numFmt w:val="bullet"/>
      <w:lvlText w:val=""/>
      <w:lvlJc w:val="left"/>
      <w:pPr>
        <w:tabs>
          <w:tab w:val="num" w:pos="3420"/>
        </w:tabs>
        <w:ind w:left="3420" w:hanging="360"/>
      </w:pPr>
      <w:rPr>
        <w:rFonts w:ascii="Symbol" w:hAnsi="Symbol" w:hint="default"/>
      </w:rPr>
    </w:lvl>
    <w:lvl w:ilvl="4" w:tplc="FE98C730" w:tentative="1">
      <w:start w:val="1"/>
      <w:numFmt w:val="bullet"/>
      <w:lvlText w:val="o"/>
      <w:lvlJc w:val="left"/>
      <w:pPr>
        <w:tabs>
          <w:tab w:val="num" w:pos="4140"/>
        </w:tabs>
        <w:ind w:left="4140" w:hanging="360"/>
      </w:pPr>
      <w:rPr>
        <w:rFonts w:ascii="Courier New" w:hAnsi="Courier New" w:hint="default"/>
      </w:rPr>
    </w:lvl>
    <w:lvl w:ilvl="5" w:tplc="271259F8" w:tentative="1">
      <w:start w:val="1"/>
      <w:numFmt w:val="bullet"/>
      <w:lvlText w:val=""/>
      <w:lvlJc w:val="left"/>
      <w:pPr>
        <w:tabs>
          <w:tab w:val="num" w:pos="4860"/>
        </w:tabs>
        <w:ind w:left="4860" w:hanging="360"/>
      </w:pPr>
      <w:rPr>
        <w:rFonts w:ascii="Wingdings" w:hAnsi="Wingdings" w:hint="default"/>
      </w:rPr>
    </w:lvl>
    <w:lvl w:ilvl="6" w:tplc="E20A34F0" w:tentative="1">
      <w:start w:val="1"/>
      <w:numFmt w:val="bullet"/>
      <w:lvlText w:val=""/>
      <w:lvlJc w:val="left"/>
      <w:pPr>
        <w:tabs>
          <w:tab w:val="num" w:pos="5580"/>
        </w:tabs>
        <w:ind w:left="5580" w:hanging="360"/>
      </w:pPr>
      <w:rPr>
        <w:rFonts w:ascii="Symbol" w:hAnsi="Symbol" w:hint="default"/>
      </w:rPr>
    </w:lvl>
    <w:lvl w:ilvl="7" w:tplc="2DEAB72A" w:tentative="1">
      <w:start w:val="1"/>
      <w:numFmt w:val="bullet"/>
      <w:lvlText w:val="o"/>
      <w:lvlJc w:val="left"/>
      <w:pPr>
        <w:tabs>
          <w:tab w:val="num" w:pos="6300"/>
        </w:tabs>
        <w:ind w:left="6300" w:hanging="360"/>
      </w:pPr>
      <w:rPr>
        <w:rFonts w:ascii="Courier New" w:hAnsi="Courier New" w:hint="default"/>
      </w:rPr>
    </w:lvl>
    <w:lvl w:ilvl="8" w:tplc="4CB4199C" w:tentative="1">
      <w:start w:val="1"/>
      <w:numFmt w:val="bullet"/>
      <w:lvlText w:val=""/>
      <w:lvlJc w:val="left"/>
      <w:pPr>
        <w:tabs>
          <w:tab w:val="num" w:pos="7020"/>
        </w:tabs>
        <w:ind w:left="7020" w:hanging="360"/>
      </w:pPr>
      <w:rPr>
        <w:rFonts w:ascii="Wingdings" w:hAnsi="Wingdings"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1">
    <w:nsid w:val="7C3A0BBE"/>
    <w:multiLevelType w:val="hybridMultilevel"/>
    <w:tmpl w:val="425AD8F8"/>
    <w:lvl w:ilvl="0" w:tplc="0C4C0162">
      <w:start w:val="1"/>
      <w:numFmt w:val="bullet"/>
      <w:lvlText w:val=""/>
      <w:lvlJc w:val="left"/>
      <w:pPr>
        <w:tabs>
          <w:tab w:val="num" w:pos="794"/>
        </w:tabs>
        <w:ind w:left="794" w:hanging="397"/>
      </w:pPr>
      <w:rPr>
        <w:rFonts w:ascii="Symbol" w:hAnsi="Symbol" w:hint="default"/>
      </w:rPr>
    </w:lvl>
    <w:lvl w:ilvl="1" w:tplc="7BD2A592" w:tentative="1">
      <w:start w:val="1"/>
      <w:numFmt w:val="bullet"/>
      <w:lvlText w:val="o"/>
      <w:lvlJc w:val="left"/>
      <w:pPr>
        <w:tabs>
          <w:tab w:val="num" w:pos="1440"/>
        </w:tabs>
        <w:ind w:left="1440" w:hanging="360"/>
      </w:pPr>
      <w:rPr>
        <w:rFonts w:ascii="Courier New" w:hAnsi="Courier New" w:hint="default"/>
      </w:rPr>
    </w:lvl>
    <w:lvl w:ilvl="2" w:tplc="5D785BEC" w:tentative="1">
      <w:start w:val="1"/>
      <w:numFmt w:val="bullet"/>
      <w:lvlText w:val=""/>
      <w:lvlJc w:val="left"/>
      <w:pPr>
        <w:tabs>
          <w:tab w:val="num" w:pos="2160"/>
        </w:tabs>
        <w:ind w:left="2160" w:hanging="360"/>
      </w:pPr>
      <w:rPr>
        <w:rFonts w:ascii="Wingdings" w:hAnsi="Wingdings" w:hint="default"/>
      </w:rPr>
    </w:lvl>
    <w:lvl w:ilvl="3" w:tplc="D13A553E" w:tentative="1">
      <w:start w:val="1"/>
      <w:numFmt w:val="bullet"/>
      <w:lvlText w:val=""/>
      <w:lvlJc w:val="left"/>
      <w:pPr>
        <w:tabs>
          <w:tab w:val="num" w:pos="2880"/>
        </w:tabs>
        <w:ind w:left="2880" w:hanging="360"/>
      </w:pPr>
      <w:rPr>
        <w:rFonts w:ascii="Symbol" w:hAnsi="Symbol" w:hint="default"/>
      </w:rPr>
    </w:lvl>
    <w:lvl w:ilvl="4" w:tplc="AE44172C" w:tentative="1">
      <w:start w:val="1"/>
      <w:numFmt w:val="bullet"/>
      <w:lvlText w:val="o"/>
      <w:lvlJc w:val="left"/>
      <w:pPr>
        <w:tabs>
          <w:tab w:val="num" w:pos="3600"/>
        </w:tabs>
        <w:ind w:left="3600" w:hanging="360"/>
      </w:pPr>
      <w:rPr>
        <w:rFonts w:ascii="Courier New" w:hAnsi="Courier New" w:hint="default"/>
      </w:rPr>
    </w:lvl>
    <w:lvl w:ilvl="5" w:tplc="69FE92BC" w:tentative="1">
      <w:start w:val="1"/>
      <w:numFmt w:val="bullet"/>
      <w:lvlText w:val=""/>
      <w:lvlJc w:val="left"/>
      <w:pPr>
        <w:tabs>
          <w:tab w:val="num" w:pos="4320"/>
        </w:tabs>
        <w:ind w:left="4320" w:hanging="360"/>
      </w:pPr>
      <w:rPr>
        <w:rFonts w:ascii="Wingdings" w:hAnsi="Wingdings" w:hint="default"/>
      </w:rPr>
    </w:lvl>
    <w:lvl w:ilvl="6" w:tplc="B2142108" w:tentative="1">
      <w:start w:val="1"/>
      <w:numFmt w:val="bullet"/>
      <w:lvlText w:val=""/>
      <w:lvlJc w:val="left"/>
      <w:pPr>
        <w:tabs>
          <w:tab w:val="num" w:pos="5040"/>
        </w:tabs>
        <w:ind w:left="5040" w:hanging="360"/>
      </w:pPr>
      <w:rPr>
        <w:rFonts w:ascii="Symbol" w:hAnsi="Symbol" w:hint="default"/>
      </w:rPr>
    </w:lvl>
    <w:lvl w:ilvl="7" w:tplc="8B1893DA" w:tentative="1">
      <w:start w:val="1"/>
      <w:numFmt w:val="bullet"/>
      <w:lvlText w:val="o"/>
      <w:lvlJc w:val="left"/>
      <w:pPr>
        <w:tabs>
          <w:tab w:val="num" w:pos="5760"/>
        </w:tabs>
        <w:ind w:left="5760" w:hanging="360"/>
      </w:pPr>
      <w:rPr>
        <w:rFonts w:ascii="Courier New" w:hAnsi="Courier New" w:hint="default"/>
      </w:rPr>
    </w:lvl>
    <w:lvl w:ilvl="8" w:tplc="9410A9AA"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31"/>
  </w:num>
  <w:num w:numId="3">
    <w:abstractNumId w:val="24"/>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210"/>
    <w:docVar w:name="WAFER_20151209142210" w:val="RemoveTrackChanges"/>
    <w:docVar w:name="WAFER_20151209142210_GUID" w:val="3331ab08-b6bc-4ec0-abb9-3b30214f44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757</Pages>
  <Words>194538</Words>
  <Characters>910442</Characters>
  <Application>Microsoft Office Word</Application>
  <DocSecurity>0</DocSecurity>
  <Lines>25290</Lines>
  <Paragraphs>16249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1088731</CharactersWithSpaces>
  <SharedDoc>false</SharedDoc>
  <HLinks>
    <vt:vector size="12" baseType="variant">
      <vt:variant>
        <vt:i4>131085</vt:i4>
      </vt:variant>
      <vt:variant>
        <vt:i4>967890</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1971 - 07-d0-04</dc:title>
  <dc:subject/>
  <dc:creator/>
  <cp:keywords/>
  <dc:description/>
  <cp:lastModifiedBy>svcMRProcess</cp:lastModifiedBy>
  <cp:revision>4</cp:revision>
  <cp:lastPrinted>2008-04-18T04:12:00Z</cp:lastPrinted>
  <dcterms:created xsi:type="dcterms:W3CDTF">2018-09-14T23:43:00Z</dcterms:created>
  <dcterms:modified xsi:type="dcterms:W3CDTF">2018-09-14T23:43:00Z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20090704</vt:lpwstr>
  </property>
  <property fmtid="{D5CDD505-2E9C-101B-9397-08002B2CF9AE}" pid="4" name="DocumentType">
    <vt:lpwstr>Reg</vt:lpwstr>
  </property>
  <property fmtid="{D5CDD505-2E9C-101B-9397-08002B2CF9AE}" pid="5" name="OwlsUID">
    <vt:i4>4764</vt:i4>
  </property>
  <property fmtid="{D5CDD505-2E9C-101B-9397-08002B2CF9AE}" pid="6" name="AsAtDate">
    <vt:lpwstr>04 Jul 2009</vt:lpwstr>
  </property>
  <property fmtid="{D5CDD505-2E9C-101B-9397-08002B2CF9AE}" pid="7" name="Suffix">
    <vt:lpwstr>07-d0-04</vt:lpwstr>
  </property>
  <property fmtid="{D5CDD505-2E9C-101B-9397-08002B2CF9AE}" pid="8" name="ReprintNo">
    <vt:lpwstr>7</vt:lpwstr>
  </property>
</Properties>
</file>