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Health Act 1911</w:t>
      </w:r>
    </w:p>
    <w:p>
      <w:pPr>
        <w:pStyle w:val="NameofActRegPage1"/>
        <w:spacing w:before="1800" w:after="4200"/>
      </w:pPr>
      <w:r>
        <w:fldChar w:fldCharType="begin"/>
      </w:r>
      <w:r>
        <w:instrText xml:space="preserve"> STYLEREF "Name Of Act/Reg"</w:instrText>
      </w:r>
      <w:r>
        <w:fldChar w:fldCharType="separate"/>
      </w:r>
      <w:r>
        <w:rPr>
          <w:noProof/>
        </w:rPr>
        <w:t>Health (Public Buildings)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 xml:space="preserve">. </w:t>
      </w:r>
      <w:r>
        <w:rPr>
          <w:snapToGrid w:val="0"/>
        </w:rPr>
        <w:tab/>
        <w:t>Citation</w:t>
      </w:r>
      <w:r>
        <w:tab/>
      </w:r>
      <w:r>
        <w:fldChar w:fldCharType="begin"/>
      </w:r>
      <w:r>
        <w:instrText xml:space="preserve"> PAGEREF _Toc297289072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Commencement</w:t>
      </w:r>
      <w:r>
        <w:tab/>
      </w:r>
      <w:r>
        <w:fldChar w:fldCharType="begin"/>
      </w:r>
      <w:r>
        <w:instrText xml:space="preserve"> PAGEREF _Toc297289073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Interpretation</w:t>
      </w:r>
      <w:r>
        <w:tab/>
      </w:r>
      <w:r>
        <w:fldChar w:fldCharType="begin"/>
      </w:r>
      <w:r>
        <w:instrText xml:space="preserve"> PAGEREF _Toc297289074 \h </w:instrText>
      </w:r>
      <w:r>
        <w:fldChar w:fldCharType="separate"/>
      </w:r>
      <w:r>
        <w:t>1</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4</w:t>
      </w:r>
      <w:r>
        <w:rPr>
          <w:snapToGrid w:val="0"/>
        </w:rPr>
        <w:t xml:space="preserve">. </w:t>
      </w:r>
      <w:r>
        <w:rPr>
          <w:snapToGrid w:val="0"/>
        </w:rPr>
        <w:tab/>
        <w:t>Applications relating to construction etc.</w:t>
      </w:r>
      <w:r>
        <w:tab/>
      </w:r>
      <w:r>
        <w:fldChar w:fldCharType="begin"/>
      </w:r>
      <w:r>
        <w:instrText xml:space="preserve"> PAGEREF _Toc297289076 \h </w:instrText>
      </w:r>
      <w:r>
        <w:fldChar w:fldCharType="separate"/>
      </w:r>
      <w:r>
        <w:t>4</w:t>
      </w:r>
      <w:r>
        <w:fldChar w:fldCharType="end"/>
      </w:r>
    </w:p>
    <w:p>
      <w:pPr>
        <w:pStyle w:val="TOC8"/>
        <w:rPr>
          <w:sz w:val="24"/>
          <w:szCs w:val="24"/>
          <w:lang w:val="en-US"/>
        </w:rPr>
      </w:pPr>
      <w:r>
        <w:t>5</w:t>
      </w:r>
      <w:r>
        <w:rPr>
          <w:snapToGrid w:val="0"/>
        </w:rPr>
        <w:t xml:space="preserve">. </w:t>
      </w:r>
      <w:r>
        <w:rPr>
          <w:snapToGrid w:val="0"/>
        </w:rPr>
        <w:tab/>
        <w:t>Application for certificate of approval</w:t>
      </w:r>
      <w:r>
        <w:tab/>
      </w:r>
      <w:r>
        <w:fldChar w:fldCharType="begin"/>
      </w:r>
      <w:r>
        <w:instrText xml:space="preserve"> PAGEREF _Toc297289077 \h </w:instrText>
      </w:r>
      <w:r>
        <w:fldChar w:fldCharType="separate"/>
      </w:r>
      <w:r>
        <w:t>4</w:t>
      </w:r>
      <w:r>
        <w:fldChar w:fldCharType="end"/>
      </w:r>
    </w:p>
    <w:p>
      <w:pPr>
        <w:pStyle w:val="TOC8"/>
        <w:rPr>
          <w:sz w:val="24"/>
          <w:szCs w:val="24"/>
          <w:lang w:val="en-US"/>
        </w:rPr>
      </w:pPr>
      <w:r>
        <w:t>6</w:t>
      </w:r>
      <w:r>
        <w:rPr>
          <w:snapToGrid w:val="0"/>
        </w:rPr>
        <w:t xml:space="preserve">. </w:t>
      </w:r>
      <w:r>
        <w:rPr>
          <w:snapToGrid w:val="0"/>
        </w:rPr>
        <w:tab/>
        <w:t>Certificate of approval</w:t>
      </w:r>
      <w:r>
        <w:tab/>
      </w:r>
      <w:r>
        <w:fldChar w:fldCharType="begin"/>
      </w:r>
      <w:r>
        <w:instrText xml:space="preserve"> PAGEREF _Toc297289078 \h </w:instrText>
      </w:r>
      <w:r>
        <w:fldChar w:fldCharType="separate"/>
      </w:r>
      <w:r>
        <w:t>4</w:t>
      </w:r>
      <w:r>
        <w:fldChar w:fldCharType="end"/>
      </w:r>
    </w:p>
    <w:p>
      <w:pPr>
        <w:pStyle w:val="TOC8"/>
        <w:rPr>
          <w:sz w:val="24"/>
          <w:szCs w:val="24"/>
          <w:lang w:val="en-US"/>
        </w:rPr>
      </w:pPr>
      <w:r>
        <w:t>7</w:t>
      </w:r>
      <w:r>
        <w:rPr>
          <w:snapToGrid w:val="0"/>
        </w:rPr>
        <w:t xml:space="preserve">. </w:t>
      </w:r>
      <w:r>
        <w:rPr>
          <w:snapToGrid w:val="0"/>
        </w:rPr>
        <w:tab/>
        <w:t>Maximum number of persons</w:t>
      </w:r>
      <w:r>
        <w:tab/>
      </w:r>
      <w:r>
        <w:fldChar w:fldCharType="begin"/>
      </w:r>
      <w:r>
        <w:instrText xml:space="preserve"> PAGEREF _Toc297289079 \h </w:instrText>
      </w:r>
      <w:r>
        <w:fldChar w:fldCharType="separate"/>
      </w:r>
      <w:r>
        <w:t>5</w:t>
      </w:r>
      <w:r>
        <w:fldChar w:fldCharType="end"/>
      </w:r>
    </w:p>
    <w:p>
      <w:pPr>
        <w:pStyle w:val="TOC8"/>
        <w:rPr>
          <w:sz w:val="24"/>
          <w:szCs w:val="24"/>
          <w:lang w:val="en-US"/>
        </w:rPr>
      </w:pPr>
      <w:r>
        <w:t>7A.</w:t>
      </w:r>
      <w:r>
        <w:tab/>
        <w:t>Maximum number of persons: large licensed premises</w:t>
      </w:r>
      <w:r>
        <w:tab/>
      </w:r>
      <w:r>
        <w:fldChar w:fldCharType="begin"/>
      </w:r>
      <w:r>
        <w:instrText xml:space="preserve"> PAGEREF _Toc297289080 \h </w:instrText>
      </w:r>
      <w:r>
        <w:fldChar w:fldCharType="separate"/>
      </w:r>
      <w:r>
        <w:t>7</w:t>
      </w:r>
      <w:r>
        <w:fldChar w:fldCharType="end"/>
      </w:r>
    </w:p>
    <w:p>
      <w:pPr>
        <w:pStyle w:val="TOC8"/>
        <w:rPr>
          <w:sz w:val="24"/>
          <w:szCs w:val="24"/>
          <w:lang w:val="en-US"/>
        </w:rPr>
      </w:pPr>
      <w:r>
        <w:t>7B.</w:t>
      </w:r>
      <w:r>
        <w:tab/>
        <w:t>Assessment of floor area</w:t>
      </w:r>
      <w:r>
        <w:tab/>
      </w:r>
      <w:r>
        <w:fldChar w:fldCharType="begin"/>
      </w:r>
      <w:r>
        <w:instrText xml:space="preserve"> PAGEREF _Toc297289081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Certificate of approval to be displayed</w:t>
      </w:r>
      <w:r>
        <w:tab/>
      </w:r>
      <w:r>
        <w:fldChar w:fldCharType="begin"/>
      </w:r>
      <w:r>
        <w:instrText xml:space="preserve"> PAGEREF _Toc297289082 \h </w:instrText>
      </w:r>
      <w:r>
        <w:fldChar w:fldCharType="separate"/>
      </w:r>
      <w:r>
        <w:t>8</w:t>
      </w:r>
      <w:r>
        <w:fldChar w:fldCharType="end"/>
      </w:r>
    </w:p>
    <w:p>
      <w:pPr>
        <w:pStyle w:val="TOC8"/>
        <w:rPr>
          <w:sz w:val="24"/>
          <w:szCs w:val="24"/>
          <w:lang w:val="en-US"/>
        </w:rPr>
      </w:pPr>
      <w:r>
        <w:t>9.</w:t>
      </w:r>
      <w:r>
        <w:tab/>
        <w:t>Application to vary certificate of approval</w:t>
      </w:r>
      <w:r>
        <w:tab/>
      </w:r>
      <w:r>
        <w:fldChar w:fldCharType="begin"/>
      </w:r>
      <w:r>
        <w:instrText xml:space="preserve"> PAGEREF _Toc297289083 \h </w:instrText>
      </w:r>
      <w:r>
        <w:fldChar w:fldCharType="separate"/>
      </w:r>
      <w:r>
        <w:t>8</w:t>
      </w:r>
      <w:r>
        <w:fldChar w:fldCharType="end"/>
      </w:r>
    </w:p>
    <w:p>
      <w:pPr>
        <w:pStyle w:val="TOC8"/>
        <w:rPr>
          <w:sz w:val="24"/>
          <w:szCs w:val="24"/>
          <w:lang w:val="en-US"/>
        </w:rPr>
      </w:pPr>
      <w:r>
        <w:t>9A.</w:t>
      </w:r>
      <w:r>
        <w:tab/>
        <w:t>Variation of certificate of approval</w:t>
      </w:r>
      <w:r>
        <w:tab/>
      </w:r>
      <w:r>
        <w:fldChar w:fldCharType="begin"/>
      </w:r>
      <w:r>
        <w:instrText xml:space="preserve"> PAGEREF _Toc297289084 \h </w:instrText>
      </w:r>
      <w:r>
        <w:fldChar w:fldCharType="separate"/>
      </w:r>
      <w:r>
        <w:t>9</w:t>
      </w:r>
      <w:r>
        <w:fldChar w:fldCharType="end"/>
      </w:r>
    </w:p>
    <w:p>
      <w:pPr>
        <w:pStyle w:val="TOC8"/>
        <w:rPr>
          <w:sz w:val="24"/>
          <w:szCs w:val="24"/>
          <w:lang w:val="en-US"/>
        </w:rPr>
      </w:pPr>
      <w:r>
        <w:t>9B.</w:t>
      </w:r>
      <w:r>
        <w:tab/>
        <w:t>Requirements for large licensed premises using an approved measurement unit</w:t>
      </w:r>
      <w:r>
        <w:tab/>
      </w:r>
      <w:r>
        <w:fldChar w:fldCharType="begin"/>
      </w:r>
      <w:r>
        <w:instrText xml:space="preserve"> PAGEREF _Toc297289085 \h </w:instrText>
      </w:r>
      <w:r>
        <w:fldChar w:fldCharType="separate"/>
      </w:r>
      <w:r>
        <w:t>10</w:t>
      </w:r>
      <w:r>
        <w:fldChar w:fldCharType="end"/>
      </w:r>
    </w:p>
    <w:p>
      <w:pPr>
        <w:pStyle w:val="TOC8"/>
        <w:rPr>
          <w:sz w:val="24"/>
          <w:szCs w:val="24"/>
          <w:lang w:val="en-US"/>
        </w:rPr>
      </w:pPr>
      <w:r>
        <w:t>10</w:t>
      </w:r>
      <w:r>
        <w:rPr>
          <w:snapToGrid w:val="0"/>
        </w:rPr>
        <w:t xml:space="preserve">. </w:t>
      </w:r>
      <w:r>
        <w:rPr>
          <w:snapToGrid w:val="0"/>
        </w:rPr>
        <w:tab/>
        <w:t>Certificate of electrical work</w:t>
      </w:r>
      <w:r>
        <w:tab/>
      </w:r>
      <w:r>
        <w:fldChar w:fldCharType="begin"/>
      </w:r>
      <w:r>
        <w:instrText xml:space="preserve"> PAGEREF _Toc297289086 \h </w:instrText>
      </w:r>
      <w:r>
        <w:fldChar w:fldCharType="separate"/>
      </w:r>
      <w:r>
        <w:t>11</w:t>
      </w:r>
      <w:r>
        <w:fldChar w:fldCharType="end"/>
      </w:r>
    </w:p>
    <w:p>
      <w:pPr>
        <w:pStyle w:val="TOC2"/>
        <w:tabs>
          <w:tab w:val="right" w:leader="dot" w:pos="7086"/>
        </w:tabs>
        <w:rPr>
          <w:b w:val="0"/>
          <w:sz w:val="24"/>
          <w:szCs w:val="24"/>
          <w:lang w:val="en-US"/>
        </w:rPr>
      </w:pPr>
      <w:r>
        <w:t>Part 3 — Miscellaneous requirements</w:t>
      </w:r>
    </w:p>
    <w:p>
      <w:pPr>
        <w:pStyle w:val="TOC8"/>
        <w:rPr>
          <w:sz w:val="24"/>
          <w:szCs w:val="24"/>
          <w:lang w:val="en-US"/>
        </w:rPr>
      </w:pPr>
      <w:r>
        <w:t>11</w:t>
      </w:r>
      <w:r>
        <w:rPr>
          <w:snapToGrid w:val="0"/>
        </w:rPr>
        <w:t xml:space="preserve">. </w:t>
      </w:r>
      <w:r>
        <w:rPr>
          <w:snapToGrid w:val="0"/>
        </w:rPr>
        <w:tab/>
        <w:t>Seating arrangements</w:t>
      </w:r>
      <w:r>
        <w:tab/>
      </w:r>
      <w:r>
        <w:fldChar w:fldCharType="begin"/>
      </w:r>
      <w:r>
        <w:instrText xml:space="preserve"> PAGEREF _Toc297289088 \h </w:instrText>
      </w:r>
      <w:r>
        <w:fldChar w:fldCharType="separate"/>
      </w:r>
      <w:r>
        <w:t>12</w:t>
      </w:r>
      <w:r>
        <w:fldChar w:fldCharType="end"/>
      </w:r>
    </w:p>
    <w:p>
      <w:pPr>
        <w:pStyle w:val="TOC8"/>
        <w:rPr>
          <w:sz w:val="24"/>
          <w:szCs w:val="24"/>
          <w:lang w:val="en-US"/>
        </w:rPr>
      </w:pPr>
      <w:r>
        <w:t>12</w:t>
      </w:r>
      <w:r>
        <w:rPr>
          <w:snapToGrid w:val="0"/>
        </w:rPr>
        <w:t xml:space="preserve">. </w:t>
      </w:r>
      <w:r>
        <w:rPr>
          <w:snapToGrid w:val="0"/>
        </w:rPr>
        <w:tab/>
        <w:t>Aisles</w:t>
      </w:r>
      <w:r>
        <w:tab/>
      </w:r>
      <w:r>
        <w:fldChar w:fldCharType="begin"/>
      </w:r>
      <w:r>
        <w:instrText xml:space="preserve"> PAGEREF _Toc297289089 \h </w:instrText>
      </w:r>
      <w:r>
        <w:fldChar w:fldCharType="separate"/>
      </w:r>
      <w:r>
        <w:t>12</w:t>
      </w:r>
      <w:r>
        <w:fldChar w:fldCharType="end"/>
      </w:r>
    </w:p>
    <w:p>
      <w:pPr>
        <w:pStyle w:val="TOC8"/>
        <w:rPr>
          <w:sz w:val="24"/>
          <w:szCs w:val="24"/>
          <w:lang w:val="en-US"/>
        </w:rPr>
      </w:pPr>
      <w:r>
        <w:t>13</w:t>
      </w:r>
      <w:r>
        <w:rPr>
          <w:snapToGrid w:val="0"/>
        </w:rPr>
        <w:t xml:space="preserve">. </w:t>
      </w:r>
      <w:r>
        <w:rPr>
          <w:snapToGrid w:val="0"/>
        </w:rPr>
        <w:tab/>
        <w:t>Steps and landings</w:t>
      </w:r>
      <w:r>
        <w:tab/>
      </w:r>
      <w:r>
        <w:fldChar w:fldCharType="begin"/>
      </w:r>
      <w:r>
        <w:instrText xml:space="preserve"> PAGEREF _Toc297289090 \h </w:instrText>
      </w:r>
      <w:r>
        <w:fldChar w:fldCharType="separate"/>
      </w:r>
      <w:r>
        <w:t>12</w:t>
      </w:r>
      <w:r>
        <w:fldChar w:fldCharType="end"/>
      </w:r>
    </w:p>
    <w:p>
      <w:pPr>
        <w:pStyle w:val="TOC8"/>
        <w:rPr>
          <w:sz w:val="24"/>
          <w:szCs w:val="24"/>
          <w:lang w:val="en-US"/>
        </w:rPr>
      </w:pPr>
      <w:r>
        <w:t>14</w:t>
      </w:r>
      <w:r>
        <w:rPr>
          <w:snapToGrid w:val="0"/>
        </w:rPr>
        <w:t xml:space="preserve">. </w:t>
      </w:r>
      <w:r>
        <w:rPr>
          <w:snapToGrid w:val="0"/>
        </w:rPr>
        <w:tab/>
        <w:t>Exit doors</w:t>
      </w:r>
      <w:r>
        <w:tab/>
      </w:r>
      <w:r>
        <w:fldChar w:fldCharType="begin"/>
      </w:r>
      <w:r>
        <w:instrText xml:space="preserve"> PAGEREF _Toc297289091 \h </w:instrText>
      </w:r>
      <w:r>
        <w:fldChar w:fldCharType="separate"/>
      </w:r>
      <w:r>
        <w:t>13</w:t>
      </w:r>
      <w:r>
        <w:fldChar w:fldCharType="end"/>
      </w:r>
    </w:p>
    <w:p>
      <w:pPr>
        <w:pStyle w:val="TOC8"/>
        <w:rPr>
          <w:sz w:val="24"/>
          <w:szCs w:val="24"/>
          <w:lang w:val="en-US"/>
        </w:rPr>
      </w:pPr>
      <w:r>
        <w:t>15</w:t>
      </w:r>
      <w:r>
        <w:rPr>
          <w:snapToGrid w:val="0"/>
        </w:rPr>
        <w:t xml:space="preserve">. </w:t>
      </w:r>
      <w:r>
        <w:rPr>
          <w:snapToGrid w:val="0"/>
        </w:rPr>
        <w:tab/>
        <w:t>Exits to be unobstructed</w:t>
      </w:r>
      <w:r>
        <w:tab/>
      </w:r>
      <w:r>
        <w:fldChar w:fldCharType="begin"/>
      </w:r>
      <w:r>
        <w:instrText xml:space="preserve"> PAGEREF _Toc297289092 \h </w:instrText>
      </w:r>
      <w:r>
        <w:fldChar w:fldCharType="separate"/>
      </w:r>
      <w:r>
        <w:t>14</w:t>
      </w:r>
      <w:r>
        <w:fldChar w:fldCharType="end"/>
      </w:r>
    </w:p>
    <w:p>
      <w:pPr>
        <w:pStyle w:val="TOC8"/>
        <w:rPr>
          <w:sz w:val="24"/>
          <w:szCs w:val="24"/>
          <w:lang w:val="en-US"/>
        </w:rPr>
      </w:pPr>
      <w:r>
        <w:t>16</w:t>
      </w:r>
      <w:r>
        <w:rPr>
          <w:snapToGrid w:val="0"/>
        </w:rPr>
        <w:t xml:space="preserve">. </w:t>
      </w:r>
      <w:r>
        <w:rPr>
          <w:snapToGrid w:val="0"/>
        </w:rPr>
        <w:tab/>
        <w:t>Signs to be displayed on exits and passages</w:t>
      </w:r>
      <w:r>
        <w:tab/>
      </w:r>
      <w:r>
        <w:fldChar w:fldCharType="begin"/>
      </w:r>
      <w:r>
        <w:instrText xml:space="preserve"> PAGEREF _Toc297289093 \h </w:instrText>
      </w:r>
      <w:r>
        <w:fldChar w:fldCharType="separate"/>
      </w:r>
      <w:r>
        <w:t>14</w:t>
      </w:r>
      <w:r>
        <w:fldChar w:fldCharType="end"/>
      </w:r>
    </w:p>
    <w:p>
      <w:pPr>
        <w:pStyle w:val="TOC8"/>
        <w:rPr>
          <w:sz w:val="24"/>
          <w:szCs w:val="24"/>
          <w:lang w:val="en-US"/>
        </w:rPr>
      </w:pPr>
      <w:r>
        <w:t>17</w:t>
      </w:r>
      <w:r>
        <w:rPr>
          <w:snapToGrid w:val="0"/>
        </w:rPr>
        <w:t xml:space="preserve">. </w:t>
      </w:r>
      <w:r>
        <w:rPr>
          <w:snapToGrid w:val="0"/>
        </w:rPr>
        <w:tab/>
        <w:t>Ventilation</w:t>
      </w:r>
      <w:r>
        <w:tab/>
      </w:r>
      <w:r>
        <w:fldChar w:fldCharType="begin"/>
      </w:r>
      <w:r>
        <w:instrText xml:space="preserve"> PAGEREF _Toc297289094 \h </w:instrText>
      </w:r>
      <w:r>
        <w:fldChar w:fldCharType="separate"/>
      </w:r>
      <w:r>
        <w:t>15</w:t>
      </w:r>
      <w:r>
        <w:fldChar w:fldCharType="end"/>
      </w:r>
    </w:p>
    <w:p>
      <w:pPr>
        <w:pStyle w:val="TOC8"/>
        <w:rPr>
          <w:sz w:val="24"/>
          <w:szCs w:val="24"/>
          <w:lang w:val="en-US"/>
        </w:rPr>
      </w:pPr>
      <w:r>
        <w:t>18</w:t>
      </w:r>
      <w:r>
        <w:rPr>
          <w:snapToGrid w:val="0"/>
        </w:rPr>
        <w:t xml:space="preserve">. </w:t>
      </w:r>
      <w:r>
        <w:rPr>
          <w:snapToGrid w:val="0"/>
        </w:rPr>
        <w:tab/>
        <w:t>Electric fans</w:t>
      </w:r>
      <w:r>
        <w:tab/>
      </w:r>
      <w:r>
        <w:fldChar w:fldCharType="begin"/>
      </w:r>
      <w:r>
        <w:instrText xml:space="preserve"> PAGEREF _Toc297289095 \h </w:instrText>
      </w:r>
      <w:r>
        <w:fldChar w:fldCharType="separate"/>
      </w:r>
      <w:r>
        <w:t>17</w:t>
      </w:r>
      <w:r>
        <w:fldChar w:fldCharType="end"/>
      </w:r>
    </w:p>
    <w:p>
      <w:pPr>
        <w:pStyle w:val="TOC8"/>
        <w:rPr>
          <w:sz w:val="24"/>
          <w:szCs w:val="24"/>
          <w:lang w:val="en-US"/>
        </w:rPr>
      </w:pPr>
      <w:r>
        <w:t>19</w:t>
      </w:r>
      <w:r>
        <w:rPr>
          <w:snapToGrid w:val="0"/>
        </w:rPr>
        <w:t xml:space="preserve">. </w:t>
      </w:r>
      <w:r>
        <w:rPr>
          <w:snapToGrid w:val="0"/>
        </w:rPr>
        <w:tab/>
        <w:t>Heaters</w:t>
      </w:r>
      <w:r>
        <w:tab/>
      </w:r>
      <w:r>
        <w:fldChar w:fldCharType="begin"/>
      </w:r>
      <w:r>
        <w:instrText xml:space="preserve"> PAGEREF _Toc297289096 \h </w:instrText>
      </w:r>
      <w:r>
        <w:fldChar w:fldCharType="separate"/>
      </w:r>
      <w:r>
        <w:t>17</w:t>
      </w:r>
      <w:r>
        <w:fldChar w:fldCharType="end"/>
      </w:r>
    </w:p>
    <w:p>
      <w:pPr>
        <w:pStyle w:val="TOC8"/>
        <w:rPr>
          <w:sz w:val="24"/>
          <w:szCs w:val="24"/>
          <w:lang w:val="en-US"/>
        </w:rPr>
      </w:pPr>
      <w:r>
        <w:t>20</w:t>
      </w:r>
      <w:r>
        <w:rPr>
          <w:snapToGrid w:val="0"/>
        </w:rPr>
        <w:t xml:space="preserve">. </w:t>
      </w:r>
      <w:r>
        <w:rPr>
          <w:snapToGrid w:val="0"/>
        </w:rPr>
        <w:tab/>
        <w:t>Sanitary facilities</w:t>
      </w:r>
      <w:r>
        <w:tab/>
      </w:r>
      <w:r>
        <w:fldChar w:fldCharType="begin"/>
      </w:r>
      <w:r>
        <w:instrText xml:space="preserve"> PAGEREF _Toc297289097 \h </w:instrText>
      </w:r>
      <w:r>
        <w:fldChar w:fldCharType="separate"/>
      </w:r>
      <w:r>
        <w:t>17</w:t>
      </w:r>
      <w:r>
        <w:fldChar w:fldCharType="end"/>
      </w:r>
    </w:p>
    <w:p>
      <w:pPr>
        <w:pStyle w:val="TOC8"/>
        <w:rPr>
          <w:sz w:val="24"/>
          <w:szCs w:val="24"/>
          <w:lang w:val="en-US"/>
        </w:rPr>
      </w:pPr>
      <w:r>
        <w:t>21</w:t>
      </w:r>
      <w:r>
        <w:rPr>
          <w:snapToGrid w:val="0"/>
        </w:rPr>
        <w:t xml:space="preserve">. </w:t>
      </w:r>
      <w:r>
        <w:rPr>
          <w:snapToGrid w:val="0"/>
        </w:rPr>
        <w:tab/>
        <w:t>General maintenance</w:t>
      </w:r>
      <w:r>
        <w:tab/>
      </w:r>
      <w:r>
        <w:fldChar w:fldCharType="begin"/>
      </w:r>
      <w:r>
        <w:instrText xml:space="preserve"> PAGEREF _Toc297289098 \h </w:instrText>
      </w:r>
      <w:r>
        <w:fldChar w:fldCharType="separate"/>
      </w:r>
      <w:r>
        <w:t>18</w:t>
      </w:r>
      <w:r>
        <w:fldChar w:fldCharType="end"/>
      </w:r>
    </w:p>
    <w:p>
      <w:pPr>
        <w:pStyle w:val="TOC8"/>
        <w:rPr>
          <w:sz w:val="24"/>
          <w:szCs w:val="24"/>
          <w:lang w:val="en-US"/>
        </w:rPr>
      </w:pPr>
      <w:r>
        <w:t>22</w:t>
      </w:r>
      <w:r>
        <w:rPr>
          <w:snapToGrid w:val="0"/>
        </w:rPr>
        <w:t xml:space="preserve">. </w:t>
      </w:r>
      <w:r>
        <w:rPr>
          <w:snapToGrid w:val="0"/>
        </w:rPr>
        <w:tab/>
        <w:t>Fires</w:t>
      </w:r>
      <w:r>
        <w:tab/>
      </w:r>
      <w:r>
        <w:fldChar w:fldCharType="begin"/>
      </w:r>
      <w:r>
        <w:instrText xml:space="preserve"> PAGEREF _Toc297289099 \h </w:instrText>
      </w:r>
      <w:r>
        <w:fldChar w:fldCharType="separate"/>
      </w:r>
      <w:r>
        <w:t>18</w:t>
      </w:r>
      <w:r>
        <w:fldChar w:fldCharType="end"/>
      </w:r>
    </w:p>
    <w:p>
      <w:pPr>
        <w:pStyle w:val="TOC8"/>
        <w:rPr>
          <w:sz w:val="24"/>
          <w:szCs w:val="24"/>
          <w:lang w:val="en-US"/>
        </w:rPr>
      </w:pPr>
      <w:r>
        <w:t>23</w:t>
      </w:r>
      <w:r>
        <w:rPr>
          <w:snapToGrid w:val="0"/>
        </w:rPr>
        <w:t xml:space="preserve">. </w:t>
      </w:r>
      <w:r>
        <w:rPr>
          <w:snapToGrid w:val="0"/>
        </w:rPr>
        <w:tab/>
        <w:t>Stage curtains</w:t>
      </w:r>
      <w:r>
        <w:tab/>
      </w:r>
      <w:r>
        <w:fldChar w:fldCharType="begin"/>
      </w:r>
      <w:r>
        <w:instrText xml:space="preserve"> PAGEREF _Toc297289100 \h </w:instrText>
      </w:r>
      <w:r>
        <w:fldChar w:fldCharType="separate"/>
      </w:r>
      <w:r>
        <w:t>18</w:t>
      </w:r>
      <w:r>
        <w:fldChar w:fldCharType="end"/>
      </w:r>
    </w:p>
    <w:p>
      <w:pPr>
        <w:pStyle w:val="TOC8"/>
        <w:rPr>
          <w:sz w:val="24"/>
          <w:szCs w:val="24"/>
          <w:lang w:val="en-US"/>
        </w:rPr>
      </w:pPr>
      <w:r>
        <w:t>24</w:t>
      </w:r>
      <w:r>
        <w:rPr>
          <w:snapToGrid w:val="0"/>
        </w:rPr>
        <w:t xml:space="preserve">. </w:t>
      </w:r>
      <w:r>
        <w:rPr>
          <w:snapToGrid w:val="0"/>
        </w:rPr>
        <w:tab/>
        <w:t>Smoking</w:t>
      </w:r>
      <w:r>
        <w:tab/>
      </w:r>
      <w:r>
        <w:fldChar w:fldCharType="begin"/>
      </w:r>
      <w:r>
        <w:instrText xml:space="preserve"> PAGEREF _Toc297289101 \h </w:instrText>
      </w:r>
      <w:r>
        <w:fldChar w:fldCharType="separate"/>
      </w:r>
      <w:r>
        <w:t>19</w:t>
      </w:r>
      <w:r>
        <w:fldChar w:fldCharType="end"/>
      </w:r>
    </w:p>
    <w:p>
      <w:pPr>
        <w:pStyle w:val="TOC8"/>
        <w:rPr>
          <w:sz w:val="24"/>
          <w:szCs w:val="24"/>
          <w:lang w:val="en-US"/>
        </w:rPr>
      </w:pPr>
      <w:r>
        <w:t>25</w:t>
      </w:r>
      <w:r>
        <w:rPr>
          <w:snapToGrid w:val="0"/>
        </w:rPr>
        <w:t xml:space="preserve">. </w:t>
      </w:r>
      <w:r>
        <w:rPr>
          <w:snapToGrid w:val="0"/>
        </w:rPr>
        <w:tab/>
        <w:t>Fire precautions and smoke control devices</w:t>
      </w:r>
      <w:r>
        <w:tab/>
      </w:r>
      <w:r>
        <w:fldChar w:fldCharType="begin"/>
      </w:r>
      <w:r>
        <w:instrText xml:space="preserve"> PAGEREF _Toc297289102 \h </w:instrText>
      </w:r>
      <w:r>
        <w:fldChar w:fldCharType="separate"/>
      </w:r>
      <w:r>
        <w:t>19</w:t>
      </w:r>
      <w:r>
        <w:fldChar w:fldCharType="end"/>
      </w:r>
    </w:p>
    <w:p>
      <w:pPr>
        <w:pStyle w:val="TOC8"/>
        <w:rPr>
          <w:sz w:val="24"/>
          <w:szCs w:val="24"/>
          <w:lang w:val="en-US"/>
        </w:rPr>
      </w:pPr>
      <w:r>
        <w:t>26</w:t>
      </w:r>
      <w:r>
        <w:rPr>
          <w:snapToGrid w:val="0"/>
        </w:rPr>
        <w:t xml:space="preserve">. </w:t>
      </w:r>
      <w:r>
        <w:rPr>
          <w:snapToGrid w:val="0"/>
        </w:rPr>
        <w:tab/>
        <w:t>Evacuation plans</w:t>
      </w:r>
      <w:r>
        <w:tab/>
      </w:r>
      <w:r>
        <w:fldChar w:fldCharType="begin"/>
      </w:r>
      <w:r>
        <w:instrText xml:space="preserve"> PAGEREF _Toc297289103 \h </w:instrText>
      </w:r>
      <w:r>
        <w:fldChar w:fldCharType="separate"/>
      </w:r>
      <w:r>
        <w:t>19</w:t>
      </w:r>
      <w:r>
        <w:fldChar w:fldCharType="end"/>
      </w:r>
    </w:p>
    <w:p>
      <w:pPr>
        <w:pStyle w:val="TOC8"/>
        <w:rPr>
          <w:sz w:val="24"/>
          <w:szCs w:val="24"/>
          <w:lang w:val="en-US"/>
        </w:rPr>
      </w:pPr>
      <w:r>
        <w:t>26A.</w:t>
      </w:r>
      <w:r>
        <w:tab/>
        <w:t>Risk management plans</w:t>
      </w:r>
      <w:r>
        <w:tab/>
      </w:r>
      <w:r>
        <w:fldChar w:fldCharType="begin"/>
      </w:r>
      <w:r>
        <w:instrText xml:space="preserve"> PAGEREF _Toc297289104 \h </w:instrText>
      </w:r>
      <w:r>
        <w:fldChar w:fldCharType="separate"/>
      </w:r>
      <w:r>
        <w:t>20</w:t>
      </w:r>
      <w:r>
        <w:fldChar w:fldCharType="end"/>
      </w:r>
    </w:p>
    <w:p>
      <w:pPr>
        <w:pStyle w:val="TOC2"/>
        <w:tabs>
          <w:tab w:val="right" w:leader="dot" w:pos="7086"/>
        </w:tabs>
        <w:rPr>
          <w:b w:val="0"/>
          <w:sz w:val="24"/>
          <w:szCs w:val="24"/>
          <w:lang w:val="en-US"/>
        </w:rPr>
      </w:pPr>
      <w:r>
        <w:t>Part 4 — Lighting</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27</w:t>
      </w:r>
      <w:r>
        <w:rPr>
          <w:snapToGrid w:val="0"/>
        </w:rPr>
        <w:t xml:space="preserve">. </w:t>
      </w:r>
      <w:r>
        <w:rPr>
          <w:snapToGrid w:val="0"/>
        </w:rPr>
        <w:tab/>
        <w:t>Artificial lighting to be provided</w:t>
      </w:r>
      <w:r>
        <w:tab/>
      </w:r>
      <w:r>
        <w:fldChar w:fldCharType="begin"/>
      </w:r>
      <w:r>
        <w:instrText xml:space="preserve"> PAGEREF _Toc297289107 \h </w:instrText>
      </w:r>
      <w:r>
        <w:fldChar w:fldCharType="separate"/>
      </w:r>
      <w:r>
        <w:t>21</w:t>
      </w:r>
      <w:r>
        <w:fldChar w:fldCharType="end"/>
      </w:r>
    </w:p>
    <w:p>
      <w:pPr>
        <w:pStyle w:val="TOC8"/>
        <w:rPr>
          <w:sz w:val="24"/>
          <w:szCs w:val="24"/>
          <w:lang w:val="en-US"/>
        </w:rPr>
      </w:pPr>
      <w:r>
        <w:t>28</w:t>
      </w:r>
      <w:r>
        <w:rPr>
          <w:snapToGrid w:val="0"/>
        </w:rPr>
        <w:t xml:space="preserve">. </w:t>
      </w:r>
      <w:r>
        <w:rPr>
          <w:snapToGrid w:val="0"/>
        </w:rPr>
        <w:tab/>
        <w:t>General lighting for public building</w:t>
      </w:r>
      <w:r>
        <w:tab/>
      </w:r>
      <w:r>
        <w:fldChar w:fldCharType="begin"/>
      </w:r>
      <w:r>
        <w:instrText xml:space="preserve"> PAGEREF _Toc297289108 \h </w:instrText>
      </w:r>
      <w:r>
        <w:fldChar w:fldCharType="separate"/>
      </w:r>
      <w:r>
        <w:t>21</w:t>
      </w:r>
      <w:r>
        <w:fldChar w:fldCharType="end"/>
      </w:r>
    </w:p>
    <w:p>
      <w:pPr>
        <w:pStyle w:val="TOC8"/>
        <w:rPr>
          <w:sz w:val="24"/>
          <w:szCs w:val="24"/>
          <w:lang w:val="en-US"/>
        </w:rPr>
      </w:pPr>
      <w:r>
        <w:t>29</w:t>
      </w:r>
      <w:r>
        <w:rPr>
          <w:snapToGrid w:val="0"/>
        </w:rPr>
        <w:t xml:space="preserve">. </w:t>
      </w:r>
      <w:r>
        <w:rPr>
          <w:snapToGrid w:val="0"/>
        </w:rPr>
        <w:tab/>
        <w:t>Position of luminaires</w:t>
      </w:r>
      <w:r>
        <w:tab/>
      </w:r>
      <w:r>
        <w:fldChar w:fldCharType="begin"/>
      </w:r>
      <w:r>
        <w:instrText xml:space="preserve"> PAGEREF _Toc297289109 \h </w:instrText>
      </w:r>
      <w:r>
        <w:fldChar w:fldCharType="separate"/>
      </w:r>
      <w:r>
        <w:t>21</w:t>
      </w:r>
      <w:r>
        <w:fldChar w:fldCharType="end"/>
      </w:r>
    </w:p>
    <w:p>
      <w:pPr>
        <w:pStyle w:val="TOC8"/>
        <w:rPr>
          <w:sz w:val="24"/>
          <w:szCs w:val="24"/>
          <w:lang w:val="en-US"/>
        </w:rPr>
      </w:pPr>
      <w:r>
        <w:t>30</w:t>
      </w:r>
      <w:r>
        <w:rPr>
          <w:snapToGrid w:val="0"/>
        </w:rPr>
        <w:t xml:space="preserve">. </w:t>
      </w:r>
      <w:r>
        <w:rPr>
          <w:snapToGrid w:val="0"/>
        </w:rPr>
        <w:tab/>
        <w:t>Switches</w:t>
      </w:r>
      <w:r>
        <w:tab/>
      </w:r>
      <w:r>
        <w:fldChar w:fldCharType="begin"/>
      </w:r>
      <w:r>
        <w:instrText xml:space="preserve"> PAGEREF _Toc297289110 \h </w:instrText>
      </w:r>
      <w:r>
        <w:fldChar w:fldCharType="separate"/>
      </w:r>
      <w:r>
        <w:t>21</w:t>
      </w:r>
      <w:r>
        <w:fldChar w:fldCharType="end"/>
      </w:r>
    </w:p>
    <w:p>
      <w:pPr>
        <w:pStyle w:val="TOC8"/>
        <w:rPr>
          <w:sz w:val="24"/>
          <w:szCs w:val="24"/>
          <w:lang w:val="en-US"/>
        </w:rPr>
      </w:pPr>
      <w:r>
        <w:t>31</w:t>
      </w:r>
      <w:r>
        <w:rPr>
          <w:snapToGrid w:val="0"/>
        </w:rPr>
        <w:t xml:space="preserve">. </w:t>
      </w:r>
      <w:r>
        <w:rPr>
          <w:snapToGrid w:val="0"/>
        </w:rPr>
        <w:tab/>
        <w:t>External lighting</w:t>
      </w:r>
      <w:r>
        <w:tab/>
      </w:r>
      <w:r>
        <w:fldChar w:fldCharType="begin"/>
      </w:r>
      <w:r>
        <w:instrText xml:space="preserve"> PAGEREF _Toc297289111 \h </w:instrText>
      </w:r>
      <w:r>
        <w:fldChar w:fldCharType="separate"/>
      </w:r>
      <w:r>
        <w:t>22</w:t>
      </w:r>
      <w:r>
        <w:fldChar w:fldCharType="end"/>
      </w:r>
    </w:p>
    <w:p>
      <w:pPr>
        <w:pStyle w:val="TOC8"/>
        <w:rPr>
          <w:sz w:val="24"/>
          <w:szCs w:val="24"/>
          <w:lang w:val="en-US"/>
        </w:rPr>
      </w:pPr>
      <w:r>
        <w:t>32</w:t>
      </w:r>
      <w:r>
        <w:rPr>
          <w:snapToGrid w:val="0"/>
        </w:rPr>
        <w:t xml:space="preserve">. </w:t>
      </w:r>
      <w:r>
        <w:rPr>
          <w:snapToGrid w:val="0"/>
        </w:rPr>
        <w:tab/>
        <w:t>Emergency lighting</w:t>
      </w:r>
      <w:r>
        <w:tab/>
      </w:r>
      <w:r>
        <w:fldChar w:fldCharType="begin"/>
      </w:r>
      <w:r>
        <w:instrText xml:space="preserve"> PAGEREF _Toc297289112 \h </w:instrText>
      </w:r>
      <w:r>
        <w:fldChar w:fldCharType="separate"/>
      </w:r>
      <w:r>
        <w:t>22</w:t>
      </w:r>
      <w:r>
        <w:fldChar w:fldCharType="end"/>
      </w:r>
    </w:p>
    <w:p>
      <w:pPr>
        <w:pStyle w:val="TOC8"/>
        <w:rPr>
          <w:sz w:val="24"/>
          <w:szCs w:val="24"/>
          <w:lang w:val="en-US"/>
        </w:rPr>
      </w:pPr>
      <w:r>
        <w:t>33</w:t>
      </w:r>
      <w:r>
        <w:rPr>
          <w:snapToGrid w:val="0"/>
        </w:rPr>
        <w:t xml:space="preserve">. </w:t>
      </w:r>
      <w:r>
        <w:rPr>
          <w:snapToGrid w:val="0"/>
        </w:rPr>
        <w:tab/>
        <w:t>Batteries</w:t>
      </w:r>
      <w:r>
        <w:tab/>
      </w:r>
      <w:r>
        <w:fldChar w:fldCharType="begin"/>
      </w:r>
      <w:r>
        <w:instrText xml:space="preserve"> PAGEREF _Toc297289113 \h </w:instrText>
      </w:r>
      <w:r>
        <w:fldChar w:fldCharType="separate"/>
      </w:r>
      <w:r>
        <w:t>23</w:t>
      </w:r>
      <w:r>
        <w:fldChar w:fldCharType="end"/>
      </w:r>
    </w:p>
    <w:p>
      <w:pPr>
        <w:pStyle w:val="TOC8"/>
        <w:rPr>
          <w:sz w:val="24"/>
          <w:szCs w:val="24"/>
          <w:lang w:val="en-US"/>
        </w:rPr>
      </w:pPr>
      <w:r>
        <w:t>34</w:t>
      </w:r>
      <w:r>
        <w:rPr>
          <w:snapToGrid w:val="0"/>
        </w:rPr>
        <w:t xml:space="preserve">. </w:t>
      </w:r>
      <w:r>
        <w:rPr>
          <w:snapToGrid w:val="0"/>
        </w:rPr>
        <w:tab/>
        <w:t>Generating equipment</w:t>
      </w:r>
      <w:r>
        <w:tab/>
      </w:r>
      <w:r>
        <w:fldChar w:fldCharType="begin"/>
      </w:r>
      <w:r>
        <w:instrText xml:space="preserve"> PAGEREF _Toc297289114 \h </w:instrText>
      </w:r>
      <w:r>
        <w:fldChar w:fldCharType="separate"/>
      </w:r>
      <w:r>
        <w:t>23</w:t>
      </w:r>
      <w:r>
        <w:fldChar w:fldCharType="end"/>
      </w:r>
    </w:p>
    <w:p>
      <w:pPr>
        <w:pStyle w:val="TOC2"/>
        <w:tabs>
          <w:tab w:val="right" w:leader="dot" w:pos="7086"/>
        </w:tabs>
        <w:rPr>
          <w:b w:val="0"/>
          <w:sz w:val="24"/>
          <w:szCs w:val="24"/>
          <w:lang w:val="en-US"/>
        </w:rPr>
      </w:pPr>
      <w:r>
        <w:t>Part 5 — Special provisions</w:t>
      </w:r>
    </w:p>
    <w:p>
      <w:pPr>
        <w:pStyle w:val="TOC4"/>
        <w:tabs>
          <w:tab w:val="right" w:leader="dot" w:pos="7086"/>
        </w:tabs>
        <w:rPr>
          <w:b w:val="0"/>
          <w:sz w:val="24"/>
          <w:szCs w:val="24"/>
          <w:lang w:val="en-US"/>
        </w:rPr>
      </w:pPr>
      <w:r>
        <w:t>Division 1</w:t>
      </w:r>
      <w:r>
        <w:rPr>
          <w:snapToGrid w:val="0"/>
        </w:rPr>
        <w:t> — </w:t>
      </w:r>
      <w:r>
        <w:t>General</w:t>
      </w:r>
    </w:p>
    <w:p>
      <w:pPr>
        <w:pStyle w:val="TOC8"/>
        <w:rPr>
          <w:sz w:val="24"/>
          <w:szCs w:val="24"/>
          <w:lang w:val="en-US"/>
        </w:rPr>
      </w:pPr>
      <w:r>
        <w:t>35</w:t>
      </w:r>
      <w:r>
        <w:rPr>
          <w:snapToGrid w:val="0"/>
        </w:rPr>
        <w:t xml:space="preserve">. </w:t>
      </w:r>
      <w:r>
        <w:rPr>
          <w:snapToGrid w:val="0"/>
        </w:rPr>
        <w:tab/>
        <w:t>Effect of this Part</w:t>
      </w:r>
      <w:r>
        <w:tab/>
      </w:r>
      <w:r>
        <w:fldChar w:fldCharType="begin"/>
      </w:r>
      <w:r>
        <w:instrText xml:space="preserve"> PAGEREF _Toc297289117 \h </w:instrText>
      </w:r>
      <w:r>
        <w:fldChar w:fldCharType="separate"/>
      </w:r>
      <w:r>
        <w:t>24</w:t>
      </w:r>
      <w:r>
        <w:fldChar w:fldCharType="end"/>
      </w:r>
    </w:p>
    <w:p>
      <w:pPr>
        <w:pStyle w:val="TOC8"/>
        <w:rPr>
          <w:sz w:val="24"/>
          <w:szCs w:val="24"/>
          <w:lang w:val="en-US"/>
        </w:rPr>
      </w:pPr>
      <w:r>
        <w:t>36</w:t>
      </w:r>
      <w:r>
        <w:rPr>
          <w:snapToGrid w:val="0"/>
        </w:rPr>
        <w:t xml:space="preserve">. </w:t>
      </w:r>
      <w:r>
        <w:rPr>
          <w:snapToGrid w:val="0"/>
        </w:rPr>
        <w:tab/>
        <w:t>Wiring</w:t>
      </w:r>
      <w:r>
        <w:tab/>
      </w:r>
      <w:r>
        <w:fldChar w:fldCharType="begin"/>
      </w:r>
      <w:r>
        <w:instrText xml:space="preserve"> PAGEREF _Toc297289118 \h </w:instrText>
      </w:r>
      <w:r>
        <w:fldChar w:fldCharType="separate"/>
      </w:r>
      <w:r>
        <w:t>24</w:t>
      </w:r>
      <w:r>
        <w:fldChar w:fldCharType="end"/>
      </w:r>
    </w:p>
    <w:p>
      <w:pPr>
        <w:pStyle w:val="TOC4"/>
        <w:tabs>
          <w:tab w:val="right" w:leader="dot" w:pos="7086"/>
        </w:tabs>
        <w:rPr>
          <w:b w:val="0"/>
          <w:sz w:val="24"/>
          <w:szCs w:val="24"/>
          <w:lang w:val="en-US"/>
        </w:rPr>
      </w:pPr>
      <w:r>
        <w:t>Division 2</w:t>
      </w:r>
      <w:r>
        <w:rPr>
          <w:snapToGrid w:val="0"/>
        </w:rPr>
        <w:t> — </w:t>
      </w:r>
      <w:r>
        <w:t>Public buildings used for entertainment</w:t>
      </w:r>
    </w:p>
    <w:p>
      <w:pPr>
        <w:pStyle w:val="TOC8"/>
        <w:rPr>
          <w:sz w:val="24"/>
          <w:szCs w:val="24"/>
          <w:lang w:val="en-US"/>
        </w:rPr>
      </w:pPr>
      <w:r>
        <w:t>37</w:t>
      </w:r>
      <w:r>
        <w:rPr>
          <w:snapToGrid w:val="0"/>
        </w:rPr>
        <w:t xml:space="preserve">. </w:t>
      </w:r>
      <w:r>
        <w:rPr>
          <w:snapToGrid w:val="0"/>
        </w:rPr>
        <w:tab/>
        <w:t>Application</w:t>
      </w:r>
      <w:r>
        <w:tab/>
      </w:r>
      <w:r>
        <w:fldChar w:fldCharType="begin"/>
      </w:r>
      <w:r>
        <w:instrText xml:space="preserve"> PAGEREF _Toc297289120 \h </w:instrText>
      </w:r>
      <w:r>
        <w:fldChar w:fldCharType="separate"/>
      </w:r>
      <w:r>
        <w:t>24</w:t>
      </w:r>
      <w:r>
        <w:fldChar w:fldCharType="end"/>
      </w:r>
    </w:p>
    <w:p>
      <w:pPr>
        <w:pStyle w:val="TOC8"/>
        <w:rPr>
          <w:sz w:val="24"/>
          <w:szCs w:val="24"/>
          <w:lang w:val="en-US"/>
        </w:rPr>
      </w:pPr>
      <w:r>
        <w:t>38</w:t>
      </w:r>
      <w:r>
        <w:rPr>
          <w:snapToGrid w:val="0"/>
        </w:rPr>
        <w:t xml:space="preserve">. </w:t>
      </w:r>
      <w:r>
        <w:rPr>
          <w:snapToGrid w:val="0"/>
        </w:rPr>
        <w:tab/>
        <w:t>General lighting for auditoriums</w:t>
      </w:r>
      <w:r>
        <w:tab/>
      </w:r>
      <w:r>
        <w:fldChar w:fldCharType="begin"/>
      </w:r>
      <w:r>
        <w:instrText xml:space="preserve"> PAGEREF _Toc297289121 \h </w:instrText>
      </w:r>
      <w:r>
        <w:fldChar w:fldCharType="separate"/>
      </w:r>
      <w:r>
        <w:t>24</w:t>
      </w:r>
      <w:r>
        <w:fldChar w:fldCharType="end"/>
      </w:r>
    </w:p>
    <w:p>
      <w:pPr>
        <w:pStyle w:val="TOC8"/>
        <w:rPr>
          <w:sz w:val="24"/>
          <w:szCs w:val="24"/>
          <w:lang w:val="en-US"/>
        </w:rPr>
      </w:pPr>
      <w:r>
        <w:t>39</w:t>
      </w:r>
      <w:r>
        <w:rPr>
          <w:snapToGrid w:val="0"/>
        </w:rPr>
        <w:t xml:space="preserve">. </w:t>
      </w:r>
      <w:r>
        <w:rPr>
          <w:snapToGrid w:val="0"/>
        </w:rPr>
        <w:tab/>
        <w:t>Safety lighting</w:t>
      </w:r>
      <w:r>
        <w:tab/>
      </w:r>
      <w:r>
        <w:fldChar w:fldCharType="begin"/>
      </w:r>
      <w:r>
        <w:instrText xml:space="preserve"> PAGEREF _Toc297289122 \h </w:instrText>
      </w:r>
      <w:r>
        <w:fldChar w:fldCharType="separate"/>
      </w:r>
      <w:r>
        <w:t>25</w:t>
      </w:r>
      <w:r>
        <w:fldChar w:fldCharType="end"/>
      </w:r>
    </w:p>
    <w:p>
      <w:pPr>
        <w:pStyle w:val="TOC8"/>
        <w:rPr>
          <w:sz w:val="24"/>
          <w:szCs w:val="24"/>
          <w:lang w:val="en-US"/>
        </w:rPr>
      </w:pPr>
      <w:r>
        <w:t>40</w:t>
      </w:r>
      <w:r>
        <w:rPr>
          <w:snapToGrid w:val="0"/>
        </w:rPr>
        <w:t xml:space="preserve">. </w:t>
      </w:r>
      <w:r>
        <w:rPr>
          <w:snapToGrid w:val="0"/>
        </w:rPr>
        <w:tab/>
        <w:t>Construction of luminaires</w:t>
      </w:r>
      <w:r>
        <w:tab/>
      </w:r>
      <w:r>
        <w:fldChar w:fldCharType="begin"/>
      </w:r>
      <w:r>
        <w:instrText xml:space="preserve"> PAGEREF _Toc297289123 \h </w:instrText>
      </w:r>
      <w:r>
        <w:fldChar w:fldCharType="separate"/>
      </w:r>
      <w:r>
        <w:t>25</w:t>
      </w:r>
      <w:r>
        <w:fldChar w:fldCharType="end"/>
      </w:r>
    </w:p>
    <w:p>
      <w:pPr>
        <w:pStyle w:val="TOC8"/>
        <w:rPr>
          <w:sz w:val="24"/>
          <w:szCs w:val="24"/>
          <w:lang w:val="en-US"/>
        </w:rPr>
      </w:pPr>
      <w:r>
        <w:t>41</w:t>
      </w:r>
      <w:r>
        <w:rPr>
          <w:snapToGrid w:val="0"/>
        </w:rPr>
        <w:t xml:space="preserve">. </w:t>
      </w:r>
      <w:r>
        <w:rPr>
          <w:snapToGrid w:val="0"/>
        </w:rPr>
        <w:tab/>
        <w:t>Emergency lighting</w:t>
      </w:r>
      <w:r>
        <w:tab/>
      </w:r>
      <w:r>
        <w:fldChar w:fldCharType="begin"/>
      </w:r>
      <w:r>
        <w:instrText xml:space="preserve"> PAGEREF _Toc297289124 \h </w:instrText>
      </w:r>
      <w:r>
        <w:fldChar w:fldCharType="separate"/>
      </w:r>
      <w:r>
        <w:t>26</w:t>
      </w:r>
      <w:r>
        <w:fldChar w:fldCharType="end"/>
      </w:r>
    </w:p>
    <w:p>
      <w:pPr>
        <w:pStyle w:val="TOC8"/>
        <w:rPr>
          <w:sz w:val="24"/>
          <w:szCs w:val="24"/>
          <w:lang w:val="en-US"/>
        </w:rPr>
      </w:pPr>
      <w:r>
        <w:t>42</w:t>
      </w:r>
      <w:r>
        <w:rPr>
          <w:snapToGrid w:val="0"/>
        </w:rPr>
        <w:t xml:space="preserve">. </w:t>
      </w:r>
      <w:r>
        <w:rPr>
          <w:snapToGrid w:val="0"/>
        </w:rPr>
        <w:tab/>
        <w:t>Stage equipment</w:t>
      </w:r>
      <w:r>
        <w:tab/>
      </w:r>
      <w:r>
        <w:fldChar w:fldCharType="begin"/>
      </w:r>
      <w:r>
        <w:instrText xml:space="preserve"> PAGEREF _Toc297289125 \h </w:instrText>
      </w:r>
      <w:r>
        <w:fldChar w:fldCharType="separate"/>
      </w:r>
      <w:r>
        <w:t>26</w:t>
      </w:r>
      <w:r>
        <w:fldChar w:fldCharType="end"/>
      </w:r>
    </w:p>
    <w:p>
      <w:pPr>
        <w:pStyle w:val="TOC8"/>
        <w:rPr>
          <w:sz w:val="24"/>
          <w:szCs w:val="24"/>
          <w:lang w:val="en-US"/>
        </w:rPr>
      </w:pPr>
      <w:r>
        <w:t>43</w:t>
      </w:r>
      <w:r>
        <w:rPr>
          <w:snapToGrid w:val="0"/>
        </w:rPr>
        <w:t xml:space="preserve">. </w:t>
      </w:r>
      <w:r>
        <w:rPr>
          <w:snapToGrid w:val="0"/>
        </w:rPr>
        <w:tab/>
        <w:t>Cinematograph equipment</w:t>
      </w:r>
      <w:r>
        <w:tab/>
      </w:r>
      <w:r>
        <w:fldChar w:fldCharType="begin"/>
      </w:r>
      <w:r>
        <w:instrText xml:space="preserve"> PAGEREF _Toc297289126 \h </w:instrText>
      </w:r>
      <w:r>
        <w:fldChar w:fldCharType="separate"/>
      </w:r>
      <w:r>
        <w:t>27</w:t>
      </w:r>
      <w:r>
        <w:fldChar w:fldCharType="end"/>
      </w:r>
    </w:p>
    <w:p>
      <w:pPr>
        <w:pStyle w:val="TOC8"/>
        <w:rPr>
          <w:sz w:val="24"/>
          <w:szCs w:val="24"/>
          <w:lang w:val="en-US"/>
        </w:rPr>
      </w:pPr>
      <w:r>
        <w:t>44</w:t>
      </w:r>
      <w:r>
        <w:rPr>
          <w:snapToGrid w:val="0"/>
        </w:rPr>
        <w:t xml:space="preserve">. </w:t>
      </w:r>
      <w:r>
        <w:rPr>
          <w:snapToGrid w:val="0"/>
        </w:rPr>
        <w:tab/>
        <w:t>Switchboards</w:t>
      </w:r>
      <w:r>
        <w:tab/>
      </w:r>
      <w:r>
        <w:fldChar w:fldCharType="begin"/>
      </w:r>
      <w:r>
        <w:instrText xml:space="preserve"> PAGEREF _Toc297289127 \h </w:instrText>
      </w:r>
      <w:r>
        <w:fldChar w:fldCharType="separate"/>
      </w:r>
      <w:r>
        <w:t>27</w:t>
      </w:r>
      <w:r>
        <w:fldChar w:fldCharType="end"/>
      </w:r>
    </w:p>
    <w:p>
      <w:pPr>
        <w:pStyle w:val="TOC4"/>
        <w:tabs>
          <w:tab w:val="right" w:leader="dot" w:pos="7086"/>
        </w:tabs>
        <w:rPr>
          <w:b w:val="0"/>
          <w:sz w:val="24"/>
          <w:szCs w:val="24"/>
          <w:lang w:val="en-US"/>
        </w:rPr>
      </w:pPr>
      <w:r>
        <w:t>Division 3</w:t>
      </w:r>
      <w:r>
        <w:rPr>
          <w:snapToGrid w:val="0"/>
        </w:rPr>
        <w:t> — </w:t>
      </w:r>
      <w:r>
        <w:t>Drive-ins</w:t>
      </w:r>
    </w:p>
    <w:p>
      <w:pPr>
        <w:pStyle w:val="TOC8"/>
        <w:rPr>
          <w:sz w:val="24"/>
          <w:szCs w:val="24"/>
          <w:lang w:val="en-US"/>
        </w:rPr>
      </w:pPr>
      <w:r>
        <w:t>45</w:t>
      </w:r>
      <w:r>
        <w:rPr>
          <w:snapToGrid w:val="0"/>
        </w:rPr>
        <w:t xml:space="preserve">. </w:t>
      </w:r>
      <w:r>
        <w:rPr>
          <w:snapToGrid w:val="0"/>
        </w:rPr>
        <w:tab/>
        <w:t>Application</w:t>
      </w:r>
      <w:r>
        <w:tab/>
      </w:r>
      <w:r>
        <w:fldChar w:fldCharType="begin"/>
      </w:r>
      <w:r>
        <w:instrText xml:space="preserve"> PAGEREF _Toc297289129 \h </w:instrText>
      </w:r>
      <w:r>
        <w:fldChar w:fldCharType="separate"/>
      </w:r>
      <w:r>
        <w:t>27</w:t>
      </w:r>
      <w:r>
        <w:fldChar w:fldCharType="end"/>
      </w:r>
    </w:p>
    <w:p>
      <w:pPr>
        <w:pStyle w:val="TOC8"/>
        <w:rPr>
          <w:sz w:val="24"/>
          <w:szCs w:val="24"/>
          <w:lang w:val="en-US"/>
        </w:rPr>
      </w:pPr>
      <w:r>
        <w:t>46</w:t>
      </w:r>
      <w:r>
        <w:rPr>
          <w:snapToGrid w:val="0"/>
        </w:rPr>
        <w:t xml:space="preserve">. </w:t>
      </w:r>
      <w:r>
        <w:rPr>
          <w:snapToGrid w:val="0"/>
        </w:rPr>
        <w:tab/>
        <w:t>Lighting</w:t>
      </w:r>
      <w:r>
        <w:tab/>
      </w:r>
      <w:r>
        <w:fldChar w:fldCharType="begin"/>
      </w:r>
      <w:r>
        <w:instrText xml:space="preserve"> PAGEREF _Toc297289130 \h </w:instrText>
      </w:r>
      <w:r>
        <w:fldChar w:fldCharType="separate"/>
      </w:r>
      <w:r>
        <w:t>27</w:t>
      </w:r>
      <w:r>
        <w:fldChar w:fldCharType="end"/>
      </w:r>
    </w:p>
    <w:p>
      <w:pPr>
        <w:pStyle w:val="TOC8"/>
        <w:rPr>
          <w:sz w:val="24"/>
          <w:szCs w:val="24"/>
          <w:lang w:val="en-US"/>
        </w:rPr>
      </w:pPr>
      <w:r>
        <w:t>47</w:t>
      </w:r>
      <w:r>
        <w:rPr>
          <w:snapToGrid w:val="0"/>
        </w:rPr>
        <w:t xml:space="preserve">. </w:t>
      </w:r>
      <w:r>
        <w:rPr>
          <w:snapToGrid w:val="0"/>
        </w:rPr>
        <w:tab/>
        <w:t>Speaker pedestals and speaker standards</w:t>
      </w:r>
      <w:r>
        <w:tab/>
      </w:r>
      <w:r>
        <w:fldChar w:fldCharType="begin"/>
      </w:r>
      <w:r>
        <w:instrText xml:space="preserve"> PAGEREF _Toc297289131 \h </w:instrText>
      </w:r>
      <w:r>
        <w:fldChar w:fldCharType="separate"/>
      </w:r>
      <w:r>
        <w:t>28</w:t>
      </w:r>
      <w:r>
        <w:fldChar w:fldCharType="end"/>
      </w:r>
    </w:p>
    <w:p>
      <w:pPr>
        <w:pStyle w:val="TOC8"/>
        <w:rPr>
          <w:sz w:val="24"/>
          <w:szCs w:val="24"/>
          <w:lang w:val="en-US"/>
        </w:rPr>
      </w:pPr>
      <w:r>
        <w:t>48</w:t>
      </w:r>
      <w:r>
        <w:rPr>
          <w:snapToGrid w:val="0"/>
        </w:rPr>
        <w:t xml:space="preserve">. </w:t>
      </w:r>
      <w:r>
        <w:rPr>
          <w:snapToGrid w:val="0"/>
        </w:rPr>
        <w:tab/>
        <w:t>Exits to be provided in drive</w:t>
      </w:r>
      <w:r>
        <w:rPr>
          <w:snapToGrid w:val="0"/>
        </w:rPr>
        <w:noBreakHyphen/>
        <w:t>ins</w:t>
      </w:r>
      <w:r>
        <w:tab/>
      </w:r>
      <w:r>
        <w:fldChar w:fldCharType="begin"/>
      </w:r>
      <w:r>
        <w:instrText xml:space="preserve"> PAGEREF _Toc297289132 \h </w:instrText>
      </w:r>
      <w:r>
        <w:fldChar w:fldCharType="separate"/>
      </w:r>
      <w:r>
        <w:t>28</w:t>
      </w:r>
      <w:r>
        <w:fldChar w:fldCharType="end"/>
      </w:r>
    </w:p>
    <w:p>
      <w:pPr>
        <w:pStyle w:val="TOC8"/>
        <w:rPr>
          <w:sz w:val="24"/>
          <w:szCs w:val="24"/>
          <w:lang w:val="en-US"/>
        </w:rPr>
      </w:pPr>
      <w:r>
        <w:t>49</w:t>
      </w:r>
      <w:r>
        <w:rPr>
          <w:snapToGrid w:val="0"/>
        </w:rPr>
        <w:t xml:space="preserve">. </w:t>
      </w:r>
      <w:r>
        <w:rPr>
          <w:snapToGrid w:val="0"/>
        </w:rPr>
        <w:tab/>
        <w:t>Sanitary conveniences to be provided</w:t>
      </w:r>
      <w:r>
        <w:tab/>
      </w:r>
      <w:r>
        <w:fldChar w:fldCharType="begin"/>
      </w:r>
      <w:r>
        <w:instrText xml:space="preserve"> PAGEREF _Toc297289133 \h </w:instrText>
      </w:r>
      <w:r>
        <w:fldChar w:fldCharType="separate"/>
      </w:r>
      <w:r>
        <w:t>28</w:t>
      </w:r>
      <w:r>
        <w:fldChar w:fldCharType="end"/>
      </w:r>
    </w:p>
    <w:p>
      <w:pPr>
        <w:pStyle w:val="TOC4"/>
        <w:tabs>
          <w:tab w:val="right" w:leader="dot" w:pos="7086"/>
        </w:tabs>
        <w:rPr>
          <w:b w:val="0"/>
          <w:sz w:val="24"/>
          <w:szCs w:val="24"/>
          <w:lang w:val="en-US"/>
        </w:rPr>
      </w:pPr>
      <w:r>
        <w:t>Division 4</w:t>
      </w:r>
      <w:r>
        <w:rPr>
          <w:snapToGrid w:val="0"/>
        </w:rPr>
        <w:t> — </w:t>
      </w:r>
      <w:r>
        <w:t>Schools and other places of public instruction</w:t>
      </w:r>
    </w:p>
    <w:p>
      <w:pPr>
        <w:pStyle w:val="TOC8"/>
        <w:rPr>
          <w:sz w:val="24"/>
          <w:szCs w:val="24"/>
          <w:lang w:val="en-US"/>
        </w:rPr>
      </w:pPr>
      <w:r>
        <w:t>50</w:t>
      </w:r>
      <w:r>
        <w:rPr>
          <w:snapToGrid w:val="0"/>
        </w:rPr>
        <w:t xml:space="preserve">. </w:t>
      </w:r>
      <w:r>
        <w:rPr>
          <w:snapToGrid w:val="0"/>
        </w:rPr>
        <w:tab/>
        <w:t>Lighting in classrooms etc.</w:t>
      </w:r>
      <w:r>
        <w:tab/>
      </w:r>
      <w:r>
        <w:fldChar w:fldCharType="begin"/>
      </w:r>
      <w:r>
        <w:instrText xml:space="preserve"> PAGEREF _Toc297289135 \h </w:instrText>
      </w:r>
      <w:r>
        <w:fldChar w:fldCharType="separate"/>
      </w:r>
      <w:r>
        <w:t>29</w:t>
      </w:r>
      <w:r>
        <w:fldChar w:fldCharType="end"/>
      </w:r>
    </w:p>
    <w:p>
      <w:pPr>
        <w:pStyle w:val="TOC8"/>
        <w:rPr>
          <w:sz w:val="24"/>
          <w:szCs w:val="24"/>
          <w:lang w:val="en-US"/>
        </w:rPr>
      </w:pPr>
      <w:r>
        <w:t>51</w:t>
      </w:r>
      <w:r>
        <w:rPr>
          <w:snapToGrid w:val="0"/>
        </w:rPr>
        <w:t xml:space="preserve">. </w:t>
      </w:r>
      <w:r>
        <w:rPr>
          <w:snapToGrid w:val="0"/>
        </w:rPr>
        <w:tab/>
        <w:t>Workrooms</w:t>
      </w:r>
      <w:r>
        <w:tab/>
      </w:r>
      <w:r>
        <w:fldChar w:fldCharType="begin"/>
      </w:r>
      <w:r>
        <w:instrText xml:space="preserve"> PAGEREF _Toc297289136 \h </w:instrText>
      </w:r>
      <w:r>
        <w:fldChar w:fldCharType="separate"/>
      </w:r>
      <w:r>
        <w:t>29</w:t>
      </w:r>
      <w:r>
        <w:fldChar w:fldCharType="end"/>
      </w:r>
    </w:p>
    <w:p>
      <w:pPr>
        <w:pStyle w:val="TOC8"/>
        <w:rPr>
          <w:sz w:val="24"/>
          <w:szCs w:val="24"/>
          <w:lang w:val="en-US"/>
        </w:rPr>
      </w:pPr>
      <w:r>
        <w:t>52</w:t>
      </w:r>
      <w:r>
        <w:rPr>
          <w:snapToGrid w:val="0"/>
        </w:rPr>
        <w:t xml:space="preserve">. </w:t>
      </w:r>
      <w:r>
        <w:rPr>
          <w:snapToGrid w:val="0"/>
        </w:rPr>
        <w:tab/>
        <w:t>Electric power outlets to be fitted with residual current devices</w:t>
      </w:r>
      <w:r>
        <w:tab/>
      </w:r>
      <w:r>
        <w:fldChar w:fldCharType="begin"/>
      </w:r>
      <w:r>
        <w:instrText xml:space="preserve"> PAGEREF _Toc297289137 \h </w:instrText>
      </w:r>
      <w:r>
        <w:fldChar w:fldCharType="separate"/>
      </w:r>
      <w:r>
        <w:t>30</w:t>
      </w:r>
      <w:r>
        <w:fldChar w:fldCharType="end"/>
      </w:r>
    </w:p>
    <w:p>
      <w:pPr>
        <w:pStyle w:val="TOC4"/>
        <w:tabs>
          <w:tab w:val="right" w:leader="dot" w:pos="7086"/>
        </w:tabs>
        <w:rPr>
          <w:b w:val="0"/>
          <w:sz w:val="24"/>
          <w:szCs w:val="24"/>
          <w:lang w:val="en-US"/>
        </w:rPr>
      </w:pPr>
      <w:r>
        <w:t>Division 5</w:t>
      </w:r>
      <w:r>
        <w:rPr>
          <w:snapToGrid w:val="0"/>
        </w:rPr>
        <w:t> — </w:t>
      </w:r>
      <w:r>
        <w:t>Circuses, travelling shows, tents and similar temporary structures</w:t>
      </w:r>
    </w:p>
    <w:p>
      <w:pPr>
        <w:pStyle w:val="TOC8"/>
        <w:rPr>
          <w:sz w:val="24"/>
          <w:szCs w:val="24"/>
          <w:lang w:val="en-US"/>
        </w:rPr>
      </w:pPr>
      <w:r>
        <w:t>53</w:t>
      </w:r>
      <w:r>
        <w:rPr>
          <w:snapToGrid w:val="0"/>
        </w:rPr>
        <w:t xml:space="preserve">. </w:t>
      </w:r>
      <w:r>
        <w:rPr>
          <w:snapToGrid w:val="0"/>
        </w:rPr>
        <w:tab/>
        <w:t>Application</w:t>
      </w:r>
      <w:r>
        <w:tab/>
      </w:r>
      <w:r>
        <w:fldChar w:fldCharType="begin"/>
      </w:r>
      <w:r>
        <w:instrText xml:space="preserve"> PAGEREF _Toc297289139 \h </w:instrText>
      </w:r>
      <w:r>
        <w:fldChar w:fldCharType="separate"/>
      </w:r>
      <w:r>
        <w:t>30</w:t>
      </w:r>
      <w:r>
        <w:fldChar w:fldCharType="end"/>
      </w:r>
    </w:p>
    <w:p>
      <w:pPr>
        <w:pStyle w:val="TOC8"/>
        <w:rPr>
          <w:sz w:val="24"/>
          <w:szCs w:val="24"/>
          <w:lang w:val="en-US"/>
        </w:rPr>
      </w:pPr>
      <w:r>
        <w:t>54</w:t>
      </w:r>
      <w:r>
        <w:rPr>
          <w:snapToGrid w:val="0"/>
        </w:rPr>
        <w:t xml:space="preserve">. </w:t>
      </w:r>
      <w:r>
        <w:rPr>
          <w:snapToGrid w:val="0"/>
        </w:rPr>
        <w:tab/>
        <w:t>Electricity supply</w:t>
      </w:r>
      <w:r>
        <w:tab/>
      </w:r>
      <w:r>
        <w:fldChar w:fldCharType="begin"/>
      </w:r>
      <w:r>
        <w:instrText xml:space="preserve"> PAGEREF _Toc297289140 \h </w:instrText>
      </w:r>
      <w:r>
        <w:fldChar w:fldCharType="separate"/>
      </w:r>
      <w:r>
        <w:t>30</w:t>
      </w:r>
      <w:r>
        <w:fldChar w:fldCharType="end"/>
      </w:r>
    </w:p>
    <w:p>
      <w:pPr>
        <w:pStyle w:val="TOC8"/>
        <w:rPr>
          <w:sz w:val="24"/>
          <w:szCs w:val="24"/>
          <w:lang w:val="en-US"/>
        </w:rPr>
      </w:pPr>
      <w:r>
        <w:t>55</w:t>
      </w:r>
      <w:r>
        <w:rPr>
          <w:snapToGrid w:val="0"/>
        </w:rPr>
        <w:t xml:space="preserve">. </w:t>
      </w:r>
      <w:r>
        <w:rPr>
          <w:snapToGrid w:val="0"/>
        </w:rPr>
        <w:tab/>
        <w:t>Lighting</w:t>
      </w:r>
      <w:r>
        <w:tab/>
      </w:r>
      <w:r>
        <w:fldChar w:fldCharType="begin"/>
      </w:r>
      <w:r>
        <w:instrText xml:space="preserve"> PAGEREF _Toc297289141 \h </w:instrText>
      </w:r>
      <w:r>
        <w:fldChar w:fldCharType="separate"/>
      </w:r>
      <w:r>
        <w:t>30</w:t>
      </w:r>
      <w:r>
        <w:fldChar w:fldCharType="end"/>
      </w:r>
    </w:p>
    <w:p>
      <w:pPr>
        <w:pStyle w:val="TOC8"/>
        <w:rPr>
          <w:sz w:val="24"/>
          <w:szCs w:val="24"/>
          <w:lang w:val="en-US"/>
        </w:rPr>
      </w:pPr>
      <w:r>
        <w:t>56</w:t>
      </w:r>
      <w:r>
        <w:rPr>
          <w:snapToGrid w:val="0"/>
        </w:rPr>
        <w:t xml:space="preserve">. </w:t>
      </w:r>
      <w:r>
        <w:rPr>
          <w:snapToGrid w:val="0"/>
        </w:rPr>
        <w:tab/>
        <w:t>Emergency lighting</w:t>
      </w:r>
      <w:r>
        <w:tab/>
      </w:r>
      <w:r>
        <w:fldChar w:fldCharType="begin"/>
      </w:r>
      <w:r>
        <w:instrText xml:space="preserve"> PAGEREF _Toc297289142 \h </w:instrText>
      </w:r>
      <w:r>
        <w:fldChar w:fldCharType="separate"/>
      </w:r>
      <w:r>
        <w:t>31</w:t>
      </w:r>
      <w:r>
        <w:fldChar w:fldCharType="end"/>
      </w:r>
    </w:p>
    <w:p>
      <w:pPr>
        <w:pStyle w:val="TOC8"/>
        <w:rPr>
          <w:sz w:val="24"/>
          <w:szCs w:val="24"/>
          <w:lang w:val="en-US"/>
        </w:rPr>
      </w:pPr>
      <w:r>
        <w:t>57</w:t>
      </w:r>
      <w:r>
        <w:rPr>
          <w:snapToGrid w:val="0"/>
        </w:rPr>
        <w:t xml:space="preserve">. </w:t>
      </w:r>
      <w:r>
        <w:rPr>
          <w:snapToGrid w:val="0"/>
        </w:rPr>
        <w:tab/>
        <w:t>Testing</w:t>
      </w:r>
      <w:r>
        <w:tab/>
      </w:r>
      <w:r>
        <w:fldChar w:fldCharType="begin"/>
      </w:r>
      <w:r>
        <w:instrText xml:space="preserve"> PAGEREF _Toc297289143 \h </w:instrText>
      </w:r>
      <w:r>
        <w:fldChar w:fldCharType="separate"/>
      </w:r>
      <w:r>
        <w:t>31</w:t>
      </w:r>
      <w:r>
        <w:fldChar w:fldCharType="end"/>
      </w:r>
    </w:p>
    <w:p>
      <w:pPr>
        <w:pStyle w:val="TOC2"/>
        <w:tabs>
          <w:tab w:val="right" w:leader="dot" w:pos="7086"/>
        </w:tabs>
        <w:rPr>
          <w:b w:val="0"/>
          <w:sz w:val="24"/>
          <w:szCs w:val="24"/>
          <w:lang w:val="en-US"/>
        </w:rPr>
      </w:pPr>
      <w:r>
        <w:t>Part 6 — General electrical requirements</w:t>
      </w:r>
    </w:p>
    <w:p>
      <w:pPr>
        <w:pStyle w:val="TOC8"/>
        <w:rPr>
          <w:sz w:val="24"/>
          <w:szCs w:val="24"/>
          <w:lang w:val="en-US"/>
        </w:rPr>
      </w:pPr>
      <w:r>
        <w:t>58</w:t>
      </w:r>
      <w:r>
        <w:rPr>
          <w:snapToGrid w:val="0"/>
        </w:rPr>
        <w:t xml:space="preserve">. </w:t>
      </w:r>
      <w:r>
        <w:rPr>
          <w:snapToGrid w:val="0"/>
        </w:rPr>
        <w:tab/>
        <w:t>Switches and wiring</w:t>
      </w:r>
      <w:r>
        <w:tab/>
      </w:r>
      <w:r>
        <w:fldChar w:fldCharType="begin"/>
      </w:r>
      <w:r>
        <w:instrText xml:space="preserve"> PAGEREF _Toc297289145 \h </w:instrText>
      </w:r>
      <w:r>
        <w:fldChar w:fldCharType="separate"/>
      </w:r>
      <w:r>
        <w:t>32</w:t>
      </w:r>
      <w:r>
        <w:fldChar w:fldCharType="end"/>
      </w:r>
    </w:p>
    <w:p>
      <w:pPr>
        <w:pStyle w:val="TOC8"/>
        <w:rPr>
          <w:sz w:val="24"/>
          <w:szCs w:val="24"/>
          <w:lang w:val="en-US"/>
        </w:rPr>
      </w:pPr>
      <w:r>
        <w:t>59</w:t>
      </w:r>
      <w:r>
        <w:rPr>
          <w:snapToGrid w:val="0"/>
        </w:rPr>
        <w:t xml:space="preserve">. </w:t>
      </w:r>
      <w:r>
        <w:rPr>
          <w:snapToGrid w:val="0"/>
        </w:rPr>
        <w:tab/>
        <w:t>Power supply connection to a public building</w:t>
      </w:r>
      <w:r>
        <w:tab/>
      </w:r>
      <w:r>
        <w:fldChar w:fldCharType="begin"/>
      </w:r>
      <w:r>
        <w:instrText xml:space="preserve"> PAGEREF _Toc297289146 \h </w:instrText>
      </w:r>
      <w:r>
        <w:fldChar w:fldCharType="separate"/>
      </w:r>
      <w:r>
        <w:t>32</w:t>
      </w:r>
      <w:r>
        <w:fldChar w:fldCharType="end"/>
      </w:r>
    </w:p>
    <w:p>
      <w:pPr>
        <w:pStyle w:val="TOC8"/>
        <w:rPr>
          <w:sz w:val="24"/>
          <w:szCs w:val="24"/>
          <w:lang w:val="en-US"/>
        </w:rPr>
      </w:pPr>
      <w:r>
        <w:t>60</w:t>
      </w:r>
      <w:r>
        <w:rPr>
          <w:snapToGrid w:val="0"/>
        </w:rPr>
        <w:t xml:space="preserve">. </w:t>
      </w:r>
      <w:r>
        <w:rPr>
          <w:snapToGrid w:val="0"/>
        </w:rPr>
        <w:tab/>
        <w:t>Switchboards</w:t>
      </w:r>
      <w:r>
        <w:tab/>
      </w:r>
      <w:r>
        <w:fldChar w:fldCharType="begin"/>
      </w:r>
      <w:r>
        <w:instrText xml:space="preserve"> PAGEREF _Toc297289147 \h </w:instrText>
      </w:r>
      <w:r>
        <w:fldChar w:fldCharType="separate"/>
      </w:r>
      <w:r>
        <w:t>32</w:t>
      </w:r>
      <w:r>
        <w:fldChar w:fldCharType="end"/>
      </w:r>
    </w:p>
    <w:p>
      <w:pPr>
        <w:pStyle w:val="TOC2"/>
        <w:tabs>
          <w:tab w:val="right" w:leader="dot" w:pos="7086"/>
        </w:tabs>
        <w:rPr>
          <w:b w:val="0"/>
          <w:sz w:val="24"/>
          <w:szCs w:val="24"/>
          <w:lang w:val="en-US"/>
        </w:rPr>
      </w:pPr>
      <w:r>
        <w:t>Part 7 — Maintenance</w:t>
      </w:r>
    </w:p>
    <w:p>
      <w:pPr>
        <w:pStyle w:val="TOC8"/>
        <w:rPr>
          <w:sz w:val="24"/>
          <w:szCs w:val="24"/>
          <w:lang w:val="en-US"/>
        </w:rPr>
      </w:pPr>
      <w:r>
        <w:t>61</w:t>
      </w:r>
      <w:r>
        <w:rPr>
          <w:snapToGrid w:val="0"/>
        </w:rPr>
        <w:t xml:space="preserve">. </w:t>
      </w:r>
      <w:r>
        <w:rPr>
          <w:snapToGrid w:val="0"/>
        </w:rPr>
        <w:tab/>
        <w:t>Testing and maintenance</w:t>
      </w:r>
      <w:r>
        <w:tab/>
      </w:r>
      <w:r>
        <w:fldChar w:fldCharType="begin"/>
      </w:r>
      <w:r>
        <w:instrText xml:space="preserve"> PAGEREF _Toc297289149 \h </w:instrText>
      </w:r>
      <w:r>
        <w:fldChar w:fldCharType="separate"/>
      </w:r>
      <w:r>
        <w:t>34</w:t>
      </w:r>
      <w:r>
        <w:fldChar w:fldCharType="end"/>
      </w:r>
    </w:p>
    <w:p>
      <w:pPr>
        <w:pStyle w:val="TOC8"/>
        <w:rPr>
          <w:sz w:val="24"/>
          <w:szCs w:val="24"/>
          <w:lang w:val="en-US"/>
        </w:rPr>
      </w:pPr>
      <w:r>
        <w:t>62</w:t>
      </w:r>
      <w:r>
        <w:rPr>
          <w:snapToGrid w:val="0"/>
        </w:rPr>
        <w:t xml:space="preserve">. </w:t>
      </w:r>
      <w:r>
        <w:rPr>
          <w:snapToGrid w:val="0"/>
        </w:rPr>
        <w:tab/>
        <w:t>Maintenance of emergency lighting</w:t>
      </w:r>
      <w:r>
        <w:tab/>
      </w:r>
      <w:r>
        <w:fldChar w:fldCharType="begin"/>
      </w:r>
      <w:r>
        <w:instrText xml:space="preserve"> PAGEREF _Toc297289150 \h </w:instrText>
      </w:r>
      <w:r>
        <w:fldChar w:fldCharType="separate"/>
      </w:r>
      <w:r>
        <w:t>34</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63</w:t>
      </w:r>
      <w:r>
        <w:rPr>
          <w:snapToGrid w:val="0"/>
        </w:rPr>
        <w:t xml:space="preserve">. </w:t>
      </w:r>
      <w:r>
        <w:rPr>
          <w:snapToGrid w:val="0"/>
        </w:rPr>
        <w:tab/>
        <w:t>Offences</w:t>
      </w:r>
      <w:r>
        <w:tab/>
      </w:r>
      <w:r>
        <w:fldChar w:fldCharType="begin"/>
      </w:r>
      <w:r>
        <w:instrText xml:space="preserve"> PAGEREF _Toc297289152 \h </w:instrText>
      </w:r>
      <w:r>
        <w:fldChar w:fldCharType="separate"/>
      </w:r>
      <w:r>
        <w:t>35</w:t>
      </w:r>
      <w:r>
        <w:fldChar w:fldCharType="end"/>
      </w:r>
    </w:p>
    <w:p>
      <w:pPr>
        <w:pStyle w:val="TOC8"/>
        <w:rPr>
          <w:sz w:val="24"/>
          <w:szCs w:val="24"/>
          <w:lang w:val="en-US"/>
        </w:rPr>
      </w:pPr>
      <w:r>
        <w:t>64</w:t>
      </w:r>
      <w:r>
        <w:rPr>
          <w:snapToGrid w:val="0"/>
        </w:rPr>
        <w:t xml:space="preserve">. </w:t>
      </w:r>
      <w:r>
        <w:rPr>
          <w:snapToGrid w:val="0"/>
        </w:rPr>
        <w:tab/>
        <w:t>Penalties</w:t>
      </w:r>
      <w:r>
        <w:tab/>
      </w:r>
      <w:r>
        <w:fldChar w:fldCharType="begin"/>
      </w:r>
      <w:r>
        <w:instrText xml:space="preserve"> PAGEREF _Toc297289153 \h </w:instrText>
      </w:r>
      <w:r>
        <w:fldChar w:fldCharType="separate"/>
      </w:r>
      <w:r>
        <w:t>35</w:t>
      </w:r>
      <w:r>
        <w:fldChar w:fldCharType="end"/>
      </w:r>
    </w:p>
    <w:p>
      <w:pPr>
        <w:pStyle w:val="TOC2"/>
        <w:tabs>
          <w:tab w:val="right" w:leader="dot" w:pos="7086"/>
        </w:tabs>
        <w:rPr>
          <w:b w:val="0"/>
          <w:sz w:val="24"/>
          <w:szCs w:val="24"/>
          <w:lang w:val="en-US"/>
        </w:rPr>
      </w:pPr>
      <w:r>
        <w:t>Schedule 1</w:t>
      </w:r>
    </w:p>
    <w:p>
      <w:pPr>
        <w:pStyle w:val="TOC2"/>
        <w:tabs>
          <w:tab w:val="right" w:leader="dot" w:pos="7086"/>
        </w:tabs>
        <w:rPr>
          <w:b w:val="0"/>
          <w:sz w:val="24"/>
          <w:szCs w:val="24"/>
          <w:lang w:val="en-US"/>
        </w:rPr>
      </w:pPr>
      <w:r>
        <w:t>Fees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_Toc297289158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41255495"/>
      <w:bookmarkStart w:id="10" w:name="_Toc141255582"/>
      <w:bookmarkStart w:id="11" w:name="_Toc141258154"/>
      <w:bookmarkStart w:id="12" w:name="_Toc143595659"/>
      <w:bookmarkStart w:id="13" w:name="_Toc143595978"/>
      <w:bookmarkStart w:id="14" w:name="_Toc145814005"/>
      <w:bookmarkStart w:id="15" w:name="_Toc167175828"/>
      <w:bookmarkStart w:id="16" w:name="_Toc167178467"/>
      <w:bookmarkStart w:id="17" w:name="_Toc167178741"/>
      <w:bookmarkStart w:id="18" w:name="_Toc170200223"/>
      <w:bookmarkStart w:id="19" w:name="_Toc170713840"/>
      <w:bookmarkStart w:id="20" w:name="_Toc195005186"/>
      <w:bookmarkStart w:id="21" w:name="_Toc195069618"/>
      <w:bookmarkStart w:id="22" w:name="_Toc202590552"/>
      <w:bookmarkStart w:id="23" w:name="_Toc233185730"/>
      <w:bookmarkStart w:id="24" w:name="_Toc269387241"/>
      <w:bookmarkStart w:id="25" w:name="_Toc291844001"/>
      <w:bookmarkStart w:id="26" w:name="_Toc2972890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1126993"/>
      <w:bookmarkStart w:id="28" w:name="_Toc50879928"/>
      <w:bookmarkStart w:id="29" w:name="_Toc107800607"/>
      <w:bookmarkStart w:id="30" w:name="_Toc145814006"/>
      <w:bookmarkStart w:id="31" w:name="_Toc297289072"/>
      <w:r>
        <w:rPr>
          <w:rStyle w:val="CharSectno"/>
        </w:rPr>
        <w:t>1</w:t>
      </w:r>
      <w:r>
        <w:rPr>
          <w:snapToGrid w:val="0"/>
        </w:rPr>
        <w:t xml:space="preserve">. </w:t>
      </w:r>
      <w:r>
        <w:rPr>
          <w:snapToGrid w:val="0"/>
        </w:rPr>
        <w:tab/>
        <w:t>Citation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2" w:name="_Toc11126994"/>
      <w:bookmarkStart w:id="33" w:name="_Toc50879929"/>
      <w:bookmarkStart w:id="34" w:name="_Toc107800608"/>
      <w:bookmarkStart w:id="35" w:name="_Toc145814007"/>
      <w:bookmarkStart w:id="36" w:name="_Toc297289073"/>
      <w:r>
        <w:rPr>
          <w:rStyle w:val="CharSectno"/>
        </w:rPr>
        <w:t>2</w:t>
      </w:r>
      <w:r>
        <w:rPr>
          <w:snapToGrid w:val="0"/>
        </w:rPr>
        <w:t xml:space="preserve">. </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7" w:name="_Toc11126995"/>
      <w:bookmarkStart w:id="38" w:name="_Toc50879930"/>
      <w:bookmarkStart w:id="39" w:name="_Toc107800609"/>
      <w:bookmarkStart w:id="40" w:name="_Toc145814008"/>
      <w:bookmarkStart w:id="41" w:name="_Toc297289074"/>
      <w:r>
        <w:rPr>
          <w:rStyle w:val="CharSectno"/>
        </w:rPr>
        <w:t>3</w:t>
      </w:r>
      <w:r>
        <w:rPr>
          <w:snapToGrid w:val="0"/>
        </w:rPr>
        <w:t xml:space="preserve">. </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2" w:name="_Toc64273409"/>
      <w:bookmarkStart w:id="43" w:name="_Toc64273496"/>
      <w:bookmarkStart w:id="44" w:name="_Toc105238457"/>
      <w:bookmarkStart w:id="45" w:name="_Toc105470836"/>
      <w:bookmarkStart w:id="46" w:name="_Toc107800610"/>
      <w:bookmarkStart w:id="47" w:name="_Toc131827875"/>
      <w:bookmarkStart w:id="48" w:name="_Toc134331350"/>
      <w:bookmarkStart w:id="49" w:name="_Toc134333990"/>
      <w:bookmarkStart w:id="50" w:name="_Toc141255499"/>
      <w:bookmarkStart w:id="51" w:name="_Toc141255586"/>
      <w:bookmarkStart w:id="52" w:name="_Toc141258158"/>
      <w:bookmarkStart w:id="53" w:name="_Toc143595663"/>
      <w:bookmarkStart w:id="54" w:name="_Toc143595982"/>
      <w:bookmarkStart w:id="55" w:name="_Toc145814009"/>
      <w:bookmarkStart w:id="56" w:name="_Toc167175832"/>
      <w:bookmarkStart w:id="57" w:name="_Toc167178471"/>
      <w:bookmarkStart w:id="58" w:name="_Toc167178745"/>
      <w:bookmarkStart w:id="59" w:name="_Toc170200227"/>
      <w:bookmarkStart w:id="60" w:name="_Toc170713844"/>
      <w:bookmarkStart w:id="61" w:name="_Toc195005190"/>
      <w:bookmarkStart w:id="62" w:name="_Toc195069622"/>
      <w:bookmarkStart w:id="63" w:name="_Toc202590556"/>
      <w:bookmarkStart w:id="64" w:name="_Toc233185734"/>
      <w:bookmarkStart w:id="65" w:name="_Toc269387245"/>
      <w:bookmarkStart w:id="66" w:name="_Toc291844005"/>
      <w:bookmarkStart w:id="67" w:name="_Toc297289075"/>
      <w:r>
        <w:rPr>
          <w:rStyle w:val="CharPartNo"/>
        </w:rPr>
        <w:t>Part 2</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rPr>
          <w:snapToGrid w:val="0"/>
        </w:rPr>
      </w:pPr>
      <w:bookmarkStart w:id="68" w:name="_Toc11126996"/>
      <w:bookmarkStart w:id="69" w:name="_Toc50879931"/>
      <w:bookmarkStart w:id="70" w:name="_Toc107800611"/>
      <w:bookmarkStart w:id="71" w:name="_Toc145814010"/>
      <w:bookmarkStart w:id="72" w:name="_Toc297289076"/>
      <w:r>
        <w:rPr>
          <w:rStyle w:val="CharSectno"/>
        </w:rPr>
        <w:t>4</w:t>
      </w:r>
      <w:r>
        <w:rPr>
          <w:snapToGrid w:val="0"/>
        </w:rPr>
        <w:t xml:space="preserve">. </w:t>
      </w:r>
      <w:r>
        <w:rPr>
          <w:snapToGrid w:val="0"/>
        </w:rPr>
        <w:tab/>
        <w:t>Applications relating to construction etc.</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73" w:name="_Toc11126997"/>
      <w:bookmarkStart w:id="74" w:name="_Toc50879932"/>
      <w:bookmarkStart w:id="75" w:name="_Toc107800612"/>
      <w:bookmarkStart w:id="76" w:name="_Toc145814011"/>
      <w:bookmarkStart w:id="77" w:name="_Toc297289077"/>
      <w:r>
        <w:rPr>
          <w:rStyle w:val="CharSectno"/>
        </w:rPr>
        <w:t>5</w:t>
      </w:r>
      <w:r>
        <w:rPr>
          <w:snapToGrid w:val="0"/>
        </w:rPr>
        <w:t xml:space="preserve">. </w:t>
      </w:r>
      <w:r>
        <w:rPr>
          <w:snapToGrid w:val="0"/>
        </w:rPr>
        <w:tab/>
        <w:t>Application for certificate of approval</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78" w:name="_Toc11126998"/>
      <w:bookmarkStart w:id="79" w:name="_Toc50879933"/>
      <w:bookmarkStart w:id="80" w:name="_Toc107800613"/>
      <w:bookmarkStart w:id="81" w:name="_Toc145814012"/>
      <w:bookmarkStart w:id="82" w:name="_Toc297289078"/>
      <w:r>
        <w:rPr>
          <w:rStyle w:val="CharSectno"/>
        </w:rPr>
        <w:t>6</w:t>
      </w:r>
      <w:r>
        <w:rPr>
          <w:snapToGrid w:val="0"/>
        </w:rPr>
        <w:t xml:space="preserve">. </w:t>
      </w:r>
      <w:r>
        <w:rPr>
          <w:snapToGrid w:val="0"/>
        </w:rPr>
        <w:tab/>
        <w:t>Certificate of approval</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83" w:name="_Toc11126999"/>
      <w:bookmarkStart w:id="84" w:name="_Toc50879934"/>
      <w:bookmarkStart w:id="85" w:name="_Toc107800614"/>
      <w:bookmarkStart w:id="86" w:name="_Toc145814013"/>
      <w:bookmarkStart w:id="87" w:name="_Toc297289079"/>
      <w:r>
        <w:rPr>
          <w:rStyle w:val="CharSectno"/>
        </w:rPr>
        <w:t>7</w:t>
      </w:r>
      <w:r>
        <w:rPr>
          <w:snapToGrid w:val="0"/>
        </w:rPr>
        <w:t xml:space="preserve">. </w:t>
      </w:r>
      <w:r>
        <w:rPr>
          <w:snapToGrid w:val="0"/>
        </w:rPr>
        <w:tab/>
        <w:t>Maximum number of persons</w:t>
      </w:r>
      <w:bookmarkEnd w:id="83"/>
      <w:bookmarkEnd w:id="84"/>
      <w:bookmarkEnd w:id="85"/>
      <w:bookmarkEnd w:id="86"/>
      <w:bookmarkEnd w:id="87"/>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88" w:name="_Toc11127000"/>
      <w:bookmarkStart w:id="89" w:name="_Toc50879935"/>
      <w:bookmarkStart w:id="90" w:name="_Toc107800615"/>
      <w:bookmarkStart w:id="91" w:name="_Toc145814014"/>
      <w:bookmarkStart w:id="92" w:name="_Toc297289080"/>
      <w:r>
        <w:rPr>
          <w:rStyle w:val="CharSectno"/>
        </w:rPr>
        <w:t>7A</w:t>
      </w:r>
      <w:r>
        <w:t>.</w:t>
      </w:r>
      <w:r>
        <w:tab/>
        <w:t>Maximum number of persons: large licensed premises</w:t>
      </w:r>
      <w:bookmarkEnd w:id="88"/>
      <w:bookmarkEnd w:id="89"/>
      <w:bookmarkEnd w:id="90"/>
      <w:bookmarkEnd w:id="91"/>
      <w:bookmarkEnd w:id="92"/>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93" w:name="_Toc11127001"/>
      <w:bookmarkStart w:id="94" w:name="_Toc50879936"/>
      <w:bookmarkStart w:id="95" w:name="_Toc107800616"/>
      <w:bookmarkStart w:id="96" w:name="_Toc145814015"/>
      <w:bookmarkStart w:id="97" w:name="_Toc297289081"/>
      <w:r>
        <w:rPr>
          <w:rStyle w:val="CharSectno"/>
        </w:rPr>
        <w:t>7B</w:t>
      </w:r>
      <w:r>
        <w:t>.</w:t>
      </w:r>
      <w:r>
        <w:tab/>
        <w:t>Assessment of floor area</w:t>
      </w:r>
      <w:bookmarkEnd w:id="93"/>
      <w:bookmarkEnd w:id="94"/>
      <w:bookmarkEnd w:id="95"/>
      <w:bookmarkEnd w:id="96"/>
      <w:bookmarkEnd w:id="97"/>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98" w:name="_Toc11127002"/>
      <w:bookmarkStart w:id="99" w:name="_Toc50879937"/>
      <w:bookmarkStart w:id="100" w:name="_Toc107800617"/>
      <w:bookmarkStart w:id="101" w:name="_Toc145814016"/>
      <w:bookmarkStart w:id="102" w:name="_Toc297289082"/>
      <w:r>
        <w:rPr>
          <w:rStyle w:val="CharSectno"/>
        </w:rPr>
        <w:t>8</w:t>
      </w:r>
      <w:r>
        <w:rPr>
          <w:snapToGrid w:val="0"/>
        </w:rPr>
        <w:t xml:space="preserve">. </w:t>
      </w:r>
      <w:r>
        <w:rPr>
          <w:snapToGrid w:val="0"/>
        </w:rPr>
        <w:tab/>
        <w:t>Certificate of approval to be displayed</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03" w:name="_Toc11127003"/>
      <w:bookmarkStart w:id="104" w:name="_Toc50879938"/>
      <w:bookmarkStart w:id="105" w:name="_Toc107800618"/>
      <w:bookmarkStart w:id="106" w:name="_Toc145814017"/>
      <w:bookmarkStart w:id="107" w:name="_Toc297289083"/>
      <w:r>
        <w:rPr>
          <w:rStyle w:val="CharSectno"/>
        </w:rPr>
        <w:t>9</w:t>
      </w:r>
      <w:r>
        <w:t>.</w:t>
      </w:r>
      <w:r>
        <w:tab/>
        <w:t>Application to vary certificate of approval</w:t>
      </w:r>
      <w:bookmarkEnd w:id="103"/>
      <w:bookmarkEnd w:id="104"/>
      <w:bookmarkEnd w:id="105"/>
      <w:bookmarkEnd w:id="106"/>
      <w:bookmarkEnd w:id="107"/>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08" w:name="_Toc11127004"/>
      <w:bookmarkStart w:id="109" w:name="_Toc50879939"/>
      <w:bookmarkStart w:id="110" w:name="_Toc107800619"/>
      <w:bookmarkStart w:id="111" w:name="_Toc145814018"/>
      <w:bookmarkStart w:id="112" w:name="_Toc297289084"/>
      <w:r>
        <w:rPr>
          <w:rStyle w:val="CharSectno"/>
        </w:rPr>
        <w:t>9A</w:t>
      </w:r>
      <w:r>
        <w:t>.</w:t>
      </w:r>
      <w:r>
        <w:tab/>
        <w:t>Variation of certificate of approval</w:t>
      </w:r>
      <w:bookmarkEnd w:id="108"/>
      <w:bookmarkEnd w:id="109"/>
      <w:bookmarkEnd w:id="110"/>
      <w:bookmarkEnd w:id="111"/>
      <w:bookmarkEnd w:id="112"/>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13" w:name="_Toc11127005"/>
      <w:bookmarkStart w:id="114" w:name="_Toc50879940"/>
      <w:bookmarkStart w:id="115" w:name="_Toc107800620"/>
      <w:bookmarkStart w:id="116" w:name="_Toc145814019"/>
      <w:bookmarkStart w:id="117" w:name="_Toc297289085"/>
      <w:r>
        <w:rPr>
          <w:rStyle w:val="CharSectno"/>
        </w:rPr>
        <w:t>9B</w:t>
      </w:r>
      <w:r>
        <w:t>.</w:t>
      </w:r>
      <w:r>
        <w:tab/>
        <w:t>Requirements for large licensed premises using an approved measurement unit</w:t>
      </w:r>
      <w:bookmarkEnd w:id="113"/>
      <w:bookmarkEnd w:id="114"/>
      <w:bookmarkEnd w:id="115"/>
      <w:bookmarkEnd w:id="116"/>
      <w:bookmarkEnd w:id="117"/>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18" w:name="_Toc11127006"/>
      <w:bookmarkStart w:id="119" w:name="_Toc50879941"/>
      <w:bookmarkStart w:id="120" w:name="_Toc107800621"/>
      <w:bookmarkStart w:id="121" w:name="_Toc145814020"/>
      <w:bookmarkStart w:id="122" w:name="_Toc297289086"/>
      <w:r>
        <w:rPr>
          <w:rStyle w:val="CharSectno"/>
        </w:rPr>
        <w:t>10</w:t>
      </w:r>
      <w:r>
        <w:rPr>
          <w:snapToGrid w:val="0"/>
        </w:rPr>
        <w:t xml:space="preserve">. </w:t>
      </w:r>
      <w:r>
        <w:rPr>
          <w:snapToGrid w:val="0"/>
        </w:rPr>
        <w:tab/>
        <w:t>Certificate of electrical work</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23" w:name="_Toc64273421"/>
      <w:bookmarkStart w:id="124" w:name="_Toc64273508"/>
      <w:bookmarkStart w:id="125" w:name="_Toc105238469"/>
      <w:bookmarkStart w:id="126" w:name="_Toc105470848"/>
      <w:bookmarkStart w:id="127" w:name="_Toc107800622"/>
      <w:bookmarkStart w:id="128" w:name="_Toc131827887"/>
      <w:bookmarkStart w:id="129" w:name="_Toc134331362"/>
      <w:bookmarkStart w:id="130" w:name="_Toc134334002"/>
      <w:bookmarkStart w:id="131" w:name="_Toc141255511"/>
      <w:bookmarkStart w:id="132" w:name="_Toc141255598"/>
      <w:bookmarkStart w:id="133" w:name="_Toc141258170"/>
      <w:bookmarkStart w:id="134" w:name="_Toc143595675"/>
      <w:bookmarkStart w:id="135" w:name="_Toc143595994"/>
      <w:bookmarkStart w:id="136" w:name="_Toc145814021"/>
      <w:bookmarkStart w:id="137" w:name="_Toc167175844"/>
      <w:bookmarkStart w:id="138" w:name="_Toc167178483"/>
      <w:bookmarkStart w:id="139" w:name="_Toc167178757"/>
      <w:bookmarkStart w:id="140" w:name="_Toc170200239"/>
      <w:bookmarkStart w:id="141" w:name="_Toc170713856"/>
      <w:bookmarkStart w:id="142" w:name="_Toc195005202"/>
      <w:bookmarkStart w:id="143" w:name="_Toc195069634"/>
      <w:bookmarkStart w:id="144" w:name="_Toc202590568"/>
      <w:bookmarkStart w:id="145" w:name="_Toc233185746"/>
      <w:bookmarkStart w:id="146" w:name="_Toc269387257"/>
      <w:bookmarkStart w:id="147" w:name="_Toc291844017"/>
      <w:bookmarkStart w:id="148" w:name="_Toc297289087"/>
      <w:r>
        <w:rPr>
          <w:rStyle w:val="CharPartNo"/>
        </w:rPr>
        <w:t>Part 3</w:t>
      </w:r>
      <w:r>
        <w:rPr>
          <w:rStyle w:val="CharDivNo"/>
        </w:rPr>
        <w:t> </w:t>
      </w:r>
      <w:r>
        <w:t>—</w:t>
      </w:r>
      <w:r>
        <w:rPr>
          <w:rStyle w:val="CharDivText"/>
        </w:rPr>
        <w:t> </w:t>
      </w:r>
      <w:r>
        <w:rPr>
          <w:rStyle w:val="CharPartText"/>
        </w:rPr>
        <w:t>Miscellaneous requirements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PartText"/>
        </w:rPr>
        <w:t xml:space="preserve"> </w:t>
      </w:r>
    </w:p>
    <w:p>
      <w:pPr>
        <w:pStyle w:val="Heading5"/>
        <w:rPr>
          <w:snapToGrid w:val="0"/>
        </w:rPr>
      </w:pPr>
      <w:bookmarkStart w:id="149" w:name="_Toc11127007"/>
      <w:bookmarkStart w:id="150" w:name="_Toc50879942"/>
      <w:bookmarkStart w:id="151" w:name="_Toc107800623"/>
      <w:bookmarkStart w:id="152" w:name="_Toc145814022"/>
      <w:bookmarkStart w:id="153" w:name="_Toc297289088"/>
      <w:r>
        <w:rPr>
          <w:rStyle w:val="CharSectno"/>
        </w:rPr>
        <w:t>11</w:t>
      </w:r>
      <w:r>
        <w:rPr>
          <w:snapToGrid w:val="0"/>
        </w:rPr>
        <w:t xml:space="preserve">. </w:t>
      </w:r>
      <w:r>
        <w:rPr>
          <w:snapToGrid w:val="0"/>
        </w:rPr>
        <w:tab/>
        <w:t>Seating arrangements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54" w:name="_Toc11127008"/>
      <w:bookmarkStart w:id="155" w:name="_Toc50879943"/>
      <w:bookmarkStart w:id="156" w:name="_Toc107800624"/>
      <w:bookmarkStart w:id="157" w:name="_Toc145814023"/>
      <w:bookmarkStart w:id="158" w:name="_Toc297289089"/>
      <w:r>
        <w:rPr>
          <w:rStyle w:val="CharSectno"/>
        </w:rPr>
        <w:t>12</w:t>
      </w:r>
      <w:r>
        <w:rPr>
          <w:snapToGrid w:val="0"/>
        </w:rPr>
        <w:t xml:space="preserve">. </w:t>
      </w:r>
      <w:r>
        <w:rPr>
          <w:snapToGrid w:val="0"/>
        </w:rPr>
        <w:tab/>
        <w:t>Aisles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59" w:name="_Toc11127009"/>
      <w:bookmarkStart w:id="160" w:name="_Toc50879944"/>
      <w:bookmarkStart w:id="161" w:name="_Toc107800625"/>
      <w:bookmarkStart w:id="162" w:name="_Toc145814024"/>
      <w:bookmarkStart w:id="163" w:name="_Toc297289090"/>
      <w:r>
        <w:rPr>
          <w:rStyle w:val="CharSectno"/>
        </w:rPr>
        <w:t>13</w:t>
      </w:r>
      <w:r>
        <w:rPr>
          <w:snapToGrid w:val="0"/>
        </w:rPr>
        <w:t xml:space="preserve">. </w:t>
      </w:r>
      <w:r>
        <w:rPr>
          <w:snapToGrid w:val="0"/>
        </w:rPr>
        <w:tab/>
        <w:t>Steps and landings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64" w:name="_Toc11127010"/>
      <w:bookmarkStart w:id="165" w:name="_Toc50879945"/>
      <w:bookmarkStart w:id="166" w:name="_Toc107800626"/>
      <w:bookmarkStart w:id="167" w:name="_Toc145814025"/>
      <w:bookmarkStart w:id="168" w:name="_Toc297289091"/>
      <w:r>
        <w:rPr>
          <w:rStyle w:val="CharSectno"/>
        </w:rPr>
        <w:t>14</w:t>
      </w:r>
      <w:r>
        <w:rPr>
          <w:snapToGrid w:val="0"/>
        </w:rPr>
        <w:t xml:space="preserve">. </w:t>
      </w:r>
      <w:r>
        <w:rPr>
          <w:snapToGrid w:val="0"/>
        </w:rPr>
        <w:tab/>
        <w:t>Exit doors</w:t>
      </w:r>
      <w:bookmarkEnd w:id="164"/>
      <w:bookmarkEnd w:id="165"/>
      <w:bookmarkEnd w:id="166"/>
      <w:bookmarkEnd w:id="167"/>
      <w:bookmarkEnd w:id="168"/>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69" w:name="_Toc11127011"/>
      <w:bookmarkStart w:id="170" w:name="_Toc50879946"/>
      <w:bookmarkStart w:id="171" w:name="_Toc107800627"/>
      <w:bookmarkStart w:id="172" w:name="_Toc145814026"/>
      <w:bookmarkStart w:id="173" w:name="_Toc297289092"/>
      <w:r>
        <w:rPr>
          <w:rStyle w:val="CharSectno"/>
        </w:rPr>
        <w:t>15</w:t>
      </w:r>
      <w:r>
        <w:rPr>
          <w:snapToGrid w:val="0"/>
        </w:rPr>
        <w:t xml:space="preserve">. </w:t>
      </w:r>
      <w:r>
        <w:rPr>
          <w:snapToGrid w:val="0"/>
        </w:rPr>
        <w:tab/>
        <w:t>Exits to be unobstructed</w:t>
      </w:r>
      <w:bookmarkEnd w:id="169"/>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74" w:name="_Toc11127012"/>
      <w:bookmarkStart w:id="175" w:name="_Toc50879947"/>
      <w:bookmarkStart w:id="176" w:name="_Toc107800628"/>
      <w:bookmarkStart w:id="177" w:name="_Toc145814027"/>
      <w:bookmarkStart w:id="178" w:name="_Toc297289093"/>
      <w:r>
        <w:rPr>
          <w:rStyle w:val="CharSectno"/>
        </w:rPr>
        <w:t>16</w:t>
      </w:r>
      <w:r>
        <w:rPr>
          <w:snapToGrid w:val="0"/>
        </w:rPr>
        <w:t xml:space="preserve">. </w:t>
      </w:r>
      <w:r>
        <w:rPr>
          <w:snapToGrid w:val="0"/>
        </w:rPr>
        <w:tab/>
        <w:t>Signs to be displayed on exits and passages</w:t>
      </w:r>
      <w:bookmarkEnd w:id="174"/>
      <w:bookmarkEnd w:id="175"/>
      <w:bookmarkEnd w:id="176"/>
      <w:bookmarkEnd w:id="177"/>
      <w:bookmarkEnd w:id="178"/>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79" w:name="_Toc11127013"/>
      <w:bookmarkStart w:id="180" w:name="_Toc50879948"/>
      <w:bookmarkStart w:id="181" w:name="_Toc107800629"/>
      <w:bookmarkStart w:id="182" w:name="_Toc145814028"/>
      <w:bookmarkStart w:id="183" w:name="_Toc297289094"/>
      <w:r>
        <w:rPr>
          <w:rStyle w:val="CharSectno"/>
        </w:rPr>
        <w:t>17</w:t>
      </w:r>
      <w:r>
        <w:rPr>
          <w:snapToGrid w:val="0"/>
        </w:rPr>
        <w:t xml:space="preserve">. </w:t>
      </w:r>
      <w:r>
        <w:rPr>
          <w:snapToGrid w:val="0"/>
        </w:rPr>
        <w:tab/>
        <w:t>Ventilation</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84" w:name="_Toc11127014"/>
      <w:bookmarkStart w:id="185" w:name="_Toc50879949"/>
      <w:bookmarkStart w:id="186" w:name="_Toc107800630"/>
      <w:bookmarkStart w:id="187" w:name="_Toc145814029"/>
      <w:bookmarkStart w:id="188" w:name="_Toc297289095"/>
      <w:r>
        <w:rPr>
          <w:rStyle w:val="CharSectno"/>
        </w:rPr>
        <w:t>18</w:t>
      </w:r>
      <w:r>
        <w:rPr>
          <w:snapToGrid w:val="0"/>
        </w:rPr>
        <w:t xml:space="preserve">. </w:t>
      </w:r>
      <w:r>
        <w:rPr>
          <w:snapToGrid w:val="0"/>
        </w:rPr>
        <w:tab/>
        <w:t>Electric fans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89" w:name="_Toc11127015"/>
      <w:bookmarkStart w:id="190" w:name="_Toc50879950"/>
      <w:bookmarkStart w:id="191" w:name="_Toc107800631"/>
      <w:bookmarkStart w:id="192" w:name="_Toc145814030"/>
      <w:bookmarkStart w:id="193" w:name="_Toc297289096"/>
      <w:r>
        <w:rPr>
          <w:rStyle w:val="CharSectno"/>
        </w:rPr>
        <w:t>19</w:t>
      </w:r>
      <w:r>
        <w:rPr>
          <w:snapToGrid w:val="0"/>
        </w:rPr>
        <w:t xml:space="preserve">. </w:t>
      </w:r>
      <w:r>
        <w:rPr>
          <w:snapToGrid w:val="0"/>
        </w:rPr>
        <w:tab/>
        <w:t>Heaters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94" w:name="_Toc11127016"/>
      <w:bookmarkStart w:id="195" w:name="_Toc50879951"/>
      <w:bookmarkStart w:id="196" w:name="_Toc107800632"/>
      <w:bookmarkStart w:id="197" w:name="_Toc145814031"/>
      <w:bookmarkStart w:id="198" w:name="_Toc297289097"/>
      <w:r>
        <w:rPr>
          <w:rStyle w:val="CharSectno"/>
        </w:rPr>
        <w:t>20</w:t>
      </w:r>
      <w:r>
        <w:rPr>
          <w:snapToGrid w:val="0"/>
        </w:rPr>
        <w:t xml:space="preserve">. </w:t>
      </w:r>
      <w:r>
        <w:rPr>
          <w:snapToGrid w:val="0"/>
        </w:rPr>
        <w:tab/>
        <w:t>Sanitary facilities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99" w:name="_Toc11127017"/>
      <w:bookmarkStart w:id="200" w:name="_Toc50879952"/>
      <w:bookmarkStart w:id="201" w:name="_Toc107800633"/>
      <w:bookmarkStart w:id="202" w:name="_Toc145814032"/>
      <w:bookmarkStart w:id="203" w:name="_Toc297289098"/>
      <w:r>
        <w:rPr>
          <w:rStyle w:val="CharSectno"/>
        </w:rPr>
        <w:t>21</w:t>
      </w:r>
      <w:r>
        <w:rPr>
          <w:snapToGrid w:val="0"/>
        </w:rPr>
        <w:t xml:space="preserve">. </w:t>
      </w:r>
      <w:r>
        <w:rPr>
          <w:snapToGrid w:val="0"/>
        </w:rPr>
        <w:tab/>
        <w:t>General maintenance</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04" w:name="_Toc11127018"/>
      <w:bookmarkStart w:id="205" w:name="_Toc50879953"/>
      <w:bookmarkStart w:id="206" w:name="_Toc107800634"/>
      <w:bookmarkStart w:id="207" w:name="_Toc145814033"/>
      <w:bookmarkStart w:id="208" w:name="_Toc297289099"/>
      <w:r>
        <w:rPr>
          <w:rStyle w:val="CharSectno"/>
        </w:rPr>
        <w:t>22</w:t>
      </w:r>
      <w:r>
        <w:rPr>
          <w:snapToGrid w:val="0"/>
        </w:rPr>
        <w:t xml:space="preserve">. </w:t>
      </w:r>
      <w:r>
        <w:rPr>
          <w:snapToGrid w:val="0"/>
        </w:rPr>
        <w:tab/>
        <w:t>Fires</w:t>
      </w:r>
      <w:bookmarkEnd w:id="204"/>
      <w:bookmarkEnd w:id="205"/>
      <w:bookmarkEnd w:id="206"/>
      <w:bookmarkEnd w:id="207"/>
      <w:bookmarkEnd w:id="208"/>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09" w:name="_Toc11127019"/>
      <w:bookmarkStart w:id="210" w:name="_Toc50879954"/>
      <w:bookmarkStart w:id="211" w:name="_Toc107800635"/>
      <w:bookmarkStart w:id="212" w:name="_Toc145814034"/>
      <w:bookmarkStart w:id="213" w:name="_Toc297289100"/>
      <w:r>
        <w:rPr>
          <w:rStyle w:val="CharSectno"/>
        </w:rPr>
        <w:t>23</w:t>
      </w:r>
      <w:r>
        <w:rPr>
          <w:snapToGrid w:val="0"/>
        </w:rPr>
        <w:t xml:space="preserve">. </w:t>
      </w:r>
      <w:r>
        <w:rPr>
          <w:snapToGrid w:val="0"/>
        </w:rPr>
        <w:tab/>
        <w:t>Stage curtains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14" w:name="_Toc11127020"/>
      <w:bookmarkStart w:id="215" w:name="_Toc50879955"/>
      <w:bookmarkStart w:id="216" w:name="_Toc107800636"/>
      <w:bookmarkStart w:id="217" w:name="_Toc145814035"/>
      <w:bookmarkStart w:id="218" w:name="_Toc297289101"/>
      <w:r>
        <w:rPr>
          <w:rStyle w:val="CharSectno"/>
        </w:rPr>
        <w:t>24</w:t>
      </w:r>
      <w:r>
        <w:rPr>
          <w:snapToGrid w:val="0"/>
        </w:rPr>
        <w:t xml:space="preserve">. </w:t>
      </w:r>
      <w:r>
        <w:rPr>
          <w:snapToGrid w:val="0"/>
        </w:rPr>
        <w:tab/>
        <w:t>Smoking</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19" w:name="_Toc11127021"/>
      <w:bookmarkStart w:id="220" w:name="_Toc50879956"/>
      <w:bookmarkStart w:id="221" w:name="_Toc107800637"/>
      <w:bookmarkStart w:id="222" w:name="_Toc145814036"/>
      <w:bookmarkStart w:id="223" w:name="_Toc297289102"/>
      <w:r>
        <w:rPr>
          <w:rStyle w:val="CharSectno"/>
        </w:rPr>
        <w:t>25</w:t>
      </w:r>
      <w:r>
        <w:rPr>
          <w:snapToGrid w:val="0"/>
        </w:rPr>
        <w:t xml:space="preserve">. </w:t>
      </w:r>
      <w:r>
        <w:rPr>
          <w:snapToGrid w:val="0"/>
        </w:rPr>
        <w:tab/>
        <w:t>Fire precautions and smoke control devices</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24" w:name="_Toc11127022"/>
      <w:bookmarkStart w:id="225" w:name="_Toc50879957"/>
      <w:bookmarkStart w:id="226" w:name="_Toc107800638"/>
      <w:bookmarkStart w:id="227" w:name="_Toc145814037"/>
      <w:bookmarkStart w:id="228" w:name="_Toc297289103"/>
      <w:r>
        <w:rPr>
          <w:rStyle w:val="CharSectno"/>
        </w:rPr>
        <w:t>26</w:t>
      </w:r>
      <w:r>
        <w:rPr>
          <w:snapToGrid w:val="0"/>
        </w:rPr>
        <w:t xml:space="preserve">. </w:t>
      </w:r>
      <w:r>
        <w:rPr>
          <w:snapToGrid w:val="0"/>
        </w:rPr>
        <w:tab/>
        <w:t>Evacuation plans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29" w:name="_Toc11127023"/>
      <w:bookmarkStart w:id="230" w:name="_Toc50879958"/>
      <w:bookmarkStart w:id="231" w:name="_Toc107800639"/>
      <w:bookmarkStart w:id="232" w:name="_Toc145814038"/>
      <w:bookmarkStart w:id="233" w:name="_Toc297289104"/>
      <w:r>
        <w:rPr>
          <w:rStyle w:val="CharSectno"/>
        </w:rPr>
        <w:t>26A</w:t>
      </w:r>
      <w:r>
        <w:t>.</w:t>
      </w:r>
      <w:r>
        <w:tab/>
        <w:t>Risk management plans</w:t>
      </w:r>
      <w:bookmarkEnd w:id="229"/>
      <w:bookmarkEnd w:id="230"/>
      <w:bookmarkEnd w:id="231"/>
      <w:bookmarkEnd w:id="232"/>
      <w:bookmarkEnd w:id="233"/>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34" w:name="_Toc64273439"/>
      <w:bookmarkStart w:id="235" w:name="_Toc64273526"/>
      <w:bookmarkStart w:id="236" w:name="_Toc105238487"/>
      <w:bookmarkStart w:id="237" w:name="_Toc105470866"/>
      <w:bookmarkStart w:id="238" w:name="_Toc107800640"/>
      <w:bookmarkStart w:id="239" w:name="_Toc131827905"/>
      <w:bookmarkStart w:id="240" w:name="_Toc134331380"/>
      <w:bookmarkStart w:id="241" w:name="_Toc134334020"/>
      <w:bookmarkStart w:id="242" w:name="_Toc141255529"/>
      <w:bookmarkStart w:id="243" w:name="_Toc141255616"/>
      <w:bookmarkStart w:id="244" w:name="_Toc141258188"/>
      <w:bookmarkStart w:id="245" w:name="_Toc143595693"/>
      <w:bookmarkStart w:id="246" w:name="_Toc143596012"/>
      <w:bookmarkStart w:id="247" w:name="_Toc145814039"/>
      <w:bookmarkStart w:id="248" w:name="_Toc167175862"/>
      <w:bookmarkStart w:id="249" w:name="_Toc167178501"/>
      <w:bookmarkStart w:id="250" w:name="_Toc167178775"/>
      <w:bookmarkStart w:id="251" w:name="_Toc170200257"/>
      <w:bookmarkStart w:id="252" w:name="_Toc170713874"/>
      <w:bookmarkStart w:id="253" w:name="_Toc195005220"/>
      <w:bookmarkStart w:id="254" w:name="_Toc195069652"/>
      <w:bookmarkStart w:id="255" w:name="_Toc202590586"/>
      <w:bookmarkStart w:id="256" w:name="_Toc233185764"/>
      <w:bookmarkStart w:id="257" w:name="_Toc269387275"/>
      <w:bookmarkStart w:id="258" w:name="_Toc291844035"/>
      <w:bookmarkStart w:id="259" w:name="_Toc297289105"/>
      <w:r>
        <w:rPr>
          <w:rStyle w:val="CharPartNo"/>
        </w:rPr>
        <w:t>Part 4</w:t>
      </w:r>
      <w:r>
        <w:t> — </w:t>
      </w:r>
      <w:r>
        <w:rPr>
          <w:rStyle w:val="CharPartText"/>
        </w:rPr>
        <w:t>Lighting</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3"/>
        <w:rPr>
          <w:snapToGrid w:val="0"/>
        </w:rPr>
      </w:pPr>
      <w:bookmarkStart w:id="260" w:name="_Toc64273440"/>
      <w:bookmarkStart w:id="261" w:name="_Toc64273527"/>
      <w:bookmarkStart w:id="262" w:name="_Toc105238488"/>
      <w:bookmarkStart w:id="263" w:name="_Toc105470867"/>
      <w:bookmarkStart w:id="264" w:name="_Toc107800641"/>
      <w:bookmarkStart w:id="265" w:name="_Toc131827906"/>
      <w:bookmarkStart w:id="266" w:name="_Toc134331381"/>
      <w:bookmarkStart w:id="267" w:name="_Toc134334021"/>
      <w:bookmarkStart w:id="268" w:name="_Toc141255530"/>
      <w:bookmarkStart w:id="269" w:name="_Toc141255617"/>
      <w:bookmarkStart w:id="270" w:name="_Toc141258189"/>
      <w:bookmarkStart w:id="271" w:name="_Toc143595694"/>
      <w:bookmarkStart w:id="272" w:name="_Toc143596013"/>
      <w:bookmarkStart w:id="273" w:name="_Toc145814040"/>
      <w:bookmarkStart w:id="274" w:name="_Toc167175863"/>
      <w:bookmarkStart w:id="275" w:name="_Toc167178502"/>
      <w:bookmarkStart w:id="276" w:name="_Toc167178776"/>
      <w:bookmarkStart w:id="277" w:name="_Toc170200258"/>
      <w:bookmarkStart w:id="278" w:name="_Toc170713875"/>
      <w:bookmarkStart w:id="279" w:name="_Toc195005221"/>
      <w:bookmarkStart w:id="280" w:name="_Toc195069653"/>
      <w:bookmarkStart w:id="281" w:name="_Toc202590587"/>
      <w:bookmarkStart w:id="282" w:name="_Toc233185765"/>
      <w:bookmarkStart w:id="283" w:name="_Toc269387276"/>
      <w:bookmarkStart w:id="284" w:name="_Toc291844036"/>
      <w:bookmarkStart w:id="285" w:name="_Toc297289106"/>
      <w:r>
        <w:rPr>
          <w:rStyle w:val="CharDivNo"/>
        </w:rPr>
        <w:t>Division 1</w:t>
      </w:r>
      <w:r>
        <w:rPr>
          <w:snapToGrid w:val="0"/>
        </w:rPr>
        <w:t> — </w:t>
      </w:r>
      <w:r>
        <w:rPr>
          <w:rStyle w:val="CharDivText"/>
        </w:rPr>
        <w:t>General</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snapToGrid w:val="0"/>
        </w:rPr>
        <w:t xml:space="preserve"> </w:t>
      </w:r>
    </w:p>
    <w:p>
      <w:pPr>
        <w:pStyle w:val="Heading5"/>
        <w:rPr>
          <w:snapToGrid w:val="0"/>
        </w:rPr>
      </w:pPr>
      <w:bookmarkStart w:id="286" w:name="_Toc11127024"/>
      <w:bookmarkStart w:id="287" w:name="_Toc50879959"/>
      <w:bookmarkStart w:id="288" w:name="_Toc107800642"/>
      <w:bookmarkStart w:id="289" w:name="_Toc145814041"/>
      <w:bookmarkStart w:id="290" w:name="_Toc297289107"/>
      <w:r>
        <w:rPr>
          <w:rStyle w:val="CharSectno"/>
        </w:rPr>
        <w:t>27</w:t>
      </w:r>
      <w:r>
        <w:rPr>
          <w:snapToGrid w:val="0"/>
        </w:rPr>
        <w:t xml:space="preserve">. </w:t>
      </w:r>
      <w:r>
        <w:rPr>
          <w:snapToGrid w:val="0"/>
        </w:rPr>
        <w:tab/>
        <w:t>Artificial lighting to be provided</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91" w:name="_Toc11127025"/>
      <w:bookmarkStart w:id="292" w:name="_Toc50879960"/>
      <w:bookmarkStart w:id="293" w:name="_Toc107800643"/>
      <w:bookmarkStart w:id="294" w:name="_Toc145814042"/>
      <w:bookmarkStart w:id="295" w:name="_Toc297289108"/>
      <w:r>
        <w:rPr>
          <w:rStyle w:val="CharSectno"/>
        </w:rPr>
        <w:t>28</w:t>
      </w:r>
      <w:r>
        <w:rPr>
          <w:snapToGrid w:val="0"/>
        </w:rPr>
        <w:t xml:space="preserve">. </w:t>
      </w:r>
      <w:r>
        <w:rPr>
          <w:snapToGrid w:val="0"/>
        </w:rPr>
        <w:tab/>
        <w:t>General lighting for public building</w:t>
      </w:r>
      <w:bookmarkEnd w:id="291"/>
      <w:bookmarkEnd w:id="292"/>
      <w:bookmarkEnd w:id="293"/>
      <w:bookmarkEnd w:id="294"/>
      <w:bookmarkEnd w:id="295"/>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96" w:name="_Toc11127026"/>
      <w:bookmarkStart w:id="297" w:name="_Toc50879961"/>
      <w:bookmarkStart w:id="298" w:name="_Toc107800644"/>
      <w:bookmarkStart w:id="299" w:name="_Toc145814043"/>
      <w:bookmarkStart w:id="300" w:name="_Toc297289109"/>
      <w:r>
        <w:rPr>
          <w:rStyle w:val="CharSectno"/>
        </w:rPr>
        <w:t>29</w:t>
      </w:r>
      <w:r>
        <w:rPr>
          <w:snapToGrid w:val="0"/>
        </w:rPr>
        <w:t xml:space="preserve">. </w:t>
      </w:r>
      <w:r>
        <w:rPr>
          <w:snapToGrid w:val="0"/>
        </w:rPr>
        <w:tab/>
        <w:t>Position of luminaires</w:t>
      </w:r>
      <w:bookmarkEnd w:id="296"/>
      <w:bookmarkEnd w:id="297"/>
      <w:bookmarkEnd w:id="298"/>
      <w:bookmarkEnd w:id="299"/>
      <w:bookmarkEnd w:id="300"/>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01" w:name="_Toc11127027"/>
      <w:bookmarkStart w:id="302" w:name="_Toc50879962"/>
      <w:bookmarkStart w:id="303" w:name="_Toc107800645"/>
      <w:bookmarkStart w:id="304" w:name="_Toc145814044"/>
      <w:bookmarkStart w:id="305" w:name="_Toc297289110"/>
      <w:r>
        <w:rPr>
          <w:rStyle w:val="CharSectno"/>
        </w:rPr>
        <w:t>30</w:t>
      </w:r>
      <w:r>
        <w:rPr>
          <w:snapToGrid w:val="0"/>
        </w:rPr>
        <w:t xml:space="preserve">. </w:t>
      </w:r>
      <w:r>
        <w:rPr>
          <w:snapToGrid w:val="0"/>
        </w:rPr>
        <w:tab/>
        <w:t>Switches</w:t>
      </w:r>
      <w:bookmarkEnd w:id="301"/>
      <w:bookmarkEnd w:id="302"/>
      <w:bookmarkEnd w:id="303"/>
      <w:bookmarkEnd w:id="304"/>
      <w:bookmarkEnd w:id="30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06" w:name="_Toc11127028"/>
      <w:bookmarkStart w:id="307" w:name="_Toc50879963"/>
      <w:bookmarkStart w:id="308" w:name="_Toc107800646"/>
      <w:bookmarkStart w:id="309" w:name="_Toc145814045"/>
      <w:bookmarkStart w:id="310" w:name="_Toc297289111"/>
      <w:r>
        <w:rPr>
          <w:rStyle w:val="CharSectno"/>
        </w:rPr>
        <w:t>31</w:t>
      </w:r>
      <w:r>
        <w:rPr>
          <w:snapToGrid w:val="0"/>
        </w:rPr>
        <w:t xml:space="preserve">. </w:t>
      </w:r>
      <w:r>
        <w:rPr>
          <w:snapToGrid w:val="0"/>
        </w:rPr>
        <w:tab/>
        <w:t>External lighting</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11" w:name="_Toc11127029"/>
      <w:bookmarkStart w:id="312" w:name="_Toc50879964"/>
      <w:bookmarkStart w:id="313" w:name="_Toc107800647"/>
      <w:bookmarkStart w:id="314" w:name="_Toc145814046"/>
      <w:bookmarkStart w:id="315" w:name="_Toc297289112"/>
      <w:r>
        <w:rPr>
          <w:rStyle w:val="CharSectno"/>
        </w:rPr>
        <w:t>32</w:t>
      </w:r>
      <w:r>
        <w:rPr>
          <w:snapToGrid w:val="0"/>
        </w:rPr>
        <w:t xml:space="preserve">. </w:t>
      </w:r>
      <w:r>
        <w:rPr>
          <w:snapToGrid w:val="0"/>
        </w:rPr>
        <w:tab/>
        <w:t>Emergency lighting</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16" w:name="_Toc11127030"/>
      <w:bookmarkStart w:id="317" w:name="_Toc50879965"/>
      <w:bookmarkStart w:id="318" w:name="_Toc107800648"/>
      <w:bookmarkStart w:id="319" w:name="_Toc145814047"/>
      <w:bookmarkStart w:id="320" w:name="_Toc297289113"/>
      <w:r>
        <w:rPr>
          <w:rStyle w:val="CharSectno"/>
        </w:rPr>
        <w:t>33</w:t>
      </w:r>
      <w:r>
        <w:rPr>
          <w:snapToGrid w:val="0"/>
        </w:rPr>
        <w:t xml:space="preserve">. </w:t>
      </w:r>
      <w:r>
        <w:rPr>
          <w:snapToGrid w:val="0"/>
        </w:rPr>
        <w:tab/>
        <w:t>Batteries</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21" w:name="_Toc11127031"/>
      <w:bookmarkStart w:id="322" w:name="_Toc50879966"/>
      <w:bookmarkStart w:id="323" w:name="_Toc107800649"/>
      <w:bookmarkStart w:id="324" w:name="_Toc145814048"/>
      <w:bookmarkStart w:id="325" w:name="_Toc297289114"/>
      <w:r>
        <w:rPr>
          <w:rStyle w:val="CharSectno"/>
        </w:rPr>
        <w:t>34</w:t>
      </w:r>
      <w:r>
        <w:rPr>
          <w:snapToGrid w:val="0"/>
        </w:rPr>
        <w:t xml:space="preserve">. </w:t>
      </w:r>
      <w:r>
        <w:rPr>
          <w:snapToGrid w:val="0"/>
        </w:rPr>
        <w:tab/>
        <w:t>Generating equipment</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26" w:name="_Toc64273449"/>
      <w:bookmarkStart w:id="327" w:name="_Toc64273536"/>
      <w:bookmarkStart w:id="328" w:name="_Toc105238497"/>
      <w:bookmarkStart w:id="329" w:name="_Toc105470876"/>
      <w:bookmarkStart w:id="330" w:name="_Toc107800650"/>
      <w:bookmarkStart w:id="331" w:name="_Toc131827915"/>
      <w:bookmarkStart w:id="332" w:name="_Toc134331390"/>
      <w:bookmarkStart w:id="333" w:name="_Toc134334030"/>
      <w:bookmarkStart w:id="334" w:name="_Toc141255539"/>
      <w:bookmarkStart w:id="335" w:name="_Toc141255626"/>
      <w:bookmarkStart w:id="336" w:name="_Toc141258198"/>
      <w:bookmarkStart w:id="337" w:name="_Toc143595703"/>
      <w:bookmarkStart w:id="338" w:name="_Toc143596022"/>
      <w:bookmarkStart w:id="339" w:name="_Toc145814049"/>
      <w:bookmarkStart w:id="340" w:name="_Toc167175872"/>
      <w:bookmarkStart w:id="341" w:name="_Toc167178511"/>
      <w:bookmarkStart w:id="342" w:name="_Toc167178785"/>
      <w:bookmarkStart w:id="343" w:name="_Toc170200267"/>
      <w:bookmarkStart w:id="344" w:name="_Toc170713884"/>
      <w:bookmarkStart w:id="345" w:name="_Toc195005230"/>
      <w:bookmarkStart w:id="346" w:name="_Toc195069662"/>
      <w:bookmarkStart w:id="347" w:name="_Toc202590596"/>
      <w:bookmarkStart w:id="348" w:name="_Toc233185774"/>
      <w:bookmarkStart w:id="349" w:name="_Toc269387285"/>
      <w:bookmarkStart w:id="350" w:name="_Toc291844045"/>
      <w:bookmarkStart w:id="351" w:name="_Toc297289115"/>
      <w:r>
        <w:rPr>
          <w:rStyle w:val="CharPartNo"/>
        </w:rPr>
        <w:t>Part 5</w:t>
      </w:r>
      <w:r>
        <w:t> — </w:t>
      </w:r>
      <w:r>
        <w:rPr>
          <w:rStyle w:val="CharPartText"/>
        </w:rPr>
        <w:t>Special provisions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PartText"/>
        </w:rPr>
        <w:t xml:space="preserve"> </w:t>
      </w:r>
    </w:p>
    <w:p>
      <w:pPr>
        <w:pStyle w:val="Heading3"/>
        <w:rPr>
          <w:snapToGrid w:val="0"/>
        </w:rPr>
      </w:pPr>
      <w:bookmarkStart w:id="352" w:name="_Toc64273450"/>
      <w:bookmarkStart w:id="353" w:name="_Toc64273537"/>
      <w:bookmarkStart w:id="354" w:name="_Toc105238498"/>
      <w:bookmarkStart w:id="355" w:name="_Toc105470877"/>
      <w:bookmarkStart w:id="356" w:name="_Toc107800651"/>
      <w:bookmarkStart w:id="357" w:name="_Toc131827916"/>
      <w:bookmarkStart w:id="358" w:name="_Toc134331391"/>
      <w:bookmarkStart w:id="359" w:name="_Toc134334031"/>
      <w:bookmarkStart w:id="360" w:name="_Toc141255540"/>
      <w:bookmarkStart w:id="361" w:name="_Toc141255627"/>
      <w:bookmarkStart w:id="362" w:name="_Toc141258199"/>
      <w:bookmarkStart w:id="363" w:name="_Toc143595704"/>
      <w:bookmarkStart w:id="364" w:name="_Toc143596023"/>
      <w:bookmarkStart w:id="365" w:name="_Toc145814050"/>
      <w:bookmarkStart w:id="366" w:name="_Toc167175873"/>
      <w:bookmarkStart w:id="367" w:name="_Toc167178512"/>
      <w:bookmarkStart w:id="368" w:name="_Toc167178786"/>
      <w:bookmarkStart w:id="369" w:name="_Toc170200268"/>
      <w:bookmarkStart w:id="370" w:name="_Toc170713885"/>
      <w:bookmarkStart w:id="371" w:name="_Toc195005231"/>
      <w:bookmarkStart w:id="372" w:name="_Toc195069663"/>
      <w:bookmarkStart w:id="373" w:name="_Toc202590597"/>
      <w:bookmarkStart w:id="374" w:name="_Toc233185775"/>
      <w:bookmarkStart w:id="375" w:name="_Toc269387286"/>
      <w:bookmarkStart w:id="376" w:name="_Toc291844046"/>
      <w:bookmarkStart w:id="377" w:name="_Toc297289116"/>
      <w:r>
        <w:rPr>
          <w:rStyle w:val="CharDivNo"/>
        </w:rPr>
        <w:t>Division 1</w:t>
      </w:r>
      <w:r>
        <w:rPr>
          <w:snapToGrid w:val="0"/>
        </w:rPr>
        <w:t> — </w:t>
      </w:r>
      <w:r>
        <w:rPr>
          <w:rStyle w:val="CharDivText"/>
        </w:rPr>
        <w:t>General</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snapToGrid w:val="0"/>
        </w:rPr>
        <w:t xml:space="preserve"> </w:t>
      </w:r>
    </w:p>
    <w:p>
      <w:pPr>
        <w:pStyle w:val="Heading5"/>
        <w:rPr>
          <w:snapToGrid w:val="0"/>
        </w:rPr>
      </w:pPr>
      <w:bookmarkStart w:id="378" w:name="_Toc11127032"/>
      <w:bookmarkStart w:id="379" w:name="_Toc50879967"/>
      <w:bookmarkStart w:id="380" w:name="_Toc107800652"/>
      <w:bookmarkStart w:id="381" w:name="_Toc145814051"/>
      <w:bookmarkStart w:id="382" w:name="_Toc297289117"/>
      <w:r>
        <w:rPr>
          <w:rStyle w:val="CharSectno"/>
        </w:rPr>
        <w:t>35</w:t>
      </w:r>
      <w:r>
        <w:rPr>
          <w:snapToGrid w:val="0"/>
        </w:rPr>
        <w:t xml:space="preserve">. </w:t>
      </w:r>
      <w:r>
        <w:rPr>
          <w:snapToGrid w:val="0"/>
        </w:rPr>
        <w:tab/>
        <w:t>Effect of this Part</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83" w:name="_Toc11127033"/>
      <w:bookmarkStart w:id="384" w:name="_Toc50879968"/>
      <w:bookmarkStart w:id="385" w:name="_Toc107800653"/>
      <w:bookmarkStart w:id="386" w:name="_Toc145814052"/>
      <w:bookmarkStart w:id="387" w:name="_Toc297289118"/>
      <w:r>
        <w:rPr>
          <w:rStyle w:val="CharSectno"/>
        </w:rPr>
        <w:t>36</w:t>
      </w:r>
      <w:r>
        <w:rPr>
          <w:snapToGrid w:val="0"/>
        </w:rPr>
        <w:t xml:space="preserve">. </w:t>
      </w:r>
      <w:r>
        <w:rPr>
          <w:snapToGrid w:val="0"/>
        </w:rPr>
        <w:tab/>
        <w:t>Wiring</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88" w:name="_Toc64273453"/>
      <w:bookmarkStart w:id="389" w:name="_Toc64273540"/>
      <w:bookmarkStart w:id="390" w:name="_Toc105238501"/>
      <w:bookmarkStart w:id="391" w:name="_Toc105470880"/>
      <w:bookmarkStart w:id="392" w:name="_Toc107800654"/>
      <w:bookmarkStart w:id="393" w:name="_Toc131827919"/>
      <w:bookmarkStart w:id="394" w:name="_Toc134331394"/>
      <w:bookmarkStart w:id="395" w:name="_Toc134334034"/>
      <w:bookmarkStart w:id="396" w:name="_Toc141255543"/>
      <w:bookmarkStart w:id="397" w:name="_Toc141255630"/>
      <w:bookmarkStart w:id="398" w:name="_Toc141258202"/>
      <w:bookmarkStart w:id="399" w:name="_Toc143595707"/>
      <w:bookmarkStart w:id="400" w:name="_Toc143596026"/>
      <w:bookmarkStart w:id="401" w:name="_Toc145814053"/>
      <w:bookmarkStart w:id="402" w:name="_Toc167175876"/>
      <w:bookmarkStart w:id="403" w:name="_Toc167178515"/>
      <w:bookmarkStart w:id="404" w:name="_Toc167178789"/>
      <w:bookmarkStart w:id="405" w:name="_Toc170200271"/>
      <w:bookmarkStart w:id="406" w:name="_Toc170713888"/>
      <w:bookmarkStart w:id="407" w:name="_Toc195005234"/>
      <w:bookmarkStart w:id="408" w:name="_Toc195069666"/>
      <w:bookmarkStart w:id="409" w:name="_Toc202590600"/>
      <w:bookmarkStart w:id="410" w:name="_Toc233185778"/>
      <w:bookmarkStart w:id="411" w:name="_Toc269387289"/>
      <w:bookmarkStart w:id="412" w:name="_Toc291844049"/>
      <w:bookmarkStart w:id="413" w:name="_Toc297289119"/>
      <w:r>
        <w:rPr>
          <w:rStyle w:val="CharDivNo"/>
        </w:rPr>
        <w:t>Division 2</w:t>
      </w:r>
      <w:r>
        <w:rPr>
          <w:snapToGrid w:val="0"/>
        </w:rPr>
        <w:t> — </w:t>
      </w:r>
      <w:r>
        <w:rPr>
          <w:rStyle w:val="CharDivText"/>
        </w:rPr>
        <w:t>Public buildings used for entertainment</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DivText"/>
        </w:rPr>
        <w:t xml:space="preserve"> </w:t>
      </w:r>
    </w:p>
    <w:p>
      <w:pPr>
        <w:pStyle w:val="Heading5"/>
        <w:rPr>
          <w:snapToGrid w:val="0"/>
        </w:rPr>
      </w:pPr>
      <w:bookmarkStart w:id="414" w:name="_Toc11127034"/>
      <w:bookmarkStart w:id="415" w:name="_Toc50879969"/>
      <w:bookmarkStart w:id="416" w:name="_Toc107800655"/>
      <w:bookmarkStart w:id="417" w:name="_Toc145814054"/>
      <w:bookmarkStart w:id="418" w:name="_Toc297289120"/>
      <w:r>
        <w:rPr>
          <w:rStyle w:val="CharSectno"/>
        </w:rPr>
        <w:t>37</w:t>
      </w:r>
      <w:r>
        <w:rPr>
          <w:snapToGrid w:val="0"/>
        </w:rPr>
        <w:t xml:space="preserve">. </w:t>
      </w:r>
      <w:r>
        <w:rPr>
          <w:snapToGrid w:val="0"/>
        </w:rPr>
        <w:tab/>
        <w:t>Application</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19" w:name="_Toc11127035"/>
      <w:bookmarkStart w:id="420" w:name="_Toc50879970"/>
      <w:bookmarkStart w:id="421" w:name="_Toc107800656"/>
      <w:bookmarkStart w:id="422" w:name="_Toc145814055"/>
      <w:bookmarkStart w:id="423" w:name="_Toc297289121"/>
      <w:r>
        <w:rPr>
          <w:rStyle w:val="CharSectno"/>
        </w:rPr>
        <w:t>38</w:t>
      </w:r>
      <w:r>
        <w:rPr>
          <w:snapToGrid w:val="0"/>
        </w:rPr>
        <w:t xml:space="preserve">. </w:t>
      </w:r>
      <w:r>
        <w:rPr>
          <w:snapToGrid w:val="0"/>
        </w:rPr>
        <w:tab/>
        <w:t>General lighting for auditoriums</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24" w:name="_Toc11127036"/>
      <w:bookmarkStart w:id="425" w:name="_Toc50879971"/>
      <w:bookmarkStart w:id="426" w:name="_Toc107800657"/>
      <w:bookmarkStart w:id="427" w:name="_Toc145814056"/>
      <w:bookmarkStart w:id="428" w:name="_Toc297289122"/>
      <w:r>
        <w:rPr>
          <w:rStyle w:val="CharSectno"/>
        </w:rPr>
        <w:t>39</w:t>
      </w:r>
      <w:r>
        <w:rPr>
          <w:snapToGrid w:val="0"/>
        </w:rPr>
        <w:t xml:space="preserve">. </w:t>
      </w:r>
      <w:r>
        <w:rPr>
          <w:snapToGrid w:val="0"/>
        </w:rPr>
        <w:tab/>
        <w:t>Safety lighting</w:t>
      </w:r>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29" w:name="_Toc11127037"/>
      <w:bookmarkStart w:id="430" w:name="_Toc50879972"/>
      <w:bookmarkStart w:id="431" w:name="_Toc107800658"/>
      <w:bookmarkStart w:id="432" w:name="_Toc145814057"/>
      <w:bookmarkStart w:id="433" w:name="_Toc297289123"/>
      <w:r>
        <w:rPr>
          <w:rStyle w:val="CharSectno"/>
        </w:rPr>
        <w:t>40</w:t>
      </w:r>
      <w:r>
        <w:rPr>
          <w:snapToGrid w:val="0"/>
        </w:rPr>
        <w:t xml:space="preserve">. </w:t>
      </w:r>
      <w:r>
        <w:rPr>
          <w:snapToGrid w:val="0"/>
        </w:rPr>
        <w:tab/>
        <w:t>Construction of luminaires</w:t>
      </w:r>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34" w:name="_Toc11127038"/>
      <w:bookmarkStart w:id="435" w:name="_Toc50879973"/>
      <w:bookmarkStart w:id="436" w:name="_Toc107800659"/>
      <w:bookmarkStart w:id="437" w:name="_Toc145814058"/>
      <w:bookmarkStart w:id="438" w:name="_Toc297289124"/>
      <w:r>
        <w:rPr>
          <w:rStyle w:val="CharSectno"/>
        </w:rPr>
        <w:t>41</w:t>
      </w:r>
      <w:r>
        <w:rPr>
          <w:snapToGrid w:val="0"/>
        </w:rPr>
        <w:t xml:space="preserve">. </w:t>
      </w:r>
      <w:r>
        <w:rPr>
          <w:snapToGrid w:val="0"/>
        </w:rPr>
        <w:tab/>
        <w:t>Emergency lighting</w:t>
      </w:r>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39" w:name="_Toc11127039"/>
      <w:bookmarkStart w:id="440" w:name="_Toc50879974"/>
      <w:bookmarkStart w:id="441" w:name="_Toc107800660"/>
      <w:bookmarkStart w:id="442" w:name="_Toc145814059"/>
      <w:bookmarkStart w:id="443" w:name="_Toc297289125"/>
      <w:r>
        <w:rPr>
          <w:rStyle w:val="CharSectno"/>
        </w:rPr>
        <w:t>42</w:t>
      </w:r>
      <w:r>
        <w:rPr>
          <w:snapToGrid w:val="0"/>
        </w:rPr>
        <w:t xml:space="preserve">. </w:t>
      </w:r>
      <w:r>
        <w:rPr>
          <w:snapToGrid w:val="0"/>
        </w:rPr>
        <w:tab/>
        <w:t>Stage equipment</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44" w:name="_Toc11127040"/>
      <w:bookmarkStart w:id="445" w:name="_Toc50879975"/>
      <w:bookmarkStart w:id="446" w:name="_Toc107800661"/>
      <w:bookmarkStart w:id="447" w:name="_Toc145814060"/>
      <w:bookmarkStart w:id="448" w:name="_Toc297289126"/>
      <w:r>
        <w:rPr>
          <w:rStyle w:val="CharSectno"/>
        </w:rPr>
        <w:t>43</w:t>
      </w:r>
      <w:r>
        <w:rPr>
          <w:snapToGrid w:val="0"/>
        </w:rPr>
        <w:t xml:space="preserve">. </w:t>
      </w:r>
      <w:r>
        <w:rPr>
          <w:snapToGrid w:val="0"/>
        </w:rPr>
        <w:tab/>
        <w:t>Cinematograph equipment</w:t>
      </w:r>
      <w:bookmarkEnd w:id="444"/>
      <w:bookmarkEnd w:id="445"/>
      <w:bookmarkEnd w:id="446"/>
      <w:bookmarkEnd w:id="447"/>
      <w:bookmarkEnd w:id="448"/>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49" w:name="_Toc11127041"/>
      <w:bookmarkStart w:id="450" w:name="_Toc50879976"/>
      <w:bookmarkStart w:id="451" w:name="_Toc107800662"/>
      <w:bookmarkStart w:id="452" w:name="_Toc145814061"/>
      <w:bookmarkStart w:id="453" w:name="_Toc297289127"/>
      <w:r>
        <w:rPr>
          <w:rStyle w:val="CharSectno"/>
        </w:rPr>
        <w:t>44</w:t>
      </w:r>
      <w:r>
        <w:rPr>
          <w:snapToGrid w:val="0"/>
        </w:rPr>
        <w:t xml:space="preserve">. </w:t>
      </w:r>
      <w:r>
        <w:rPr>
          <w:snapToGrid w:val="0"/>
        </w:rPr>
        <w:tab/>
        <w:t>Switchboards</w:t>
      </w:r>
      <w:bookmarkEnd w:id="449"/>
      <w:bookmarkEnd w:id="450"/>
      <w:bookmarkEnd w:id="451"/>
      <w:bookmarkEnd w:id="452"/>
      <w:bookmarkEnd w:id="453"/>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54" w:name="_Toc64273462"/>
      <w:bookmarkStart w:id="455" w:name="_Toc64273549"/>
      <w:bookmarkStart w:id="456" w:name="_Toc105238510"/>
      <w:bookmarkStart w:id="457" w:name="_Toc105470889"/>
      <w:bookmarkStart w:id="458" w:name="_Toc107800663"/>
      <w:bookmarkStart w:id="459" w:name="_Toc131827928"/>
      <w:bookmarkStart w:id="460" w:name="_Toc134331403"/>
      <w:bookmarkStart w:id="461" w:name="_Toc134334043"/>
      <w:bookmarkStart w:id="462" w:name="_Toc141255552"/>
      <w:bookmarkStart w:id="463" w:name="_Toc141255639"/>
      <w:bookmarkStart w:id="464" w:name="_Toc141258211"/>
      <w:bookmarkStart w:id="465" w:name="_Toc143595716"/>
      <w:bookmarkStart w:id="466" w:name="_Toc143596035"/>
      <w:bookmarkStart w:id="467" w:name="_Toc145814062"/>
      <w:bookmarkStart w:id="468" w:name="_Toc167175885"/>
      <w:bookmarkStart w:id="469" w:name="_Toc167178524"/>
      <w:bookmarkStart w:id="470" w:name="_Toc167178798"/>
      <w:bookmarkStart w:id="471" w:name="_Toc170200280"/>
      <w:bookmarkStart w:id="472" w:name="_Toc170713897"/>
      <w:bookmarkStart w:id="473" w:name="_Toc195005243"/>
      <w:bookmarkStart w:id="474" w:name="_Toc195069675"/>
      <w:bookmarkStart w:id="475" w:name="_Toc202590609"/>
      <w:bookmarkStart w:id="476" w:name="_Toc233185787"/>
      <w:bookmarkStart w:id="477" w:name="_Toc269387298"/>
      <w:bookmarkStart w:id="478" w:name="_Toc291844058"/>
      <w:bookmarkStart w:id="479" w:name="_Toc297289128"/>
      <w:r>
        <w:rPr>
          <w:rStyle w:val="CharDivNo"/>
        </w:rPr>
        <w:t>Division 3</w:t>
      </w:r>
      <w:r>
        <w:rPr>
          <w:snapToGrid w:val="0"/>
        </w:rPr>
        <w:t> — </w:t>
      </w:r>
      <w:r>
        <w:rPr>
          <w:rStyle w:val="CharDivText"/>
        </w:rPr>
        <w:t>Drive-ins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snapToGrid w:val="0"/>
        </w:rPr>
        <w:t xml:space="preserve"> </w:t>
      </w:r>
    </w:p>
    <w:p>
      <w:pPr>
        <w:pStyle w:val="Heading5"/>
        <w:rPr>
          <w:snapToGrid w:val="0"/>
        </w:rPr>
      </w:pPr>
      <w:bookmarkStart w:id="480" w:name="_Toc11127042"/>
      <w:bookmarkStart w:id="481" w:name="_Toc50879977"/>
      <w:bookmarkStart w:id="482" w:name="_Toc107800664"/>
      <w:bookmarkStart w:id="483" w:name="_Toc145814063"/>
      <w:bookmarkStart w:id="484" w:name="_Toc297289129"/>
      <w:r>
        <w:rPr>
          <w:rStyle w:val="CharSectno"/>
        </w:rPr>
        <w:t>45</w:t>
      </w:r>
      <w:r>
        <w:rPr>
          <w:snapToGrid w:val="0"/>
        </w:rPr>
        <w:t xml:space="preserve">. </w:t>
      </w:r>
      <w:r>
        <w:rPr>
          <w:snapToGrid w:val="0"/>
        </w:rPr>
        <w:tab/>
        <w:t>Application</w:t>
      </w:r>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85" w:name="_Toc11127043"/>
      <w:bookmarkStart w:id="486" w:name="_Toc50879978"/>
      <w:bookmarkStart w:id="487" w:name="_Toc107800665"/>
      <w:bookmarkStart w:id="488" w:name="_Toc145814064"/>
      <w:bookmarkStart w:id="489" w:name="_Toc297289130"/>
      <w:r>
        <w:rPr>
          <w:rStyle w:val="CharSectno"/>
        </w:rPr>
        <w:t>46</w:t>
      </w:r>
      <w:r>
        <w:rPr>
          <w:snapToGrid w:val="0"/>
        </w:rPr>
        <w:t xml:space="preserve">. </w:t>
      </w:r>
      <w:r>
        <w:rPr>
          <w:snapToGrid w:val="0"/>
        </w:rPr>
        <w:tab/>
        <w:t>Lighting</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90" w:name="_Toc11127044"/>
      <w:bookmarkStart w:id="491" w:name="_Toc50879979"/>
      <w:bookmarkStart w:id="492" w:name="_Toc107800666"/>
      <w:bookmarkStart w:id="493" w:name="_Toc145814065"/>
      <w:bookmarkStart w:id="494" w:name="_Toc297289131"/>
      <w:r>
        <w:rPr>
          <w:rStyle w:val="CharSectno"/>
        </w:rPr>
        <w:t>47</w:t>
      </w:r>
      <w:r>
        <w:rPr>
          <w:snapToGrid w:val="0"/>
        </w:rPr>
        <w:t xml:space="preserve">. </w:t>
      </w:r>
      <w:r>
        <w:rPr>
          <w:snapToGrid w:val="0"/>
        </w:rPr>
        <w:tab/>
        <w:t>Speaker pedestals and speaker standards</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95" w:name="_Toc11127045"/>
      <w:bookmarkStart w:id="496" w:name="_Toc50879980"/>
      <w:bookmarkStart w:id="497" w:name="_Toc107800667"/>
      <w:bookmarkStart w:id="498" w:name="_Toc145814066"/>
      <w:bookmarkStart w:id="499" w:name="_Toc297289132"/>
      <w:r>
        <w:rPr>
          <w:rStyle w:val="CharSectno"/>
        </w:rPr>
        <w:t>48</w:t>
      </w:r>
      <w:r>
        <w:rPr>
          <w:snapToGrid w:val="0"/>
        </w:rPr>
        <w:t xml:space="preserve">. </w:t>
      </w:r>
      <w:r>
        <w:rPr>
          <w:snapToGrid w:val="0"/>
        </w:rPr>
        <w:tab/>
        <w:t>Exits to be provided in drive</w:t>
      </w:r>
      <w:r>
        <w:rPr>
          <w:snapToGrid w:val="0"/>
        </w:rPr>
        <w:noBreakHyphen/>
        <w:t>ins</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500" w:name="_Toc11127046"/>
      <w:bookmarkStart w:id="501" w:name="_Toc50879981"/>
      <w:bookmarkStart w:id="502" w:name="_Toc107800668"/>
      <w:bookmarkStart w:id="503" w:name="_Toc145814067"/>
      <w:bookmarkStart w:id="504" w:name="_Toc297289133"/>
      <w:r>
        <w:rPr>
          <w:rStyle w:val="CharSectno"/>
        </w:rPr>
        <w:t>49</w:t>
      </w:r>
      <w:r>
        <w:rPr>
          <w:snapToGrid w:val="0"/>
        </w:rPr>
        <w:t xml:space="preserve">. </w:t>
      </w:r>
      <w:r>
        <w:rPr>
          <w:snapToGrid w:val="0"/>
        </w:rPr>
        <w:tab/>
        <w:t>Sanitary conveniences to be provided</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4596"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505" w:name="_Toc64273468"/>
      <w:bookmarkStart w:id="506" w:name="_Toc64273555"/>
      <w:bookmarkStart w:id="507" w:name="_Toc105238516"/>
      <w:bookmarkStart w:id="508" w:name="_Toc105470895"/>
      <w:bookmarkStart w:id="509" w:name="_Toc107800669"/>
      <w:bookmarkStart w:id="510" w:name="_Toc131827934"/>
      <w:bookmarkStart w:id="511" w:name="_Toc134331409"/>
      <w:bookmarkStart w:id="512" w:name="_Toc134334049"/>
      <w:bookmarkStart w:id="513" w:name="_Toc141255558"/>
      <w:bookmarkStart w:id="514" w:name="_Toc141255645"/>
      <w:bookmarkStart w:id="515" w:name="_Toc141258217"/>
      <w:bookmarkStart w:id="516" w:name="_Toc143595722"/>
      <w:bookmarkStart w:id="517" w:name="_Toc143596041"/>
      <w:bookmarkStart w:id="518" w:name="_Toc145814068"/>
      <w:bookmarkStart w:id="519" w:name="_Toc167175891"/>
      <w:bookmarkStart w:id="520" w:name="_Toc167178530"/>
      <w:bookmarkStart w:id="521" w:name="_Toc167178804"/>
      <w:bookmarkStart w:id="522" w:name="_Toc170200286"/>
      <w:bookmarkStart w:id="523" w:name="_Toc170713903"/>
      <w:bookmarkStart w:id="524" w:name="_Toc195005249"/>
      <w:bookmarkStart w:id="525" w:name="_Toc195069681"/>
      <w:bookmarkStart w:id="526" w:name="_Toc202590615"/>
      <w:bookmarkStart w:id="527" w:name="_Toc233185793"/>
      <w:bookmarkStart w:id="528" w:name="_Toc269387304"/>
      <w:bookmarkStart w:id="529" w:name="_Toc291844064"/>
      <w:bookmarkStart w:id="530" w:name="_Toc297289134"/>
      <w:r>
        <w:rPr>
          <w:rStyle w:val="CharDivNo"/>
        </w:rPr>
        <w:t>Division 4</w:t>
      </w:r>
      <w:r>
        <w:rPr>
          <w:snapToGrid w:val="0"/>
        </w:rPr>
        <w:t> — </w:t>
      </w:r>
      <w:r>
        <w:rPr>
          <w:rStyle w:val="CharDivText"/>
        </w:rPr>
        <w:t>Schools and other places of public instruction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11127047"/>
      <w:bookmarkStart w:id="532" w:name="_Toc50879982"/>
      <w:bookmarkStart w:id="533" w:name="_Toc107800670"/>
      <w:bookmarkStart w:id="534" w:name="_Toc145814069"/>
      <w:bookmarkStart w:id="535" w:name="_Toc297289135"/>
      <w:r>
        <w:rPr>
          <w:rStyle w:val="CharSectno"/>
        </w:rPr>
        <w:t>50</w:t>
      </w:r>
      <w:r>
        <w:rPr>
          <w:snapToGrid w:val="0"/>
        </w:rPr>
        <w:t xml:space="preserve">. </w:t>
      </w:r>
      <w:r>
        <w:rPr>
          <w:snapToGrid w:val="0"/>
        </w:rPr>
        <w:tab/>
        <w:t>Lighting in classrooms etc.</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36" w:name="_Toc11127048"/>
      <w:bookmarkStart w:id="537" w:name="_Toc50879983"/>
      <w:bookmarkStart w:id="538" w:name="_Toc107800671"/>
      <w:bookmarkStart w:id="539" w:name="_Toc145814070"/>
      <w:bookmarkStart w:id="540" w:name="_Toc297289136"/>
      <w:r>
        <w:rPr>
          <w:rStyle w:val="CharSectno"/>
        </w:rPr>
        <w:t>51</w:t>
      </w:r>
      <w:r>
        <w:rPr>
          <w:snapToGrid w:val="0"/>
        </w:rPr>
        <w:t xml:space="preserve">. </w:t>
      </w:r>
      <w:r>
        <w:rPr>
          <w:snapToGrid w:val="0"/>
        </w:rPr>
        <w:tab/>
        <w:t>Workrooms</w:t>
      </w:r>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41" w:name="_Toc11127049"/>
      <w:bookmarkStart w:id="542" w:name="_Toc50879984"/>
      <w:bookmarkStart w:id="543" w:name="_Toc107800672"/>
      <w:bookmarkStart w:id="544" w:name="_Toc145814071"/>
      <w:bookmarkStart w:id="545" w:name="_Toc297289137"/>
      <w:r>
        <w:rPr>
          <w:rStyle w:val="CharSectno"/>
        </w:rPr>
        <w:t>52</w:t>
      </w:r>
      <w:r>
        <w:rPr>
          <w:snapToGrid w:val="0"/>
        </w:rPr>
        <w:t xml:space="preserve">. </w:t>
      </w:r>
      <w:r>
        <w:rPr>
          <w:snapToGrid w:val="0"/>
        </w:rPr>
        <w:tab/>
        <w:t>Electric power outlets to be fitted with residual current devices</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46" w:name="_Toc64273472"/>
      <w:bookmarkStart w:id="547" w:name="_Toc64273559"/>
      <w:bookmarkStart w:id="548" w:name="_Toc105238520"/>
      <w:bookmarkStart w:id="549" w:name="_Toc105470899"/>
      <w:bookmarkStart w:id="550" w:name="_Toc107800673"/>
      <w:bookmarkStart w:id="551" w:name="_Toc131827938"/>
      <w:bookmarkStart w:id="552" w:name="_Toc134331413"/>
      <w:bookmarkStart w:id="553" w:name="_Toc134334053"/>
      <w:bookmarkStart w:id="554" w:name="_Toc141255562"/>
      <w:bookmarkStart w:id="555" w:name="_Toc141255649"/>
      <w:bookmarkStart w:id="556" w:name="_Toc141258221"/>
      <w:bookmarkStart w:id="557" w:name="_Toc143595726"/>
      <w:bookmarkStart w:id="558" w:name="_Toc143596045"/>
      <w:bookmarkStart w:id="559" w:name="_Toc145814072"/>
      <w:bookmarkStart w:id="560" w:name="_Toc167175895"/>
      <w:bookmarkStart w:id="561" w:name="_Toc167178534"/>
      <w:bookmarkStart w:id="562" w:name="_Toc167178808"/>
      <w:bookmarkStart w:id="563" w:name="_Toc170200290"/>
      <w:bookmarkStart w:id="564" w:name="_Toc170713907"/>
      <w:bookmarkStart w:id="565" w:name="_Toc195005253"/>
      <w:bookmarkStart w:id="566" w:name="_Toc195069685"/>
      <w:bookmarkStart w:id="567" w:name="_Toc202590619"/>
      <w:bookmarkStart w:id="568" w:name="_Toc233185797"/>
      <w:bookmarkStart w:id="569" w:name="_Toc269387308"/>
      <w:bookmarkStart w:id="570" w:name="_Toc291844068"/>
      <w:bookmarkStart w:id="571" w:name="_Toc297289138"/>
      <w:r>
        <w:rPr>
          <w:rStyle w:val="CharDivNo"/>
        </w:rPr>
        <w:t>Division 5</w:t>
      </w:r>
      <w:r>
        <w:rPr>
          <w:snapToGrid w:val="0"/>
        </w:rPr>
        <w:t> — </w:t>
      </w:r>
      <w:r>
        <w:rPr>
          <w:rStyle w:val="CharDivText"/>
        </w:rPr>
        <w:t>Circuses, travelling shows, tents and similar temporary structures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r>
        <w:rPr>
          <w:snapToGrid w:val="0"/>
        </w:rPr>
        <w:t xml:space="preserve"> </w:t>
      </w:r>
    </w:p>
    <w:p>
      <w:pPr>
        <w:pStyle w:val="Heading5"/>
        <w:rPr>
          <w:snapToGrid w:val="0"/>
        </w:rPr>
      </w:pPr>
      <w:bookmarkStart w:id="572" w:name="_Toc11127050"/>
      <w:bookmarkStart w:id="573" w:name="_Toc50879985"/>
      <w:bookmarkStart w:id="574" w:name="_Toc107800674"/>
      <w:bookmarkStart w:id="575" w:name="_Toc145814073"/>
      <w:bookmarkStart w:id="576" w:name="_Toc297289139"/>
      <w:r>
        <w:rPr>
          <w:rStyle w:val="CharSectno"/>
        </w:rPr>
        <w:t>53</w:t>
      </w:r>
      <w:r>
        <w:rPr>
          <w:snapToGrid w:val="0"/>
        </w:rPr>
        <w:t xml:space="preserve">. </w:t>
      </w:r>
      <w:r>
        <w:rPr>
          <w:snapToGrid w:val="0"/>
        </w:rPr>
        <w:tab/>
        <w:t>Application</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77" w:name="_Toc11127051"/>
      <w:bookmarkStart w:id="578" w:name="_Toc50879986"/>
      <w:bookmarkStart w:id="579" w:name="_Toc107800675"/>
      <w:bookmarkStart w:id="580" w:name="_Toc145814074"/>
      <w:bookmarkStart w:id="581" w:name="_Toc297289140"/>
      <w:r>
        <w:rPr>
          <w:rStyle w:val="CharSectno"/>
        </w:rPr>
        <w:t>54</w:t>
      </w:r>
      <w:r>
        <w:rPr>
          <w:snapToGrid w:val="0"/>
        </w:rPr>
        <w:t xml:space="preserve">. </w:t>
      </w:r>
      <w:r>
        <w:rPr>
          <w:snapToGrid w:val="0"/>
        </w:rPr>
        <w:tab/>
        <w:t>Electricity supply</w:t>
      </w:r>
      <w:bookmarkEnd w:id="577"/>
      <w:bookmarkEnd w:id="578"/>
      <w:bookmarkEnd w:id="579"/>
      <w:bookmarkEnd w:id="580"/>
      <w:bookmarkEnd w:id="581"/>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82" w:name="_Toc11127052"/>
      <w:bookmarkStart w:id="583" w:name="_Toc50879987"/>
      <w:bookmarkStart w:id="584" w:name="_Toc107800676"/>
      <w:bookmarkStart w:id="585" w:name="_Toc145814075"/>
      <w:bookmarkStart w:id="586" w:name="_Toc297289141"/>
      <w:r>
        <w:rPr>
          <w:rStyle w:val="CharSectno"/>
        </w:rPr>
        <w:t>55</w:t>
      </w:r>
      <w:r>
        <w:rPr>
          <w:snapToGrid w:val="0"/>
        </w:rPr>
        <w:t xml:space="preserve">. </w:t>
      </w:r>
      <w:r>
        <w:rPr>
          <w:snapToGrid w:val="0"/>
        </w:rPr>
        <w:tab/>
        <w:t>Lighting</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87" w:name="_Toc11127053"/>
      <w:bookmarkStart w:id="588" w:name="_Toc50879988"/>
      <w:bookmarkStart w:id="589" w:name="_Toc107800677"/>
      <w:bookmarkStart w:id="590" w:name="_Toc145814076"/>
      <w:bookmarkStart w:id="591" w:name="_Toc297289142"/>
      <w:r>
        <w:rPr>
          <w:rStyle w:val="CharSectno"/>
        </w:rPr>
        <w:t>56</w:t>
      </w:r>
      <w:r>
        <w:rPr>
          <w:snapToGrid w:val="0"/>
        </w:rPr>
        <w:t xml:space="preserve">. </w:t>
      </w:r>
      <w:r>
        <w:rPr>
          <w:snapToGrid w:val="0"/>
        </w:rPr>
        <w:tab/>
        <w:t>Emergency lighting</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92" w:name="_Toc11127054"/>
      <w:bookmarkStart w:id="593" w:name="_Toc50879989"/>
      <w:bookmarkStart w:id="594" w:name="_Toc107800678"/>
      <w:bookmarkStart w:id="595" w:name="_Toc145814077"/>
      <w:bookmarkStart w:id="596" w:name="_Toc297289143"/>
      <w:r>
        <w:rPr>
          <w:rStyle w:val="CharSectno"/>
        </w:rPr>
        <w:t>57</w:t>
      </w:r>
      <w:r>
        <w:rPr>
          <w:snapToGrid w:val="0"/>
        </w:rPr>
        <w:t xml:space="preserve">. </w:t>
      </w:r>
      <w:r>
        <w:rPr>
          <w:snapToGrid w:val="0"/>
        </w:rPr>
        <w:tab/>
        <w:t>Testing</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97" w:name="_Toc64273478"/>
      <w:bookmarkStart w:id="598" w:name="_Toc64273565"/>
      <w:bookmarkStart w:id="599" w:name="_Toc105238526"/>
      <w:bookmarkStart w:id="600" w:name="_Toc105470905"/>
      <w:bookmarkStart w:id="601" w:name="_Toc107800679"/>
      <w:bookmarkStart w:id="602" w:name="_Toc131827944"/>
      <w:bookmarkStart w:id="603" w:name="_Toc134331419"/>
      <w:bookmarkStart w:id="604" w:name="_Toc134334059"/>
      <w:bookmarkStart w:id="605" w:name="_Toc141255568"/>
      <w:bookmarkStart w:id="606" w:name="_Toc141255655"/>
      <w:bookmarkStart w:id="607" w:name="_Toc141258227"/>
      <w:bookmarkStart w:id="608" w:name="_Toc143595732"/>
      <w:bookmarkStart w:id="609" w:name="_Toc143596051"/>
      <w:bookmarkStart w:id="610" w:name="_Toc145814078"/>
      <w:bookmarkStart w:id="611" w:name="_Toc167175901"/>
      <w:bookmarkStart w:id="612" w:name="_Toc167178540"/>
      <w:bookmarkStart w:id="613" w:name="_Toc167178814"/>
      <w:bookmarkStart w:id="614" w:name="_Toc170200296"/>
      <w:bookmarkStart w:id="615" w:name="_Toc170713913"/>
      <w:bookmarkStart w:id="616" w:name="_Toc195005259"/>
      <w:bookmarkStart w:id="617" w:name="_Toc195069691"/>
      <w:bookmarkStart w:id="618" w:name="_Toc202590625"/>
      <w:bookmarkStart w:id="619" w:name="_Toc233185803"/>
      <w:bookmarkStart w:id="620" w:name="_Toc269387314"/>
      <w:bookmarkStart w:id="621" w:name="_Toc291844074"/>
      <w:bookmarkStart w:id="622" w:name="_Toc297289144"/>
      <w:r>
        <w:rPr>
          <w:rStyle w:val="CharPartNo"/>
        </w:rPr>
        <w:t>Part 6</w:t>
      </w:r>
      <w:r>
        <w:rPr>
          <w:rStyle w:val="CharDivNo"/>
        </w:rPr>
        <w:t> </w:t>
      </w:r>
      <w:r>
        <w:t>—</w:t>
      </w:r>
      <w:r>
        <w:rPr>
          <w:rStyle w:val="CharDivText"/>
        </w:rPr>
        <w:t> </w:t>
      </w:r>
      <w:r>
        <w:rPr>
          <w:rStyle w:val="CharPartText"/>
        </w:rPr>
        <w:t>General electrical requirements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11127055"/>
      <w:bookmarkStart w:id="624" w:name="_Toc50879990"/>
      <w:bookmarkStart w:id="625" w:name="_Toc107800680"/>
      <w:bookmarkStart w:id="626" w:name="_Toc145814079"/>
      <w:bookmarkStart w:id="627" w:name="_Toc297289145"/>
      <w:r>
        <w:rPr>
          <w:rStyle w:val="CharSectno"/>
        </w:rPr>
        <w:t>58</w:t>
      </w:r>
      <w:r>
        <w:rPr>
          <w:snapToGrid w:val="0"/>
        </w:rPr>
        <w:t xml:space="preserve">. </w:t>
      </w:r>
      <w:r>
        <w:rPr>
          <w:snapToGrid w:val="0"/>
        </w:rPr>
        <w:tab/>
        <w:t>Switches and wiring</w:t>
      </w:r>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28" w:name="_Toc11127056"/>
      <w:bookmarkStart w:id="629" w:name="_Toc50879991"/>
      <w:bookmarkStart w:id="630" w:name="_Toc107800681"/>
      <w:bookmarkStart w:id="631" w:name="_Toc145814080"/>
      <w:bookmarkStart w:id="632" w:name="_Toc297289146"/>
      <w:r>
        <w:rPr>
          <w:rStyle w:val="CharSectno"/>
        </w:rPr>
        <w:t>59</w:t>
      </w:r>
      <w:r>
        <w:rPr>
          <w:snapToGrid w:val="0"/>
        </w:rPr>
        <w:t xml:space="preserve">. </w:t>
      </w:r>
      <w:r>
        <w:rPr>
          <w:snapToGrid w:val="0"/>
        </w:rPr>
        <w:tab/>
        <w:t>Power supply connection to a public building</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33" w:name="_Toc11127057"/>
      <w:bookmarkStart w:id="634" w:name="_Toc50879992"/>
      <w:bookmarkStart w:id="635" w:name="_Toc107800682"/>
      <w:bookmarkStart w:id="636" w:name="_Toc145814081"/>
      <w:bookmarkStart w:id="637" w:name="_Toc297289147"/>
      <w:r>
        <w:rPr>
          <w:rStyle w:val="CharSectno"/>
        </w:rPr>
        <w:t>60</w:t>
      </w:r>
      <w:r>
        <w:rPr>
          <w:snapToGrid w:val="0"/>
        </w:rPr>
        <w:t xml:space="preserve">. </w:t>
      </w:r>
      <w:r>
        <w:rPr>
          <w:snapToGrid w:val="0"/>
        </w:rPr>
        <w:tab/>
        <w:t>Switchboards</w:t>
      </w:r>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38" w:name="_Toc64273482"/>
      <w:bookmarkStart w:id="639" w:name="_Toc64273569"/>
      <w:bookmarkStart w:id="640" w:name="_Toc105238530"/>
      <w:bookmarkStart w:id="641" w:name="_Toc105470909"/>
      <w:bookmarkStart w:id="642" w:name="_Toc107800683"/>
      <w:bookmarkStart w:id="643" w:name="_Toc131827948"/>
      <w:bookmarkStart w:id="644" w:name="_Toc134331423"/>
      <w:bookmarkStart w:id="645" w:name="_Toc134334063"/>
      <w:bookmarkStart w:id="646" w:name="_Toc141255572"/>
      <w:bookmarkStart w:id="647" w:name="_Toc141255659"/>
      <w:bookmarkStart w:id="648" w:name="_Toc141258231"/>
      <w:bookmarkStart w:id="649" w:name="_Toc143595736"/>
      <w:bookmarkStart w:id="650" w:name="_Toc143596055"/>
      <w:bookmarkStart w:id="651" w:name="_Toc145814082"/>
      <w:bookmarkStart w:id="652" w:name="_Toc167175905"/>
      <w:bookmarkStart w:id="653" w:name="_Toc167178544"/>
      <w:bookmarkStart w:id="654" w:name="_Toc167178818"/>
      <w:bookmarkStart w:id="655" w:name="_Toc170200300"/>
      <w:bookmarkStart w:id="656" w:name="_Toc170713917"/>
      <w:bookmarkStart w:id="657" w:name="_Toc195005263"/>
      <w:bookmarkStart w:id="658" w:name="_Toc195069695"/>
      <w:bookmarkStart w:id="659" w:name="_Toc202590629"/>
      <w:bookmarkStart w:id="660" w:name="_Toc233185807"/>
      <w:bookmarkStart w:id="661" w:name="_Toc269387318"/>
      <w:bookmarkStart w:id="662" w:name="_Toc291844078"/>
      <w:bookmarkStart w:id="663" w:name="_Toc297289148"/>
      <w:r>
        <w:rPr>
          <w:rStyle w:val="CharPartNo"/>
        </w:rPr>
        <w:t>Part 7</w:t>
      </w:r>
      <w:r>
        <w:rPr>
          <w:rStyle w:val="CharDivNo"/>
        </w:rPr>
        <w:t> </w:t>
      </w:r>
      <w:r>
        <w:t>—</w:t>
      </w:r>
      <w:r>
        <w:rPr>
          <w:rStyle w:val="CharDivText"/>
        </w:rPr>
        <w:t> </w:t>
      </w:r>
      <w:r>
        <w:rPr>
          <w:rStyle w:val="CharPartText"/>
        </w:rPr>
        <w:t>Maintenance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PartText"/>
        </w:rPr>
        <w:t xml:space="preserve"> </w:t>
      </w:r>
    </w:p>
    <w:p>
      <w:pPr>
        <w:pStyle w:val="Heading5"/>
        <w:rPr>
          <w:snapToGrid w:val="0"/>
        </w:rPr>
      </w:pPr>
      <w:bookmarkStart w:id="664" w:name="_Toc11127058"/>
      <w:bookmarkStart w:id="665" w:name="_Toc50879993"/>
      <w:bookmarkStart w:id="666" w:name="_Toc107800684"/>
      <w:bookmarkStart w:id="667" w:name="_Toc145814083"/>
      <w:bookmarkStart w:id="668" w:name="_Toc297289149"/>
      <w:r>
        <w:rPr>
          <w:rStyle w:val="CharSectno"/>
        </w:rPr>
        <w:t>61</w:t>
      </w:r>
      <w:r>
        <w:rPr>
          <w:snapToGrid w:val="0"/>
        </w:rPr>
        <w:t xml:space="preserve">. </w:t>
      </w:r>
      <w:r>
        <w:rPr>
          <w:snapToGrid w:val="0"/>
        </w:rPr>
        <w:tab/>
        <w:t>Testing and maintenance</w:t>
      </w:r>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69" w:name="_Toc11127059"/>
      <w:bookmarkStart w:id="670" w:name="_Toc50879994"/>
      <w:bookmarkStart w:id="671" w:name="_Toc107800685"/>
      <w:bookmarkStart w:id="672" w:name="_Toc145814084"/>
      <w:bookmarkStart w:id="673" w:name="_Toc297289150"/>
      <w:r>
        <w:rPr>
          <w:rStyle w:val="CharSectno"/>
        </w:rPr>
        <w:t>62</w:t>
      </w:r>
      <w:r>
        <w:rPr>
          <w:snapToGrid w:val="0"/>
        </w:rPr>
        <w:t xml:space="preserve">. </w:t>
      </w:r>
      <w:r>
        <w:rPr>
          <w:snapToGrid w:val="0"/>
        </w:rPr>
        <w:tab/>
        <w:t>Maintenance of emergency lighting</w:t>
      </w:r>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74" w:name="_Toc64273485"/>
      <w:bookmarkStart w:id="675" w:name="_Toc64273572"/>
      <w:bookmarkStart w:id="676" w:name="_Toc105238533"/>
      <w:bookmarkStart w:id="677" w:name="_Toc105470912"/>
      <w:bookmarkStart w:id="678" w:name="_Toc107800686"/>
      <w:bookmarkStart w:id="679" w:name="_Toc131827951"/>
      <w:bookmarkStart w:id="680" w:name="_Toc134331426"/>
      <w:bookmarkStart w:id="681" w:name="_Toc134334066"/>
      <w:bookmarkStart w:id="682" w:name="_Toc141255575"/>
      <w:bookmarkStart w:id="683" w:name="_Toc141255662"/>
      <w:bookmarkStart w:id="684" w:name="_Toc141258234"/>
      <w:bookmarkStart w:id="685" w:name="_Toc143595739"/>
      <w:bookmarkStart w:id="686" w:name="_Toc143596058"/>
      <w:bookmarkStart w:id="687" w:name="_Toc145814085"/>
      <w:bookmarkStart w:id="688" w:name="_Toc167175908"/>
      <w:bookmarkStart w:id="689" w:name="_Toc167178547"/>
      <w:bookmarkStart w:id="690" w:name="_Toc167178821"/>
      <w:bookmarkStart w:id="691" w:name="_Toc170200303"/>
      <w:bookmarkStart w:id="692" w:name="_Toc170713920"/>
      <w:bookmarkStart w:id="693" w:name="_Toc195005266"/>
      <w:bookmarkStart w:id="694" w:name="_Toc195069698"/>
      <w:bookmarkStart w:id="695" w:name="_Toc202590632"/>
      <w:bookmarkStart w:id="696" w:name="_Toc233185810"/>
      <w:bookmarkStart w:id="697" w:name="_Toc269387321"/>
      <w:bookmarkStart w:id="698" w:name="_Toc291844081"/>
      <w:bookmarkStart w:id="699" w:name="_Toc297289151"/>
      <w:r>
        <w:rPr>
          <w:rStyle w:val="CharPartNo"/>
        </w:rPr>
        <w:t>Part 8</w:t>
      </w:r>
      <w:r>
        <w:rPr>
          <w:rStyle w:val="CharDivNo"/>
        </w:rPr>
        <w:t> </w:t>
      </w:r>
      <w:r>
        <w:t>—</w:t>
      </w:r>
      <w:r>
        <w:rPr>
          <w:rStyle w:val="CharDivText"/>
        </w:rPr>
        <w:t> </w:t>
      </w:r>
      <w:r>
        <w:rPr>
          <w:rStyle w:val="CharPartText"/>
        </w:rPr>
        <w:t>Miscellaneous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PartText"/>
        </w:rPr>
        <w:t xml:space="preserve"> </w:t>
      </w:r>
    </w:p>
    <w:p>
      <w:pPr>
        <w:pStyle w:val="Heading5"/>
        <w:rPr>
          <w:snapToGrid w:val="0"/>
        </w:rPr>
      </w:pPr>
      <w:bookmarkStart w:id="700" w:name="_Toc11127060"/>
      <w:bookmarkStart w:id="701" w:name="_Toc50879995"/>
      <w:bookmarkStart w:id="702" w:name="_Toc107800687"/>
      <w:bookmarkStart w:id="703" w:name="_Toc145814086"/>
      <w:bookmarkStart w:id="704" w:name="_Toc297289152"/>
      <w:r>
        <w:rPr>
          <w:rStyle w:val="CharSectno"/>
        </w:rPr>
        <w:t>63</w:t>
      </w:r>
      <w:r>
        <w:rPr>
          <w:snapToGrid w:val="0"/>
        </w:rPr>
        <w:t xml:space="preserve">. </w:t>
      </w:r>
      <w:r>
        <w:rPr>
          <w:snapToGrid w:val="0"/>
        </w:rPr>
        <w:tab/>
        <w:t>Offences</w:t>
      </w:r>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705" w:name="_Toc11127061"/>
      <w:bookmarkStart w:id="706" w:name="_Toc50879996"/>
      <w:bookmarkStart w:id="707" w:name="_Toc107800688"/>
      <w:bookmarkStart w:id="708" w:name="_Toc145814087"/>
      <w:bookmarkStart w:id="709" w:name="_Toc297289153"/>
      <w:r>
        <w:rPr>
          <w:rStyle w:val="CharSectno"/>
        </w:rPr>
        <w:t>64</w:t>
      </w:r>
      <w:r>
        <w:rPr>
          <w:snapToGrid w:val="0"/>
        </w:rPr>
        <w:t xml:space="preserve">. </w:t>
      </w:r>
      <w:r>
        <w:rPr>
          <w:snapToGrid w:val="0"/>
        </w:rPr>
        <w:tab/>
        <w:t>Penalties</w:t>
      </w:r>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10" w:name="_Toc50879997"/>
      <w:bookmarkStart w:id="711" w:name="_Toc107800689"/>
      <w:bookmarkStart w:id="712" w:name="_Toc131827954"/>
      <w:bookmarkStart w:id="713" w:name="_Toc134331429"/>
      <w:bookmarkStart w:id="714" w:name="_Toc134334069"/>
      <w:bookmarkStart w:id="715" w:name="_Toc141255578"/>
      <w:bookmarkStart w:id="716" w:name="_Toc141255665"/>
      <w:bookmarkStart w:id="717" w:name="_Toc141258237"/>
      <w:bookmarkStart w:id="718" w:name="_Toc143595742"/>
      <w:bookmarkStart w:id="719" w:name="_Toc143596061"/>
      <w:bookmarkStart w:id="720" w:name="_Toc145814088"/>
      <w:bookmarkStart w:id="721" w:name="_Toc167175911"/>
      <w:bookmarkStart w:id="722" w:name="_Toc167178550"/>
      <w:bookmarkStart w:id="723" w:name="_Toc167178824"/>
      <w:bookmarkStart w:id="724" w:name="_Toc170200306"/>
      <w:bookmarkStart w:id="725" w:name="_Toc170713923"/>
      <w:bookmarkStart w:id="726" w:name="_Toc195005269"/>
      <w:bookmarkStart w:id="727" w:name="_Toc195069701"/>
      <w:bookmarkStart w:id="728" w:name="_Toc202590635"/>
      <w:bookmarkStart w:id="729" w:name="_Toc233185813"/>
      <w:bookmarkStart w:id="730" w:name="_Toc269387324"/>
      <w:bookmarkStart w:id="731" w:name="_Toc291844084"/>
      <w:bookmarkStart w:id="732" w:name="_Toc297289154"/>
      <w:r>
        <w:rPr>
          <w:rStyle w:val="CharSchNo"/>
        </w:rPr>
        <w:t>Schedule 1</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yShoulderClause"/>
        <w:rPr>
          <w:snapToGrid w:val="0"/>
        </w:rPr>
      </w:pPr>
      <w:r>
        <w:t>(r. 4 and 9)</w:t>
      </w:r>
    </w:p>
    <w:p>
      <w:pPr>
        <w:pStyle w:val="yHeading2"/>
      </w:pPr>
      <w:bookmarkStart w:id="733" w:name="_Toc143596062"/>
      <w:bookmarkStart w:id="734" w:name="_Toc145814089"/>
      <w:bookmarkStart w:id="735" w:name="_Toc167175912"/>
      <w:bookmarkStart w:id="736" w:name="_Toc167178551"/>
      <w:bookmarkStart w:id="737" w:name="_Toc167178825"/>
      <w:bookmarkStart w:id="738" w:name="_Toc170200307"/>
      <w:bookmarkStart w:id="739" w:name="_Toc170713924"/>
      <w:bookmarkStart w:id="740" w:name="_Toc195005270"/>
      <w:bookmarkStart w:id="741" w:name="_Toc195069702"/>
      <w:bookmarkStart w:id="742" w:name="_Toc202590636"/>
      <w:bookmarkStart w:id="743" w:name="_Toc233185814"/>
      <w:bookmarkStart w:id="744" w:name="_Toc269387325"/>
      <w:bookmarkStart w:id="745" w:name="_Toc291844085"/>
      <w:bookmarkStart w:id="746" w:name="_Toc297289155"/>
      <w:r>
        <w:rPr>
          <w:rStyle w:val="CharSchText"/>
        </w:rPr>
        <w:t>Fees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t>$832.</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w:t>
      </w:r>
    </w:p>
    <w:p>
      <w:pPr>
        <w:pStyle w:val="yScheduleHeading"/>
      </w:pPr>
      <w:bookmarkStart w:id="747" w:name="_Toc50879998"/>
      <w:bookmarkStart w:id="748" w:name="_Toc107800690"/>
      <w:bookmarkStart w:id="749" w:name="_Toc131827955"/>
      <w:bookmarkStart w:id="750" w:name="_Toc134331430"/>
      <w:bookmarkStart w:id="751" w:name="_Toc134334070"/>
      <w:bookmarkStart w:id="752" w:name="_Toc141255579"/>
      <w:bookmarkStart w:id="753" w:name="_Toc141255666"/>
      <w:bookmarkStart w:id="754" w:name="_Toc141258238"/>
      <w:bookmarkStart w:id="755" w:name="_Toc143595743"/>
      <w:bookmarkStart w:id="756" w:name="_Toc143596063"/>
      <w:bookmarkStart w:id="757" w:name="_Toc145814090"/>
      <w:bookmarkStart w:id="758" w:name="_Toc167175913"/>
      <w:bookmarkStart w:id="759" w:name="_Toc167178552"/>
      <w:bookmarkStart w:id="760" w:name="_Toc167178826"/>
      <w:bookmarkStart w:id="761" w:name="_Toc170200308"/>
      <w:bookmarkStart w:id="762" w:name="_Toc170713925"/>
      <w:bookmarkStart w:id="763" w:name="_Toc195005271"/>
      <w:bookmarkStart w:id="764" w:name="_Toc195069703"/>
      <w:bookmarkStart w:id="765" w:name="_Toc202590637"/>
      <w:bookmarkStart w:id="766" w:name="_Toc233185815"/>
      <w:bookmarkStart w:id="767" w:name="_Toc269387326"/>
      <w:bookmarkStart w:id="768" w:name="_Toc291844086"/>
      <w:bookmarkStart w:id="769" w:name="_Toc297289156"/>
      <w:r>
        <w:rPr>
          <w:rStyle w:val="CharSchNo"/>
        </w:rPr>
        <w:t>Schedule 2</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70" w:name="_Toc64273490"/>
      <w:bookmarkStart w:id="771" w:name="_Toc64273577"/>
      <w:bookmarkStart w:id="772" w:name="_Toc105238538"/>
      <w:bookmarkStart w:id="773" w:name="_Toc105470917"/>
      <w:bookmarkStart w:id="774" w:name="_Toc107800691"/>
      <w:bookmarkStart w:id="775" w:name="_Toc131827956"/>
      <w:bookmarkStart w:id="776" w:name="_Toc134331431"/>
      <w:bookmarkStart w:id="777" w:name="_Toc134334071"/>
      <w:bookmarkStart w:id="778" w:name="_Toc141255580"/>
      <w:bookmarkStart w:id="779" w:name="_Toc141255667"/>
      <w:bookmarkStart w:id="780" w:name="_Toc141258239"/>
      <w:bookmarkStart w:id="781" w:name="_Toc143595744"/>
      <w:bookmarkStart w:id="782" w:name="_Toc143596064"/>
      <w:bookmarkStart w:id="783" w:name="_Toc145814091"/>
      <w:bookmarkStart w:id="784" w:name="_Toc167175914"/>
      <w:bookmarkStart w:id="785" w:name="_Toc167178553"/>
      <w:bookmarkStart w:id="786" w:name="_Toc167178827"/>
      <w:bookmarkStart w:id="787" w:name="_Toc170200309"/>
      <w:bookmarkStart w:id="788" w:name="_Toc170713926"/>
      <w:bookmarkStart w:id="789" w:name="_Toc195005272"/>
      <w:bookmarkStart w:id="790" w:name="_Toc195069704"/>
      <w:bookmarkStart w:id="791" w:name="_Toc202590638"/>
      <w:bookmarkStart w:id="792" w:name="_Toc233185816"/>
      <w:bookmarkStart w:id="793" w:name="_Toc269387327"/>
      <w:bookmarkStart w:id="794" w:name="_Toc291844087"/>
      <w:bookmarkStart w:id="795" w:name="_Toc297289157"/>
      <w:r>
        <w:t>Notes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796" w:name="_Toc145814092"/>
      <w:bookmarkStart w:id="797" w:name="_Toc297289158"/>
      <w:r>
        <w:t>Compilation table</w:t>
      </w:r>
      <w:bookmarkEnd w:id="796"/>
      <w:bookmarkEnd w:id="7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w:t>
            </w:r>
            <w:smartTag w:uri="urn:schemas-microsoft-com:office:smarttags" w:element="place">
              <w:smartTag w:uri="urn:schemas-microsoft-com:office:smarttags" w:element="PlaceName">
                <w:r>
                  <w:rPr>
                    <w:i/>
                    <w:sz w:val="19"/>
                  </w:rPr>
                  <w:t>Public</w:t>
                </w:r>
              </w:smartTag>
              <w:r>
                <w:rPr>
                  <w:i/>
                  <w:sz w:val="19"/>
                </w:rPr>
                <w:t xml:space="preserve"> </w:t>
              </w:r>
              <w:smartTag w:uri="urn:schemas-microsoft-com:office:smarttags" w:element="PlaceType">
                <w:r>
                  <w:rPr>
                    <w:i/>
                    <w:sz w:val="19"/>
                  </w:rPr>
                  <w:t>Building</w:t>
                </w:r>
              </w:smartTag>
            </w:smartTag>
            <w:r>
              <w:rPr>
                <w:i/>
                <w:sz w:val="19"/>
              </w:rPr>
              <w:t>)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2010</w:t>
            </w:r>
          </w:p>
        </w:tc>
        <w:tc>
          <w:tcPr>
            <w:tcW w:w="1276" w:type="dxa"/>
            <w:tcBorders>
              <w:top w:val="nil"/>
              <w:bottom w:val="nil"/>
            </w:tcBorders>
          </w:tcPr>
          <w:p>
            <w:pPr>
              <w:pStyle w:val="nTable"/>
              <w:keepNext/>
              <w:keepLines/>
              <w:spacing w:after="40"/>
              <w:rPr>
                <w:sz w:val="19"/>
              </w:rPr>
            </w:pPr>
            <w:r>
              <w:rPr>
                <w:sz w:val="19"/>
              </w:rPr>
              <w:t>13 Aug 2010 p. 3978</w:t>
            </w:r>
            <w:r>
              <w:rPr>
                <w:sz w:val="19"/>
              </w:rPr>
              <w:noBreakHyphen/>
              <w:t>9</w:t>
            </w:r>
          </w:p>
        </w:tc>
        <w:tc>
          <w:tcPr>
            <w:tcW w:w="2693" w:type="dxa"/>
            <w:tcBorders>
              <w:top w:val="nil"/>
              <w:bottom w:val="nil"/>
            </w:tcBorders>
          </w:tcPr>
          <w:p>
            <w:pPr>
              <w:pStyle w:val="nTable"/>
              <w:keepNext/>
              <w:keepLines/>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 xml:space="preserve">Health (Public Buildings) Amendment Regulations 2011 </w:t>
            </w:r>
          </w:p>
        </w:tc>
        <w:tc>
          <w:tcPr>
            <w:tcW w:w="1276" w:type="dxa"/>
            <w:tcBorders>
              <w:top w:val="nil"/>
            </w:tcBorders>
          </w:tcPr>
          <w:p>
            <w:pPr>
              <w:pStyle w:val="nTable"/>
              <w:keepNext/>
              <w:keepLines/>
              <w:spacing w:after="40"/>
              <w:rPr>
                <w:sz w:val="19"/>
              </w:rPr>
            </w:pPr>
            <w:r>
              <w:rPr>
                <w:sz w:val="19"/>
              </w:rPr>
              <w:t>29 Apr 2011 p. 1529</w:t>
            </w:r>
            <w:r>
              <w:rPr>
                <w:sz w:val="19"/>
              </w:rPr>
              <w:noBreakHyphen/>
              <w:t>30</w:t>
            </w:r>
          </w:p>
        </w:tc>
        <w:tc>
          <w:tcPr>
            <w:tcW w:w="2693" w:type="dxa"/>
            <w:tcBorders>
              <w:top w:val="nil"/>
            </w:tcBorders>
          </w:tcPr>
          <w:p>
            <w:pPr>
              <w:pStyle w:val="nTable"/>
              <w:keepNext/>
              <w:keepLines/>
              <w:spacing w:after="40"/>
              <w:rPr>
                <w:snapToGrid w:val="0"/>
                <w:spacing w:val="-2"/>
                <w:sz w:val="19"/>
                <w:lang w:val="en-US"/>
              </w:rPr>
            </w:pPr>
            <w:r>
              <w:rPr>
                <w:sz w:val="19"/>
              </w:rPr>
              <w:t>r. 1 and 2: 29 Apr 2011 (see r. 2(a));</w:t>
            </w:r>
            <w:r>
              <w:rPr>
                <w:sz w:val="19"/>
              </w:rPr>
              <w:br/>
              <w:t>Regulations other than r. 1 and 2: 1 Jul 2011 (see r. 2(b))</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9543</Words>
  <Characters>51345</Characters>
  <Application>Microsoft Office Word</Application>
  <DocSecurity>0</DocSecurity>
  <Lines>1426</Lines>
  <Paragraphs>857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1992 - 02-j0-01</dc:title>
  <dc:subject/>
  <dc:creator/>
  <cp:keywords/>
  <dc:description/>
  <cp:lastModifiedBy>svcMRProcess</cp:lastModifiedBy>
  <cp:revision>4</cp:revision>
  <cp:lastPrinted>2006-09-01T03:30:00Z</cp:lastPrinted>
  <dcterms:created xsi:type="dcterms:W3CDTF">2020-02-25T22:43:00Z</dcterms:created>
  <dcterms:modified xsi:type="dcterms:W3CDTF">2020-02-25T22:43:00Z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AsAtDate">
    <vt:lpwstr>01 Jul 2011</vt:lpwstr>
  </property>
  <property fmtid="{D5CDD505-2E9C-101B-9397-08002B2CF9AE}" pid="8" name="Suffix">
    <vt:lpwstr>02-j0-01</vt:lpwstr>
  </property>
</Properties>
</file>