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155" w:rsidRDefault="003B08FC">
      <w:pPr>
        <w:pStyle w:val="WA"/>
      </w:pPr>
      <w:bookmarkStart w:id="0" w:name="_GoBack"/>
      <w:bookmarkEnd w:id="0"/>
      <w:r>
        <w:t>Western Australia</w:t>
      </w:r>
    </w:p>
    <w:p w:rsidR="00932155" w:rsidRDefault="003B08FC">
      <w:pPr>
        <w:pStyle w:val="NameofActRegPage1"/>
        <w:spacing w:before="3760" w:after="4200"/>
        <w:ind w:left="567" w:right="476"/>
      </w:pPr>
      <w:r>
        <w:fldChar w:fldCharType="begin"/>
      </w:r>
      <w:r>
        <w:instrText xml:space="preserve"> STYLEREF "Name Of Act/Reg"</w:instrText>
      </w:r>
      <w:r>
        <w:fldChar w:fldCharType="separate"/>
      </w:r>
      <w:r w:rsidR="00046770">
        <w:rPr>
          <w:noProof/>
        </w:rPr>
        <w:t>Associations Incorporation Regulations 1988</w:t>
      </w:r>
      <w:r>
        <w:fldChar w:fldCharType="end"/>
      </w:r>
    </w:p>
    <w:p w:rsidR="00932155" w:rsidRDefault="00932155">
      <w:pPr>
        <w:jc w:val="center"/>
        <w:rPr>
          <w:b/>
        </w:rPr>
        <w:sectPr w:rsidR="0093215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32155" w:rsidRDefault="003B08FC">
      <w:pPr>
        <w:pStyle w:val="WA"/>
      </w:pPr>
      <w:r>
        <w:lastRenderedPageBreak/>
        <w:t>Western Australia</w:t>
      </w:r>
    </w:p>
    <w:p w:rsidR="00932155" w:rsidRDefault="003B08FC">
      <w:pPr>
        <w:pStyle w:val="NameofActRegPage1"/>
        <w:spacing w:after="600"/>
      </w:pPr>
      <w:r>
        <w:fldChar w:fldCharType="begin"/>
      </w:r>
      <w:r>
        <w:instrText xml:space="preserve"> STYLEREF "Name Of Act/Reg"</w:instrText>
      </w:r>
      <w:r>
        <w:fldChar w:fldCharType="separate"/>
      </w:r>
      <w:r w:rsidR="00046770">
        <w:rPr>
          <w:noProof/>
        </w:rPr>
        <w:t>Associations Incorporation Regulations 1988</w:t>
      </w:r>
      <w:r>
        <w:fldChar w:fldCharType="end"/>
      </w:r>
    </w:p>
    <w:p w:rsidR="00932155" w:rsidRDefault="003B08FC">
      <w:pPr>
        <w:pStyle w:val="Arrangement"/>
        <w:spacing w:after="280"/>
        <w:ind w:left="2302" w:right="2302"/>
      </w:pPr>
      <w:r>
        <w:t>CONTENTS</w:t>
      </w:r>
    </w:p>
    <w:p w:rsidR="00932155" w:rsidRDefault="003B08FC">
      <w:pPr>
        <w:pStyle w:val="TOC4"/>
        <w:rPr>
          <w:noProof/>
          <w:sz w:val="24"/>
          <w:szCs w:val="24"/>
        </w:rPr>
      </w:pPr>
      <w:r>
        <w:rPr>
          <w:b/>
        </w:rPr>
        <w:fldChar w:fldCharType="begin"/>
      </w:r>
      <w:r>
        <w:rPr>
          <w:b/>
        </w:rPr>
        <w:instrText xml:space="preserve"> TOC \o "1-3" \t "Heading 4,3,Heading 5,4, Heading 6,6,yScheduleHeading,5,yScheduleHeading 2,5,yHeading 2,7,yHeading 3,7,yHeading 6,6" \n 2-3 \t " yHeading 4,3,yHeading 5,4,nHeading 3,4" \n 2-3  \* </w:instrText>
      </w:r>
      <w:r>
        <w:instrText xml:space="preserve">MERGEFORMAT </w:instrText>
      </w:r>
      <w:r>
        <w:rPr>
          <w:b/>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_Toc107803033 \h </w:instrText>
      </w:r>
      <w:r>
        <w:rPr>
          <w:noProof/>
        </w:rPr>
      </w:r>
      <w:r>
        <w:rPr>
          <w:noProof/>
        </w:rPr>
        <w:fldChar w:fldCharType="separate"/>
      </w:r>
      <w:r w:rsidR="00046770">
        <w:rPr>
          <w:noProof/>
        </w:rPr>
        <w:t>1</w:t>
      </w:r>
      <w:r>
        <w:rPr>
          <w:noProof/>
        </w:rPr>
        <w:fldChar w:fldCharType="end"/>
      </w:r>
    </w:p>
    <w:p w:rsidR="00932155" w:rsidRDefault="003B08FC">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_Toc107803034 \h </w:instrText>
      </w:r>
      <w:r>
        <w:rPr>
          <w:noProof/>
        </w:rPr>
      </w:r>
      <w:r>
        <w:rPr>
          <w:noProof/>
        </w:rPr>
        <w:fldChar w:fldCharType="separate"/>
      </w:r>
      <w:r w:rsidR="00046770">
        <w:rPr>
          <w:noProof/>
        </w:rPr>
        <w:t>1</w:t>
      </w:r>
      <w:r>
        <w:rPr>
          <w:noProof/>
        </w:rPr>
        <w:fldChar w:fldCharType="end"/>
      </w:r>
    </w:p>
    <w:p w:rsidR="00932155" w:rsidRDefault="003B08FC">
      <w:pPr>
        <w:pStyle w:val="TOC4"/>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_Toc107803035 \h </w:instrText>
      </w:r>
      <w:r>
        <w:rPr>
          <w:noProof/>
        </w:rPr>
      </w:r>
      <w:r>
        <w:rPr>
          <w:noProof/>
        </w:rPr>
        <w:fldChar w:fldCharType="separate"/>
      </w:r>
      <w:r w:rsidR="00046770">
        <w:rPr>
          <w:noProof/>
        </w:rPr>
        <w:t>1</w:t>
      </w:r>
      <w:r>
        <w:rPr>
          <w:noProof/>
        </w:rPr>
        <w:fldChar w:fldCharType="end"/>
      </w:r>
    </w:p>
    <w:p w:rsidR="00932155" w:rsidRDefault="003B08FC">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Application for approval of purpose</w:t>
      </w:r>
      <w:r>
        <w:rPr>
          <w:noProof/>
        </w:rPr>
        <w:tab/>
      </w:r>
      <w:r>
        <w:rPr>
          <w:noProof/>
        </w:rPr>
        <w:fldChar w:fldCharType="begin"/>
      </w:r>
      <w:r>
        <w:rPr>
          <w:noProof/>
        </w:rPr>
        <w:instrText xml:space="preserve"> PAGEREF _Toc107803036 \h </w:instrText>
      </w:r>
      <w:r>
        <w:rPr>
          <w:noProof/>
        </w:rPr>
      </w:r>
      <w:r>
        <w:rPr>
          <w:noProof/>
        </w:rPr>
        <w:fldChar w:fldCharType="separate"/>
      </w:r>
      <w:r w:rsidR="00046770">
        <w:rPr>
          <w:noProof/>
        </w:rPr>
        <w:t>1</w:t>
      </w:r>
      <w:r>
        <w:rPr>
          <w:noProof/>
        </w:rPr>
        <w:fldChar w:fldCharType="end"/>
      </w:r>
    </w:p>
    <w:p w:rsidR="00932155" w:rsidRDefault="003B08FC">
      <w:pPr>
        <w:pStyle w:val="TOC4"/>
        <w:rPr>
          <w:noProof/>
          <w:sz w:val="24"/>
          <w:szCs w:val="24"/>
        </w:rPr>
      </w:pPr>
      <w:r>
        <w:rPr>
          <w:noProof/>
          <w:szCs w:val="24"/>
        </w:rPr>
        <w:t>6.</w:t>
      </w:r>
      <w:r>
        <w:rPr>
          <w:noProof/>
          <w:sz w:val="24"/>
          <w:szCs w:val="24"/>
        </w:rPr>
        <w:tab/>
      </w:r>
      <w:r>
        <w:rPr>
          <w:noProof/>
          <w:szCs w:val="24"/>
        </w:rPr>
        <w:t>Applied provisions — voluntary winding up</w:t>
      </w:r>
      <w:r>
        <w:rPr>
          <w:noProof/>
        </w:rPr>
        <w:tab/>
      </w:r>
      <w:r>
        <w:rPr>
          <w:noProof/>
        </w:rPr>
        <w:fldChar w:fldCharType="begin"/>
      </w:r>
      <w:r>
        <w:rPr>
          <w:noProof/>
        </w:rPr>
        <w:instrText xml:space="preserve"> PAGEREF _Toc107803037 \h </w:instrText>
      </w:r>
      <w:r>
        <w:rPr>
          <w:noProof/>
        </w:rPr>
      </w:r>
      <w:r>
        <w:rPr>
          <w:noProof/>
        </w:rPr>
        <w:fldChar w:fldCharType="separate"/>
      </w:r>
      <w:r w:rsidR="00046770">
        <w:rPr>
          <w:noProof/>
        </w:rPr>
        <w:t>2</w:t>
      </w:r>
      <w:r>
        <w:rPr>
          <w:noProof/>
        </w:rPr>
        <w:fldChar w:fldCharType="end"/>
      </w:r>
    </w:p>
    <w:p w:rsidR="00932155" w:rsidRDefault="003B08FC">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Approval of liquidator</w:t>
      </w:r>
      <w:r>
        <w:rPr>
          <w:noProof/>
        </w:rPr>
        <w:tab/>
      </w:r>
      <w:r>
        <w:rPr>
          <w:noProof/>
        </w:rPr>
        <w:fldChar w:fldCharType="begin"/>
      </w:r>
      <w:r>
        <w:rPr>
          <w:noProof/>
        </w:rPr>
        <w:instrText xml:space="preserve"> PAGEREF _Toc107803038 \h </w:instrText>
      </w:r>
      <w:r>
        <w:rPr>
          <w:noProof/>
        </w:rPr>
      </w:r>
      <w:r>
        <w:rPr>
          <w:noProof/>
        </w:rPr>
        <w:fldChar w:fldCharType="separate"/>
      </w:r>
      <w:r w:rsidR="00046770">
        <w:rPr>
          <w:noProof/>
        </w:rPr>
        <w:t>3</w:t>
      </w:r>
      <w:r>
        <w:rPr>
          <w:noProof/>
        </w:rPr>
        <w:fldChar w:fldCharType="end"/>
      </w:r>
    </w:p>
    <w:p w:rsidR="00932155" w:rsidRDefault="003B08FC">
      <w:pPr>
        <w:pStyle w:val="TOC4"/>
        <w:rPr>
          <w:noProof/>
          <w:sz w:val="24"/>
          <w:szCs w:val="24"/>
        </w:rPr>
      </w:pPr>
      <w:r>
        <w:rPr>
          <w:noProof/>
          <w:szCs w:val="24"/>
        </w:rPr>
        <w:t>8.</w:t>
      </w:r>
      <w:r>
        <w:rPr>
          <w:noProof/>
          <w:sz w:val="24"/>
          <w:szCs w:val="24"/>
        </w:rPr>
        <w:tab/>
      </w:r>
      <w:r>
        <w:rPr>
          <w:noProof/>
          <w:szCs w:val="24"/>
        </w:rPr>
        <w:t>Applied provisions — winding up by Court</w:t>
      </w:r>
      <w:r>
        <w:rPr>
          <w:noProof/>
        </w:rPr>
        <w:tab/>
      </w:r>
      <w:r>
        <w:rPr>
          <w:noProof/>
        </w:rPr>
        <w:fldChar w:fldCharType="begin"/>
      </w:r>
      <w:r>
        <w:rPr>
          <w:noProof/>
        </w:rPr>
        <w:instrText xml:space="preserve"> PAGEREF _Toc107803039 \h </w:instrText>
      </w:r>
      <w:r>
        <w:rPr>
          <w:noProof/>
        </w:rPr>
      </w:r>
      <w:r>
        <w:rPr>
          <w:noProof/>
        </w:rPr>
        <w:fldChar w:fldCharType="separate"/>
      </w:r>
      <w:r w:rsidR="00046770">
        <w:rPr>
          <w:noProof/>
        </w:rPr>
        <w:t>3</w:t>
      </w:r>
      <w:r>
        <w:rPr>
          <w:noProof/>
        </w:rPr>
        <w:fldChar w:fldCharType="end"/>
      </w:r>
    </w:p>
    <w:p w:rsidR="00932155" w:rsidRDefault="003B08FC">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Forms</w:t>
      </w:r>
      <w:r>
        <w:rPr>
          <w:noProof/>
        </w:rPr>
        <w:tab/>
      </w:r>
      <w:r>
        <w:rPr>
          <w:noProof/>
        </w:rPr>
        <w:fldChar w:fldCharType="begin"/>
      </w:r>
      <w:r>
        <w:rPr>
          <w:noProof/>
        </w:rPr>
        <w:instrText xml:space="preserve"> PAGEREF _Toc107803040 \h </w:instrText>
      </w:r>
      <w:r>
        <w:rPr>
          <w:noProof/>
        </w:rPr>
      </w:r>
      <w:r>
        <w:rPr>
          <w:noProof/>
        </w:rPr>
        <w:fldChar w:fldCharType="separate"/>
      </w:r>
      <w:r w:rsidR="00046770">
        <w:rPr>
          <w:noProof/>
        </w:rPr>
        <w:t>4</w:t>
      </w:r>
      <w:r>
        <w:rPr>
          <w:noProof/>
        </w:rPr>
        <w:fldChar w:fldCharType="end"/>
      </w:r>
    </w:p>
    <w:p w:rsidR="00932155" w:rsidRDefault="003B08FC">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Compliance with forms</w:t>
      </w:r>
      <w:r>
        <w:rPr>
          <w:noProof/>
        </w:rPr>
        <w:tab/>
      </w:r>
      <w:r>
        <w:rPr>
          <w:noProof/>
        </w:rPr>
        <w:fldChar w:fldCharType="begin"/>
      </w:r>
      <w:r>
        <w:rPr>
          <w:noProof/>
        </w:rPr>
        <w:instrText xml:space="preserve"> PAGEREF _Toc107803041 \h </w:instrText>
      </w:r>
      <w:r>
        <w:rPr>
          <w:noProof/>
        </w:rPr>
      </w:r>
      <w:r>
        <w:rPr>
          <w:noProof/>
        </w:rPr>
        <w:fldChar w:fldCharType="separate"/>
      </w:r>
      <w:r w:rsidR="00046770">
        <w:rPr>
          <w:noProof/>
        </w:rPr>
        <w:t>4</w:t>
      </w:r>
      <w:r>
        <w:rPr>
          <w:noProof/>
        </w:rPr>
        <w:fldChar w:fldCharType="end"/>
      </w:r>
    </w:p>
    <w:p w:rsidR="00932155" w:rsidRDefault="003B08FC">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Completion of forms</w:t>
      </w:r>
      <w:r>
        <w:rPr>
          <w:noProof/>
        </w:rPr>
        <w:tab/>
      </w:r>
      <w:r>
        <w:rPr>
          <w:noProof/>
        </w:rPr>
        <w:fldChar w:fldCharType="begin"/>
      </w:r>
      <w:r>
        <w:rPr>
          <w:noProof/>
        </w:rPr>
        <w:instrText xml:space="preserve"> PAGEREF _Toc107803042 \h </w:instrText>
      </w:r>
      <w:r>
        <w:rPr>
          <w:noProof/>
        </w:rPr>
      </w:r>
      <w:r>
        <w:rPr>
          <w:noProof/>
        </w:rPr>
        <w:fldChar w:fldCharType="separate"/>
      </w:r>
      <w:r w:rsidR="00046770">
        <w:rPr>
          <w:noProof/>
        </w:rPr>
        <w:t>4</w:t>
      </w:r>
      <w:r>
        <w:rPr>
          <w:noProof/>
        </w:rPr>
        <w:fldChar w:fldCharType="end"/>
      </w:r>
    </w:p>
    <w:p w:rsidR="00932155" w:rsidRDefault="003B08FC">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General requirements for documents</w:t>
      </w:r>
      <w:r>
        <w:rPr>
          <w:noProof/>
        </w:rPr>
        <w:tab/>
      </w:r>
      <w:r>
        <w:rPr>
          <w:noProof/>
        </w:rPr>
        <w:fldChar w:fldCharType="begin"/>
      </w:r>
      <w:r>
        <w:rPr>
          <w:noProof/>
        </w:rPr>
        <w:instrText xml:space="preserve"> PAGEREF _Toc107803043 \h </w:instrText>
      </w:r>
      <w:r>
        <w:rPr>
          <w:noProof/>
        </w:rPr>
      </w:r>
      <w:r>
        <w:rPr>
          <w:noProof/>
        </w:rPr>
        <w:fldChar w:fldCharType="separate"/>
      </w:r>
      <w:r w:rsidR="00046770">
        <w:rPr>
          <w:noProof/>
        </w:rPr>
        <w:t>4</w:t>
      </w:r>
      <w:r>
        <w:rPr>
          <w:noProof/>
        </w:rPr>
        <w:fldChar w:fldCharType="end"/>
      </w:r>
    </w:p>
    <w:p w:rsidR="00932155" w:rsidRDefault="003B08FC">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Annexures accompanying forms</w:t>
      </w:r>
      <w:r>
        <w:rPr>
          <w:noProof/>
        </w:rPr>
        <w:tab/>
      </w:r>
      <w:r>
        <w:rPr>
          <w:noProof/>
        </w:rPr>
        <w:fldChar w:fldCharType="begin"/>
      </w:r>
      <w:r>
        <w:rPr>
          <w:noProof/>
        </w:rPr>
        <w:instrText xml:space="preserve"> PAGEREF _Toc107803044 \h </w:instrText>
      </w:r>
      <w:r>
        <w:rPr>
          <w:noProof/>
        </w:rPr>
      </w:r>
      <w:r>
        <w:rPr>
          <w:noProof/>
        </w:rPr>
        <w:fldChar w:fldCharType="separate"/>
      </w:r>
      <w:r w:rsidR="00046770">
        <w:rPr>
          <w:noProof/>
        </w:rPr>
        <w:t>5</w:t>
      </w:r>
      <w:r>
        <w:rPr>
          <w:noProof/>
        </w:rPr>
        <w:fldChar w:fldCharType="end"/>
      </w:r>
    </w:p>
    <w:p w:rsidR="00932155" w:rsidRDefault="003B08FC">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Signature of documents lodged with Commissioner</w:t>
      </w:r>
      <w:r>
        <w:rPr>
          <w:noProof/>
        </w:rPr>
        <w:tab/>
      </w:r>
      <w:r>
        <w:rPr>
          <w:noProof/>
        </w:rPr>
        <w:fldChar w:fldCharType="begin"/>
      </w:r>
      <w:r>
        <w:rPr>
          <w:noProof/>
        </w:rPr>
        <w:instrText xml:space="preserve"> PAGEREF _Toc107803045 \h </w:instrText>
      </w:r>
      <w:r>
        <w:rPr>
          <w:noProof/>
        </w:rPr>
      </w:r>
      <w:r>
        <w:rPr>
          <w:noProof/>
        </w:rPr>
        <w:fldChar w:fldCharType="separate"/>
      </w:r>
      <w:r w:rsidR="00046770">
        <w:rPr>
          <w:noProof/>
        </w:rPr>
        <w:t>6</w:t>
      </w:r>
      <w:r>
        <w:rPr>
          <w:noProof/>
        </w:rPr>
        <w:fldChar w:fldCharType="end"/>
      </w:r>
    </w:p>
    <w:p w:rsidR="00932155" w:rsidRDefault="003B08FC">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Translations</w:t>
      </w:r>
      <w:r>
        <w:rPr>
          <w:noProof/>
        </w:rPr>
        <w:tab/>
      </w:r>
      <w:r>
        <w:rPr>
          <w:noProof/>
        </w:rPr>
        <w:fldChar w:fldCharType="begin"/>
      </w:r>
      <w:r>
        <w:rPr>
          <w:noProof/>
        </w:rPr>
        <w:instrText xml:space="preserve"> PAGEREF _Toc107803046 \h </w:instrText>
      </w:r>
      <w:r>
        <w:rPr>
          <w:noProof/>
        </w:rPr>
      </w:r>
      <w:r>
        <w:rPr>
          <w:noProof/>
        </w:rPr>
        <w:fldChar w:fldCharType="separate"/>
      </w:r>
      <w:r w:rsidR="00046770">
        <w:rPr>
          <w:noProof/>
        </w:rPr>
        <w:t>6</w:t>
      </w:r>
      <w:r>
        <w:rPr>
          <w:noProof/>
        </w:rPr>
        <w:fldChar w:fldCharType="end"/>
      </w:r>
    </w:p>
    <w:p w:rsidR="00932155" w:rsidRDefault="003B08FC">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Fees</w:t>
      </w:r>
      <w:r>
        <w:rPr>
          <w:noProof/>
        </w:rPr>
        <w:tab/>
      </w:r>
      <w:r>
        <w:rPr>
          <w:noProof/>
        </w:rPr>
        <w:fldChar w:fldCharType="begin"/>
      </w:r>
      <w:r>
        <w:rPr>
          <w:noProof/>
        </w:rPr>
        <w:instrText xml:space="preserve"> PAGEREF _Toc107803047 \h </w:instrText>
      </w:r>
      <w:r>
        <w:rPr>
          <w:noProof/>
        </w:rPr>
      </w:r>
      <w:r>
        <w:rPr>
          <w:noProof/>
        </w:rPr>
        <w:fldChar w:fldCharType="separate"/>
      </w:r>
      <w:r w:rsidR="00046770">
        <w:rPr>
          <w:noProof/>
        </w:rPr>
        <w:t>6</w:t>
      </w:r>
      <w:r>
        <w:rPr>
          <w:noProof/>
        </w:rPr>
        <w:fldChar w:fldCharType="end"/>
      </w:r>
    </w:p>
    <w:p w:rsidR="00932155" w:rsidRDefault="003B08FC">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_Toc107803048 \h </w:instrText>
      </w:r>
      <w:r>
        <w:rPr>
          <w:noProof/>
        </w:rPr>
      </w:r>
      <w:r>
        <w:rPr>
          <w:noProof/>
        </w:rPr>
        <w:fldChar w:fldCharType="separate"/>
      </w:r>
      <w:r w:rsidR="00046770">
        <w:rPr>
          <w:noProof/>
        </w:rPr>
        <w:t>6</w:t>
      </w:r>
      <w:r>
        <w:rPr>
          <w:noProof/>
        </w:rPr>
        <w:fldChar w:fldCharType="end"/>
      </w:r>
    </w:p>
    <w:p w:rsidR="00932155" w:rsidRDefault="003B08FC">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_Toc107803049 \h </w:instrText>
      </w:r>
      <w:r>
        <w:rPr>
          <w:b w:val="0"/>
          <w:noProof/>
          <w:sz w:val="22"/>
        </w:rPr>
      </w:r>
      <w:r>
        <w:rPr>
          <w:b w:val="0"/>
          <w:noProof/>
          <w:sz w:val="22"/>
        </w:rPr>
        <w:fldChar w:fldCharType="separate"/>
      </w:r>
      <w:r w:rsidR="00046770">
        <w:rPr>
          <w:b w:val="0"/>
          <w:noProof/>
          <w:sz w:val="22"/>
        </w:rPr>
        <w:t>8</w:t>
      </w:r>
      <w:r>
        <w:rPr>
          <w:b w:val="0"/>
          <w:noProof/>
          <w:sz w:val="22"/>
        </w:rPr>
        <w:fldChar w:fldCharType="end"/>
      </w:r>
    </w:p>
    <w:p w:rsidR="00932155" w:rsidRDefault="003B08FC">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_Toc107803050 \h </w:instrText>
      </w:r>
      <w:r>
        <w:rPr>
          <w:b w:val="0"/>
          <w:noProof/>
          <w:sz w:val="22"/>
        </w:rPr>
      </w:r>
      <w:r>
        <w:rPr>
          <w:b w:val="0"/>
          <w:noProof/>
          <w:sz w:val="22"/>
        </w:rPr>
        <w:fldChar w:fldCharType="separate"/>
      </w:r>
      <w:r w:rsidR="00046770">
        <w:rPr>
          <w:b w:val="0"/>
          <w:noProof/>
          <w:sz w:val="22"/>
        </w:rPr>
        <w:t>13</w:t>
      </w:r>
      <w:r>
        <w:rPr>
          <w:b w:val="0"/>
          <w:noProof/>
          <w:sz w:val="22"/>
        </w:rPr>
        <w:fldChar w:fldCharType="end"/>
      </w:r>
    </w:p>
    <w:p w:rsidR="00932155" w:rsidRDefault="003B08FC">
      <w:pPr>
        <w:pStyle w:val="TOC2"/>
        <w:tabs>
          <w:tab w:val="right" w:leader="dot" w:pos="7086"/>
        </w:tabs>
        <w:rPr>
          <w:b w:val="0"/>
          <w:noProof/>
          <w:sz w:val="24"/>
          <w:szCs w:val="24"/>
        </w:rPr>
      </w:pPr>
      <w:r>
        <w:rPr>
          <w:noProof/>
          <w:szCs w:val="26"/>
        </w:rPr>
        <w:t>Notes</w:t>
      </w:r>
    </w:p>
    <w:p w:rsidR="00932155" w:rsidRDefault="003B08FC">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_Toc107803052 \h </w:instrText>
      </w:r>
      <w:r>
        <w:rPr>
          <w:noProof/>
        </w:rPr>
      </w:r>
      <w:r>
        <w:rPr>
          <w:noProof/>
        </w:rPr>
        <w:fldChar w:fldCharType="separate"/>
      </w:r>
      <w:r w:rsidR="00046770">
        <w:rPr>
          <w:noProof/>
        </w:rPr>
        <w:t>15</w:t>
      </w:r>
      <w:r>
        <w:rPr>
          <w:noProof/>
        </w:rPr>
        <w:fldChar w:fldCharType="end"/>
      </w:r>
    </w:p>
    <w:p w:rsidR="00932155" w:rsidRDefault="003B08FC">
      <w:pPr>
        <w:pStyle w:val="TOC2"/>
        <w:spacing w:before="0" w:after="0"/>
        <w:rPr>
          <w:sz w:val="12"/>
        </w:rPr>
      </w:pPr>
      <w:r>
        <w:rPr>
          <w:b w:val="0"/>
          <w:sz w:val="22"/>
        </w:rPr>
        <w:fldChar w:fldCharType="end"/>
      </w:r>
    </w:p>
    <w:p w:rsidR="00932155" w:rsidRDefault="003B08FC">
      <w:pPr>
        <w:pStyle w:val="NoteHeading"/>
        <w:rPr>
          <w:sz w:val="12"/>
        </w:rPr>
      </w:pPr>
      <w:r>
        <w:rPr>
          <w:rStyle w:val="CharPartNo"/>
          <w:sz w:val="12"/>
        </w:rPr>
        <w:t xml:space="preserve"> </w:t>
      </w:r>
      <w:r>
        <w:rPr>
          <w:rStyle w:val="CharPartText"/>
          <w:sz w:val="12"/>
        </w:rPr>
        <w:t xml:space="preserve"> </w:t>
      </w:r>
      <w:r>
        <w:rPr>
          <w:rStyle w:val="CharDivNo"/>
          <w:sz w:val="12"/>
        </w:rPr>
        <w:t xml:space="preserve"> </w:t>
      </w:r>
      <w:r>
        <w:rPr>
          <w:rStyle w:val="CharDivText"/>
          <w:sz w:val="12"/>
        </w:rPr>
        <w:t xml:space="preserve"> </w:t>
      </w:r>
      <w:r>
        <w:rPr>
          <w:rStyle w:val="CharSchNo"/>
          <w:sz w:val="12"/>
        </w:rPr>
        <w:t xml:space="preserve"> </w:t>
      </w:r>
    </w:p>
    <w:p w:rsidR="00932155" w:rsidRDefault="00932155">
      <w:pPr>
        <w:pStyle w:val="NoteHeading"/>
        <w:sectPr w:rsidR="0093215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32155" w:rsidRDefault="003B08FC">
      <w:pPr>
        <w:pStyle w:val="WA"/>
        <w:spacing w:before="120"/>
      </w:pPr>
      <w:r>
        <w:t>Western Australia</w:t>
      </w:r>
    </w:p>
    <w:p w:rsidR="00932155" w:rsidRDefault="003B08FC">
      <w:pPr>
        <w:pStyle w:val="PrincipalActReg"/>
        <w:rPr>
          <w:snapToGrid w:val="0"/>
        </w:rPr>
      </w:pPr>
      <w:r>
        <w:rPr>
          <w:snapToGrid w:val="0"/>
        </w:rPr>
        <w:t>Associations Incorporation Act 1987</w:t>
      </w:r>
    </w:p>
    <w:p w:rsidR="00932155" w:rsidRDefault="003B08FC">
      <w:pPr>
        <w:pStyle w:val="NameofActReg"/>
        <w:spacing w:before="240" w:after="480"/>
      </w:pPr>
      <w:r>
        <w:t>Associations Incorporation Regulations 1988</w:t>
      </w:r>
    </w:p>
    <w:p w:rsidR="00932155" w:rsidRDefault="003B08FC">
      <w:pPr>
        <w:pStyle w:val="Heading5"/>
        <w:rPr>
          <w:snapToGrid w:val="0"/>
        </w:rPr>
      </w:pPr>
      <w:bookmarkStart w:id="1" w:name="_Toc17188433"/>
      <w:bookmarkStart w:id="2" w:name="_Toc107803033"/>
      <w:r>
        <w:rPr>
          <w:rStyle w:val="CharSectno"/>
        </w:rPr>
        <w:t>1</w:t>
      </w:r>
      <w:r>
        <w:rPr>
          <w:snapToGrid w:val="0"/>
        </w:rPr>
        <w:t>.</w:t>
      </w:r>
      <w:r>
        <w:rPr>
          <w:snapToGrid w:val="0"/>
        </w:rPr>
        <w:tab/>
        <w:t>Citation</w:t>
      </w:r>
      <w:bookmarkEnd w:id="1"/>
      <w:bookmarkEnd w:id="2"/>
      <w:r>
        <w:rPr>
          <w:snapToGrid w:val="0"/>
        </w:rPr>
        <w:t xml:space="preserve"> </w:t>
      </w:r>
    </w:p>
    <w:p w:rsidR="00932155" w:rsidRDefault="003B08FC">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rsidR="00932155" w:rsidRDefault="003B08FC">
      <w:pPr>
        <w:pStyle w:val="Heading5"/>
        <w:rPr>
          <w:snapToGrid w:val="0"/>
        </w:rPr>
      </w:pPr>
      <w:bookmarkStart w:id="3" w:name="_Toc17188434"/>
      <w:bookmarkStart w:id="4" w:name="_Toc107803034"/>
      <w:r>
        <w:rPr>
          <w:rStyle w:val="CharSectno"/>
        </w:rPr>
        <w:t>2</w:t>
      </w:r>
      <w:r>
        <w:rPr>
          <w:snapToGrid w:val="0"/>
        </w:rPr>
        <w:t>.</w:t>
      </w:r>
      <w:r>
        <w:rPr>
          <w:snapToGrid w:val="0"/>
        </w:rPr>
        <w:tab/>
        <w:t>Commencement</w:t>
      </w:r>
      <w:bookmarkEnd w:id="3"/>
      <w:bookmarkEnd w:id="4"/>
      <w:r>
        <w:rPr>
          <w:snapToGrid w:val="0"/>
        </w:rPr>
        <w:t xml:space="preserve"> </w:t>
      </w:r>
    </w:p>
    <w:p w:rsidR="00932155" w:rsidRDefault="003B08FC">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rsidR="00932155" w:rsidRDefault="003B08FC">
      <w:pPr>
        <w:pStyle w:val="Heading5"/>
      </w:pPr>
      <w:bookmarkStart w:id="5" w:name="_Toc17188435"/>
      <w:bookmarkStart w:id="6" w:name="_Toc107803035"/>
      <w:r>
        <w:rPr>
          <w:rStyle w:val="CharSectno"/>
        </w:rPr>
        <w:t>3</w:t>
      </w:r>
      <w:r>
        <w:t>.</w:t>
      </w:r>
      <w:r>
        <w:tab/>
        <w:t>Interpretation</w:t>
      </w:r>
      <w:bookmarkEnd w:id="5"/>
      <w:bookmarkEnd w:id="6"/>
    </w:p>
    <w:p w:rsidR="00932155" w:rsidRDefault="003B08FC">
      <w:pPr>
        <w:pStyle w:val="Subsection"/>
        <w:spacing w:before="120"/>
      </w:pPr>
      <w:r>
        <w:tab/>
      </w:r>
      <w:r>
        <w:tab/>
        <w:t xml:space="preserve">In these regulations, unless the contrary intention appears — </w:t>
      </w:r>
    </w:p>
    <w:p w:rsidR="00932155" w:rsidRDefault="003B08FC">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rsidR="00932155" w:rsidRDefault="003B08FC">
      <w:pPr>
        <w:pStyle w:val="Footnotesection"/>
      </w:pPr>
      <w:r>
        <w:tab/>
        <w:t>[Regulation 3 inserted in Gazette 28 Sep 2001 p. 5353.]</w:t>
      </w:r>
    </w:p>
    <w:p w:rsidR="00932155" w:rsidRDefault="003B08FC">
      <w:pPr>
        <w:pStyle w:val="Heading5"/>
        <w:rPr>
          <w:snapToGrid w:val="0"/>
        </w:rPr>
      </w:pPr>
      <w:bookmarkStart w:id="7" w:name="_Toc17188436"/>
      <w:bookmarkStart w:id="8" w:name="_Toc107803036"/>
      <w:r>
        <w:rPr>
          <w:rStyle w:val="CharSectno"/>
        </w:rPr>
        <w:t>4</w:t>
      </w:r>
      <w:r>
        <w:rPr>
          <w:snapToGrid w:val="0"/>
        </w:rPr>
        <w:t>.</w:t>
      </w:r>
      <w:r>
        <w:rPr>
          <w:snapToGrid w:val="0"/>
        </w:rPr>
        <w:tab/>
        <w:t>Application for approval of purpose</w:t>
      </w:r>
      <w:bookmarkEnd w:id="7"/>
      <w:bookmarkEnd w:id="8"/>
      <w:r>
        <w:rPr>
          <w:snapToGrid w:val="0"/>
        </w:rPr>
        <w:t xml:space="preserve"> </w:t>
      </w:r>
    </w:p>
    <w:p w:rsidR="00932155" w:rsidRDefault="003B08FC">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rsidR="00932155" w:rsidRDefault="003B08FC">
      <w:pPr>
        <w:pStyle w:val="Indenta"/>
        <w:rPr>
          <w:snapToGrid w:val="0"/>
        </w:rPr>
      </w:pPr>
      <w:r>
        <w:rPr>
          <w:snapToGrid w:val="0"/>
        </w:rPr>
        <w:tab/>
        <w:t>(a)</w:t>
      </w:r>
      <w:r>
        <w:rPr>
          <w:snapToGrid w:val="0"/>
        </w:rPr>
        <w:tab/>
        <w:t>a copy of the rules of the association conforming to the requirements of the Act; and</w:t>
      </w:r>
    </w:p>
    <w:p w:rsidR="00932155" w:rsidRDefault="003B08FC">
      <w:pPr>
        <w:pStyle w:val="Indenta"/>
        <w:rPr>
          <w:snapToGrid w:val="0"/>
        </w:rPr>
      </w:pPr>
      <w:r>
        <w:rPr>
          <w:snapToGrid w:val="0"/>
        </w:rPr>
        <w:tab/>
        <w:t>(b)</w:t>
      </w:r>
      <w:r>
        <w:rPr>
          <w:snapToGrid w:val="0"/>
        </w:rPr>
        <w:tab/>
        <w:t>a certificate given by the applicant as to the matters referred to in section 5(2)(b) of the Act.</w:t>
      </w:r>
    </w:p>
    <w:p w:rsidR="00932155" w:rsidRDefault="003B08FC">
      <w:pPr>
        <w:pStyle w:val="Ednotesection"/>
      </w:pPr>
      <w:r>
        <w:t>[</w:t>
      </w:r>
      <w:r>
        <w:rPr>
          <w:b/>
          <w:bCs/>
        </w:rPr>
        <w:t>5.</w:t>
      </w:r>
      <w:r>
        <w:tab/>
        <w:t>Repealed in Gazette 30 Dec 2004 p. 6906.]</w:t>
      </w:r>
    </w:p>
    <w:p w:rsidR="00932155" w:rsidRDefault="003B08FC">
      <w:pPr>
        <w:pStyle w:val="Heading5"/>
      </w:pPr>
      <w:bookmarkStart w:id="9" w:name="_Toc107803037"/>
      <w:bookmarkStart w:id="10" w:name="_Toc17188439"/>
      <w:r>
        <w:rPr>
          <w:rStyle w:val="CharSectno"/>
        </w:rPr>
        <w:t>6</w:t>
      </w:r>
      <w:r>
        <w:t>.</w:t>
      </w:r>
      <w:r>
        <w:tab/>
        <w:t>Applied provisions — voluntary winding up</w:t>
      </w:r>
      <w:bookmarkEnd w:id="9"/>
    </w:p>
    <w:p w:rsidR="00932155" w:rsidRDefault="003B08FC">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rsidR="00932155" w:rsidRDefault="003B08FC">
      <w:pPr>
        <w:pStyle w:val="Subsection"/>
      </w:pPr>
      <w:r>
        <w:tab/>
        <w:t>(2)</w:t>
      </w:r>
      <w:r>
        <w:tab/>
        <w:t xml:space="preserve">The following modifications to the text of Parts 5.5 and 5.6 of the Corporations Act apply for the purposes of subregulation (1) — </w:t>
      </w:r>
    </w:p>
    <w:p w:rsidR="00932155" w:rsidRDefault="003B08FC">
      <w:pPr>
        <w:pStyle w:val="Indenta"/>
      </w:pPr>
      <w:r>
        <w:tab/>
        <w:t>(a)</w:t>
      </w:r>
      <w:r>
        <w:tab/>
        <w:t>a reference to the constitution of a company is to be read as a reference to the rules of an incorporated association;</w:t>
      </w:r>
    </w:p>
    <w:p w:rsidR="00932155" w:rsidRDefault="003B08FC">
      <w:pPr>
        <w:pStyle w:val="Indenta"/>
      </w:pPr>
      <w:r>
        <w:tab/>
        <w:t>(b)</w:t>
      </w:r>
      <w:r>
        <w:tab/>
        <w:t>a reference to a special resolution is to be read as a reference to a special resolution within the meaning of the Act;</w:t>
      </w:r>
    </w:p>
    <w:p w:rsidR="00932155" w:rsidRDefault="003B08FC">
      <w:pPr>
        <w:pStyle w:val="Indenta"/>
      </w:pPr>
      <w:r>
        <w:tab/>
        <w:t>(c)</w:t>
      </w:r>
      <w:r>
        <w:tab/>
        <w:t>a reference to an officer, or a past officer, of a company is to be read as a reference to a member, or a past member, of the committee of an association;</w:t>
      </w:r>
    </w:p>
    <w:p w:rsidR="00932155" w:rsidRDefault="003B08FC">
      <w:pPr>
        <w:pStyle w:val="Indenta"/>
      </w:pPr>
      <w:r>
        <w:tab/>
        <w:t>(d)</w:t>
      </w:r>
      <w:r>
        <w:tab/>
        <w:t>a reference to a contributory of a company is to be read as a reference to a member of an association;</w:t>
      </w:r>
    </w:p>
    <w:p w:rsidR="00932155" w:rsidRDefault="003B08FC">
      <w:pPr>
        <w:pStyle w:val="Indenta"/>
      </w:pPr>
      <w:r>
        <w:tab/>
        <w:t>(e)</w:t>
      </w:r>
      <w:r>
        <w:tab/>
        <w:t>a reference to the registered office of an incorporated association is to be read as a reference to the place where the secretary of an incorporated association resides;</w:t>
      </w:r>
    </w:p>
    <w:p w:rsidR="00932155" w:rsidRDefault="003B08FC">
      <w:pPr>
        <w:pStyle w:val="Indenta"/>
      </w:pPr>
      <w:r>
        <w:tab/>
        <w:t>(f)</w:t>
      </w:r>
      <w:r>
        <w:tab/>
        <w:t>a reference to a company carrying on its business or having a place of business is to be read as a reference to an incorporated association pursuing its objects or purposes;</w:t>
      </w:r>
    </w:p>
    <w:p w:rsidR="00932155" w:rsidRDefault="003B08FC">
      <w:pPr>
        <w:pStyle w:val="Indenta"/>
      </w:pPr>
      <w:r>
        <w:tab/>
        <w:t>(g)</w:t>
      </w:r>
      <w:r>
        <w:tab/>
        <w:t>a reference to the deregistration of a company is to be read as a reference to the winding up of an incorporated association.</w:t>
      </w:r>
    </w:p>
    <w:p w:rsidR="00932155" w:rsidRDefault="003B08FC">
      <w:pPr>
        <w:pStyle w:val="Subsection"/>
      </w:pPr>
      <w:r>
        <w:tab/>
        <w:t>(3)</w:t>
      </w:r>
      <w:r>
        <w:tab/>
        <w:t>Section 501 of the Corporations Act, as applied because of this regulation, is not to be read as authorising the distribution of surplus property of an incorporated association to its members.</w:t>
      </w:r>
    </w:p>
    <w:p w:rsidR="00932155" w:rsidRDefault="003B08FC">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rsidR="00932155" w:rsidRDefault="003B08FC">
      <w:pPr>
        <w:pStyle w:val="Subsection"/>
      </w:pPr>
      <w:r>
        <w:tab/>
        <w:t>(5)</w:t>
      </w:r>
      <w:r>
        <w:tab/>
        <w:t>Subregulation (4) applies despite section 532 of the Corporations Act as applied because of this regulation.</w:t>
      </w:r>
    </w:p>
    <w:p w:rsidR="00932155" w:rsidRDefault="003B08FC">
      <w:pPr>
        <w:pStyle w:val="Footnotesection"/>
      </w:pPr>
      <w:r>
        <w:tab/>
        <w:t>[Regulation 6 inserted in Gazette 3 Jun 2003 p. 1977-8.]</w:t>
      </w:r>
    </w:p>
    <w:p w:rsidR="00932155" w:rsidRDefault="003B08FC">
      <w:pPr>
        <w:pStyle w:val="Heading5"/>
        <w:rPr>
          <w:snapToGrid w:val="0"/>
        </w:rPr>
      </w:pPr>
      <w:bookmarkStart w:id="11" w:name="_Toc107803038"/>
      <w:r>
        <w:rPr>
          <w:rStyle w:val="CharSectno"/>
        </w:rPr>
        <w:t>7</w:t>
      </w:r>
      <w:r>
        <w:rPr>
          <w:snapToGrid w:val="0"/>
        </w:rPr>
        <w:t>.</w:t>
      </w:r>
      <w:r>
        <w:rPr>
          <w:snapToGrid w:val="0"/>
        </w:rPr>
        <w:tab/>
        <w:t>Approval of liquidator</w:t>
      </w:r>
      <w:bookmarkEnd w:id="10"/>
      <w:bookmarkEnd w:id="11"/>
      <w:r>
        <w:rPr>
          <w:snapToGrid w:val="0"/>
        </w:rPr>
        <w:t xml:space="preserve"> </w:t>
      </w:r>
    </w:p>
    <w:p w:rsidR="00932155" w:rsidRDefault="003B08FC">
      <w:pPr>
        <w:pStyle w:val="Subsection"/>
        <w:rPr>
          <w:snapToGrid w:val="0"/>
        </w:rPr>
      </w:pPr>
      <w:r>
        <w:rPr>
          <w:snapToGrid w:val="0"/>
        </w:rPr>
        <w:tab/>
      </w:r>
      <w:r>
        <w:rPr>
          <w:snapToGrid w:val="0"/>
        </w:rPr>
        <w:tab/>
        <w:t>Where, having regard to — </w:t>
      </w:r>
    </w:p>
    <w:p w:rsidR="00932155" w:rsidRDefault="003B08FC">
      <w:pPr>
        <w:pStyle w:val="Indenta"/>
        <w:rPr>
          <w:snapToGrid w:val="0"/>
        </w:rPr>
      </w:pPr>
      <w:r>
        <w:rPr>
          <w:snapToGrid w:val="0"/>
        </w:rPr>
        <w:tab/>
        <w:t>(a)</w:t>
      </w:r>
      <w:r>
        <w:rPr>
          <w:snapToGrid w:val="0"/>
        </w:rPr>
        <w:tab/>
        <w:t>the property, debts and liabilities of an incorporated association; and</w:t>
      </w:r>
    </w:p>
    <w:p w:rsidR="00932155" w:rsidRDefault="003B08FC">
      <w:pPr>
        <w:pStyle w:val="Indenta"/>
        <w:rPr>
          <w:snapToGrid w:val="0"/>
        </w:rPr>
      </w:pPr>
      <w:r>
        <w:rPr>
          <w:snapToGrid w:val="0"/>
        </w:rPr>
        <w:tab/>
        <w:t>(b)</w:t>
      </w:r>
      <w:r>
        <w:rPr>
          <w:snapToGrid w:val="0"/>
        </w:rPr>
        <w:tab/>
        <w:t>the interests of the creditors and members of an incorporated association,</w:t>
      </w:r>
    </w:p>
    <w:p w:rsidR="00932155" w:rsidRDefault="003B08FC">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rsidR="00932155" w:rsidRDefault="003B08FC">
      <w:pPr>
        <w:pStyle w:val="Heading5"/>
      </w:pPr>
      <w:bookmarkStart w:id="12" w:name="_Toc17188440"/>
      <w:bookmarkStart w:id="13" w:name="_Toc107803039"/>
      <w:r>
        <w:rPr>
          <w:rStyle w:val="CharSectno"/>
        </w:rPr>
        <w:t>8</w:t>
      </w:r>
      <w:r>
        <w:t>.</w:t>
      </w:r>
      <w:r>
        <w:tab/>
        <w:t>Applied provisions — winding up by Court</w:t>
      </w:r>
      <w:bookmarkEnd w:id="12"/>
      <w:bookmarkEnd w:id="13"/>
    </w:p>
    <w:p w:rsidR="00932155" w:rsidRDefault="003B08FC">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rsidR="00932155" w:rsidRDefault="003B08FC">
      <w:pPr>
        <w:pStyle w:val="Footnotesection"/>
      </w:pPr>
      <w:r>
        <w:tab/>
        <w:t>[Regulation 8 inserted in Gazette 28 Sep 2001 p. 5354.]</w:t>
      </w:r>
    </w:p>
    <w:p w:rsidR="00932155" w:rsidRDefault="003B08FC">
      <w:pPr>
        <w:pStyle w:val="Heading5"/>
        <w:rPr>
          <w:snapToGrid w:val="0"/>
        </w:rPr>
      </w:pPr>
      <w:bookmarkStart w:id="14" w:name="_Toc17188441"/>
      <w:bookmarkStart w:id="15" w:name="_Toc107803040"/>
      <w:r>
        <w:rPr>
          <w:rStyle w:val="CharSectno"/>
        </w:rPr>
        <w:t>9</w:t>
      </w:r>
      <w:r>
        <w:rPr>
          <w:snapToGrid w:val="0"/>
        </w:rPr>
        <w:t>.</w:t>
      </w:r>
      <w:r>
        <w:rPr>
          <w:snapToGrid w:val="0"/>
        </w:rPr>
        <w:tab/>
        <w:t>Forms</w:t>
      </w:r>
      <w:bookmarkEnd w:id="14"/>
      <w:bookmarkEnd w:id="15"/>
      <w:r>
        <w:rPr>
          <w:snapToGrid w:val="0"/>
        </w:rPr>
        <w:t xml:space="preserve"> </w:t>
      </w:r>
    </w:p>
    <w:p w:rsidR="00932155" w:rsidRDefault="003B08FC">
      <w:pPr>
        <w:pStyle w:val="Subsection"/>
        <w:rPr>
          <w:snapToGrid w:val="0"/>
        </w:rPr>
      </w:pPr>
      <w:r>
        <w:rPr>
          <w:snapToGrid w:val="0"/>
        </w:rPr>
        <w:tab/>
      </w:r>
      <w:r>
        <w:rPr>
          <w:snapToGrid w:val="0"/>
        </w:rPr>
        <w:tab/>
        <w:t>The forms set out in Schedule 1 are prescribed for the respective purposes for which forms are required by sections 5(1), 6(1), 9(1) and 18(6) of the Act.</w:t>
      </w:r>
    </w:p>
    <w:p w:rsidR="00932155" w:rsidRDefault="003B08FC">
      <w:pPr>
        <w:pStyle w:val="Heading5"/>
        <w:rPr>
          <w:snapToGrid w:val="0"/>
        </w:rPr>
      </w:pPr>
      <w:bookmarkStart w:id="16" w:name="_Toc17188442"/>
      <w:bookmarkStart w:id="17" w:name="_Toc107803041"/>
      <w:r>
        <w:rPr>
          <w:rStyle w:val="CharSectno"/>
        </w:rPr>
        <w:t>10</w:t>
      </w:r>
      <w:r>
        <w:rPr>
          <w:snapToGrid w:val="0"/>
        </w:rPr>
        <w:t>.</w:t>
      </w:r>
      <w:r>
        <w:rPr>
          <w:snapToGrid w:val="0"/>
        </w:rPr>
        <w:tab/>
        <w:t>Compliance with forms</w:t>
      </w:r>
      <w:bookmarkEnd w:id="16"/>
      <w:bookmarkEnd w:id="17"/>
      <w:r>
        <w:rPr>
          <w:snapToGrid w:val="0"/>
        </w:rPr>
        <w:t xml:space="preserve"> </w:t>
      </w:r>
    </w:p>
    <w:p w:rsidR="00932155" w:rsidRDefault="003B08FC">
      <w:pPr>
        <w:pStyle w:val="Subsection"/>
        <w:rPr>
          <w:snapToGrid w:val="0"/>
        </w:rPr>
      </w:pPr>
      <w:r>
        <w:rPr>
          <w:snapToGrid w:val="0"/>
        </w:rPr>
        <w:tab/>
        <w:t>(1)</w:t>
      </w:r>
      <w:r>
        <w:rPr>
          <w:snapToGrid w:val="0"/>
        </w:rPr>
        <w:tab/>
        <w:t>Strict compliance with the style of a form set out in Schedule 1 is not necessary, unless the Commissioner so requires.</w:t>
      </w:r>
    </w:p>
    <w:p w:rsidR="00932155" w:rsidRDefault="003B08FC">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rsidR="00932155" w:rsidRDefault="003B08FC">
      <w:pPr>
        <w:pStyle w:val="Heading5"/>
        <w:rPr>
          <w:snapToGrid w:val="0"/>
        </w:rPr>
      </w:pPr>
      <w:bookmarkStart w:id="18" w:name="_Toc17188443"/>
      <w:bookmarkStart w:id="19" w:name="_Toc107803042"/>
      <w:r>
        <w:rPr>
          <w:rStyle w:val="CharSectno"/>
        </w:rPr>
        <w:t>11</w:t>
      </w:r>
      <w:r>
        <w:rPr>
          <w:snapToGrid w:val="0"/>
        </w:rPr>
        <w:t>.</w:t>
      </w:r>
      <w:r>
        <w:rPr>
          <w:snapToGrid w:val="0"/>
        </w:rPr>
        <w:tab/>
        <w:t>Completion of forms</w:t>
      </w:r>
      <w:bookmarkEnd w:id="18"/>
      <w:bookmarkEnd w:id="19"/>
      <w:r>
        <w:rPr>
          <w:snapToGrid w:val="0"/>
        </w:rPr>
        <w:t xml:space="preserve"> </w:t>
      </w:r>
    </w:p>
    <w:p w:rsidR="00932155" w:rsidRDefault="003B08FC">
      <w:pPr>
        <w:pStyle w:val="Subsection"/>
        <w:rPr>
          <w:snapToGrid w:val="0"/>
        </w:rPr>
      </w:pPr>
      <w:r>
        <w:rPr>
          <w:snapToGrid w:val="0"/>
        </w:rPr>
        <w:tab/>
      </w:r>
      <w:r>
        <w:rPr>
          <w:snapToGrid w:val="0"/>
        </w:rPr>
        <w:tab/>
        <w:t>A form shall be completed in accordance with such directions and instructions as are specified in, or relate to, the form.</w:t>
      </w:r>
    </w:p>
    <w:p w:rsidR="00932155" w:rsidRDefault="003B08FC">
      <w:pPr>
        <w:pStyle w:val="Heading5"/>
        <w:rPr>
          <w:snapToGrid w:val="0"/>
        </w:rPr>
      </w:pPr>
      <w:bookmarkStart w:id="20" w:name="_Toc17188444"/>
      <w:bookmarkStart w:id="21" w:name="_Toc107803043"/>
      <w:r>
        <w:rPr>
          <w:rStyle w:val="CharSectno"/>
        </w:rPr>
        <w:t>12</w:t>
      </w:r>
      <w:r>
        <w:rPr>
          <w:snapToGrid w:val="0"/>
        </w:rPr>
        <w:t>.</w:t>
      </w:r>
      <w:r>
        <w:rPr>
          <w:snapToGrid w:val="0"/>
        </w:rPr>
        <w:tab/>
        <w:t>General requirements for documents</w:t>
      </w:r>
      <w:bookmarkEnd w:id="20"/>
      <w:bookmarkEnd w:id="21"/>
      <w:r>
        <w:rPr>
          <w:snapToGrid w:val="0"/>
        </w:rPr>
        <w:t xml:space="preserve"> </w:t>
      </w:r>
    </w:p>
    <w:p w:rsidR="00932155" w:rsidRDefault="003B08FC">
      <w:pPr>
        <w:pStyle w:val="Subsection"/>
        <w:rPr>
          <w:snapToGrid w:val="0"/>
        </w:rPr>
      </w:pPr>
      <w:r>
        <w:rPr>
          <w:snapToGrid w:val="0"/>
        </w:rPr>
        <w:tab/>
      </w:r>
      <w:r>
        <w:rPr>
          <w:snapToGrid w:val="0"/>
        </w:rPr>
        <w:tab/>
        <w:t>Unless the Commissioner otherwise approves, a document lodged with the Commissioner shall — </w:t>
      </w:r>
    </w:p>
    <w:p w:rsidR="00932155" w:rsidRDefault="003B08FC">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rsidR="00932155" w:rsidRDefault="003B08FC">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rsidR="00932155" w:rsidRDefault="003B08FC">
      <w:pPr>
        <w:pStyle w:val="Indenta"/>
        <w:rPr>
          <w:snapToGrid w:val="0"/>
        </w:rPr>
      </w:pPr>
      <w:r>
        <w:rPr>
          <w:snapToGrid w:val="0"/>
        </w:rPr>
        <w:tab/>
        <w:t>(c)</w:t>
      </w:r>
      <w:r>
        <w:rPr>
          <w:snapToGrid w:val="0"/>
        </w:rPr>
        <w:tab/>
        <w:t>not be a carbon copy, or a copy reproduced by any spirit duplication method;</w:t>
      </w:r>
    </w:p>
    <w:p w:rsidR="00932155" w:rsidRDefault="003B08FC">
      <w:pPr>
        <w:pStyle w:val="Indenta"/>
        <w:rPr>
          <w:snapToGrid w:val="0"/>
        </w:rPr>
      </w:pPr>
      <w:r>
        <w:rPr>
          <w:snapToGrid w:val="0"/>
        </w:rPr>
        <w:tab/>
        <w:t>(d)</w:t>
      </w:r>
      <w:r>
        <w:rPr>
          <w:snapToGrid w:val="0"/>
        </w:rPr>
        <w:tab/>
        <w:t>have margins of not less than 25 millimetres on the left</w:t>
      </w:r>
      <w:r>
        <w:rPr>
          <w:snapToGrid w:val="0"/>
        </w:rPr>
        <w:noBreakHyphen/>
        <w:t>hand side and not less than 13 millimetres on the right</w:t>
      </w:r>
      <w:r>
        <w:rPr>
          <w:snapToGrid w:val="0"/>
        </w:rPr>
        <w:noBreakHyphen/>
        <w:t>hand side;</w:t>
      </w:r>
    </w:p>
    <w:p w:rsidR="00932155" w:rsidRDefault="003B08FC">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rsidR="00932155" w:rsidRDefault="003B08FC">
      <w:pPr>
        <w:pStyle w:val="Indenta"/>
        <w:rPr>
          <w:snapToGrid w:val="0"/>
        </w:rPr>
      </w:pPr>
      <w:r>
        <w:rPr>
          <w:snapToGrid w:val="0"/>
        </w:rPr>
        <w:tab/>
        <w:t>(f)</w:t>
      </w:r>
      <w:r>
        <w:rPr>
          <w:snapToGrid w:val="0"/>
        </w:rPr>
        <w:tab/>
        <w:t>have written on the first sheet — </w:t>
      </w:r>
    </w:p>
    <w:p w:rsidR="00932155" w:rsidRDefault="003B08FC">
      <w:pPr>
        <w:pStyle w:val="Indenti"/>
        <w:rPr>
          <w:snapToGrid w:val="0"/>
        </w:rPr>
      </w:pPr>
      <w:r>
        <w:rPr>
          <w:snapToGrid w:val="0"/>
        </w:rPr>
        <w:tab/>
        <w:t>(i)</w:t>
      </w:r>
      <w:r>
        <w:rPr>
          <w:snapToGrid w:val="0"/>
        </w:rPr>
        <w:tab/>
        <w:t>the registered number (if any) of the incorporated association to which the document relates;</w:t>
      </w:r>
    </w:p>
    <w:p w:rsidR="00932155" w:rsidRDefault="003B08FC">
      <w:pPr>
        <w:pStyle w:val="Indenti"/>
        <w:rPr>
          <w:snapToGrid w:val="0"/>
        </w:rPr>
      </w:pPr>
      <w:r>
        <w:rPr>
          <w:snapToGrid w:val="0"/>
        </w:rPr>
        <w:tab/>
        <w:t>(ii)</w:t>
      </w:r>
      <w:r>
        <w:rPr>
          <w:snapToGrid w:val="0"/>
        </w:rPr>
        <w:tab/>
        <w:t>the name of that association;</w:t>
      </w:r>
    </w:p>
    <w:p w:rsidR="00932155" w:rsidRDefault="003B08FC">
      <w:pPr>
        <w:pStyle w:val="Indenti"/>
        <w:rPr>
          <w:snapToGrid w:val="0"/>
        </w:rPr>
      </w:pPr>
      <w:r>
        <w:rPr>
          <w:snapToGrid w:val="0"/>
        </w:rPr>
        <w:tab/>
        <w:t>(iii)</w:t>
      </w:r>
      <w:r>
        <w:rPr>
          <w:snapToGrid w:val="0"/>
        </w:rPr>
        <w:tab/>
        <w:t>the title of the document;</w:t>
      </w:r>
    </w:p>
    <w:p w:rsidR="00932155" w:rsidRDefault="003B08FC">
      <w:pPr>
        <w:pStyle w:val="Indenti"/>
        <w:rPr>
          <w:snapToGrid w:val="0"/>
        </w:rPr>
      </w:pPr>
      <w:r>
        <w:rPr>
          <w:snapToGrid w:val="0"/>
        </w:rPr>
        <w:tab/>
        <w:t>(iv)</w:t>
      </w:r>
      <w:r>
        <w:rPr>
          <w:snapToGrid w:val="0"/>
        </w:rPr>
        <w:tab/>
        <w:t>the name, address and telephone number of the person by whom or on whose behalf the document is lodged; and</w:t>
      </w:r>
    </w:p>
    <w:p w:rsidR="00932155" w:rsidRDefault="003B08FC">
      <w:pPr>
        <w:pStyle w:val="Indenti"/>
        <w:tabs>
          <w:tab w:val="left" w:leader="dot" w:pos="3119"/>
        </w:tabs>
        <w:rPr>
          <w:snapToGrid w:val="0"/>
        </w:rPr>
      </w:pPr>
      <w:r>
        <w:rPr>
          <w:snapToGrid w:val="0"/>
        </w:rPr>
        <w:tab/>
        <w:t>(v)</w:t>
      </w:r>
      <w:r>
        <w:rPr>
          <w:snapToGrid w:val="0"/>
        </w:rPr>
        <w:tab/>
        <w:t>the words “lodged with the Commissioner on .......................”.</w:t>
      </w:r>
    </w:p>
    <w:p w:rsidR="00932155" w:rsidRDefault="003B08FC">
      <w:pPr>
        <w:pStyle w:val="Heading5"/>
        <w:rPr>
          <w:snapToGrid w:val="0"/>
        </w:rPr>
      </w:pPr>
      <w:bookmarkStart w:id="22" w:name="_Toc17188445"/>
      <w:bookmarkStart w:id="23" w:name="_Toc107803044"/>
      <w:r>
        <w:rPr>
          <w:rStyle w:val="CharSectno"/>
        </w:rPr>
        <w:t>13</w:t>
      </w:r>
      <w:r>
        <w:rPr>
          <w:snapToGrid w:val="0"/>
        </w:rPr>
        <w:t>.</w:t>
      </w:r>
      <w:r>
        <w:rPr>
          <w:snapToGrid w:val="0"/>
        </w:rPr>
        <w:tab/>
        <w:t>Annexures accompanying forms</w:t>
      </w:r>
      <w:bookmarkEnd w:id="22"/>
      <w:bookmarkEnd w:id="23"/>
      <w:r>
        <w:rPr>
          <w:snapToGrid w:val="0"/>
        </w:rPr>
        <w:t xml:space="preserve"> </w:t>
      </w:r>
    </w:p>
    <w:p w:rsidR="00932155" w:rsidRDefault="003B08FC">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rsidR="00932155" w:rsidRDefault="003B08FC">
      <w:pPr>
        <w:pStyle w:val="Subsection"/>
        <w:rPr>
          <w:snapToGrid w:val="0"/>
        </w:rPr>
      </w:pPr>
      <w:r>
        <w:rPr>
          <w:snapToGrid w:val="0"/>
        </w:rPr>
        <w:tab/>
        <w:t>(2)</w:t>
      </w:r>
      <w:r>
        <w:rPr>
          <w:snapToGrid w:val="0"/>
        </w:rPr>
        <w:tab/>
        <w:t>An annexure to a form shall have an identifying mark and be endorsed with the words — </w:t>
      </w:r>
    </w:p>
    <w:p w:rsidR="00932155" w:rsidRDefault="003B08FC">
      <w:pPr>
        <w:pStyle w:val="MiscellaneousBody"/>
        <w:tabs>
          <w:tab w:val="left" w:leader="dot" w:pos="4536"/>
          <w:tab w:val="left" w:leader="dot" w:pos="7088"/>
        </w:tabs>
        <w:ind w:left="1418" w:hanging="528"/>
        <w:rPr>
          <w:snapToGrid w:val="0"/>
        </w:rPr>
      </w:pPr>
      <w:r>
        <w:rPr>
          <w:snapToGrid w:val="0"/>
        </w:rPr>
        <w:t>“This is the annexure of ...................... pages marked .................</w:t>
      </w:r>
    </w:p>
    <w:p w:rsidR="00932155" w:rsidRDefault="003B08FC">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rsidR="00932155" w:rsidRDefault="003B08FC">
      <w:pPr>
        <w:pStyle w:val="MiscellaneousBody"/>
        <w:tabs>
          <w:tab w:val="left" w:leader="dot" w:pos="7088"/>
        </w:tabs>
        <w:spacing w:before="0"/>
        <w:ind w:left="1417" w:hanging="527"/>
        <w:rPr>
          <w:snapToGrid w:val="0"/>
        </w:rPr>
      </w:pPr>
      <w:r>
        <w:rPr>
          <w:snapToGrid w:val="0"/>
        </w:rPr>
        <w:tab/>
        <w:t>signed by me and dated........................................................</w:t>
      </w:r>
    </w:p>
    <w:p w:rsidR="00932155" w:rsidRDefault="003B08FC">
      <w:pPr>
        <w:pStyle w:val="MiscellaneousBody"/>
        <w:tabs>
          <w:tab w:val="left" w:leader="dot" w:pos="7088"/>
        </w:tabs>
        <w:ind w:left="3402"/>
        <w:rPr>
          <w:snapToGrid w:val="0"/>
        </w:rPr>
      </w:pPr>
      <w:r>
        <w:rPr>
          <w:snapToGrid w:val="0"/>
        </w:rPr>
        <w:t>.............................................................</w:t>
      </w:r>
    </w:p>
    <w:p w:rsidR="00932155" w:rsidRDefault="003B08FC">
      <w:pPr>
        <w:pStyle w:val="MiscellaneousBody"/>
        <w:tabs>
          <w:tab w:val="center" w:pos="5245"/>
          <w:tab w:val="right" w:pos="7088"/>
        </w:tabs>
        <w:spacing w:before="0"/>
        <w:ind w:left="3402"/>
        <w:rPr>
          <w:snapToGrid w:val="0"/>
        </w:rPr>
      </w:pPr>
      <w:r>
        <w:rPr>
          <w:snapToGrid w:val="0"/>
        </w:rPr>
        <w:tab/>
        <w:t>Signature(s)</w:t>
      </w:r>
      <w:r>
        <w:rPr>
          <w:snapToGrid w:val="0"/>
        </w:rPr>
        <w:tab/>
        <w:t>”</w:t>
      </w:r>
    </w:p>
    <w:p w:rsidR="00932155" w:rsidRDefault="003B08FC">
      <w:pPr>
        <w:pStyle w:val="Subsection"/>
        <w:rPr>
          <w:snapToGrid w:val="0"/>
        </w:rPr>
      </w:pPr>
      <w:r>
        <w:rPr>
          <w:snapToGrid w:val="0"/>
        </w:rPr>
        <w:tab/>
      </w:r>
      <w:r>
        <w:rPr>
          <w:snapToGrid w:val="0"/>
        </w:rPr>
        <w:tab/>
        <w:t>and signed by each person signing the form to which the document is annexed.</w:t>
      </w:r>
    </w:p>
    <w:p w:rsidR="00932155" w:rsidRDefault="003B08FC">
      <w:pPr>
        <w:pStyle w:val="Subsection"/>
        <w:rPr>
          <w:snapToGrid w:val="0"/>
        </w:rPr>
      </w:pPr>
      <w:r>
        <w:rPr>
          <w:snapToGrid w:val="0"/>
        </w:rPr>
        <w:tab/>
        <w:t>(3)</w:t>
      </w:r>
      <w:r>
        <w:rPr>
          <w:snapToGrid w:val="0"/>
        </w:rPr>
        <w:tab/>
        <w:t>The pages to an annexure shall be numbered consecutively.</w:t>
      </w:r>
    </w:p>
    <w:p w:rsidR="00932155" w:rsidRDefault="003B08FC">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rsidR="00932155" w:rsidRDefault="003B08FC">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rsidR="00932155" w:rsidRDefault="003B08FC">
      <w:pPr>
        <w:pStyle w:val="Heading5"/>
        <w:rPr>
          <w:snapToGrid w:val="0"/>
        </w:rPr>
      </w:pPr>
      <w:bookmarkStart w:id="24" w:name="_Toc17188446"/>
      <w:bookmarkStart w:id="25" w:name="_Toc107803045"/>
      <w:r>
        <w:rPr>
          <w:rStyle w:val="CharSectno"/>
        </w:rPr>
        <w:t>14</w:t>
      </w:r>
      <w:r>
        <w:rPr>
          <w:snapToGrid w:val="0"/>
        </w:rPr>
        <w:t>.</w:t>
      </w:r>
      <w:r>
        <w:rPr>
          <w:snapToGrid w:val="0"/>
        </w:rPr>
        <w:tab/>
        <w:t>Signature of documents lodged with Commissioner</w:t>
      </w:r>
      <w:bookmarkEnd w:id="24"/>
      <w:bookmarkEnd w:id="25"/>
      <w:r>
        <w:rPr>
          <w:snapToGrid w:val="0"/>
        </w:rPr>
        <w:t xml:space="preserve"> </w:t>
      </w:r>
    </w:p>
    <w:p w:rsidR="00932155" w:rsidRDefault="003B08FC">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rsidR="00932155" w:rsidRDefault="003B08FC">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rsidR="00932155" w:rsidRDefault="003B08FC">
      <w:pPr>
        <w:pStyle w:val="Heading5"/>
        <w:rPr>
          <w:snapToGrid w:val="0"/>
        </w:rPr>
      </w:pPr>
      <w:bookmarkStart w:id="26" w:name="_Toc17188447"/>
      <w:bookmarkStart w:id="27" w:name="_Toc107803046"/>
      <w:r>
        <w:rPr>
          <w:rStyle w:val="CharSectno"/>
        </w:rPr>
        <w:t>15</w:t>
      </w:r>
      <w:r>
        <w:rPr>
          <w:snapToGrid w:val="0"/>
        </w:rPr>
        <w:t>.</w:t>
      </w:r>
      <w:r>
        <w:rPr>
          <w:snapToGrid w:val="0"/>
        </w:rPr>
        <w:tab/>
        <w:t>Translations</w:t>
      </w:r>
      <w:bookmarkEnd w:id="26"/>
      <w:bookmarkEnd w:id="27"/>
      <w:r>
        <w:rPr>
          <w:snapToGrid w:val="0"/>
        </w:rPr>
        <w:t xml:space="preserve"> </w:t>
      </w:r>
    </w:p>
    <w:p w:rsidR="00932155" w:rsidRDefault="003B08FC">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rsidR="00932155" w:rsidRDefault="003B08FC">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rsidR="00932155" w:rsidRDefault="003B08FC">
      <w:pPr>
        <w:pStyle w:val="Heading5"/>
        <w:rPr>
          <w:snapToGrid w:val="0"/>
        </w:rPr>
      </w:pPr>
      <w:bookmarkStart w:id="28" w:name="_Toc17188448"/>
      <w:bookmarkStart w:id="29" w:name="_Toc107803047"/>
      <w:r>
        <w:rPr>
          <w:rStyle w:val="CharSectno"/>
        </w:rPr>
        <w:t>16</w:t>
      </w:r>
      <w:r>
        <w:rPr>
          <w:snapToGrid w:val="0"/>
        </w:rPr>
        <w:t>.</w:t>
      </w:r>
      <w:r>
        <w:rPr>
          <w:snapToGrid w:val="0"/>
        </w:rPr>
        <w:tab/>
        <w:t>Fees</w:t>
      </w:r>
      <w:bookmarkEnd w:id="28"/>
      <w:bookmarkEnd w:id="29"/>
      <w:r>
        <w:rPr>
          <w:snapToGrid w:val="0"/>
        </w:rPr>
        <w:t xml:space="preserve"> </w:t>
      </w:r>
    </w:p>
    <w:p w:rsidR="00932155" w:rsidRDefault="003B08FC">
      <w:pPr>
        <w:pStyle w:val="Subsection"/>
        <w:rPr>
          <w:snapToGrid w:val="0"/>
        </w:rPr>
      </w:pPr>
      <w:r>
        <w:rPr>
          <w:snapToGrid w:val="0"/>
        </w:rPr>
        <w:tab/>
      </w:r>
      <w:r>
        <w:rPr>
          <w:snapToGrid w:val="0"/>
        </w:rPr>
        <w:tab/>
        <w:t>The fees set out in Schedule 2 are prescribed in respect of the matters referred to.</w:t>
      </w:r>
    </w:p>
    <w:p w:rsidR="00932155" w:rsidRDefault="003B08FC">
      <w:pPr>
        <w:pStyle w:val="Heading5"/>
        <w:rPr>
          <w:snapToGrid w:val="0"/>
        </w:rPr>
      </w:pPr>
      <w:bookmarkStart w:id="30" w:name="_Toc17188449"/>
      <w:bookmarkStart w:id="31" w:name="_Toc107803048"/>
      <w:r>
        <w:rPr>
          <w:rStyle w:val="CharSectno"/>
        </w:rPr>
        <w:t>17</w:t>
      </w:r>
      <w:r>
        <w:rPr>
          <w:snapToGrid w:val="0"/>
        </w:rPr>
        <w:t>.</w:t>
      </w:r>
      <w:r>
        <w:rPr>
          <w:snapToGrid w:val="0"/>
        </w:rPr>
        <w:tab/>
        <w:t>Repeal</w:t>
      </w:r>
      <w:bookmarkEnd w:id="30"/>
      <w:bookmarkEnd w:id="31"/>
      <w:r>
        <w:rPr>
          <w:snapToGrid w:val="0"/>
        </w:rPr>
        <w:t xml:space="preserve"> </w:t>
      </w:r>
    </w:p>
    <w:p w:rsidR="00932155" w:rsidRDefault="003B08FC">
      <w:pPr>
        <w:pStyle w:val="Subsection"/>
        <w:rPr>
          <w:snapToGrid w:val="0"/>
        </w:rPr>
      </w:pPr>
      <w:r>
        <w:rPr>
          <w:snapToGrid w:val="0"/>
        </w:rPr>
        <w:tab/>
      </w:r>
      <w:r>
        <w:rPr>
          <w:snapToGrid w:val="0"/>
        </w:rPr>
        <w:tab/>
        <w:t xml:space="preserve">The </w:t>
      </w:r>
      <w:r>
        <w:rPr>
          <w:i/>
          <w:snapToGrid w:val="0"/>
        </w:rPr>
        <w:t>Associations Regulations 1953</w:t>
      </w:r>
      <w:r>
        <w:rPr>
          <w:snapToGrid w:val="0"/>
        </w:rPr>
        <w:t xml:space="preserve"> and the </w:t>
      </w:r>
      <w:r>
        <w:rPr>
          <w:i/>
          <w:snapToGrid w:val="0"/>
        </w:rPr>
        <w:t>Associations (Certification) Regulations 1982</w:t>
      </w:r>
      <w:r>
        <w:rPr>
          <w:snapToGrid w:val="0"/>
        </w:rPr>
        <w:t xml:space="preserve"> are repealed.</w:t>
      </w:r>
    </w:p>
    <w:p w:rsidR="00932155" w:rsidRDefault="003B08FC">
      <w:pPr>
        <w:pStyle w:val="Footnotesection"/>
      </w:pPr>
      <w:r>
        <w:tab/>
        <w:t xml:space="preserve">[Regulation 17 inserted in Gazette 22 Jul 1988 p. 2483.] </w:t>
      </w:r>
    </w:p>
    <w:p w:rsidR="00932155" w:rsidRDefault="00932155">
      <w:pPr>
        <w:rPr>
          <w:rStyle w:val="CharDivText"/>
        </w:rPr>
        <w:sectPr w:rsidR="0093215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32155" w:rsidRDefault="003B08FC">
      <w:pPr>
        <w:pStyle w:val="yScheduleHeading"/>
      </w:pPr>
      <w:bookmarkStart w:id="32" w:name="_Toc107803049"/>
      <w:r>
        <w:rPr>
          <w:rStyle w:val="CharSchNo"/>
        </w:rPr>
        <w:t>Schedule 1</w:t>
      </w:r>
      <w:bookmarkEnd w:id="32"/>
      <w:r>
        <w:t xml:space="preserve"> </w:t>
      </w:r>
    </w:p>
    <w:p w:rsidR="00932155" w:rsidRDefault="003B08FC">
      <w:pPr>
        <w:pStyle w:val="yShoulderClause"/>
        <w:rPr>
          <w:snapToGrid w:val="0"/>
        </w:rPr>
      </w:pPr>
      <w:r>
        <w:rPr>
          <w:snapToGrid w:val="0"/>
        </w:rPr>
        <w:t>[Regulation 9]</w:t>
      </w:r>
    </w:p>
    <w:p w:rsidR="00932155" w:rsidRDefault="003B08FC">
      <w:pPr>
        <w:pStyle w:val="yMiscellaneousHeading"/>
        <w:spacing w:after="60"/>
        <w:rPr>
          <w:b/>
          <w:snapToGrid w:val="0"/>
          <w:sz w:val="28"/>
        </w:rPr>
      </w:pPr>
      <w:r>
        <w:rPr>
          <w:b/>
          <w:snapToGrid w:val="0"/>
          <w:sz w:val="28"/>
        </w:rPr>
        <w:t>Forms</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rsidR="00932155">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rsidR="00932155" w:rsidRDefault="003B08FC">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rsidR="00932155" w:rsidRDefault="00932155">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rsidR="00932155" w:rsidRDefault="003B08FC">
            <w:pPr>
              <w:pStyle w:val="yTable"/>
              <w:keepNext/>
              <w:keepLines/>
              <w:spacing w:before="80"/>
              <w:rPr>
                <w:sz w:val="20"/>
              </w:rPr>
            </w:pPr>
            <w:r>
              <w:rPr>
                <w:i/>
                <w:sz w:val="20"/>
              </w:rPr>
              <w:t>Associations Incorporation Act 1987</w:t>
            </w:r>
          </w:p>
          <w:p w:rsidR="00932155" w:rsidRDefault="003B08FC">
            <w:pPr>
              <w:pStyle w:val="yTable"/>
              <w:keepNext/>
              <w:keepLines/>
              <w:spacing w:before="0"/>
              <w:ind w:left="681" w:hanging="681"/>
              <w:jc w:val="center"/>
              <w:rPr>
                <w:sz w:val="20"/>
              </w:rPr>
            </w:pPr>
            <w:r>
              <w:rPr>
                <w:sz w:val="20"/>
              </w:rPr>
              <w:t>Form 1</w:t>
            </w:r>
          </w:p>
          <w:p w:rsidR="00932155" w:rsidRDefault="003B08FC">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rsidR="00932155">
        <w:tblPrEx>
          <w:tblCellMar>
            <w:left w:w="108" w:type="dxa"/>
            <w:right w:w="108" w:type="dxa"/>
          </w:tblCellMar>
        </w:tblPrEx>
        <w:trPr>
          <w:cantSplit/>
        </w:trPr>
        <w:tc>
          <w:tcPr>
            <w:tcW w:w="7088" w:type="dxa"/>
            <w:gridSpan w:val="6"/>
            <w:tcBorders>
              <w:top w:val="nil"/>
              <w:left w:val="nil"/>
              <w:right w:val="nil"/>
            </w:tcBorders>
          </w:tcPr>
          <w:p w:rsidR="00932155" w:rsidRDefault="00932155">
            <w:pPr>
              <w:pStyle w:val="yTable"/>
              <w:keepNext/>
              <w:keepLines/>
              <w:spacing w:before="0"/>
              <w:rPr>
                <w:sz w:val="20"/>
              </w:rPr>
            </w:pPr>
          </w:p>
        </w:tc>
      </w:tr>
      <w:tr w:rsidR="00932155">
        <w:trPr>
          <w:cantSplit/>
        </w:trPr>
        <w:tc>
          <w:tcPr>
            <w:tcW w:w="1134" w:type="dxa"/>
            <w:vMerge w:val="restart"/>
            <w:tcBorders>
              <w:bottom w:val="single" w:sz="4" w:space="0" w:color="auto"/>
            </w:tcBorders>
            <w:shd w:val="pct15" w:color="auto" w:fill="FFFFFF"/>
          </w:tcPr>
          <w:p w:rsidR="00932155" w:rsidRDefault="003B08FC">
            <w:pPr>
              <w:pStyle w:val="yTable"/>
              <w:keepNext/>
              <w:keepLines/>
              <w:spacing w:before="0"/>
              <w:rPr>
                <w:b/>
                <w:sz w:val="20"/>
              </w:rPr>
            </w:pPr>
            <w:r>
              <w:rPr>
                <w:b/>
                <w:sz w:val="20"/>
              </w:rPr>
              <w:t>Association</w:t>
            </w:r>
          </w:p>
        </w:tc>
        <w:tc>
          <w:tcPr>
            <w:tcW w:w="5954" w:type="dxa"/>
            <w:gridSpan w:val="5"/>
            <w:tcBorders>
              <w:bottom w:val="single" w:sz="4" w:space="0" w:color="auto"/>
            </w:tcBorders>
          </w:tcPr>
          <w:p w:rsidR="00932155" w:rsidRDefault="003B08FC">
            <w:pPr>
              <w:pStyle w:val="yTable"/>
              <w:keepNext/>
              <w:keepLines/>
              <w:spacing w:before="0"/>
              <w:rPr>
                <w:sz w:val="20"/>
              </w:rPr>
            </w:pPr>
            <w:r>
              <w:rPr>
                <w:sz w:val="20"/>
              </w:rPr>
              <w:t>Name</w:t>
            </w:r>
          </w:p>
        </w:tc>
      </w:tr>
      <w:tr w:rsidR="00932155">
        <w:trPr>
          <w:cantSplit/>
        </w:trPr>
        <w:tc>
          <w:tcPr>
            <w:tcW w:w="1134" w:type="dxa"/>
            <w:vMerge/>
            <w:tcBorders>
              <w:bottom w:val="single" w:sz="4" w:space="0" w:color="auto"/>
            </w:tcBorders>
            <w:shd w:val="pct15" w:color="auto" w:fill="FFFFFF"/>
          </w:tcPr>
          <w:p w:rsidR="00932155" w:rsidRDefault="00932155">
            <w:pPr>
              <w:pStyle w:val="yTable"/>
              <w:spacing w:before="0"/>
              <w:rPr>
                <w:sz w:val="20"/>
              </w:rPr>
            </w:pPr>
          </w:p>
        </w:tc>
        <w:tc>
          <w:tcPr>
            <w:tcW w:w="5954" w:type="dxa"/>
            <w:gridSpan w:val="5"/>
            <w:tcBorders>
              <w:bottom w:val="single" w:sz="4" w:space="0" w:color="auto"/>
            </w:tcBorders>
          </w:tcPr>
          <w:p w:rsidR="00932155" w:rsidRDefault="003B08FC">
            <w:pPr>
              <w:pStyle w:val="yTable"/>
              <w:spacing w:before="0"/>
              <w:rPr>
                <w:sz w:val="20"/>
                <w:lang w:val="en-US"/>
              </w:rPr>
            </w:pPr>
            <w:r>
              <w:rPr>
                <w:sz w:val="20"/>
                <w:lang w:val="en-US"/>
              </w:rPr>
              <w:t>Brief description of main purpose(s)__________________________________________________</w:t>
            </w:r>
          </w:p>
          <w:p w:rsidR="00932155" w:rsidRDefault="003B08FC">
            <w:pPr>
              <w:pStyle w:val="yTable"/>
              <w:tabs>
                <w:tab w:val="left" w:pos="823"/>
              </w:tabs>
              <w:spacing w:before="0"/>
              <w:ind w:left="-28"/>
              <w:rPr>
                <w:sz w:val="20"/>
                <w:lang w:val="en-US"/>
              </w:rPr>
            </w:pPr>
            <w:r>
              <w:rPr>
                <w:sz w:val="20"/>
                <w:lang w:val="en-US"/>
              </w:rPr>
              <w:tab/>
              <w:t>__________________________________________________</w:t>
            </w:r>
          </w:p>
          <w:p w:rsidR="00932155" w:rsidRDefault="003B08FC">
            <w:pPr>
              <w:pStyle w:val="yTable"/>
              <w:tabs>
                <w:tab w:val="left" w:pos="823"/>
              </w:tabs>
              <w:spacing w:before="0"/>
              <w:ind w:left="-28"/>
              <w:rPr>
                <w:sz w:val="20"/>
                <w:lang w:val="en-US"/>
              </w:rPr>
            </w:pPr>
            <w:r>
              <w:rPr>
                <w:sz w:val="20"/>
                <w:lang w:val="en-US"/>
              </w:rPr>
              <w:tab/>
              <w:t>__________________________________________________</w:t>
            </w:r>
          </w:p>
          <w:p w:rsidR="00932155" w:rsidRDefault="003B08FC">
            <w:pPr>
              <w:pStyle w:val="yTable"/>
              <w:tabs>
                <w:tab w:val="left" w:pos="823"/>
              </w:tabs>
              <w:spacing w:before="0"/>
              <w:ind w:left="-28"/>
              <w:rPr>
                <w:sz w:val="20"/>
                <w:lang w:val="en-US"/>
              </w:rPr>
            </w:pPr>
            <w:r>
              <w:rPr>
                <w:sz w:val="20"/>
                <w:lang w:val="en-US"/>
              </w:rPr>
              <w:tab/>
              <w:t>__________________________________________________</w:t>
            </w:r>
          </w:p>
          <w:p w:rsidR="00932155" w:rsidRDefault="00932155">
            <w:pPr>
              <w:pStyle w:val="yTable"/>
              <w:tabs>
                <w:tab w:val="right" w:leader="underscore" w:pos="6040"/>
              </w:tabs>
              <w:spacing w:before="0"/>
              <w:rPr>
                <w:sz w:val="20"/>
                <w:lang w:val="en-US"/>
              </w:rPr>
            </w:pPr>
          </w:p>
        </w:tc>
      </w:tr>
      <w:tr w:rsidR="00932155">
        <w:trPr>
          <w:cantSplit/>
        </w:trPr>
        <w:tc>
          <w:tcPr>
            <w:tcW w:w="1134" w:type="dxa"/>
            <w:vMerge/>
            <w:tcBorders>
              <w:bottom w:val="single" w:sz="4" w:space="0" w:color="auto"/>
            </w:tcBorders>
            <w:shd w:val="pct15" w:color="auto" w:fill="FFFFFF"/>
          </w:tcPr>
          <w:p w:rsidR="00932155" w:rsidRDefault="00932155">
            <w:pPr>
              <w:pStyle w:val="yTable"/>
              <w:spacing w:before="0"/>
              <w:rPr>
                <w:sz w:val="20"/>
              </w:rPr>
            </w:pPr>
          </w:p>
        </w:tc>
        <w:tc>
          <w:tcPr>
            <w:tcW w:w="5954" w:type="dxa"/>
            <w:gridSpan w:val="5"/>
            <w:tcBorders>
              <w:bottom w:val="single" w:sz="4" w:space="0" w:color="auto"/>
            </w:tcBorders>
          </w:tcPr>
          <w:p w:rsidR="00932155" w:rsidRDefault="003B08FC">
            <w:pPr>
              <w:pStyle w:val="yTable"/>
              <w:tabs>
                <w:tab w:val="left" w:pos="823"/>
              </w:tabs>
              <w:spacing w:before="0"/>
              <w:rPr>
                <w:sz w:val="20"/>
                <w:lang w:val="en-US"/>
              </w:rPr>
            </w:pPr>
            <w:r>
              <w:rPr>
                <w:sz w:val="20"/>
                <w:lang w:val="en-US"/>
              </w:rPr>
              <w:t xml:space="preserve">Category </w:t>
            </w:r>
          </w:p>
          <w:p w:rsidR="00932155" w:rsidRDefault="003B08FC">
            <w:pPr>
              <w:pStyle w:val="yTable"/>
              <w:tabs>
                <w:tab w:val="left" w:pos="823"/>
              </w:tabs>
              <w:spacing w:before="0"/>
              <w:ind w:left="823" w:hanging="539"/>
              <w:rPr>
                <w:sz w:val="20"/>
              </w:rPr>
            </w:pPr>
            <w:r>
              <w:rPr>
                <w:sz w:val="20"/>
              </w:rPr>
              <w:sym w:font="Wingdings" w:char="F072"/>
            </w:r>
            <w:r>
              <w:rPr>
                <w:sz w:val="20"/>
              </w:rPr>
              <w:tab/>
              <w:t>Religion</w:t>
            </w:r>
            <w:r>
              <w:rPr>
                <w:sz w:val="20"/>
                <w:lang w:val="en-US"/>
              </w:rPr>
              <w:t xml:space="preserve">, education, charity or other benevolent purpose </w:t>
            </w:r>
          </w:p>
          <w:p w:rsidR="00932155" w:rsidRDefault="003B08FC">
            <w:pPr>
              <w:pStyle w:val="yTable"/>
              <w:tabs>
                <w:tab w:val="left" w:pos="823"/>
              </w:tabs>
              <w:spacing w:before="0"/>
              <w:ind w:left="823" w:hanging="539"/>
              <w:rPr>
                <w:sz w:val="20"/>
              </w:rPr>
            </w:pPr>
            <w:r>
              <w:rPr>
                <w:sz w:val="20"/>
              </w:rPr>
              <w:sym w:font="Wingdings" w:char="F072"/>
            </w:r>
            <w:r>
              <w:rPr>
                <w:sz w:val="20"/>
              </w:rPr>
              <w:tab/>
              <w:t xml:space="preserve">Promotion </w:t>
            </w:r>
            <w:r>
              <w:rPr>
                <w:sz w:val="20"/>
                <w:lang w:val="en-US"/>
              </w:rPr>
              <w:t>or encouragement of literature, science or the arts</w:t>
            </w:r>
          </w:p>
          <w:p w:rsidR="00932155" w:rsidRDefault="003B08FC">
            <w:pPr>
              <w:pStyle w:val="yTable"/>
              <w:tabs>
                <w:tab w:val="left" w:pos="823"/>
              </w:tabs>
              <w:spacing w:before="0"/>
              <w:ind w:left="823" w:hanging="539"/>
              <w:rPr>
                <w:sz w:val="20"/>
              </w:rPr>
            </w:pPr>
            <w:r>
              <w:rPr>
                <w:sz w:val="20"/>
              </w:rPr>
              <w:sym w:font="Wingdings" w:char="F072"/>
            </w:r>
            <w:r>
              <w:rPr>
                <w:sz w:val="20"/>
              </w:rPr>
              <w:tab/>
              <w:t>S</w:t>
            </w:r>
            <w:r>
              <w:rPr>
                <w:sz w:val="20"/>
                <w:lang w:val="en-US"/>
              </w:rPr>
              <w:t xml:space="preserve">port, recreation or amusement </w:t>
            </w:r>
          </w:p>
          <w:p w:rsidR="00932155" w:rsidRDefault="003B08FC">
            <w:pPr>
              <w:pStyle w:val="yTable"/>
              <w:tabs>
                <w:tab w:val="left" w:pos="823"/>
              </w:tabs>
              <w:spacing w:before="0"/>
              <w:ind w:left="823" w:hanging="539"/>
              <w:rPr>
                <w:sz w:val="20"/>
                <w:lang w:val="en-US"/>
              </w:rPr>
            </w:pPr>
            <w:r>
              <w:rPr>
                <w:sz w:val="20"/>
              </w:rPr>
              <w:sym w:font="Wingdings" w:char="F072"/>
            </w:r>
            <w:r>
              <w:rPr>
                <w:sz w:val="20"/>
              </w:rPr>
              <w:tab/>
              <w:t>Community</w:t>
            </w:r>
            <w:r>
              <w:rPr>
                <w:sz w:val="20"/>
                <w:lang w:val="en-US"/>
              </w:rPr>
              <w:t>, social or cultural centre</w:t>
            </w:r>
          </w:p>
          <w:p w:rsidR="00932155" w:rsidRDefault="003B08FC">
            <w:pPr>
              <w:pStyle w:val="yTable"/>
              <w:tabs>
                <w:tab w:val="left" w:pos="823"/>
              </w:tabs>
              <w:spacing w:before="0"/>
              <w:ind w:left="823" w:hanging="539"/>
              <w:rPr>
                <w:sz w:val="20"/>
              </w:rPr>
            </w:pPr>
            <w:r>
              <w:rPr>
                <w:sz w:val="20"/>
              </w:rPr>
              <w:sym w:font="Wingdings" w:char="F072"/>
            </w:r>
            <w:r>
              <w:rPr>
                <w:sz w:val="20"/>
              </w:rPr>
              <w:tab/>
              <w:t>Promotion</w:t>
            </w:r>
            <w:r>
              <w:rPr>
                <w:sz w:val="20"/>
                <w:lang w:val="en-US"/>
              </w:rPr>
              <w:t xml:space="preserve"> of the interests of a local community</w:t>
            </w:r>
          </w:p>
          <w:p w:rsidR="00932155" w:rsidRDefault="003B08FC">
            <w:pPr>
              <w:pStyle w:val="yTable"/>
              <w:tabs>
                <w:tab w:val="left" w:pos="823"/>
              </w:tabs>
              <w:spacing w:before="0"/>
              <w:ind w:left="823" w:hanging="539"/>
              <w:rPr>
                <w:sz w:val="20"/>
              </w:rPr>
            </w:pPr>
            <w:r>
              <w:rPr>
                <w:sz w:val="20"/>
              </w:rPr>
              <w:sym w:font="Wingdings" w:char="F072"/>
            </w:r>
            <w:r>
              <w:rPr>
                <w:sz w:val="20"/>
              </w:rPr>
              <w:tab/>
              <w:t>Politics</w:t>
            </w:r>
          </w:p>
          <w:p w:rsidR="00932155" w:rsidRDefault="003B08FC">
            <w:pPr>
              <w:pStyle w:val="yTable"/>
              <w:tabs>
                <w:tab w:val="left" w:pos="823"/>
              </w:tabs>
              <w:spacing w:before="0"/>
              <w:ind w:left="823" w:hanging="539"/>
              <w:rPr>
                <w:sz w:val="20"/>
                <w:lang w:val="en-US"/>
              </w:rPr>
            </w:pPr>
            <w:r>
              <w:rPr>
                <w:sz w:val="20"/>
              </w:rPr>
              <w:sym w:font="Wingdings" w:char="F072"/>
            </w:r>
            <w:r>
              <w:rPr>
                <w:sz w:val="20"/>
              </w:rPr>
              <w:tab/>
              <w:t xml:space="preserve">Other — to be approved by the Commissioner </w:t>
            </w:r>
            <w:r>
              <w:rPr>
                <w:sz w:val="16"/>
              </w:rPr>
              <w:t>[Extra fee applies]</w:t>
            </w:r>
          </w:p>
        </w:tc>
      </w:tr>
      <w:tr w:rsidR="00932155">
        <w:trPr>
          <w:cantSplit/>
        </w:trPr>
        <w:tc>
          <w:tcPr>
            <w:tcW w:w="1134" w:type="dxa"/>
            <w:vMerge/>
            <w:tcBorders>
              <w:bottom w:val="single" w:sz="4" w:space="0" w:color="auto"/>
            </w:tcBorders>
            <w:shd w:val="pct15" w:color="auto" w:fill="FFFFFF"/>
          </w:tcPr>
          <w:p w:rsidR="00932155" w:rsidRDefault="00932155">
            <w:pPr>
              <w:pStyle w:val="yTable"/>
              <w:spacing w:before="0"/>
              <w:rPr>
                <w:sz w:val="20"/>
              </w:rPr>
            </w:pPr>
          </w:p>
        </w:tc>
        <w:tc>
          <w:tcPr>
            <w:tcW w:w="5954" w:type="dxa"/>
            <w:gridSpan w:val="5"/>
            <w:tcBorders>
              <w:bottom w:val="single" w:sz="4" w:space="0" w:color="auto"/>
            </w:tcBorders>
          </w:tcPr>
          <w:p w:rsidR="00932155" w:rsidRDefault="003B08FC">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rsidR="00932155">
        <w:trPr>
          <w:cantSplit/>
        </w:trPr>
        <w:tc>
          <w:tcPr>
            <w:tcW w:w="7088" w:type="dxa"/>
            <w:gridSpan w:val="6"/>
            <w:tcBorders>
              <w:left w:val="nil"/>
              <w:right w:val="nil"/>
            </w:tcBorders>
          </w:tcPr>
          <w:p w:rsidR="00932155" w:rsidRDefault="00932155">
            <w:pPr>
              <w:pStyle w:val="yTable"/>
              <w:spacing w:before="0"/>
              <w:rPr>
                <w:sz w:val="20"/>
              </w:rPr>
            </w:pPr>
          </w:p>
        </w:tc>
      </w:tr>
      <w:tr w:rsidR="00932155">
        <w:trPr>
          <w:cantSplit/>
        </w:trPr>
        <w:tc>
          <w:tcPr>
            <w:tcW w:w="1134" w:type="dxa"/>
            <w:vMerge w:val="restart"/>
            <w:tcBorders>
              <w:bottom w:val="nil"/>
            </w:tcBorders>
            <w:shd w:val="pct15" w:color="auto" w:fill="FFFFFF"/>
          </w:tcPr>
          <w:p w:rsidR="00932155" w:rsidRDefault="003B08FC">
            <w:pPr>
              <w:pStyle w:val="yTable"/>
              <w:spacing w:before="0"/>
              <w:rPr>
                <w:sz w:val="20"/>
              </w:rPr>
            </w:pPr>
            <w:r>
              <w:rPr>
                <w:b/>
                <w:sz w:val="20"/>
              </w:rPr>
              <w:t xml:space="preserve">Applicant </w:t>
            </w:r>
          </w:p>
        </w:tc>
        <w:tc>
          <w:tcPr>
            <w:tcW w:w="5954" w:type="dxa"/>
            <w:gridSpan w:val="5"/>
            <w:tcBorders>
              <w:bottom w:val="single" w:sz="4" w:space="0" w:color="auto"/>
            </w:tcBorders>
          </w:tcPr>
          <w:p w:rsidR="00932155" w:rsidRDefault="003B08FC">
            <w:pPr>
              <w:pStyle w:val="yTable"/>
              <w:tabs>
                <w:tab w:val="left" w:pos="539"/>
                <w:tab w:val="left" w:pos="822"/>
                <w:tab w:val="left" w:pos="2523"/>
                <w:tab w:val="left" w:pos="2807"/>
              </w:tabs>
              <w:spacing w:before="0"/>
              <w:rPr>
                <w:sz w:val="20"/>
              </w:rPr>
            </w:pPr>
            <w:r>
              <w:rPr>
                <w:sz w:val="20"/>
              </w:rPr>
              <w:t>Name</w:t>
            </w:r>
          </w:p>
        </w:tc>
      </w:tr>
      <w:tr w:rsidR="00932155">
        <w:trPr>
          <w:cantSplit/>
        </w:trPr>
        <w:tc>
          <w:tcPr>
            <w:tcW w:w="1134" w:type="dxa"/>
            <w:vMerge/>
            <w:tcBorders>
              <w:bottom w:val="nil"/>
            </w:tcBorders>
            <w:shd w:val="pct15" w:color="auto" w:fill="FFFFFF"/>
          </w:tcPr>
          <w:p w:rsidR="00932155" w:rsidRDefault="00932155">
            <w:pPr>
              <w:pStyle w:val="yTable"/>
              <w:spacing w:before="0"/>
              <w:rPr>
                <w:sz w:val="20"/>
              </w:rPr>
            </w:pPr>
          </w:p>
        </w:tc>
        <w:tc>
          <w:tcPr>
            <w:tcW w:w="5954" w:type="dxa"/>
            <w:gridSpan w:val="5"/>
            <w:tcBorders>
              <w:bottom w:val="nil"/>
            </w:tcBorders>
          </w:tcPr>
          <w:p w:rsidR="00932155" w:rsidRDefault="003B08FC">
            <w:pPr>
              <w:pStyle w:val="yTable"/>
              <w:tabs>
                <w:tab w:val="left" w:pos="965"/>
              </w:tabs>
              <w:spacing w:before="0"/>
              <w:rPr>
                <w:sz w:val="20"/>
              </w:rPr>
            </w:pPr>
            <w:r>
              <w:rPr>
                <w:sz w:val="20"/>
              </w:rPr>
              <w:t>Address</w:t>
            </w:r>
            <w:r>
              <w:rPr>
                <w:sz w:val="20"/>
              </w:rPr>
              <w:tab/>
              <w:t>street</w:t>
            </w:r>
          </w:p>
          <w:p w:rsidR="00932155" w:rsidRDefault="003B08FC">
            <w:pPr>
              <w:pStyle w:val="yTable"/>
              <w:tabs>
                <w:tab w:val="left" w:pos="965"/>
                <w:tab w:val="left" w:pos="4366"/>
              </w:tabs>
              <w:spacing w:before="0"/>
              <w:rPr>
                <w:sz w:val="20"/>
              </w:rPr>
            </w:pPr>
            <w:r>
              <w:rPr>
                <w:sz w:val="20"/>
              </w:rPr>
              <w:tab/>
              <w:t>suburb/town</w:t>
            </w:r>
            <w:r>
              <w:rPr>
                <w:sz w:val="20"/>
              </w:rPr>
              <w:tab/>
              <w:t>postcode</w:t>
            </w:r>
          </w:p>
        </w:tc>
      </w:tr>
      <w:tr w:rsidR="00932155">
        <w:trPr>
          <w:cantSplit/>
          <w:trHeight w:val="122"/>
        </w:trPr>
        <w:tc>
          <w:tcPr>
            <w:tcW w:w="1134" w:type="dxa"/>
            <w:vMerge/>
            <w:tcBorders>
              <w:bottom w:val="nil"/>
            </w:tcBorders>
            <w:shd w:val="pct15" w:color="auto" w:fill="FFFFFF"/>
          </w:tcPr>
          <w:p w:rsidR="00932155" w:rsidRDefault="00932155">
            <w:pPr>
              <w:pStyle w:val="yTable"/>
              <w:spacing w:before="0"/>
              <w:rPr>
                <w:sz w:val="20"/>
              </w:rPr>
            </w:pPr>
          </w:p>
        </w:tc>
        <w:tc>
          <w:tcPr>
            <w:tcW w:w="851" w:type="dxa"/>
            <w:vMerge w:val="restart"/>
            <w:tcBorders>
              <w:bottom w:val="nil"/>
              <w:right w:val="nil"/>
            </w:tcBorders>
          </w:tcPr>
          <w:p w:rsidR="00932155" w:rsidRDefault="003B08FC">
            <w:pPr>
              <w:pStyle w:val="yTable"/>
              <w:tabs>
                <w:tab w:val="left" w:pos="1106"/>
                <w:tab w:val="left" w:pos="3516"/>
              </w:tabs>
              <w:spacing w:before="0"/>
              <w:rPr>
                <w:sz w:val="20"/>
              </w:rPr>
            </w:pPr>
            <w:r>
              <w:rPr>
                <w:sz w:val="20"/>
              </w:rPr>
              <w:t>Daytime</w:t>
            </w:r>
          </w:p>
          <w:p w:rsidR="00932155" w:rsidRDefault="003B08FC">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rsidR="00932155" w:rsidRDefault="003B08FC">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rsidR="00932155">
        <w:trPr>
          <w:cantSplit/>
          <w:trHeight w:val="122"/>
        </w:trPr>
        <w:tc>
          <w:tcPr>
            <w:tcW w:w="1134" w:type="dxa"/>
            <w:vMerge/>
            <w:tcBorders>
              <w:bottom w:val="nil"/>
            </w:tcBorders>
            <w:shd w:val="pct15" w:color="auto" w:fill="FFFFFF"/>
          </w:tcPr>
          <w:p w:rsidR="00932155" w:rsidRDefault="00932155">
            <w:pPr>
              <w:pStyle w:val="yTable"/>
              <w:spacing w:before="0"/>
              <w:rPr>
                <w:sz w:val="20"/>
              </w:rPr>
            </w:pPr>
          </w:p>
        </w:tc>
        <w:tc>
          <w:tcPr>
            <w:tcW w:w="851" w:type="dxa"/>
            <w:vMerge/>
            <w:tcBorders>
              <w:top w:val="nil"/>
              <w:bottom w:val="single" w:sz="4" w:space="0" w:color="auto"/>
              <w:right w:val="nil"/>
            </w:tcBorders>
          </w:tcPr>
          <w:p w:rsidR="00932155" w:rsidRDefault="00932155">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rsidR="00932155" w:rsidRDefault="003B08FC">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rsidR="00932155">
        <w:trPr>
          <w:cantSplit/>
          <w:trHeight w:val="122"/>
        </w:trPr>
        <w:tc>
          <w:tcPr>
            <w:tcW w:w="1134" w:type="dxa"/>
            <w:vMerge/>
            <w:tcBorders>
              <w:bottom w:val="nil"/>
            </w:tcBorders>
            <w:shd w:val="pct15" w:color="auto" w:fill="FFFFFF"/>
          </w:tcPr>
          <w:p w:rsidR="00932155" w:rsidRDefault="00932155">
            <w:pPr>
              <w:pStyle w:val="yTable"/>
              <w:spacing w:before="0"/>
              <w:rPr>
                <w:sz w:val="20"/>
              </w:rPr>
            </w:pPr>
          </w:p>
        </w:tc>
        <w:tc>
          <w:tcPr>
            <w:tcW w:w="5954" w:type="dxa"/>
            <w:gridSpan w:val="5"/>
            <w:tcBorders>
              <w:top w:val="nil"/>
              <w:bottom w:val="single" w:sz="4" w:space="0" w:color="auto"/>
            </w:tcBorders>
          </w:tcPr>
          <w:p w:rsidR="00932155" w:rsidRDefault="003B08FC">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rsidR="00932155">
        <w:trPr>
          <w:cantSplit/>
        </w:trPr>
        <w:tc>
          <w:tcPr>
            <w:tcW w:w="7088" w:type="dxa"/>
            <w:gridSpan w:val="6"/>
            <w:tcBorders>
              <w:left w:val="nil"/>
              <w:bottom w:val="single" w:sz="4" w:space="0" w:color="auto"/>
              <w:right w:val="nil"/>
            </w:tcBorders>
          </w:tcPr>
          <w:p w:rsidR="00932155" w:rsidRDefault="00932155">
            <w:pPr>
              <w:pStyle w:val="yTable"/>
              <w:spacing w:before="0"/>
              <w:rPr>
                <w:sz w:val="20"/>
              </w:rPr>
            </w:pPr>
          </w:p>
        </w:tc>
      </w:tr>
      <w:tr w:rsidR="00932155">
        <w:trPr>
          <w:cantSplit/>
          <w:trHeight w:val="122"/>
        </w:trPr>
        <w:tc>
          <w:tcPr>
            <w:tcW w:w="1134" w:type="dxa"/>
            <w:vMerge w:val="restart"/>
            <w:tcBorders>
              <w:bottom w:val="nil"/>
            </w:tcBorders>
            <w:shd w:val="pct15" w:color="auto" w:fill="FFFFFF"/>
          </w:tcPr>
          <w:p w:rsidR="00932155" w:rsidRDefault="003B08FC">
            <w:pPr>
              <w:pStyle w:val="yTable"/>
              <w:spacing w:before="0"/>
              <w:rPr>
                <w:sz w:val="20"/>
              </w:rPr>
            </w:pPr>
            <w:r>
              <w:rPr>
                <w:b/>
                <w:sz w:val="20"/>
              </w:rPr>
              <w:t>Contact person</w:t>
            </w:r>
            <w:r>
              <w:rPr>
                <w:sz w:val="20"/>
              </w:rPr>
              <w:t xml:space="preserve"> </w:t>
            </w:r>
          </w:p>
          <w:p w:rsidR="00932155" w:rsidRDefault="003B08FC">
            <w:pPr>
              <w:pStyle w:val="yTable"/>
              <w:rPr>
                <w:sz w:val="20"/>
              </w:rPr>
            </w:pPr>
            <w:r>
              <w:rPr>
                <w:sz w:val="16"/>
              </w:rPr>
              <w:t>(if not the Applicant)</w:t>
            </w:r>
          </w:p>
        </w:tc>
        <w:tc>
          <w:tcPr>
            <w:tcW w:w="5954" w:type="dxa"/>
            <w:gridSpan w:val="5"/>
            <w:tcBorders>
              <w:bottom w:val="nil"/>
            </w:tcBorders>
          </w:tcPr>
          <w:p w:rsidR="00932155" w:rsidRDefault="003B08FC">
            <w:pPr>
              <w:pStyle w:val="yTable"/>
              <w:spacing w:before="0"/>
              <w:rPr>
                <w:sz w:val="20"/>
              </w:rPr>
            </w:pPr>
            <w:r>
              <w:rPr>
                <w:sz w:val="20"/>
              </w:rPr>
              <w:t>Name</w:t>
            </w:r>
          </w:p>
        </w:tc>
      </w:tr>
      <w:tr w:rsidR="00932155">
        <w:trPr>
          <w:cantSplit/>
          <w:trHeight w:val="122"/>
        </w:trPr>
        <w:tc>
          <w:tcPr>
            <w:tcW w:w="1134" w:type="dxa"/>
            <w:vMerge/>
            <w:tcBorders>
              <w:bottom w:val="nil"/>
            </w:tcBorders>
            <w:shd w:val="pct15" w:color="auto" w:fill="FFFFFF"/>
          </w:tcPr>
          <w:p w:rsidR="00932155" w:rsidRDefault="00932155">
            <w:pPr>
              <w:pStyle w:val="yTable"/>
              <w:spacing w:before="0"/>
              <w:rPr>
                <w:b/>
                <w:sz w:val="20"/>
              </w:rPr>
            </w:pPr>
          </w:p>
        </w:tc>
        <w:tc>
          <w:tcPr>
            <w:tcW w:w="5954" w:type="dxa"/>
            <w:gridSpan w:val="5"/>
            <w:tcBorders>
              <w:bottom w:val="nil"/>
            </w:tcBorders>
          </w:tcPr>
          <w:p w:rsidR="00932155" w:rsidRDefault="003B08FC">
            <w:pPr>
              <w:pStyle w:val="yTable"/>
              <w:tabs>
                <w:tab w:val="left" w:pos="965"/>
              </w:tabs>
              <w:spacing w:before="0"/>
              <w:rPr>
                <w:sz w:val="20"/>
              </w:rPr>
            </w:pPr>
            <w:r>
              <w:rPr>
                <w:sz w:val="20"/>
              </w:rPr>
              <w:t>Address</w:t>
            </w:r>
            <w:r>
              <w:rPr>
                <w:sz w:val="20"/>
              </w:rPr>
              <w:tab/>
              <w:t>street</w:t>
            </w:r>
          </w:p>
          <w:p w:rsidR="00932155" w:rsidRDefault="003B08FC">
            <w:pPr>
              <w:pStyle w:val="yTable"/>
              <w:tabs>
                <w:tab w:val="left" w:pos="965"/>
                <w:tab w:val="left" w:pos="4366"/>
              </w:tabs>
              <w:spacing w:before="0"/>
              <w:rPr>
                <w:sz w:val="20"/>
              </w:rPr>
            </w:pPr>
            <w:r>
              <w:rPr>
                <w:sz w:val="20"/>
              </w:rPr>
              <w:tab/>
              <w:t>suburb/town</w:t>
            </w:r>
            <w:r>
              <w:rPr>
                <w:sz w:val="20"/>
              </w:rPr>
              <w:tab/>
              <w:t>postcode</w:t>
            </w:r>
          </w:p>
        </w:tc>
      </w:tr>
      <w:tr w:rsidR="00932155">
        <w:trPr>
          <w:cantSplit/>
        </w:trPr>
        <w:tc>
          <w:tcPr>
            <w:tcW w:w="1134" w:type="dxa"/>
            <w:vMerge/>
            <w:tcBorders>
              <w:bottom w:val="nil"/>
            </w:tcBorders>
            <w:shd w:val="pct15" w:color="auto" w:fill="FFFFFF"/>
          </w:tcPr>
          <w:p w:rsidR="00932155" w:rsidRDefault="00932155">
            <w:pPr>
              <w:pStyle w:val="yTable"/>
              <w:spacing w:before="0"/>
              <w:rPr>
                <w:sz w:val="20"/>
              </w:rPr>
            </w:pPr>
          </w:p>
        </w:tc>
        <w:tc>
          <w:tcPr>
            <w:tcW w:w="851" w:type="dxa"/>
            <w:vMerge w:val="restart"/>
            <w:tcBorders>
              <w:bottom w:val="nil"/>
              <w:right w:val="nil"/>
            </w:tcBorders>
          </w:tcPr>
          <w:p w:rsidR="00932155" w:rsidRDefault="003B08FC">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rsidR="00932155" w:rsidRDefault="003B08FC">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rsidR="00932155">
        <w:trPr>
          <w:cantSplit/>
        </w:trPr>
        <w:tc>
          <w:tcPr>
            <w:tcW w:w="1134" w:type="dxa"/>
            <w:vMerge/>
            <w:tcBorders>
              <w:bottom w:val="nil"/>
            </w:tcBorders>
            <w:shd w:val="pct15" w:color="auto" w:fill="FFFFFF"/>
          </w:tcPr>
          <w:p w:rsidR="00932155" w:rsidRDefault="00932155">
            <w:pPr>
              <w:pStyle w:val="yTable"/>
              <w:spacing w:before="0"/>
              <w:rPr>
                <w:sz w:val="20"/>
              </w:rPr>
            </w:pPr>
          </w:p>
        </w:tc>
        <w:tc>
          <w:tcPr>
            <w:tcW w:w="851" w:type="dxa"/>
            <w:vMerge/>
            <w:tcBorders>
              <w:top w:val="nil"/>
              <w:bottom w:val="nil"/>
              <w:right w:val="nil"/>
            </w:tcBorders>
          </w:tcPr>
          <w:p w:rsidR="00932155" w:rsidRDefault="00932155">
            <w:pPr>
              <w:pStyle w:val="yTable"/>
              <w:tabs>
                <w:tab w:val="left" w:pos="1106"/>
                <w:tab w:val="left" w:pos="3516"/>
              </w:tabs>
              <w:spacing w:before="0"/>
              <w:rPr>
                <w:sz w:val="20"/>
              </w:rPr>
            </w:pPr>
          </w:p>
        </w:tc>
        <w:tc>
          <w:tcPr>
            <w:tcW w:w="5103" w:type="dxa"/>
            <w:gridSpan w:val="4"/>
            <w:tcBorders>
              <w:top w:val="nil"/>
              <w:left w:val="nil"/>
              <w:bottom w:val="nil"/>
            </w:tcBorders>
          </w:tcPr>
          <w:p w:rsidR="00932155" w:rsidRDefault="003B08FC">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rsidR="00932155">
        <w:trPr>
          <w:cantSplit/>
        </w:trPr>
        <w:tc>
          <w:tcPr>
            <w:tcW w:w="7088" w:type="dxa"/>
            <w:gridSpan w:val="6"/>
            <w:tcBorders>
              <w:left w:val="nil"/>
              <w:bottom w:val="nil"/>
              <w:right w:val="nil"/>
            </w:tcBorders>
          </w:tcPr>
          <w:p w:rsidR="00932155" w:rsidRDefault="00932155">
            <w:pPr>
              <w:pStyle w:val="yTable"/>
              <w:spacing w:before="0"/>
              <w:rPr>
                <w:sz w:val="20"/>
              </w:rPr>
            </w:pPr>
          </w:p>
        </w:tc>
      </w:tr>
      <w:tr w:rsidR="00932155">
        <w:trPr>
          <w:cantSplit/>
          <w:trHeight w:val="80"/>
        </w:trPr>
        <w:tc>
          <w:tcPr>
            <w:tcW w:w="1134" w:type="dxa"/>
            <w:vMerge w:val="restart"/>
            <w:tcBorders>
              <w:top w:val="single" w:sz="4" w:space="0" w:color="auto"/>
              <w:bottom w:val="nil"/>
            </w:tcBorders>
            <w:shd w:val="pct15" w:color="auto" w:fill="FFFFFF"/>
          </w:tcPr>
          <w:p w:rsidR="00932155" w:rsidRDefault="003B08FC">
            <w:pPr>
              <w:pStyle w:val="yTable"/>
              <w:keepNext/>
              <w:keepLines/>
              <w:spacing w:before="0"/>
              <w:rPr>
                <w:b/>
                <w:sz w:val="20"/>
              </w:rPr>
            </w:pPr>
            <w:r>
              <w:rPr>
                <w:b/>
                <w:sz w:val="20"/>
              </w:rPr>
              <w:t xml:space="preserve">Advertising </w:t>
            </w:r>
          </w:p>
          <w:p w:rsidR="00932155" w:rsidRDefault="00932155">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rsidR="00932155" w:rsidRDefault="003B08FC">
            <w:pPr>
              <w:pStyle w:val="yTable"/>
              <w:keepNext/>
              <w:keepLine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rsidR="00932155">
        <w:trPr>
          <w:cantSplit/>
          <w:trHeight w:val="80"/>
        </w:trPr>
        <w:tc>
          <w:tcPr>
            <w:tcW w:w="1134" w:type="dxa"/>
            <w:vMerge/>
            <w:tcBorders>
              <w:top w:val="nil"/>
              <w:bottom w:val="nil"/>
            </w:tcBorders>
            <w:shd w:val="pct15" w:color="auto" w:fill="FFFFFF"/>
          </w:tcPr>
          <w:p w:rsidR="00932155" w:rsidRDefault="00932155">
            <w:pPr>
              <w:pStyle w:val="yTable"/>
              <w:keepNext/>
              <w:keepLines/>
              <w:spacing w:before="0"/>
              <w:rPr>
                <w:b/>
                <w:sz w:val="20"/>
              </w:rPr>
            </w:pPr>
          </w:p>
        </w:tc>
        <w:tc>
          <w:tcPr>
            <w:tcW w:w="5954" w:type="dxa"/>
            <w:gridSpan w:val="5"/>
            <w:tcBorders>
              <w:top w:val="nil"/>
              <w:bottom w:val="nil"/>
            </w:tcBorders>
          </w:tcPr>
          <w:p w:rsidR="00932155" w:rsidRDefault="003B08FC">
            <w:pPr>
              <w:pStyle w:val="yTable"/>
              <w:keepNext/>
              <w:keepLines/>
              <w:tabs>
                <w:tab w:val="left" w:pos="397"/>
              </w:tabs>
              <w:spacing w:before="0"/>
              <w:ind w:left="397" w:hanging="397"/>
              <w:rPr>
                <w:sz w:val="20"/>
              </w:rPr>
            </w:pPr>
            <w:r>
              <w:rPr>
                <w:sz w:val="20"/>
              </w:rPr>
              <w:t>Name of newspaper</w:t>
            </w:r>
          </w:p>
        </w:tc>
      </w:tr>
      <w:tr w:rsidR="00932155">
        <w:trPr>
          <w:cantSplit/>
          <w:trHeight w:val="80"/>
        </w:trPr>
        <w:tc>
          <w:tcPr>
            <w:tcW w:w="1134" w:type="dxa"/>
            <w:vMerge/>
            <w:tcBorders>
              <w:bottom w:val="nil"/>
            </w:tcBorders>
            <w:shd w:val="pct15" w:color="auto" w:fill="FFFFFF"/>
          </w:tcPr>
          <w:p w:rsidR="00932155" w:rsidRDefault="00932155">
            <w:pPr>
              <w:pStyle w:val="yTable"/>
              <w:keepNext/>
              <w:keepLines/>
              <w:spacing w:before="0"/>
              <w:rPr>
                <w:b/>
                <w:sz w:val="20"/>
              </w:rPr>
            </w:pPr>
          </w:p>
        </w:tc>
        <w:tc>
          <w:tcPr>
            <w:tcW w:w="5954" w:type="dxa"/>
            <w:gridSpan w:val="5"/>
            <w:tcBorders>
              <w:bottom w:val="nil"/>
            </w:tcBorders>
          </w:tcPr>
          <w:p w:rsidR="00932155" w:rsidRDefault="003B08FC">
            <w:pPr>
              <w:pStyle w:val="yTable"/>
              <w:keepNext/>
              <w:keepLines/>
              <w:tabs>
                <w:tab w:val="left" w:pos="397"/>
              </w:tabs>
              <w:spacing w:before="0"/>
              <w:ind w:left="397" w:hanging="397"/>
              <w:rPr>
                <w:sz w:val="20"/>
              </w:rPr>
            </w:pPr>
            <w:r>
              <w:rPr>
                <w:sz w:val="20"/>
              </w:rPr>
              <w:t>Date of publication</w:t>
            </w:r>
          </w:p>
        </w:tc>
      </w:tr>
      <w:tr w:rsidR="00932155">
        <w:trPr>
          <w:cantSplit/>
        </w:trPr>
        <w:tc>
          <w:tcPr>
            <w:tcW w:w="7088" w:type="dxa"/>
            <w:gridSpan w:val="6"/>
            <w:tcBorders>
              <w:left w:val="nil"/>
              <w:right w:val="nil"/>
            </w:tcBorders>
          </w:tcPr>
          <w:p w:rsidR="00932155" w:rsidRDefault="00932155">
            <w:pPr>
              <w:pStyle w:val="yTable"/>
              <w:spacing w:before="0"/>
              <w:rPr>
                <w:sz w:val="20"/>
              </w:rPr>
            </w:pPr>
          </w:p>
        </w:tc>
      </w:tr>
      <w:tr w:rsidR="00932155">
        <w:trPr>
          <w:cantSplit/>
        </w:trPr>
        <w:tc>
          <w:tcPr>
            <w:tcW w:w="1134" w:type="dxa"/>
            <w:vMerge w:val="restart"/>
            <w:tcBorders>
              <w:bottom w:val="nil"/>
            </w:tcBorders>
            <w:shd w:val="pct15" w:color="auto" w:fill="FFFFFF"/>
          </w:tcPr>
          <w:p w:rsidR="00932155" w:rsidRDefault="003B08FC">
            <w:pPr>
              <w:pStyle w:val="yTable"/>
              <w:spacing w:before="0"/>
              <w:rPr>
                <w:b/>
                <w:sz w:val="20"/>
              </w:rPr>
            </w:pPr>
            <w:r>
              <w:rPr>
                <w:b/>
                <w:sz w:val="20"/>
              </w:rPr>
              <w:t xml:space="preserve">Members </w:t>
            </w:r>
          </w:p>
          <w:p w:rsidR="00932155" w:rsidRDefault="00932155">
            <w:pPr>
              <w:pStyle w:val="yTable"/>
              <w:spacing w:before="0"/>
              <w:rPr>
                <w:sz w:val="16"/>
              </w:rPr>
            </w:pPr>
          </w:p>
          <w:p w:rsidR="00932155" w:rsidRDefault="003B08FC">
            <w:pPr>
              <w:pStyle w:val="yTable"/>
              <w:spacing w:before="0"/>
              <w:rPr>
                <w:sz w:val="16"/>
              </w:rPr>
            </w:pPr>
            <w:r>
              <w:rPr>
                <w:sz w:val="16"/>
              </w:rPr>
              <w:t>Give names and addresses of 6 members</w:t>
            </w:r>
          </w:p>
          <w:p w:rsidR="00932155" w:rsidRDefault="003B08FC">
            <w:pPr>
              <w:pStyle w:val="yTable"/>
              <w:rPr>
                <w:b/>
                <w:sz w:val="16"/>
              </w:rPr>
            </w:pPr>
            <w:r>
              <w:rPr>
                <w:sz w:val="16"/>
              </w:rPr>
              <w:t xml:space="preserve">(Postal address is acceptable) </w:t>
            </w:r>
          </w:p>
        </w:tc>
        <w:tc>
          <w:tcPr>
            <w:tcW w:w="5954" w:type="dxa"/>
            <w:gridSpan w:val="5"/>
          </w:tcPr>
          <w:p w:rsidR="00932155" w:rsidRDefault="003B08FC">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rsidR="00932155">
        <w:trPr>
          <w:cantSplit/>
          <w:trHeight w:hRule="exact" w:val="200"/>
        </w:trPr>
        <w:tc>
          <w:tcPr>
            <w:tcW w:w="1134" w:type="dxa"/>
            <w:vMerge/>
            <w:tcBorders>
              <w:bottom w:val="nil"/>
            </w:tcBorders>
            <w:shd w:val="pct15" w:color="auto" w:fill="FFFFFF"/>
          </w:tcPr>
          <w:p w:rsidR="00932155" w:rsidRDefault="00932155">
            <w:pPr>
              <w:pStyle w:val="yTable"/>
              <w:spacing w:before="0"/>
              <w:rPr>
                <w:sz w:val="20"/>
              </w:rPr>
            </w:pPr>
          </w:p>
        </w:tc>
        <w:tc>
          <w:tcPr>
            <w:tcW w:w="5954" w:type="dxa"/>
            <w:gridSpan w:val="5"/>
            <w:tcBorders>
              <w:bottom w:val="nil"/>
            </w:tcBorders>
          </w:tcPr>
          <w:p w:rsidR="00932155" w:rsidRDefault="003B08FC">
            <w:pPr>
              <w:pStyle w:val="yTable"/>
              <w:tabs>
                <w:tab w:val="left" w:pos="2666"/>
                <w:tab w:val="right" w:leader="underscore" w:pos="5670"/>
              </w:tabs>
              <w:spacing w:before="0"/>
              <w:ind w:left="256"/>
              <w:rPr>
                <w:sz w:val="20"/>
              </w:rPr>
            </w:pPr>
            <w:r>
              <w:rPr>
                <w:sz w:val="20"/>
              </w:rPr>
              <w:t>Name</w:t>
            </w:r>
            <w:r>
              <w:rPr>
                <w:sz w:val="20"/>
              </w:rPr>
              <w:tab/>
              <w:t>Address</w:t>
            </w:r>
          </w:p>
        </w:tc>
      </w:tr>
      <w:tr w:rsidR="00932155">
        <w:trPr>
          <w:cantSplit/>
        </w:trPr>
        <w:tc>
          <w:tcPr>
            <w:tcW w:w="1134" w:type="dxa"/>
            <w:vMerge/>
            <w:tcBorders>
              <w:bottom w:val="nil"/>
            </w:tcBorders>
            <w:shd w:val="pct15" w:color="auto" w:fill="FFFFFF"/>
          </w:tcPr>
          <w:p w:rsidR="00932155" w:rsidRDefault="00932155">
            <w:pPr>
              <w:pStyle w:val="yTable"/>
              <w:spacing w:before="0"/>
              <w:rPr>
                <w:sz w:val="20"/>
              </w:rPr>
            </w:pPr>
          </w:p>
        </w:tc>
        <w:tc>
          <w:tcPr>
            <w:tcW w:w="5954" w:type="dxa"/>
            <w:gridSpan w:val="5"/>
            <w:tcBorders>
              <w:top w:val="nil"/>
              <w:bottom w:val="nil"/>
            </w:tcBorders>
          </w:tcPr>
          <w:p w:rsidR="00932155" w:rsidRDefault="003B08FC">
            <w:pPr>
              <w:pStyle w:val="yTable"/>
              <w:tabs>
                <w:tab w:val="left" w:pos="2524"/>
              </w:tabs>
              <w:spacing w:before="0"/>
              <w:rPr>
                <w:sz w:val="20"/>
              </w:rPr>
            </w:pPr>
            <w:r>
              <w:rPr>
                <w:sz w:val="20"/>
              </w:rPr>
              <w:t>1  __________________</w:t>
            </w:r>
            <w:r>
              <w:rPr>
                <w:sz w:val="20"/>
              </w:rPr>
              <w:tab/>
              <w:t>_________________________________</w:t>
            </w:r>
          </w:p>
        </w:tc>
      </w:tr>
      <w:tr w:rsidR="00932155">
        <w:trPr>
          <w:cantSplit/>
        </w:trPr>
        <w:tc>
          <w:tcPr>
            <w:tcW w:w="1134" w:type="dxa"/>
            <w:vMerge/>
            <w:tcBorders>
              <w:bottom w:val="nil"/>
            </w:tcBorders>
            <w:shd w:val="pct15" w:color="auto" w:fill="FFFFFF"/>
          </w:tcPr>
          <w:p w:rsidR="00932155" w:rsidRDefault="00932155">
            <w:pPr>
              <w:pStyle w:val="yTable"/>
              <w:spacing w:before="0"/>
              <w:rPr>
                <w:sz w:val="20"/>
              </w:rPr>
            </w:pPr>
          </w:p>
        </w:tc>
        <w:tc>
          <w:tcPr>
            <w:tcW w:w="5954" w:type="dxa"/>
            <w:gridSpan w:val="5"/>
            <w:tcBorders>
              <w:top w:val="nil"/>
              <w:bottom w:val="nil"/>
            </w:tcBorders>
          </w:tcPr>
          <w:p w:rsidR="00932155" w:rsidRDefault="003B08FC">
            <w:pPr>
              <w:pStyle w:val="yTable"/>
              <w:tabs>
                <w:tab w:val="left" w:pos="2524"/>
                <w:tab w:val="left" w:pos="3091"/>
              </w:tabs>
              <w:spacing w:before="0"/>
              <w:rPr>
                <w:sz w:val="20"/>
              </w:rPr>
            </w:pPr>
            <w:r>
              <w:rPr>
                <w:sz w:val="20"/>
              </w:rPr>
              <w:t>2  __________________</w:t>
            </w:r>
            <w:r>
              <w:rPr>
                <w:sz w:val="20"/>
              </w:rPr>
              <w:tab/>
              <w:t>_________________________________</w:t>
            </w:r>
          </w:p>
        </w:tc>
      </w:tr>
      <w:tr w:rsidR="00932155">
        <w:trPr>
          <w:cantSplit/>
        </w:trPr>
        <w:tc>
          <w:tcPr>
            <w:tcW w:w="1134" w:type="dxa"/>
            <w:vMerge/>
            <w:tcBorders>
              <w:bottom w:val="nil"/>
            </w:tcBorders>
            <w:shd w:val="pct15" w:color="auto" w:fill="FFFFFF"/>
          </w:tcPr>
          <w:p w:rsidR="00932155" w:rsidRDefault="00932155">
            <w:pPr>
              <w:pStyle w:val="yTable"/>
              <w:spacing w:before="0"/>
              <w:rPr>
                <w:sz w:val="20"/>
              </w:rPr>
            </w:pPr>
          </w:p>
        </w:tc>
        <w:tc>
          <w:tcPr>
            <w:tcW w:w="5954" w:type="dxa"/>
            <w:gridSpan w:val="5"/>
            <w:tcBorders>
              <w:top w:val="nil"/>
              <w:bottom w:val="nil"/>
            </w:tcBorders>
          </w:tcPr>
          <w:p w:rsidR="00932155" w:rsidRDefault="003B08FC">
            <w:pPr>
              <w:pStyle w:val="yTable"/>
              <w:tabs>
                <w:tab w:val="left" w:pos="2524"/>
                <w:tab w:val="left" w:pos="3091"/>
              </w:tabs>
              <w:spacing w:before="0"/>
              <w:rPr>
                <w:sz w:val="20"/>
              </w:rPr>
            </w:pPr>
            <w:r>
              <w:rPr>
                <w:sz w:val="20"/>
              </w:rPr>
              <w:t>3  __________________</w:t>
            </w:r>
            <w:r>
              <w:rPr>
                <w:sz w:val="20"/>
              </w:rPr>
              <w:tab/>
              <w:t>_________________________________</w:t>
            </w:r>
          </w:p>
        </w:tc>
      </w:tr>
      <w:tr w:rsidR="00932155">
        <w:trPr>
          <w:cantSplit/>
        </w:trPr>
        <w:tc>
          <w:tcPr>
            <w:tcW w:w="1134" w:type="dxa"/>
            <w:vMerge/>
            <w:tcBorders>
              <w:bottom w:val="nil"/>
            </w:tcBorders>
            <w:shd w:val="pct15" w:color="auto" w:fill="FFFFFF"/>
          </w:tcPr>
          <w:p w:rsidR="00932155" w:rsidRDefault="00932155">
            <w:pPr>
              <w:pStyle w:val="yTable"/>
              <w:spacing w:before="0"/>
              <w:rPr>
                <w:sz w:val="20"/>
              </w:rPr>
            </w:pPr>
          </w:p>
        </w:tc>
        <w:tc>
          <w:tcPr>
            <w:tcW w:w="5954" w:type="dxa"/>
            <w:gridSpan w:val="5"/>
            <w:tcBorders>
              <w:top w:val="nil"/>
              <w:bottom w:val="nil"/>
            </w:tcBorders>
          </w:tcPr>
          <w:p w:rsidR="00932155" w:rsidRDefault="003B08FC">
            <w:pPr>
              <w:pStyle w:val="yTable"/>
              <w:tabs>
                <w:tab w:val="left" w:pos="2524"/>
                <w:tab w:val="left" w:pos="3091"/>
              </w:tabs>
              <w:spacing w:before="0"/>
              <w:rPr>
                <w:sz w:val="20"/>
              </w:rPr>
            </w:pPr>
            <w:r>
              <w:rPr>
                <w:sz w:val="20"/>
              </w:rPr>
              <w:t>4  __________________</w:t>
            </w:r>
            <w:r>
              <w:rPr>
                <w:sz w:val="20"/>
              </w:rPr>
              <w:tab/>
              <w:t>_________________________________</w:t>
            </w:r>
          </w:p>
        </w:tc>
      </w:tr>
      <w:tr w:rsidR="00932155">
        <w:trPr>
          <w:cantSplit/>
        </w:trPr>
        <w:tc>
          <w:tcPr>
            <w:tcW w:w="1134" w:type="dxa"/>
            <w:vMerge/>
            <w:tcBorders>
              <w:bottom w:val="nil"/>
            </w:tcBorders>
            <w:shd w:val="pct15" w:color="auto" w:fill="FFFFFF"/>
          </w:tcPr>
          <w:p w:rsidR="00932155" w:rsidRDefault="00932155">
            <w:pPr>
              <w:pStyle w:val="yTable"/>
              <w:spacing w:before="0"/>
              <w:rPr>
                <w:sz w:val="20"/>
              </w:rPr>
            </w:pPr>
          </w:p>
        </w:tc>
        <w:tc>
          <w:tcPr>
            <w:tcW w:w="5954" w:type="dxa"/>
            <w:gridSpan w:val="5"/>
            <w:tcBorders>
              <w:top w:val="nil"/>
              <w:bottom w:val="nil"/>
            </w:tcBorders>
          </w:tcPr>
          <w:p w:rsidR="00932155" w:rsidRDefault="003B08FC">
            <w:pPr>
              <w:pStyle w:val="yTable"/>
              <w:tabs>
                <w:tab w:val="left" w:pos="2524"/>
                <w:tab w:val="left" w:pos="3091"/>
              </w:tabs>
              <w:spacing w:before="0"/>
              <w:rPr>
                <w:sz w:val="20"/>
              </w:rPr>
            </w:pPr>
            <w:r>
              <w:rPr>
                <w:sz w:val="20"/>
              </w:rPr>
              <w:t>5  __________________</w:t>
            </w:r>
            <w:r>
              <w:rPr>
                <w:sz w:val="20"/>
              </w:rPr>
              <w:tab/>
              <w:t>_________________________________</w:t>
            </w:r>
          </w:p>
        </w:tc>
      </w:tr>
      <w:tr w:rsidR="00932155">
        <w:trPr>
          <w:cantSplit/>
        </w:trPr>
        <w:tc>
          <w:tcPr>
            <w:tcW w:w="1134" w:type="dxa"/>
            <w:vMerge/>
            <w:tcBorders>
              <w:bottom w:val="nil"/>
            </w:tcBorders>
            <w:shd w:val="pct15" w:color="auto" w:fill="FFFFFF"/>
          </w:tcPr>
          <w:p w:rsidR="00932155" w:rsidRDefault="00932155">
            <w:pPr>
              <w:pStyle w:val="yTable"/>
              <w:spacing w:before="0"/>
              <w:rPr>
                <w:sz w:val="20"/>
              </w:rPr>
            </w:pPr>
          </w:p>
        </w:tc>
        <w:tc>
          <w:tcPr>
            <w:tcW w:w="5954" w:type="dxa"/>
            <w:gridSpan w:val="5"/>
            <w:tcBorders>
              <w:top w:val="nil"/>
              <w:bottom w:val="nil"/>
            </w:tcBorders>
          </w:tcPr>
          <w:p w:rsidR="00932155" w:rsidRDefault="003B08FC">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rsidR="00932155">
        <w:trPr>
          <w:cantSplit/>
        </w:trPr>
        <w:tc>
          <w:tcPr>
            <w:tcW w:w="7088" w:type="dxa"/>
            <w:gridSpan w:val="6"/>
            <w:tcBorders>
              <w:left w:val="nil"/>
              <w:right w:val="nil"/>
            </w:tcBorders>
          </w:tcPr>
          <w:p w:rsidR="00932155" w:rsidRDefault="00932155">
            <w:pPr>
              <w:pStyle w:val="yTable"/>
              <w:spacing w:before="0"/>
              <w:rPr>
                <w:sz w:val="20"/>
              </w:rPr>
            </w:pPr>
          </w:p>
        </w:tc>
      </w:tr>
      <w:tr w:rsidR="00932155">
        <w:trPr>
          <w:cantSplit/>
        </w:trPr>
        <w:tc>
          <w:tcPr>
            <w:tcW w:w="1134" w:type="dxa"/>
            <w:tcBorders>
              <w:bottom w:val="nil"/>
            </w:tcBorders>
            <w:shd w:val="pct15" w:color="auto" w:fill="FFFFFF"/>
          </w:tcPr>
          <w:p w:rsidR="00932155" w:rsidRDefault="003B08FC">
            <w:pPr>
              <w:pStyle w:val="yTable"/>
              <w:spacing w:before="0"/>
              <w:rPr>
                <w:sz w:val="20"/>
              </w:rPr>
            </w:pPr>
            <w:r>
              <w:rPr>
                <w:b/>
                <w:sz w:val="20"/>
              </w:rPr>
              <w:t xml:space="preserve">Rules </w:t>
            </w:r>
          </w:p>
        </w:tc>
        <w:tc>
          <w:tcPr>
            <w:tcW w:w="5954" w:type="dxa"/>
            <w:gridSpan w:val="5"/>
            <w:tcBorders>
              <w:bottom w:val="nil"/>
            </w:tcBorders>
          </w:tcPr>
          <w:p w:rsidR="00932155" w:rsidRDefault="003B08FC">
            <w:pPr>
              <w:pStyle w:val="yTable"/>
              <w:tabs>
                <w:tab w:val="left" w:pos="4508"/>
              </w:tabs>
              <w:spacing w:before="0"/>
              <w:rPr>
                <w:sz w:val="20"/>
              </w:rPr>
            </w:pPr>
            <w:r>
              <w:rPr>
                <w:sz w:val="20"/>
              </w:rPr>
              <w:t xml:space="preserve">The rules of the Association — </w:t>
            </w:r>
          </w:p>
          <w:p w:rsidR="00932155" w:rsidRDefault="003B08FC">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rsidR="00932155" w:rsidRDefault="003B08FC">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rsidR="00932155" w:rsidRDefault="003B08FC">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rsidR="00932155">
        <w:trPr>
          <w:cantSplit/>
        </w:trPr>
        <w:tc>
          <w:tcPr>
            <w:tcW w:w="7088" w:type="dxa"/>
            <w:gridSpan w:val="6"/>
            <w:tcBorders>
              <w:left w:val="nil"/>
              <w:right w:val="nil"/>
            </w:tcBorders>
          </w:tcPr>
          <w:p w:rsidR="00932155" w:rsidRDefault="00932155">
            <w:pPr>
              <w:pStyle w:val="yTable"/>
              <w:spacing w:before="0"/>
              <w:rPr>
                <w:sz w:val="20"/>
              </w:rPr>
            </w:pPr>
          </w:p>
        </w:tc>
      </w:tr>
      <w:tr w:rsidR="00932155">
        <w:trPr>
          <w:cantSplit/>
          <w:trHeight w:val="80"/>
        </w:trPr>
        <w:tc>
          <w:tcPr>
            <w:tcW w:w="1134" w:type="dxa"/>
            <w:vMerge w:val="restart"/>
            <w:tcBorders>
              <w:bottom w:val="single" w:sz="4" w:space="0" w:color="auto"/>
            </w:tcBorders>
            <w:shd w:val="pct15" w:color="auto" w:fill="FFFFFF"/>
          </w:tcPr>
          <w:p w:rsidR="00932155" w:rsidRDefault="003B08FC">
            <w:pPr>
              <w:pStyle w:val="yTable"/>
              <w:spacing w:before="0"/>
              <w:rPr>
                <w:sz w:val="18"/>
              </w:rPr>
            </w:pPr>
            <w:r>
              <w:rPr>
                <w:b/>
                <w:sz w:val="20"/>
              </w:rPr>
              <w:t>Declaration</w:t>
            </w:r>
          </w:p>
        </w:tc>
        <w:tc>
          <w:tcPr>
            <w:tcW w:w="5954" w:type="dxa"/>
            <w:gridSpan w:val="5"/>
            <w:tcBorders>
              <w:bottom w:val="nil"/>
            </w:tcBorders>
          </w:tcPr>
          <w:p w:rsidR="00932155" w:rsidRDefault="003B08FC">
            <w:pPr>
              <w:pStyle w:val="yTable"/>
              <w:spacing w:before="0"/>
              <w:rPr>
                <w:sz w:val="20"/>
              </w:rPr>
            </w:pPr>
            <w:r>
              <w:rPr>
                <w:sz w:val="20"/>
              </w:rPr>
              <w:t>I certify that all the details set out in this Application are true and correct</w:t>
            </w:r>
          </w:p>
        </w:tc>
      </w:tr>
      <w:tr w:rsidR="00932155">
        <w:trPr>
          <w:cantSplit/>
          <w:trHeight w:val="80"/>
        </w:trPr>
        <w:tc>
          <w:tcPr>
            <w:tcW w:w="1134" w:type="dxa"/>
            <w:vMerge/>
            <w:tcBorders>
              <w:bottom w:val="single" w:sz="4" w:space="0" w:color="auto"/>
            </w:tcBorders>
            <w:shd w:val="pct15" w:color="auto" w:fill="FFFFFF"/>
          </w:tcPr>
          <w:p w:rsidR="00932155" w:rsidRDefault="00932155">
            <w:pPr>
              <w:pStyle w:val="yTable"/>
              <w:spacing w:before="0" w:after="120"/>
              <w:rPr>
                <w:sz w:val="20"/>
              </w:rPr>
            </w:pPr>
          </w:p>
        </w:tc>
        <w:tc>
          <w:tcPr>
            <w:tcW w:w="4962" w:type="dxa"/>
            <w:gridSpan w:val="4"/>
            <w:tcBorders>
              <w:bottom w:val="nil"/>
            </w:tcBorders>
          </w:tcPr>
          <w:p w:rsidR="00932155" w:rsidRDefault="003B08FC">
            <w:pPr>
              <w:pStyle w:val="yTable"/>
              <w:spacing w:before="0"/>
              <w:rPr>
                <w:sz w:val="20"/>
              </w:rPr>
            </w:pPr>
            <w:r>
              <w:rPr>
                <w:sz w:val="20"/>
              </w:rPr>
              <w:t>Signature of</w:t>
            </w:r>
            <w:r>
              <w:rPr>
                <w:sz w:val="20"/>
              </w:rPr>
              <w:br/>
              <w:t>Applicant</w:t>
            </w:r>
          </w:p>
        </w:tc>
        <w:tc>
          <w:tcPr>
            <w:tcW w:w="992" w:type="dxa"/>
            <w:tcBorders>
              <w:bottom w:val="nil"/>
            </w:tcBorders>
          </w:tcPr>
          <w:p w:rsidR="00932155" w:rsidRDefault="003B08FC">
            <w:pPr>
              <w:pStyle w:val="yTable"/>
              <w:spacing w:before="0" w:after="120"/>
              <w:rPr>
                <w:sz w:val="20"/>
              </w:rPr>
            </w:pPr>
            <w:r>
              <w:rPr>
                <w:sz w:val="20"/>
              </w:rPr>
              <w:t>Date</w:t>
            </w:r>
          </w:p>
        </w:tc>
      </w:tr>
      <w:tr w:rsidR="00932155">
        <w:trPr>
          <w:cantSplit/>
        </w:trPr>
        <w:tc>
          <w:tcPr>
            <w:tcW w:w="7088" w:type="dxa"/>
            <w:gridSpan w:val="6"/>
            <w:tcBorders>
              <w:left w:val="single" w:sz="4" w:space="0" w:color="auto"/>
              <w:right w:val="single" w:sz="4" w:space="0" w:color="auto"/>
            </w:tcBorders>
            <w:shd w:val="pct15" w:color="auto" w:fill="FFFFFF"/>
          </w:tcPr>
          <w:p w:rsidR="00932155" w:rsidRDefault="003B08FC">
            <w:pPr>
              <w:pStyle w:val="yTable"/>
              <w:spacing w:before="0"/>
              <w:rPr>
                <w:i/>
                <w:sz w:val="20"/>
              </w:rPr>
            </w:pPr>
            <w:r>
              <w:rPr>
                <w:i/>
                <w:sz w:val="20"/>
              </w:rPr>
              <w:t>It is an offence, with a penalty of $500, to make a false statement in an application.</w:t>
            </w:r>
          </w:p>
        </w:tc>
      </w:tr>
    </w:tbl>
    <w:p w:rsidR="00932155" w:rsidRDefault="003B08FC">
      <w:pPr>
        <w:pStyle w:val="yMiscellaneousHeading"/>
        <w:pageBreakBefore/>
        <w:rPr>
          <w:snapToGrid w:val="0"/>
        </w:rPr>
      </w:pPr>
      <w:r>
        <w:rPr>
          <w:snapToGrid w:val="0"/>
        </w:rPr>
        <w:t>Form 2</w:t>
      </w:r>
    </w:p>
    <w:p w:rsidR="00932155" w:rsidRDefault="003B08FC">
      <w:pPr>
        <w:pStyle w:val="yMiscellaneousHeading"/>
        <w:rPr>
          <w:snapToGrid w:val="0"/>
        </w:rPr>
      </w:pPr>
      <w:r>
        <w:rPr>
          <w:i/>
          <w:snapToGrid w:val="0"/>
        </w:rPr>
        <w:t>Associations Incorporation Act 1987</w:t>
      </w:r>
      <w:r>
        <w:rPr>
          <w:snapToGrid w:val="0"/>
        </w:rPr>
        <w:t xml:space="preserve"> (Section 6(1))</w:t>
      </w:r>
    </w:p>
    <w:p w:rsidR="00932155" w:rsidRDefault="003B08FC">
      <w:pPr>
        <w:pStyle w:val="yMiscellaneousHeading"/>
        <w:rPr>
          <w:snapToGrid w:val="0"/>
        </w:rPr>
      </w:pPr>
      <w:r>
        <w:rPr>
          <w:snapToGrid w:val="0"/>
        </w:rPr>
        <w:t>ADVERTISEMENT OF INTENDED APPLICATION FOR INCORPORATION OF</w:t>
      </w:r>
    </w:p>
    <w:p w:rsidR="00932155" w:rsidRDefault="003B08FC">
      <w:pPr>
        <w:pStyle w:val="yMiscellaneousBody"/>
        <w:rPr>
          <w:snapToGrid w:val="0"/>
        </w:rPr>
      </w:pPr>
      <w:r>
        <w:rPr>
          <w:snapToGrid w:val="0"/>
        </w:rPr>
        <w:t>.................................................................................................................................</w:t>
      </w:r>
    </w:p>
    <w:p w:rsidR="00932155" w:rsidRDefault="003B08FC">
      <w:pPr>
        <w:pStyle w:val="yMiscellaneousBody"/>
        <w:spacing w:before="0"/>
        <w:jc w:val="center"/>
        <w:rPr>
          <w:snapToGrid w:val="0"/>
        </w:rPr>
      </w:pPr>
      <w:r>
        <w:rPr>
          <w:snapToGrid w:val="0"/>
        </w:rPr>
        <w:t>(Set out name of association)</w:t>
      </w:r>
    </w:p>
    <w:p w:rsidR="00932155" w:rsidRDefault="003B08FC">
      <w:pPr>
        <w:pStyle w:val="yMiscellaneousBody"/>
        <w:rPr>
          <w:snapToGrid w:val="0"/>
        </w:rPr>
      </w:pPr>
      <w:r>
        <w:rPr>
          <w:snapToGrid w:val="0"/>
        </w:rPr>
        <w:t>NOTICE is hereby given that ................................................................................</w:t>
      </w:r>
    </w:p>
    <w:p w:rsidR="00932155" w:rsidRDefault="003B08FC">
      <w:pPr>
        <w:pStyle w:val="yMiscellaneousBody"/>
        <w:rPr>
          <w:snapToGrid w:val="0"/>
        </w:rPr>
      </w:pPr>
      <w:r>
        <w:rPr>
          <w:snapToGrid w:val="0"/>
        </w:rPr>
        <w:t>.................................................................................................................................</w:t>
      </w:r>
    </w:p>
    <w:p w:rsidR="00932155" w:rsidRDefault="003B08FC">
      <w:pPr>
        <w:pStyle w:val="yMiscellaneousBody"/>
        <w:spacing w:before="0"/>
        <w:jc w:val="center"/>
        <w:rPr>
          <w:snapToGrid w:val="0"/>
        </w:rPr>
      </w:pPr>
      <w:r>
        <w:rPr>
          <w:snapToGrid w:val="0"/>
        </w:rPr>
        <w:t>(full name, address and occupation of applicant)</w:t>
      </w:r>
    </w:p>
    <w:p w:rsidR="00932155" w:rsidRDefault="003B08FC">
      <w:pPr>
        <w:pStyle w:val="yMiscellaneousBody"/>
        <w:rPr>
          <w:snapToGrid w:val="0"/>
        </w:rPr>
      </w:pPr>
      <w:r>
        <w:rPr>
          <w:snapToGrid w:val="0"/>
        </w:rPr>
        <w:t>being duly authorised by the abovenamed association intends to apply to the Commissioner for Fair Trading on or after</w:t>
      </w:r>
    </w:p>
    <w:p w:rsidR="00932155" w:rsidRDefault="003B08FC">
      <w:pPr>
        <w:pStyle w:val="yMiscellaneousBody"/>
        <w:rPr>
          <w:snapToGrid w:val="0"/>
        </w:rPr>
      </w:pPr>
      <w:r>
        <w:rPr>
          <w:snapToGrid w:val="0"/>
        </w:rPr>
        <w:t>.................................................................................................................................</w:t>
      </w:r>
    </w:p>
    <w:p w:rsidR="00932155" w:rsidRDefault="003B08FC">
      <w:pPr>
        <w:pStyle w:val="yMiscellaneousBody"/>
        <w:spacing w:before="0"/>
        <w:jc w:val="center"/>
        <w:rPr>
          <w:snapToGrid w:val="0"/>
        </w:rPr>
      </w:pPr>
      <w:r>
        <w:rPr>
          <w:snapToGrid w:val="0"/>
        </w:rPr>
        <w:t>(insert date being at least one month but not more than 3 months after publication of this notice)</w:t>
      </w:r>
    </w:p>
    <w:p w:rsidR="00932155" w:rsidRDefault="003B08FC">
      <w:pPr>
        <w:pStyle w:val="yMiscellaneousBody"/>
        <w:rPr>
          <w:snapToGrid w:val="0"/>
        </w:rPr>
      </w:pPr>
      <w:r>
        <w:rPr>
          <w:snapToGrid w:val="0"/>
        </w:rPr>
        <w:t>for incorporation of.................................................................................................</w:t>
      </w:r>
    </w:p>
    <w:p w:rsidR="00932155" w:rsidRDefault="003B08FC">
      <w:pPr>
        <w:pStyle w:val="yMiscellaneousBody"/>
        <w:spacing w:before="0"/>
        <w:jc w:val="center"/>
        <w:rPr>
          <w:snapToGrid w:val="0"/>
        </w:rPr>
      </w:pPr>
      <w:r>
        <w:rPr>
          <w:snapToGrid w:val="0"/>
        </w:rPr>
        <w:t>(insert name of association)</w:t>
      </w:r>
    </w:p>
    <w:p w:rsidR="00932155" w:rsidRDefault="003B08FC">
      <w:pPr>
        <w:pStyle w:val="yMiscellaneousBody"/>
        <w:rPr>
          <w:snapToGrid w:val="0"/>
        </w:rPr>
      </w:pPr>
      <w:r>
        <w:rPr>
          <w:snapToGrid w:val="0"/>
        </w:rPr>
        <w:t>The association is formed for the purpose of</w:t>
      </w:r>
    </w:p>
    <w:p w:rsidR="00932155" w:rsidRDefault="003B08FC">
      <w:pPr>
        <w:pStyle w:val="yMiscellaneousBody"/>
        <w:rPr>
          <w:snapToGrid w:val="0"/>
        </w:rPr>
      </w:pPr>
      <w:r>
        <w:rPr>
          <w:snapToGrid w:val="0"/>
        </w:rPr>
        <w:t>.................................................................................................................................</w:t>
      </w:r>
    </w:p>
    <w:p w:rsidR="00932155" w:rsidRDefault="003B08FC">
      <w:pPr>
        <w:pStyle w:val="yMiscellaneousBody"/>
        <w:spacing w:before="0"/>
        <w:jc w:val="center"/>
        <w:rPr>
          <w:snapToGrid w:val="0"/>
        </w:rPr>
      </w:pPr>
      <w:r>
        <w:rPr>
          <w:snapToGrid w:val="0"/>
        </w:rPr>
        <w:t>(insert main purpose)</w:t>
      </w:r>
    </w:p>
    <w:p w:rsidR="00932155" w:rsidRDefault="003B08FC">
      <w:pPr>
        <w:pStyle w:val="yMiscellaneousBody"/>
        <w:rPr>
          <w:snapToGrid w:val="0"/>
        </w:rPr>
      </w:pPr>
      <w:r>
        <w:rPr>
          <w:snapToGrid w:val="0"/>
        </w:rPr>
        <w:t>Signed .......................................................</w:t>
      </w:r>
    </w:p>
    <w:p w:rsidR="00932155" w:rsidRDefault="003B08FC">
      <w:pPr>
        <w:pStyle w:val="yMiscellaneousBody"/>
        <w:rPr>
          <w:snapToGrid w:val="0"/>
        </w:rPr>
      </w:pPr>
      <w:r>
        <w:rPr>
          <w:snapToGrid w:val="0"/>
        </w:rPr>
        <w:t>Print full name in block letters................................................................................</w:t>
      </w:r>
    </w:p>
    <w:p w:rsidR="00932155" w:rsidRDefault="003B08FC">
      <w:pPr>
        <w:pStyle w:val="yMiscellaneousHeading"/>
        <w:pageBreakBefore/>
        <w:rPr>
          <w:snapToGrid w:val="0"/>
        </w:rPr>
      </w:pPr>
      <w:r>
        <w:rPr>
          <w:snapToGrid w:val="0"/>
        </w:rPr>
        <w:t>Form 3</w:t>
      </w:r>
    </w:p>
    <w:p w:rsidR="00932155" w:rsidRDefault="003B08FC">
      <w:pPr>
        <w:pStyle w:val="yMiscellaneousHeading"/>
        <w:rPr>
          <w:snapToGrid w:val="0"/>
        </w:rPr>
      </w:pPr>
      <w:r>
        <w:rPr>
          <w:i/>
          <w:snapToGrid w:val="0"/>
        </w:rPr>
        <w:t>Associations Incorporation Act 1987</w:t>
      </w:r>
      <w:r>
        <w:rPr>
          <w:snapToGrid w:val="0"/>
        </w:rPr>
        <w:t xml:space="preserve"> (Section 9(1))</w:t>
      </w:r>
    </w:p>
    <w:p w:rsidR="00932155" w:rsidRDefault="003B08FC">
      <w:pPr>
        <w:pStyle w:val="yMiscellaneousHeading"/>
        <w:rPr>
          <w:snapToGrid w:val="0"/>
        </w:rPr>
      </w:pPr>
      <w:r>
        <w:rPr>
          <w:snapToGrid w:val="0"/>
        </w:rPr>
        <w:t>CERTIFICATE OF INCORPORATION</w:t>
      </w:r>
    </w:p>
    <w:p w:rsidR="00932155" w:rsidRDefault="003B08FC">
      <w:pPr>
        <w:pStyle w:val="yMiscellaneousBody"/>
        <w:rPr>
          <w:snapToGrid w:val="0"/>
        </w:rPr>
      </w:pPr>
      <w:r>
        <w:rPr>
          <w:snapToGrid w:val="0"/>
        </w:rPr>
        <w:t>No. ............................................................</w:t>
      </w:r>
    </w:p>
    <w:p w:rsidR="00932155" w:rsidRDefault="003B08FC">
      <w:pPr>
        <w:pStyle w:val="yMiscellaneousBody"/>
        <w:rPr>
          <w:snapToGrid w:val="0"/>
        </w:rPr>
      </w:pPr>
      <w:r>
        <w:rPr>
          <w:snapToGrid w:val="0"/>
        </w:rPr>
        <w:t xml:space="preserve">THIS IS TO CERTIFY THAT............................................................................... </w:t>
      </w:r>
    </w:p>
    <w:p w:rsidR="00932155" w:rsidRDefault="003B08FC">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rsidR="00932155" w:rsidRDefault="003B08FC">
      <w:pPr>
        <w:pStyle w:val="yMiscellaneousBody"/>
        <w:rPr>
          <w:snapToGrid w:val="0"/>
        </w:rPr>
      </w:pPr>
      <w:r>
        <w:rPr>
          <w:snapToGrid w:val="0"/>
        </w:rPr>
        <w:t>Dated this...................................... day of ................................................. 20 .......</w:t>
      </w:r>
    </w:p>
    <w:p w:rsidR="00932155" w:rsidRDefault="003B08FC">
      <w:pPr>
        <w:pStyle w:val="yMiscellaneousBody"/>
        <w:jc w:val="right"/>
        <w:rPr>
          <w:snapToGrid w:val="0"/>
        </w:rPr>
      </w:pPr>
      <w:r>
        <w:rPr>
          <w:snapToGrid w:val="0"/>
        </w:rPr>
        <w:t xml:space="preserve">................................................................ </w:t>
      </w:r>
    </w:p>
    <w:p w:rsidR="00932155" w:rsidRDefault="003B08FC">
      <w:pPr>
        <w:pStyle w:val="yMiscellaneousBody"/>
        <w:spacing w:before="0"/>
        <w:jc w:val="right"/>
        <w:rPr>
          <w:snapToGrid w:val="0"/>
        </w:rPr>
      </w:pPr>
      <w:r>
        <w:rPr>
          <w:snapToGrid w:val="0"/>
        </w:rPr>
        <w:t>Commissioner for Fair Trading.</w:t>
      </w:r>
    </w:p>
    <w:p w:rsidR="00932155" w:rsidRDefault="003B08FC">
      <w:pPr>
        <w:pStyle w:val="yMiscellaneousHeading"/>
        <w:pageBreakBefore/>
        <w:rPr>
          <w:snapToGrid w:val="0"/>
        </w:rPr>
      </w:pPr>
      <w:r>
        <w:rPr>
          <w:snapToGrid w:val="0"/>
        </w:rPr>
        <w:t>Form 4</w:t>
      </w:r>
    </w:p>
    <w:p w:rsidR="00932155" w:rsidRDefault="003B08FC">
      <w:pPr>
        <w:pStyle w:val="yMiscellaneousHeading"/>
        <w:rPr>
          <w:snapToGrid w:val="0"/>
        </w:rPr>
      </w:pPr>
      <w:r>
        <w:rPr>
          <w:i/>
          <w:snapToGrid w:val="0"/>
        </w:rPr>
        <w:t>Associations Incorporation Act 1987</w:t>
      </w:r>
      <w:r>
        <w:rPr>
          <w:snapToGrid w:val="0"/>
        </w:rPr>
        <w:t xml:space="preserve"> (Section 18(6))</w:t>
      </w:r>
    </w:p>
    <w:p w:rsidR="00932155" w:rsidRDefault="003B08FC">
      <w:pPr>
        <w:pStyle w:val="yMiscellaneousHeading"/>
        <w:rPr>
          <w:snapToGrid w:val="0"/>
        </w:rPr>
      </w:pPr>
      <w:r>
        <w:rPr>
          <w:snapToGrid w:val="0"/>
        </w:rPr>
        <w:t>CERTIFICATE OF INCORPORATION ON CHANGE OF NAME</w:t>
      </w:r>
    </w:p>
    <w:p w:rsidR="00932155" w:rsidRDefault="003B08FC">
      <w:pPr>
        <w:pStyle w:val="yMiscellaneousBody"/>
        <w:rPr>
          <w:snapToGrid w:val="0"/>
        </w:rPr>
      </w:pPr>
      <w:r>
        <w:rPr>
          <w:snapToGrid w:val="0"/>
        </w:rPr>
        <w:t>THIS IS TO CERTIFY THAT...............................................................................</w:t>
      </w:r>
    </w:p>
    <w:p w:rsidR="00932155" w:rsidRDefault="003B08FC">
      <w:pPr>
        <w:pStyle w:val="yMiscellaneousBody"/>
        <w:spacing w:before="0"/>
        <w:rPr>
          <w:snapToGrid w:val="0"/>
        </w:rPr>
      </w:pPr>
      <w:r>
        <w:rPr>
          <w:snapToGrid w:val="0"/>
        </w:rPr>
        <w:t>which was on the ................................ day of .......................................... 20 ........</w:t>
      </w:r>
    </w:p>
    <w:p w:rsidR="00932155" w:rsidRDefault="003B08FC">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rsidR="00932155" w:rsidRDefault="003B08FC">
      <w:pPr>
        <w:pStyle w:val="yMiscellaneousBody"/>
        <w:jc w:val="right"/>
        <w:rPr>
          <w:snapToGrid w:val="0"/>
        </w:rPr>
      </w:pPr>
      <w:r>
        <w:rPr>
          <w:snapToGrid w:val="0"/>
        </w:rPr>
        <w:t xml:space="preserve">................................................................ </w:t>
      </w:r>
    </w:p>
    <w:p w:rsidR="00932155" w:rsidRDefault="003B08FC">
      <w:pPr>
        <w:pStyle w:val="yMiscellaneousBody"/>
        <w:spacing w:before="0"/>
        <w:jc w:val="right"/>
        <w:rPr>
          <w:snapToGrid w:val="0"/>
        </w:rPr>
      </w:pPr>
      <w:r>
        <w:rPr>
          <w:snapToGrid w:val="0"/>
        </w:rPr>
        <w:t>Commissioner for Fair Trading.</w:t>
      </w:r>
    </w:p>
    <w:p w:rsidR="00932155" w:rsidRDefault="003B08FC">
      <w:pPr>
        <w:pStyle w:val="yFootnotesection"/>
      </w:pPr>
      <w:r>
        <w:tab/>
        <w:t>[Schedule 1 amended in Gazette 9 Oct 2001 p. 5527; 16 Aug 2002 p. 4205</w:t>
      </w:r>
      <w:r>
        <w:noBreakHyphen/>
        <w:t>6.]</w:t>
      </w:r>
    </w:p>
    <w:p w:rsidR="00932155" w:rsidRDefault="003B08FC">
      <w:pPr>
        <w:pStyle w:val="yScheduleHeading"/>
      </w:pPr>
      <w:bookmarkStart w:id="33" w:name="_Toc107803050"/>
      <w:r>
        <w:rPr>
          <w:rStyle w:val="CharSchNo"/>
        </w:rPr>
        <w:t>Schedule 2</w:t>
      </w:r>
      <w:bookmarkEnd w:id="33"/>
      <w:r>
        <w:rPr>
          <w:rStyle w:val="CharSchText"/>
        </w:rPr>
        <w:t xml:space="preserve"> </w:t>
      </w:r>
    </w:p>
    <w:p w:rsidR="00932155" w:rsidRDefault="003B08FC">
      <w:pPr>
        <w:pStyle w:val="yShoulderClause"/>
      </w:pPr>
      <w:r>
        <w:t>[r. 16]</w:t>
      </w:r>
    </w:p>
    <w:tbl>
      <w:tblPr>
        <w:tblW w:w="0" w:type="auto"/>
        <w:tblInd w:w="675" w:type="dxa"/>
        <w:tblLayout w:type="fixed"/>
        <w:tblLook w:val="0000" w:firstRow="0" w:lastRow="0" w:firstColumn="0" w:lastColumn="0" w:noHBand="0" w:noVBand="0"/>
      </w:tblPr>
      <w:tblGrid>
        <w:gridCol w:w="851"/>
        <w:gridCol w:w="4678"/>
        <w:gridCol w:w="992"/>
      </w:tblGrid>
      <w:tr w:rsidR="00932155">
        <w:trPr>
          <w:cantSplit/>
          <w:tblHeader/>
        </w:trPr>
        <w:tc>
          <w:tcPr>
            <w:tcW w:w="851" w:type="dxa"/>
            <w:tcBorders>
              <w:top w:val="single" w:sz="4" w:space="0" w:color="auto"/>
              <w:bottom w:val="single" w:sz="4" w:space="0" w:color="auto"/>
            </w:tcBorders>
          </w:tcPr>
          <w:p w:rsidR="00932155" w:rsidRDefault="003B08FC">
            <w:pPr>
              <w:pStyle w:val="yTable"/>
              <w:rPr>
                <w:b/>
              </w:rPr>
            </w:pPr>
            <w:r>
              <w:rPr>
                <w:b/>
              </w:rPr>
              <w:t>Item</w:t>
            </w:r>
          </w:p>
        </w:tc>
        <w:tc>
          <w:tcPr>
            <w:tcW w:w="4678" w:type="dxa"/>
            <w:tcBorders>
              <w:top w:val="single" w:sz="4" w:space="0" w:color="auto"/>
              <w:bottom w:val="single" w:sz="4" w:space="0" w:color="auto"/>
            </w:tcBorders>
          </w:tcPr>
          <w:p w:rsidR="00932155" w:rsidRDefault="003B08FC">
            <w:pPr>
              <w:pStyle w:val="yTable"/>
              <w:jc w:val="center"/>
              <w:rPr>
                <w:b/>
                <w:spacing w:val="-4"/>
              </w:rPr>
            </w:pPr>
            <w:r>
              <w:rPr>
                <w:b/>
              </w:rPr>
              <w:t>Matter</w:t>
            </w:r>
          </w:p>
        </w:tc>
        <w:tc>
          <w:tcPr>
            <w:tcW w:w="992" w:type="dxa"/>
            <w:tcBorders>
              <w:top w:val="single" w:sz="4" w:space="0" w:color="auto"/>
              <w:bottom w:val="single" w:sz="4" w:space="0" w:color="auto"/>
            </w:tcBorders>
          </w:tcPr>
          <w:p w:rsidR="00932155" w:rsidRDefault="003B08FC">
            <w:pPr>
              <w:pStyle w:val="yTable"/>
              <w:jc w:val="center"/>
              <w:rPr>
                <w:b/>
              </w:rPr>
            </w:pPr>
            <w:r>
              <w:rPr>
                <w:b/>
              </w:rPr>
              <w:t>Fee</w:t>
            </w:r>
          </w:p>
        </w:tc>
      </w:tr>
      <w:tr w:rsidR="00932155">
        <w:trPr>
          <w:cantSplit/>
        </w:trPr>
        <w:tc>
          <w:tcPr>
            <w:tcW w:w="851" w:type="dxa"/>
          </w:tcPr>
          <w:p w:rsidR="00932155" w:rsidRDefault="003B08FC">
            <w:pPr>
              <w:pStyle w:val="yTable"/>
            </w:pPr>
            <w:r>
              <w:t>1.</w:t>
            </w:r>
          </w:p>
        </w:tc>
        <w:tc>
          <w:tcPr>
            <w:tcW w:w="4678" w:type="dxa"/>
          </w:tcPr>
          <w:p w:rsidR="00932155" w:rsidRDefault="003B08FC">
            <w:pPr>
              <w:pStyle w:val="yTable"/>
            </w:pPr>
            <w:r>
              <w:rPr>
                <w:spacing w:val="-4"/>
              </w:rPr>
              <w:t>Application for approval of purpose of an association under section 4(1)(f) ................................</w:t>
            </w:r>
          </w:p>
        </w:tc>
        <w:tc>
          <w:tcPr>
            <w:tcW w:w="992" w:type="dxa"/>
          </w:tcPr>
          <w:p w:rsidR="00932155" w:rsidRDefault="003B08FC">
            <w:pPr>
              <w:pStyle w:val="yTable"/>
              <w:jc w:val="right"/>
            </w:pPr>
            <w:r>
              <w:br/>
              <w:t>$32.50</w:t>
            </w:r>
          </w:p>
        </w:tc>
      </w:tr>
      <w:tr w:rsidR="00932155">
        <w:trPr>
          <w:cantSplit/>
        </w:trPr>
        <w:tc>
          <w:tcPr>
            <w:tcW w:w="851" w:type="dxa"/>
          </w:tcPr>
          <w:p w:rsidR="00932155" w:rsidRDefault="003B08FC">
            <w:pPr>
              <w:pStyle w:val="yTable"/>
            </w:pPr>
            <w:r>
              <w:t>2.</w:t>
            </w:r>
          </w:p>
        </w:tc>
        <w:tc>
          <w:tcPr>
            <w:tcW w:w="4678" w:type="dxa"/>
          </w:tcPr>
          <w:p w:rsidR="00932155" w:rsidRDefault="003B08FC">
            <w:pPr>
              <w:pStyle w:val="yTable"/>
            </w:pPr>
            <w:r>
              <w:t>Application for incorporation of an association under section 5(1) ..................................................</w:t>
            </w:r>
          </w:p>
        </w:tc>
        <w:tc>
          <w:tcPr>
            <w:tcW w:w="992" w:type="dxa"/>
          </w:tcPr>
          <w:p w:rsidR="00932155" w:rsidRDefault="003B08FC">
            <w:pPr>
              <w:pStyle w:val="yTable"/>
              <w:jc w:val="right"/>
            </w:pPr>
            <w:r>
              <w:br/>
              <w:t>$108.00</w:t>
            </w:r>
          </w:p>
        </w:tc>
      </w:tr>
      <w:tr w:rsidR="00932155">
        <w:trPr>
          <w:cantSplit/>
        </w:trPr>
        <w:tc>
          <w:tcPr>
            <w:tcW w:w="851" w:type="dxa"/>
          </w:tcPr>
          <w:p w:rsidR="00932155" w:rsidRDefault="003B08FC">
            <w:pPr>
              <w:pStyle w:val="yTable"/>
            </w:pPr>
            <w:r>
              <w:t>4.</w:t>
            </w:r>
          </w:p>
        </w:tc>
        <w:tc>
          <w:tcPr>
            <w:tcW w:w="4678" w:type="dxa"/>
          </w:tcPr>
          <w:p w:rsidR="00932155" w:rsidRDefault="003B08FC">
            <w:pPr>
              <w:pStyle w:val="yTable"/>
              <w:tabs>
                <w:tab w:val="left" w:pos="175"/>
                <w:tab w:val="left" w:pos="742"/>
              </w:tabs>
              <w:ind w:left="742" w:hanging="566"/>
            </w:pPr>
            <w:r>
              <w:t>(a)</w:t>
            </w:r>
            <w:r>
              <w:tab/>
              <w:t>Lodgment of notice of special resolution setting out particulars of alteration of rules of an association under section 17 ...</w:t>
            </w:r>
          </w:p>
          <w:p w:rsidR="00932155" w:rsidRDefault="003B08FC">
            <w:pPr>
              <w:pStyle w:val="yTable"/>
              <w:tabs>
                <w:tab w:val="left" w:pos="175"/>
                <w:tab w:val="left" w:pos="742"/>
              </w:tabs>
              <w:ind w:left="742" w:hanging="567"/>
            </w:pPr>
            <w:r>
              <w:t>(b)</w:t>
            </w:r>
            <w:r>
              <w:tab/>
              <w:t>Where alteration of rules has effect to change name of an association, on approval of change of name and issue of certificate of incorporation on change of name under section 18(6) .........................</w:t>
            </w:r>
          </w:p>
          <w:p w:rsidR="00932155" w:rsidRDefault="003B08FC">
            <w:pPr>
              <w:pStyle w:val="yTable"/>
              <w:tabs>
                <w:tab w:val="left" w:pos="175"/>
                <w:tab w:val="left" w:pos="742"/>
              </w:tabs>
              <w:ind w:left="742" w:hanging="567"/>
            </w:pPr>
            <w:r>
              <w:t>(c)</w:t>
            </w:r>
            <w:r>
              <w:tab/>
              <w:t>Where alteration of rules has effect to change objects or purposes of an association, on approval of the alteration under section 19 .......................................</w:t>
            </w:r>
          </w:p>
        </w:tc>
        <w:tc>
          <w:tcPr>
            <w:tcW w:w="992" w:type="dxa"/>
          </w:tcPr>
          <w:p w:rsidR="00932155" w:rsidRDefault="003B08FC">
            <w:pPr>
              <w:pStyle w:val="yTable"/>
              <w:jc w:val="right"/>
            </w:pPr>
            <w:r>
              <w:br/>
            </w:r>
            <w:r>
              <w:br/>
              <w:t>$18.00</w:t>
            </w:r>
          </w:p>
          <w:p w:rsidR="00932155" w:rsidRDefault="003B08FC">
            <w:pPr>
              <w:pStyle w:val="yTable"/>
              <w:jc w:val="right"/>
            </w:pPr>
            <w:r>
              <w:br/>
            </w:r>
            <w:r>
              <w:br/>
            </w:r>
            <w:r>
              <w:br/>
            </w:r>
            <w:r>
              <w:br/>
              <w:t>$18.00</w:t>
            </w:r>
          </w:p>
          <w:p w:rsidR="00932155" w:rsidRDefault="003B08FC">
            <w:pPr>
              <w:pStyle w:val="yTable"/>
              <w:jc w:val="right"/>
            </w:pPr>
            <w:r>
              <w:br/>
            </w:r>
            <w:r>
              <w:br/>
            </w:r>
            <w:r>
              <w:br/>
              <w:t>$18.00</w:t>
            </w:r>
          </w:p>
        </w:tc>
      </w:tr>
      <w:tr w:rsidR="00932155">
        <w:trPr>
          <w:cantSplit/>
        </w:trPr>
        <w:tc>
          <w:tcPr>
            <w:tcW w:w="851" w:type="dxa"/>
          </w:tcPr>
          <w:p w:rsidR="00932155" w:rsidRDefault="003B08FC">
            <w:pPr>
              <w:pStyle w:val="yTable"/>
            </w:pPr>
            <w:r>
              <w:rPr>
                <w:sz w:val="24"/>
              </w:rPr>
              <w:br w:type="page"/>
            </w:r>
            <w:r>
              <w:br w:type="page"/>
              <w:t>5.</w:t>
            </w:r>
          </w:p>
        </w:tc>
        <w:tc>
          <w:tcPr>
            <w:tcW w:w="4678" w:type="dxa"/>
          </w:tcPr>
          <w:p w:rsidR="00932155" w:rsidRDefault="003B08FC">
            <w:pPr>
              <w:pStyle w:val="yTable"/>
              <w:ind w:right="34"/>
            </w:pPr>
            <w:r>
              <w:t>Lodgment of application for extension of period for holding an annual general meeting under section 23(1) ..........................................................</w:t>
            </w:r>
          </w:p>
        </w:tc>
        <w:tc>
          <w:tcPr>
            <w:tcW w:w="992" w:type="dxa"/>
          </w:tcPr>
          <w:p w:rsidR="00932155" w:rsidRDefault="003B08FC">
            <w:pPr>
              <w:pStyle w:val="yTable"/>
              <w:jc w:val="right"/>
            </w:pPr>
            <w:r>
              <w:br/>
            </w:r>
            <w:r>
              <w:br/>
              <w:t>$32.50</w:t>
            </w:r>
          </w:p>
        </w:tc>
      </w:tr>
      <w:tr w:rsidR="00932155">
        <w:trPr>
          <w:cantSplit/>
        </w:trPr>
        <w:tc>
          <w:tcPr>
            <w:tcW w:w="851" w:type="dxa"/>
          </w:tcPr>
          <w:p w:rsidR="00932155" w:rsidRDefault="003B08FC">
            <w:pPr>
              <w:pStyle w:val="yTable"/>
            </w:pPr>
            <w:r>
              <w:t>6.</w:t>
            </w:r>
          </w:p>
        </w:tc>
        <w:tc>
          <w:tcPr>
            <w:tcW w:w="4678" w:type="dxa"/>
          </w:tcPr>
          <w:p w:rsidR="00932155" w:rsidRDefault="003B08FC">
            <w:pPr>
              <w:pStyle w:val="yTable"/>
            </w:pPr>
            <w:r>
              <w:t>Lodgment of application for approval of variation of provisions of rules of an association relating to distribution of surplus property upon winding up under section 33(4) ................................................</w:t>
            </w:r>
          </w:p>
        </w:tc>
        <w:tc>
          <w:tcPr>
            <w:tcW w:w="992" w:type="dxa"/>
          </w:tcPr>
          <w:p w:rsidR="00932155" w:rsidRDefault="003B08FC">
            <w:pPr>
              <w:pStyle w:val="yTable"/>
              <w:jc w:val="right"/>
            </w:pPr>
            <w:r>
              <w:br/>
            </w:r>
            <w:r>
              <w:br/>
            </w:r>
            <w:r>
              <w:br/>
              <w:t>$32.50</w:t>
            </w:r>
          </w:p>
        </w:tc>
      </w:tr>
      <w:tr w:rsidR="00932155">
        <w:trPr>
          <w:cantSplit/>
        </w:trPr>
        <w:tc>
          <w:tcPr>
            <w:tcW w:w="851" w:type="dxa"/>
          </w:tcPr>
          <w:p w:rsidR="00932155" w:rsidRDefault="003B08FC">
            <w:pPr>
              <w:pStyle w:val="yTable"/>
            </w:pPr>
            <w:r>
              <w:t>7.</w:t>
            </w:r>
          </w:p>
        </w:tc>
        <w:tc>
          <w:tcPr>
            <w:tcW w:w="4678" w:type="dxa"/>
          </w:tcPr>
          <w:p w:rsidR="00932155" w:rsidRDefault="003B08FC">
            <w:pPr>
              <w:pStyle w:val="yTable"/>
              <w:rPr>
                <w:spacing w:val="-4"/>
              </w:rPr>
            </w:pPr>
            <w:r>
              <w:rPr>
                <w:spacing w:val="-4"/>
              </w:rPr>
              <w:t>Lodgment of distribution plan under section 33(6) ...</w:t>
            </w:r>
          </w:p>
        </w:tc>
        <w:tc>
          <w:tcPr>
            <w:tcW w:w="992" w:type="dxa"/>
          </w:tcPr>
          <w:p w:rsidR="00932155" w:rsidRDefault="003B08FC">
            <w:pPr>
              <w:pStyle w:val="yTable"/>
              <w:jc w:val="right"/>
            </w:pPr>
            <w:r>
              <w:t>$32.50</w:t>
            </w:r>
          </w:p>
        </w:tc>
      </w:tr>
      <w:tr w:rsidR="00932155">
        <w:trPr>
          <w:cantSplit/>
        </w:trPr>
        <w:tc>
          <w:tcPr>
            <w:tcW w:w="851" w:type="dxa"/>
          </w:tcPr>
          <w:p w:rsidR="00932155" w:rsidRDefault="003B08FC">
            <w:pPr>
              <w:pStyle w:val="yTable"/>
            </w:pPr>
            <w:r>
              <w:t>8.</w:t>
            </w:r>
          </w:p>
        </w:tc>
        <w:tc>
          <w:tcPr>
            <w:tcW w:w="4678" w:type="dxa"/>
          </w:tcPr>
          <w:p w:rsidR="00932155" w:rsidRDefault="003B08FC">
            <w:pPr>
              <w:pStyle w:val="yTable"/>
            </w:pPr>
            <w:r>
              <w:t>Inspection of document lodged with Commissioner under section 37(2)(a) ....................</w:t>
            </w:r>
          </w:p>
        </w:tc>
        <w:tc>
          <w:tcPr>
            <w:tcW w:w="992" w:type="dxa"/>
          </w:tcPr>
          <w:p w:rsidR="00932155" w:rsidRDefault="003B08FC">
            <w:pPr>
              <w:pStyle w:val="yTable"/>
              <w:jc w:val="right"/>
            </w:pPr>
            <w:r>
              <w:br/>
              <w:t>$6.75</w:t>
            </w:r>
          </w:p>
        </w:tc>
      </w:tr>
      <w:tr w:rsidR="00932155">
        <w:tc>
          <w:tcPr>
            <w:tcW w:w="851" w:type="dxa"/>
          </w:tcPr>
          <w:p w:rsidR="00932155" w:rsidRDefault="003B08FC">
            <w:pPr>
              <w:pStyle w:val="yTable"/>
            </w:pPr>
            <w:r>
              <w:rPr>
                <w:sz w:val="24"/>
              </w:rPr>
              <w:br w:type="page"/>
            </w:r>
            <w:r>
              <w:rPr>
                <w:sz w:val="24"/>
              </w:rPr>
              <w:br w:type="page"/>
            </w:r>
            <w:r>
              <w:t>9.</w:t>
            </w:r>
          </w:p>
        </w:tc>
        <w:tc>
          <w:tcPr>
            <w:tcW w:w="4678" w:type="dxa"/>
          </w:tcPr>
          <w:p w:rsidR="00932155" w:rsidRDefault="003B08FC">
            <w:pPr>
              <w:pStyle w:val="yTable"/>
              <w:ind w:left="34"/>
            </w:pPr>
            <w:r>
              <w:t>Issue of uncertified copy of, or extract from document, other than current rules of an incorporated association, lodged with Commissioner —</w:t>
            </w:r>
          </w:p>
        </w:tc>
        <w:tc>
          <w:tcPr>
            <w:tcW w:w="992" w:type="dxa"/>
          </w:tcPr>
          <w:p w:rsidR="00932155" w:rsidRDefault="003B08FC">
            <w:pPr>
              <w:pStyle w:val="yTable"/>
              <w:jc w:val="right"/>
            </w:pPr>
            <w:r>
              <w:br/>
            </w:r>
            <w:r>
              <w:br/>
            </w:r>
            <w:r>
              <w:br/>
            </w:r>
          </w:p>
        </w:tc>
      </w:tr>
      <w:tr w:rsidR="00932155">
        <w:trPr>
          <w:cantSplit/>
        </w:trPr>
        <w:tc>
          <w:tcPr>
            <w:tcW w:w="851" w:type="dxa"/>
          </w:tcPr>
          <w:p w:rsidR="00932155" w:rsidRDefault="00932155">
            <w:pPr>
              <w:pStyle w:val="yTable"/>
            </w:pPr>
          </w:p>
        </w:tc>
        <w:tc>
          <w:tcPr>
            <w:tcW w:w="4678" w:type="dxa"/>
          </w:tcPr>
          <w:p w:rsidR="00932155" w:rsidRDefault="003B08FC">
            <w:pPr>
              <w:pStyle w:val="yTable"/>
              <w:pageBreakBefore/>
              <w:ind w:left="742" w:hanging="567"/>
            </w:pPr>
            <w:r>
              <w:t>(a)</w:t>
            </w:r>
            <w:r>
              <w:tab/>
              <w:t>where fee payable under item 8 for inspection of the document has been paid, for each page .............................................</w:t>
            </w:r>
          </w:p>
        </w:tc>
        <w:tc>
          <w:tcPr>
            <w:tcW w:w="992" w:type="dxa"/>
          </w:tcPr>
          <w:p w:rsidR="00932155" w:rsidRDefault="003B08FC">
            <w:pPr>
              <w:pStyle w:val="yTable"/>
              <w:jc w:val="right"/>
            </w:pPr>
            <w:r>
              <w:br/>
            </w:r>
            <w:r>
              <w:br/>
              <w:t>$1.40</w:t>
            </w:r>
          </w:p>
        </w:tc>
      </w:tr>
      <w:tr w:rsidR="00932155">
        <w:trPr>
          <w:cantSplit/>
        </w:trPr>
        <w:tc>
          <w:tcPr>
            <w:tcW w:w="851" w:type="dxa"/>
          </w:tcPr>
          <w:p w:rsidR="00932155" w:rsidRDefault="00932155">
            <w:pPr>
              <w:pStyle w:val="yTable"/>
            </w:pPr>
          </w:p>
        </w:tc>
        <w:tc>
          <w:tcPr>
            <w:tcW w:w="4678" w:type="dxa"/>
          </w:tcPr>
          <w:p w:rsidR="00932155" w:rsidRDefault="003B08FC">
            <w:pPr>
              <w:pStyle w:val="yTable"/>
              <w:pageBreakBefore/>
              <w:ind w:left="742" w:hanging="567"/>
            </w:pPr>
            <w:r>
              <w:t>(b)</w:t>
            </w:r>
            <w:r>
              <w:tab/>
              <w:t>where fee payable under item 8 for inspection of the document has not been paid —</w:t>
            </w:r>
          </w:p>
          <w:p w:rsidR="00932155" w:rsidRDefault="003B08FC">
            <w:pPr>
              <w:pStyle w:val="yTable"/>
              <w:tabs>
                <w:tab w:val="left" w:pos="884"/>
                <w:tab w:val="left" w:pos="1309"/>
              </w:tabs>
            </w:pPr>
            <w:r>
              <w:tab/>
              <w:t>(i)</w:t>
            </w:r>
            <w:r>
              <w:tab/>
              <w:t>for the first page .............................</w:t>
            </w:r>
          </w:p>
          <w:p w:rsidR="00932155" w:rsidRDefault="003B08FC">
            <w:pPr>
              <w:pStyle w:val="yTable"/>
              <w:tabs>
                <w:tab w:val="left" w:pos="884"/>
                <w:tab w:val="left" w:pos="1309"/>
              </w:tabs>
            </w:pPr>
            <w:r>
              <w:tab/>
              <w:t>(ii)</w:t>
            </w:r>
            <w:r>
              <w:tab/>
              <w:t>for each additional page .................</w:t>
            </w:r>
          </w:p>
        </w:tc>
        <w:tc>
          <w:tcPr>
            <w:tcW w:w="992" w:type="dxa"/>
          </w:tcPr>
          <w:p w:rsidR="00932155" w:rsidRDefault="003B08FC">
            <w:pPr>
              <w:pStyle w:val="yTable"/>
              <w:jc w:val="right"/>
            </w:pPr>
            <w:r>
              <w:br/>
            </w:r>
            <w:r>
              <w:br/>
            </w:r>
          </w:p>
          <w:p w:rsidR="00932155" w:rsidRDefault="003B08FC">
            <w:pPr>
              <w:pStyle w:val="yTable"/>
              <w:jc w:val="right"/>
            </w:pPr>
            <w:r>
              <w:t>$6.75</w:t>
            </w:r>
          </w:p>
          <w:p w:rsidR="00932155" w:rsidRDefault="003B08FC">
            <w:pPr>
              <w:pStyle w:val="yTable"/>
              <w:jc w:val="right"/>
            </w:pPr>
            <w:r>
              <w:t>$1.40</w:t>
            </w:r>
          </w:p>
        </w:tc>
      </w:tr>
      <w:tr w:rsidR="00932155">
        <w:trPr>
          <w:cantSplit/>
        </w:trPr>
        <w:tc>
          <w:tcPr>
            <w:tcW w:w="851" w:type="dxa"/>
          </w:tcPr>
          <w:p w:rsidR="00932155" w:rsidRDefault="003B08FC">
            <w:pPr>
              <w:pStyle w:val="yTable"/>
            </w:pPr>
            <w:r>
              <w:t>10.</w:t>
            </w:r>
          </w:p>
        </w:tc>
        <w:tc>
          <w:tcPr>
            <w:tcW w:w="4678" w:type="dxa"/>
          </w:tcPr>
          <w:p w:rsidR="00932155" w:rsidRDefault="003B08FC">
            <w:pPr>
              <w:pStyle w:val="yTable"/>
            </w:pPr>
            <w:r>
              <w:t>Issue of uncertified copy of current rules of an incorporated association lodged with Commissioner ........................................................</w:t>
            </w:r>
          </w:p>
        </w:tc>
        <w:tc>
          <w:tcPr>
            <w:tcW w:w="992" w:type="dxa"/>
          </w:tcPr>
          <w:p w:rsidR="00932155" w:rsidRDefault="003B08FC">
            <w:pPr>
              <w:pStyle w:val="yTable"/>
              <w:jc w:val="right"/>
            </w:pPr>
            <w:r>
              <w:br/>
            </w:r>
            <w:r>
              <w:br/>
              <w:t>$25.50</w:t>
            </w:r>
          </w:p>
        </w:tc>
      </w:tr>
      <w:tr w:rsidR="00932155">
        <w:trPr>
          <w:cantSplit/>
        </w:trPr>
        <w:tc>
          <w:tcPr>
            <w:tcW w:w="851" w:type="dxa"/>
          </w:tcPr>
          <w:p w:rsidR="00932155" w:rsidRDefault="003B08FC">
            <w:pPr>
              <w:pStyle w:val="yTable"/>
            </w:pPr>
            <w:r>
              <w:t>11.</w:t>
            </w:r>
          </w:p>
        </w:tc>
        <w:tc>
          <w:tcPr>
            <w:tcW w:w="4678" w:type="dxa"/>
          </w:tcPr>
          <w:p w:rsidR="00932155" w:rsidRDefault="003B08FC">
            <w:pPr>
              <w:pStyle w:val="yTable"/>
            </w:pPr>
            <w:r>
              <w:t>Issue of certified copy of, or extract from document lodged with Commissioner —</w:t>
            </w:r>
          </w:p>
          <w:p w:rsidR="00932155" w:rsidRDefault="003B08FC">
            <w:pPr>
              <w:pStyle w:val="yTable"/>
              <w:tabs>
                <w:tab w:val="left" w:pos="742"/>
              </w:tabs>
              <w:ind w:firstLine="175"/>
            </w:pPr>
            <w:r>
              <w:t>(a)</w:t>
            </w:r>
            <w:r>
              <w:tab/>
              <w:t>for the first page ........................................</w:t>
            </w:r>
          </w:p>
          <w:p w:rsidR="00932155" w:rsidRDefault="003B08FC">
            <w:pPr>
              <w:pStyle w:val="yTable"/>
              <w:ind w:left="742" w:hanging="566"/>
            </w:pPr>
            <w:r>
              <w:t>(b)</w:t>
            </w:r>
            <w:r>
              <w:tab/>
              <w:t>for each additional page ............................</w:t>
            </w:r>
          </w:p>
        </w:tc>
        <w:tc>
          <w:tcPr>
            <w:tcW w:w="992" w:type="dxa"/>
          </w:tcPr>
          <w:p w:rsidR="00932155" w:rsidRDefault="003B08FC">
            <w:pPr>
              <w:pStyle w:val="yTable"/>
              <w:jc w:val="right"/>
            </w:pPr>
            <w:r>
              <w:br/>
            </w:r>
          </w:p>
          <w:p w:rsidR="00932155" w:rsidRDefault="003B08FC">
            <w:pPr>
              <w:pStyle w:val="yTable"/>
              <w:jc w:val="right"/>
            </w:pPr>
            <w:r>
              <w:t>$10.00</w:t>
            </w:r>
          </w:p>
          <w:p w:rsidR="00932155" w:rsidRDefault="003B08FC">
            <w:pPr>
              <w:pStyle w:val="yTable"/>
              <w:jc w:val="right"/>
            </w:pPr>
            <w:r>
              <w:t>$1.40</w:t>
            </w:r>
          </w:p>
        </w:tc>
      </w:tr>
      <w:tr w:rsidR="00932155">
        <w:trPr>
          <w:cantSplit/>
        </w:trPr>
        <w:tc>
          <w:tcPr>
            <w:tcW w:w="851" w:type="dxa"/>
            <w:tcBorders>
              <w:bottom w:val="single" w:sz="4" w:space="0" w:color="auto"/>
            </w:tcBorders>
          </w:tcPr>
          <w:p w:rsidR="00932155" w:rsidRDefault="003B08FC">
            <w:pPr>
              <w:pStyle w:val="yTable"/>
            </w:pPr>
            <w:r>
              <w:t>12.</w:t>
            </w:r>
          </w:p>
        </w:tc>
        <w:tc>
          <w:tcPr>
            <w:tcW w:w="4678" w:type="dxa"/>
            <w:tcBorders>
              <w:bottom w:val="single" w:sz="4" w:space="0" w:color="auto"/>
            </w:tcBorders>
          </w:tcPr>
          <w:p w:rsidR="00932155" w:rsidRDefault="003B08FC">
            <w:pPr>
              <w:pStyle w:val="yTable"/>
            </w:pPr>
            <w:r>
              <w:t>Application for certificate of Commissioner under section 38 ...............................................................</w:t>
            </w:r>
          </w:p>
        </w:tc>
        <w:tc>
          <w:tcPr>
            <w:tcW w:w="992" w:type="dxa"/>
            <w:tcBorders>
              <w:bottom w:val="single" w:sz="4" w:space="0" w:color="auto"/>
            </w:tcBorders>
          </w:tcPr>
          <w:p w:rsidR="00932155" w:rsidRDefault="003B08FC">
            <w:pPr>
              <w:pStyle w:val="yTable"/>
              <w:jc w:val="right"/>
            </w:pPr>
            <w:r>
              <w:br/>
              <w:t>$10.00</w:t>
            </w:r>
          </w:p>
        </w:tc>
      </w:tr>
    </w:tbl>
    <w:p w:rsidR="00932155" w:rsidRDefault="003B08FC">
      <w:pPr>
        <w:pStyle w:val="yFootnotesection"/>
      </w:pPr>
      <w:r>
        <w:tab/>
        <w:t>[Schedule 2 inserted in Gazette 28 Jun 2005 p. 2909-10.]</w:t>
      </w:r>
    </w:p>
    <w:p w:rsidR="00932155" w:rsidRDefault="00932155">
      <w:pPr>
        <w:pStyle w:val="yFootnotesection"/>
        <w:sectPr w:rsidR="00932155">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932155" w:rsidRDefault="003B08FC">
      <w:pPr>
        <w:pStyle w:val="nHeading2"/>
      </w:pPr>
      <w:bookmarkStart w:id="34" w:name="_Toc92688710"/>
      <w:bookmarkStart w:id="35" w:name="_Toc92876662"/>
      <w:bookmarkStart w:id="36" w:name="_Toc107803051"/>
      <w:r>
        <w:t>Notes</w:t>
      </w:r>
      <w:bookmarkEnd w:id="34"/>
      <w:bookmarkEnd w:id="35"/>
      <w:bookmarkEnd w:id="36"/>
    </w:p>
    <w:p w:rsidR="00932155" w:rsidRDefault="003B08FC">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rsidR="00932155" w:rsidRDefault="003B08FC">
      <w:pPr>
        <w:pStyle w:val="nHeading3"/>
        <w:rPr>
          <w:snapToGrid w:val="0"/>
        </w:rPr>
      </w:pPr>
      <w:bookmarkStart w:id="37" w:name="_Toc107803052"/>
      <w:r>
        <w:rPr>
          <w:snapToGrid w:val="0"/>
        </w:rPr>
        <w:t>Compilation table</w:t>
      </w:r>
      <w:bookmarkEnd w:id="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932155">
        <w:trPr>
          <w:tblHeader/>
        </w:trPr>
        <w:tc>
          <w:tcPr>
            <w:tcW w:w="3118" w:type="dxa"/>
            <w:tcBorders>
              <w:top w:val="single" w:sz="8" w:space="0" w:color="auto"/>
              <w:bottom w:val="single" w:sz="8" w:space="0" w:color="auto"/>
            </w:tcBorders>
          </w:tcPr>
          <w:p w:rsidR="00932155" w:rsidRDefault="003B08FC">
            <w:pPr>
              <w:pStyle w:val="nTable"/>
              <w:spacing w:after="40"/>
              <w:rPr>
                <w:b/>
                <w:sz w:val="19"/>
              </w:rPr>
            </w:pPr>
            <w:r>
              <w:rPr>
                <w:b/>
                <w:sz w:val="19"/>
              </w:rPr>
              <w:t>Citation</w:t>
            </w:r>
          </w:p>
        </w:tc>
        <w:tc>
          <w:tcPr>
            <w:tcW w:w="1276" w:type="dxa"/>
            <w:tcBorders>
              <w:top w:val="single" w:sz="8" w:space="0" w:color="auto"/>
              <w:bottom w:val="single" w:sz="8" w:space="0" w:color="auto"/>
            </w:tcBorders>
          </w:tcPr>
          <w:p w:rsidR="00932155" w:rsidRDefault="003B08FC">
            <w:pPr>
              <w:pStyle w:val="nTable"/>
              <w:spacing w:after="40"/>
              <w:rPr>
                <w:b/>
                <w:sz w:val="19"/>
              </w:rPr>
            </w:pPr>
            <w:r>
              <w:rPr>
                <w:b/>
                <w:sz w:val="19"/>
              </w:rPr>
              <w:t>Gazettal</w:t>
            </w:r>
          </w:p>
        </w:tc>
        <w:tc>
          <w:tcPr>
            <w:tcW w:w="2693" w:type="dxa"/>
            <w:tcBorders>
              <w:top w:val="single" w:sz="8" w:space="0" w:color="auto"/>
              <w:bottom w:val="single" w:sz="8" w:space="0" w:color="auto"/>
            </w:tcBorders>
          </w:tcPr>
          <w:p w:rsidR="00932155" w:rsidRDefault="003B08FC">
            <w:pPr>
              <w:pStyle w:val="nTable"/>
              <w:spacing w:after="40"/>
              <w:rPr>
                <w:b/>
                <w:sz w:val="19"/>
              </w:rPr>
            </w:pPr>
            <w:r>
              <w:rPr>
                <w:b/>
                <w:sz w:val="19"/>
              </w:rPr>
              <w:t>Commencement</w:t>
            </w:r>
          </w:p>
        </w:tc>
      </w:tr>
      <w:tr w:rsidR="00932155">
        <w:tc>
          <w:tcPr>
            <w:tcW w:w="3118" w:type="dxa"/>
          </w:tcPr>
          <w:p w:rsidR="00932155" w:rsidRDefault="003B08FC">
            <w:pPr>
              <w:pStyle w:val="nTable"/>
              <w:spacing w:before="80"/>
              <w:rPr>
                <w:sz w:val="19"/>
              </w:rPr>
            </w:pPr>
            <w:r>
              <w:rPr>
                <w:i/>
                <w:sz w:val="19"/>
              </w:rPr>
              <w:t>Associations Incorporation Regulations 1988</w:t>
            </w:r>
          </w:p>
        </w:tc>
        <w:tc>
          <w:tcPr>
            <w:tcW w:w="1276" w:type="dxa"/>
          </w:tcPr>
          <w:p w:rsidR="00932155" w:rsidRDefault="003B08FC">
            <w:pPr>
              <w:pStyle w:val="nTable"/>
              <w:spacing w:before="80"/>
              <w:rPr>
                <w:sz w:val="19"/>
              </w:rPr>
            </w:pPr>
            <w:r>
              <w:rPr>
                <w:sz w:val="19"/>
              </w:rPr>
              <w:t>24 Jun 1988 p. 1998</w:t>
            </w:r>
            <w:r>
              <w:rPr>
                <w:sz w:val="19"/>
              </w:rPr>
              <w:noBreakHyphen/>
              <w:t>2001</w:t>
            </w:r>
          </w:p>
        </w:tc>
        <w:tc>
          <w:tcPr>
            <w:tcW w:w="2693" w:type="dxa"/>
          </w:tcPr>
          <w:p w:rsidR="00932155" w:rsidRDefault="003B08FC">
            <w:pPr>
              <w:pStyle w:val="nTable"/>
              <w:spacing w:before="80"/>
              <w:rPr>
                <w:sz w:val="19"/>
              </w:rPr>
            </w:pPr>
            <w:r>
              <w:rPr>
                <w:sz w:val="19"/>
              </w:rPr>
              <w:t>25 Jul 1988 (see r. 2 and </w:t>
            </w:r>
            <w:r>
              <w:rPr>
                <w:i/>
                <w:sz w:val="19"/>
              </w:rPr>
              <w:t xml:space="preserve">Gazette </w:t>
            </w:r>
            <w:r>
              <w:rPr>
                <w:sz w:val="19"/>
              </w:rPr>
              <w:t>24 Jun 1988 p. 1995)</w:t>
            </w:r>
          </w:p>
        </w:tc>
      </w:tr>
      <w:tr w:rsidR="00932155">
        <w:tc>
          <w:tcPr>
            <w:tcW w:w="3118" w:type="dxa"/>
          </w:tcPr>
          <w:p w:rsidR="00932155" w:rsidRDefault="003B08FC">
            <w:pPr>
              <w:pStyle w:val="nTable"/>
              <w:spacing w:before="80"/>
              <w:rPr>
                <w:sz w:val="19"/>
              </w:rPr>
            </w:pPr>
            <w:r>
              <w:rPr>
                <w:i/>
                <w:sz w:val="19"/>
              </w:rPr>
              <w:t>Associations Incorporation Amendment Regulations 1988</w:t>
            </w:r>
          </w:p>
        </w:tc>
        <w:tc>
          <w:tcPr>
            <w:tcW w:w="1276" w:type="dxa"/>
          </w:tcPr>
          <w:p w:rsidR="00932155" w:rsidRDefault="003B08FC">
            <w:pPr>
              <w:pStyle w:val="nTable"/>
              <w:spacing w:before="80"/>
              <w:rPr>
                <w:sz w:val="19"/>
              </w:rPr>
            </w:pPr>
            <w:r>
              <w:rPr>
                <w:sz w:val="19"/>
              </w:rPr>
              <w:t>22 Jul 1988 p. 2483</w:t>
            </w:r>
          </w:p>
        </w:tc>
        <w:tc>
          <w:tcPr>
            <w:tcW w:w="2693" w:type="dxa"/>
          </w:tcPr>
          <w:p w:rsidR="00932155" w:rsidRDefault="003B08FC">
            <w:pPr>
              <w:pStyle w:val="nTable"/>
              <w:spacing w:before="80"/>
              <w:rPr>
                <w:sz w:val="19"/>
              </w:rPr>
            </w:pPr>
            <w:r>
              <w:rPr>
                <w:sz w:val="19"/>
              </w:rPr>
              <w:t>25 Jul 1988 (see r. 2 and </w:t>
            </w:r>
            <w:r>
              <w:rPr>
                <w:i/>
                <w:sz w:val="19"/>
              </w:rPr>
              <w:t xml:space="preserve">Gazette </w:t>
            </w:r>
            <w:r>
              <w:rPr>
                <w:sz w:val="19"/>
              </w:rPr>
              <w:t>24 Jun 1988 p. 1995)</w:t>
            </w:r>
          </w:p>
        </w:tc>
      </w:tr>
      <w:tr w:rsidR="00932155">
        <w:tc>
          <w:tcPr>
            <w:tcW w:w="3118" w:type="dxa"/>
          </w:tcPr>
          <w:p w:rsidR="00932155" w:rsidRDefault="003B08FC">
            <w:pPr>
              <w:pStyle w:val="nTable"/>
              <w:spacing w:before="80"/>
              <w:rPr>
                <w:sz w:val="19"/>
              </w:rPr>
            </w:pPr>
            <w:r>
              <w:rPr>
                <w:i/>
                <w:sz w:val="19"/>
              </w:rPr>
              <w:t>Associations Incorporation Amendment Regulations 1990</w:t>
            </w:r>
          </w:p>
        </w:tc>
        <w:tc>
          <w:tcPr>
            <w:tcW w:w="1276" w:type="dxa"/>
          </w:tcPr>
          <w:p w:rsidR="00932155" w:rsidRDefault="003B08FC">
            <w:pPr>
              <w:pStyle w:val="nTable"/>
              <w:spacing w:before="80"/>
              <w:rPr>
                <w:sz w:val="19"/>
              </w:rPr>
            </w:pPr>
            <w:r>
              <w:rPr>
                <w:sz w:val="19"/>
              </w:rPr>
              <w:t>12 Oct 1990 p. 5176</w:t>
            </w:r>
          </w:p>
        </w:tc>
        <w:tc>
          <w:tcPr>
            <w:tcW w:w="2693" w:type="dxa"/>
          </w:tcPr>
          <w:p w:rsidR="00932155" w:rsidRDefault="003B08FC">
            <w:pPr>
              <w:pStyle w:val="nTable"/>
              <w:spacing w:before="80"/>
              <w:rPr>
                <w:sz w:val="19"/>
              </w:rPr>
            </w:pPr>
            <w:r>
              <w:rPr>
                <w:sz w:val="19"/>
              </w:rPr>
              <w:t>12 Oct 1990</w:t>
            </w:r>
          </w:p>
        </w:tc>
      </w:tr>
      <w:tr w:rsidR="00932155">
        <w:tc>
          <w:tcPr>
            <w:tcW w:w="3118" w:type="dxa"/>
          </w:tcPr>
          <w:p w:rsidR="00932155" w:rsidRDefault="003B08FC">
            <w:pPr>
              <w:pStyle w:val="nTable"/>
              <w:spacing w:before="80"/>
              <w:rPr>
                <w:sz w:val="19"/>
              </w:rPr>
            </w:pPr>
            <w:r>
              <w:rPr>
                <w:i/>
                <w:sz w:val="19"/>
              </w:rPr>
              <w:t>Associations Incorporation Amendment Regulations 1991</w:t>
            </w:r>
          </w:p>
        </w:tc>
        <w:tc>
          <w:tcPr>
            <w:tcW w:w="1276" w:type="dxa"/>
          </w:tcPr>
          <w:p w:rsidR="00932155" w:rsidRDefault="003B08FC">
            <w:pPr>
              <w:pStyle w:val="nTable"/>
              <w:spacing w:before="80"/>
              <w:rPr>
                <w:sz w:val="19"/>
              </w:rPr>
            </w:pPr>
            <w:r>
              <w:rPr>
                <w:sz w:val="19"/>
              </w:rPr>
              <w:t>8 Nov 1991 p. 5716</w:t>
            </w:r>
          </w:p>
        </w:tc>
        <w:tc>
          <w:tcPr>
            <w:tcW w:w="2693" w:type="dxa"/>
          </w:tcPr>
          <w:p w:rsidR="00932155" w:rsidRDefault="003B08FC">
            <w:pPr>
              <w:pStyle w:val="nTable"/>
              <w:spacing w:before="80"/>
              <w:rPr>
                <w:sz w:val="19"/>
              </w:rPr>
            </w:pPr>
            <w:r>
              <w:rPr>
                <w:sz w:val="19"/>
              </w:rPr>
              <w:t>8 Nov 1991</w:t>
            </w:r>
          </w:p>
        </w:tc>
      </w:tr>
      <w:tr w:rsidR="00932155">
        <w:tc>
          <w:tcPr>
            <w:tcW w:w="3118" w:type="dxa"/>
          </w:tcPr>
          <w:p w:rsidR="00932155" w:rsidRDefault="003B08FC">
            <w:pPr>
              <w:pStyle w:val="nTable"/>
              <w:spacing w:before="80"/>
              <w:rPr>
                <w:sz w:val="19"/>
              </w:rPr>
            </w:pPr>
            <w:r>
              <w:rPr>
                <w:i/>
                <w:sz w:val="19"/>
              </w:rPr>
              <w:t>Associations Incorporation Amendment Regulations 1993</w:t>
            </w:r>
          </w:p>
        </w:tc>
        <w:tc>
          <w:tcPr>
            <w:tcW w:w="1276" w:type="dxa"/>
          </w:tcPr>
          <w:p w:rsidR="00932155" w:rsidRDefault="003B08FC">
            <w:pPr>
              <w:pStyle w:val="nTable"/>
              <w:spacing w:before="80"/>
              <w:rPr>
                <w:sz w:val="19"/>
              </w:rPr>
            </w:pPr>
            <w:r>
              <w:rPr>
                <w:sz w:val="19"/>
              </w:rPr>
              <w:t>31 Aug 1993 p. 4686</w:t>
            </w:r>
          </w:p>
        </w:tc>
        <w:tc>
          <w:tcPr>
            <w:tcW w:w="2693" w:type="dxa"/>
          </w:tcPr>
          <w:p w:rsidR="00932155" w:rsidRDefault="003B08FC">
            <w:pPr>
              <w:pStyle w:val="nTable"/>
              <w:spacing w:before="80"/>
              <w:rPr>
                <w:sz w:val="19"/>
              </w:rPr>
            </w:pPr>
            <w:r>
              <w:rPr>
                <w:sz w:val="19"/>
              </w:rPr>
              <w:t>1 Sep 1993 (see r. 2)</w:t>
            </w:r>
          </w:p>
        </w:tc>
      </w:tr>
      <w:tr w:rsidR="00932155">
        <w:tc>
          <w:tcPr>
            <w:tcW w:w="3118" w:type="dxa"/>
          </w:tcPr>
          <w:p w:rsidR="00932155" w:rsidRDefault="003B08FC">
            <w:pPr>
              <w:pStyle w:val="nTable"/>
              <w:spacing w:before="80"/>
              <w:rPr>
                <w:sz w:val="19"/>
              </w:rPr>
            </w:pPr>
            <w:r>
              <w:rPr>
                <w:i/>
                <w:sz w:val="19"/>
              </w:rPr>
              <w:t>Associations Incorporation Amendment Regulations 1995</w:t>
            </w:r>
          </w:p>
        </w:tc>
        <w:tc>
          <w:tcPr>
            <w:tcW w:w="1276" w:type="dxa"/>
          </w:tcPr>
          <w:p w:rsidR="00932155" w:rsidRDefault="003B08FC">
            <w:pPr>
              <w:pStyle w:val="nTable"/>
              <w:spacing w:before="80"/>
              <w:rPr>
                <w:sz w:val="19"/>
              </w:rPr>
            </w:pPr>
            <w:r>
              <w:rPr>
                <w:sz w:val="19"/>
              </w:rPr>
              <w:t>27 Jun 1995 p. 2543</w:t>
            </w:r>
            <w:r>
              <w:rPr>
                <w:sz w:val="19"/>
              </w:rPr>
              <w:noBreakHyphen/>
              <w:t>4</w:t>
            </w:r>
          </w:p>
        </w:tc>
        <w:tc>
          <w:tcPr>
            <w:tcW w:w="2693" w:type="dxa"/>
          </w:tcPr>
          <w:p w:rsidR="00932155" w:rsidRDefault="003B08FC">
            <w:pPr>
              <w:pStyle w:val="nTable"/>
              <w:spacing w:before="80"/>
              <w:rPr>
                <w:sz w:val="19"/>
              </w:rPr>
            </w:pPr>
            <w:r>
              <w:rPr>
                <w:sz w:val="19"/>
              </w:rPr>
              <w:t>1 Jul 1995 (see r. 2)</w:t>
            </w:r>
          </w:p>
        </w:tc>
      </w:tr>
      <w:tr w:rsidR="00932155">
        <w:trPr>
          <w:cantSplit/>
        </w:trPr>
        <w:tc>
          <w:tcPr>
            <w:tcW w:w="7087" w:type="dxa"/>
            <w:gridSpan w:val="3"/>
          </w:tcPr>
          <w:p w:rsidR="00932155" w:rsidRDefault="003B08FC">
            <w:pPr>
              <w:pStyle w:val="nTable"/>
              <w:spacing w:before="80"/>
              <w:rPr>
                <w:sz w:val="19"/>
              </w:rPr>
            </w:pPr>
            <w:r>
              <w:rPr>
                <w:b/>
                <w:sz w:val="19"/>
              </w:rPr>
              <w:t xml:space="preserve">Reprint of the </w:t>
            </w:r>
            <w:r>
              <w:rPr>
                <w:b/>
                <w:i/>
                <w:sz w:val="19"/>
              </w:rPr>
              <w:t>Associations Incorporation Regulations 1988</w:t>
            </w:r>
            <w:r>
              <w:rPr>
                <w:b/>
                <w:sz w:val="19"/>
              </w:rPr>
              <w:t xml:space="preserve"> as at 28 Nov 1997</w:t>
            </w:r>
            <w:r>
              <w:rPr>
                <w:sz w:val="19"/>
              </w:rPr>
              <w:br/>
              <w:t>(includes amendments listed above)</w:t>
            </w:r>
          </w:p>
        </w:tc>
      </w:tr>
      <w:tr w:rsidR="00932155">
        <w:tc>
          <w:tcPr>
            <w:tcW w:w="3118" w:type="dxa"/>
          </w:tcPr>
          <w:p w:rsidR="00932155" w:rsidRDefault="003B08FC">
            <w:pPr>
              <w:pStyle w:val="nTable"/>
              <w:spacing w:before="80"/>
              <w:rPr>
                <w:sz w:val="19"/>
              </w:rPr>
            </w:pPr>
            <w:r>
              <w:rPr>
                <w:i/>
                <w:sz w:val="19"/>
              </w:rPr>
              <w:t xml:space="preserve">Corporations (Consequential Amendments) Regulations 2001 </w:t>
            </w:r>
            <w:r>
              <w:rPr>
                <w:sz w:val="19"/>
              </w:rPr>
              <w:t>Pt. 2</w:t>
            </w:r>
          </w:p>
        </w:tc>
        <w:tc>
          <w:tcPr>
            <w:tcW w:w="1276" w:type="dxa"/>
          </w:tcPr>
          <w:p w:rsidR="00932155" w:rsidRDefault="003B08FC">
            <w:pPr>
              <w:pStyle w:val="nTable"/>
              <w:spacing w:before="80"/>
              <w:rPr>
                <w:sz w:val="19"/>
              </w:rPr>
            </w:pPr>
            <w:r>
              <w:rPr>
                <w:sz w:val="19"/>
              </w:rPr>
              <w:t>28 Sep 2001 p. 5353</w:t>
            </w:r>
            <w:r>
              <w:rPr>
                <w:sz w:val="19"/>
              </w:rPr>
              <w:noBreakHyphen/>
              <w:t>8</w:t>
            </w:r>
          </w:p>
        </w:tc>
        <w:tc>
          <w:tcPr>
            <w:tcW w:w="2693" w:type="dxa"/>
          </w:tcPr>
          <w:p w:rsidR="00932155" w:rsidRDefault="003B08FC">
            <w:pPr>
              <w:pStyle w:val="nTable"/>
              <w:spacing w:before="80"/>
              <w:rPr>
                <w:sz w:val="19"/>
              </w:rPr>
            </w:pPr>
            <w:r>
              <w:rPr>
                <w:sz w:val="19"/>
              </w:rPr>
              <w:t xml:space="preserve">15 Jul 2001 (see r. 2 and Cwlth </w:t>
            </w:r>
            <w:r>
              <w:rPr>
                <w:i/>
                <w:sz w:val="19"/>
              </w:rPr>
              <w:t xml:space="preserve">Gazette </w:t>
            </w:r>
            <w:r>
              <w:rPr>
                <w:sz w:val="19"/>
              </w:rPr>
              <w:t>13 Jul 2001 No. S285)</w:t>
            </w:r>
          </w:p>
        </w:tc>
      </w:tr>
      <w:tr w:rsidR="00932155">
        <w:tc>
          <w:tcPr>
            <w:tcW w:w="3118" w:type="dxa"/>
          </w:tcPr>
          <w:p w:rsidR="00932155" w:rsidRDefault="003B08FC">
            <w:pPr>
              <w:pStyle w:val="nTable"/>
              <w:spacing w:before="80"/>
              <w:rPr>
                <w:i/>
                <w:sz w:val="19"/>
              </w:rPr>
            </w:pPr>
            <w:r>
              <w:rPr>
                <w:i/>
                <w:sz w:val="19"/>
              </w:rPr>
              <w:t>Associations Incorporation Amendment Regulations 2001</w:t>
            </w:r>
          </w:p>
        </w:tc>
        <w:tc>
          <w:tcPr>
            <w:tcW w:w="1276" w:type="dxa"/>
          </w:tcPr>
          <w:p w:rsidR="00932155" w:rsidRDefault="003B08FC">
            <w:pPr>
              <w:pStyle w:val="nTable"/>
              <w:spacing w:before="80"/>
              <w:rPr>
                <w:sz w:val="19"/>
              </w:rPr>
            </w:pPr>
            <w:r>
              <w:rPr>
                <w:sz w:val="19"/>
              </w:rPr>
              <w:t>9 Oct 2001 p. 5527</w:t>
            </w:r>
          </w:p>
        </w:tc>
        <w:tc>
          <w:tcPr>
            <w:tcW w:w="2693" w:type="dxa"/>
          </w:tcPr>
          <w:p w:rsidR="00932155" w:rsidRDefault="003B08FC">
            <w:pPr>
              <w:pStyle w:val="nTable"/>
              <w:spacing w:before="80"/>
              <w:rPr>
                <w:sz w:val="19"/>
              </w:rPr>
            </w:pPr>
            <w:r>
              <w:rPr>
                <w:sz w:val="19"/>
              </w:rPr>
              <w:t>9 Oct 2001</w:t>
            </w:r>
          </w:p>
        </w:tc>
      </w:tr>
      <w:tr w:rsidR="00932155">
        <w:tc>
          <w:tcPr>
            <w:tcW w:w="3118" w:type="dxa"/>
          </w:tcPr>
          <w:p w:rsidR="00932155" w:rsidRDefault="003B08FC">
            <w:pPr>
              <w:pStyle w:val="nTable"/>
              <w:spacing w:before="80"/>
              <w:rPr>
                <w:i/>
                <w:sz w:val="19"/>
              </w:rPr>
            </w:pPr>
            <w:r>
              <w:rPr>
                <w:i/>
                <w:sz w:val="19"/>
              </w:rPr>
              <w:t>Associations Incorporation Amendment Regulations (No. 2) 2002</w:t>
            </w:r>
          </w:p>
        </w:tc>
        <w:tc>
          <w:tcPr>
            <w:tcW w:w="1276" w:type="dxa"/>
          </w:tcPr>
          <w:p w:rsidR="00932155" w:rsidRDefault="003B08FC">
            <w:pPr>
              <w:pStyle w:val="nTable"/>
              <w:spacing w:before="80"/>
              <w:rPr>
                <w:sz w:val="19"/>
              </w:rPr>
            </w:pPr>
            <w:r>
              <w:rPr>
                <w:sz w:val="19"/>
              </w:rPr>
              <w:t>28 Jun 2002 p. 3050</w:t>
            </w:r>
            <w:r>
              <w:rPr>
                <w:sz w:val="19"/>
              </w:rPr>
              <w:noBreakHyphen/>
              <w:t>2</w:t>
            </w:r>
          </w:p>
        </w:tc>
        <w:tc>
          <w:tcPr>
            <w:tcW w:w="2693" w:type="dxa"/>
          </w:tcPr>
          <w:p w:rsidR="00932155" w:rsidRDefault="003B08FC">
            <w:pPr>
              <w:pStyle w:val="nTable"/>
              <w:spacing w:before="80"/>
              <w:rPr>
                <w:sz w:val="19"/>
              </w:rPr>
            </w:pPr>
            <w:r>
              <w:rPr>
                <w:sz w:val="19"/>
              </w:rPr>
              <w:t>1 Jul 2002 (see r. 2)</w:t>
            </w:r>
          </w:p>
        </w:tc>
      </w:tr>
      <w:tr w:rsidR="00932155">
        <w:tc>
          <w:tcPr>
            <w:tcW w:w="3118" w:type="dxa"/>
          </w:tcPr>
          <w:p w:rsidR="00932155" w:rsidRDefault="003B08FC">
            <w:pPr>
              <w:pStyle w:val="nTable"/>
              <w:spacing w:before="80"/>
              <w:rPr>
                <w:i/>
                <w:sz w:val="19"/>
              </w:rPr>
            </w:pPr>
            <w:r>
              <w:rPr>
                <w:i/>
                <w:sz w:val="19"/>
              </w:rPr>
              <w:t>Associations Incorporation Amendment Regulations 2002</w:t>
            </w:r>
          </w:p>
        </w:tc>
        <w:tc>
          <w:tcPr>
            <w:tcW w:w="1276" w:type="dxa"/>
          </w:tcPr>
          <w:p w:rsidR="00932155" w:rsidRDefault="003B08FC">
            <w:pPr>
              <w:pStyle w:val="nTable"/>
              <w:spacing w:before="80"/>
              <w:rPr>
                <w:sz w:val="19"/>
              </w:rPr>
            </w:pPr>
            <w:r>
              <w:rPr>
                <w:sz w:val="19"/>
              </w:rPr>
              <w:t>16 Aug 2002 p. 4205</w:t>
            </w:r>
            <w:r>
              <w:rPr>
                <w:sz w:val="19"/>
              </w:rPr>
              <w:noBreakHyphen/>
              <w:t>6</w:t>
            </w:r>
          </w:p>
        </w:tc>
        <w:tc>
          <w:tcPr>
            <w:tcW w:w="2693" w:type="dxa"/>
          </w:tcPr>
          <w:p w:rsidR="00932155" w:rsidRDefault="003B08FC">
            <w:pPr>
              <w:pStyle w:val="nTable"/>
              <w:spacing w:before="80"/>
              <w:rPr>
                <w:sz w:val="19"/>
              </w:rPr>
            </w:pPr>
            <w:r>
              <w:rPr>
                <w:sz w:val="19"/>
              </w:rPr>
              <w:t>16 Aug 2002</w:t>
            </w:r>
          </w:p>
        </w:tc>
      </w:tr>
      <w:tr w:rsidR="00932155">
        <w:trPr>
          <w:cantSplit/>
        </w:trPr>
        <w:tc>
          <w:tcPr>
            <w:tcW w:w="7087" w:type="dxa"/>
            <w:gridSpan w:val="3"/>
          </w:tcPr>
          <w:p w:rsidR="00932155" w:rsidRDefault="003B08FC">
            <w:pPr>
              <w:pStyle w:val="nTable"/>
              <w:spacing w:before="80"/>
              <w:rPr>
                <w:sz w:val="19"/>
              </w:rPr>
            </w:pPr>
            <w:r>
              <w:rPr>
                <w:b/>
                <w:sz w:val="19"/>
              </w:rPr>
              <w:t xml:space="preserve">Reprint of the </w:t>
            </w:r>
            <w:r>
              <w:rPr>
                <w:b/>
                <w:i/>
                <w:sz w:val="19"/>
              </w:rPr>
              <w:t>Associations Incorporation Regulations 1988</w:t>
            </w:r>
            <w:r>
              <w:rPr>
                <w:b/>
                <w:sz w:val="19"/>
              </w:rPr>
              <w:t xml:space="preserve"> as at 11 Oct 2002 </w:t>
            </w:r>
            <w:r>
              <w:rPr>
                <w:sz w:val="19"/>
              </w:rPr>
              <w:br/>
              <w:t>(includes amendments listed above)</w:t>
            </w:r>
          </w:p>
        </w:tc>
      </w:tr>
      <w:tr w:rsidR="00932155">
        <w:tc>
          <w:tcPr>
            <w:tcW w:w="3118" w:type="dxa"/>
          </w:tcPr>
          <w:p w:rsidR="00932155" w:rsidRDefault="003B08FC">
            <w:pPr>
              <w:pStyle w:val="nTable"/>
              <w:spacing w:before="80"/>
              <w:rPr>
                <w:i/>
                <w:sz w:val="19"/>
              </w:rPr>
            </w:pPr>
            <w:r>
              <w:rPr>
                <w:i/>
                <w:sz w:val="19"/>
              </w:rPr>
              <w:t>Associations Incorporation Amendment Regulations 2003</w:t>
            </w:r>
          </w:p>
        </w:tc>
        <w:tc>
          <w:tcPr>
            <w:tcW w:w="1276" w:type="dxa"/>
          </w:tcPr>
          <w:p w:rsidR="00932155" w:rsidRDefault="003B08FC">
            <w:pPr>
              <w:pStyle w:val="nTable"/>
              <w:spacing w:before="80"/>
              <w:rPr>
                <w:sz w:val="19"/>
              </w:rPr>
            </w:pPr>
            <w:r>
              <w:rPr>
                <w:sz w:val="19"/>
              </w:rPr>
              <w:t>3 Jun 2003 p. 1977-8</w:t>
            </w:r>
          </w:p>
        </w:tc>
        <w:tc>
          <w:tcPr>
            <w:tcW w:w="2693" w:type="dxa"/>
          </w:tcPr>
          <w:p w:rsidR="00932155" w:rsidRDefault="003B08FC">
            <w:pPr>
              <w:pStyle w:val="nTable"/>
              <w:spacing w:before="80"/>
              <w:rPr>
                <w:sz w:val="19"/>
              </w:rPr>
            </w:pPr>
            <w:r>
              <w:rPr>
                <w:sz w:val="19"/>
              </w:rPr>
              <w:t>3 Jun 2003</w:t>
            </w:r>
          </w:p>
        </w:tc>
      </w:tr>
      <w:tr w:rsidR="00932155">
        <w:tc>
          <w:tcPr>
            <w:tcW w:w="3118" w:type="dxa"/>
          </w:tcPr>
          <w:p w:rsidR="00932155" w:rsidRDefault="003B08FC">
            <w:pPr>
              <w:pStyle w:val="nTable"/>
              <w:spacing w:before="80"/>
              <w:rPr>
                <w:i/>
                <w:sz w:val="19"/>
              </w:rPr>
            </w:pPr>
            <w:r>
              <w:rPr>
                <w:i/>
                <w:sz w:val="19"/>
              </w:rPr>
              <w:t>Associations Incorporation Amendment Regulations (No. 2) 2003</w:t>
            </w:r>
          </w:p>
        </w:tc>
        <w:tc>
          <w:tcPr>
            <w:tcW w:w="1276" w:type="dxa"/>
          </w:tcPr>
          <w:p w:rsidR="00932155" w:rsidRDefault="003B08FC">
            <w:pPr>
              <w:pStyle w:val="nTable"/>
              <w:spacing w:before="80"/>
              <w:rPr>
                <w:sz w:val="19"/>
              </w:rPr>
            </w:pPr>
            <w:r>
              <w:rPr>
                <w:sz w:val="19"/>
              </w:rPr>
              <w:t>27 Jun 2003 p. 2541-2</w:t>
            </w:r>
          </w:p>
        </w:tc>
        <w:tc>
          <w:tcPr>
            <w:tcW w:w="2693" w:type="dxa"/>
          </w:tcPr>
          <w:p w:rsidR="00932155" w:rsidRDefault="003B08FC">
            <w:pPr>
              <w:pStyle w:val="nTable"/>
              <w:spacing w:before="80"/>
              <w:rPr>
                <w:sz w:val="19"/>
              </w:rPr>
            </w:pPr>
            <w:r>
              <w:rPr>
                <w:sz w:val="19"/>
              </w:rPr>
              <w:t>1 Jul 2003 (see r. 2)</w:t>
            </w:r>
          </w:p>
        </w:tc>
      </w:tr>
      <w:tr w:rsidR="00932155">
        <w:tc>
          <w:tcPr>
            <w:tcW w:w="3118" w:type="dxa"/>
          </w:tcPr>
          <w:p w:rsidR="00932155" w:rsidRDefault="003B08FC">
            <w:pPr>
              <w:pStyle w:val="nTable"/>
              <w:spacing w:before="80"/>
              <w:rPr>
                <w:i/>
                <w:sz w:val="19"/>
              </w:rPr>
            </w:pPr>
            <w:r>
              <w:rPr>
                <w:i/>
                <w:sz w:val="19"/>
              </w:rPr>
              <w:t>Associations Incorporation Amendment Regulations 2004</w:t>
            </w:r>
          </w:p>
        </w:tc>
        <w:tc>
          <w:tcPr>
            <w:tcW w:w="1276" w:type="dxa"/>
          </w:tcPr>
          <w:p w:rsidR="00932155" w:rsidRDefault="003B08FC">
            <w:pPr>
              <w:pStyle w:val="nTable"/>
              <w:spacing w:before="80"/>
              <w:rPr>
                <w:sz w:val="19"/>
              </w:rPr>
            </w:pPr>
            <w:r>
              <w:rPr>
                <w:sz w:val="19"/>
              </w:rPr>
              <w:t>30 Dec 2004 p. 6906</w:t>
            </w:r>
          </w:p>
        </w:tc>
        <w:tc>
          <w:tcPr>
            <w:tcW w:w="2693" w:type="dxa"/>
          </w:tcPr>
          <w:p w:rsidR="00932155" w:rsidRDefault="003B08FC">
            <w:pPr>
              <w:pStyle w:val="nTable"/>
              <w:spacing w:before="80"/>
              <w:rPr>
                <w:sz w:val="19"/>
              </w:rPr>
            </w:pPr>
            <w:r>
              <w:rPr>
                <w:sz w:val="19"/>
              </w:rPr>
              <w:t xml:space="preserve">1 Jan 2005 (see r. 2 and </w:t>
            </w:r>
            <w:r>
              <w:rPr>
                <w:i/>
                <w:iCs/>
                <w:sz w:val="19"/>
              </w:rPr>
              <w:t>Gazette</w:t>
            </w:r>
            <w:r>
              <w:rPr>
                <w:sz w:val="19"/>
              </w:rPr>
              <w:t xml:space="preserve"> 31 Dec 2004 p. 7130)</w:t>
            </w:r>
          </w:p>
        </w:tc>
      </w:tr>
      <w:tr w:rsidR="00932155">
        <w:tc>
          <w:tcPr>
            <w:tcW w:w="3118" w:type="dxa"/>
            <w:tcBorders>
              <w:bottom w:val="single" w:sz="4" w:space="0" w:color="auto"/>
            </w:tcBorders>
          </w:tcPr>
          <w:p w:rsidR="00932155" w:rsidRDefault="003B08FC">
            <w:pPr>
              <w:pStyle w:val="nTable"/>
              <w:spacing w:before="80"/>
              <w:rPr>
                <w:i/>
                <w:sz w:val="19"/>
              </w:rPr>
            </w:pPr>
            <w:r>
              <w:rPr>
                <w:i/>
                <w:sz w:val="19"/>
              </w:rPr>
              <w:t>Associations Incorporation Amendment Regulations 2005</w:t>
            </w:r>
          </w:p>
        </w:tc>
        <w:tc>
          <w:tcPr>
            <w:tcW w:w="1276" w:type="dxa"/>
            <w:tcBorders>
              <w:bottom w:val="single" w:sz="4" w:space="0" w:color="auto"/>
            </w:tcBorders>
          </w:tcPr>
          <w:p w:rsidR="00932155" w:rsidRDefault="003B08FC">
            <w:pPr>
              <w:pStyle w:val="nTable"/>
              <w:spacing w:before="80"/>
              <w:rPr>
                <w:sz w:val="19"/>
              </w:rPr>
            </w:pPr>
            <w:r>
              <w:rPr>
                <w:sz w:val="19"/>
              </w:rPr>
              <w:t>28 Jun 2005 p. 2909-10</w:t>
            </w:r>
          </w:p>
        </w:tc>
        <w:tc>
          <w:tcPr>
            <w:tcW w:w="2693" w:type="dxa"/>
            <w:tcBorders>
              <w:bottom w:val="single" w:sz="4" w:space="0" w:color="auto"/>
            </w:tcBorders>
          </w:tcPr>
          <w:p w:rsidR="00932155" w:rsidRDefault="003B08FC">
            <w:pPr>
              <w:pStyle w:val="nTable"/>
              <w:spacing w:before="80"/>
              <w:rPr>
                <w:sz w:val="19"/>
              </w:rPr>
            </w:pPr>
            <w:r>
              <w:rPr>
                <w:sz w:val="19"/>
              </w:rPr>
              <w:t>1 Jul 2005 (see r. 2)</w:t>
            </w:r>
          </w:p>
        </w:tc>
      </w:tr>
    </w:tbl>
    <w:p w:rsidR="00932155" w:rsidRDefault="00932155">
      <w:bookmarkStart w:id="38" w:name="UpToHere"/>
      <w:bookmarkEnd w:id="38"/>
    </w:p>
    <w:p w:rsidR="00932155" w:rsidRDefault="00932155">
      <w:pPr>
        <w:sectPr w:rsidR="00932155">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932155" w:rsidRDefault="00932155"/>
    <w:sectPr w:rsidR="00932155">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155" w:rsidRDefault="003B08FC">
      <w:r>
        <w:separator/>
      </w:r>
    </w:p>
  </w:endnote>
  <w:endnote w:type="continuationSeparator" w:id="0">
    <w:p w:rsidR="00932155" w:rsidRDefault="003B0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155" w:rsidRDefault="00932155">
    <w:pPr>
      <w:pStyle w:val="Footer"/>
      <w:tabs>
        <w:tab w:val="clear" w:pos="4153"/>
        <w:tab w:val="right" w:pos="7088"/>
      </w:tabs>
      <w:rPr>
        <w:rStyle w:val="PageNumber"/>
      </w:rPr>
    </w:pPr>
  </w:p>
  <w:p w:rsidR="00932155" w:rsidRDefault="003B08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6770">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6770">
      <w:rPr>
        <w:rFonts w:ascii="Arial" w:hAnsi="Arial" w:cs="Arial"/>
        <w:sz w:val="20"/>
        <w:lang w:val="en-US"/>
      </w:rPr>
      <w:t>01 Jul 2005</w:t>
    </w:r>
    <w:r>
      <w:rPr>
        <w:rFonts w:ascii="Arial" w:hAnsi="Arial" w:cs="Arial"/>
        <w:sz w:val="20"/>
        <w:lang w:val="en-US"/>
      </w:rPr>
      <w:fldChar w:fldCharType="end"/>
    </w:r>
  </w:p>
  <w:p w:rsidR="00932155" w:rsidRDefault="003B08F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155" w:rsidRDefault="00932155">
    <w:pPr>
      <w:pStyle w:val="Footer"/>
      <w:tabs>
        <w:tab w:val="clear" w:pos="4153"/>
        <w:tab w:val="right" w:pos="7088"/>
      </w:tabs>
      <w:rPr>
        <w:rStyle w:val="PageNumber"/>
      </w:rPr>
    </w:pPr>
  </w:p>
  <w:p w:rsidR="00932155" w:rsidRDefault="003B08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6770">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6770">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rsidR="00932155" w:rsidRDefault="003B08F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155" w:rsidRDefault="00932155">
    <w:pPr>
      <w:pStyle w:val="Footer"/>
      <w:tabs>
        <w:tab w:val="clear" w:pos="4153"/>
        <w:tab w:val="right" w:pos="7088"/>
      </w:tabs>
      <w:rPr>
        <w:rStyle w:val="PageNumber"/>
      </w:rPr>
    </w:pPr>
  </w:p>
  <w:p w:rsidR="00932155" w:rsidRDefault="003B08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6770">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6770">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rsidR="00932155" w:rsidRDefault="003B08F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155" w:rsidRDefault="00932155">
    <w:pPr>
      <w:pStyle w:val="Footer"/>
      <w:tabs>
        <w:tab w:val="clear" w:pos="4153"/>
        <w:tab w:val="right" w:pos="7088"/>
      </w:tabs>
      <w:rPr>
        <w:rStyle w:val="PageNumber"/>
      </w:rPr>
    </w:pPr>
  </w:p>
  <w:p w:rsidR="00932155" w:rsidRDefault="003B08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6770">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6770">
      <w:rPr>
        <w:rFonts w:ascii="Arial" w:hAnsi="Arial" w:cs="Arial"/>
        <w:sz w:val="20"/>
        <w:lang w:val="en-US"/>
      </w:rPr>
      <w:t>01 Jul 2005</w:t>
    </w:r>
    <w:r>
      <w:rPr>
        <w:rFonts w:ascii="Arial" w:hAnsi="Arial" w:cs="Arial"/>
        <w:sz w:val="20"/>
        <w:lang w:val="en-US"/>
      </w:rPr>
      <w:fldChar w:fldCharType="end"/>
    </w:r>
  </w:p>
  <w:p w:rsidR="00932155" w:rsidRDefault="003B08F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155" w:rsidRDefault="00932155">
    <w:pPr>
      <w:pStyle w:val="Footer"/>
      <w:tabs>
        <w:tab w:val="clear" w:pos="4153"/>
        <w:tab w:val="right" w:pos="7088"/>
      </w:tabs>
      <w:rPr>
        <w:rStyle w:val="PageNumber"/>
      </w:rPr>
    </w:pPr>
  </w:p>
  <w:p w:rsidR="00932155" w:rsidRDefault="003B08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6770">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6770">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32155" w:rsidRDefault="003B08F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155" w:rsidRDefault="00932155">
    <w:pPr>
      <w:pStyle w:val="Footer"/>
      <w:tabs>
        <w:tab w:val="clear" w:pos="4153"/>
        <w:tab w:val="right" w:pos="7088"/>
      </w:tabs>
      <w:rPr>
        <w:rStyle w:val="PageNumber"/>
      </w:rPr>
    </w:pPr>
  </w:p>
  <w:p w:rsidR="00932155" w:rsidRDefault="003B08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6770">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6770">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46770">
      <w:rPr>
        <w:rStyle w:val="PageNumber"/>
        <w:rFonts w:ascii="Arial" w:hAnsi="Arial" w:cs="Arial"/>
        <w:noProof/>
      </w:rPr>
      <w:t>i</w:t>
    </w:r>
    <w:r>
      <w:rPr>
        <w:rStyle w:val="PageNumber"/>
        <w:rFonts w:ascii="Arial" w:hAnsi="Arial" w:cs="Arial"/>
      </w:rPr>
      <w:fldChar w:fldCharType="end"/>
    </w:r>
  </w:p>
  <w:p w:rsidR="00932155" w:rsidRDefault="003B08F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155" w:rsidRDefault="00932155">
    <w:pPr>
      <w:pStyle w:val="Footer"/>
      <w:tabs>
        <w:tab w:val="clear" w:pos="4153"/>
        <w:tab w:val="right" w:pos="7088"/>
      </w:tabs>
      <w:rPr>
        <w:rStyle w:val="PageNumber"/>
      </w:rPr>
    </w:pPr>
  </w:p>
  <w:p w:rsidR="00932155" w:rsidRDefault="003B08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46770">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6770">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6770">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rsidR="00932155" w:rsidRDefault="003B08F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155" w:rsidRDefault="00932155">
    <w:pPr>
      <w:pStyle w:val="Footer"/>
      <w:tabs>
        <w:tab w:val="clear" w:pos="4153"/>
        <w:tab w:val="right" w:pos="7088"/>
      </w:tabs>
      <w:rPr>
        <w:rStyle w:val="PageNumber"/>
      </w:rPr>
    </w:pPr>
  </w:p>
  <w:p w:rsidR="00932155" w:rsidRDefault="003B08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6770">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6770">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46770">
      <w:rPr>
        <w:rStyle w:val="CharPageNo"/>
        <w:rFonts w:ascii="Arial" w:hAnsi="Arial"/>
        <w:noProof/>
      </w:rPr>
      <w:t>15</w:t>
    </w:r>
    <w:r>
      <w:rPr>
        <w:rStyle w:val="CharPageNo"/>
        <w:rFonts w:ascii="Arial" w:hAnsi="Arial"/>
      </w:rPr>
      <w:fldChar w:fldCharType="end"/>
    </w:r>
  </w:p>
  <w:p w:rsidR="00932155" w:rsidRDefault="003B08F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155" w:rsidRDefault="00932155">
    <w:pPr>
      <w:pStyle w:val="Footer"/>
      <w:tabs>
        <w:tab w:val="clear" w:pos="4153"/>
        <w:tab w:val="right" w:pos="7088"/>
      </w:tabs>
      <w:rPr>
        <w:rStyle w:val="PageNumber"/>
      </w:rPr>
    </w:pPr>
  </w:p>
  <w:p w:rsidR="00932155" w:rsidRDefault="003B08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6770">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6770">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46770">
      <w:rPr>
        <w:rStyle w:val="CharPageNo"/>
        <w:rFonts w:ascii="Arial" w:hAnsi="Arial"/>
        <w:noProof/>
      </w:rPr>
      <w:t>1</w:t>
    </w:r>
    <w:r>
      <w:rPr>
        <w:rStyle w:val="CharPageNo"/>
        <w:rFonts w:ascii="Arial" w:hAnsi="Arial"/>
      </w:rPr>
      <w:fldChar w:fldCharType="end"/>
    </w:r>
  </w:p>
  <w:p w:rsidR="00932155" w:rsidRDefault="003B08F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155" w:rsidRDefault="003B08FC">
      <w:r>
        <w:separator/>
      </w:r>
    </w:p>
  </w:footnote>
  <w:footnote w:type="continuationSeparator" w:id="0">
    <w:p w:rsidR="00932155" w:rsidRDefault="003B08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155" w:rsidRDefault="003B08FC">
    <w:pPr>
      <w:pStyle w:val="headerpartodd"/>
      <w:ind w:left="0" w:firstLine="0"/>
      <w:rPr>
        <w:i/>
      </w:rPr>
    </w:pPr>
    <w:r>
      <w:rPr>
        <w:i/>
      </w:rPr>
      <w:fldChar w:fldCharType="begin"/>
    </w:r>
    <w:r>
      <w:rPr>
        <w:i/>
      </w:rPr>
      <w:instrText xml:space="preserve"> Styleref "Name of Act/Reg" </w:instrText>
    </w:r>
    <w:r>
      <w:rPr>
        <w:i/>
      </w:rPr>
      <w:fldChar w:fldCharType="separate"/>
    </w:r>
    <w:r w:rsidR="00046770">
      <w:rPr>
        <w:i/>
        <w:noProof/>
      </w:rPr>
      <w:t>Associations Incorporation Regulations 1988</w:t>
    </w:r>
    <w:r>
      <w:rPr>
        <w:i/>
      </w:rPr>
      <w:fldChar w:fldCharType="end"/>
    </w:r>
  </w:p>
  <w:p w:rsidR="00932155" w:rsidRDefault="003B08F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32155" w:rsidRDefault="003B08F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32155" w:rsidRDefault="00932155">
    <w:pPr>
      <w:pStyle w:val="headerpart"/>
    </w:pPr>
  </w:p>
  <w:p w:rsidR="00932155" w:rsidRDefault="00932155">
    <w:pPr>
      <w:pBdr>
        <w:bottom w:val="single" w:sz="6" w:space="1" w:color="auto"/>
      </w:pBdr>
      <w:rPr>
        <w:b/>
      </w:rPr>
    </w:pPr>
  </w:p>
  <w:p w:rsidR="00932155" w:rsidRDefault="009321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155" w:rsidRDefault="0093215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155" w:rsidRDefault="0093215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32155">
      <w:trPr>
        <w:cantSplit/>
      </w:trPr>
      <w:tc>
        <w:tcPr>
          <w:tcW w:w="7312" w:type="dxa"/>
          <w:gridSpan w:val="2"/>
        </w:tcPr>
        <w:p w:rsidR="00932155" w:rsidRDefault="003B08FC">
          <w:pPr>
            <w:pStyle w:val="HeaderActNameLeft"/>
          </w:pPr>
          <w:r>
            <w:rPr>
              <w:i w:val="0"/>
            </w:rPr>
            <w:fldChar w:fldCharType="begin"/>
          </w:r>
          <w:r>
            <w:rPr>
              <w:i w:val="0"/>
            </w:rPr>
            <w:instrText xml:space="preserve"> Styleref "Name of Act/Reg" </w:instrText>
          </w:r>
          <w:r>
            <w:rPr>
              <w:i w:val="0"/>
            </w:rPr>
            <w:fldChar w:fldCharType="separate"/>
          </w:r>
          <w:r w:rsidR="00046770">
            <w:rPr>
              <w:i w:val="0"/>
              <w:noProof/>
            </w:rPr>
            <w:t>Associations Incorporation Regulations 1988</w:t>
          </w:r>
          <w:r>
            <w:rPr>
              <w:i w:val="0"/>
            </w:rPr>
            <w:fldChar w:fldCharType="end"/>
          </w:r>
        </w:p>
      </w:tc>
    </w:tr>
    <w:tr w:rsidR="00932155">
      <w:tc>
        <w:tcPr>
          <w:tcW w:w="1548" w:type="dxa"/>
        </w:tcPr>
        <w:p w:rsidR="00932155" w:rsidRDefault="00932155">
          <w:pPr>
            <w:pStyle w:val="HeaderNumberLeft"/>
          </w:pPr>
        </w:p>
      </w:tc>
      <w:tc>
        <w:tcPr>
          <w:tcW w:w="5764" w:type="dxa"/>
        </w:tcPr>
        <w:p w:rsidR="00932155" w:rsidRDefault="00932155">
          <w:pPr>
            <w:pStyle w:val="HeaderTextLeft"/>
          </w:pPr>
        </w:p>
      </w:tc>
    </w:tr>
    <w:tr w:rsidR="00932155">
      <w:tc>
        <w:tcPr>
          <w:tcW w:w="1548" w:type="dxa"/>
        </w:tcPr>
        <w:p w:rsidR="00932155" w:rsidRDefault="00932155">
          <w:pPr>
            <w:pStyle w:val="HeaderNumberLeft"/>
          </w:pPr>
        </w:p>
      </w:tc>
      <w:tc>
        <w:tcPr>
          <w:tcW w:w="5764" w:type="dxa"/>
        </w:tcPr>
        <w:p w:rsidR="00932155" w:rsidRDefault="00932155">
          <w:pPr>
            <w:pStyle w:val="HeaderTextLeft"/>
          </w:pPr>
        </w:p>
      </w:tc>
    </w:tr>
    <w:tr w:rsidR="00932155">
      <w:trPr>
        <w:cantSplit/>
      </w:trPr>
      <w:tc>
        <w:tcPr>
          <w:tcW w:w="7312" w:type="dxa"/>
          <w:gridSpan w:val="2"/>
        </w:tcPr>
        <w:p w:rsidR="00932155" w:rsidRDefault="00932155">
          <w:pPr>
            <w:pStyle w:val="HeaderSectionLeft"/>
          </w:pPr>
        </w:p>
      </w:tc>
    </w:tr>
  </w:tbl>
  <w:p w:rsidR="00932155" w:rsidRDefault="0093215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32155">
      <w:trPr>
        <w:cantSplit/>
      </w:trPr>
      <w:tc>
        <w:tcPr>
          <w:tcW w:w="7312" w:type="dxa"/>
          <w:gridSpan w:val="2"/>
        </w:tcPr>
        <w:p w:rsidR="00932155" w:rsidRDefault="003B08FC">
          <w:pPr>
            <w:pStyle w:val="HeaderActNameRight"/>
          </w:pPr>
          <w:fldSimple w:instr=" Styleref &quot;Name of Act/Reg&quot; ">
            <w:r w:rsidR="00046770">
              <w:rPr>
                <w:noProof/>
              </w:rPr>
              <w:t>Associations Incorporation Regulations 1988</w:t>
            </w:r>
          </w:fldSimple>
        </w:p>
      </w:tc>
    </w:tr>
    <w:tr w:rsidR="00932155">
      <w:tc>
        <w:tcPr>
          <w:tcW w:w="5760" w:type="dxa"/>
        </w:tcPr>
        <w:p w:rsidR="00932155" w:rsidRDefault="00932155">
          <w:pPr>
            <w:pStyle w:val="HeaderTextRight"/>
          </w:pPr>
        </w:p>
      </w:tc>
      <w:tc>
        <w:tcPr>
          <w:tcW w:w="1552" w:type="dxa"/>
        </w:tcPr>
        <w:p w:rsidR="00932155" w:rsidRDefault="00932155">
          <w:pPr>
            <w:pStyle w:val="HeaderNumberRight"/>
          </w:pPr>
        </w:p>
      </w:tc>
    </w:tr>
    <w:tr w:rsidR="00932155">
      <w:tc>
        <w:tcPr>
          <w:tcW w:w="5760" w:type="dxa"/>
        </w:tcPr>
        <w:p w:rsidR="00932155" w:rsidRDefault="00932155">
          <w:pPr>
            <w:pStyle w:val="HeaderTextRight"/>
          </w:pPr>
        </w:p>
      </w:tc>
      <w:tc>
        <w:tcPr>
          <w:tcW w:w="1552" w:type="dxa"/>
        </w:tcPr>
        <w:p w:rsidR="00932155" w:rsidRDefault="00932155">
          <w:pPr>
            <w:pStyle w:val="HeaderNumberRight"/>
          </w:pPr>
        </w:p>
      </w:tc>
    </w:tr>
    <w:tr w:rsidR="00932155">
      <w:trPr>
        <w:cantSplit/>
      </w:trPr>
      <w:tc>
        <w:tcPr>
          <w:tcW w:w="7312" w:type="dxa"/>
          <w:gridSpan w:val="2"/>
        </w:tcPr>
        <w:p w:rsidR="00932155" w:rsidRDefault="00932155">
          <w:pPr>
            <w:pStyle w:val="HeaderSectionRight"/>
          </w:pPr>
        </w:p>
      </w:tc>
    </w:tr>
  </w:tbl>
  <w:p w:rsidR="00932155" w:rsidRDefault="0093215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155" w:rsidRDefault="0093215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rsidR="00932155">
      <w:trPr>
        <w:cantSplit/>
      </w:trPr>
      <w:tc>
        <w:tcPr>
          <w:tcW w:w="7160" w:type="dxa"/>
          <w:gridSpan w:val="2"/>
        </w:tcPr>
        <w:p w:rsidR="00932155" w:rsidRDefault="003B08FC">
          <w:pPr>
            <w:pStyle w:val="HeaderActNameLeft"/>
          </w:pPr>
          <w:fldSimple w:instr=" Styleref &quot;Name of Act/Reg&quot; ">
            <w:r w:rsidR="00046770">
              <w:rPr>
                <w:noProof/>
              </w:rPr>
              <w:t>Associations Incorporation Regulations 1988</w:t>
            </w:r>
          </w:fldSimple>
        </w:p>
      </w:tc>
    </w:tr>
    <w:tr w:rsidR="00932155">
      <w:tc>
        <w:tcPr>
          <w:tcW w:w="1305" w:type="dxa"/>
        </w:tcPr>
        <w:p w:rsidR="00932155" w:rsidRDefault="003B08FC">
          <w:pPr>
            <w:pStyle w:val="HeaderNumberLeft"/>
          </w:pPr>
          <w:r>
            <w:fldChar w:fldCharType="begin"/>
          </w:r>
          <w:r>
            <w:instrText xml:space="preserve"> styleref CharPartNo </w:instrText>
          </w:r>
          <w:r>
            <w:fldChar w:fldCharType="end"/>
          </w:r>
        </w:p>
      </w:tc>
      <w:tc>
        <w:tcPr>
          <w:tcW w:w="5855" w:type="dxa"/>
        </w:tcPr>
        <w:p w:rsidR="00932155" w:rsidRDefault="003B08FC">
          <w:pPr>
            <w:pStyle w:val="HeaderTextLeft"/>
          </w:pPr>
          <w:r>
            <w:fldChar w:fldCharType="begin"/>
          </w:r>
          <w:r>
            <w:instrText xml:space="preserve"> styleref CharPartText </w:instrText>
          </w:r>
          <w:r>
            <w:fldChar w:fldCharType="end"/>
          </w:r>
        </w:p>
      </w:tc>
    </w:tr>
    <w:tr w:rsidR="00932155">
      <w:tc>
        <w:tcPr>
          <w:tcW w:w="1305" w:type="dxa"/>
        </w:tcPr>
        <w:p w:rsidR="00932155" w:rsidRDefault="003B08FC">
          <w:pPr>
            <w:pStyle w:val="HeaderNumberLeft"/>
          </w:pPr>
          <w:r>
            <w:fldChar w:fldCharType="begin"/>
          </w:r>
          <w:r>
            <w:instrText xml:space="preserve"> styleref CharDivNo </w:instrText>
          </w:r>
          <w:r>
            <w:fldChar w:fldCharType="end"/>
          </w:r>
        </w:p>
      </w:tc>
      <w:tc>
        <w:tcPr>
          <w:tcW w:w="5855" w:type="dxa"/>
        </w:tcPr>
        <w:p w:rsidR="00932155" w:rsidRDefault="003B08FC">
          <w:pPr>
            <w:pStyle w:val="HeaderTextLeft"/>
          </w:pPr>
          <w:r>
            <w:fldChar w:fldCharType="begin"/>
          </w:r>
          <w:r>
            <w:instrText xml:space="preserve"> styleref CharDivText </w:instrText>
          </w:r>
          <w:r>
            <w:fldChar w:fldCharType="end"/>
          </w:r>
        </w:p>
      </w:tc>
    </w:tr>
    <w:tr w:rsidR="00932155">
      <w:trPr>
        <w:cantSplit/>
      </w:trPr>
      <w:tc>
        <w:tcPr>
          <w:tcW w:w="7160" w:type="dxa"/>
          <w:gridSpan w:val="2"/>
        </w:tcPr>
        <w:p w:rsidR="00932155" w:rsidRDefault="003B08FC">
          <w:pPr>
            <w:pStyle w:val="HeaderSectionLeft"/>
          </w:pPr>
          <w:r>
            <w:t xml:space="preserve">r. </w:t>
          </w:r>
          <w:fldSimple w:instr=" styleref CharSectno ">
            <w:r w:rsidR="00046770">
              <w:rPr>
                <w:noProof/>
              </w:rPr>
              <w:t>1</w:t>
            </w:r>
          </w:fldSimple>
        </w:p>
      </w:tc>
    </w:tr>
  </w:tbl>
  <w:p w:rsidR="00932155" w:rsidRDefault="00932155">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175"/>
    </w:tblGrid>
    <w:tr w:rsidR="00932155">
      <w:trPr>
        <w:cantSplit/>
      </w:trPr>
      <w:tc>
        <w:tcPr>
          <w:tcW w:w="7160" w:type="dxa"/>
          <w:gridSpan w:val="2"/>
        </w:tcPr>
        <w:p w:rsidR="00932155" w:rsidRDefault="003B08FC">
          <w:pPr>
            <w:pStyle w:val="HeaderActNameRight"/>
          </w:pPr>
          <w:fldSimple w:instr=" Styleref &quot;Name of Act/Reg&quot; ">
            <w:r w:rsidR="00046770">
              <w:rPr>
                <w:noProof/>
              </w:rPr>
              <w:t>Associations Incorporation Regulations 1988</w:t>
            </w:r>
          </w:fldSimple>
        </w:p>
      </w:tc>
    </w:tr>
    <w:tr w:rsidR="00932155">
      <w:tc>
        <w:tcPr>
          <w:tcW w:w="5985" w:type="dxa"/>
        </w:tcPr>
        <w:p w:rsidR="00932155" w:rsidRDefault="003B08FC">
          <w:pPr>
            <w:pStyle w:val="HeaderTextRight"/>
          </w:pPr>
          <w:r>
            <w:fldChar w:fldCharType="begin"/>
          </w:r>
          <w:r>
            <w:instrText xml:space="preserve"> styleref CharPartText </w:instrText>
          </w:r>
          <w:r>
            <w:fldChar w:fldCharType="end"/>
          </w:r>
        </w:p>
      </w:tc>
      <w:tc>
        <w:tcPr>
          <w:tcW w:w="1175" w:type="dxa"/>
        </w:tcPr>
        <w:p w:rsidR="00932155" w:rsidRDefault="003B08FC">
          <w:pPr>
            <w:pStyle w:val="HeaderNumberRight"/>
          </w:pPr>
          <w:r>
            <w:fldChar w:fldCharType="begin"/>
          </w:r>
          <w:r>
            <w:instrText xml:space="preserve"> styleref CharPartNo </w:instrText>
          </w:r>
          <w:r>
            <w:fldChar w:fldCharType="end"/>
          </w:r>
        </w:p>
      </w:tc>
    </w:tr>
    <w:tr w:rsidR="00932155">
      <w:tc>
        <w:tcPr>
          <w:tcW w:w="5985" w:type="dxa"/>
        </w:tcPr>
        <w:p w:rsidR="00932155" w:rsidRDefault="003B08FC">
          <w:pPr>
            <w:pStyle w:val="HeaderTextRight"/>
          </w:pPr>
          <w:r>
            <w:fldChar w:fldCharType="begin"/>
          </w:r>
          <w:r>
            <w:instrText xml:space="preserve"> styleref CharDivText </w:instrText>
          </w:r>
          <w:r>
            <w:fldChar w:fldCharType="end"/>
          </w:r>
        </w:p>
      </w:tc>
      <w:tc>
        <w:tcPr>
          <w:tcW w:w="1175" w:type="dxa"/>
        </w:tcPr>
        <w:p w:rsidR="00932155" w:rsidRDefault="003B08FC">
          <w:pPr>
            <w:pStyle w:val="HeaderNumberRight"/>
          </w:pPr>
          <w:r>
            <w:fldChar w:fldCharType="begin"/>
          </w:r>
          <w:r>
            <w:instrText xml:space="preserve"> styleref CharDivNo </w:instrText>
          </w:r>
          <w:r>
            <w:fldChar w:fldCharType="end"/>
          </w:r>
        </w:p>
      </w:tc>
    </w:tr>
    <w:tr w:rsidR="00932155">
      <w:trPr>
        <w:cantSplit/>
      </w:trPr>
      <w:tc>
        <w:tcPr>
          <w:tcW w:w="7160" w:type="dxa"/>
          <w:gridSpan w:val="2"/>
        </w:tcPr>
        <w:p w:rsidR="00932155" w:rsidRDefault="003B08FC">
          <w:pPr>
            <w:pStyle w:val="HeaderSectionRight"/>
          </w:pPr>
          <w:r>
            <w:t xml:space="preserve">r. </w:t>
          </w:r>
          <w:fldSimple w:instr=" styleref CharSectno ">
            <w:r w:rsidR="00046770">
              <w:rPr>
                <w:noProof/>
              </w:rPr>
              <w:t>1</w:t>
            </w:r>
          </w:fldSimple>
        </w:p>
      </w:tc>
    </w:tr>
  </w:tbl>
  <w:p w:rsidR="00932155" w:rsidRDefault="0093215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155" w:rsidRDefault="0093215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32155">
      <w:trPr>
        <w:cantSplit/>
      </w:trPr>
      <w:tc>
        <w:tcPr>
          <w:tcW w:w="7160" w:type="dxa"/>
          <w:gridSpan w:val="2"/>
        </w:tcPr>
        <w:p w:rsidR="00932155" w:rsidRDefault="003B08FC">
          <w:pPr>
            <w:pStyle w:val="HeaderActNameLeft"/>
          </w:pPr>
          <w:fldSimple w:instr=" Styleref &quot;Name of Act/Reg&quot; ">
            <w:r w:rsidR="00046770">
              <w:rPr>
                <w:noProof/>
              </w:rPr>
              <w:t>Associations Incorporation Regulations 1988</w:t>
            </w:r>
          </w:fldSimple>
        </w:p>
      </w:tc>
    </w:tr>
    <w:tr w:rsidR="00932155">
      <w:tc>
        <w:tcPr>
          <w:tcW w:w="1548" w:type="dxa"/>
        </w:tcPr>
        <w:p w:rsidR="00932155" w:rsidRDefault="00932155">
          <w:pPr>
            <w:pStyle w:val="HeaderNumberLeft"/>
          </w:pPr>
        </w:p>
      </w:tc>
      <w:tc>
        <w:tcPr>
          <w:tcW w:w="5612" w:type="dxa"/>
        </w:tcPr>
        <w:p w:rsidR="00932155" w:rsidRDefault="00932155">
          <w:pPr>
            <w:pStyle w:val="HeaderTextLeft"/>
          </w:pPr>
        </w:p>
      </w:tc>
    </w:tr>
    <w:tr w:rsidR="00932155">
      <w:tc>
        <w:tcPr>
          <w:tcW w:w="1548" w:type="dxa"/>
        </w:tcPr>
        <w:p w:rsidR="00932155" w:rsidRDefault="00932155">
          <w:pPr>
            <w:pStyle w:val="HeaderNumberLeft"/>
          </w:pPr>
        </w:p>
      </w:tc>
      <w:tc>
        <w:tcPr>
          <w:tcW w:w="5612" w:type="dxa"/>
        </w:tcPr>
        <w:p w:rsidR="00932155" w:rsidRDefault="00932155">
          <w:pPr>
            <w:pStyle w:val="HeaderTextLeft"/>
          </w:pPr>
        </w:p>
      </w:tc>
    </w:tr>
    <w:tr w:rsidR="00932155">
      <w:trPr>
        <w:cantSplit/>
      </w:trPr>
      <w:tc>
        <w:tcPr>
          <w:tcW w:w="7160" w:type="dxa"/>
          <w:gridSpan w:val="2"/>
        </w:tcPr>
        <w:p w:rsidR="00932155" w:rsidRDefault="003B08FC">
          <w:pPr>
            <w:pStyle w:val="HeaderSectionLeft"/>
          </w:pPr>
          <w:r>
            <w:fldChar w:fldCharType="begin"/>
          </w:r>
          <w:r>
            <w:instrText xml:space="preserve"> styleref CharSchNo</w:instrText>
          </w:r>
          <w:r>
            <w:fldChar w:fldCharType="end"/>
          </w:r>
        </w:p>
      </w:tc>
    </w:tr>
  </w:tbl>
  <w:p w:rsidR="00932155" w:rsidRDefault="00932155">
    <w:pPr>
      <w:pStyle w:val="HeaderNumberLeft"/>
      <w:pBdr>
        <w:top w:val="single" w:sz="4" w:space="1" w:color="auto"/>
      </w:pBdr>
      <w:spacing w:before="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8" w:type="dxa"/>
      <w:tblLayout w:type="fixed"/>
      <w:tblLook w:val="0000" w:firstRow="0" w:lastRow="0" w:firstColumn="0" w:lastColumn="0" w:noHBand="0" w:noVBand="0"/>
    </w:tblPr>
    <w:tblGrid>
      <w:gridCol w:w="5688"/>
      <w:gridCol w:w="1400"/>
      <w:gridCol w:w="116"/>
    </w:tblGrid>
    <w:tr w:rsidR="00932155">
      <w:trPr>
        <w:cantSplit/>
      </w:trPr>
      <w:tc>
        <w:tcPr>
          <w:tcW w:w="7204" w:type="dxa"/>
          <w:gridSpan w:val="3"/>
        </w:tcPr>
        <w:p w:rsidR="00932155" w:rsidRDefault="003B08FC">
          <w:pPr>
            <w:pStyle w:val="HeaderActNameRight"/>
          </w:pPr>
          <w:fldSimple w:instr=" Styleref &quot;Name of Act/Reg&quot; ">
            <w:r w:rsidR="00046770">
              <w:rPr>
                <w:noProof/>
              </w:rPr>
              <w:t>Associations Incorporation Regulations 1988</w:t>
            </w:r>
          </w:fldSimple>
        </w:p>
      </w:tc>
    </w:tr>
    <w:tr w:rsidR="00932155">
      <w:tblPrEx>
        <w:tblCellMar>
          <w:left w:w="72" w:type="dxa"/>
          <w:right w:w="72" w:type="dxa"/>
        </w:tblCellMar>
      </w:tblPrEx>
      <w:trPr>
        <w:gridAfter w:val="1"/>
        <w:wAfter w:w="116" w:type="dxa"/>
      </w:trPr>
      <w:tc>
        <w:tcPr>
          <w:tcW w:w="5688" w:type="dxa"/>
        </w:tcPr>
        <w:p w:rsidR="00932155" w:rsidRDefault="00932155">
          <w:pPr>
            <w:pStyle w:val="HeaderTextRight"/>
          </w:pPr>
        </w:p>
      </w:tc>
      <w:tc>
        <w:tcPr>
          <w:tcW w:w="1400" w:type="dxa"/>
        </w:tcPr>
        <w:p w:rsidR="00932155" w:rsidRDefault="00932155">
          <w:pPr>
            <w:pStyle w:val="HeaderNumberRight"/>
          </w:pPr>
        </w:p>
      </w:tc>
    </w:tr>
    <w:tr w:rsidR="00932155">
      <w:tblPrEx>
        <w:tblCellMar>
          <w:left w:w="72" w:type="dxa"/>
          <w:right w:w="72" w:type="dxa"/>
        </w:tblCellMar>
      </w:tblPrEx>
      <w:trPr>
        <w:gridAfter w:val="1"/>
        <w:wAfter w:w="116" w:type="dxa"/>
      </w:trPr>
      <w:tc>
        <w:tcPr>
          <w:tcW w:w="5688" w:type="dxa"/>
        </w:tcPr>
        <w:p w:rsidR="00932155" w:rsidRDefault="00932155">
          <w:pPr>
            <w:pStyle w:val="HeaderTextRight"/>
          </w:pPr>
        </w:p>
      </w:tc>
      <w:tc>
        <w:tcPr>
          <w:tcW w:w="1400" w:type="dxa"/>
        </w:tcPr>
        <w:p w:rsidR="00932155" w:rsidRDefault="00932155">
          <w:pPr>
            <w:pStyle w:val="HeaderNumberRight"/>
          </w:pPr>
        </w:p>
      </w:tc>
    </w:tr>
    <w:tr w:rsidR="00932155">
      <w:trPr>
        <w:cantSplit/>
      </w:trPr>
      <w:tc>
        <w:tcPr>
          <w:tcW w:w="7204" w:type="dxa"/>
          <w:gridSpan w:val="3"/>
        </w:tcPr>
        <w:p w:rsidR="00932155" w:rsidRDefault="003B08FC">
          <w:pPr>
            <w:pStyle w:val="HeaderSectionRight"/>
          </w:pPr>
          <w:r>
            <w:fldChar w:fldCharType="begin"/>
          </w:r>
          <w:r>
            <w:instrText xml:space="preserve"> styleref CharSchNo </w:instrText>
          </w:r>
          <w:r>
            <w:fldChar w:fldCharType="end"/>
          </w:r>
        </w:p>
      </w:tc>
    </w:tr>
  </w:tbl>
  <w:p w:rsidR="00932155" w:rsidRDefault="0093215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155" w:rsidRDefault="0093215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32155">
      <w:trPr>
        <w:cantSplit/>
      </w:trPr>
      <w:tc>
        <w:tcPr>
          <w:tcW w:w="7312" w:type="dxa"/>
          <w:gridSpan w:val="2"/>
        </w:tcPr>
        <w:p w:rsidR="00932155" w:rsidRDefault="003B08FC">
          <w:pPr>
            <w:pStyle w:val="HeaderActNameLeft"/>
          </w:pPr>
          <w:fldSimple w:instr=" Styleref &quot;Name of Act/Reg&quot; ">
            <w:r w:rsidR="00046770">
              <w:rPr>
                <w:noProof/>
              </w:rPr>
              <w:t>Associations Incorporation Regulations 1988</w:t>
            </w:r>
          </w:fldSimple>
        </w:p>
      </w:tc>
    </w:tr>
    <w:tr w:rsidR="00932155">
      <w:tc>
        <w:tcPr>
          <w:tcW w:w="1548" w:type="dxa"/>
        </w:tcPr>
        <w:p w:rsidR="00932155" w:rsidRDefault="00932155">
          <w:pPr>
            <w:pStyle w:val="HeaderNumberLeft"/>
          </w:pPr>
        </w:p>
      </w:tc>
      <w:tc>
        <w:tcPr>
          <w:tcW w:w="5764" w:type="dxa"/>
        </w:tcPr>
        <w:p w:rsidR="00932155" w:rsidRDefault="00932155">
          <w:pPr>
            <w:pStyle w:val="HeaderTextLeft"/>
          </w:pPr>
        </w:p>
      </w:tc>
    </w:tr>
    <w:tr w:rsidR="00932155">
      <w:tc>
        <w:tcPr>
          <w:tcW w:w="1548" w:type="dxa"/>
        </w:tcPr>
        <w:p w:rsidR="00932155" w:rsidRDefault="00932155">
          <w:pPr>
            <w:pStyle w:val="HeaderNumberLeft"/>
          </w:pPr>
        </w:p>
      </w:tc>
      <w:tc>
        <w:tcPr>
          <w:tcW w:w="5764" w:type="dxa"/>
        </w:tcPr>
        <w:p w:rsidR="00932155" w:rsidRDefault="00932155">
          <w:pPr>
            <w:pStyle w:val="HeaderTextLeft"/>
          </w:pPr>
        </w:p>
      </w:tc>
    </w:tr>
    <w:tr w:rsidR="00932155">
      <w:trPr>
        <w:cantSplit/>
      </w:trPr>
      <w:tc>
        <w:tcPr>
          <w:tcW w:w="7312" w:type="dxa"/>
          <w:gridSpan w:val="2"/>
        </w:tcPr>
        <w:p w:rsidR="00932155" w:rsidRDefault="00932155">
          <w:pPr>
            <w:pStyle w:val="HeaderSectionLeft"/>
          </w:pPr>
        </w:p>
      </w:tc>
    </w:tr>
  </w:tbl>
  <w:p w:rsidR="00932155" w:rsidRDefault="0093215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32155">
      <w:trPr>
        <w:cantSplit/>
      </w:trPr>
      <w:tc>
        <w:tcPr>
          <w:tcW w:w="7160" w:type="dxa"/>
          <w:gridSpan w:val="2"/>
        </w:tcPr>
        <w:p w:rsidR="00932155" w:rsidRDefault="003B08FC">
          <w:pPr>
            <w:pStyle w:val="HeaderActNameRight"/>
          </w:pPr>
          <w:fldSimple w:instr=" Styleref &quot;Name of Act/Reg&quot; ">
            <w:r w:rsidR="00046770">
              <w:rPr>
                <w:noProof/>
              </w:rPr>
              <w:t>Associations Incorporation Regulations 1988</w:t>
            </w:r>
          </w:fldSimple>
        </w:p>
      </w:tc>
    </w:tr>
    <w:tr w:rsidR="00932155">
      <w:tc>
        <w:tcPr>
          <w:tcW w:w="5760" w:type="dxa"/>
        </w:tcPr>
        <w:p w:rsidR="00932155" w:rsidRDefault="00932155">
          <w:pPr>
            <w:pStyle w:val="HeaderTextRight"/>
          </w:pPr>
        </w:p>
      </w:tc>
      <w:tc>
        <w:tcPr>
          <w:tcW w:w="1400" w:type="dxa"/>
        </w:tcPr>
        <w:p w:rsidR="00932155" w:rsidRDefault="00932155">
          <w:pPr>
            <w:pStyle w:val="HeaderNumberRight"/>
          </w:pPr>
        </w:p>
      </w:tc>
    </w:tr>
    <w:tr w:rsidR="00932155">
      <w:tc>
        <w:tcPr>
          <w:tcW w:w="5760" w:type="dxa"/>
        </w:tcPr>
        <w:p w:rsidR="00932155" w:rsidRDefault="00932155">
          <w:pPr>
            <w:pStyle w:val="HeaderTextRight"/>
          </w:pPr>
        </w:p>
      </w:tc>
      <w:tc>
        <w:tcPr>
          <w:tcW w:w="1400" w:type="dxa"/>
        </w:tcPr>
        <w:p w:rsidR="00932155" w:rsidRDefault="00932155">
          <w:pPr>
            <w:pStyle w:val="HeaderNumberRight"/>
          </w:pPr>
        </w:p>
      </w:tc>
    </w:tr>
    <w:tr w:rsidR="00932155">
      <w:trPr>
        <w:cantSplit/>
      </w:trPr>
      <w:tc>
        <w:tcPr>
          <w:tcW w:w="7160" w:type="dxa"/>
          <w:gridSpan w:val="2"/>
        </w:tcPr>
        <w:p w:rsidR="00932155" w:rsidRDefault="00932155">
          <w:pPr>
            <w:pStyle w:val="HeaderSectionRight"/>
          </w:pPr>
        </w:p>
      </w:tc>
    </w:tr>
  </w:tbl>
  <w:p w:rsidR="00932155" w:rsidRDefault="0093215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155" w:rsidRDefault="0093215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155" w:rsidRDefault="003B08FC">
    <w:pPr>
      <w:pStyle w:val="headerpartodd"/>
      <w:ind w:left="0" w:firstLine="0"/>
      <w:rPr>
        <w:i/>
      </w:rPr>
    </w:pPr>
    <w:r>
      <w:rPr>
        <w:i/>
      </w:rPr>
      <w:fldChar w:fldCharType="begin"/>
    </w:r>
    <w:r>
      <w:rPr>
        <w:i/>
      </w:rPr>
      <w:instrText xml:space="preserve"> Styleref "Name of Act/Reg" </w:instrText>
    </w:r>
    <w:r>
      <w:rPr>
        <w:i/>
      </w:rPr>
      <w:fldChar w:fldCharType="separate"/>
    </w:r>
    <w:r w:rsidR="00046770">
      <w:rPr>
        <w:i/>
        <w:noProof/>
      </w:rPr>
      <w:t>Associations Incorporation Regulations 1988</w:t>
    </w:r>
    <w:r>
      <w:rPr>
        <w:i/>
      </w:rPr>
      <w:fldChar w:fldCharType="end"/>
    </w:r>
  </w:p>
  <w:p w:rsidR="00932155" w:rsidRDefault="00932155">
    <w:pPr>
      <w:pStyle w:val="headerpartodd"/>
      <w:ind w:left="0" w:firstLine="0"/>
      <w:rPr>
        <w:b w:val="0"/>
        <w:i/>
      </w:rPr>
    </w:pPr>
  </w:p>
  <w:p w:rsidR="00932155" w:rsidRDefault="00932155">
    <w:pPr>
      <w:pStyle w:val="headerpart"/>
    </w:pPr>
  </w:p>
  <w:p w:rsidR="00932155" w:rsidRDefault="00932155">
    <w:pPr>
      <w:pStyle w:val="headerpart"/>
    </w:pPr>
  </w:p>
  <w:p w:rsidR="00932155" w:rsidRDefault="00932155">
    <w:pPr>
      <w:pBdr>
        <w:bottom w:val="single" w:sz="6" w:space="1" w:color="auto"/>
      </w:pBdr>
      <w:rPr>
        <w:b/>
      </w:rPr>
    </w:pPr>
  </w:p>
  <w:p w:rsidR="00932155" w:rsidRDefault="0093215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155" w:rsidRDefault="003B08FC">
    <w:pPr>
      <w:pStyle w:val="headerpartodd"/>
      <w:ind w:left="0" w:firstLine="0"/>
      <w:jc w:val="right"/>
      <w:rPr>
        <w:i/>
      </w:rPr>
    </w:pPr>
    <w:r>
      <w:rPr>
        <w:i/>
      </w:rPr>
      <w:fldChar w:fldCharType="begin"/>
    </w:r>
    <w:r>
      <w:rPr>
        <w:i/>
      </w:rPr>
      <w:instrText xml:space="preserve"> Styleref "Name of Act/Reg" </w:instrText>
    </w:r>
    <w:r>
      <w:rPr>
        <w:i/>
      </w:rPr>
      <w:fldChar w:fldCharType="separate"/>
    </w:r>
    <w:r w:rsidR="00046770">
      <w:rPr>
        <w:i/>
        <w:noProof/>
      </w:rPr>
      <w:t>Associations Incorporation Regulations 1988</w:t>
    </w:r>
    <w:r>
      <w:rPr>
        <w:i/>
      </w:rPr>
      <w:fldChar w:fldCharType="end"/>
    </w:r>
  </w:p>
  <w:p w:rsidR="00932155" w:rsidRDefault="00932155">
    <w:pPr>
      <w:pStyle w:val="headerpartodd"/>
      <w:ind w:left="0" w:firstLine="0"/>
      <w:jc w:val="right"/>
      <w:rPr>
        <w:b w:val="0"/>
        <w:i/>
      </w:rPr>
    </w:pPr>
  </w:p>
  <w:p w:rsidR="00932155" w:rsidRDefault="00932155">
    <w:pPr>
      <w:pStyle w:val="headerpart"/>
      <w:jc w:val="right"/>
    </w:pPr>
  </w:p>
  <w:p w:rsidR="00932155" w:rsidRDefault="00932155">
    <w:pPr>
      <w:pStyle w:val="headerpart"/>
      <w:jc w:val="right"/>
    </w:pPr>
  </w:p>
  <w:p w:rsidR="00932155" w:rsidRDefault="00932155">
    <w:pPr>
      <w:pBdr>
        <w:bottom w:val="single" w:sz="6" w:space="1" w:color="auto"/>
      </w:pBdr>
      <w:jc w:val="right"/>
      <w:rPr>
        <w:b/>
      </w:rPr>
    </w:pPr>
  </w:p>
  <w:p w:rsidR="00932155" w:rsidRDefault="009321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7454D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C9049A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5E40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05610E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1E234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66D8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D1451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FDE813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1C5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0C41D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1B87E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68805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8FC"/>
    <w:rsid w:val="00046770"/>
    <w:rsid w:val="000B5F36"/>
    <w:rsid w:val="003B08FC"/>
    <w:rsid w:val="004B4B38"/>
    <w:rsid w:val="009321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2892</Words>
  <Characters>17065</Characters>
  <Application>Microsoft Office Word</Application>
  <DocSecurity>0</DocSecurity>
  <Lines>609</Lines>
  <Paragraphs>376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1988 - 02-d0-02</dc:title>
  <dc:subject/>
  <dc:creator>svcMRProcess</dc:creator>
  <cp:keywords/>
  <cp:lastModifiedBy>svcMRProcess</cp:lastModifiedBy>
  <cp:revision>4</cp:revision>
  <cp:lastPrinted>2002-10-17T02:37:00Z</cp:lastPrinted>
  <dcterms:created xsi:type="dcterms:W3CDTF">2013-02-13T06:17:00Z</dcterms:created>
  <dcterms:modified xsi:type="dcterms:W3CDTF">2013-02-13T06:17:00Z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4287</vt:i4>
  </property>
  <property fmtid="{D5CDD505-2E9C-101B-9397-08002B2CF9AE}" pid="6" name="AsAtDate">
    <vt:lpwstr>01 Jul 2005</vt:lpwstr>
  </property>
  <property fmtid="{D5CDD505-2E9C-101B-9397-08002B2CF9AE}" pid="7" name="Suffix">
    <vt:lpwstr>02-d0-02</vt:lpwstr>
  </property>
</Properties>
</file>