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302" w:rsidRDefault="005D1962">
      <w:pPr>
        <w:pStyle w:val="WA"/>
      </w:pPr>
      <w:bookmarkStart w:id="0" w:name="_GoBack"/>
      <w:bookmarkEnd w:id="0"/>
      <w:r>
        <w:t>Western Australia</w:t>
      </w:r>
    </w:p>
    <w:p w:rsidR="00C72302" w:rsidRDefault="005D1962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E5FEB">
        <w:rPr>
          <w:noProof/>
        </w:rPr>
        <w:t>Metropolitan (Perth) Passenger Transport Trust Official Seal Regulations 1958</w:t>
      </w:r>
      <w:r>
        <w:fldChar w:fldCharType="end"/>
      </w:r>
    </w:p>
    <w:p w:rsidR="00C72302" w:rsidRDefault="00C72302">
      <w:pPr>
        <w:jc w:val="center"/>
        <w:rPr>
          <w:b/>
        </w:rPr>
        <w:sectPr w:rsidR="00C7230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C72302" w:rsidRDefault="005D1962">
      <w:pPr>
        <w:pStyle w:val="WA"/>
      </w:pPr>
      <w:r>
        <w:lastRenderedPageBreak/>
        <w:t>Western Australia</w:t>
      </w:r>
    </w:p>
    <w:p w:rsidR="00C72302" w:rsidRDefault="005D1962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E5FEB">
        <w:rPr>
          <w:noProof/>
        </w:rPr>
        <w:t>Metropolitan (Perth) Passenger Transport Trust Official Seal Regulations 1958</w:t>
      </w:r>
      <w:r>
        <w:fldChar w:fldCharType="end"/>
      </w:r>
    </w:p>
    <w:p w:rsidR="00C72302" w:rsidRDefault="005D1962">
      <w:pPr>
        <w:pStyle w:val="Arrangement"/>
      </w:pPr>
      <w:r>
        <w:t>CONTENTS</w:t>
      </w:r>
    </w:p>
    <w:p w:rsidR="00C72302" w:rsidRDefault="005D1962">
      <w:pPr>
        <w:pStyle w:val="TOC4"/>
        <w:tabs>
          <w:tab w:val="left" w:pos="1483"/>
        </w:tabs>
        <w:rPr>
          <w:noProof/>
        </w:rPr>
      </w:pPr>
      <w:r>
        <w:fldChar w:fldCharType="begin"/>
      </w:r>
      <w:r>
        <w:instrText xml:space="preserve"> TOC \o "1-3" \t "Heading 5,4" \n 2-3 </w:instrText>
      </w:r>
      <w:r>
        <w:fldChar w:fldCharType="separate"/>
      </w:r>
      <w:r>
        <w:rPr>
          <w:noProof/>
        </w:rPr>
        <w:t>1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_Toc440681035 \h </w:instrText>
      </w:r>
      <w:r>
        <w:rPr>
          <w:noProof/>
        </w:rPr>
      </w:r>
      <w:r>
        <w:rPr>
          <w:noProof/>
        </w:rPr>
        <w:fldChar w:fldCharType="separate"/>
      </w:r>
      <w:r w:rsidR="002E5FEB">
        <w:rPr>
          <w:noProof/>
        </w:rPr>
        <w:t>1</w:t>
      </w:r>
      <w:r>
        <w:rPr>
          <w:noProof/>
        </w:rPr>
        <w:fldChar w:fldCharType="end"/>
      </w:r>
    </w:p>
    <w:p w:rsidR="00C72302" w:rsidRDefault="005D1962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2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Interpretation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_Toc440681036 \h </w:instrText>
      </w:r>
      <w:r>
        <w:rPr>
          <w:noProof/>
        </w:rPr>
      </w:r>
      <w:r>
        <w:rPr>
          <w:noProof/>
        </w:rPr>
        <w:fldChar w:fldCharType="separate"/>
      </w:r>
      <w:r w:rsidR="002E5FEB">
        <w:rPr>
          <w:noProof/>
        </w:rPr>
        <w:t>1</w:t>
      </w:r>
      <w:r>
        <w:rPr>
          <w:noProof/>
        </w:rPr>
        <w:fldChar w:fldCharType="end"/>
      </w:r>
    </w:p>
    <w:p w:rsidR="00C72302" w:rsidRDefault="005D1962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3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Official Seal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_Toc440681037 \h </w:instrText>
      </w:r>
      <w:r>
        <w:rPr>
          <w:noProof/>
        </w:rPr>
      </w:r>
      <w:r>
        <w:rPr>
          <w:noProof/>
        </w:rPr>
        <w:fldChar w:fldCharType="separate"/>
      </w:r>
      <w:r w:rsidR="002E5FEB">
        <w:rPr>
          <w:noProof/>
        </w:rPr>
        <w:t>2</w:t>
      </w:r>
      <w:r>
        <w:rPr>
          <w:noProof/>
        </w:rPr>
        <w:fldChar w:fldCharType="end"/>
      </w:r>
    </w:p>
    <w:p w:rsidR="00C72302" w:rsidRDefault="005D1962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4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Custody of Official Seal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_Toc440681038 \h </w:instrText>
      </w:r>
      <w:r>
        <w:rPr>
          <w:noProof/>
        </w:rPr>
      </w:r>
      <w:r>
        <w:rPr>
          <w:noProof/>
        </w:rPr>
        <w:fldChar w:fldCharType="separate"/>
      </w:r>
      <w:r w:rsidR="002E5FEB">
        <w:rPr>
          <w:noProof/>
        </w:rPr>
        <w:t>2</w:t>
      </w:r>
      <w:r>
        <w:rPr>
          <w:noProof/>
        </w:rPr>
        <w:fldChar w:fldCharType="end"/>
      </w:r>
    </w:p>
    <w:p w:rsidR="00C72302" w:rsidRDefault="005D1962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5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Affixing of Official Seal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_Toc440681039 \h </w:instrText>
      </w:r>
      <w:r>
        <w:rPr>
          <w:noProof/>
        </w:rPr>
      </w:r>
      <w:r>
        <w:rPr>
          <w:noProof/>
        </w:rPr>
        <w:fldChar w:fldCharType="separate"/>
      </w:r>
      <w:r w:rsidR="002E5FEB">
        <w:rPr>
          <w:noProof/>
        </w:rPr>
        <w:t>2</w:t>
      </w:r>
      <w:r>
        <w:rPr>
          <w:noProof/>
        </w:rPr>
        <w:fldChar w:fldCharType="end"/>
      </w:r>
    </w:p>
    <w:p w:rsidR="00C72302" w:rsidRDefault="005D1962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6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Seal book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_Toc440681040 \h </w:instrText>
      </w:r>
      <w:r>
        <w:rPr>
          <w:noProof/>
        </w:rPr>
      </w:r>
      <w:r>
        <w:rPr>
          <w:noProof/>
        </w:rPr>
        <w:fldChar w:fldCharType="separate"/>
      </w:r>
      <w:r w:rsidR="002E5FEB">
        <w:rPr>
          <w:noProof/>
        </w:rPr>
        <w:t>2</w:t>
      </w:r>
      <w:r>
        <w:rPr>
          <w:noProof/>
        </w:rPr>
        <w:fldChar w:fldCharType="end"/>
      </w:r>
    </w:p>
    <w:p w:rsidR="00C72302" w:rsidRDefault="005D1962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 w:rsidR="00C72302" w:rsidRDefault="005D1962">
      <w:pPr>
        <w:pStyle w:val="TOC2"/>
      </w:pPr>
      <w:r>
        <w:fldChar w:fldCharType="end"/>
      </w:r>
    </w:p>
    <w:p w:rsidR="00C72302" w:rsidRDefault="005D1962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C72302" w:rsidRDefault="00C72302">
      <w:pPr>
        <w:pStyle w:val="NoteHeading"/>
        <w:sectPr w:rsidR="00C72302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C72302" w:rsidRDefault="005D1962">
      <w:pPr>
        <w:pStyle w:val="WA"/>
      </w:pPr>
      <w:r>
        <w:lastRenderedPageBreak/>
        <w:t>Western Australia</w:t>
      </w:r>
    </w:p>
    <w:p w:rsidR="00C72302" w:rsidRDefault="005D1962">
      <w:pPr>
        <w:pStyle w:val="PrincipalActReg"/>
        <w:rPr>
          <w:snapToGrid w:val="0"/>
        </w:rPr>
      </w:pPr>
      <w:r>
        <w:rPr>
          <w:snapToGrid w:val="0"/>
        </w:rPr>
        <w:t>METROPOLITAN (PERTH) PASSENGER TRANSPORT TRUST ACT 1957</w:t>
      </w:r>
    </w:p>
    <w:p w:rsidR="00C72302" w:rsidRDefault="005D1962">
      <w:pPr>
        <w:pStyle w:val="NameofActReg"/>
      </w:pPr>
      <w:r>
        <w:t>Metropolitan (Perth) Passenger Transport Trust Official Seal Regulations 1958</w:t>
      </w:r>
    </w:p>
    <w:p w:rsidR="00C72302" w:rsidRDefault="005D1962">
      <w:pPr>
        <w:pStyle w:val="MiscellaneousBody"/>
        <w:spacing w:before="0"/>
        <w:jc w:val="right"/>
        <w:rPr>
          <w:snapToGrid w:val="0"/>
        </w:rPr>
      </w:pPr>
      <w:r>
        <w:rPr>
          <w:snapToGrid w:val="0"/>
        </w:rPr>
        <w:t>Office of the Metropolitan (Perth)</w:t>
      </w:r>
    </w:p>
    <w:p w:rsidR="00C72302" w:rsidRDefault="005D1962">
      <w:pPr>
        <w:pStyle w:val="MiscellaneousBody"/>
        <w:spacing w:before="0"/>
        <w:jc w:val="right"/>
        <w:rPr>
          <w:snapToGrid w:val="0"/>
        </w:rPr>
      </w:pPr>
      <w:r>
        <w:rPr>
          <w:snapToGrid w:val="0"/>
        </w:rPr>
        <w:t>Passenger Transport Trust,</w:t>
      </w:r>
    </w:p>
    <w:p w:rsidR="00C72302" w:rsidRDefault="005D1962">
      <w:pPr>
        <w:pStyle w:val="MiscellaneousBody"/>
        <w:spacing w:before="0"/>
        <w:jc w:val="right"/>
        <w:rPr>
          <w:snapToGrid w:val="0"/>
        </w:rPr>
      </w:pPr>
      <w:r>
        <w:rPr>
          <w:snapToGrid w:val="0"/>
        </w:rPr>
        <w:t>Perth, 26th August 1958.</w:t>
      </w:r>
    </w:p>
    <w:p w:rsidR="00C72302" w:rsidRDefault="005D1962">
      <w:pPr>
        <w:pStyle w:val="MiscellaneousBody"/>
        <w:rPr>
          <w:snapToGrid w:val="0"/>
        </w:rPr>
      </w:pPr>
      <w:r>
        <w:rPr>
          <w:snapToGrid w:val="0"/>
        </w:rPr>
        <w:t>Ex. Co. No. 1666.</w:t>
      </w:r>
    </w:p>
    <w:p w:rsidR="00C72302" w:rsidRDefault="005D1962">
      <w:pPr>
        <w:pStyle w:val="MadeBy"/>
        <w:spacing w:before="240"/>
        <w:rPr>
          <w:snapToGrid w:val="0"/>
        </w:rPr>
      </w:pPr>
      <w:r>
        <w:rPr>
          <w:snapToGrid w:val="0"/>
        </w:rPr>
        <w:t>HIS Excellency the Lieutenant</w:t>
      </w:r>
      <w:r>
        <w:rPr>
          <w:snapToGrid w:val="0"/>
        </w:rPr>
        <w:noBreakHyphen/>
        <w:t xml:space="preserve">Governor and Administrator in Executive Council, acting pursuant to the provisions of the </w:t>
      </w:r>
      <w:r>
        <w:rPr>
          <w:i/>
          <w:snapToGrid w:val="0"/>
        </w:rPr>
        <w:t>Metropolitan (Perth) Passenger Transport Trust Act 1957</w:t>
      </w:r>
      <w:r>
        <w:rPr>
          <w:snapToGrid w:val="0"/>
        </w:rPr>
        <w:t>, has been pleased to make the regulations set out in the Schedule hereunder.</w:t>
      </w:r>
    </w:p>
    <w:p w:rsidR="00C72302" w:rsidRDefault="005D1962">
      <w:pPr>
        <w:pStyle w:val="MiscellaneousBody"/>
        <w:jc w:val="right"/>
        <w:rPr>
          <w:snapToGrid w:val="0"/>
        </w:rPr>
      </w:pPr>
      <w:r>
        <w:rPr>
          <w:snapToGrid w:val="0"/>
        </w:rPr>
        <w:t>E. W. ADAMS,</w:t>
      </w:r>
      <w:r>
        <w:rPr>
          <w:snapToGrid w:val="0"/>
        </w:rPr>
        <w:t> </w:t>
      </w:r>
      <w:r>
        <w:rPr>
          <w:snapToGrid w:val="0"/>
        </w:rPr>
        <w:t> </w:t>
      </w:r>
    </w:p>
    <w:p w:rsidR="00C72302" w:rsidRDefault="005D1962">
      <w:pPr>
        <w:pStyle w:val="MiscellaneousBody"/>
        <w:spacing w:before="0"/>
        <w:jc w:val="right"/>
        <w:rPr>
          <w:snapToGrid w:val="0"/>
        </w:rPr>
      </w:pPr>
      <w:r>
        <w:rPr>
          <w:snapToGrid w:val="0"/>
        </w:rPr>
        <w:t>Chairman.</w:t>
      </w:r>
    </w:p>
    <w:p w:rsidR="00C72302" w:rsidRDefault="005D1962">
      <w:pPr>
        <w:pStyle w:val="Heading5"/>
        <w:rPr>
          <w:snapToGrid w:val="0"/>
        </w:rPr>
      </w:pPr>
      <w:bookmarkStart w:id="1" w:name="_Toc440681035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</w:p>
    <w:p w:rsidR="00C72302" w:rsidRDefault="005D1962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Metropolitan (Perth) Passenger Transport Trust Official Seal Regulations 1958</w:t>
      </w:r>
      <w:r>
        <w:rPr>
          <w:snapToGrid w:val="0"/>
        </w:rPr>
        <w:t>.</w:t>
      </w:r>
    </w:p>
    <w:p w:rsidR="00C72302" w:rsidRDefault="005D1962">
      <w:pPr>
        <w:pStyle w:val="Heading5"/>
        <w:rPr>
          <w:snapToGrid w:val="0"/>
        </w:rPr>
      </w:pPr>
      <w:bookmarkStart w:id="2" w:name="_Toc440681036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2"/>
    </w:p>
    <w:p w:rsidR="00C72302" w:rsidRDefault="005D1962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 — </w:t>
      </w:r>
    </w:p>
    <w:p w:rsidR="00C72302" w:rsidRDefault="005D1962">
      <w:pPr>
        <w:pStyle w:val="Defstart"/>
      </w:pPr>
      <w:r>
        <w:tab/>
        <w:t xml:space="preserve">“Trust” means the Metropolitan (Perth) Passenger Transport Trust. </w:t>
      </w:r>
    </w:p>
    <w:p w:rsidR="00C72302" w:rsidRDefault="005D1962">
      <w:pPr>
        <w:pStyle w:val="Heading5"/>
        <w:rPr>
          <w:snapToGrid w:val="0"/>
        </w:rPr>
      </w:pPr>
      <w:bookmarkStart w:id="3" w:name="_Toc440681037"/>
      <w:r>
        <w:rPr>
          <w:rStyle w:val="CharSectno"/>
        </w:rPr>
        <w:lastRenderedPageBreak/>
        <w:t>3</w:t>
      </w:r>
      <w:r>
        <w:rPr>
          <w:snapToGrid w:val="0"/>
        </w:rPr>
        <w:t>.</w:t>
      </w:r>
      <w:r>
        <w:rPr>
          <w:snapToGrid w:val="0"/>
        </w:rPr>
        <w:tab/>
        <w:t>Official Seal</w:t>
      </w:r>
      <w:bookmarkEnd w:id="3"/>
    </w:p>
    <w:p w:rsidR="00C72302" w:rsidRDefault="005D1962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Official Seal of the Trust shall be the Seal as is, from time to time, adopted by the Trust pursuant to a resolution duly passed for the purpose.</w:t>
      </w:r>
    </w:p>
    <w:p w:rsidR="00C72302" w:rsidRDefault="005D1962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Official Seal shall contain the words “Official Seal of the Metropolitan (Perth) Passenger Transport Trust.”</w:t>
      </w:r>
    </w:p>
    <w:p w:rsidR="00C72302" w:rsidRDefault="005D1962"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When a resolution is passed by the Trust adopting an Official Seal an impression of the Seal shall be made in the minute book of the Trust immediately after the resolution.</w:t>
      </w:r>
    </w:p>
    <w:p w:rsidR="00C72302" w:rsidRDefault="005D1962">
      <w:pPr>
        <w:pStyle w:val="Heading5"/>
        <w:rPr>
          <w:snapToGrid w:val="0"/>
        </w:rPr>
      </w:pPr>
      <w:bookmarkStart w:id="4" w:name="_Toc440681038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Custody of Official Seal</w:t>
      </w:r>
      <w:bookmarkEnd w:id="4"/>
    </w:p>
    <w:p w:rsidR="00C72302" w:rsidRDefault="005D1962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Secretary to the Trust shall keep the Official Seal in his custody and be responsible for its safety.</w:t>
      </w:r>
    </w:p>
    <w:p w:rsidR="00C72302" w:rsidRDefault="005D1962">
      <w:pPr>
        <w:pStyle w:val="Heading5"/>
        <w:rPr>
          <w:snapToGrid w:val="0"/>
        </w:rPr>
      </w:pPr>
      <w:bookmarkStart w:id="5" w:name="_Toc440681039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Affixing of Official Seal</w:t>
      </w:r>
      <w:bookmarkEnd w:id="5"/>
    </w:p>
    <w:p w:rsidR="00C72302" w:rsidRDefault="005D1962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Official Seal shall be affixed to any deed, instrument or document of any description by virtue of a resolution at a meeting of the Trust and in the presence of the Chairman or his deputy and another member of the Trust or his deputy.</w:t>
      </w:r>
    </w:p>
    <w:p w:rsidR="00C72302" w:rsidRDefault="005D1962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Notwithstanding the provisions of subregulation (1) of this regulation a debenture shall be sealed with the Official Seal of the Trust in the presence of the Chairman and the Secretary.</w:t>
      </w:r>
    </w:p>
    <w:p w:rsidR="00C72302" w:rsidRDefault="005D1962">
      <w:pPr>
        <w:pStyle w:val="Heading5"/>
        <w:rPr>
          <w:snapToGrid w:val="0"/>
        </w:rPr>
      </w:pPr>
      <w:bookmarkStart w:id="6" w:name="_Toc440681040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Seal book</w:t>
      </w:r>
      <w:bookmarkEnd w:id="6"/>
    </w:p>
    <w:p w:rsidR="00C72302" w:rsidRDefault="005D1962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record of all deeds, instruments or documents to which the Official Seal has been affixed shall be kept in a book to be known as the “seal book” and the Secretary shall keep the book in his custody.</w:t>
      </w:r>
    </w:p>
    <w:p w:rsidR="00C72302" w:rsidRDefault="00C72302">
      <w:pPr>
        <w:rPr>
          <w:rStyle w:val="CharDivText"/>
        </w:rPr>
        <w:sectPr w:rsidR="00C72302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C72302" w:rsidRDefault="005D1962">
      <w:pPr>
        <w:pStyle w:val="nHeading2"/>
      </w:pPr>
      <w:r>
        <w:lastRenderedPageBreak/>
        <w:t>Notes</w:t>
      </w:r>
    </w:p>
    <w:p w:rsidR="00C72302" w:rsidRDefault="005D1962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Metropolitan (Perth) Passenger Transport Trust Official Seal Regulations 1958</w:t>
      </w:r>
      <w:r>
        <w:rPr>
          <w:snapToGrid w:val="0"/>
        </w:rPr>
        <w:t xml:space="preserve"> and includes the amendments referred to in the following Table.</w:t>
      </w:r>
    </w:p>
    <w:p w:rsidR="00C72302" w:rsidRDefault="005D1962">
      <w:pPr>
        <w:pStyle w:val="nHeading3"/>
        <w:rPr>
          <w:snapToGrid w:val="0"/>
        </w:rPr>
      </w:pPr>
      <w:r>
        <w:rPr>
          <w:snapToGrid w:val="0"/>
        </w:rPr>
        <w:t>Compilation table</w:t>
      </w:r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C72302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C72302" w:rsidRDefault="005D1962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C72302" w:rsidRDefault="005D1962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C72302" w:rsidRDefault="005D1962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C72302">
        <w:tc>
          <w:tcPr>
            <w:tcW w:w="3118" w:type="dxa"/>
            <w:tcBorders>
              <w:top w:val="single" w:sz="8" w:space="0" w:color="auto"/>
              <w:bottom w:val="single" w:sz="4" w:space="0" w:color="auto"/>
            </w:tcBorders>
          </w:tcPr>
          <w:p w:rsidR="00C72302" w:rsidRDefault="005D1962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Metropolitan (Perth) Passenger Transport Trust Official Seal Regulations 1958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:rsidR="00C72302" w:rsidRDefault="005D1962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29 Aug 1958 p.2317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 w:rsidR="00C72302" w:rsidRDefault="005D1962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29 Aug 1958</w:t>
            </w:r>
          </w:p>
        </w:tc>
      </w:tr>
    </w:tbl>
    <w:p w:rsidR="00C72302" w:rsidRDefault="00C72302"/>
    <w:p w:rsidR="00C72302" w:rsidRDefault="00C72302">
      <w:pPr>
        <w:sectPr w:rsidR="00C72302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C72302" w:rsidRDefault="00C72302"/>
    <w:sectPr w:rsidR="00C72302">
      <w:headerReference w:type="even" r:id="rId29"/>
      <w:headerReference w:type="default" r:id="rId30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302" w:rsidRDefault="005D1962">
      <w:r>
        <w:separator/>
      </w:r>
    </w:p>
  </w:endnote>
  <w:endnote w:type="continuationSeparator" w:id="0">
    <w:p w:rsidR="00C72302" w:rsidRDefault="005D1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302" w:rsidRDefault="00C72302">
    <w:pPr>
      <w:pStyle w:val="Footer"/>
      <w:tabs>
        <w:tab w:val="clear" w:pos="4153"/>
        <w:tab w:val="right" w:pos="7088"/>
      </w:tabs>
      <w:rPr>
        <w:rStyle w:val="PageNumber"/>
      </w:rPr>
    </w:pPr>
  </w:p>
  <w:p w:rsidR="00C72302" w:rsidRDefault="005D196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E5FEB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E5FEB">
      <w:rPr>
        <w:rFonts w:ascii="Arial" w:hAnsi="Arial" w:cs="Arial"/>
        <w:sz w:val="20"/>
        <w:lang w:val="en-US"/>
      </w:rPr>
      <w:t>29 Aug 1958</w:t>
    </w:r>
    <w:r>
      <w:rPr>
        <w:rFonts w:ascii="Arial" w:hAnsi="Arial" w:cs="Arial"/>
        <w:sz w:val="20"/>
        <w:lang w:val="en-US"/>
      </w:rPr>
      <w:fldChar w:fldCharType="end"/>
    </w:r>
  </w:p>
  <w:p w:rsidR="00C72302" w:rsidRDefault="005D196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302" w:rsidRDefault="00C72302">
    <w:pPr>
      <w:pStyle w:val="Footer"/>
      <w:tabs>
        <w:tab w:val="clear" w:pos="4153"/>
        <w:tab w:val="right" w:pos="7088"/>
      </w:tabs>
      <w:rPr>
        <w:rStyle w:val="PageNumber"/>
      </w:rPr>
    </w:pPr>
  </w:p>
  <w:p w:rsidR="00C72302" w:rsidRDefault="005D196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E5FEB">
      <w:rPr>
        <w:rFonts w:ascii="Arial" w:hAnsi="Arial" w:cs="Arial"/>
        <w:sz w:val="20"/>
        <w:lang w:val="en-US"/>
      </w:rPr>
      <w:t>29 Aug 1958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E5FEB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C72302" w:rsidRDefault="005D196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302" w:rsidRDefault="00C72302">
    <w:pPr>
      <w:pStyle w:val="Footer"/>
      <w:tabs>
        <w:tab w:val="clear" w:pos="4153"/>
        <w:tab w:val="right" w:pos="7088"/>
      </w:tabs>
      <w:rPr>
        <w:rStyle w:val="PageNumber"/>
      </w:rPr>
    </w:pPr>
  </w:p>
  <w:p w:rsidR="00C72302" w:rsidRDefault="005D196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E5FEB">
      <w:rPr>
        <w:rFonts w:ascii="Arial" w:hAnsi="Arial" w:cs="Arial"/>
        <w:sz w:val="20"/>
        <w:lang w:val="en-US"/>
      </w:rPr>
      <w:t>29 Aug 1958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E5FEB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C72302" w:rsidRDefault="005D196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302" w:rsidRDefault="00C72302">
    <w:pPr>
      <w:pStyle w:val="Footer"/>
      <w:tabs>
        <w:tab w:val="clear" w:pos="4153"/>
        <w:tab w:val="right" w:pos="7088"/>
      </w:tabs>
      <w:rPr>
        <w:rStyle w:val="PageNumber"/>
      </w:rPr>
    </w:pPr>
  </w:p>
  <w:p w:rsidR="00C72302" w:rsidRDefault="005D196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E5FEB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E5FEB">
      <w:rPr>
        <w:rFonts w:ascii="Arial" w:hAnsi="Arial" w:cs="Arial"/>
        <w:sz w:val="20"/>
        <w:lang w:val="en-US"/>
      </w:rPr>
      <w:t>29 Aug 1958</w:t>
    </w:r>
    <w:r>
      <w:rPr>
        <w:rFonts w:ascii="Arial" w:hAnsi="Arial" w:cs="Arial"/>
        <w:sz w:val="20"/>
        <w:lang w:val="en-US"/>
      </w:rPr>
      <w:fldChar w:fldCharType="end"/>
    </w:r>
  </w:p>
  <w:p w:rsidR="00C72302" w:rsidRDefault="005D196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302" w:rsidRDefault="00C72302">
    <w:pPr>
      <w:pStyle w:val="Footer"/>
      <w:tabs>
        <w:tab w:val="clear" w:pos="4153"/>
        <w:tab w:val="right" w:pos="7088"/>
      </w:tabs>
      <w:rPr>
        <w:rStyle w:val="PageNumber"/>
      </w:rPr>
    </w:pPr>
  </w:p>
  <w:p w:rsidR="00C72302" w:rsidRDefault="005D196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E5FEB">
      <w:rPr>
        <w:rFonts w:ascii="Arial" w:hAnsi="Arial" w:cs="Arial"/>
        <w:sz w:val="20"/>
        <w:lang w:val="en-US"/>
      </w:rPr>
      <w:t>29 Aug 1958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E5FEB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C72302" w:rsidRDefault="005D196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302" w:rsidRDefault="00C72302">
    <w:pPr>
      <w:pStyle w:val="Footer"/>
      <w:tabs>
        <w:tab w:val="clear" w:pos="4153"/>
        <w:tab w:val="right" w:pos="7088"/>
      </w:tabs>
      <w:rPr>
        <w:rStyle w:val="PageNumber"/>
      </w:rPr>
    </w:pPr>
  </w:p>
  <w:p w:rsidR="00C72302" w:rsidRDefault="005D196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E5FEB">
      <w:rPr>
        <w:rFonts w:ascii="Arial" w:hAnsi="Arial" w:cs="Arial"/>
        <w:sz w:val="20"/>
        <w:lang w:val="en-US"/>
      </w:rPr>
      <w:t>29 Aug 1958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E5FEB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2E5FEB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C72302" w:rsidRDefault="005D1962">
    <w:pPr>
      <w:rPr>
        <w:i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302" w:rsidRDefault="00C72302">
    <w:pPr>
      <w:pStyle w:val="Footer"/>
      <w:tabs>
        <w:tab w:val="clear" w:pos="4153"/>
        <w:tab w:val="right" w:pos="7088"/>
      </w:tabs>
      <w:rPr>
        <w:rStyle w:val="PageNumber"/>
      </w:rPr>
    </w:pPr>
  </w:p>
  <w:p w:rsidR="00C72302" w:rsidRDefault="005D196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E5FEB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E5FEB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E5FEB">
      <w:rPr>
        <w:rFonts w:ascii="Arial" w:hAnsi="Arial" w:cs="Arial"/>
        <w:sz w:val="20"/>
        <w:lang w:val="en-US"/>
      </w:rPr>
      <w:t>29 Aug 1958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C72302" w:rsidRDefault="005D196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302" w:rsidRDefault="00C72302">
    <w:pPr>
      <w:pStyle w:val="Footer"/>
      <w:tabs>
        <w:tab w:val="clear" w:pos="4153"/>
        <w:tab w:val="right" w:pos="7088"/>
      </w:tabs>
      <w:rPr>
        <w:rStyle w:val="PageNumber"/>
      </w:rPr>
    </w:pPr>
  </w:p>
  <w:p w:rsidR="00C72302" w:rsidRDefault="005D196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E5FEB">
      <w:rPr>
        <w:rFonts w:ascii="Arial" w:hAnsi="Arial" w:cs="Arial"/>
        <w:sz w:val="20"/>
        <w:lang w:val="en-US"/>
      </w:rPr>
      <w:t>29 Aug 1958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E5FEB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E5FEB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C72302" w:rsidRDefault="005D196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302" w:rsidRDefault="00C72302">
    <w:pPr>
      <w:pStyle w:val="Footer"/>
      <w:tabs>
        <w:tab w:val="clear" w:pos="4153"/>
        <w:tab w:val="right" w:pos="7088"/>
      </w:tabs>
      <w:rPr>
        <w:rStyle w:val="PageNumber"/>
      </w:rPr>
    </w:pPr>
  </w:p>
  <w:p w:rsidR="00C72302" w:rsidRDefault="005D196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E5FEB">
      <w:rPr>
        <w:rFonts w:ascii="Arial" w:hAnsi="Arial" w:cs="Arial"/>
        <w:sz w:val="20"/>
        <w:lang w:val="en-US"/>
      </w:rPr>
      <w:t>29 Aug 1958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E5FEB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E5FEB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C72302" w:rsidRDefault="005D196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302" w:rsidRDefault="005D1962">
      <w:r>
        <w:separator/>
      </w:r>
    </w:p>
  </w:footnote>
  <w:footnote w:type="continuationSeparator" w:id="0">
    <w:p w:rsidR="00C72302" w:rsidRDefault="005D19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302" w:rsidRDefault="005D1962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2E5FEB">
      <w:rPr>
        <w:i/>
        <w:noProof/>
      </w:rPr>
      <w:t>Metropolitan (Perth) Passenger Transport Trust Official Seal Regulations 1958</w:t>
    </w:r>
    <w:r>
      <w:rPr>
        <w:i/>
      </w:rPr>
      <w:fldChar w:fldCharType="end"/>
    </w:r>
  </w:p>
  <w:p w:rsidR="00C72302" w:rsidRDefault="005D1962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C72302" w:rsidRDefault="005D1962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C72302" w:rsidRDefault="00C72302">
    <w:pPr>
      <w:pStyle w:val="headerpart"/>
    </w:pPr>
  </w:p>
  <w:p w:rsidR="00C72302" w:rsidRDefault="00C72302">
    <w:pPr>
      <w:pBdr>
        <w:bottom w:val="single" w:sz="6" w:space="1" w:color="auto"/>
      </w:pBdr>
      <w:rPr>
        <w:b/>
      </w:rPr>
    </w:pPr>
  </w:p>
  <w:p w:rsidR="00C72302" w:rsidRDefault="00C7230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FEB" w:rsidRDefault="002E5FE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FEB" w:rsidRDefault="002E5FEB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C72302">
      <w:trPr>
        <w:cantSplit/>
      </w:trPr>
      <w:tc>
        <w:tcPr>
          <w:tcW w:w="7312" w:type="dxa"/>
          <w:gridSpan w:val="2"/>
        </w:tcPr>
        <w:p w:rsidR="00C72302" w:rsidRDefault="005D1962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2E5FEB">
            <w:rPr>
              <w:i w:val="0"/>
              <w:noProof/>
            </w:rPr>
            <w:t>Metropolitan (Perth) Passenger Transport Trust Official Seal Regulations 1958</w:t>
          </w:r>
          <w:r>
            <w:rPr>
              <w:i w:val="0"/>
            </w:rPr>
            <w:fldChar w:fldCharType="end"/>
          </w:r>
        </w:p>
      </w:tc>
    </w:tr>
    <w:tr w:rsidR="00C72302">
      <w:tc>
        <w:tcPr>
          <w:tcW w:w="1548" w:type="dxa"/>
        </w:tcPr>
        <w:p w:rsidR="00C72302" w:rsidRDefault="00C72302">
          <w:pPr>
            <w:pStyle w:val="HeaderNumberLeft"/>
          </w:pPr>
        </w:p>
      </w:tc>
      <w:tc>
        <w:tcPr>
          <w:tcW w:w="5764" w:type="dxa"/>
        </w:tcPr>
        <w:p w:rsidR="00C72302" w:rsidRDefault="00C72302">
          <w:pPr>
            <w:pStyle w:val="HeaderTextLeft"/>
          </w:pPr>
        </w:p>
      </w:tc>
    </w:tr>
    <w:tr w:rsidR="00C72302">
      <w:tc>
        <w:tcPr>
          <w:tcW w:w="1548" w:type="dxa"/>
        </w:tcPr>
        <w:p w:rsidR="00C72302" w:rsidRDefault="00C72302">
          <w:pPr>
            <w:pStyle w:val="HeaderNumberLeft"/>
          </w:pPr>
        </w:p>
      </w:tc>
      <w:tc>
        <w:tcPr>
          <w:tcW w:w="5764" w:type="dxa"/>
        </w:tcPr>
        <w:p w:rsidR="00C72302" w:rsidRDefault="00C72302">
          <w:pPr>
            <w:pStyle w:val="HeaderTextLeft"/>
          </w:pPr>
        </w:p>
      </w:tc>
    </w:tr>
    <w:tr w:rsidR="00C72302">
      <w:trPr>
        <w:cantSplit/>
      </w:trPr>
      <w:tc>
        <w:tcPr>
          <w:tcW w:w="7312" w:type="dxa"/>
          <w:gridSpan w:val="2"/>
        </w:tcPr>
        <w:p w:rsidR="00C72302" w:rsidRDefault="00C72302">
          <w:pPr>
            <w:pStyle w:val="HeaderSectionLeft"/>
          </w:pPr>
        </w:p>
      </w:tc>
    </w:tr>
  </w:tbl>
  <w:p w:rsidR="00C72302" w:rsidRDefault="00C72302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C72302">
      <w:trPr>
        <w:cantSplit/>
      </w:trPr>
      <w:tc>
        <w:tcPr>
          <w:tcW w:w="7312" w:type="dxa"/>
          <w:gridSpan w:val="2"/>
        </w:tcPr>
        <w:p w:rsidR="00C72302" w:rsidRDefault="005D1962">
          <w:pPr>
            <w:pStyle w:val="HeaderActNameRight"/>
          </w:pPr>
          <w:fldSimple w:instr=" Styleref &quot;Name of Act/Reg&quot; ">
            <w:r w:rsidR="002E5FEB">
              <w:rPr>
                <w:noProof/>
              </w:rPr>
              <w:t>Metropolitan (Perth) Passenger Transport Trust Official Seal Regulations 1958</w:t>
            </w:r>
          </w:fldSimple>
        </w:p>
      </w:tc>
    </w:tr>
    <w:tr w:rsidR="00C72302">
      <w:tc>
        <w:tcPr>
          <w:tcW w:w="5760" w:type="dxa"/>
        </w:tcPr>
        <w:p w:rsidR="00C72302" w:rsidRDefault="00C72302">
          <w:pPr>
            <w:pStyle w:val="HeaderTextRight"/>
          </w:pPr>
        </w:p>
      </w:tc>
      <w:tc>
        <w:tcPr>
          <w:tcW w:w="1552" w:type="dxa"/>
        </w:tcPr>
        <w:p w:rsidR="00C72302" w:rsidRDefault="00C72302">
          <w:pPr>
            <w:pStyle w:val="HeaderNumberRight"/>
          </w:pPr>
        </w:p>
      </w:tc>
    </w:tr>
    <w:tr w:rsidR="00C72302">
      <w:tc>
        <w:tcPr>
          <w:tcW w:w="5760" w:type="dxa"/>
        </w:tcPr>
        <w:p w:rsidR="00C72302" w:rsidRDefault="00C72302">
          <w:pPr>
            <w:pStyle w:val="HeaderTextRight"/>
          </w:pPr>
        </w:p>
      </w:tc>
      <w:tc>
        <w:tcPr>
          <w:tcW w:w="1552" w:type="dxa"/>
        </w:tcPr>
        <w:p w:rsidR="00C72302" w:rsidRDefault="00C72302">
          <w:pPr>
            <w:pStyle w:val="HeaderNumberRight"/>
          </w:pPr>
        </w:p>
      </w:tc>
    </w:tr>
    <w:tr w:rsidR="00C72302">
      <w:trPr>
        <w:cantSplit/>
      </w:trPr>
      <w:tc>
        <w:tcPr>
          <w:tcW w:w="7312" w:type="dxa"/>
          <w:gridSpan w:val="2"/>
        </w:tcPr>
        <w:p w:rsidR="00C72302" w:rsidRDefault="00C72302">
          <w:pPr>
            <w:pStyle w:val="HeaderSectionRight"/>
          </w:pPr>
        </w:p>
      </w:tc>
    </w:tr>
  </w:tbl>
  <w:p w:rsidR="00C72302" w:rsidRDefault="00C72302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302" w:rsidRDefault="00C72302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C72302">
      <w:trPr>
        <w:cantSplit/>
      </w:trPr>
      <w:tc>
        <w:tcPr>
          <w:tcW w:w="7312" w:type="dxa"/>
          <w:gridSpan w:val="2"/>
        </w:tcPr>
        <w:p w:rsidR="00C72302" w:rsidRDefault="005D1962">
          <w:pPr>
            <w:pStyle w:val="HeaderActNameLeft"/>
          </w:pPr>
          <w:fldSimple w:instr=" Styleref &quot;Name of Act/Reg&quot; ">
            <w:r w:rsidR="002E5FEB">
              <w:rPr>
                <w:noProof/>
              </w:rPr>
              <w:t>Metropolitan (Perth) Passenger Transport Trust Official Seal Regulations 1958</w:t>
            </w:r>
          </w:fldSimple>
        </w:p>
      </w:tc>
    </w:tr>
    <w:tr w:rsidR="00C72302">
      <w:tc>
        <w:tcPr>
          <w:tcW w:w="1305" w:type="dxa"/>
        </w:tcPr>
        <w:p w:rsidR="00C72302" w:rsidRDefault="005D1962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C72302" w:rsidRDefault="005D1962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C72302">
      <w:tc>
        <w:tcPr>
          <w:tcW w:w="1305" w:type="dxa"/>
        </w:tcPr>
        <w:p w:rsidR="00C72302" w:rsidRDefault="005D1962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C72302" w:rsidRDefault="005D1962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C72302">
      <w:trPr>
        <w:cantSplit/>
      </w:trPr>
      <w:tc>
        <w:tcPr>
          <w:tcW w:w="7312" w:type="dxa"/>
          <w:gridSpan w:val="2"/>
        </w:tcPr>
        <w:p w:rsidR="00C72302" w:rsidRDefault="005D1962">
          <w:pPr>
            <w:pStyle w:val="HeaderSectionLeft"/>
          </w:pPr>
          <w:r>
            <w:t xml:space="preserve">r. </w:t>
          </w:r>
          <w:fldSimple w:instr=" styleref CharSectno ">
            <w:r w:rsidR="002E5FEB">
              <w:rPr>
                <w:noProof/>
              </w:rPr>
              <w:t>1</w:t>
            </w:r>
          </w:fldSimple>
        </w:p>
      </w:tc>
    </w:tr>
  </w:tbl>
  <w:p w:rsidR="00C72302" w:rsidRDefault="00C72302"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C72302">
      <w:trPr>
        <w:cantSplit/>
      </w:trPr>
      <w:tc>
        <w:tcPr>
          <w:tcW w:w="7312" w:type="dxa"/>
          <w:gridSpan w:val="2"/>
        </w:tcPr>
        <w:p w:rsidR="00C72302" w:rsidRDefault="005D1962">
          <w:pPr>
            <w:pStyle w:val="HeaderActNameRight"/>
          </w:pPr>
          <w:fldSimple w:instr=" Styleref &quot;Name of Act/Reg&quot; ">
            <w:r w:rsidR="002E5FEB">
              <w:rPr>
                <w:noProof/>
              </w:rPr>
              <w:t>Metropolitan (Perth) Passenger Transport Trust Official Seal Regulations 1958</w:t>
            </w:r>
          </w:fldSimple>
        </w:p>
      </w:tc>
    </w:tr>
    <w:tr w:rsidR="00C72302">
      <w:tc>
        <w:tcPr>
          <w:tcW w:w="5985" w:type="dxa"/>
        </w:tcPr>
        <w:p w:rsidR="00C72302" w:rsidRDefault="005D1962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C72302" w:rsidRDefault="005D1962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C72302">
      <w:tc>
        <w:tcPr>
          <w:tcW w:w="5985" w:type="dxa"/>
        </w:tcPr>
        <w:p w:rsidR="00C72302" w:rsidRDefault="005D1962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C72302" w:rsidRDefault="005D1962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C72302">
      <w:trPr>
        <w:cantSplit/>
      </w:trPr>
      <w:tc>
        <w:tcPr>
          <w:tcW w:w="7312" w:type="dxa"/>
          <w:gridSpan w:val="2"/>
        </w:tcPr>
        <w:p w:rsidR="00C72302" w:rsidRDefault="005D1962">
          <w:pPr>
            <w:pStyle w:val="HeaderSectionRight"/>
          </w:pPr>
          <w:r>
            <w:t xml:space="preserve">s. </w:t>
          </w:r>
          <w:fldSimple w:instr=" styleref CharSectno ">
            <w:r w:rsidR="002E5FEB">
              <w:rPr>
                <w:noProof/>
              </w:rPr>
              <w:t>1</w:t>
            </w:r>
          </w:fldSimple>
        </w:p>
      </w:tc>
    </w:tr>
  </w:tbl>
  <w:p w:rsidR="00C72302" w:rsidRDefault="00C72302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302" w:rsidRDefault="00C72302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C72302">
      <w:trPr>
        <w:cantSplit/>
      </w:trPr>
      <w:tc>
        <w:tcPr>
          <w:tcW w:w="7312" w:type="dxa"/>
          <w:gridSpan w:val="2"/>
        </w:tcPr>
        <w:p w:rsidR="00C72302" w:rsidRDefault="005D1962">
          <w:pPr>
            <w:pStyle w:val="HeaderActNameLeft"/>
          </w:pPr>
          <w:fldSimple w:instr=" Styleref &quot;Name of Act/Reg&quot; ">
            <w:r w:rsidR="002E5FEB">
              <w:rPr>
                <w:noProof/>
              </w:rPr>
              <w:t>Metropolitan (Perth) Passenger Transport Trust Official Seal Regulations 1958</w:t>
            </w:r>
          </w:fldSimple>
        </w:p>
      </w:tc>
    </w:tr>
    <w:tr w:rsidR="00C72302">
      <w:tc>
        <w:tcPr>
          <w:tcW w:w="1548" w:type="dxa"/>
        </w:tcPr>
        <w:p w:rsidR="00C72302" w:rsidRDefault="00C72302">
          <w:pPr>
            <w:pStyle w:val="HeaderNumberLeft"/>
          </w:pPr>
        </w:p>
      </w:tc>
      <w:tc>
        <w:tcPr>
          <w:tcW w:w="5764" w:type="dxa"/>
        </w:tcPr>
        <w:p w:rsidR="00C72302" w:rsidRDefault="00C72302">
          <w:pPr>
            <w:pStyle w:val="HeaderTextLeft"/>
          </w:pPr>
        </w:p>
      </w:tc>
    </w:tr>
    <w:tr w:rsidR="00C72302">
      <w:tc>
        <w:tcPr>
          <w:tcW w:w="1548" w:type="dxa"/>
        </w:tcPr>
        <w:p w:rsidR="00C72302" w:rsidRDefault="00C72302">
          <w:pPr>
            <w:pStyle w:val="HeaderNumberLeft"/>
          </w:pPr>
        </w:p>
      </w:tc>
      <w:tc>
        <w:tcPr>
          <w:tcW w:w="5764" w:type="dxa"/>
        </w:tcPr>
        <w:p w:rsidR="00C72302" w:rsidRDefault="00C72302">
          <w:pPr>
            <w:pStyle w:val="HeaderTextLeft"/>
          </w:pPr>
        </w:p>
      </w:tc>
    </w:tr>
    <w:tr w:rsidR="00C72302">
      <w:trPr>
        <w:cantSplit/>
      </w:trPr>
      <w:tc>
        <w:tcPr>
          <w:tcW w:w="7312" w:type="dxa"/>
          <w:gridSpan w:val="2"/>
        </w:tcPr>
        <w:p w:rsidR="00C72302" w:rsidRDefault="00C72302">
          <w:pPr>
            <w:pStyle w:val="HeaderSectionLeft"/>
          </w:pPr>
        </w:p>
      </w:tc>
    </w:tr>
  </w:tbl>
  <w:p w:rsidR="00C72302" w:rsidRDefault="00C72302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C72302">
      <w:trPr>
        <w:cantSplit/>
      </w:trPr>
      <w:tc>
        <w:tcPr>
          <w:tcW w:w="7312" w:type="dxa"/>
          <w:gridSpan w:val="2"/>
        </w:tcPr>
        <w:p w:rsidR="00C72302" w:rsidRDefault="005D1962">
          <w:pPr>
            <w:pStyle w:val="HeaderActNameRight"/>
          </w:pPr>
          <w:fldSimple w:instr=" Styleref &quot;Name of Act/Reg&quot; ">
            <w:r w:rsidR="002E5FEB">
              <w:rPr>
                <w:noProof/>
              </w:rPr>
              <w:t>Metropolitan (Perth) Passenger Transport Trust Official Seal Regulations 1958</w:t>
            </w:r>
          </w:fldSimple>
        </w:p>
      </w:tc>
    </w:tr>
    <w:tr w:rsidR="00C72302">
      <w:tc>
        <w:tcPr>
          <w:tcW w:w="5760" w:type="dxa"/>
        </w:tcPr>
        <w:p w:rsidR="00C72302" w:rsidRDefault="00C72302">
          <w:pPr>
            <w:pStyle w:val="HeaderTextRight"/>
          </w:pPr>
        </w:p>
      </w:tc>
      <w:tc>
        <w:tcPr>
          <w:tcW w:w="1552" w:type="dxa"/>
        </w:tcPr>
        <w:p w:rsidR="00C72302" w:rsidRDefault="00C72302">
          <w:pPr>
            <w:pStyle w:val="HeaderNumberRight"/>
          </w:pPr>
        </w:p>
      </w:tc>
    </w:tr>
    <w:tr w:rsidR="00C72302">
      <w:tc>
        <w:tcPr>
          <w:tcW w:w="5760" w:type="dxa"/>
        </w:tcPr>
        <w:p w:rsidR="00C72302" w:rsidRDefault="00C72302">
          <w:pPr>
            <w:pStyle w:val="HeaderTextRight"/>
          </w:pPr>
        </w:p>
      </w:tc>
      <w:tc>
        <w:tcPr>
          <w:tcW w:w="1552" w:type="dxa"/>
        </w:tcPr>
        <w:p w:rsidR="00C72302" w:rsidRDefault="00C72302">
          <w:pPr>
            <w:pStyle w:val="HeaderNumberRight"/>
          </w:pPr>
        </w:p>
      </w:tc>
    </w:tr>
    <w:tr w:rsidR="00C72302">
      <w:trPr>
        <w:cantSplit/>
      </w:trPr>
      <w:tc>
        <w:tcPr>
          <w:tcW w:w="7312" w:type="dxa"/>
          <w:gridSpan w:val="2"/>
        </w:tcPr>
        <w:p w:rsidR="00C72302" w:rsidRDefault="00C72302">
          <w:pPr>
            <w:pStyle w:val="HeaderSectionRight"/>
          </w:pPr>
        </w:p>
      </w:tc>
    </w:tr>
  </w:tbl>
  <w:p w:rsidR="00C72302" w:rsidRDefault="00C72302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302" w:rsidRDefault="00C72302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302" w:rsidRDefault="005D1962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2E5FEB">
      <w:rPr>
        <w:i/>
        <w:noProof/>
      </w:rPr>
      <w:t>Metropolitan (Perth) Passenger Transport Trust Official Seal Regulations 1958</w:t>
    </w:r>
    <w:r>
      <w:rPr>
        <w:i/>
      </w:rPr>
      <w:fldChar w:fldCharType="end"/>
    </w:r>
  </w:p>
  <w:p w:rsidR="00C72302" w:rsidRDefault="00C72302">
    <w:pPr>
      <w:pStyle w:val="headerpartodd"/>
      <w:ind w:left="0" w:firstLine="0"/>
      <w:rPr>
        <w:b w:val="0"/>
        <w:i/>
      </w:rPr>
    </w:pPr>
  </w:p>
  <w:p w:rsidR="00C72302" w:rsidRDefault="00C72302">
    <w:pPr>
      <w:pStyle w:val="headerpart"/>
    </w:pPr>
  </w:p>
  <w:p w:rsidR="00C72302" w:rsidRDefault="00C72302">
    <w:pPr>
      <w:pStyle w:val="headerpart"/>
    </w:pPr>
  </w:p>
  <w:p w:rsidR="00C72302" w:rsidRDefault="00C72302">
    <w:pPr>
      <w:pBdr>
        <w:bottom w:val="single" w:sz="6" w:space="1" w:color="auto"/>
      </w:pBdr>
      <w:rPr>
        <w:b/>
      </w:rPr>
    </w:pPr>
  </w:p>
  <w:p w:rsidR="00C72302" w:rsidRDefault="00C72302"/>
  <w:p w:rsidR="00C72302" w:rsidRDefault="00C72302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302" w:rsidRDefault="005D1962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2E5FEB">
      <w:rPr>
        <w:i/>
        <w:noProof/>
      </w:rPr>
      <w:t>Metropolitan (Perth) Passenger Transport Trust Official Seal Regulations 1958</w:t>
    </w:r>
    <w:r>
      <w:rPr>
        <w:i/>
      </w:rPr>
      <w:fldChar w:fldCharType="end"/>
    </w:r>
  </w:p>
  <w:p w:rsidR="00C72302" w:rsidRDefault="00C72302">
    <w:pPr>
      <w:pStyle w:val="headerpartodd"/>
      <w:ind w:left="0" w:firstLine="0"/>
      <w:jc w:val="right"/>
      <w:rPr>
        <w:b w:val="0"/>
        <w:i/>
      </w:rPr>
    </w:pPr>
  </w:p>
  <w:p w:rsidR="00C72302" w:rsidRDefault="00C72302">
    <w:pPr>
      <w:pStyle w:val="headerpart"/>
      <w:jc w:val="right"/>
    </w:pPr>
  </w:p>
  <w:p w:rsidR="00C72302" w:rsidRDefault="00C72302">
    <w:pPr>
      <w:pStyle w:val="headerpart"/>
      <w:jc w:val="right"/>
    </w:pPr>
  </w:p>
  <w:p w:rsidR="00C72302" w:rsidRDefault="00C72302">
    <w:pPr>
      <w:pBdr>
        <w:bottom w:val="single" w:sz="6" w:space="1" w:color="auto"/>
      </w:pBdr>
      <w:jc w:val="right"/>
      <w:rPr>
        <w:b/>
      </w:rPr>
    </w:pPr>
  </w:p>
  <w:p w:rsidR="00C72302" w:rsidRDefault="00C72302"/>
  <w:p w:rsidR="00C72302" w:rsidRDefault="00C7230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1FE908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3CA18F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4164D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7869D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89625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C01DD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B255A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F294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CAAD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55A0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968A1EE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3B4E73C2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033A45D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1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3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3"/>
  </w:num>
  <w:num w:numId="13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962"/>
    <w:rsid w:val="00034099"/>
    <w:rsid w:val="002E5FEB"/>
    <w:rsid w:val="00375566"/>
    <w:rsid w:val="005D1962"/>
    <w:rsid w:val="00C72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62" w:right="567"/>
      <w:jc w:val="center"/>
    </w:pPr>
    <w:rPr>
      <w:b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noProof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rPr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62" w:right="567"/>
      <w:jc w:val="center"/>
    </w:pPr>
    <w:rPr>
      <w:b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noProof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rPr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483</Words>
  <Characters>2549</Characters>
  <Application>Microsoft Office Word</Application>
  <DocSecurity>0</DocSecurity>
  <Lines>94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2971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Metropolitan (Perth) Passenger Transport Trust Official Seal Regulations 1958 - 00-a0-02</dc:title>
  <dc:subject/>
  <dc:creator>David Harrold</dc:creator>
  <cp:keywords/>
  <cp:lastModifiedBy>svcMRProcess</cp:lastModifiedBy>
  <cp:revision>4</cp:revision>
  <cp:lastPrinted>2006-04-19T06:00:00Z</cp:lastPrinted>
  <dcterms:created xsi:type="dcterms:W3CDTF">2013-02-16T08:25:00Z</dcterms:created>
  <dcterms:modified xsi:type="dcterms:W3CDTF">2013-02-16T08:25:00Z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August 1958 p.2317</vt:lpwstr>
  </property>
  <property fmtid="{D5CDD505-2E9C-101B-9397-08002B2CF9AE}" pid="3" name="CommencementDate">
    <vt:lpwstr>19580829</vt:lpwstr>
  </property>
  <property fmtid="{D5CDD505-2E9C-101B-9397-08002B2CF9AE}" pid="4" name="DocumentType">
    <vt:lpwstr>Reg</vt:lpwstr>
  </property>
  <property fmtid="{D5CDD505-2E9C-101B-9397-08002B2CF9AE}" pid="5" name="AsAtDate">
    <vt:lpwstr>29 Aug 1958</vt:lpwstr>
  </property>
  <property fmtid="{D5CDD505-2E9C-101B-9397-08002B2CF9AE}" pid="6" name="Suffix">
    <vt:lpwstr>00-a0-02</vt:lpwstr>
  </property>
</Properties>
</file>