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033F" w:rsidRDefault="00E226C2">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F033F" w:rsidRDefault="00E226C2">
      <w:pPr>
        <w:pStyle w:val="PrincipalActRegPage1"/>
      </w:pPr>
      <w:r>
        <w:fldChar w:fldCharType="begin"/>
      </w:r>
      <w:r>
        <w:instrText xml:space="preserve"> STYLEREF "PrincipalAct_Reg"</w:instrText>
      </w:r>
      <w:r>
        <w:fldChar w:fldCharType="separate"/>
      </w:r>
      <w:r w:rsidR="00141C78">
        <w:rPr>
          <w:noProof/>
        </w:rPr>
        <w:t>Auction Sales Act 1973</w:t>
      </w:r>
      <w:r>
        <w:fldChar w:fldCharType="end"/>
      </w:r>
    </w:p>
    <w:p w:rsidR="005F033F" w:rsidRDefault="00E226C2">
      <w:pPr>
        <w:pStyle w:val="NameofActRegPage1"/>
        <w:spacing w:before="1800" w:after="4200"/>
        <w:outlineLvl w:val="0"/>
      </w:pPr>
      <w:r>
        <w:fldChar w:fldCharType="begin"/>
      </w:r>
      <w:r>
        <w:instrText xml:space="preserve"> STYLEREF "Name Of Act/Reg"</w:instrText>
      </w:r>
      <w:r>
        <w:fldChar w:fldCharType="separate"/>
      </w:r>
      <w:r w:rsidR="00141C78">
        <w:rPr>
          <w:noProof/>
        </w:rPr>
        <w:t>Auction Sales Regulations 1974</w:t>
      </w:r>
      <w:r>
        <w:fldChar w:fldCharType="end"/>
      </w:r>
    </w:p>
    <w:p w:rsidR="005F033F" w:rsidRDefault="005F033F">
      <w:pPr>
        <w:jc w:val="center"/>
        <w:sectPr w:rsidR="005F033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E226C2" w:rsidRDefault="00E226C2">
      <w:pPr>
        <w:pStyle w:val="WA"/>
      </w:pPr>
      <w:r>
        <w:lastRenderedPageBreak/>
        <w:t>Western Australia</w:t>
      </w:r>
    </w:p>
    <w:p w:rsidR="005F033F" w:rsidRDefault="00E226C2">
      <w:pPr>
        <w:pStyle w:val="NameofActRegPage1"/>
      </w:pPr>
      <w:r>
        <w:fldChar w:fldCharType="begin"/>
      </w:r>
      <w:r>
        <w:instrText xml:space="preserve"> STYLEREF "Name Of Act/Reg"</w:instrText>
      </w:r>
      <w:r>
        <w:fldChar w:fldCharType="separate"/>
      </w:r>
      <w:r w:rsidR="00141C78">
        <w:rPr>
          <w:noProof/>
        </w:rPr>
        <w:t>Auction Sales Regulations 1974</w:t>
      </w:r>
      <w:r>
        <w:fldChar w:fldCharType="end"/>
      </w:r>
    </w:p>
    <w:p w:rsidR="005F033F" w:rsidRDefault="00E226C2">
      <w:pPr>
        <w:pStyle w:val="Arrangement"/>
      </w:pPr>
      <w:r>
        <w:t>Contents</w:t>
      </w:r>
    </w:p>
    <w:p w:rsidR="002913A1" w:rsidRDefault="00E226C2">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913A1">
        <w:t>1</w:t>
      </w:r>
      <w:r w:rsidR="002913A1" w:rsidRPr="00C87D60">
        <w:rPr>
          <w:snapToGrid w:val="0"/>
        </w:rPr>
        <w:t>.</w:t>
      </w:r>
      <w:r w:rsidR="002913A1" w:rsidRPr="00C87D60">
        <w:rPr>
          <w:snapToGrid w:val="0"/>
        </w:rPr>
        <w:tab/>
        <w:t>Citation</w:t>
      </w:r>
      <w:r w:rsidR="002913A1">
        <w:tab/>
      </w:r>
      <w:r w:rsidR="002913A1">
        <w:fldChar w:fldCharType="begin"/>
      </w:r>
      <w:r w:rsidR="002913A1">
        <w:instrText xml:space="preserve"> PAGEREF _Toc74921042 \h </w:instrText>
      </w:r>
      <w:r w:rsidR="002913A1">
        <w:fldChar w:fldCharType="separate"/>
      </w:r>
      <w:r w:rsidR="00141C78">
        <w:t>1</w:t>
      </w:r>
      <w:r w:rsidR="002913A1">
        <w:fldChar w:fldCharType="end"/>
      </w:r>
    </w:p>
    <w:p w:rsidR="002913A1" w:rsidRDefault="002913A1">
      <w:pPr>
        <w:pStyle w:val="TOC8"/>
        <w:rPr>
          <w:rFonts w:asciiTheme="minorHAnsi" w:eastAsiaTheme="minorEastAsia" w:hAnsiTheme="minorHAnsi" w:cstheme="minorBidi"/>
          <w:szCs w:val="22"/>
        </w:rPr>
      </w:pPr>
      <w:r>
        <w:t>1A.</w:t>
      </w:r>
      <w:r>
        <w:tab/>
        <w:t>Term used: designated period</w:t>
      </w:r>
      <w:r>
        <w:tab/>
      </w:r>
      <w:r>
        <w:fldChar w:fldCharType="begin"/>
      </w:r>
      <w:r>
        <w:instrText xml:space="preserve"> PAGEREF _Toc74921043 \h </w:instrText>
      </w:r>
      <w:r>
        <w:fldChar w:fldCharType="separate"/>
      </w:r>
      <w:r w:rsidR="00141C78">
        <w:t>1</w:t>
      </w:r>
      <w:r>
        <w:fldChar w:fldCharType="end"/>
      </w:r>
    </w:p>
    <w:p w:rsidR="002913A1" w:rsidRDefault="002913A1">
      <w:pPr>
        <w:pStyle w:val="TOC8"/>
        <w:rPr>
          <w:rFonts w:asciiTheme="minorHAnsi" w:eastAsiaTheme="minorEastAsia" w:hAnsiTheme="minorHAnsi" w:cstheme="minorBidi"/>
          <w:szCs w:val="22"/>
        </w:rPr>
      </w:pPr>
      <w:r>
        <w:t>2</w:t>
      </w:r>
      <w:r w:rsidRPr="00C87D60">
        <w:rPr>
          <w:snapToGrid w:val="0"/>
        </w:rPr>
        <w:t>.</w:t>
      </w:r>
      <w:r w:rsidRPr="00C87D60">
        <w:rPr>
          <w:snapToGrid w:val="0"/>
        </w:rPr>
        <w:tab/>
        <w:t>Forms</w:t>
      </w:r>
      <w:r>
        <w:tab/>
      </w:r>
      <w:r>
        <w:fldChar w:fldCharType="begin"/>
      </w:r>
      <w:r>
        <w:instrText xml:space="preserve"> PAGEREF _Toc74921044 \h </w:instrText>
      </w:r>
      <w:r>
        <w:fldChar w:fldCharType="separate"/>
      </w:r>
      <w:r w:rsidR="00141C78">
        <w:t>1</w:t>
      </w:r>
      <w:r>
        <w:fldChar w:fldCharType="end"/>
      </w:r>
    </w:p>
    <w:p w:rsidR="002913A1" w:rsidRDefault="002913A1">
      <w:pPr>
        <w:pStyle w:val="TOC8"/>
        <w:rPr>
          <w:rFonts w:asciiTheme="minorHAnsi" w:eastAsiaTheme="minorEastAsia" w:hAnsiTheme="minorHAnsi" w:cstheme="minorBidi"/>
          <w:szCs w:val="22"/>
        </w:rPr>
      </w:pPr>
      <w:r>
        <w:t>3</w:t>
      </w:r>
      <w:r w:rsidRPr="00C87D60">
        <w:rPr>
          <w:snapToGrid w:val="0"/>
        </w:rPr>
        <w:t>.</w:t>
      </w:r>
      <w:r w:rsidRPr="00C87D60">
        <w:rPr>
          <w:snapToGrid w:val="0"/>
        </w:rPr>
        <w:tab/>
        <w:t>Applications</w:t>
      </w:r>
      <w:r>
        <w:tab/>
      </w:r>
      <w:r>
        <w:fldChar w:fldCharType="begin"/>
      </w:r>
      <w:r>
        <w:instrText xml:space="preserve"> PAGEREF _Toc74921045 \h </w:instrText>
      </w:r>
      <w:r>
        <w:fldChar w:fldCharType="separate"/>
      </w:r>
      <w:r w:rsidR="00141C78">
        <w:t>1</w:t>
      </w:r>
      <w:r>
        <w:fldChar w:fldCharType="end"/>
      </w:r>
    </w:p>
    <w:p w:rsidR="002913A1" w:rsidRDefault="002913A1">
      <w:pPr>
        <w:pStyle w:val="TOC8"/>
        <w:rPr>
          <w:rFonts w:asciiTheme="minorHAnsi" w:eastAsiaTheme="minorEastAsia" w:hAnsiTheme="minorHAnsi" w:cstheme="minorBidi"/>
          <w:szCs w:val="22"/>
        </w:rPr>
      </w:pPr>
      <w:r>
        <w:t>3A.</w:t>
      </w:r>
      <w:r>
        <w:tab/>
        <w:t>Refund of fees in response to COVID</w:t>
      </w:r>
      <w:r>
        <w:noBreakHyphen/>
        <w:t>19 pandemic</w:t>
      </w:r>
      <w:r>
        <w:tab/>
      </w:r>
      <w:r>
        <w:fldChar w:fldCharType="begin"/>
      </w:r>
      <w:r>
        <w:instrText xml:space="preserve"> PAGEREF _Toc74921046 \h </w:instrText>
      </w:r>
      <w:r>
        <w:fldChar w:fldCharType="separate"/>
      </w:r>
      <w:r w:rsidR="00141C78">
        <w:t>4</w:t>
      </w:r>
      <w:r>
        <w:fldChar w:fldCharType="end"/>
      </w:r>
    </w:p>
    <w:p w:rsidR="002913A1" w:rsidRDefault="002913A1">
      <w:pPr>
        <w:pStyle w:val="TOC8"/>
        <w:rPr>
          <w:rFonts w:asciiTheme="minorHAnsi" w:eastAsiaTheme="minorEastAsia" w:hAnsiTheme="minorHAnsi" w:cstheme="minorBidi"/>
          <w:szCs w:val="22"/>
        </w:rPr>
      </w:pPr>
      <w:r>
        <w:t>4</w:t>
      </w:r>
      <w:r w:rsidRPr="00C87D60">
        <w:rPr>
          <w:snapToGrid w:val="0"/>
        </w:rPr>
        <w:t>.</w:t>
      </w:r>
      <w:r w:rsidRPr="00C87D60">
        <w:rPr>
          <w:snapToGrid w:val="0"/>
        </w:rPr>
        <w:tab/>
        <w:t>Renewals</w:t>
      </w:r>
      <w:r>
        <w:tab/>
      </w:r>
      <w:r>
        <w:fldChar w:fldCharType="begin"/>
      </w:r>
      <w:r>
        <w:instrText xml:space="preserve"> PAGEREF _Toc74921047 \h </w:instrText>
      </w:r>
      <w:r>
        <w:fldChar w:fldCharType="separate"/>
      </w:r>
      <w:r w:rsidR="00141C78">
        <w:t>5</w:t>
      </w:r>
      <w:r>
        <w:fldChar w:fldCharType="end"/>
      </w:r>
    </w:p>
    <w:p w:rsidR="002913A1" w:rsidRDefault="002913A1">
      <w:pPr>
        <w:pStyle w:val="TOC8"/>
        <w:rPr>
          <w:rFonts w:asciiTheme="minorHAnsi" w:eastAsiaTheme="minorEastAsia" w:hAnsiTheme="minorHAnsi" w:cstheme="minorBidi"/>
          <w:szCs w:val="22"/>
        </w:rPr>
      </w:pPr>
      <w:r>
        <w:t>5</w:t>
      </w:r>
      <w:r w:rsidRPr="00C87D60">
        <w:rPr>
          <w:snapToGrid w:val="0"/>
        </w:rPr>
        <w:t>.</w:t>
      </w:r>
      <w:r w:rsidRPr="00C87D60">
        <w:rPr>
          <w:snapToGrid w:val="0"/>
        </w:rPr>
        <w:tab/>
        <w:t>Application for transfer of licence</w:t>
      </w:r>
      <w:r>
        <w:tab/>
      </w:r>
      <w:r>
        <w:fldChar w:fldCharType="begin"/>
      </w:r>
      <w:r>
        <w:instrText xml:space="preserve"> PAGEREF _Toc74921048 \h </w:instrText>
      </w:r>
      <w:r>
        <w:fldChar w:fldCharType="separate"/>
      </w:r>
      <w:r w:rsidR="00141C78">
        <w:t>5</w:t>
      </w:r>
      <w:r>
        <w:fldChar w:fldCharType="end"/>
      </w:r>
    </w:p>
    <w:p w:rsidR="002913A1" w:rsidRDefault="002913A1">
      <w:pPr>
        <w:pStyle w:val="TOC8"/>
        <w:rPr>
          <w:rFonts w:asciiTheme="minorHAnsi" w:eastAsiaTheme="minorEastAsia" w:hAnsiTheme="minorHAnsi" w:cstheme="minorBidi"/>
          <w:szCs w:val="22"/>
        </w:rPr>
      </w:pPr>
      <w:r>
        <w:t>8</w:t>
      </w:r>
      <w:r w:rsidRPr="00C87D60">
        <w:rPr>
          <w:snapToGrid w:val="0"/>
        </w:rPr>
        <w:t>.</w:t>
      </w:r>
      <w:r w:rsidRPr="00C87D60">
        <w:rPr>
          <w:snapToGrid w:val="0"/>
        </w:rPr>
        <w:tab/>
        <w:t>Police inquiries</w:t>
      </w:r>
      <w:r>
        <w:tab/>
      </w:r>
      <w:r>
        <w:fldChar w:fldCharType="begin"/>
      </w:r>
      <w:r>
        <w:instrText xml:space="preserve"> PAGEREF _Toc74921049 \h </w:instrText>
      </w:r>
      <w:r>
        <w:fldChar w:fldCharType="separate"/>
      </w:r>
      <w:r w:rsidR="00141C78">
        <w:t>6</w:t>
      </w:r>
      <w:r>
        <w:fldChar w:fldCharType="end"/>
      </w:r>
    </w:p>
    <w:p w:rsidR="002913A1" w:rsidRDefault="002913A1">
      <w:pPr>
        <w:pStyle w:val="TOC8"/>
        <w:rPr>
          <w:rFonts w:asciiTheme="minorHAnsi" w:eastAsiaTheme="minorEastAsia" w:hAnsiTheme="minorHAnsi" w:cstheme="minorBidi"/>
          <w:szCs w:val="22"/>
        </w:rPr>
      </w:pPr>
      <w:r>
        <w:t>8A.</w:t>
      </w:r>
      <w:r>
        <w:tab/>
        <w:t>Prescribed period for general or restricted licence</w:t>
      </w:r>
      <w:r>
        <w:tab/>
      </w:r>
      <w:r>
        <w:fldChar w:fldCharType="begin"/>
      </w:r>
      <w:r>
        <w:instrText xml:space="preserve"> PAGEREF _Toc74921050 \h </w:instrText>
      </w:r>
      <w:r>
        <w:fldChar w:fldCharType="separate"/>
      </w:r>
      <w:r w:rsidR="00141C78">
        <w:t>6</w:t>
      </w:r>
      <w:r>
        <w:fldChar w:fldCharType="end"/>
      </w:r>
    </w:p>
    <w:p w:rsidR="002913A1" w:rsidRDefault="002913A1">
      <w:pPr>
        <w:pStyle w:val="TOC8"/>
        <w:rPr>
          <w:rFonts w:asciiTheme="minorHAnsi" w:eastAsiaTheme="minorEastAsia" w:hAnsiTheme="minorHAnsi" w:cstheme="minorBidi"/>
          <w:szCs w:val="22"/>
        </w:rPr>
      </w:pPr>
      <w:r>
        <w:t>8B.</w:t>
      </w:r>
      <w:r>
        <w:tab/>
        <w:t>Prescribed period for renewed general or restricted licence</w:t>
      </w:r>
      <w:r>
        <w:tab/>
      </w:r>
      <w:r>
        <w:fldChar w:fldCharType="begin"/>
      </w:r>
      <w:r>
        <w:instrText xml:space="preserve"> PAGEREF _Toc74921051 \h </w:instrText>
      </w:r>
      <w:r>
        <w:fldChar w:fldCharType="separate"/>
      </w:r>
      <w:r w:rsidR="00141C78">
        <w:t>6</w:t>
      </w:r>
      <w:r>
        <w:fldChar w:fldCharType="end"/>
      </w:r>
    </w:p>
    <w:p w:rsidR="002913A1" w:rsidRDefault="002913A1">
      <w:pPr>
        <w:pStyle w:val="TOC8"/>
        <w:rPr>
          <w:rFonts w:asciiTheme="minorHAnsi" w:eastAsiaTheme="minorEastAsia" w:hAnsiTheme="minorHAnsi" w:cstheme="minorBidi"/>
          <w:szCs w:val="22"/>
        </w:rPr>
      </w:pPr>
      <w:r>
        <w:t>8C.</w:t>
      </w:r>
      <w:r>
        <w:tab/>
        <w:t>Refund of prescribed fee if licence surrendered</w:t>
      </w:r>
      <w:r>
        <w:tab/>
      </w:r>
      <w:r>
        <w:fldChar w:fldCharType="begin"/>
      </w:r>
      <w:r>
        <w:instrText xml:space="preserve"> PAGEREF _Toc74921052 \h </w:instrText>
      </w:r>
      <w:r>
        <w:fldChar w:fldCharType="separate"/>
      </w:r>
      <w:r w:rsidR="00141C78">
        <w:t>7</w:t>
      </w:r>
      <w:r>
        <w:fldChar w:fldCharType="end"/>
      </w:r>
    </w:p>
    <w:p w:rsidR="002913A1" w:rsidRDefault="002913A1">
      <w:pPr>
        <w:pStyle w:val="TOC8"/>
        <w:rPr>
          <w:rFonts w:asciiTheme="minorHAnsi" w:eastAsiaTheme="minorEastAsia" w:hAnsiTheme="minorHAnsi" w:cstheme="minorBidi"/>
          <w:szCs w:val="22"/>
        </w:rPr>
      </w:pPr>
      <w:r>
        <w:t>9</w:t>
      </w:r>
      <w:r w:rsidRPr="00C87D60">
        <w:rPr>
          <w:snapToGrid w:val="0"/>
        </w:rPr>
        <w:t>.</w:t>
      </w:r>
      <w:r w:rsidRPr="00C87D60">
        <w:rPr>
          <w:snapToGrid w:val="0"/>
        </w:rPr>
        <w:tab/>
        <w:t>Stock register</w:t>
      </w:r>
      <w:r>
        <w:tab/>
      </w:r>
      <w:r>
        <w:fldChar w:fldCharType="begin"/>
      </w:r>
      <w:r>
        <w:instrText xml:space="preserve"> PAGEREF _Toc74921053 \h </w:instrText>
      </w:r>
      <w:r>
        <w:fldChar w:fldCharType="separate"/>
      </w:r>
      <w:r w:rsidR="00141C78">
        <w:t>7</w:t>
      </w:r>
      <w:r>
        <w:fldChar w:fldCharType="end"/>
      </w:r>
    </w:p>
    <w:p w:rsidR="002913A1" w:rsidRDefault="002913A1">
      <w:pPr>
        <w:pStyle w:val="TOC8"/>
        <w:rPr>
          <w:rFonts w:asciiTheme="minorHAnsi" w:eastAsiaTheme="minorEastAsia" w:hAnsiTheme="minorHAnsi" w:cstheme="minorBidi"/>
          <w:szCs w:val="22"/>
        </w:rPr>
      </w:pPr>
      <w:r>
        <w:t>10</w:t>
      </w:r>
      <w:r w:rsidRPr="00C87D60">
        <w:rPr>
          <w:snapToGrid w:val="0"/>
        </w:rPr>
        <w:t>.</w:t>
      </w:r>
      <w:r w:rsidRPr="00C87D60">
        <w:rPr>
          <w:snapToGrid w:val="0"/>
        </w:rPr>
        <w:tab/>
        <w:t>Waybills</w:t>
      </w:r>
      <w:r>
        <w:tab/>
      </w:r>
      <w:r>
        <w:fldChar w:fldCharType="begin"/>
      </w:r>
      <w:r>
        <w:instrText xml:space="preserve"> PAGEREF _Toc74921054 \h </w:instrText>
      </w:r>
      <w:r>
        <w:fldChar w:fldCharType="separate"/>
      </w:r>
      <w:r w:rsidR="00141C78">
        <w:t>8</w:t>
      </w:r>
      <w:r>
        <w:fldChar w:fldCharType="end"/>
      </w:r>
    </w:p>
    <w:p w:rsidR="002913A1" w:rsidRDefault="002913A1">
      <w:pPr>
        <w:pStyle w:val="TOC8"/>
        <w:rPr>
          <w:rFonts w:asciiTheme="minorHAnsi" w:eastAsiaTheme="minorEastAsia" w:hAnsiTheme="minorHAnsi" w:cstheme="minorBidi"/>
          <w:szCs w:val="22"/>
        </w:rPr>
      </w:pPr>
      <w:r>
        <w:t>11</w:t>
      </w:r>
      <w:r w:rsidRPr="00C87D60">
        <w:rPr>
          <w:snapToGrid w:val="0"/>
        </w:rPr>
        <w:t>.</w:t>
      </w:r>
      <w:r w:rsidRPr="00C87D60">
        <w:rPr>
          <w:snapToGrid w:val="0"/>
        </w:rPr>
        <w:tab/>
        <w:t>Misrepresentation</w:t>
      </w:r>
      <w:r>
        <w:tab/>
      </w:r>
      <w:r>
        <w:fldChar w:fldCharType="begin"/>
      </w:r>
      <w:r>
        <w:instrText xml:space="preserve"> PAGEREF _Toc74921055 \h </w:instrText>
      </w:r>
      <w:r>
        <w:fldChar w:fldCharType="separate"/>
      </w:r>
      <w:r w:rsidR="00141C78">
        <w:t>9</w:t>
      </w:r>
      <w:r>
        <w:fldChar w:fldCharType="end"/>
      </w:r>
    </w:p>
    <w:p w:rsidR="002913A1" w:rsidRDefault="002913A1">
      <w:pPr>
        <w:pStyle w:val="TOC2"/>
        <w:tabs>
          <w:tab w:val="right" w:leader="dot" w:pos="7077"/>
        </w:tabs>
        <w:rPr>
          <w:rFonts w:asciiTheme="minorHAnsi" w:eastAsiaTheme="minorEastAsia" w:hAnsiTheme="minorHAnsi" w:cstheme="minorBidi"/>
          <w:b w:val="0"/>
          <w:sz w:val="22"/>
          <w:szCs w:val="22"/>
        </w:rPr>
      </w:pPr>
      <w:r>
        <w:t>Schedule</w:t>
      </w:r>
    </w:p>
    <w:p w:rsidR="002913A1" w:rsidRDefault="002913A1">
      <w:pPr>
        <w:pStyle w:val="TOC2"/>
        <w:tabs>
          <w:tab w:val="right" w:leader="dot" w:pos="7077"/>
        </w:tabs>
        <w:rPr>
          <w:rFonts w:asciiTheme="minorHAnsi" w:eastAsiaTheme="minorEastAsia" w:hAnsiTheme="minorHAnsi" w:cstheme="minorBidi"/>
          <w:b w:val="0"/>
          <w:sz w:val="22"/>
          <w:szCs w:val="22"/>
        </w:rPr>
      </w:pPr>
      <w:r>
        <w:t>Notes</w:t>
      </w:r>
    </w:p>
    <w:p w:rsidR="002913A1" w:rsidRDefault="002913A1" w:rsidP="002913A1">
      <w:pPr>
        <w:pStyle w:val="TOC8"/>
        <w:rPr>
          <w:rFonts w:asciiTheme="minorHAnsi" w:eastAsiaTheme="minorEastAsia" w:hAnsiTheme="minorHAnsi" w:cstheme="minorBidi"/>
          <w:szCs w:val="22"/>
        </w:rPr>
      </w:pPr>
      <w:r>
        <w:tab/>
        <w:t>Compilation table</w:t>
      </w:r>
      <w:r>
        <w:tab/>
      </w:r>
      <w:r>
        <w:fldChar w:fldCharType="begin"/>
      </w:r>
      <w:r>
        <w:instrText xml:space="preserve"> PAGEREF _Toc74921058 \h </w:instrText>
      </w:r>
      <w:r>
        <w:fldChar w:fldCharType="separate"/>
      </w:r>
      <w:r w:rsidR="00141C78">
        <w:t>28</w:t>
      </w:r>
      <w:r>
        <w:fldChar w:fldCharType="end"/>
      </w:r>
    </w:p>
    <w:p w:rsidR="002913A1" w:rsidRDefault="002913A1" w:rsidP="002913A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_Toc74921059 \h </w:instrText>
      </w:r>
      <w:r>
        <w:fldChar w:fldCharType="separate"/>
      </w:r>
      <w:r w:rsidR="00141C78">
        <w:t>29</w:t>
      </w:r>
      <w:r>
        <w:fldChar w:fldCharType="end"/>
      </w:r>
    </w:p>
    <w:p w:rsidR="002913A1" w:rsidRDefault="002913A1" w:rsidP="002913A1">
      <w:pPr>
        <w:pStyle w:val="TOC8"/>
        <w:rPr>
          <w:rFonts w:asciiTheme="minorHAnsi" w:eastAsiaTheme="minorEastAsia" w:hAnsiTheme="minorHAnsi" w:cstheme="minorBidi"/>
          <w:szCs w:val="22"/>
        </w:rPr>
      </w:pPr>
      <w:r>
        <w:tab/>
        <w:t>Other notes</w:t>
      </w:r>
      <w:r>
        <w:tab/>
      </w:r>
      <w:r>
        <w:fldChar w:fldCharType="begin"/>
      </w:r>
      <w:r>
        <w:instrText xml:space="preserve"> PAGEREF _Toc74921060 \h </w:instrText>
      </w:r>
      <w:r>
        <w:fldChar w:fldCharType="separate"/>
      </w:r>
      <w:r w:rsidR="00141C78">
        <w:t>30</w:t>
      </w:r>
      <w:r>
        <w:fldChar w:fldCharType="end"/>
      </w:r>
    </w:p>
    <w:p w:rsidR="002913A1" w:rsidRDefault="002913A1">
      <w:pPr>
        <w:pStyle w:val="TOC2"/>
        <w:tabs>
          <w:tab w:val="right" w:leader="dot" w:pos="7077"/>
        </w:tabs>
        <w:rPr>
          <w:rFonts w:asciiTheme="minorHAnsi" w:eastAsiaTheme="minorEastAsia" w:hAnsiTheme="minorHAnsi" w:cstheme="minorBidi"/>
          <w:b w:val="0"/>
          <w:sz w:val="22"/>
          <w:szCs w:val="22"/>
        </w:rPr>
      </w:pPr>
      <w:r>
        <w:t>Defined terms</w:t>
      </w:r>
    </w:p>
    <w:p w:rsidR="005F033F" w:rsidRDefault="00E226C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F033F" w:rsidRDefault="005F033F">
      <w:pPr>
        <w:pStyle w:val="NoteHeading"/>
        <w:sectPr w:rsidR="005F033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5F033F" w:rsidRDefault="00E226C2">
      <w:pPr>
        <w:pStyle w:val="PrincipalActReg"/>
        <w:spacing w:after="600"/>
        <w:rPr>
          <w:snapToGrid w:val="0"/>
        </w:rPr>
      </w:pPr>
      <w:r>
        <w:rPr>
          <w:snapToGrid w:val="0"/>
        </w:rPr>
        <w:lastRenderedPageBreak/>
        <w:t>Auction Sales Act 1973</w:t>
      </w:r>
    </w:p>
    <w:p w:rsidR="005F033F" w:rsidRDefault="00E226C2">
      <w:pPr>
        <w:pStyle w:val="NameofActReg"/>
        <w:spacing w:before="600" w:after="720"/>
      </w:pPr>
      <w:r>
        <w:t>Auction Sales Regulations 1974</w:t>
      </w:r>
    </w:p>
    <w:p w:rsidR="005F033F" w:rsidRDefault="00E226C2">
      <w:pPr>
        <w:pStyle w:val="Heading5"/>
        <w:spacing w:before="180"/>
        <w:rPr>
          <w:snapToGrid w:val="0"/>
        </w:rPr>
      </w:pPr>
      <w:bookmarkStart w:id="3" w:name="_Toc74921042"/>
      <w:r>
        <w:rPr>
          <w:rStyle w:val="CharSectno"/>
        </w:rPr>
        <w:t>1</w:t>
      </w:r>
      <w:r>
        <w:rPr>
          <w:snapToGrid w:val="0"/>
        </w:rPr>
        <w:t>.</w:t>
      </w:r>
      <w:r>
        <w:rPr>
          <w:snapToGrid w:val="0"/>
        </w:rPr>
        <w:tab/>
        <w:t>Citation</w:t>
      </w:r>
      <w:bookmarkEnd w:id="3"/>
    </w:p>
    <w:p w:rsidR="005F033F" w:rsidRDefault="00E226C2">
      <w:pPr>
        <w:pStyle w:val="Subsection"/>
        <w:spacing w:before="120"/>
        <w:rPr>
          <w:snapToGrid w:val="0"/>
        </w:rPr>
      </w:pPr>
      <w:r>
        <w:rPr>
          <w:snapToGrid w:val="0"/>
        </w:rPr>
        <w:tab/>
        <w:t>(1)</w:t>
      </w:r>
      <w:r>
        <w:rPr>
          <w:snapToGrid w:val="0"/>
        </w:rPr>
        <w:tab/>
        <w:t xml:space="preserve">These regulations may be cited as the </w:t>
      </w:r>
      <w:r>
        <w:rPr>
          <w:i/>
          <w:snapToGrid w:val="0"/>
        </w:rPr>
        <w:t>Auction Sales Regulations 1974</w:t>
      </w:r>
      <w:r>
        <w:rPr>
          <w:snapToGrid w:val="0"/>
        </w:rPr>
        <w:t>.</w:t>
      </w:r>
    </w:p>
    <w:p w:rsidR="005F033F" w:rsidRDefault="00E226C2">
      <w:pPr>
        <w:pStyle w:val="Subsection"/>
        <w:spacing w:before="120"/>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the</w:t>
      </w:r>
      <w:r>
        <w:rPr>
          <w:b/>
          <w:snapToGrid w:val="0"/>
        </w:rPr>
        <w:t xml:space="preserve"> </w:t>
      </w:r>
      <w:r>
        <w:rPr>
          <w:rStyle w:val="CharDefText"/>
        </w:rPr>
        <w:t>Act</w:t>
      </w:r>
      <w:r>
        <w:rPr>
          <w:snapToGrid w:val="0"/>
        </w:rPr>
        <w:t>.</w:t>
      </w:r>
    </w:p>
    <w:p w:rsidR="005F033F" w:rsidRDefault="00E226C2">
      <w:pPr>
        <w:pStyle w:val="Footnotesection"/>
      </w:pPr>
      <w:r>
        <w:tab/>
        <w:t xml:space="preserve">[Regulation 1 amended: Gazette 29 Aug 1986 p. 3205.] </w:t>
      </w:r>
    </w:p>
    <w:p w:rsidR="005F033F" w:rsidRDefault="00E226C2">
      <w:pPr>
        <w:pStyle w:val="Heading5"/>
      </w:pPr>
      <w:bookmarkStart w:id="4" w:name="_Toc74921043"/>
      <w:r>
        <w:rPr>
          <w:rStyle w:val="CharSectno"/>
        </w:rPr>
        <w:t>1A</w:t>
      </w:r>
      <w:r>
        <w:t>.</w:t>
      </w:r>
      <w:r>
        <w:tab/>
        <w:t>Term used: designated period</w:t>
      </w:r>
      <w:bookmarkEnd w:id="4"/>
    </w:p>
    <w:p w:rsidR="005F033F" w:rsidRDefault="00E226C2">
      <w:pPr>
        <w:pStyle w:val="Subsection"/>
      </w:pPr>
      <w:r>
        <w:tab/>
      </w:r>
      <w:r>
        <w:tab/>
        <w:t xml:space="preserve">In these regulations — </w:t>
      </w:r>
    </w:p>
    <w:p w:rsidR="005F033F" w:rsidRDefault="00E226C2">
      <w:pPr>
        <w:pStyle w:val="Defstart"/>
      </w:pPr>
      <w:r>
        <w:tab/>
      </w:r>
      <w:r>
        <w:rPr>
          <w:rStyle w:val="CharDefText"/>
        </w:rPr>
        <w:t>designated period</w:t>
      </w:r>
      <w:r>
        <w:t xml:space="preserve"> means the period — </w:t>
      </w:r>
    </w:p>
    <w:p w:rsidR="005F033F" w:rsidRDefault="00E226C2">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7 comes into operation; and</w:t>
      </w:r>
    </w:p>
    <w:p w:rsidR="005F033F" w:rsidRDefault="00E226C2">
      <w:pPr>
        <w:pStyle w:val="Defpara"/>
      </w:pPr>
      <w:r>
        <w:tab/>
        <w:t>(b)</w:t>
      </w:r>
      <w:r>
        <w:tab/>
        <w:t>ending on 31 March 2021.</w:t>
      </w:r>
    </w:p>
    <w:p w:rsidR="005F033F" w:rsidRDefault="00E226C2">
      <w:pPr>
        <w:pStyle w:val="Footnotesection"/>
      </w:pPr>
      <w:r>
        <w:tab/>
        <w:t>[Regulation 1A inserted: SL 2020/196 r. 6.]</w:t>
      </w:r>
    </w:p>
    <w:p w:rsidR="005F033F" w:rsidRDefault="00E226C2">
      <w:pPr>
        <w:pStyle w:val="Heading5"/>
        <w:spacing w:before="180"/>
        <w:rPr>
          <w:snapToGrid w:val="0"/>
        </w:rPr>
      </w:pPr>
      <w:bookmarkStart w:id="5" w:name="_Toc74921044"/>
      <w:r>
        <w:rPr>
          <w:rStyle w:val="CharSectno"/>
        </w:rPr>
        <w:t>2</w:t>
      </w:r>
      <w:r>
        <w:rPr>
          <w:snapToGrid w:val="0"/>
        </w:rPr>
        <w:t>.</w:t>
      </w:r>
      <w:r>
        <w:rPr>
          <w:snapToGrid w:val="0"/>
        </w:rPr>
        <w:tab/>
        <w:t>Forms</w:t>
      </w:r>
      <w:bookmarkEnd w:id="5"/>
      <w:r>
        <w:rPr>
          <w:snapToGrid w:val="0"/>
        </w:rPr>
        <w:t xml:space="preserve"> </w:t>
      </w:r>
    </w:p>
    <w:p w:rsidR="005F033F" w:rsidRDefault="00E226C2">
      <w:pPr>
        <w:pStyle w:val="Subsection"/>
        <w:spacing w:before="120"/>
        <w:rPr>
          <w:snapToGrid w:val="0"/>
        </w:rPr>
      </w:pPr>
      <w:r>
        <w:rPr>
          <w:snapToGrid w:val="0"/>
        </w:rPr>
        <w:tab/>
      </w:r>
      <w:r>
        <w:rPr>
          <w:snapToGrid w:val="0"/>
        </w:rPr>
        <w:tab/>
        <w:t>The forms prescribed for the purposes of the Act are set out in the Schedule.</w:t>
      </w:r>
    </w:p>
    <w:p w:rsidR="005F033F" w:rsidRDefault="00E226C2">
      <w:pPr>
        <w:pStyle w:val="Heading5"/>
        <w:spacing w:before="180"/>
        <w:rPr>
          <w:snapToGrid w:val="0"/>
        </w:rPr>
      </w:pPr>
      <w:bookmarkStart w:id="6" w:name="_Toc74921045"/>
      <w:r>
        <w:rPr>
          <w:rStyle w:val="CharSectno"/>
        </w:rPr>
        <w:t>3</w:t>
      </w:r>
      <w:r>
        <w:rPr>
          <w:snapToGrid w:val="0"/>
        </w:rPr>
        <w:t>.</w:t>
      </w:r>
      <w:r>
        <w:rPr>
          <w:snapToGrid w:val="0"/>
        </w:rPr>
        <w:tab/>
        <w:t>Applications</w:t>
      </w:r>
      <w:bookmarkEnd w:id="6"/>
      <w:r>
        <w:rPr>
          <w:snapToGrid w:val="0"/>
        </w:rPr>
        <w:t xml:space="preserve"> </w:t>
      </w:r>
    </w:p>
    <w:p w:rsidR="005F033F" w:rsidRDefault="00E226C2">
      <w:pPr>
        <w:pStyle w:val="Subsection"/>
      </w:pPr>
      <w:r>
        <w:tab/>
        <w:t>(1)</w:t>
      </w:r>
      <w:r>
        <w:tab/>
        <w:t>An application set out in Column 1 of the Table to subregulation (1A) must be made using the form set out opposite the application in Column 2.</w:t>
      </w:r>
    </w:p>
    <w:p w:rsidR="005F033F" w:rsidRDefault="00E226C2">
      <w:pPr>
        <w:pStyle w:val="Subsection"/>
      </w:pPr>
      <w:r>
        <w:lastRenderedPageBreak/>
        <w:tab/>
        <w:t>(1A)</w:t>
      </w:r>
      <w:r>
        <w:tab/>
        <w:t xml:space="preserve">The fee payable for an application set out in Column 1 of the Table is — </w:t>
      </w:r>
    </w:p>
    <w:p w:rsidR="005F033F" w:rsidRDefault="00E226C2">
      <w:pPr>
        <w:pStyle w:val="Indenta"/>
      </w:pPr>
      <w:r>
        <w:tab/>
        <w:t>(a)</w:t>
      </w:r>
      <w:r>
        <w:tab/>
        <w:t>during the designated period — the fee set out opposite the application in Column 3; or</w:t>
      </w:r>
    </w:p>
    <w:p w:rsidR="005F033F" w:rsidRDefault="00E226C2">
      <w:pPr>
        <w:pStyle w:val="Indenta"/>
      </w:pPr>
      <w:r>
        <w:tab/>
        <w:t>(b)</w:t>
      </w:r>
      <w:r>
        <w:tab/>
        <w:t>after the designated period — the fee set out opposite the application in Column 4.</w:t>
      </w:r>
    </w:p>
    <w:p w:rsidR="005F033F" w:rsidRDefault="00E226C2">
      <w:pPr>
        <w:pStyle w:val="THeadingNAm"/>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276"/>
        <w:gridCol w:w="1417"/>
        <w:gridCol w:w="1418"/>
      </w:tblGrid>
      <w:tr w:rsidR="005F033F">
        <w:trPr>
          <w:tblHeader/>
        </w:trPr>
        <w:tc>
          <w:tcPr>
            <w:tcW w:w="709" w:type="dxa"/>
            <w:tcBorders>
              <w:bottom w:val="single" w:sz="4" w:space="0" w:color="auto"/>
            </w:tcBorders>
            <w:noWrap/>
          </w:tcPr>
          <w:p w:rsidR="005F033F" w:rsidRDefault="00E226C2">
            <w:pPr>
              <w:pStyle w:val="TableNAm"/>
              <w:jc w:val="center"/>
              <w:rPr>
                <w:b/>
                <w:bCs/>
              </w:rPr>
            </w:pPr>
            <w:r>
              <w:rPr>
                <w:b/>
                <w:bCs/>
              </w:rPr>
              <w:t>Item</w:t>
            </w:r>
          </w:p>
        </w:tc>
        <w:tc>
          <w:tcPr>
            <w:tcW w:w="1417" w:type="dxa"/>
            <w:tcBorders>
              <w:bottom w:val="single" w:sz="4" w:space="0" w:color="auto"/>
            </w:tcBorders>
            <w:noWrap/>
          </w:tcPr>
          <w:p w:rsidR="005F033F" w:rsidRDefault="00E226C2">
            <w:pPr>
              <w:pStyle w:val="TableNAm"/>
              <w:jc w:val="center"/>
              <w:rPr>
                <w:b/>
                <w:bCs/>
              </w:rPr>
            </w:pPr>
            <w:r>
              <w:rPr>
                <w:b/>
                <w:bCs/>
              </w:rPr>
              <w:t>Column 1</w:t>
            </w:r>
          </w:p>
          <w:p w:rsidR="005F033F" w:rsidRDefault="00E226C2">
            <w:pPr>
              <w:pStyle w:val="TableNAm"/>
              <w:jc w:val="center"/>
              <w:rPr>
                <w:b/>
                <w:bCs/>
              </w:rPr>
            </w:pPr>
            <w:r>
              <w:rPr>
                <w:b/>
                <w:bCs/>
              </w:rPr>
              <w:t>Application</w:t>
            </w:r>
          </w:p>
        </w:tc>
        <w:tc>
          <w:tcPr>
            <w:tcW w:w="1276" w:type="dxa"/>
            <w:tcBorders>
              <w:bottom w:val="single" w:sz="4" w:space="0" w:color="auto"/>
            </w:tcBorders>
            <w:noWrap/>
          </w:tcPr>
          <w:p w:rsidR="005F033F" w:rsidRDefault="00E226C2">
            <w:pPr>
              <w:pStyle w:val="TableNAm"/>
              <w:jc w:val="center"/>
              <w:rPr>
                <w:b/>
                <w:bCs/>
              </w:rPr>
            </w:pPr>
            <w:r>
              <w:rPr>
                <w:b/>
                <w:bCs/>
              </w:rPr>
              <w:t>Column 2</w:t>
            </w:r>
          </w:p>
          <w:p w:rsidR="005F033F" w:rsidRDefault="00E226C2">
            <w:pPr>
              <w:pStyle w:val="TableNAm"/>
              <w:jc w:val="center"/>
              <w:rPr>
                <w:b/>
                <w:bCs/>
              </w:rPr>
            </w:pPr>
            <w:r>
              <w:rPr>
                <w:b/>
                <w:bCs/>
              </w:rPr>
              <w:t>Form</w:t>
            </w:r>
          </w:p>
        </w:tc>
        <w:tc>
          <w:tcPr>
            <w:tcW w:w="1417" w:type="dxa"/>
            <w:tcBorders>
              <w:bottom w:val="single" w:sz="4" w:space="0" w:color="auto"/>
            </w:tcBorders>
            <w:noWrap/>
          </w:tcPr>
          <w:p w:rsidR="005F033F" w:rsidRDefault="00E226C2">
            <w:pPr>
              <w:pStyle w:val="TableNAm"/>
              <w:jc w:val="center"/>
              <w:rPr>
                <w:b/>
                <w:bCs/>
              </w:rPr>
            </w:pPr>
            <w:r>
              <w:rPr>
                <w:b/>
                <w:bCs/>
              </w:rPr>
              <w:t>Column 3</w:t>
            </w:r>
          </w:p>
          <w:p w:rsidR="005F033F" w:rsidRDefault="00E226C2">
            <w:pPr>
              <w:pStyle w:val="TableNAm"/>
              <w:jc w:val="center"/>
              <w:rPr>
                <w:b/>
                <w:bCs/>
              </w:rPr>
            </w:pPr>
            <w:r>
              <w:rPr>
                <w:b/>
                <w:bCs/>
              </w:rPr>
              <w:t>Fee during designated period</w:t>
            </w:r>
            <w:r>
              <w:rPr>
                <w:b/>
                <w:bCs/>
              </w:rPr>
              <w:br/>
              <w:t>$</w:t>
            </w:r>
          </w:p>
        </w:tc>
        <w:tc>
          <w:tcPr>
            <w:tcW w:w="1418" w:type="dxa"/>
            <w:tcBorders>
              <w:bottom w:val="single" w:sz="4" w:space="0" w:color="auto"/>
            </w:tcBorders>
            <w:noWrap/>
          </w:tcPr>
          <w:p w:rsidR="005F033F" w:rsidRDefault="00E226C2">
            <w:pPr>
              <w:pStyle w:val="TableNAm"/>
              <w:jc w:val="center"/>
              <w:rPr>
                <w:b/>
                <w:bCs/>
              </w:rPr>
            </w:pPr>
            <w:r>
              <w:rPr>
                <w:b/>
                <w:bCs/>
              </w:rPr>
              <w:t>Column 4</w:t>
            </w:r>
          </w:p>
          <w:p w:rsidR="005F033F" w:rsidRDefault="00E226C2">
            <w:pPr>
              <w:pStyle w:val="TableNAm"/>
              <w:jc w:val="center"/>
              <w:rPr>
                <w:b/>
                <w:bCs/>
              </w:rPr>
            </w:pPr>
            <w:r>
              <w:rPr>
                <w:b/>
                <w:bCs/>
              </w:rPr>
              <w:t>Fee after designated period</w:t>
            </w:r>
            <w:r>
              <w:rPr>
                <w:b/>
                <w:bCs/>
              </w:rPr>
              <w:br/>
              <w:t>$</w:t>
            </w:r>
          </w:p>
        </w:tc>
      </w:tr>
      <w:tr w:rsidR="005F033F">
        <w:tc>
          <w:tcPr>
            <w:tcW w:w="709" w:type="dxa"/>
            <w:tcBorders>
              <w:bottom w:val="nil"/>
            </w:tcBorders>
            <w:noWrap/>
          </w:tcPr>
          <w:p w:rsidR="005F033F" w:rsidRDefault="00E226C2">
            <w:pPr>
              <w:pStyle w:val="TableNAm"/>
            </w:pPr>
            <w:r>
              <w:t>1.</w:t>
            </w:r>
          </w:p>
        </w:tc>
        <w:tc>
          <w:tcPr>
            <w:tcW w:w="1417" w:type="dxa"/>
            <w:tcBorders>
              <w:bottom w:val="nil"/>
            </w:tcBorders>
            <w:noWrap/>
          </w:tcPr>
          <w:p w:rsidR="005F033F" w:rsidRDefault="00E226C2">
            <w:pPr>
              <w:pStyle w:val="TableNAm"/>
            </w:pPr>
            <w:r>
              <w:t xml:space="preserve">General licence </w:t>
            </w:r>
          </w:p>
        </w:tc>
        <w:tc>
          <w:tcPr>
            <w:tcW w:w="1276" w:type="dxa"/>
            <w:tcBorders>
              <w:bottom w:val="nil"/>
            </w:tcBorders>
            <w:noWrap/>
          </w:tcPr>
          <w:p w:rsidR="005F033F" w:rsidRDefault="00E226C2">
            <w:pPr>
              <w:pStyle w:val="TableNAm"/>
            </w:pPr>
            <w:r>
              <w:t>Form 1</w:t>
            </w:r>
          </w:p>
        </w:tc>
        <w:tc>
          <w:tcPr>
            <w:tcW w:w="1417" w:type="dxa"/>
            <w:tcBorders>
              <w:bottom w:val="nil"/>
            </w:tcBorders>
            <w:noWrap/>
            <w:vAlign w:val="bottom"/>
          </w:tcPr>
          <w:p w:rsidR="005F033F" w:rsidRDefault="00E226C2">
            <w:pPr>
              <w:pStyle w:val="TableNAm"/>
              <w:jc w:val="right"/>
            </w:pPr>
            <w:r>
              <w:t>395.00</w:t>
            </w:r>
          </w:p>
        </w:tc>
        <w:tc>
          <w:tcPr>
            <w:tcW w:w="1418" w:type="dxa"/>
            <w:tcBorders>
              <w:bottom w:val="nil"/>
            </w:tcBorders>
            <w:noWrap/>
            <w:vAlign w:val="bottom"/>
          </w:tcPr>
          <w:p w:rsidR="005F033F" w:rsidRDefault="00E226C2">
            <w:pPr>
              <w:pStyle w:val="TableNAm"/>
              <w:jc w:val="right"/>
            </w:pPr>
            <w:r>
              <w:t>592.00</w:t>
            </w:r>
          </w:p>
        </w:tc>
      </w:tr>
      <w:tr w:rsidR="005F033F">
        <w:tc>
          <w:tcPr>
            <w:tcW w:w="709" w:type="dxa"/>
            <w:tcBorders>
              <w:bottom w:val="nil"/>
            </w:tcBorders>
            <w:noWrap/>
          </w:tcPr>
          <w:p w:rsidR="005F033F" w:rsidRDefault="00E226C2">
            <w:pPr>
              <w:pStyle w:val="TableNAm"/>
            </w:pPr>
            <w:r>
              <w:t>2.</w:t>
            </w:r>
          </w:p>
        </w:tc>
        <w:tc>
          <w:tcPr>
            <w:tcW w:w="1417" w:type="dxa"/>
            <w:tcBorders>
              <w:bottom w:val="nil"/>
            </w:tcBorders>
            <w:noWrap/>
          </w:tcPr>
          <w:p w:rsidR="005F033F" w:rsidRDefault="00E226C2">
            <w:pPr>
              <w:pStyle w:val="TableNAm"/>
            </w:pPr>
            <w:r>
              <w:t>Restricted licence</w:t>
            </w:r>
          </w:p>
        </w:tc>
        <w:tc>
          <w:tcPr>
            <w:tcW w:w="1276" w:type="dxa"/>
            <w:tcBorders>
              <w:bottom w:val="nil"/>
            </w:tcBorders>
            <w:noWrap/>
          </w:tcPr>
          <w:p w:rsidR="005F033F" w:rsidRDefault="00E226C2">
            <w:pPr>
              <w:pStyle w:val="TableNAm"/>
            </w:pPr>
            <w:r>
              <w:t>Form 2</w:t>
            </w:r>
          </w:p>
        </w:tc>
        <w:tc>
          <w:tcPr>
            <w:tcW w:w="1417" w:type="dxa"/>
            <w:tcBorders>
              <w:bottom w:val="nil"/>
            </w:tcBorders>
            <w:noWrap/>
            <w:vAlign w:val="bottom"/>
          </w:tcPr>
          <w:p w:rsidR="005F033F" w:rsidRDefault="00E226C2">
            <w:pPr>
              <w:pStyle w:val="TableNAm"/>
              <w:jc w:val="right"/>
            </w:pPr>
            <w:r>
              <w:t>395.00</w:t>
            </w:r>
          </w:p>
        </w:tc>
        <w:tc>
          <w:tcPr>
            <w:tcW w:w="1418" w:type="dxa"/>
            <w:tcBorders>
              <w:bottom w:val="nil"/>
            </w:tcBorders>
            <w:noWrap/>
            <w:vAlign w:val="bottom"/>
          </w:tcPr>
          <w:p w:rsidR="005F033F" w:rsidRDefault="00E226C2">
            <w:pPr>
              <w:pStyle w:val="TableNAm"/>
              <w:jc w:val="right"/>
            </w:pPr>
            <w:r>
              <w:t>592.00</w:t>
            </w:r>
          </w:p>
        </w:tc>
      </w:tr>
      <w:tr w:rsidR="005F033F">
        <w:tc>
          <w:tcPr>
            <w:tcW w:w="709" w:type="dxa"/>
            <w:noWrap/>
          </w:tcPr>
          <w:p w:rsidR="005F033F" w:rsidRDefault="00E226C2">
            <w:pPr>
              <w:pStyle w:val="TableNAm"/>
            </w:pPr>
            <w:r>
              <w:t>3.</w:t>
            </w:r>
          </w:p>
        </w:tc>
        <w:tc>
          <w:tcPr>
            <w:tcW w:w="1417" w:type="dxa"/>
            <w:noWrap/>
          </w:tcPr>
          <w:p w:rsidR="005F033F" w:rsidRDefault="00E226C2">
            <w:pPr>
              <w:pStyle w:val="TableNAm"/>
            </w:pPr>
            <w:r>
              <w:t>Occasional licence</w:t>
            </w:r>
          </w:p>
        </w:tc>
        <w:tc>
          <w:tcPr>
            <w:tcW w:w="1276" w:type="dxa"/>
            <w:noWrap/>
          </w:tcPr>
          <w:p w:rsidR="005F033F" w:rsidRDefault="00E226C2">
            <w:pPr>
              <w:pStyle w:val="TableNAm"/>
            </w:pPr>
            <w:r>
              <w:t>Form 3</w:t>
            </w:r>
          </w:p>
        </w:tc>
        <w:tc>
          <w:tcPr>
            <w:tcW w:w="1417" w:type="dxa"/>
            <w:noWrap/>
          </w:tcPr>
          <w:p w:rsidR="005F033F" w:rsidRDefault="00E226C2">
            <w:pPr>
              <w:pStyle w:val="TableNAm"/>
              <w:jc w:val="right"/>
            </w:pPr>
            <w:r>
              <w:br/>
              <w:t>–</w:t>
            </w:r>
          </w:p>
        </w:tc>
        <w:tc>
          <w:tcPr>
            <w:tcW w:w="1418" w:type="dxa"/>
            <w:noWrap/>
          </w:tcPr>
          <w:p w:rsidR="005F033F" w:rsidRDefault="00E226C2">
            <w:pPr>
              <w:pStyle w:val="TableNAm"/>
              <w:jc w:val="right"/>
            </w:pPr>
            <w:r>
              <w:br/>
              <w:t>69.50 per licence</w:t>
            </w:r>
          </w:p>
        </w:tc>
      </w:tr>
      <w:tr w:rsidR="005F033F">
        <w:tc>
          <w:tcPr>
            <w:tcW w:w="709" w:type="dxa"/>
            <w:noWrap/>
          </w:tcPr>
          <w:p w:rsidR="005F033F" w:rsidRDefault="00E226C2">
            <w:pPr>
              <w:pStyle w:val="TableNAm"/>
            </w:pPr>
            <w:r>
              <w:t>4.</w:t>
            </w:r>
          </w:p>
        </w:tc>
        <w:tc>
          <w:tcPr>
            <w:tcW w:w="1417" w:type="dxa"/>
            <w:noWrap/>
          </w:tcPr>
          <w:p w:rsidR="005F033F" w:rsidRDefault="00E226C2">
            <w:pPr>
              <w:pStyle w:val="TableNAm"/>
            </w:pPr>
            <w:r>
              <w:t>Interim licence</w:t>
            </w:r>
          </w:p>
        </w:tc>
        <w:tc>
          <w:tcPr>
            <w:tcW w:w="1276" w:type="dxa"/>
            <w:noWrap/>
          </w:tcPr>
          <w:p w:rsidR="005F033F" w:rsidRDefault="00E226C2">
            <w:pPr>
              <w:pStyle w:val="TableNAm"/>
            </w:pPr>
            <w:r>
              <w:t>Form 4</w:t>
            </w:r>
          </w:p>
        </w:tc>
        <w:tc>
          <w:tcPr>
            <w:tcW w:w="1417" w:type="dxa"/>
            <w:noWrap/>
          </w:tcPr>
          <w:p w:rsidR="005F033F" w:rsidRDefault="00E226C2">
            <w:pPr>
              <w:pStyle w:val="TableNAm"/>
              <w:jc w:val="right"/>
            </w:pPr>
            <w:r>
              <w:br/>
              <w:t>–</w:t>
            </w:r>
          </w:p>
        </w:tc>
        <w:tc>
          <w:tcPr>
            <w:tcW w:w="1418" w:type="dxa"/>
            <w:noWrap/>
          </w:tcPr>
          <w:p w:rsidR="005F033F" w:rsidRDefault="00E226C2">
            <w:pPr>
              <w:pStyle w:val="TableNAm"/>
              <w:jc w:val="right"/>
            </w:pPr>
            <w:r>
              <w:br/>
              <w:t>16.00 per month or part of a month</w:t>
            </w:r>
          </w:p>
        </w:tc>
      </w:tr>
      <w:tr w:rsidR="005F033F">
        <w:tc>
          <w:tcPr>
            <w:tcW w:w="709" w:type="dxa"/>
            <w:noWrap/>
          </w:tcPr>
          <w:p w:rsidR="005F033F" w:rsidRDefault="00E226C2">
            <w:pPr>
              <w:pStyle w:val="TableNAm"/>
            </w:pPr>
            <w:r>
              <w:t>5.</w:t>
            </w:r>
          </w:p>
        </w:tc>
        <w:tc>
          <w:tcPr>
            <w:tcW w:w="1417" w:type="dxa"/>
            <w:noWrap/>
          </w:tcPr>
          <w:p w:rsidR="005F033F" w:rsidRDefault="00E226C2">
            <w:pPr>
              <w:pStyle w:val="TableNAm"/>
            </w:pPr>
            <w:r>
              <w:t>Provisional licence</w:t>
            </w:r>
          </w:p>
        </w:tc>
        <w:tc>
          <w:tcPr>
            <w:tcW w:w="1276" w:type="dxa"/>
            <w:noWrap/>
          </w:tcPr>
          <w:p w:rsidR="005F033F" w:rsidRDefault="00E226C2">
            <w:pPr>
              <w:pStyle w:val="TableNAm"/>
            </w:pPr>
            <w:r>
              <w:t>Form 5</w:t>
            </w:r>
          </w:p>
        </w:tc>
        <w:tc>
          <w:tcPr>
            <w:tcW w:w="1417" w:type="dxa"/>
            <w:noWrap/>
          </w:tcPr>
          <w:p w:rsidR="005F033F" w:rsidRDefault="00E226C2">
            <w:pPr>
              <w:pStyle w:val="TableNAm"/>
              <w:jc w:val="right"/>
            </w:pPr>
            <w:r>
              <w:br/>
              <w:t>–</w:t>
            </w:r>
          </w:p>
        </w:tc>
        <w:tc>
          <w:tcPr>
            <w:tcW w:w="1418" w:type="dxa"/>
            <w:noWrap/>
          </w:tcPr>
          <w:p w:rsidR="005F033F" w:rsidRDefault="00E226C2">
            <w:pPr>
              <w:pStyle w:val="TableNAm"/>
              <w:jc w:val="right"/>
            </w:pPr>
            <w:r>
              <w:br/>
              <w:t>16.00 per month or part of a month</w:t>
            </w:r>
          </w:p>
        </w:tc>
      </w:tr>
      <w:tr w:rsidR="005F033F">
        <w:tc>
          <w:tcPr>
            <w:tcW w:w="709" w:type="dxa"/>
            <w:noWrap/>
          </w:tcPr>
          <w:p w:rsidR="005F033F" w:rsidRDefault="00E226C2">
            <w:pPr>
              <w:pStyle w:val="TableNAm"/>
            </w:pPr>
            <w:r>
              <w:lastRenderedPageBreak/>
              <w:t>6.</w:t>
            </w:r>
          </w:p>
        </w:tc>
        <w:tc>
          <w:tcPr>
            <w:tcW w:w="1417" w:type="dxa"/>
            <w:noWrap/>
          </w:tcPr>
          <w:p w:rsidR="005F033F" w:rsidRDefault="00E226C2">
            <w:pPr>
              <w:pStyle w:val="TableNAm"/>
            </w:pPr>
            <w:r>
              <w:t>Duplicate licence</w:t>
            </w:r>
          </w:p>
        </w:tc>
        <w:tc>
          <w:tcPr>
            <w:tcW w:w="1276" w:type="dxa"/>
            <w:noWrap/>
          </w:tcPr>
          <w:p w:rsidR="005F033F" w:rsidRDefault="00E226C2">
            <w:pPr>
              <w:pStyle w:val="TableNAm"/>
            </w:pPr>
            <w:r>
              <w:t>Form 6</w:t>
            </w:r>
          </w:p>
        </w:tc>
        <w:tc>
          <w:tcPr>
            <w:tcW w:w="1417" w:type="dxa"/>
            <w:noWrap/>
          </w:tcPr>
          <w:p w:rsidR="005F033F" w:rsidRDefault="00E226C2">
            <w:pPr>
              <w:pStyle w:val="TableNAm"/>
              <w:jc w:val="right"/>
            </w:pPr>
            <w:r>
              <w:br/>
              <w:t>–</w:t>
            </w:r>
          </w:p>
        </w:tc>
        <w:tc>
          <w:tcPr>
            <w:tcW w:w="1418" w:type="dxa"/>
            <w:noWrap/>
          </w:tcPr>
          <w:p w:rsidR="005F033F" w:rsidRDefault="00E226C2">
            <w:pPr>
              <w:pStyle w:val="TableNAm"/>
              <w:jc w:val="right"/>
            </w:pPr>
            <w:r>
              <w:br/>
              <w:t>1.70</w:t>
            </w:r>
          </w:p>
        </w:tc>
      </w:tr>
      <w:tr w:rsidR="005F033F">
        <w:tc>
          <w:tcPr>
            <w:tcW w:w="709" w:type="dxa"/>
            <w:noWrap/>
          </w:tcPr>
          <w:p w:rsidR="005F033F" w:rsidRDefault="00E226C2">
            <w:pPr>
              <w:pStyle w:val="TableNAm"/>
              <w:keepNext/>
            </w:pPr>
            <w:r>
              <w:t>7.</w:t>
            </w:r>
          </w:p>
        </w:tc>
        <w:tc>
          <w:tcPr>
            <w:tcW w:w="1417" w:type="dxa"/>
            <w:noWrap/>
          </w:tcPr>
          <w:p w:rsidR="005F033F" w:rsidRDefault="00E226C2">
            <w:pPr>
              <w:pStyle w:val="TableNAm"/>
              <w:keepNext/>
            </w:pPr>
            <w:r>
              <w:t>Transfer of licence</w:t>
            </w:r>
          </w:p>
        </w:tc>
        <w:tc>
          <w:tcPr>
            <w:tcW w:w="1276" w:type="dxa"/>
            <w:noWrap/>
          </w:tcPr>
          <w:p w:rsidR="005F033F" w:rsidRDefault="00E226C2">
            <w:pPr>
              <w:pStyle w:val="TableNAm"/>
              <w:keepNext/>
            </w:pPr>
            <w:r>
              <w:t>Form 7</w:t>
            </w:r>
          </w:p>
        </w:tc>
        <w:tc>
          <w:tcPr>
            <w:tcW w:w="1417" w:type="dxa"/>
            <w:noWrap/>
          </w:tcPr>
          <w:p w:rsidR="005F033F" w:rsidRDefault="00E226C2">
            <w:pPr>
              <w:pStyle w:val="TableNAm"/>
              <w:keepNext/>
              <w:jc w:val="right"/>
            </w:pPr>
            <w:r>
              <w:br/>
              <w:t>–</w:t>
            </w:r>
          </w:p>
        </w:tc>
        <w:tc>
          <w:tcPr>
            <w:tcW w:w="1418" w:type="dxa"/>
            <w:noWrap/>
          </w:tcPr>
          <w:p w:rsidR="005F033F" w:rsidRDefault="00E226C2">
            <w:pPr>
              <w:pStyle w:val="TableNAm"/>
              <w:keepNext/>
              <w:jc w:val="right"/>
            </w:pPr>
            <w:r>
              <w:br/>
              <w:t>55.50</w:t>
            </w:r>
          </w:p>
        </w:tc>
      </w:tr>
    </w:tbl>
    <w:p w:rsidR="005F033F" w:rsidRDefault="00E226C2">
      <w:pPr>
        <w:pStyle w:val="Subsection"/>
        <w:spacing w:before="240"/>
        <w:rPr>
          <w:snapToGrid w:val="0"/>
        </w:rPr>
      </w:pPr>
      <w:r>
        <w:rPr>
          <w:snapToGrid w:val="0"/>
        </w:rPr>
        <w:tab/>
        <w:t>(2)</w:t>
      </w:r>
      <w:r>
        <w:rPr>
          <w:snapToGrid w:val="0"/>
        </w:rPr>
        <w:tab/>
        <w:t>Copies of the application forms required may be obtained, free of charge, from the registrar of the Magistrates Court</w:t>
      </w:r>
      <w:r>
        <w:rPr>
          <w:snapToGrid w:val="0"/>
          <w:vertAlign w:val="superscript"/>
        </w:rPr>
        <w:t> 1, 2</w:t>
      </w:r>
      <w:r>
        <w:rPr>
          <w:snapToGrid w:val="0"/>
        </w:rPr>
        <w:t>.</w:t>
      </w:r>
    </w:p>
    <w:p w:rsidR="005F033F" w:rsidRDefault="00E226C2">
      <w:pPr>
        <w:pStyle w:val="Subsection"/>
      </w:pPr>
      <w:r>
        <w:tab/>
        <w:t>(3)</w:t>
      </w:r>
      <w:r>
        <w:tab/>
        <w:t>A licence set out in Column 1 of the Table must be in the form set out opposite the licence in Column 2.</w:t>
      </w:r>
    </w:p>
    <w:p w:rsidR="005F033F" w:rsidRDefault="00E226C2">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2"/>
        <w:gridCol w:w="2623"/>
      </w:tblGrid>
      <w:tr w:rsidR="005F033F">
        <w:trPr>
          <w:tblHeader/>
        </w:trPr>
        <w:tc>
          <w:tcPr>
            <w:tcW w:w="850" w:type="dxa"/>
            <w:noWrap/>
          </w:tcPr>
          <w:p w:rsidR="005F033F" w:rsidRDefault="00E226C2">
            <w:pPr>
              <w:pStyle w:val="TableNAm"/>
              <w:jc w:val="center"/>
              <w:rPr>
                <w:b/>
                <w:bCs/>
              </w:rPr>
            </w:pPr>
            <w:r>
              <w:rPr>
                <w:b/>
                <w:bCs/>
              </w:rPr>
              <w:t>Item</w:t>
            </w:r>
          </w:p>
        </w:tc>
        <w:tc>
          <w:tcPr>
            <w:tcW w:w="2622" w:type="dxa"/>
            <w:noWrap/>
          </w:tcPr>
          <w:p w:rsidR="005F033F" w:rsidRDefault="00E226C2">
            <w:pPr>
              <w:pStyle w:val="TableNAm"/>
              <w:jc w:val="center"/>
              <w:rPr>
                <w:b/>
                <w:bCs/>
              </w:rPr>
            </w:pPr>
            <w:r>
              <w:rPr>
                <w:b/>
                <w:bCs/>
              </w:rPr>
              <w:t>Column 1</w:t>
            </w:r>
          </w:p>
          <w:p w:rsidR="005F033F" w:rsidRDefault="00E226C2">
            <w:pPr>
              <w:pStyle w:val="TableNAm"/>
              <w:jc w:val="center"/>
              <w:rPr>
                <w:b/>
                <w:bCs/>
              </w:rPr>
            </w:pPr>
            <w:r>
              <w:rPr>
                <w:b/>
                <w:bCs/>
              </w:rPr>
              <w:t>Licence</w:t>
            </w:r>
          </w:p>
        </w:tc>
        <w:tc>
          <w:tcPr>
            <w:tcW w:w="2623" w:type="dxa"/>
            <w:noWrap/>
          </w:tcPr>
          <w:p w:rsidR="005F033F" w:rsidRDefault="00E226C2">
            <w:pPr>
              <w:pStyle w:val="TableNAm"/>
              <w:jc w:val="center"/>
              <w:rPr>
                <w:b/>
                <w:bCs/>
              </w:rPr>
            </w:pPr>
            <w:r>
              <w:rPr>
                <w:b/>
                <w:bCs/>
              </w:rPr>
              <w:t>Column 2</w:t>
            </w:r>
          </w:p>
          <w:p w:rsidR="005F033F" w:rsidRDefault="00E226C2">
            <w:pPr>
              <w:pStyle w:val="TableNAm"/>
              <w:jc w:val="center"/>
              <w:rPr>
                <w:b/>
                <w:bCs/>
              </w:rPr>
            </w:pPr>
            <w:r>
              <w:rPr>
                <w:b/>
                <w:bCs/>
              </w:rPr>
              <w:t>Form</w:t>
            </w:r>
          </w:p>
        </w:tc>
      </w:tr>
      <w:tr w:rsidR="005F033F">
        <w:tc>
          <w:tcPr>
            <w:tcW w:w="850" w:type="dxa"/>
            <w:noWrap/>
          </w:tcPr>
          <w:p w:rsidR="005F033F" w:rsidRDefault="00E226C2">
            <w:pPr>
              <w:pStyle w:val="TableNAm"/>
            </w:pPr>
            <w:r>
              <w:t>1.</w:t>
            </w:r>
          </w:p>
        </w:tc>
        <w:tc>
          <w:tcPr>
            <w:tcW w:w="2622" w:type="dxa"/>
            <w:noWrap/>
          </w:tcPr>
          <w:p w:rsidR="005F033F" w:rsidRDefault="00E226C2">
            <w:pPr>
              <w:pStyle w:val="TableNAm"/>
            </w:pPr>
            <w:r>
              <w:t>General licence</w:t>
            </w:r>
          </w:p>
        </w:tc>
        <w:tc>
          <w:tcPr>
            <w:tcW w:w="2623" w:type="dxa"/>
            <w:noWrap/>
          </w:tcPr>
          <w:p w:rsidR="005F033F" w:rsidRDefault="00E226C2">
            <w:pPr>
              <w:pStyle w:val="TableNAm"/>
            </w:pPr>
            <w:r>
              <w:t>Form 8</w:t>
            </w:r>
          </w:p>
        </w:tc>
      </w:tr>
      <w:tr w:rsidR="005F033F">
        <w:tc>
          <w:tcPr>
            <w:tcW w:w="850" w:type="dxa"/>
            <w:noWrap/>
          </w:tcPr>
          <w:p w:rsidR="005F033F" w:rsidRDefault="00E226C2">
            <w:pPr>
              <w:pStyle w:val="TableNAm"/>
            </w:pPr>
            <w:r>
              <w:t>2.</w:t>
            </w:r>
          </w:p>
        </w:tc>
        <w:tc>
          <w:tcPr>
            <w:tcW w:w="2622" w:type="dxa"/>
            <w:noWrap/>
          </w:tcPr>
          <w:p w:rsidR="005F033F" w:rsidRDefault="00E226C2">
            <w:pPr>
              <w:pStyle w:val="TableNAm"/>
            </w:pPr>
            <w:r>
              <w:t>Restricted licence</w:t>
            </w:r>
          </w:p>
        </w:tc>
        <w:tc>
          <w:tcPr>
            <w:tcW w:w="2623" w:type="dxa"/>
            <w:noWrap/>
          </w:tcPr>
          <w:p w:rsidR="005F033F" w:rsidRDefault="00E226C2">
            <w:pPr>
              <w:pStyle w:val="TableNAm"/>
            </w:pPr>
            <w:r>
              <w:t>Form 9</w:t>
            </w:r>
          </w:p>
        </w:tc>
      </w:tr>
      <w:tr w:rsidR="005F033F">
        <w:tc>
          <w:tcPr>
            <w:tcW w:w="850" w:type="dxa"/>
            <w:noWrap/>
          </w:tcPr>
          <w:p w:rsidR="005F033F" w:rsidRDefault="00E226C2">
            <w:pPr>
              <w:pStyle w:val="TableNAm"/>
            </w:pPr>
            <w:r>
              <w:t>3.</w:t>
            </w:r>
          </w:p>
        </w:tc>
        <w:tc>
          <w:tcPr>
            <w:tcW w:w="2622" w:type="dxa"/>
            <w:noWrap/>
          </w:tcPr>
          <w:p w:rsidR="005F033F" w:rsidRDefault="00E226C2">
            <w:pPr>
              <w:pStyle w:val="TableNAm"/>
            </w:pPr>
            <w:r>
              <w:t>Occasional licence</w:t>
            </w:r>
          </w:p>
        </w:tc>
        <w:tc>
          <w:tcPr>
            <w:tcW w:w="2623" w:type="dxa"/>
            <w:noWrap/>
          </w:tcPr>
          <w:p w:rsidR="005F033F" w:rsidRDefault="00E226C2">
            <w:pPr>
              <w:pStyle w:val="TableNAm"/>
            </w:pPr>
            <w:r>
              <w:t>Form 10</w:t>
            </w:r>
          </w:p>
        </w:tc>
      </w:tr>
      <w:tr w:rsidR="005F033F">
        <w:tc>
          <w:tcPr>
            <w:tcW w:w="850" w:type="dxa"/>
            <w:noWrap/>
          </w:tcPr>
          <w:p w:rsidR="005F033F" w:rsidRDefault="00E226C2">
            <w:pPr>
              <w:pStyle w:val="TableNAm"/>
            </w:pPr>
            <w:r>
              <w:t>4.</w:t>
            </w:r>
          </w:p>
        </w:tc>
        <w:tc>
          <w:tcPr>
            <w:tcW w:w="2622" w:type="dxa"/>
            <w:noWrap/>
          </w:tcPr>
          <w:p w:rsidR="005F033F" w:rsidRDefault="00E226C2">
            <w:pPr>
              <w:pStyle w:val="TableNAm"/>
            </w:pPr>
            <w:r>
              <w:t>Interim licence</w:t>
            </w:r>
          </w:p>
        </w:tc>
        <w:tc>
          <w:tcPr>
            <w:tcW w:w="2623" w:type="dxa"/>
            <w:noWrap/>
          </w:tcPr>
          <w:p w:rsidR="005F033F" w:rsidRDefault="00E226C2">
            <w:pPr>
              <w:pStyle w:val="TableNAm"/>
            </w:pPr>
            <w:r>
              <w:t>Form 11</w:t>
            </w:r>
          </w:p>
        </w:tc>
      </w:tr>
      <w:tr w:rsidR="005F033F">
        <w:tc>
          <w:tcPr>
            <w:tcW w:w="850" w:type="dxa"/>
            <w:noWrap/>
          </w:tcPr>
          <w:p w:rsidR="005F033F" w:rsidRDefault="00E226C2">
            <w:pPr>
              <w:pStyle w:val="TableNAm"/>
            </w:pPr>
            <w:r>
              <w:t>5.</w:t>
            </w:r>
          </w:p>
        </w:tc>
        <w:tc>
          <w:tcPr>
            <w:tcW w:w="2622" w:type="dxa"/>
            <w:noWrap/>
          </w:tcPr>
          <w:p w:rsidR="005F033F" w:rsidRDefault="00E226C2">
            <w:pPr>
              <w:pStyle w:val="TableNAm"/>
            </w:pPr>
            <w:r>
              <w:t>Provisional licence</w:t>
            </w:r>
          </w:p>
        </w:tc>
        <w:tc>
          <w:tcPr>
            <w:tcW w:w="2623" w:type="dxa"/>
            <w:noWrap/>
          </w:tcPr>
          <w:p w:rsidR="005F033F" w:rsidRDefault="00E226C2">
            <w:pPr>
              <w:pStyle w:val="TableNAm"/>
            </w:pPr>
            <w:r>
              <w:t>Form 12</w:t>
            </w:r>
          </w:p>
        </w:tc>
      </w:tr>
    </w:tbl>
    <w:p w:rsidR="005F033F" w:rsidRDefault="00E226C2">
      <w:pPr>
        <w:pStyle w:val="Subsection"/>
        <w:keepNext/>
        <w:rPr>
          <w:snapToGrid w:val="0"/>
        </w:rPr>
      </w:pPr>
      <w:r>
        <w:rPr>
          <w:snapToGrid w:val="0"/>
        </w:rPr>
        <w:lastRenderedPageBreak/>
        <w:tab/>
        <w:t>(4)</w:t>
      </w:r>
      <w:r>
        <w:rPr>
          <w:snapToGrid w:val="0"/>
        </w:rPr>
        <w:tab/>
        <w:t>The form of transfer of a licence shall be in Form 13 and shall be endorsed on the original licence to which it relates.</w:t>
      </w:r>
    </w:p>
    <w:p w:rsidR="005F033F" w:rsidRDefault="00E226C2">
      <w:pPr>
        <w:pStyle w:val="Footnotesection"/>
      </w:pPr>
      <w:r>
        <w:tab/>
        <w:t>[Regulation 3 amended: Gazette 28 Oct 1983 p. 4372; 29 Aug 1986 p. 3205; 5 Aug 1988 p. 2629; 30 Jun 1989 p. 1976; 1 Aug 1990 p. 3658; 13 Dec 1991 p. 6156; 14 Aug 1992 p. 4016</w:t>
      </w:r>
      <w:r>
        <w:noBreakHyphen/>
        <w:t>7; 27 Jun 2013 p. 2662; 17 Jun 2014 p. 1956; 23 Jun 2015 p. 2161; 3 Jun 2016 p. 1751; 23 Jun 2017 p. 3221; 27 Jun 2017 p. 3408</w:t>
      </w:r>
      <w:r>
        <w:noBreakHyphen/>
        <w:t>9; 25 Jun 2018 p. 2329; 18 Jun 2019 p. 2083; SL 2020/196 r. 7.]</w:t>
      </w:r>
    </w:p>
    <w:p w:rsidR="005F033F" w:rsidRDefault="00E226C2">
      <w:pPr>
        <w:pStyle w:val="Heading5"/>
      </w:pPr>
      <w:bookmarkStart w:id="7" w:name="_Toc74921046"/>
      <w:r>
        <w:rPr>
          <w:rStyle w:val="CharSectno"/>
        </w:rPr>
        <w:t>3A</w:t>
      </w:r>
      <w:r>
        <w:t>.</w:t>
      </w:r>
      <w:r>
        <w:tab/>
        <w:t>Refund of fees in response to COVID</w:t>
      </w:r>
      <w:r>
        <w:noBreakHyphen/>
        <w:t>19 pandemic</w:t>
      </w:r>
      <w:bookmarkEnd w:id="7"/>
    </w:p>
    <w:p w:rsidR="005F033F" w:rsidRDefault="00E226C2">
      <w:pPr>
        <w:pStyle w:val="Subsection"/>
      </w:pPr>
      <w:r>
        <w:tab/>
        <w:t>(1)</w:t>
      </w:r>
      <w:r>
        <w:tab/>
        <w:t xml:space="preserve">In this regulation — </w:t>
      </w:r>
    </w:p>
    <w:p w:rsidR="005F033F" w:rsidRDefault="00E226C2">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7 comes into operation;</w:t>
      </w:r>
    </w:p>
    <w:p w:rsidR="005F033F" w:rsidRDefault="00E226C2">
      <w:pPr>
        <w:pStyle w:val="Defstart"/>
      </w:pPr>
      <w:r>
        <w:tab/>
      </w:r>
      <w:r>
        <w:rPr>
          <w:rStyle w:val="CharDefText"/>
        </w:rPr>
        <w:t>designated fee</w:t>
      </w:r>
      <w:r>
        <w:t xml:space="preserve"> means a fee —</w:t>
      </w:r>
    </w:p>
    <w:p w:rsidR="005F033F" w:rsidRDefault="00E226C2">
      <w:pPr>
        <w:pStyle w:val="Defpara"/>
      </w:pPr>
      <w:r>
        <w:tab/>
        <w:t>(a)</w:t>
      </w:r>
      <w:r>
        <w:tab/>
        <w:t>specified in regulation 3(1) as in force on 1 April 2020; or</w:t>
      </w:r>
    </w:p>
    <w:p w:rsidR="005F033F" w:rsidRDefault="00E226C2">
      <w:pPr>
        <w:pStyle w:val="Defpara"/>
      </w:pPr>
      <w:r>
        <w:tab/>
        <w:t>(b)</w:t>
      </w:r>
      <w:r>
        <w:tab/>
        <w:t>for renewal of a licence under regulation 4 as in force on 1 April 2020;</w:t>
      </w:r>
    </w:p>
    <w:p w:rsidR="005F033F" w:rsidRDefault="00E226C2">
      <w:pPr>
        <w:pStyle w:val="Defstart"/>
      </w:pPr>
      <w:r>
        <w:tab/>
      </w:r>
      <w:r>
        <w:rPr>
          <w:rStyle w:val="CharDefText"/>
        </w:rPr>
        <w:t>reduced fee</w:t>
      </w:r>
      <w:r>
        <w:t xml:space="preserve"> means a fee — </w:t>
      </w:r>
    </w:p>
    <w:p w:rsidR="005F033F" w:rsidRDefault="00E226C2">
      <w:pPr>
        <w:pStyle w:val="Defpara"/>
      </w:pPr>
      <w:r>
        <w:tab/>
        <w:t>(a)</w:t>
      </w:r>
      <w:r>
        <w:tab/>
        <w:t>set out in Column 3 of the Table to regulation 3(1A); or</w:t>
      </w:r>
    </w:p>
    <w:p w:rsidR="005F033F" w:rsidRDefault="00E226C2">
      <w:pPr>
        <w:pStyle w:val="Defpara"/>
      </w:pPr>
      <w:r>
        <w:tab/>
        <w:t>(b)</w:t>
      </w:r>
      <w:r>
        <w:tab/>
        <w:t>that would be payable for renewal of a licence under regulation 4 during the designated period.</w:t>
      </w:r>
    </w:p>
    <w:p w:rsidR="005F033F" w:rsidRDefault="00E226C2">
      <w:pPr>
        <w:pStyle w:val="Subsection"/>
      </w:pPr>
      <w:r>
        <w:tab/>
        <w:t>(2)</w:t>
      </w:r>
      <w:r>
        <w:tab/>
        <w:t xml:space="preserve">This regulation applies if — </w:t>
      </w:r>
    </w:p>
    <w:p w:rsidR="005F033F" w:rsidRDefault="00E226C2">
      <w:pPr>
        <w:pStyle w:val="Indenta"/>
      </w:pPr>
      <w:r>
        <w:tab/>
        <w:t>(a)</w:t>
      </w:r>
      <w:r>
        <w:tab/>
        <w:t>a person paid a designated fee during the period beginning on 1 April 2020 and ending on the day before commencement day; and</w:t>
      </w:r>
    </w:p>
    <w:p w:rsidR="005F033F" w:rsidRDefault="00E226C2">
      <w:pPr>
        <w:pStyle w:val="Indenta"/>
      </w:pPr>
      <w:r>
        <w:tab/>
        <w:t>(b)</w:t>
      </w:r>
      <w:r>
        <w:tab/>
        <w:t>the designated fee is greater than the corresponding reduced fee.</w:t>
      </w:r>
    </w:p>
    <w:p w:rsidR="005F033F" w:rsidRDefault="00E226C2">
      <w:pPr>
        <w:pStyle w:val="Subsection"/>
      </w:pPr>
      <w:r>
        <w:tab/>
        <w:t>(3)</w:t>
      </w:r>
      <w:r>
        <w:tab/>
        <w:t>The registrar of the Magistrates Court must refund to the person an amount equal to the difference between the designated fee and the corresponding reduced fee.</w:t>
      </w:r>
    </w:p>
    <w:p w:rsidR="005F033F" w:rsidRDefault="00E226C2">
      <w:pPr>
        <w:pStyle w:val="Subsection"/>
      </w:pPr>
      <w:r>
        <w:lastRenderedPageBreak/>
        <w:tab/>
        <w:t>(4)</w:t>
      </w:r>
      <w:r>
        <w:tab/>
        <w:t>However, subregulation (3) does not require the registrar of the Magistrates Court to refund an amount in respect of a fee or a part of a fee that has been refunded under regulation 8C.</w:t>
      </w:r>
    </w:p>
    <w:p w:rsidR="005F033F" w:rsidRDefault="00E226C2">
      <w:pPr>
        <w:pStyle w:val="Footnotesection"/>
      </w:pPr>
      <w:r>
        <w:tab/>
        <w:t>[Regulation 3A inserted: SL 2020/196 r. 8.]</w:t>
      </w:r>
    </w:p>
    <w:p w:rsidR="005F033F" w:rsidRDefault="00E226C2">
      <w:pPr>
        <w:pStyle w:val="Heading5"/>
        <w:spacing w:before="180"/>
        <w:rPr>
          <w:snapToGrid w:val="0"/>
        </w:rPr>
      </w:pPr>
      <w:bookmarkStart w:id="8" w:name="_Toc74921047"/>
      <w:r>
        <w:rPr>
          <w:rStyle w:val="CharSectno"/>
        </w:rPr>
        <w:t>4</w:t>
      </w:r>
      <w:r>
        <w:rPr>
          <w:snapToGrid w:val="0"/>
        </w:rPr>
        <w:t>.</w:t>
      </w:r>
      <w:r>
        <w:rPr>
          <w:snapToGrid w:val="0"/>
        </w:rPr>
        <w:tab/>
        <w:t>Renewals</w:t>
      </w:r>
      <w:bookmarkEnd w:id="8"/>
      <w:r>
        <w:rPr>
          <w:snapToGrid w:val="0"/>
        </w:rPr>
        <w:t xml:space="preserve"> </w:t>
      </w:r>
    </w:p>
    <w:p w:rsidR="005F033F" w:rsidRDefault="00E226C2">
      <w:pPr>
        <w:pStyle w:val="Subsection"/>
        <w:spacing w:before="120"/>
      </w:pPr>
      <w:r>
        <w:tab/>
        <w:t>(1A)</w:t>
      </w:r>
      <w:r>
        <w:tab/>
        <w:t>In addition to the fee payable under subregulation (1) on the renewal of a licence, the fee payable for an application for the renewal made after, but within 3 months of, the date on which the licence expires is 25% of the appropriate licence fee.</w:t>
      </w:r>
    </w:p>
    <w:p w:rsidR="005F033F" w:rsidRDefault="00E226C2">
      <w:pPr>
        <w:pStyle w:val="Subsection"/>
        <w:spacing w:before="120"/>
        <w:rPr>
          <w:snapToGrid w:val="0"/>
        </w:rPr>
      </w:pPr>
      <w:r>
        <w:rPr>
          <w:snapToGrid w:val="0"/>
        </w:rPr>
        <w:tab/>
        <w:t>(1)</w:t>
      </w:r>
      <w:r>
        <w:rPr>
          <w:snapToGrid w:val="0"/>
        </w:rPr>
        <w:tab/>
        <w:t xml:space="preserve">The fee payable on the renewal of a licence shall, subject to apportionment in respect of periods of less than 12 months, be the fee payable on application for that kind of licence as set out in the </w:t>
      </w:r>
      <w:r>
        <w:t>Table to regulation 3(1A).</w:t>
      </w:r>
    </w:p>
    <w:p w:rsidR="005F033F" w:rsidRDefault="00E226C2">
      <w:pPr>
        <w:pStyle w:val="Subsection"/>
        <w:spacing w:before="120"/>
        <w:rPr>
          <w:snapToGrid w:val="0"/>
        </w:rPr>
      </w:pPr>
      <w:r>
        <w:rPr>
          <w:snapToGrid w:val="0"/>
        </w:rPr>
        <w:tab/>
        <w:t>(2)</w:t>
      </w:r>
      <w:r>
        <w:rPr>
          <w:snapToGrid w:val="0"/>
        </w:rPr>
        <w:tab/>
        <w:t>A licence shall not be renewable as of right.</w:t>
      </w:r>
    </w:p>
    <w:p w:rsidR="005F033F" w:rsidRDefault="00E226C2">
      <w:pPr>
        <w:pStyle w:val="Subsection"/>
        <w:spacing w:before="120"/>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lodge character testimonials.</w:t>
      </w:r>
    </w:p>
    <w:p w:rsidR="005F033F" w:rsidRDefault="00E226C2">
      <w:pPr>
        <w:pStyle w:val="Footnotesection"/>
        <w:spacing w:before="80"/>
        <w:ind w:left="890" w:hanging="890"/>
      </w:pPr>
      <w:r>
        <w:tab/>
        <w:t xml:space="preserve">[Regulation 4 amended: Gazette 6 Oct 1978 p. 3634; 27 Jun 2017 p. 3409; SL 2020/196 r. 9.] </w:t>
      </w:r>
    </w:p>
    <w:p w:rsidR="005F033F" w:rsidRDefault="00E226C2">
      <w:pPr>
        <w:pStyle w:val="Heading5"/>
        <w:rPr>
          <w:snapToGrid w:val="0"/>
        </w:rPr>
      </w:pPr>
      <w:bookmarkStart w:id="9" w:name="_Toc74921048"/>
      <w:r>
        <w:rPr>
          <w:rStyle w:val="CharSectno"/>
        </w:rPr>
        <w:t>5</w:t>
      </w:r>
      <w:r>
        <w:rPr>
          <w:snapToGrid w:val="0"/>
        </w:rPr>
        <w:t>.</w:t>
      </w:r>
      <w:r>
        <w:rPr>
          <w:snapToGrid w:val="0"/>
        </w:rPr>
        <w:tab/>
        <w:t>Application for transfer of licence</w:t>
      </w:r>
      <w:bookmarkEnd w:id="9"/>
      <w:r>
        <w:rPr>
          <w:snapToGrid w:val="0"/>
        </w:rPr>
        <w:t xml:space="preserve"> </w:t>
      </w:r>
    </w:p>
    <w:p w:rsidR="005F033F" w:rsidRDefault="00E226C2">
      <w:pPr>
        <w:pStyle w:val="Ednotesubsection"/>
      </w:pPr>
      <w:r>
        <w:tab/>
        <w:t>[(1)</w:t>
      </w:r>
      <w:r>
        <w:tab/>
        <w:t>deleted]</w:t>
      </w:r>
    </w:p>
    <w:p w:rsidR="005F033F" w:rsidRDefault="00E226C2">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5F033F" w:rsidRDefault="00E226C2">
      <w:pPr>
        <w:pStyle w:val="Footnotesection"/>
      </w:pPr>
      <w:r>
        <w:tab/>
        <w:t>[Regulation 5 amended: Gazette 27 Jun 2017 p. 3409.]</w:t>
      </w:r>
    </w:p>
    <w:p w:rsidR="005F033F" w:rsidRDefault="00E226C2">
      <w:pPr>
        <w:pStyle w:val="Ednotesection"/>
      </w:pPr>
      <w:r>
        <w:t>[</w:t>
      </w:r>
      <w:r>
        <w:rPr>
          <w:b/>
        </w:rPr>
        <w:t>6, 7.</w:t>
      </w:r>
      <w:r>
        <w:tab/>
        <w:t>Deleted: Gazette 27 Jun 2017 p. 3409.]</w:t>
      </w:r>
    </w:p>
    <w:p w:rsidR="005F033F" w:rsidRDefault="00E226C2">
      <w:pPr>
        <w:pStyle w:val="Heading5"/>
        <w:rPr>
          <w:snapToGrid w:val="0"/>
        </w:rPr>
      </w:pPr>
      <w:bookmarkStart w:id="10" w:name="_Toc74921049"/>
      <w:r>
        <w:rPr>
          <w:rStyle w:val="CharSectno"/>
        </w:rPr>
        <w:lastRenderedPageBreak/>
        <w:t>8</w:t>
      </w:r>
      <w:r>
        <w:rPr>
          <w:snapToGrid w:val="0"/>
        </w:rPr>
        <w:t>.</w:t>
      </w:r>
      <w:r>
        <w:rPr>
          <w:snapToGrid w:val="0"/>
        </w:rPr>
        <w:tab/>
        <w:t>Police inquiries</w:t>
      </w:r>
      <w:bookmarkEnd w:id="10"/>
      <w:r>
        <w:rPr>
          <w:snapToGrid w:val="0"/>
        </w:rPr>
        <w:t xml:space="preserve"> </w:t>
      </w:r>
    </w:p>
    <w:p w:rsidR="005F033F" w:rsidRDefault="00E226C2">
      <w:pPr>
        <w:pStyle w:val="Subsection"/>
        <w:rPr>
          <w:snapToGrid w:val="0"/>
        </w:rPr>
      </w:pPr>
      <w:r>
        <w:rPr>
          <w:snapToGrid w:val="0"/>
        </w:rPr>
        <w:tab/>
      </w:r>
      <w:r>
        <w:rPr>
          <w:snapToGrid w:val="0"/>
        </w:rPr>
        <w:tab/>
        <w:t>On receipt of a copy of the application for the grant, renewal or transfer of a licence from the registrar of the Magistrates Court</w:t>
      </w:r>
      <w:r>
        <w:rPr>
          <w:snapToGrid w:val="0"/>
          <w:vertAlign w:val="superscript"/>
        </w:rPr>
        <w:t> 1, 2</w:t>
      </w:r>
      <w:r>
        <w:rPr>
          <w:snapToGrid w:val="0"/>
        </w:rPr>
        <w:t>, the senior police officer stationed within the police district shall — </w:t>
      </w:r>
    </w:p>
    <w:p w:rsidR="005F033F" w:rsidRDefault="00E226C2">
      <w:pPr>
        <w:pStyle w:val="Indenta"/>
        <w:rPr>
          <w:snapToGrid w:val="0"/>
        </w:rPr>
      </w:pPr>
      <w:r>
        <w:rPr>
          <w:snapToGrid w:val="0"/>
        </w:rPr>
        <w:tab/>
        <w:t>(a)</w:t>
      </w:r>
      <w:r>
        <w:rPr>
          <w:snapToGrid w:val="0"/>
        </w:rPr>
        <w:tab/>
        <w:t>inquire as to the character and suitability of the applicant; and</w:t>
      </w:r>
    </w:p>
    <w:p w:rsidR="005F033F" w:rsidRDefault="00E226C2">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 and</w:t>
      </w:r>
    </w:p>
    <w:p w:rsidR="005F033F" w:rsidRDefault="00E226C2">
      <w:pPr>
        <w:pStyle w:val="Indenta"/>
        <w:rPr>
          <w:snapToGrid w:val="0"/>
        </w:rPr>
      </w:pPr>
      <w:r>
        <w:rPr>
          <w:snapToGrid w:val="0"/>
        </w:rPr>
        <w:tab/>
        <w:t>(c)</w:t>
      </w:r>
      <w:r>
        <w:rPr>
          <w:snapToGrid w:val="0"/>
        </w:rPr>
        <w:tab/>
        <w:t>inquire as to the circumstances and the likelihood of the occasion occurring, where an occasional licence is sought; and</w:t>
      </w:r>
    </w:p>
    <w:p w:rsidR="005F033F" w:rsidRDefault="00E226C2">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5F033F" w:rsidRDefault="00E226C2">
      <w:pPr>
        <w:pStyle w:val="Indenta"/>
        <w:rPr>
          <w:snapToGrid w:val="0"/>
        </w:rPr>
      </w:pPr>
      <w:r>
        <w:rPr>
          <w:snapToGrid w:val="0"/>
        </w:rPr>
        <w:tab/>
        <w:t>(e)</w:t>
      </w:r>
      <w:r>
        <w:rPr>
          <w:snapToGrid w:val="0"/>
        </w:rPr>
        <w:tab/>
        <w:t>report in writing to the court the result of his inquiries.</w:t>
      </w:r>
    </w:p>
    <w:p w:rsidR="005F033F" w:rsidRDefault="00E226C2">
      <w:pPr>
        <w:pStyle w:val="Heading5"/>
      </w:pPr>
      <w:bookmarkStart w:id="11" w:name="_Toc74921050"/>
      <w:r>
        <w:rPr>
          <w:rStyle w:val="CharSectno"/>
        </w:rPr>
        <w:t>8A</w:t>
      </w:r>
      <w:r>
        <w:t>.</w:t>
      </w:r>
      <w:r>
        <w:tab/>
        <w:t>Prescribed period for general or restricted licence</w:t>
      </w:r>
      <w:bookmarkEnd w:id="11"/>
    </w:p>
    <w:p w:rsidR="005F033F" w:rsidRDefault="00E226C2">
      <w:pPr>
        <w:pStyle w:val="Subsection"/>
      </w:pPr>
      <w:r>
        <w:tab/>
      </w:r>
      <w:r>
        <w:tab/>
        <w:t>For the purposes of section 19(2A)(b) of the Act, the prescribed period for a general or restricted licence is 3 years.</w:t>
      </w:r>
    </w:p>
    <w:p w:rsidR="005F033F" w:rsidRDefault="00E226C2">
      <w:pPr>
        <w:pStyle w:val="Footnotesection"/>
      </w:pPr>
      <w:r>
        <w:tab/>
        <w:t>[Regulation 8A inserted: Gazette 27 Jun 2017 p. 3409.]</w:t>
      </w:r>
    </w:p>
    <w:p w:rsidR="005F033F" w:rsidRDefault="00E226C2">
      <w:pPr>
        <w:pStyle w:val="Heading5"/>
      </w:pPr>
      <w:bookmarkStart w:id="12" w:name="_Toc74921051"/>
      <w:r>
        <w:rPr>
          <w:rStyle w:val="CharSectno"/>
        </w:rPr>
        <w:t>8B</w:t>
      </w:r>
      <w:r>
        <w:t>.</w:t>
      </w:r>
      <w:r>
        <w:tab/>
        <w:t>Prescribed period for renewed general or restricted licence</w:t>
      </w:r>
      <w:bookmarkEnd w:id="12"/>
      <w:r>
        <w:t xml:space="preserve"> </w:t>
      </w:r>
    </w:p>
    <w:p w:rsidR="005F033F" w:rsidRDefault="00E226C2">
      <w:pPr>
        <w:pStyle w:val="Subsection"/>
      </w:pPr>
      <w:r>
        <w:tab/>
        <w:t>(1)</w:t>
      </w:r>
      <w:r>
        <w:tab/>
        <w:t xml:space="preserve">In this regulation — </w:t>
      </w:r>
    </w:p>
    <w:p w:rsidR="005F033F" w:rsidRDefault="00E226C2">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8 comes into operation and ending 12 months after that day.</w:t>
      </w:r>
    </w:p>
    <w:p w:rsidR="005F033F" w:rsidRDefault="00E226C2">
      <w:pPr>
        <w:pStyle w:val="Subsection"/>
      </w:pPr>
      <w:r>
        <w:tab/>
        <w:t>(2)</w:t>
      </w:r>
      <w:r>
        <w:tab/>
        <w:t>For the purposes of section 19(2B) of the Act, the prescribed period for a general or restricted licence that is renewed is 3 years.</w:t>
      </w:r>
    </w:p>
    <w:p w:rsidR="005F033F" w:rsidRDefault="00E226C2">
      <w:pPr>
        <w:pStyle w:val="Subsection"/>
      </w:pPr>
      <w:r>
        <w:lastRenderedPageBreak/>
        <w:tab/>
        <w:t>(3)</w:t>
      </w:r>
      <w:r>
        <w:tab/>
        <w:t xml:space="preserve">However, if an application for renewal of a general licence or a restricted licence is made during the transition period, the prescribed period for the renewed licence is as follows — </w:t>
      </w:r>
    </w:p>
    <w:p w:rsidR="005F033F" w:rsidRDefault="00E226C2">
      <w:pPr>
        <w:pStyle w:val="Indenta"/>
      </w:pPr>
      <w:r>
        <w:tab/>
        <w:t>(a)</w:t>
      </w:r>
      <w:r>
        <w:tab/>
        <w:t xml:space="preserve">for a licence that expires between 1 January and 30 April — a period of 3 years; </w:t>
      </w:r>
    </w:p>
    <w:p w:rsidR="005F033F" w:rsidRDefault="00E226C2">
      <w:pPr>
        <w:pStyle w:val="Indenta"/>
      </w:pPr>
      <w:r>
        <w:tab/>
        <w:t>(b)</w:t>
      </w:r>
      <w:r>
        <w:tab/>
        <w:t xml:space="preserve">for a licence that expires between 1 May and 31 August — a period of 2 years; </w:t>
      </w:r>
    </w:p>
    <w:p w:rsidR="005F033F" w:rsidRDefault="00E226C2">
      <w:pPr>
        <w:pStyle w:val="Indenta"/>
      </w:pPr>
      <w:r>
        <w:tab/>
        <w:t>(c)</w:t>
      </w:r>
      <w:r>
        <w:tab/>
        <w:t>for a licence that expires between 1 September and 31 December — a period of 1 year.</w:t>
      </w:r>
    </w:p>
    <w:p w:rsidR="005F033F" w:rsidRDefault="00E226C2">
      <w:pPr>
        <w:pStyle w:val="Footnotesection"/>
      </w:pPr>
      <w:r>
        <w:tab/>
        <w:t>[Regulation 8B inserted: Gazette 27 Jun 2017 p. 3409</w:t>
      </w:r>
      <w:r>
        <w:noBreakHyphen/>
        <w:t>10.]</w:t>
      </w:r>
    </w:p>
    <w:p w:rsidR="005F033F" w:rsidRDefault="00E226C2">
      <w:pPr>
        <w:pStyle w:val="Heading5"/>
      </w:pPr>
      <w:bookmarkStart w:id="13" w:name="_Toc74921052"/>
      <w:r>
        <w:rPr>
          <w:rStyle w:val="CharSectno"/>
        </w:rPr>
        <w:t>8C</w:t>
      </w:r>
      <w:r>
        <w:t>.</w:t>
      </w:r>
      <w:r>
        <w:tab/>
        <w:t>Refund of prescribed fee if licence surrendered</w:t>
      </w:r>
      <w:bookmarkEnd w:id="13"/>
    </w:p>
    <w:p w:rsidR="005F033F" w:rsidRDefault="00E226C2">
      <w:pPr>
        <w:pStyle w:val="Subsection"/>
      </w:pPr>
      <w:r>
        <w:tab/>
        <w:t>(1)</w:t>
      </w:r>
      <w:r>
        <w:tab/>
        <w:t xml:space="preserve">In this regulation — </w:t>
      </w:r>
    </w:p>
    <w:p w:rsidR="005F033F" w:rsidRDefault="00E226C2">
      <w:pPr>
        <w:pStyle w:val="Defstart"/>
      </w:pPr>
      <w:r>
        <w:tab/>
      </w:r>
      <w:r>
        <w:rPr>
          <w:rStyle w:val="CharDefText"/>
        </w:rPr>
        <w:t>surrendered licence</w:t>
      </w:r>
      <w:r>
        <w:t xml:space="preserve"> means a general licence or a restricted licence that is surrendered under section 21(1) of the Act.</w:t>
      </w:r>
    </w:p>
    <w:p w:rsidR="005F033F" w:rsidRDefault="00E226C2">
      <w:pPr>
        <w:pStyle w:val="Subsection"/>
      </w:pPr>
      <w:r>
        <w:tab/>
        <w:t>(2)</w:t>
      </w:r>
      <w:r>
        <w:tab/>
        <w:t>The registrar of the Magistrates Court must, on application by a person who was the holder of a surrendered licensee, refund to the person an amount of the prescribed fee paid for the licence that, in the registrar’s opinion, relates to the period between the day the licence is surrendered and the day the licence would have expired.</w:t>
      </w:r>
    </w:p>
    <w:p w:rsidR="005F033F" w:rsidRDefault="00E226C2">
      <w:pPr>
        <w:pStyle w:val="Footnotesection"/>
      </w:pPr>
      <w:r>
        <w:tab/>
        <w:t>[Regulation 8C inserted: Gazette 27 Jun 2017 p. 3410.]</w:t>
      </w:r>
    </w:p>
    <w:p w:rsidR="005F033F" w:rsidRDefault="00E226C2">
      <w:pPr>
        <w:pStyle w:val="Heading5"/>
        <w:rPr>
          <w:snapToGrid w:val="0"/>
        </w:rPr>
      </w:pPr>
      <w:bookmarkStart w:id="14" w:name="_Toc74921053"/>
      <w:r>
        <w:rPr>
          <w:rStyle w:val="CharSectno"/>
        </w:rPr>
        <w:t>9</w:t>
      </w:r>
      <w:r>
        <w:rPr>
          <w:snapToGrid w:val="0"/>
        </w:rPr>
        <w:t>.</w:t>
      </w:r>
      <w:r>
        <w:rPr>
          <w:snapToGrid w:val="0"/>
        </w:rPr>
        <w:tab/>
        <w:t>Stock register</w:t>
      </w:r>
      <w:bookmarkEnd w:id="14"/>
      <w:r>
        <w:rPr>
          <w:snapToGrid w:val="0"/>
        </w:rPr>
        <w:t xml:space="preserve"> </w:t>
      </w:r>
    </w:p>
    <w:p w:rsidR="005F033F" w:rsidRDefault="00E226C2">
      <w:pPr>
        <w:pStyle w:val="Subsection"/>
        <w:rPr>
          <w:snapToGrid w:val="0"/>
        </w:rPr>
      </w:pPr>
      <w:r>
        <w:rPr>
          <w:snapToGrid w:val="0"/>
        </w:rPr>
        <w:tab/>
        <w:t>(1)</w:t>
      </w:r>
      <w:r>
        <w:rPr>
          <w:snapToGrid w:val="0"/>
        </w:rPr>
        <w:tab/>
        <w:t>The register to be kept for the purposes of section 30 of the Act shall be in Form 15.</w:t>
      </w:r>
    </w:p>
    <w:p w:rsidR="005F033F" w:rsidRDefault="00E226C2">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5F033F" w:rsidRDefault="00E226C2">
      <w:pPr>
        <w:pStyle w:val="Indenta"/>
        <w:rPr>
          <w:snapToGrid w:val="0"/>
        </w:rPr>
      </w:pPr>
      <w:r>
        <w:rPr>
          <w:snapToGrid w:val="0"/>
        </w:rPr>
        <w:tab/>
        <w:t>(a)</w:t>
      </w:r>
      <w:r>
        <w:rPr>
          <w:snapToGrid w:val="0"/>
        </w:rPr>
        <w:tab/>
        <w:t>the number of the pen where the animals were held when auctioned; and</w:t>
      </w:r>
    </w:p>
    <w:p w:rsidR="005F033F" w:rsidRDefault="00E226C2">
      <w:pPr>
        <w:pStyle w:val="Indenta"/>
        <w:rPr>
          <w:snapToGrid w:val="0"/>
        </w:rPr>
      </w:pPr>
      <w:r>
        <w:rPr>
          <w:snapToGrid w:val="0"/>
        </w:rPr>
        <w:tab/>
        <w:t>(b)</w:t>
      </w:r>
      <w:r>
        <w:rPr>
          <w:snapToGrid w:val="0"/>
        </w:rPr>
        <w:tab/>
        <w:t>the name and address or identifying code of the vendor of the animals so auctioned; and</w:t>
      </w:r>
    </w:p>
    <w:p w:rsidR="005F033F" w:rsidRDefault="00E226C2">
      <w:pPr>
        <w:pStyle w:val="Indenta"/>
        <w:rPr>
          <w:snapToGrid w:val="0"/>
        </w:rPr>
      </w:pPr>
      <w:r>
        <w:rPr>
          <w:snapToGrid w:val="0"/>
        </w:rPr>
        <w:lastRenderedPageBreak/>
        <w:tab/>
        <w:t>(c)</w:t>
      </w:r>
      <w:r>
        <w:rPr>
          <w:snapToGrid w:val="0"/>
        </w:rPr>
        <w:tab/>
        <w:t>the quantity of animals auctioned in that lot; and</w:t>
      </w:r>
    </w:p>
    <w:p w:rsidR="005F033F" w:rsidRDefault="00E226C2">
      <w:pPr>
        <w:pStyle w:val="Indenta"/>
        <w:rPr>
          <w:snapToGrid w:val="0"/>
        </w:rPr>
      </w:pPr>
      <w:r>
        <w:rPr>
          <w:snapToGrid w:val="0"/>
        </w:rPr>
        <w:tab/>
        <w:t>(d)</w:t>
      </w:r>
      <w:r>
        <w:rPr>
          <w:snapToGrid w:val="0"/>
        </w:rPr>
        <w:tab/>
        <w:t>a description of the breed and type of animal auctioned; and</w:t>
      </w:r>
    </w:p>
    <w:p w:rsidR="005F033F" w:rsidRDefault="00E226C2">
      <w:pPr>
        <w:pStyle w:val="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 and</w:t>
      </w:r>
    </w:p>
    <w:p w:rsidR="005F033F" w:rsidRDefault="00E226C2">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5F033F" w:rsidRDefault="00E226C2">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5F033F" w:rsidRDefault="00E226C2">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5F033F" w:rsidRDefault="00E226C2">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5F033F" w:rsidRDefault="00E226C2">
      <w:pPr>
        <w:pStyle w:val="Footnotesection"/>
      </w:pPr>
      <w:r>
        <w:tab/>
        <w:t>[Regulation 9 amended: Gazette 5 Feb 2013 p. 833.]</w:t>
      </w:r>
    </w:p>
    <w:p w:rsidR="005F033F" w:rsidRDefault="00E226C2">
      <w:pPr>
        <w:pStyle w:val="Heading5"/>
        <w:rPr>
          <w:snapToGrid w:val="0"/>
        </w:rPr>
      </w:pPr>
      <w:bookmarkStart w:id="15" w:name="_Toc74921054"/>
      <w:r>
        <w:rPr>
          <w:rStyle w:val="CharSectno"/>
        </w:rPr>
        <w:t>10</w:t>
      </w:r>
      <w:r>
        <w:rPr>
          <w:snapToGrid w:val="0"/>
        </w:rPr>
        <w:t>.</w:t>
      </w:r>
      <w:r>
        <w:rPr>
          <w:snapToGrid w:val="0"/>
        </w:rPr>
        <w:tab/>
        <w:t>Waybills</w:t>
      </w:r>
      <w:bookmarkEnd w:id="15"/>
    </w:p>
    <w:p w:rsidR="005F033F" w:rsidRDefault="00E226C2">
      <w:pPr>
        <w:pStyle w:val="Subsection"/>
        <w:rPr>
          <w:snapToGrid w:val="0"/>
        </w:rPr>
      </w:pPr>
      <w:r>
        <w:rPr>
          <w:snapToGrid w:val="0"/>
        </w:rPr>
        <w:tab/>
      </w:r>
      <w:r>
        <w:rPr>
          <w:snapToGrid w:val="0"/>
        </w:rPr>
        <w:tab/>
        <w:t xml:space="preserve">A person who sells by auction or submits for sale by auction any stock, in relation to which a waybill issued under the </w:t>
      </w:r>
      <w:r>
        <w:rPr>
          <w:i/>
          <w:snapToGrid w:val="0"/>
        </w:rPr>
        <w:t xml:space="preserve">Biosecurity and Agriculture Management (Identification and Movement of Stock and Apiaries) Regulations 2013 </w:t>
      </w:r>
      <w:r>
        <w:rPr>
          <w:snapToGrid w:val="0"/>
        </w:rPr>
        <w:t>is not furnished, commits an offence.</w:t>
      </w:r>
    </w:p>
    <w:p w:rsidR="005F033F" w:rsidRDefault="00E226C2">
      <w:pPr>
        <w:pStyle w:val="Footnotesection"/>
      </w:pPr>
      <w:r>
        <w:tab/>
        <w:t>[Regulation 10 amended: Gazette 5 Feb 2013 p. 833.]</w:t>
      </w:r>
    </w:p>
    <w:p w:rsidR="005F033F" w:rsidRDefault="00E226C2">
      <w:pPr>
        <w:pStyle w:val="Heading5"/>
        <w:rPr>
          <w:snapToGrid w:val="0"/>
        </w:rPr>
      </w:pPr>
      <w:bookmarkStart w:id="16" w:name="_Toc74921055"/>
      <w:r>
        <w:rPr>
          <w:rStyle w:val="CharSectno"/>
        </w:rPr>
        <w:lastRenderedPageBreak/>
        <w:t>11</w:t>
      </w:r>
      <w:r>
        <w:rPr>
          <w:snapToGrid w:val="0"/>
        </w:rPr>
        <w:t>.</w:t>
      </w:r>
      <w:r>
        <w:rPr>
          <w:snapToGrid w:val="0"/>
        </w:rPr>
        <w:tab/>
        <w:t>Misrepresentation</w:t>
      </w:r>
      <w:bookmarkEnd w:id="16"/>
      <w:r>
        <w:rPr>
          <w:snapToGrid w:val="0"/>
        </w:rPr>
        <w:t xml:space="preserve"> </w:t>
      </w:r>
    </w:p>
    <w:p w:rsidR="005F033F" w:rsidRDefault="00E226C2">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5F033F" w:rsidRDefault="005F033F">
      <w:pPr>
        <w:sectPr w:rsidR="005F033F">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5F033F" w:rsidRDefault="00E226C2">
      <w:pPr>
        <w:pStyle w:val="yScheduleHeading"/>
      </w:pPr>
      <w:bookmarkStart w:id="17" w:name="_Toc74664750"/>
      <w:bookmarkStart w:id="18" w:name="_Toc74665049"/>
      <w:bookmarkStart w:id="19" w:name="_Toc74921056"/>
      <w:r>
        <w:rPr>
          <w:rStyle w:val="CharSchNo"/>
        </w:rPr>
        <w:lastRenderedPageBreak/>
        <w:t>Schedule</w:t>
      </w:r>
      <w:bookmarkEnd w:id="17"/>
      <w:bookmarkEnd w:id="18"/>
      <w:bookmarkEnd w:id="19"/>
      <w:r>
        <w:rPr>
          <w:rStyle w:val="CharSchText"/>
        </w:rPr>
        <w:t xml:space="preserve"> </w:t>
      </w:r>
    </w:p>
    <w:p w:rsidR="005F033F" w:rsidRDefault="00E226C2">
      <w:pPr>
        <w:pStyle w:val="yTable"/>
        <w:tabs>
          <w:tab w:val="right" w:leader="dot" w:pos="7088"/>
        </w:tabs>
        <w:spacing w:before="120" w:after="120"/>
        <w:jc w:val="center"/>
        <w:rPr>
          <w:b/>
        </w:rPr>
      </w:pPr>
      <w:r>
        <w:rPr>
          <w:rStyle w:val="CharSClsNo"/>
        </w:rPr>
        <w:t>Form 1</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60"/>
        <w:jc w:val="center"/>
        <w:rPr>
          <w:b/>
          <w:snapToGrid w:val="0"/>
        </w:rPr>
      </w:pPr>
      <w:r>
        <w:rPr>
          <w:b/>
          <w:snapToGrid w:val="0"/>
        </w:rPr>
        <w:t>APPLICATION FOR A GENERAL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I,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5F033F" w:rsidRDefault="00E226C2">
      <w:pPr>
        <w:pStyle w:val="yTable"/>
        <w:tabs>
          <w:tab w:val="right" w:leader="dot" w:pos="3402"/>
        </w:tabs>
        <w:rPr>
          <w:snapToGrid w:val="0"/>
          <w:sz w:val="20"/>
        </w:rPr>
      </w:pPr>
      <w:r>
        <w:rPr>
          <w:snapToGrid w:val="0"/>
          <w:sz w:val="20"/>
        </w:rPr>
        <w:t>† ...........................................................</w:t>
      </w:r>
    </w:p>
    <w:p w:rsidR="005F033F" w:rsidRDefault="00E226C2">
      <w:pPr>
        <w:pStyle w:val="yTable"/>
        <w:tabs>
          <w:tab w:val="right" w:leader="dot" w:pos="7088"/>
        </w:tabs>
        <w:spacing w:before="0"/>
        <w:ind w:left="426"/>
        <w:rPr>
          <w:snapToGrid w:val="0"/>
          <w:sz w:val="20"/>
        </w:rPr>
      </w:pPr>
      <w:r>
        <w:rPr>
          <w:snapToGrid w:val="0"/>
          <w:sz w:val="20"/>
        </w:rPr>
        <w:t>Consents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5F033F" w:rsidRDefault="00E226C2">
      <w:pPr>
        <w:pStyle w:val="yTable"/>
        <w:tabs>
          <w:tab w:val="right" w:leader="dot" w:pos="7088"/>
        </w:tabs>
        <w:rPr>
          <w:snapToGrid w:val="0"/>
          <w:sz w:val="20"/>
        </w:rPr>
      </w:pPr>
      <w:r>
        <w:rPr>
          <w:snapToGrid w:val="0"/>
          <w:sz w:val="20"/>
        </w:rPr>
        <w:t>The application will be heard before the ............................................................................</w:t>
      </w:r>
    </w:p>
    <w:p w:rsidR="005F033F" w:rsidRDefault="00E226C2">
      <w:pPr>
        <w:pStyle w:val="yTable"/>
        <w:tabs>
          <w:tab w:val="right" w:leader="dot" w:pos="7088"/>
        </w:tabs>
        <w:spacing w:before="0"/>
        <w:rPr>
          <w:snapToGrid w:val="0"/>
          <w:sz w:val="20"/>
        </w:rPr>
      </w:pPr>
      <w:r>
        <w:rPr>
          <w:snapToGrid w:val="0"/>
          <w:sz w:val="20"/>
        </w:rPr>
        <w:t>Court at ................................ on the ......................... day of ................................, 20.......,</w:t>
      </w:r>
    </w:p>
    <w:p w:rsidR="005F033F" w:rsidRDefault="00E226C2">
      <w:pPr>
        <w:pStyle w:val="yTable"/>
        <w:tabs>
          <w:tab w:val="right" w:leader="dot" w:pos="7088"/>
        </w:tabs>
        <w:spacing w:before="0"/>
        <w:rPr>
          <w:snapToGrid w:val="0"/>
          <w:sz w:val="20"/>
        </w:rPr>
      </w:pPr>
      <w:r>
        <w:rPr>
          <w:snapToGrid w:val="0"/>
          <w:sz w:val="20"/>
        </w:rPr>
        <w:t>at ....................................... o’clock in the ................... noon.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pBdr>
          <w:bottom w:val="single" w:sz="4" w:space="1" w:color="auto"/>
        </w:pBdr>
        <w:tabs>
          <w:tab w:val="left" w:pos="3402"/>
          <w:tab w:val="right" w:leader="dot" w:pos="7088"/>
        </w:tabs>
        <w:spacing w:before="0"/>
        <w:jc w:val="right"/>
        <w:rPr>
          <w:snapToGrid w:val="0"/>
          <w:sz w:val="20"/>
        </w:rPr>
      </w:pPr>
      <w:r>
        <w:rPr>
          <w:snapToGrid w:val="0"/>
          <w:sz w:val="20"/>
        </w:rPr>
        <w:tab/>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pPr>
      <w:r>
        <w:rPr>
          <w:rStyle w:val="CharSClsNo"/>
        </w:rPr>
        <w:lastRenderedPageBreak/>
        <w:t>Form 2</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spacing w:before="0"/>
        <w:jc w:val="center"/>
        <w:rPr>
          <w:i/>
          <w:snapToGrid w:val="0"/>
        </w:rPr>
      </w:pPr>
      <w:r>
        <w:rPr>
          <w:i/>
          <w:snapToGrid w:val="0"/>
        </w:rPr>
        <w:t>Auction Sales Act 1973</w:t>
      </w:r>
    </w:p>
    <w:p w:rsidR="005F033F" w:rsidRDefault="00E226C2">
      <w:pPr>
        <w:pStyle w:val="yTable"/>
        <w:tabs>
          <w:tab w:val="right" w:leader="dot" w:pos="7088"/>
        </w:tabs>
        <w:jc w:val="center"/>
        <w:rPr>
          <w:b/>
          <w:snapToGrid w:val="0"/>
        </w:rPr>
      </w:pPr>
      <w:r>
        <w:rPr>
          <w:b/>
          <w:snapToGrid w:val="0"/>
        </w:rPr>
        <w:t>APPLICATION FOR A RESTRICTED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w:t>
      </w:r>
      <w:r>
        <w:rPr>
          <w:snapToGrid w:val="0"/>
          <w:sz w:val="16"/>
          <w:szCs w:val="16"/>
        </w:rPr>
        <w:t xml:space="preserve"> </w:t>
      </w:r>
      <w:r>
        <w:rPr>
          <w:snapToGrid w:val="0"/>
          <w:sz w:val="20"/>
        </w:rPr>
        <w:t>...................................................................................... ..................</w:t>
      </w:r>
    </w:p>
    <w:p w:rsidR="005F033F" w:rsidRDefault="00E226C2">
      <w:pPr>
        <w:pStyle w:val="yTable"/>
        <w:tabs>
          <w:tab w:val="right" w:leader="dot" w:pos="7088"/>
        </w:tabs>
        <w:spacing w:before="0"/>
        <w:rPr>
          <w:snapToGrid w:val="0"/>
          <w:sz w:val="20"/>
        </w:rPr>
      </w:pPr>
      <w:r>
        <w:rPr>
          <w:snapToGrid w:val="0"/>
          <w:sz w:val="20"/>
        </w:rPr>
        <w:t>I,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in relation to the sale of (2)</w:t>
      </w:r>
      <w:r>
        <w:rPr>
          <w:snapToGrid w:val="0"/>
          <w:sz w:val="16"/>
          <w:szCs w:val="16"/>
        </w:rPr>
        <w:t xml:space="preserve"> </w:t>
      </w:r>
      <w:r>
        <w:rPr>
          <w:snapToGrid w:val="0"/>
          <w:sz w:val="20"/>
        </w:rPr>
        <w:t>................................................................................................</w:t>
      </w:r>
    </w:p>
    <w:p w:rsidR="005F033F" w:rsidRDefault="00E226C2">
      <w:pPr>
        <w:pStyle w:val="yTable"/>
        <w:tabs>
          <w:tab w:val="right" w:leader="dot" w:pos="7088"/>
        </w:tabs>
        <w:spacing w:before="0"/>
        <w:rPr>
          <w:snapToGrid w:val="0"/>
          <w:sz w:val="20"/>
        </w:rPr>
      </w:pPr>
      <w:r>
        <w:rPr>
          <w:snapToGrid w:val="0"/>
          <w:sz w:val="20"/>
        </w:rPr>
        <w:t>and during the times stated herein, (3)</w:t>
      </w:r>
      <w:r>
        <w:rPr>
          <w:snapToGrid w:val="0"/>
          <w:sz w:val="16"/>
          <w:szCs w:val="16"/>
        </w:rPr>
        <w:t xml:space="preserve"> </w:t>
      </w:r>
      <w:r>
        <w:rPr>
          <w:snapToGrid w:val="0"/>
          <w:sz w:val="20"/>
        </w:rPr>
        <w:t>...............................................................................</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5F033F" w:rsidRDefault="00E226C2">
      <w:pPr>
        <w:pStyle w:val="yTable"/>
        <w:tabs>
          <w:tab w:val="right" w:leader="dot" w:pos="7088"/>
        </w:tabs>
        <w:rPr>
          <w:snapToGrid w:val="0"/>
          <w:sz w:val="20"/>
        </w:rPr>
      </w:pPr>
      <w:r>
        <w:rPr>
          <w:snapToGrid w:val="0"/>
          <w:sz w:val="20"/>
        </w:rPr>
        <w:t>Dated the ................................ day of ..............................................................., 20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left" w:pos="567"/>
          <w:tab w:val="right" w:leader="dot" w:pos="7088"/>
        </w:tabs>
        <w:spacing w:before="0"/>
        <w:rPr>
          <w:snapToGrid w:val="0"/>
          <w:sz w:val="16"/>
          <w:szCs w:val="16"/>
        </w:rPr>
      </w:pPr>
      <w:r>
        <w:rPr>
          <w:snapToGrid w:val="0"/>
          <w:sz w:val="16"/>
          <w:szCs w:val="16"/>
        </w:rPr>
        <w:t>(1)</w:t>
      </w:r>
      <w:r>
        <w:rPr>
          <w:snapToGrid w:val="0"/>
          <w:sz w:val="16"/>
          <w:szCs w:val="16"/>
        </w:rPr>
        <w:tab/>
        <w:t>Describe Police Dist.</w:t>
      </w:r>
    </w:p>
    <w:p w:rsidR="005F033F" w:rsidRDefault="00E226C2">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Class of Business.</w:t>
      </w:r>
    </w:p>
    <w:p w:rsidR="005F033F" w:rsidRDefault="00E226C2">
      <w:pPr>
        <w:pStyle w:val="yTable"/>
        <w:tabs>
          <w:tab w:val="left" w:pos="567"/>
          <w:tab w:val="right" w:leader="dot" w:pos="7088"/>
        </w:tabs>
        <w:spacing w:before="0"/>
        <w:rPr>
          <w:snapToGrid w:val="0"/>
          <w:sz w:val="18"/>
        </w:rPr>
      </w:pPr>
      <w:r>
        <w:rPr>
          <w:snapToGrid w:val="0"/>
          <w:sz w:val="16"/>
          <w:szCs w:val="16"/>
        </w:rPr>
        <w:t>(3)</w:t>
      </w:r>
      <w:r>
        <w:rPr>
          <w:snapToGrid w:val="0"/>
          <w:sz w:val="16"/>
          <w:szCs w:val="16"/>
        </w:rPr>
        <w:tab/>
        <w:t>Describe Time Period</w:t>
      </w:r>
      <w:r>
        <w:rPr>
          <w:snapToGrid w:val="0"/>
          <w:sz w:val="18"/>
        </w:rPr>
        <w:t>s.</w:t>
      </w:r>
    </w:p>
    <w:p w:rsidR="005F033F" w:rsidRDefault="00E226C2">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Strike out whichever not required.</w:t>
      </w:r>
    </w:p>
    <w:p w:rsidR="005F033F" w:rsidRDefault="00E226C2">
      <w:pPr>
        <w:pStyle w:val="yTable"/>
        <w:tabs>
          <w:tab w:val="right" w:leader="dot" w:pos="3402"/>
        </w:tabs>
        <w:rPr>
          <w:snapToGrid w:val="0"/>
          <w:sz w:val="20"/>
        </w:rPr>
      </w:pPr>
      <w:r>
        <w:rPr>
          <w:snapToGrid w:val="0"/>
          <w:sz w:val="20"/>
        </w:rPr>
        <w:t>† ...........................................................</w:t>
      </w:r>
    </w:p>
    <w:p w:rsidR="005F033F" w:rsidRDefault="00E226C2">
      <w:pPr>
        <w:pStyle w:val="yTable"/>
        <w:tabs>
          <w:tab w:val="right" w:leader="dot" w:pos="7088"/>
        </w:tabs>
        <w:spacing w:before="0"/>
        <w:ind w:left="426"/>
        <w:rPr>
          <w:snapToGrid w:val="0"/>
          <w:sz w:val="20"/>
        </w:rPr>
      </w:pPr>
      <w:r>
        <w:rPr>
          <w:snapToGrid w:val="0"/>
          <w:sz w:val="20"/>
        </w:rPr>
        <w:t>Consents to this Application.</w:t>
      </w:r>
    </w:p>
    <w:p w:rsidR="005F033F" w:rsidRDefault="00E226C2">
      <w:pPr>
        <w:pStyle w:val="yTable"/>
        <w:tabs>
          <w:tab w:val="right" w:leader="dot" w:pos="7088"/>
        </w:tabs>
        <w:spacing w:before="0"/>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pBdr>
          <w:bottom w:val="single" w:sz="4" w:space="1" w:color="auto"/>
        </w:pBdr>
        <w:tabs>
          <w:tab w:val="right" w:leader="dot" w:pos="7088"/>
        </w:tabs>
        <w:spacing w:before="0"/>
        <w:rPr>
          <w:snapToGrid w:val="0"/>
          <w:sz w:val="18"/>
        </w:rPr>
      </w:pPr>
      <w:r>
        <w:rPr>
          <w:snapToGrid w:val="0"/>
          <w:sz w:val="18"/>
        </w:rPr>
        <w:t xml:space="preserve">† </w:t>
      </w:r>
      <w:r>
        <w:rPr>
          <w:snapToGrid w:val="0"/>
          <w:sz w:val="16"/>
          <w:szCs w:val="16"/>
        </w:rPr>
        <w:t>Insert name of firm or corporation</w:t>
      </w:r>
      <w:r>
        <w:rPr>
          <w:snapToGrid w:val="0"/>
          <w:sz w:val="18"/>
        </w:rPr>
        <w:t>.</w:t>
      </w:r>
    </w:p>
    <w:p w:rsidR="005F033F" w:rsidRDefault="00E226C2">
      <w:pPr>
        <w:pStyle w:val="yTable"/>
        <w:tabs>
          <w:tab w:val="right" w:leader="dot" w:pos="7088"/>
        </w:tabs>
        <w:rPr>
          <w:snapToGrid w:val="0"/>
          <w:sz w:val="20"/>
        </w:rPr>
      </w:pPr>
      <w:r>
        <w:rPr>
          <w:snapToGrid w:val="0"/>
          <w:sz w:val="20"/>
        </w:rPr>
        <w:t>The application will be heard before the ............................................................................</w:t>
      </w:r>
    </w:p>
    <w:p w:rsidR="005F033F" w:rsidRDefault="00E226C2">
      <w:pPr>
        <w:pStyle w:val="yTable"/>
        <w:tabs>
          <w:tab w:val="right" w:leader="dot" w:pos="7088"/>
        </w:tabs>
        <w:spacing w:before="0"/>
        <w:rPr>
          <w:snapToGrid w:val="0"/>
          <w:sz w:val="20"/>
        </w:rPr>
      </w:pPr>
      <w:r>
        <w:rPr>
          <w:snapToGrid w:val="0"/>
          <w:sz w:val="20"/>
        </w:rPr>
        <w:t>Court at .................................................... on the ........................................................ day of .............................................., 20.............., at .......................................... o’clock in the ................... noon.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pBdr>
          <w:bottom w:val="single" w:sz="4" w:space="1" w:color="auto"/>
        </w:pBdr>
        <w:tabs>
          <w:tab w:val="left" w:pos="3402"/>
          <w:tab w:val="right" w:leader="dot" w:pos="7088"/>
        </w:tabs>
        <w:spacing w:before="0"/>
        <w:jc w:val="right"/>
        <w:rPr>
          <w:snapToGrid w:val="0"/>
          <w:sz w:val="16"/>
          <w:szCs w:val="16"/>
        </w:rPr>
      </w:pPr>
      <w:r>
        <w:rPr>
          <w:snapToGrid w:val="0"/>
          <w:sz w:val="20"/>
        </w:rPr>
        <w:tab/>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rPr>
          <w:b/>
          <w:snapToGrid w:val="0"/>
        </w:rPr>
      </w:pPr>
      <w:r>
        <w:rPr>
          <w:rStyle w:val="CharSClsNo"/>
        </w:rPr>
        <w:lastRenderedPageBreak/>
        <w:t>Form 3</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20"/>
        <w:jc w:val="center"/>
        <w:rPr>
          <w:b/>
          <w:snapToGrid w:val="0"/>
        </w:rPr>
      </w:pPr>
      <w:r>
        <w:rPr>
          <w:b/>
          <w:snapToGrid w:val="0"/>
        </w:rPr>
        <w:t>APPLICATION FOR AN OCCASIONAL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I,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of</w:t>
      </w:r>
      <w:r>
        <w:rPr>
          <w:snapToGrid w:val="0"/>
          <w:sz w:val="16"/>
          <w:szCs w:val="16"/>
        </w:rPr>
        <w:t xml:space="preserve"> </w:t>
      </w:r>
      <w:r>
        <w:rPr>
          <w:snapToGrid w:val="0"/>
          <w:sz w:val="20"/>
        </w:rPr>
        <w:t>.........................................................................................................................................</w:t>
      </w:r>
    </w:p>
    <w:p w:rsidR="005F033F" w:rsidRDefault="00E226C2">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5F033F" w:rsidRDefault="00E226C2">
      <w:pPr>
        <w:pStyle w:val="yTable"/>
        <w:tabs>
          <w:tab w:val="left" w:leader="dot" w:pos="3119"/>
          <w:tab w:val="right" w:leader="dot" w:pos="7088"/>
        </w:tabs>
        <w:spacing w:before="0"/>
        <w:rPr>
          <w:snapToGrid w:val="0"/>
          <w:sz w:val="20"/>
        </w:rPr>
      </w:pPr>
      <w:r>
        <w:rPr>
          <w:snapToGrid w:val="0"/>
          <w:sz w:val="20"/>
        </w:rPr>
        <w:t>at (2) ...............................................in the ............................................................... Police</w:t>
      </w:r>
    </w:p>
    <w:p w:rsidR="005F033F" w:rsidRDefault="00E226C2">
      <w:pPr>
        <w:pStyle w:val="yTable"/>
        <w:tabs>
          <w:tab w:val="right" w:leader="dot" w:pos="7088"/>
        </w:tabs>
        <w:spacing w:before="0"/>
        <w:rPr>
          <w:snapToGrid w:val="0"/>
          <w:sz w:val="20"/>
        </w:rPr>
      </w:pPr>
      <w:r>
        <w:rPr>
          <w:snapToGrid w:val="0"/>
          <w:sz w:val="20"/>
        </w:rPr>
        <w:t>District in relation to the sale of (3) ...................................................................................</w:t>
      </w:r>
    </w:p>
    <w:p w:rsidR="005F033F" w:rsidRDefault="00E226C2">
      <w:pPr>
        <w:pStyle w:val="yTable"/>
        <w:tabs>
          <w:tab w:val="right" w:leader="dot" w:pos="7088"/>
        </w:tabs>
        <w:spacing w:before="0"/>
        <w:rPr>
          <w:snapToGrid w:val="0"/>
          <w:sz w:val="20"/>
        </w:rPr>
      </w:pPr>
      <w:r>
        <w:rPr>
          <w:snapToGrid w:val="0"/>
          <w:sz w:val="20"/>
        </w:rPr>
        <w:t>on the occasion and in the circumstances following (4) ....................................................</w:t>
      </w:r>
    </w:p>
    <w:p w:rsidR="005F033F" w:rsidRDefault="00E226C2">
      <w:pPr>
        <w:pStyle w:val="yTable"/>
        <w:tabs>
          <w:tab w:val="right" w:leader="dot" w:pos="3969"/>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 ................................................................................</w:t>
      </w:r>
    </w:p>
    <w:p w:rsidR="005F033F" w:rsidRDefault="00E226C2">
      <w:pPr>
        <w:pStyle w:val="yTable"/>
        <w:tabs>
          <w:tab w:val="right" w:leader="dot" w:pos="7088"/>
        </w:tabs>
        <w:spacing w:before="0"/>
        <w:rPr>
          <w:snapToGrid w:val="0"/>
          <w:sz w:val="20"/>
        </w:rPr>
      </w:pPr>
      <w:r>
        <w:rPr>
          <w:snapToGrid w:val="0"/>
          <w:sz w:val="20"/>
        </w:rPr>
        <w:t>* (granted to be used for the benefit of ..............................................................................</w:t>
      </w:r>
    </w:p>
    <w:p w:rsidR="005F033F" w:rsidRDefault="00E226C2">
      <w:pPr>
        <w:pStyle w:val="yTable"/>
        <w:tabs>
          <w:tab w:val="left" w:leader="dot" w:pos="3261"/>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which * have/have not consented to the making of this application).</w:t>
      </w:r>
    </w:p>
    <w:p w:rsidR="005F033F" w:rsidRDefault="00E226C2">
      <w:pPr>
        <w:pStyle w:val="yTable"/>
        <w:keepNext/>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right" w:leader="dot" w:pos="7088"/>
        </w:tabs>
        <w:rPr>
          <w:snapToGrid w:val="0"/>
          <w:sz w:val="16"/>
          <w:szCs w:val="16"/>
        </w:rPr>
      </w:pPr>
      <w:r>
        <w:rPr>
          <w:snapToGrid w:val="0"/>
          <w:sz w:val="18"/>
        </w:rPr>
        <w:t xml:space="preserve">* </w:t>
      </w:r>
      <w:r>
        <w:rPr>
          <w:snapToGrid w:val="0"/>
          <w:sz w:val="16"/>
          <w:szCs w:val="16"/>
        </w:rPr>
        <w:t>Strike out whichever not required.</w:t>
      </w:r>
    </w:p>
    <w:p w:rsidR="005F033F" w:rsidRDefault="00E226C2">
      <w:pPr>
        <w:pStyle w:val="yTable"/>
        <w:tabs>
          <w:tab w:val="left" w:pos="567"/>
          <w:tab w:val="right" w:leader="dot" w:pos="7088"/>
        </w:tabs>
        <w:rPr>
          <w:snapToGrid w:val="0"/>
          <w:sz w:val="16"/>
          <w:szCs w:val="16"/>
        </w:rPr>
      </w:pPr>
      <w:r>
        <w:rPr>
          <w:snapToGrid w:val="0"/>
          <w:sz w:val="16"/>
          <w:szCs w:val="16"/>
        </w:rPr>
        <w:t>(1)</w:t>
      </w:r>
      <w:r>
        <w:rPr>
          <w:snapToGrid w:val="0"/>
          <w:sz w:val="16"/>
          <w:szCs w:val="16"/>
        </w:rPr>
        <w:tab/>
        <w:t>Insert period of licence.</w:t>
      </w:r>
    </w:p>
    <w:p w:rsidR="005F033F" w:rsidRDefault="00E226C2">
      <w:pPr>
        <w:pStyle w:val="yTable"/>
        <w:tabs>
          <w:tab w:val="left" w:pos="567"/>
          <w:tab w:val="right" w:leader="dot" w:pos="7088"/>
        </w:tabs>
        <w:spacing w:before="0"/>
        <w:rPr>
          <w:snapToGrid w:val="0"/>
          <w:sz w:val="16"/>
          <w:szCs w:val="16"/>
        </w:rPr>
      </w:pPr>
      <w:r>
        <w:rPr>
          <w:snapToGrid w:val="0"/>
          <w:sz w:val="16"/>
          <w:szCs w:val="16"/>
        </w:rPr>
        <w:t>(2)</w:t>
      </w:r>
      <w:r>
        <w:rPr>
          <w:snapToGrid w:val="0"/>
          <w:sz w:val="16"/>
          <w:szCs w:val="16"/>
        </w:rPr>
        <w:tab/>
        <w:t>Describe place of sale.</w:t>
      </w:r>
    </w:p>
    <w:p w:rsidR="005F033F" w:rsidRDefault="00E226C2">
      <w:pPr>
        <w:pStyle w:val="yTable"/>
        <w:tabs>
          <w:tab w:val="left" w:pos="567"/>
          <w:tab w:val="right" w:leader="dot" w:pos="7088"/>
        </w:tabs>
        <w:spacing w:before="0"/>
        <w:rPr>
          <w:snapToGrid w:val="0"/>
          <w:sz w:val="16"/>
          <w:szCs w:val="16"/>
        </w:rPr>
      </w:pPr>
      <w:r>
        <w:rPr>
          <w:snapToGrid w:val="0"/>
          <w:sz w:val="16"/>
          <w:szCs w:val="16"/>
        </w:rPr>
        <w:t>(3)</w:t>
      </w:r>
      <w:r>
        <w:rPr>
          <w:snapToGrid w:val="0"/>
          <w:sz w:val="16"/>
          <w:szCs w:val="16"/>
        </w:rPr>
        <w:tab/>
        <w:t>Describe class of business.</w:t>
      </w:r>
    </w:p>
    <w:p w:rsidR="005F033F" w:rsidRDefault="00E226C2">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reasons for application.</w:t>
      </w:r>
    </w:p>
    <w:p w:rsidR="005F033F" w:rsidRDefault="00E226C2">
      <w:pPr>
        <w:pStyle w:val="yTable"/>
        <w:pBdr>
          <w:bottom w:val="single" w:sz="4" w:space="1" w:color="auto"/>
        </w:pBdr>
        <w:tabs>
          <w:tab w:val="left" w:pos="567"/>
          <w:tab w:val="right" w:leader="dot" w:pos="7088"/>
        </w:tabs>
        <w:spacing w:before="0"/>
        <w:rPr>
          <w:snapToGrid w:val="0"/>
          <w:sz w:val="18"/>
        </w:rPr>
      </w:pPr>
      <w:r>
        <w:rPr>
          <w:snapToGrid w:val="0"/>
          <w:sz w:val="16"/>
          <w:szCs w:val="16"/>
        </w:rPr>
        <w:t>(5)</w:t>
      </w:r>
      <w:r>
        <w:rPr>
          <w:snapToGrid w:val="0"/>
          <w:sz w:val="16"/>
          <w:szCs w:val="16"/>
        </w:rPr>
        <w:tab/>
        <w:t>Describe kind of licence</w:t>
      </w:r>
      <w:r>
        <w:rPr>
          <w:snapToGrid w:val="0"/>
          <w:sz w:val="18"/>
        </w:rPr>
        <w:t>.</w:t>
      </w:r>
    </w:p>
    <w:p w:rsidR="005F033F" w:rsidRDefault="00E226C2">
      <w:pPr>
        <w:pStyle w:val="yTable"/>
        <w:tabs>
          <w:tab w:val="right" w:leader="dot" w:pos="3402"/>
        </w:tabs>
        <w:rPr>
          <w:snapToGrid w:val="0"/>
          <w:sz w:val="20"/>
        </w:rPr>
      </w:pPr>
      <w:r>
        <w:rPr>
          <w:snapToGrid w:val="0"/>
          <w:sz w:val="20"/>
        </w:rPr>
        <w:t>† ...........................................................</w:t>
      </w:r>
    </w:p>
    <w:p w:rsidR="005F033F" w:rsidRDefault="00E226C2">
      <w:pPr>
        <w:pStyle w:val="yTable"/>
        <w:tabs>
          <w:tab w:val="right" w:leader="dot" w:pos="7088"/>
        </w:tabs>
        <w:spacing w:before="0"/>
        <w:ind w:left="426"/>
        <w:rPr>
          <w:snapToGrid w:val="0"/>
          <w:sz w:val="20"/>
        </w:rPr>
      </w:pPr>
      <w:r>
        <w:rPr>
          <w:snapToGrid w:val="0"/>
          <w:sz w:val="20"/>
        </w:rPr>
        <w:t>Consents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pBdr>
          <w:bottom w:val="single" w:sz="4" w:space="1" w:color="auto"/>
        </w:pBdr>
        <w:tabs>
          <w:tab w:val="right" w:leader="dot" w:pos="7088"/>
        </w:tabs>
        <w:rPr>
          <w:snapToGrid w:val="0"/>
          <w:sz w:val="18"/>
        </w:rPr>
      </w:pPr>
      <w:r>
        <w:rPr>
          <w:snapToGrid w:val="0"/>
          <w:sz w:val="18"/>
        </w:rPr>
        <w:t xml:space="preserve">† </w:t>
      </w:r>
      <w:r>
        <w:rPr>
          <w:snapToGrid w:val="0"/>
          <w:sz w:val="16"/>
          <w:szCs w:val="16"/>
        </w:rPr>
        <w:t>Insert name of firm or corporation.</w:t>
      </w:r>
    </w:p>
    <w:p w:rsidR="005F033F" w:rsidRDefault="00E226C2">
      <w:pPr>
        <w:pStyle w:val="yTable"/>
        <w:keepNext/>
        <w:tabs>
          <w:tab w:val="right" w:leader="dot" w:pos="7088"/>
        </w:tabs>
        <w:rPr>
          <w:snapToGrid w:val="0"/>
          <w:sz w:val="20"/>
        </w:rPr>
      </w:pPr>
      <w:r>
        <w:rPr>
          <w:snapToGrid w:val="0"/>
          <w:sz w:val="20"/>
        </w:rPr>
        <w:lastRenderedPageBreak/>
        <w:t>The application will be heard before the ............................................................................</w:t>
      </w:r>
    </w:p>
    <w:p w:rsidR="005F033F" w:rsidRDefault="00E226C2">
      <w:pPr>
        <w:pStyle w:val="yTable"/>
        <w:keepNext/>
        <w:tabs>
          <w:tab w:val="left" w:leader="dot" w:pos="3402"/>
          <w:tab w:val="right" w:leader="dot" w:pos="7088"/>
        </w:tabs>
        <w:spacing w:before="0"/>
        <w:rPr>
          <w:snapToGrid w:val="0"/>
          <w:sz w:val="20"/>
        </w:rPr>
      </w:pPr>
      <w:r>
        <w:rPr>
          <w:snapToGrid w:val="0"/>
          <w:sz w:val="20"/>
        </w:rPr>
        <w:t>Court at ................................................on the ...............................................................day</w:t>
      </w:r>
    </w:p>
    <w:p w:rsidR="005F033F" w:rsidRDefault="00E226C2">
      <w:pPr>
        <w:pStyle w:val="yTable"/>
        <w:tabs>
          <w:tab w:val="right" w:leader="dot" w:pos="7088"/>
        </w:tabs>
        <w:spacing w:before="0"/>
        <w:rPr>
          <w:snapToGrid w:val="0"/>
          <w:sz w:val="20"/>
        </w:rPr>
      </w:pPr>
      <w:r>
        <w:rPr>
          <w:snapToGrid w:val="0"/>
          <w:sz w:val="20"/>
        </w:rPr>
        <w:t>of............................................, 20...................., at ....................................... o’clock in the</w:t>
      </w:r>
    </w:p>
    <w:p w:rsidR="005F033F" w:rsidRDefault="00E226C2">
      <w:pPr>
        <w:pStyle w:val="yTable"/>
        <w:tabs>
          <w:tab w:val="right" w:leader="dot" w:pos="7088"/>
        </w:tabs>
        <w:spacing w:before="0"/>
        <w:rPr>
          <w:snapToGrid w:val="0"/>
          <w:sz w:val="20"/>
        </w:rPr>
      </w:pPr>
      <w:r>
        <w:rPr>
          <w:snapToGrid w:val="0"/>
          <w:sz w:val="20"/>
        </w:rPr>
        <w:t>............................. noon.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rPr>
          <w:b/>
          <w:snapToGrid w:val="0"/>
        </w:rPr>
      </w:pPr>
      <w:r>
        <w:rPr>
          <w:rStyle w:val="CharSClsNo"/>
        </w:rPr>
        <w:lastRenderedPageBreak/>
        <w:t>Form 4</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60" w:after="120"/>
        <w:jc w:val="center"/>
        <w:rPr>
          <w:b/>
          <w:snapToGrid w:val="0"/>
        </w:rPr>
      </w:pPr>
      <w:r>
        <w:rPr>
          <w:b/>
          <w:snapToGrid w:val="0"/>
        </w:rPr>
        <w:t>APPLICATION FOR AN INTERIM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 I (1) ..................................................................................................................................</w:t>
      </w:r>
    </w:p>
    <w:p w:rsidR="005F033F" w:rsidRDefault="00E226C2">
      <w:pPr>
        <w:pStyle w:val="yTable"/>
        <w:tabs>
          <w:tab w:val="right" w:leader="dot" w:pos="7088"/>
        </w:tabs>
        <w:spacing w:before="0"/>
        <w:rPr>
          <w:snapToGrid w:val="0"/>
          <w:sz w:val="20"/>
        </w:rPr>
      </w:pPr>
      <w:r>
        <w:rPr>
          <w:snapToGrid w:val="0"/>
          <w:sz w:val="20"/>
        </w:rPr>
        <w:t>* the * firm/corporation for the benefit of which the licence was granted</w:t>
      </w:r>
    </w:p>
    <w:p w:rsidR="005F033F" w:rsidRDefault="00E226C2">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5F033F" w:rsidRDefault="00E226C2">
      <w:pPr>
        <w:pStyle w:val="yTable"/>
        <w:tabs>
          <w:tab w:val="right" w:leader="dot" w:pos="7088"/>
        </w:tabs>
        <w:spacing w:before="0"/>
        <w:rPr>
          <w:snapToGrid w:val="0"/>
          <w:sz w:val="20"/>
        </w:rPr>
      </w:pPr>
      <w:r>
        <w:rPr>
          <w:snapToGrid w:val="0"/>
          <w:sz w:val="20"/>
        </w:rPr>
        <w:t>hereby apply for the suspension of the (2) .........................................................................</w:t>
      </w:r>
    </w:p>
    <w:p w:rsidR="005F033F" w:rsidRDefault="00E226C2">
      <w:pPr>
        <w:pStyle w:val="yTable"/>
        <w:tabs>
          <w:tab w:val="right" w:leader="dot" w:pos="7088"/>
        </w:tabs>
        <w:spacing w:before="0"/>
        <w:rPr>
          <w:snapToGrid w:val="0"/>
          <w:sz w:val="20"/>
        </w:rPr>
      </w:pPr>
      <w:r>
        <w:rPr>
          <w:snapToGrid w:val="0"/>
          <w:sz w:val="20"/>
        </w:rPr>
        <w:t>licence No. ....................... granted to (3) ...........................................................................</w:t>
      </w:r>
    </w:p>
    <w:p w:rsidR="005F033F" w:rsidRDefault="00E226C2">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for the period from the ...................... day of ..........................to the ..................................</w:t>
      </w:r>
    </w:p>
    <w:p w:rsidR="005F033F" w:rsidRDefault="00E226C2">
      <w:pPr>
        <w:pStyle w:val="yTable"/>
        <w:tabs>
          <w:tab w:val="right" w:leader="dot" w:pos="7088"/>
        </w:tabs>
        <w:spacing w:before="0"/>
        <w:rPr>
          <w:snapToGrid w:val="0"/>
          <w:sz w:val="20"/>
        </w:rPr>
      </w:pPr>
      <w:r>
        <w:rPr>
          <w:snapToGrid w:val="0"/>
          <w:sz w:val="20"/>
        </w:rPr>
        <w:t>day of ....................................... in relation to the sale of (5) ................................... on the</w:t>
      </w:r>
    </w:p>
    <w:p w:rsidR="005F033F" w:rsidRDefault="00E226C2">
      <w:pPr>
        <w:pStyle w:val="yTable"/>
        <w:tabs>
          <w:tab w:val="right" w:leader="dot" w:pos="7088"/>
        </w:tabs>
        <w:spacing w:before="0"/>
        <w:rPr>
          <w:snapToGrid w:val="0"/>
          <w:sz w:val="20"/>
        </w:rPr>
      </w:pPr>
      <w:r>
        <w:rPr>
          <w:snapToGrid w:val="0"/>
          <w:sz w:val="20"/>
        </w:rPr>
        <w:t>grounds that (3) ...................................................................................................................</w:t>
      </w:r>
    </w:p>
    <w:p w:rsidR="005F033F" w:rsidRDefault="00E226C2">
      <w:pPr>
        <w:pStyle w:val="yTable"/>
        <w:tabs>
          <w:tab w:val="right" w:leader="dot" w:pos="7088"/>
        </w:tabs>
        <w:spacing w:before="0"/>
        <w:rPr>
          <w:snapToGrid w:val="0"/>
          <w:sz w:val="20"/>
        </w:rPr>
      </w:pPr>
      <w:r>
        <w:rPr>
          <w:snapToGrid w:val="0"/>
          <w:sz w:val="20"/>
        </w:rPr>
        <w:t>will be incapacitated by reason of (6) .................................................................................</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left" w:pos="567"/>
          <w:tab w:val="right" w:leader="dot" w:pos="7088"/>
        </w:tabs>
        <w:spacing w:before="0"/>
        <w:ind w:left="567" w:hanging="567"/>
        <w:rPr>
          <w:snapToGrid w:val="0"/>
          <w:sz w:val="16"/>
          <w:szCs w:val="16"/>
        </w:rPr>
      </w:pPr>
      <w:r>
        <w:rPr>
          <w:snapToGrid w:val="0"/>
          <w:sz w:val="18"/>
        </w:rPr>
        <w:t xml:space="preserve">* </w:t>
      </w:r>
      <w:r>
        <w:rPr>
          <w:snapToGrid w:val="0"/>
          <w:sz w:val="16"/>
          <w:szCs w:val="16"/>
        </w:rPr>
        <w:t>Strike out whichever not required.</w:t>
      </w:r>
    </w:p>
    <w:p w:rsidR="005F033F" w:rsidRDefault="00E226C2">
      <w:pPr>
        <w:pStyle w:val="yTable"/>
        <w:tabs>
          <w:tab w:val="left" w:pos="567"/>
          <w:tab w:val="right" w:leader="dot" w:pos="7088"/>
        </w:tabs>
        <w:spacing w:before="0"/>
        <w:ind w:left="567" w:hanging="567"/>
        <w:rPr>
          <w:snapToGrid w:val="0"/>
          <w:sz w:val="16"/>
          <w:szCs w:val="16"/>
        </w:rPr>
      </w:pPr>
      <w:r>
        <w:rPr>
          <w:snapToGrid w:val="0"/>
          <w:sz w:val="16"/>
          <w:szCs w:val="16"/>
        </w:rPr>
        <w:t>(1)</w:t>
      </w:r>
      <w:r>
        <w:rPr>
          <w:snapToGrid w:val="0"/>
          <w:sz w:val="16"/>
          <w:szCs w:val="16"/>
        </w:rPr>
        <w:tab/>
        <w:t>Name of auctioneer, firm, corporation or proposed licensee making the application.</w:t>
      </w:r>
    </w:p>
    <w:p w:rsidR="005F033F" w:rsidRDefault="00E226C2">
      <w:pPr>
        <w:pStyle w:val="yTable"/>
        <w:tabs>
          <w:tab w:val="left" w:pos="567"/>
          <w:tab w:val="right" w:leader="dot" w:pos="7088"/>
        </w:tabs>
        <w:spacing w:before="0"/>
        <w:ind w:left="567" w:hanging="567"/>
        <w:rPr>
          <w:snapToGrid w:val="0"/>
          <w:sz w:val="16"/>
          <w:szCs w:val="16"/>
        </w:rPr>
      </w:pPr>
      <w:r>
        <w:rPr>
          <w:snapToGrid w:val="0"/>
          <w:sz w:val="16"/>
          <w:szCs w:val="16"/>
        </w:rPr>
        <w:t>(2)</w:t>
      </w:r>
      <w:r>
        <w:rPr>
          <w:snapToGrid w:val="0"/>
          <w:sz w:val="16"/>
          <w:szCs w:val="16"/>
        </w:rPr>
        <w:tab/>
        <w:t>Describe kind of licence.</w:t>
      </w:r>
    </w:p>
    <w:p w:rsidR="005F033F" w:rsidRDefault="00E226C2">
      <w:pPr>
        <w:pStyle w:val="yTable"/>
        <w:tabs>
          <w:tab w:val="left" w:pos="567"/>
          <w:tab w:val="right" w:leader="dot" w:pos="7088"/>
        </w:tabs>
        <w:spacing w:before="0"/>
        <w:ind w:left="567" w:hanging="567"/>
        <w:rPr>
          <w:snapToGrid w:val="0"/>
          <w:sz w:val="16"/>
          <w:szCs w:val="16"/>
        </w:rPr>
      </w:pPr>
      <w:r>
        <w:rPr>
          <w:snapToGrid w:val="0"/>
          <w:sz w:val="16"/>
          <w:szCs w:val="16"/>
        </w:rPr>
        <w:t>(3)</w:t>
      </w:r>
      <w:r>
        <w:rPr>
          <w:snapToGrid w:val="0"/>
          <w:sz w:val="16"/>
          <w:szCs w:val="16"/>
        </w:rPr>
        <w:tab/>
        <w:t>Name of auctioneer.</w:t>
      </w:r>
    </w:p>
    <w:p w:rsidR="005F033F" w:rsidRDefault="00E226C2">
      <w:pPr>
        <w:pStyle w:val="yTable"/>
        <w:tabs>
          <w:tab w:val="left" w:pos="567"/>
          <w:tab w:val="right" w:leader="dot" w:pos="7088"/>
        </w:tabs>
        <w:spacing w:before="0"/>
        <w:ind w:left="567" w:hanging="567"/>
        <w:rPr>
          <w:snapToGrid w:val="0"/>
          <w:sz w:val="16"/>
          <w:szCs w:val="16"/>
        </w:rPr>
      </w:pPr>
      <w:r>
        <w:rPr>
          <w:snapToGrid w:val="0"/>
          <w:sz w:val="16"/>
          <w:szCs w:val="16"/>
        </w:rPr>
        <w:t>(4)</w:t>
      </w:r>
      <w:r>
        <w:rPr>
          <w:snapToGrid w:val="0"/>
          <w:sz w:val="16"/>
          <w:szCs w:val="16"/>
        </w:rPr>
        <w:tab/>
        <w:t>Name of proposed licensee.</w:t>
      </w:r>
    </w:p>
    <w:p w:rsidR="005F033F" w:rsidRDefault="00E226C2">
      <w:pPr>
        <w:pStyle w:val="yTable"/>
        <w:tabs>
          <w:tab w:val="left" w:pos="567"/>
          <w:tab w:val="right" w:leader="dot" w:pos="7088"/>
        </w:tabs>
        <w:spacing w:before="0"/>
        <w:ind w:left="567" w:hanging="567"/>
        <w:rPr>
          <w:snapToGrid w:val="0"/>
          <w:sz w:val="16"/>
          <w:szCs w:val="16"/>
        </w:rPr>
      </w:pPr>
      <w:r>
        <w:rPr>
          <w:snapToGrid w:val="0"/>
          <w:sz w:val="16"/>
          <w:szCs w:val="16"/>
        </w:rPr>
        <w:t>(5)</w:t>
      </w:r>
      <w:r>
        <w:rPr>
          <w:snapToGrid w:val="0"/>
          <w:sz w:val="16"/>
          <w:szCs w:val="16"/>
        </w:rPr>
        <w:tab/>
        <w:t>Describe class of business.</w:t>
      </w:r>
    </w:p>
    <w:p w:rsidR="005F033F" w:rsidRDefault="00E226C2">
      <w:pPr>
        <w:pStyle w:val="yTable"/>
        <w:pBdr>
          <w:bottom w:val="single" w:sz="4" w:space="1" w:color="auto"/>
        </w:pBdr>
        <w:tabs>
          <w:tab w:val="left" w:pos="567"/>
          <w:tab w:val="right" w:leader="dot" w:pos="7088"/>
        </w:tabs>
        <w:spacing w:before="0"/>
        <w:ind w:left="567" w:hanging="567"/>
        <w:rPr>
          <w:snapToGrid w:val="0"/>
          <w:sz w:val="18"/>
        </w:rPr>
      </w:pPr>
      <w:r>
        <w:rPr>
          <w:snapToGrid w:val="0"/>
          <w:sz w:val="16"/>
          <w:szCs w:val="16"/>
        </w:rPr>
        <w:t>(6)</w:t>
      </w:r>
      <w:r>
        <w:rPr>
          <w:snapToGrid w:val="0"/>
          <w:sz w:val="16"/>
          <w:szCs w:val="16"/>
        </w:rPr>
        <w:tab/>
        <w:t>Describe reason for incapacity.</w:t>
      </w:r>
    </w:p>
    <w:p w:rsidR="005F033F" w:rsidRDefault="00E226C2">
      <w:pPr>
        <w:pStyle w:val="yTable"/>
        <w:tabs>
          <w:tab w:val="right" w:leader="dot" w:pos="3402"/>
        </w:tabs>
        <w:rPr>
          <w:snapToGrid w:val="0"/>
          <w:sz w:val="20"/>
        </w:rPr>
      </w:pPr>
      <w:r>
        <w:rPr>
          <w:snapToGrid w:val="0"/>
          <w:sz w:val="20"/>
        </w:rPr>
        <w:t>† ..............................................................................</w:t>
      </w:r>
    </w:p>
    <w:p w:rsidR="005F033F" w:rsidRDefault="00E226C2">
      <w:pPr>
        <w:pStyle w:val="yTable"/>
        <w:tabs>
          <w:tab w:val="right" w:leader="dot" w:pos="7088"/>
        </w:tabs>
        <w:spacing w:before="0"/>
        <w:ind w:left="426"/>
        <w:rPr>
          <w:snapToGrid w:val="0"/>
          <w:sz w:val="20"/>
        </w:rPr>
      </w:pPr>
      <w:r>
        <w:rPr>
          <w:snapToGrid w:val="0"/>
          <w:sz w:val="20"/>
        </w:rPr>
        <w:t>Consents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pBdr>
          <w:bottom w:val="single" w:sz="4" w:space="1" w:color="auto"/>
        </w:pBdr>
        <w:tabs>
          <w:tab w:val="right" w:leader="dot" w:pos="7088"/>
        </w:tabs>
        <w:rPr>
          <w:snapToGrid w:val="0"/>
          <w:sz w:val="20"/>
        </w:rPr>
      </w:pPr>
      <w:r>
        <w:rPr>
          <w:snapToGrid w:val="0"/>
          <w:sz w:val="20"/>
        </w:rPr>
        <w:t>†</w:t>
      </w:r>
      <w:r>
        <w:rPr>
          <w:snapToGrid w:val="0"/>
          <w:sz w:val="16"/>
          <w:szCs w:val="16"/>
        </w:rPr>
        <w:t xml:space="preserve"> Insert name of firm or corporation</w:t>
      </w:r>
      <w:r>
        <w:rPr>
          <w:snapToGrid w:val="0"/>
          <w:sz w:val="20"/>
        </w:rPr>
        <w:t>.</w:t>
      </w:r>
    </w:p>
    <w:p w:rsidR="005F033F" w:rsidRDefault="00E226C2">
      <w:pPr>
        <w:pStyle w:val="yTable"/>
        <w:keepNext/>
        <w:keepLines/>
        <w:tabs>
          <w:tab w:val="right" w:leader="dot" w:pos="7088"/>
        </w:tabs>
        <w:rPr>
          <w:snapToGrid w:val="0"/>
          <w:sz w:val="20"/>
        </w:rPr>
      </w:pPr>
      <w:r>
        <w:rPr>
          <w:snapToGrid w:val="0"/>
          <w:sz w:val="20"/>
        </w:rPr>
        <w:lastRenderedPageBreak/>
        <w:t>The application will be heard before the ............................................................................</w:t>
      </w:r>
    </w:p>
    <w:p w:rsidR="005F033F" w:rsidRDefault="00E226C2">
      <w:pPr>
        <w:pStyle w:val="yTable"/>
        <w:keepNext/>
        <w:keepLines/>
        <w:tabs>
          <w:tab w:val="left" w:leader="dot" w:pos="3402"/>
          <w:tab w:val="right" w:leader="dot" w:pos="7088"/>
        </w:tabs>
        <w:spacing w:before="0"/>
        <w:rPr>
          <w:snapToGrid w:val="0"/>
          <w:sz w:val="20"/>
        </w:rPr>
      </w:pPr>
      <w:r>
        <w:rPr>
          <w:snapToGrid w:val="0"/>
          <w:sz w:val="20"/>
        </w:rPr>
        <w:t>Court at ......................................................on the ....................................................day of ...................................................., 20................., at ..................................... o’clock in the</w:t>
      </w:r>
    </w:p>
    <w:p w:rsidR="005F033F" w:rsidRDefault="00E226C2">
      <w:pPr>
        <w:pStyle w:val="yTable"/>
        <w:keepNext/>
        <w:keepLines/>
        <w:tabs>
          <w:tab w:val="right" w:leader="dot" w:pos="7088"/>
        </w:tabs>
        <w:spacing w:before="0"/>
        <w:rPr>
          <w:snapToGrid w:val="0"/>
          <w:sz w:val="20"/>
        </w:rPr>
      </w:pPr>
      <w:r>
        <w:rPr>
          <w:snapToGrid w:val="0"/>
          <w:sz w:val="20"/>
        </w:rPr>
        <w:t>.......................................... noon.</w:t>
      </w:r>
    </w:p>
    <w:p w:rsidR="005F033F" w:rsidRDefault="00E226C2">
      <w:pPr>
        <w:pStyle w:val="yTable"/>
        <w:keepNext/>
        <w:keepLines/>
        <w:tabs>
          <w:tab w:val="right" w:leader="dot" w:pos="7088"/>
        </w:tabs>
        <w:ind w:left="3402"/>
        <w:rPr>
          <w:snapToGrid w:val="0"/>
          <w:sz w:val="20"/>
        </w:rPr>
      </w:pPr>
      <w:r>
        <w:rPr>
          <w:snapToGrid w:val="0"/>
          <w:sz w:val="20"/>
        </w:rPr>
        <w:t>.........................................................................</w:t>
      </w:r>
    </w:p>
    <w:p w:rsidR="005F033F" w:rsidRDefault="00E226C2">
      <w:pPr>
        <w:pStyle w:val="yTable"/>
        <w:keepNext/>
        <w:keepLines/>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rPr>
          <w:b/>
          <w:snapToGrid w:val="0"/>
        </w:rPr>
      </w:pPr>
      <w:r>
        <w:rPr>
          <w:rStyle w:val="CharSClsNo"/>
        </w:rPr>
        <w:lastRenderedPageBreak/>
        <w:t>Form 5</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60" w:after="120"/>
        <w:jc w:val="center"/>
        <w:rPr>
          <w:b/>
          <w:snapToGrid w:val="0"/>
        </w:rPr>
      </w:pPr>
      <w:r>
        <w:rPr>
          <w:b/>
          <w:snapToGrid w:val="0"/>
        </w:rPr>
        <w:t>APPLICATION FOR A PROVISIONAL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 I (1) ..................................................................................................................................</w:t>
      </w:r>
    </w:p>
    <w:p w:rsidR="005F033F" w:rsidRDefault="00E226C2">
      <w:pPr>
        <w:pStyle w:val="yTable"/>
        <w:tabs>
          <w:tab w:val="right" w:leader="dot" w:pos="7088"/>
        </w:tabs>
        <w:spacing w:before="0"/>
        <w:rPr>
          <w:snapToGrid w:val="0"/>
          <w:sz w:val="20"/>
        </w:rPr>
      </w:pPr>
      <w:r>
        <w:rPr>
          <w:snapToGrid w:val="0"/>
          <w:sz w:val="20"/>
        </w:rPr>
        <w:t>* the * firm/corporation for the benefit of which the licence was granted</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5F033F" w:rsidRDefault="00E226C2">
      <w:pPr>
        <w:pStyle w:val="yTable"/>
        <w:tabs>
          <w:tab w:val="right" w:leader="dot" w:pos="7088"/>
        </w:tabs>
        <w:spacing w:before="0"/>
        <w:rPr>
          <w:snapToGrid w:val="0"/>
          <w:sz w:val="20"/>
        </w:rPr>
      </w:pPr>
      <w:r>
        <w:rPr>
          <w:snapToGrid w:val="0"/>
          <w:sz w:val="20"/>
        </w:rPr>
        <w:t>............................................... to act as an auctioneer under the direct supervision and instruction of (3) .................................................................................................................</w:t>
      </w:r>
    </w:p>
    <w:p w:rsidR="005F033F" w:rsidRDefault="00E226C2">
      <w:pPr>
        <w:pStyle w:val="yTable"/>
        <w:tabs>
          <w:tab w:val="right" w:leader="dot" w:pos="7088"/>
        </w:tabs>
        <w:spacing w:before="0"/>
        <w:rPr>
          <w:snapToGrid w:val="0"/>
          <w:sz w:val="20"/>
        </w:rPr>
      </w:pPr>
      <w:r>
        <w:rPr>
          <w:snapToGrid w:val="0"/>
          <w:sz w:val="20"/>
        </w:rPr>
        <w:t>for the period from the .............................................day of</w:t>
      </w:r>
      <w:r>
        <w:rPr>
          <w:snapToGrid w:val="0"/>
          <w:sz w:val="16"/>
          <w:szCs w:val="16"/>
        </w:rPr>
        <w:t xml:space="preserve"> </w:t>
      </w:r>
      <w:r>
        <w:rPr>
          <w:snapToGrid w:val="0"/>
          <w:sz w:val="20"/>
        </w:rPr>
        <w:t>...............................................,</w:t>
      </w:r>
    </w:p>
    <w:p w:rsidR="005F033F" w:rsidRDefault="00E226C2">
      <w:pPr>
        <w:pStyle w:val="yTable"/>
        <w:tabs>
          <w:tab w:val="right" w:leader="dot" w:pos="7088"/>
        </w:tabs>
        <w:spacing w:before="0"/>
        <w:rPr>
          <w:snapToGrid w:val="0"/>
          <w:sz w:val="20"/>
        </w:rPr>
      </w:pPr>
      <w:r>
        <w:rPr>
          <w:snapToGrid w:val="0"/>
          <w:sz w:val="20"/>
        </w:rPr>
        <w:t>to the ......................................... day of ............................................ in relation to the sale of (4)....................................................................................................................................</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right" w:leader="dot" w:pos="7088"/>
        </w:tabs>
        <w:spacing w:before="160"/>
        <w:jc w:val="center"/>
        <w:rPr>
          <w:snapToGrid w:val="0"/>
          <w:sz w:val="20"/>
        </w:rPr>
      </w:pPr>
      <w:r>
        <w:rPr>
          <w:noProof/>
          <w:sz w:val="18"/>
          <w:szCs w:val="18"/>
        </w:rPr>
        <w:drawing>
          <wp:inline distT="0" distB="0" distL="0" distR="0">
            <wp:extent cx="1179285" cy="239486"/>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88218" cy="241300"/>
                    </a:xfrm>
                    <a:prstGeom prst="rect">
                      <a:avLst/>
                    </a:prstGeom>
                    <a:noFill/>
                    <a:ln>
                      <a:noFill/>
                    </a:ln>
                  </pic:spPr>
                </pic:pic>
              </a:graphicData>
            </a:graphic>
          </wp:inline>
        </w:drawing>
      </w:r>
    </w:p>
    <w:p w:rsidR="005F033F" w:rsidRDefault="00E226C2">
      <w:pPr>
        <w:pStyle w:val="yTable"/>
        <w:tabs>
          <w:tab w:val="right" w:leader="dot" w:pos="7088"/>
        </w:tabs>
        <w:spacing w:before="160"/>
        <w:rPr>
          <w:snapToGrid w:val="0"/>
          <w:sz w:val="20"/>
        </w:rPr>
      </w:pPr>
      <w:r>
        <w:rPr>
          <w:snapToGrid w:val="0"/>
          <w:sz w:val="20"/>
        </w:rPr>
        <w:t>I (3) .....................................................................................................................................</w:t>
      </w:r>
    </w:p>
    <w:p w:rsidR="005F033F" w:rsidRDefault="00E226C2">
      <w:pPr>
        <w:pStyle w:val="yTable"/>
        <w:tabs>
          <w:tab w:val="right" w:leader="dot" w:pos="7088"/>
        </w:tabs>
        <w:spacing w:before="0"/>
        <w:rPr>
          <w:snapToGrid w:val="0"/>
          <w:sz w:val="20"/>
        </w:rPr>
      </w:pPr>
      <w:r>
        <w:rPr>
          <w:snapToGrid w:val="0"/>
          <w:sz w:val="20"/>
        </w:rPr>
        <w:t>carrying on business at .......................................................................................................</w:t>
      </w:r>
    </w:p>
    <w:p w:rsidR="005F033F" w:rsidRDefault="00E226C2">
      <w:pPr>
        <w:pStyle w:val="yTable"/>
        <w:tabs>
          <w:tab w:val="right" w:leader="dot" w:pos="7088"/>
        </w:tabs>
        <w:spacing w:before="0"/>
        <w:rPr>
          <w:snapToGrid w:val="0"/>
          <w:sz w:val="20"/>
        </w:rPr>
      </w:pPr>
      <w:r>
        <w:rPr>
          <w:snapToGrid w:val="0"/>
          <w:sz w:val="20"/>
        </w:rPr>
        <w:t>under a (5) ................................. licence No. ........................................... current until the</w:t>
      </w:r>
    </w:p>
    <w:p w:rsidR="005F033F" w:rsidRDefault="00E226C2">
      <w:pPr>
        <w:pStyle w:val="yTable"/>
        <w:tabs>
          <w:tab w:val="right" w:leader="dot" w:pos="7088"/>
        </w:tabs>
        <w:spacing w:before="0"/>
        <w:rPr>
          <w:snapToGrid w:val="0"/>
          <w:sz w:val="20"/>
        </w:rPr>
      </w:pPr>
      <w:r>
        <w:rPr>
          <w:snapToGrid w:val="0"/>
          <w:sz w:val="20"/>
        </w:rPr>
        <w:t>............................................. day of ....................................................................................</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Auctioneer.</w:t>
      </w:r>
    </w:p>
    <w:p w:rsidR="005F033F" w:rsidRDefault="00E226C2">
      <w:pPr>
        <w:pStyle w:val="yTable"/>
        <w:keepNext/>
        <w:tabs>
          <w:tab w:val="right" w:leader="dot" w:pos="7088"/>
        </w:tabs>
        <w:rPr>
          <w:snapToGrid w:val="0"/>
          <w:sz w:val="18"/>
        </w:rPr>
      </w:pPr>
      <w:r>
        <w:rPr>
          <w:snapToGrid w:val="0"/>
          <w:sz w:val="18"/>
        </w:rPr>
        <w:t xml:space="preserve">* </w:t>
      </w:r>
      <w:r>
        <w:rPr>
          <w:snapToGrid w:val="0"/>
          <w:sz w:val="16"/>
          <w:szCs w:val="16"/>
        </w:rPr>
        <w:t>Strike out whichever not required.</w:t>
      </w:r>
    </w:p>
    <w:p w:rsidR="005F033F" w:rsidRDefault="00E226C2">
      <w:pPr>
        <w:pStyle w:val="yTable"/>
        <w:keepNext/>
        <w:tabs>
          <w:tab w:val="left" w:pos="567"/>
          <w:tab w:val="right" w:leader="dot" w:pos="7088"/>
        </w:tabs>
        <w:rPr>
          <w:snapToGrid w:val="0"/>
          <w:sz w:val="16"/>
          <w:szCs w:val="16"/>
        </w:rPr>
      </w:pPr>
      <w:r>
        <w:rPr>
          <w:snapToGrid w:val="0"/>
          <w:sz w:val="16"/>
          <w:szCs w:val="16"/>
        </w:rPr>
        <w:t>(1)</w:t>
      </w:r>
      <w:r>
        <w:rPr>
          <w:snapToGrid w:val="0"/>
          <w:sz w:val="16"/>
          <w:szCs w:val="16"/>
        </w:rPr>
        <w:tab/>
        <w:t>Name of auctioneer, firm or corporation making the application.</w:t>
      </w:r>
    </w:p>
    <w:p w:rsidR="005F033F" w:rsidRDefault="00E226C2">
      <w:pPr>
        <w:pStyle w:val="yTable"/>
        <w:keepNext/>
        <w:tabs>
          <w:tab w:val="left" w:pos="567"/>
          <w:tab w:val="right" w:leader="dot" w:pos="7088"/>
        </w:tabs>
        <w:spacing w:before="0"/>
        <w:rPr>
          <w:snapToGrid w:val="0"/>
          <w:sz w:val="16"/>
          <w:szCs w:val="16"/>
        </w:rPr>
      </w:pPr>
      <w:r>
        <w:rPr>
          <w:snapToGrid w:val="0"/>
          <w:sz w:val="16"/>
          <w:szCs w:val="16"/>
        </w:rPr>
        <w:t>(2)</w:t>
      </w:r>
      <w:r>
        <w:rPr>
          <w:snapToGrid w:val="0"/>
          <w:sz w:val="16"/>
          <w:szCs w:val="16"/>
        </w:rPr>
        <w:tab/>
        <w:t>Name of proposed trainee.</w:t>
      </w:r>
    </w:p>
    <w:p w:rsidR="005F033F" w:rsidRDefault="00E226C2">
      <w:pPr>
        <w:pStyle w:val="yTable"/>
        <w:keepNext/>
        <w:tabs>
          <w:tab w:val="left" w:pos="567"/>
          <w:tab w:val="right" w:leader="dot" w:pos="7088"/>
        </w:tabs>
        <w:spacing w:before="0"/>
        <w:rPr>
          <w:snapToGrid w:val="0"/>
          <w:sz w:val="16"/>
          <w:szCs w:val="16"/>
        </w:rPr>
      </w:pPr>
      <w:r>
        <w:rPr>
          <w:snapToGrid w:val="0"/>
          <w:sz w:val="16"/>
          <w:szCs w:val="16"/>
        </w:rPr>
        <w:t>(3)</w:t>
      </w:r>
      <w:r>
        <w:rPr>
          <w:snapToGrid w:val="0"/>
          <w:sz w:val="16"/>
          <w:szCs w:val="16"/>
        </w:rPr>
        <w:tab/>
        <w:t>Name of auctioneer.</w:t>
      </w:r>
    </w:p>
    <w:p w:rsidR="005F033F" w:rsidRDefault="00E226C2">
      <w:pPr>
        <w:pStyle w:val="yTable"/>
        <w:tabs>
          <w:tab w:val="left" w:pos="567"/>
          <w:tab w:val="right" w:leader="dot" w:pos="7088"/>
        </w:tabs>
        <w:spacing w:before="0"/>
        <w:rPr>
          <w:snapToGrid w:val="0"/>
          <w:sz w:val="16"/>
          <w:szCs w:val="16"/>
        </w:rPr>
      </w:pPr>
      <w:r>
        <w:rPr>
          <w:snapToGrid w:val="0"/>
          <w:sz w:val="16"/>
          <w:szCs w:val="16"/>
        </w:rPr>
        <w:t>(4)</w:t>
      </w:r>
      <w:r>
        <w:rPr>
          <w:snapToGrid w:val="0"/>
          <w:sz w:val="16"/>
          <w:szCs w:val="16"/>
        </w:rPr>
        <w:tab/>
        <w:t>Describe class of business.</w:t>
      </w:r>
    </w:p>
    <w:p w:rsidR="005F033F" w:rsidRDefault="00E226C2">
      <w:pPr>
        <w:pStyle w:val="yTable"/>
        <w:pBdr>
          <w:bottom w:val="single" w:sz="4" w:space="1" w:color="auto"/>
        </w:pBdr>
        <w:tabs>
          <w:tab w:val="left" w:pos="567"/>
          <w:tab w:val="right" w:leader="dot" w:pos="7088"/>
        </w:tabs>
        <w:spacing w:before="0"/>
        <w:rPr>
          <w:snapToGrid w:val="0"/>
          <w:sz w:val="16"/>
          <w:szCs w:val="16"/>
        </w:rPr>
      </w:pPr>
      <w:r>
        <w:rPr>
          <w:snapToGrid w:val="0"/>
          <w:sz w:val="16"/>
          <w:szCs w:val="16"/>
        </w:rPr>
        <w:t>(5)</w:t>
      </w:r>
      <w:r>
        <w:rPr>
          <w:snapToGrid w:val="0"/>
          <w:sz w:val="16"/>
          <w:szCs w:val="16"/>
        </w:rPr>
        <w:tab/>
        <w:t>Describe kind of licence.</w:t>
      </w:r>
    </w:p>
    <w:p w:rsidR="005F033F" w:rsidRDefault="00E226C2">
      <w:pPr>
        <w:pStyle w:val="yTable"/>
        <w:keepNext/>
        <w:tabs>
          <w:tab w:val="right" w:leader="dot" w:pos="3402"/>
        </w:tabs>
        <w:rPr>
          <w:snapToGrid w:val="0"/>
          <w:sz w:val="20"/>
        </w:rPr>
      </w:pPr>
      <w:r>
        <w:rPr>
          <w:snapToGrid w:val="0"/>
          <w:sz w:val="20"/>
        </w:rPr>
        <w:lastRenderedPageBreak/>
        <w:t>† ...........................................................</w:t>
      </w:r>
    </w:p>
    <w:p w:rsidR="005F033F" w:rsidRDefault="00E226C2">
      <w:pPr>
        <w:pStyle w:val="yTable"/>
        <w:keepNext/>
        <w:tabs>
          <w:tab w:val="right" w:leader="dot" w:pos="7088"/>
        </w:tabs>
        <w:spacing w:before="0"/>
        <w:ind w:left="425"/>
        <w:rPr>
          <w:snapToGrid w:val="0"/>
          <w:sz w:val="20"/>
        </w:rPr>
      </w:pPr>
      <w:r>
        <w:rPr>
          <w:snapToGrid w:val="0"/>
          <w:sz w:val="20"/>
        </w:rPr>
        <w:t>Consents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pBdr>
          <w:bottom w:val="single" w:sz="4" w:space="1" w:color="auto"/>
        </w:pBdr>
        <w:tabs>
          <w:tab w:val="right" w:leader="dot" w:pos="7088"/>
        </w:tabs>
        <w:rPr>
          <w:snapToGrid w:val="0"/>
          <w:sz w:val="20"/>
        </w:rPr>
      </w:pPr>
      <w:r>
        <w:rPr>
          <w:snapToGrid w:val="0"/>
          <w:sz w:val="20"/>
        </w:rPr>
        <w:t xml:space="preserve">† </w:t>
      </w:r>
      <w:r>
        <w:rPr>
          <w:snapToGrid w:val="0"/>
          <w:sz w:val="16"/>
          <w:szCs w:val="16"/>
        </w:rPr>
        <w:t>Insert name of firm or corporation.</w:t>
      </w:r>
    </w:p>
    <w:p w:rsidR="005F033F" w:rsidRDefault="00E226C2">
      <w:pPr>
        <w:pStyle w:val="yTable"/>
        <w:tabs>
          <w:tab w:val="right" w:leader="dot" w:pos="7088"/>
        </w:tabs>
        <w:rPr>
          <w:snapToGrid w:val="0"/>
          <w:sz w:val="20"/>
        </w:rPr>
      </w:pPr>
      <w:r>
        <w:rPr>
          <w:snapToGrid w:val="0"/>
          <w:sz w:val="20"/>
        </w:rPr>
        <w:t>The application will be heard before the ............................................................................</w:t>
      </w:r>
    </w:p>
    <w:p w:rsidR="005F033F" w:rsidRDefault="00E226C2">
      <w:pPr>
        <w:pStyle w:val="yTable"/>
        <w:tabs>
          <w:tab w:val="left" w:leader="dot" w:pos="3402"/>
          <w:tab w:val="right" w:leader="dot" w:pos="7088"/>
        </w:tabs>
        <w:spacing w:before="0"/>
        <w:rPr>
          <w:snapToGrid w:val="0"/>
          <w:sz w:val="20"/>
        </w:rPr>
      </w:pPr>
      <w:r>
        <w:rPr>
          <w:snapToGrid w:val="0"/>
          <w:sz w:val="20"/>
        </w:rPr>
        <w:t>Court at ................................................on the ...............................................................day</w:t>
      </w:r>
    </w:p>
    <w:p w:rsidR="005F033F" w:rsidRDefault="00E226C2">
      <w:pPr>
        <w:pStyle w:val="yTable"/>
        <w:tabs>
          <w:tab w:val="right" w:leader="dot" w:pos="7088"/>
        </w:tabs>
        <w:spacing w:before="0"/>
        <w:rPr>
          <w:snapToGrid w:val="0"/>
          <w:sz w:val="20"/>
        </w:rPr>
      </w:pPr>
      <w:r>
        <w:rPr>
          <w:snapToGrid w:val="0"/>
          <w:sz w:val="20"/>
        </w:rPr>
        <w:t>of ............................................, 20...................., at .............................................o’clock in the ............................................. noon.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rPr>
          <w:b/>
          <w:snapToGrid w:val="0"/>
        </w:rPr>
      </w:pPr>
      <w:r>
        <w:rPr>
          <w:rStyle w:val="CharSClsNo"/>
        </w:rPr>
        <w:lastRenderedPageBreak/>
        <w:t>Form 6</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60" w:after="120"/>
        <w:jc w:val="center"/>
        <w:rPr>
          <w:b/>
          <w:snapToGrid w:val="0"/>
        </w:rPr>
      </w:pPr>
      <w:r>
        <w:rPr>
          <w:b/>
          <w:snapToGrid w:val="0"/>
        </w:rPr>
        <w:t>APPLICATION FOR A DUPLICATE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I,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w:t>
      </w:r>
      <w:r>
        <w:rPr>
          <w:snapToGrid w:val="0"/>
          <w:sz w:val="16"/>
          <w:szCs w:val="16"/>
        </w:rPr>
        <w:t xml:space="preserve"> </w:t>
      </w:r>
      <w:r>
        <w:rPr>
          <w:snapToGrid w:val="0"/>
          <w:sz w:val="20"/>
        </w:rPr>
        <w:t>.................................................................................................</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do hereby apply for a duplicate of my (1) ..........................................................................</w:t>
      </w:r>
    </w:p>
    <w:p w:rsidR="005F033F" w:rsidRDefault="00E226C2">
      <w:pPr>
        <w:pStyle w:val="yTable"/>
        <w:tabs>
          <w:tab w:val="right" w:leader="dot" w:pos="7088"/>
        </w:tabs>
        <w:spacing w:before="0"/>
        <w:rPr>
          <w:snapToGrid w:val="0"/>
          <w:sz w:val="20"/>
        </w:rPr>
      </w:pPr>
      <w:r>
        <w:rPr>
          <w:snapToGrid w:val="0"/>
          <w:sz w:val="20"/>
        </w:rPr>
        <w:t>licence No. ............................. which was issued to me at the ...........................................</w:t>
      </w:r>
    </w:p>
    <w:p w:rsidR="005F033F" w:rsidRDefault="00E226C2">
      <w:pPr>
        <w:pStyle w:val="yTable"/>
        <w:tabs>
          <w:tab w:val="right" w:leader="dot" w:pos="7088"/>
        </w:tabs>
        <w:spacing w:before="0"/>
        <w:rPr>
          <w:snapToGrid w:val="0"/>
          <w:sz w:val="20"/>
        </w:rPr>
      </w:pPr>
      <w:r>
        <w:rPr>
          <w:snapToGrid w:val="0"/>
          <w:sz w:val="20"/>
        </w:rPr>
        <w:t>Court on the ......................... day of ................................................................, 20.............</w:t>
      </w:r>
    </w:p>
    <w:p w:rsidR="005F033F" w:rsidRDefault="00E226C2">
      <w:pPr>
        <w:pStyle w:val="yTable"/>
        <w:tabs>
          <w:tab w:val="right" w:leader="dot" w:pos="7088"/>
        </w:tabs>
        <w:rPr>
          <w:snapToGrid w:val="0"/>
          <w:sz w:val="20"/>
        </w:rPr>
      </w:pPr>
      <w:r>
        <w:rPr>
          <w:snapToGrid w:val="0"/>
          <w:sz w:val="20"/>
        </w:rPr>
        <w:t>My ................................. licence was Lost/Destroyed under the following circumstances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rPr>
          <w:snapToGrid w:val="0"/>
          <w:sz w:val="20"/>
        </w:rPr>
      </w:pPr>
      <w:r>
        <w:rPr>
          <w:snapToGrid w:val="0"/>
          <w:sz w:val="20"/>
        </w:rPr>
        <w:t>Dated the ................................ day of .........................................................., 20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left" w:pos="567"/>
          <w:tab w:val="right" w:leader="dot" w:pos="7088"/>
        </w:tabs>
        <w:rPr>
          <w:snapToGrid w:val="0"/>
          <w:sz w:val="16"/>
          <w:szCs w:val="16"/>
        </w:rPr>
      </w:pPr>
      <w:r>
        <w:rPr>
          <w:snapToGrid w:val="0"/>
          <w:sz w:val="16"/>
          <w:szCs w:val="16"/>
        </w:rPr>
        <w:t>(1)</w:t>
      </w:r>
      <w:r>
        <w:rPr>
          <w:snapToGrid w:val="0"/>
          <w:sz w:val="16"/>
          <w:szCs w:val="16"/>
        </w:rPr>
        <w:tab/>
        <w:t>Describe kind of licence.</w:t>
      </w:r>
    </w:p>
    <w:p w:rsidR="005F033F" w:rsidRDefault="00E226C2">
      <w:pPr>
        <w:pStyle w:val="yTable"/>
        <w:pageBreakBefore/>
        <w:tabs>
          <w:tab w:val="right" w:leader="dot" w:pos="7088"/>
        </w:tabs>
        <w:jc w:val="center"/>
        <w:rPr>
          <w:b/>
          <w:snapToGrid w:val="0"/>
        </w:rPr>
      </w:pPr>
      <w:r>
        <w:rPr>
          <w:rStyle w:val="CharSClsNo"/>
        </w:rPr>
        <w:lastRenderedPageBreak/>
        <w:t>Form 7</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right" w:leader="dot" w:pos="7088"/>
        </w:tabs>
        <w:spacing w:before="160" w:after="120"/>
        <w:jc w:val="center"/>
        <w:rPr>
          <w:b/>
          <w:snapToGrid w:val="0"/>
        </w:rPr>
      </w:pPr>
      <w:r>
        <w:rPr>
          <w:b/>
          <w:snapToGrid w:val="0"/>
        </w:rPr>
        <w:t>APPLICATION TO TRANSFER A LICENCE</w:t>
      </w:r>
    </w:p>
    <w:p w:rsidR="005F033F" w:rsidRDefault="00E226C2">
      <w:pPr>
        <w:pStyle w:val="yTable"/>
        <w:tabs>
          <w:tab w:val="right" w:leader="dot" w:pos="7088"/>
        </w:tabs>
        <w:rPr>
          <w:snapToGrid w:val="0"/>
          <w:sz w:val="20"/>
        </w:rPr>
      </w:pPr>
      <w:r>
        <w:rPr>
          <w:snapToGrid w:val="0"/>
          <w:sz w:val="20"/>
        </w:rPr>
        <w:t>To the Magistrate</w:t>
      </w:r>
      <w:r>
        <w:rPr>
          <w:snapToGrid w:val="0"/>
          <w:sz w:val="20"/>
          <w:vertAlign w:val="superscript"/>
        </w:rPr>
        <w:t> 3</w:t>
      </w:r>
      <w:r>
        <w:rPr>
          <w:snapToGrid w:val="0"/>
          <w:sz w:val="20"/>
        </w:rPr>
        <w:t xml:space="preserve"> at ..........................................................................................................</w:t>
      </w:r>
    </w:p>
    <w:p w:rsidR="005F033F" w:rsidRDefault="00E226C2">
      <w:pPr>
        <w:pStyle w:val="yTable"/>
        <w:tabs>
          <w:tab w:val="right" w:leader="dot" w:pos="7088"/>
        </w:tabs>
        <w:spacing w:before="0"/>
        <w:rPr>
          <w:snapToGrid w:val="0"/>
          <w:sz w:val="20"/>
        </w:rPr>
      </w:pPr>
      <w:r>
        <w:rPr>
          <w:snapToGrid w:val="0"/>
          <w:sz w:val="20"/>
        </w:rPr>
        <w:t>I, ..........................................................................................................................................</w:t>
      </w:r>
    </w:p>
    <w:p w:rsidR="005F033F" w:rsidRDefault="00E226C2">
      <w:pPr>
        <w:pStyle w:val="yTable"/>
        <w:tabs>
          <w:tab w:val="right" w:leader="dot" w:pos="7088"/>
        </w:tabs>
        <w:spacing w:before="0"/>
        <w:rPr>
          <w:snapToGrid w:val="0"/>
          <w:sz w:val="20"/>
        </w:rPr>
      </w:pPr>
      <w:r>
        <w:rPr>
          <w:snapToGrid w:val="0"/>
          <w:sz w:val="20"/>
        </w:rPr>
        <w:t>now 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and having attained the age of</w:t>
      </w:r>
    </w:p>
    <w:p w:rsidR="005F033F" w:rsidRDefault="00E226C2">
      <w:pPr>
        <w:pStyle w:val="yTable"/>
        <w:tabs>
          <w:tab w:val="right" w:leader="dot" w:pos="7088"/>
        </w:tabs>
        <w:spacing w:before="0"/>
        <w:rPr>
          <w:snapToGrid w:val="0"/>
          <w:sz w:val="20"/>
        </w:rPr>
      </w:pPr>
      <w:r>
        <w:rPr>
          <w:snapToGrid w:val="0"/>
          <w:sz w:val="20"/>
        </w:rPr>
        <w:t>18 years, do hereby apply for the transfer to me of the .....................................................</w:t>
      </w:r>
    </w:p>
    <w:p w:rsidR="005F033F" w:rsidRDefault="00E226C2">
      <w:pPr>
        <w:pStyle w:val="yTable"/>
        <w:tabs>
          <w:tab w:val="right" w:leader="dot" w:pos="7088"/>
        </w:tabs>
        <w:spacing w:before="0"/>
        <w:rPr>
          <w:snapToGrid w:val="0"/>
          <w:sz w:val="20"/>
        </w:rPr>
      </w:pPr>
      <w:r>
        <w:rPr>
          <w:snapToGrid w:val="0"/>
          <w:sz w:val="20"/>
        </w:rPr>
        <w:t>................................................. licence, number ............................................ issued at the</w:t>
      </w:r>
    </w:p>
    <w:p w:rsidR="005F033F" w:rsidRDefault="00E226C2">
      <w:pPr>
        <w:pStyle w:val="yTable"/>
        <w:tabs>
          <w:tab w:val="right" w:leader="dot" w:pos="7088"/>
        </w:tabs>
        <w:spacing w:before="0"/>
        <w:rPr>
          <w:snapToGrid w:val="0"/>
          <w:sz w:val="20"/>
        </w:rPr>
      </w:pPr>
      <w:r>
        <w:rPr>
          <w:snapToGrid w:val="0"/>
          <w:sz w:val="20"/>
        </w:rPr>
        <w:t>................................................................ Court on the ........................................... day of</w:t>
      </w:r>
    </w:p>
    <w:p w:rsidR="005F033F" w:rsidRDefault="00E226C2">
      <w:pPr>
        <w:pStyle w:val="yTable"/>
        <w:tabs>
          <w:tab w:val="right" w:leader="dot" w:pos="7088"/>
        </w:tabs>
        <w:spacing w:before="0"/>
        <w:rPr>
          <w:snapToGrid w:val="0"/>
          <w:sz w:val="20"/>
        </w:rPr>
      </w:pPr>
      <w:r>
        <w:rPr>
          <w:snapToGrid w:val="0"/>
          <w:sz w:val="20"/>
        </w:rPr>
        <w:t>......................................., 20................... to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(to be used by me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Applicant.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Strike out if not required.</w:t>
      </w:r>
    </w:p>
    <w:p w:rsidR="005F033F" w:rsidRDefault="00E226C2">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Signature of transferor.</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Insert name of transferor.</w:t>
      </w:r>
    </w:p>
    <w:p w:rsidR="005F033F" w:rsidRDefault="00E226C2">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5F033F" w:rsidRDefault="00E226C2">
      <w:pPr>
        <w:pStyle w:val="yTable"/>
        <w:keepNext/>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Insert name of firm or corporation.</w:t>
      </w:r>
    </w:p>
    <w:p w:rsidR="005F033F" w:rsidRDefault="00E226C2">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Authorised person for</w:t>
      </w:r>
    </w:p>
    <w:p w:rsidR="005F033F" w:rsidRDefault="00E226C2">
      <w:pPr>
        <w:pStyle w:val="yTable"/>
        <w:tabs>
          <w:tab w:val="right" w:leader="dot" w:pos="7088"/>
        </w:tabs>
        <w:spacing w:before="0"/>
        <w:ind w:left="3402"/>
        <w:jc w:val="right"/>
        <w:rPr>
          <w:snapToGrid w:val="0"/>
          <w:sz w:val="20"/>
        </w:rPr>
      </w:pPr>
      <w:r>
        <w:rPr>
          <w:snapToGrid w:val="0"/>
          <w:sz w:val="20"/>
        </w:rPr>
        <w:t>firm or corporation.</w:t>
      </w:r>
    </w:p>
    <w:p w:rsidR="005F033F" w:rsidRDefault="00E226C2">
      <w:pPr>
        <w:pStyle w:val="yTable"/>
        <w:tabs>
          <w:tab w:val="right" w:leader="dot" w:pos="7088"/>
        </w:tabs>
        <w:rPr>
          <w:snapToGrid w:val="0"/>
          <w:sz w:val="16"/>
          <w:szCs w:val="16"/>
        </w:rPr>
      </w:pPr>
      <w:r>
        <w:rPr>
          <w:snapToGrid w:val="0"/>
          <w:sz w:val="18"/>
        </w:rPr>
        <w:t xml:space="preserve">‡ </w:t>
      </w:r>
      <w:r>
        <w:rPr>
          <w:snapToGrid w:val="0"/>
          <w:sz w:val="16"/>
          <w:szCs w:val="16"/>
        </w:rPr>
        <w:t>Insert name of firm or corporation.</w:t>
      </w:r>
    </w:p>
    <w:p w:rsidR="005F033F" w:rsidRDefault="00E226C2">
      <w:pPr>
        <w:pStyle w:val="yTable"/>
        <w:keepNext/>
        <w:pBdr>
          <w:top w:val="single" w:sz="4" w:space="1" w:color="auto"/>
        </w:pBdr>
        <w:tabs>
          <w:tab w:val="right" w:leader="dot" w:pos="7088"/>
        </w:tabs>
        <w:spacing w:before="0"/>
        <w:rPr>
          <w:snapToGrid w:val="0"/>
          <w:sz w:val="20"/>
        </w:rPr>
      </w:pPr>
      <w:r>
        <w:rPr>
          <w:snapToGrid w:val="0"/>
          <w:sz w:val="20"/>
        </w:rPr>
        <w:lastRenderedPageBreak/>
        <w:t>The application will be heard before the ............................................................................</w:t>
      </w:r>
    </w:p>
    <w:p w:rsidR="005F033F" w:rsidRDefault="00E226C2">
      <w:pPr>
        <w:pStyle w:val="yTable"/>
        <w:tabs>
          <w:tab w:val="left" w:leader="dot" w:pos="3402"/>
          <w:tab w:val="right" w:leader="dot" w:pos="7088"/>
        </w:tabs>
        <w:spacing w:before="0"/>
        <w:rPr>
          <w:snapToGrid w:val="0"/>
          <w:sz w:val="20"/>
        </w:rPr>
      </w:pPr>
      <w:r>
        <w:rPr>
          <w:snapToGrid w:val="0"/>
          <w:sz w:val="20"/>
        </w:rPr>
        <w:t>Court at ...........................................................on the ...................................................day of .................................................., 20................, at .................................... o’clock in the</w:t>
      </w:r>
    </w:p>
    <w:p w:rsidR="005F033F" w:rsidRDefault="00E226C2">
      <w:pPr>
        <w:pStyle w:val="yTable"/>
        <w:tabs>
          <w:tab w:val="right" w:leader="dot" w:pos="7088"/>
        </w:tabs>
        <w:spacing w:before="0"/>
        <w:rPr>
          <w:snapToGrid w:val="0"/>
          <w:sz w:val="20"/>
        </w:rPr>
      </w:pPr>
      <w:r>
        <w:rPr>
          <w:snapToGrid w:val="0"/>
          <w:sz w:val="20"/>
        </w:rPr>
        <w:t>........................................... noon.</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registrar</w:t>
      </w:r>
      <w:r>
        <w:rPr>
          <w:snapToGrid w:val="0"/>
          <w:sz w:val="20"/>
          <w:vertAlign w:val="superscript"/>
        </w:rPr>
        <w:t> 1</w:t>
      </w:r>
      <w:r>
        <w:rPr>
          <w:snapToGrid w:val="0"/>
          <w:sz w:val="20"/>
        </w:rPr>
        <w:t xml:space="preserve"> of the above Court and serve on the applicant or his authorised representative, at least 7 days before the date appointed for the hearing, a notice stating the grounds of the objection.</w:t>
      </w:r>
    </w:p>
    <w:p w:rsidR="005F033F" w:rsidRDefault="00E226C2">
      <w:pPr>
        <w:pStyle w:val="yTable"/>
        <w:pageBreakBefore/>
        <w:tabs>
          <w:tab w:val="right" w:leader="dot" w:pos="7088"/>
        </w:tabs>
        <w:jc w:val="center"/>
        <w:rPr>
          <w:b/>
          <w:snapToGrid w:val="0"/>
        </w:rPr>
      </w:pPr>
      <w:r>
        <w:rPr>
          <w:rStyle w:val="CharSClsNo"/>
        </w:rPr>
        <w:lastRenderedPageBreak/>
        <w:t>Form 8</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left" w:pos="4962"/>
          <w:tab w:val="right" w:leader="dot" w:pos="7088"/>
        </w:tabs>
        <w:rPr>
          <w:snapToGrid w:val="0"/>
        </w:rPr>
      </w:pPr>
      <w:r>
        <w:rPr>
          <w:snapToGrid w:val="0"/>
        </w:rPr>
        <w:t xml:space="preserve">FEE $ </w:t>
      </w:r>
      <w:r>
        <w:rPr>
          <w:snapToGrid w:val="0"/>
        </w:rPr>
        <w:tab/>
        <w:t>No. ...............................</w:t>
      </w:r>
    </w:p>
    <w:p w:rsidR="005F033F" w:rsidRDefault="00E226C2">
      <w:pPr>
        <w:pStyle w:val="yTable"/>
        <w:tabs>
          <w:tab w:val="right" w:leader="dot" w:pos="7088"/>
        </w:tabs>
        <w:spacing w:before="120" w:after="120"/>
        <w:jc w:val="center"/>
        <w:rPr>
          <w:b/>
          <w:snapToGrid w:val="0"/>
        </w:rPr>
      </w:pPr>
      <w:r>
        <w:rPr>
          <w:b/>
          <w:snapToGrid w:val="0"/>
        </w:rPr>
        <w:t>GENERAL LICENCE</w:t>
      </w:r>
    </w:p>
    <w:p w:rsidR="005F033F" w:rsidRDefault="00E226C2">
      <w:pPr>
        <w:pStyle w:val="yTable"/>
        <w:tabs>
          <w:tab w:val="right" w:leader="dot" w:pos="7088"/>
        </w:tabs>
        <w:rPr>
          <w:snapToGrid w:val="0"/>
          <w:sz w:val="20"/>
        </w:rPr>
      </w:pPr>
      <w:r>
        <w:rPr>
          <w:snapToGrid w:val="0"/>
          <w:sz w:val="20"/>
        </w:rPr>
        <w:t>This is to certify that ...........................................................................................................</w:t>
      </w:r>
    </w:p>
    <w:p w:rsidR="005F033F" w:rsidRDefault="00E226C2">
      <w:pPr>
        <w:pStyle w:val="yTable"/>
        <w:tabs>
          <w:tab w:val="right" w:leader="dot" w:pos="7088"/>
        </w:tabs>
        <w:spacing w:before="0"/>
        <w:rPr>
          <w:snapToGrid w:val="0"/>
          <w:sz w:val="20"/>
        </w:rPr>
      </w:pPr>
      <w:r>
        <w:rPr>
          <w:snapToGrid w:val="0"/>
          <w:sz w:val="20"/>
        </w:rPr>
        <w:t>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20 .........................</w:t>
      </w:r>
    </w:p>
    <w:p w:rsidR="005F033F" w:rsidRDefault="00E226C2">
      <w:pPr>
        <w:pStyle w:val="yTable"/>
        <w:tabs>
          <w:tab w:val="right" w:leader="dot" w:pos="7088"/>
        </w:tabs>
        <w:spacing w:before="0"/>
        <w:rPr>
          <w:snapToGrid w:val="0"/>
          <w:sz w:val="20"/>
        </w:rPr>
      </w:pPr>
      <w:r>
        <w:rPr>
          <w:snapToGrid w:val="0"/>
          <w:sz w:val="20"/>
        </w:rPr>
        <w:t>Conditions, limitations or restrictions (if any) —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Issued this ......................................... day of ....................................................., 20 ..........</w:t>
      </w:r>
    </w:p>
    <w:p w:rsidR="005F033F" w:rsidRDefault="00E226C2">
      <w:pPr>
        <w:pStyle w:val="yTable"/>
        <w:tabs>
          <w:tab w:val="right" w:leader="dot" w:pos="3828"/>
        </w:tabs>
        <w:spacing w:before="0"/>
        <w:rPr>
          <w:snapToGrid w:val="0"/>
          <w:sz w:val="20"/>
        </w:rPr>
      </w:pPr>
      <w:r>
        <w:rPr>
          <w:snapToGrid w:val="0"/>
          <w:sz w:val="20"/>
        </w:rPr>
        <w:t>at the ................................................. Court.</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Table"/>
        <w:tabs>
          <w:tab w:val="right" w:leader="dot" w:pos="7088"/>
        </w:tabs>
        <w:rPr>
          <w:snapToGrid w:val="0"/>
          <w:sz w:val="20"/>
        </w:rPr>
      </w:pPr>
      <w:r>
        <w:rPr>
          <w:snapToGrid w:val="0"/>
          <w:sz w:val="20"/>
        </w:rPr>
        <w:t>Fee $ .................................... paid. Date ...../...../..... Receipt No.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5F033F" w:rsidRDefault="00E226C2">
      <w:pPr>
        <w:pStyle w:val="yTable"/>
        <w:pageBreakBefore/>
        <w:tabs>
          <w:tab w:val="right" w:leader="dot" w:pos="7088"/>
        </w:tabs>
        <w:jc w:val="center"/>
        <w:rPr>
          <w:b/>
          <w:snapToGrid w:val="0"/>
        </w:rPr>
      </w:pPr>
      <w:r>
        <w:rPr>
          <w:rStyle w:val="CharSClsNo"/>
        </w:rPr>
        <w:lastRenderedPageBreak/>
        <w:t>Form 9</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left" w:pos="4962"/>
          <w:tab w:val="right" w:leader="dot" w:pos="7088"/>
        </w:tabs>
        <w:rPr>
          <w:snapToGrid w:val="0"/>
        </w:rPr>
      </w:pPr>
      <w:r>
        <w:rPr>
          <w:snapToGrid w:val="0"/>
        </w:rPr>
        <w:t xml:space="preserve">FEE $ </w:t>
      </w:r>
      <w:r>
        <w:rPr>
          <w:snapToGrid w:val="0"/>
        </w:rPr>
        <w:tab/>
        <w:t>No. ...............................</w:t>
      </w:r>
    </w:p>
    <w:p w:rsidR="005F033F" w:rsidRDefault="00E226C2">
      <w:pPr>
        <w:pStyle w:val="yTable"/>
        <w:tabs>
          <w:tab w:val="right" w:leader="dot" w:pos="7088"/>
        </w:tabs>
        <w:spacing w:before="120" w:after="120"/>
        <w:jc w:val="center"/>
        <w:rPr>
          <w:b/>
          <w:snapToGrid w:val="0"/>
        </w:rPr>
      </w:pPr>
      <w:r>
        <w:rPr>
          <w:b/>
          <w:snapToGrid w:val="0"/>
        </w:rPr>
        <w:t>RESTRICTED LICENCE</w:t>
      </w:r>
    </w:p>
    <w:p w:rsidR="005F033F" w:rsidRDefault="00E226C2">
      <w:pPr>
        <w:pStyle w:val="yTable"/>
        <w:tabs>
          <w:tab w:val="right" w:leader="dot" w:pos="7088"/>
        </w:tabs>
        <w:rPr>
          <w:snapToGrid w:val="0"/>
          <w:sz w:val="20"/>
        </w:rPr>
      </w:pPr>
      <w:r>
        <w:rPr>
          <w:snapToGrid w:val="0"/>
          <w:sz w:val="20"/>
        </w:rPr>
        <w:t>This is to certify that ...........................................................................................................</w:t>
      </w:r>
    </w:p>
    <w:p w:rsidR="005F033F" w:rsidRDefault="00E226C2">
      <w:pPr>
        <w:pStyle w:val="yTable"/>
        <w:tabs>
          <w:tab w:val="right" w:leader="dot" w:pos="7088"/>
        </w:tabs>
        <w:spacing w:before="0"/>
        <w:rPr>
          <w:snapToGrid w:val="0"/>
          <w:sz w:val="20"/>
        </w:rPr>
      </w:pPr>
      <w:r>
        <w:rPr>
          <w:snapToGrid w:val="0"/>
          <w:sz w:val="20"/>
        </w:rPr>
        <w:t>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whom he is an * employee/partner/Director), is hereby</w:t>
      </w:r>
    </w:p>
    <w:p w:rsidR="005F033F" w:rsidRDefault="00E226C2">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5F033F" w:rsidRDefault="00E226C2">
      <w:pPr>
        <w:pStyle w:val="yTable"/>
        <w:tabs>
          <w:tab w:val="right" w:leader="dot" w:pos="7088"/>
        </w:tabs>
        <w:spacing w:before="0"/>
        <w:rPr>
          <w:snapToGrid w:val="0"/>
          <w:sz w:val="20"/>
        </w:rPr>
      </w:pPr>
      <w:r>
        <w:rPr>
          <w:snapToGrid w:val="0"/>
          <w:sz w:val="20"/>
        </w:rPr>
        <w:t>Conditions, limitations or restrictions applicable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Issued this  ........................ day of ..............................................................., 20 ................</w:t>
      </w:r>
    </w:p>
    <w:p w:rsidR="005F033F" w:rsidRDefault="00E226C2">
      <w:pPr>
        <w:pStyle w:val="yTable"/>
        <w:tabs>
          <w:tab w:val="right" w:leader="dot" w:pos="3828"/>
        </w:tabs>
        <w:spacing w:before="0"/>
        <w:rPr>
          <w:snapToGrid w:val="0"/>
          <w:sz w:val="20"/>
        </w:rPr>
      </w:pPr>
      <w:r>
        <w:rPr>
          <w:snapToGrid w:val="0"/>
          <w:sz w:val="20"/>
        </w:rPr>
        <w:t>at the ................................................. Court.</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Table"/>
        <w:keepNext/>
        <w:tabs>
          <w:tab w:val="right" w:leader="dot" w:pos="7088"/>
        </w:tabs>
        <w:rPr>
          <w:snapToGrid w:val="0"/>
          <w:sz w:val="20"/>
        </w:rPr>
      </w:pPr>
      <w:r>
        <w:rPr>
          <w:snapToGrid w:val="0"/>
          <w:sz w:val="20"/>
        </w:rPr>
        <w:t>Fee $ .................................... paid.</w:t>
      </w:r>
      <w:r>
        <w:rPr>
          <w:snapToGrid w:val="0"/>
          <w:sz w:val="16"/>
          <w:szCs w:val="16"/>
        </w:rPr>
        <w:t xml:space="preserve">   </w:t>
      </w:r>
      <w:r>
        <w:rPr>
          <w:snapToGrid w:val="0"/>
          <w:sz w:val="20"/>
        </w:rPr>
        <w:t xml:space="preserve"> Date ...../...../.....   Receipt No. ..................................</w:t>
      </w:r>
    </w:p>
    <w:p w:rsidR="005F033F" w:rsidRDefault="00E226C2">
      <w:pPr>
        <w:pStyle w:val="yTable"/>
        <w:keepNext/>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Strike out if not applicable.</w:t>
      </w:r>
    </w:p>
    <w:p w:rsidR="005F033F" w:rsidRDefault="00E226C2">
      <w:pPr>
        <w:pStyle w:val="yTable"/>
        <w:pageBreakBefore/>
        <w:tabs>
          <w:tab w:val="right" w:leader="dot" w:pos="7088"/>
        </w:tabs>
        <w:jc w:val="center"/>
        <w:rPr>
          <w:b/>
          <w:snapToGrid w:val="0"/>
        </w:rPr>
      </w:pPr>
      <w:r>
        <w:rPr>
          <w:rStyle w:val="CharSClsNo"/>
        </w:rPr>
        <w:lastRenderedPageBreak/>
        <w:t>Form 10</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left" w:pos="4962"/>
          <w:tab w:val="right" w:leader="dot" w:pos="7088"/>
        </w:tabs>
        <w:rPr>
          <w:snapToGrid w:val="0"/>
        </w:rPr>
      </w:pPr>
      <w:r>
        <w:rPr>
          <w:snapToGrid w:val="0"/>
        </w:rPr>
        <w:t xml:space="preserve">FEE $ </w:t>
      </w:r>
      <w:r>
        <w:rPr>
          <w:snapToGrid w:val="0"/>
        </w:rPr>
        <w:tab/>
        <w:t>No. ...............................</w:t>
      </w:r>
    </w:p>
    <w:p w:rsidR="005F033F" w:rsidRDefault="00E226C2">
      <w:pPr>
        <w:pStyle w:val="yTable"/>
        <w:tabs>
          <w:tab w:val="right" w:leader="dot" w:pos="7088"/>
        </w:tabs>
        <w:spacing w:before="160" w:after="120"/>
        <w:jc w:val="center"/>
        <w:rPr>
          <w:b/>
          <w:snapToGrid w:val="0"/>
        </w:rPr>
      </w:pPr>
      <w:r>
        <w:rPr>
          <w:b/>
          <w:snapToGrid w:val="0"/>
        </w:rPr>
        <w:t>OCCASIONAL LICENCE</w:t>
      </w:r>
    </w:p>
    <w:p w:rsidR="005F033F" w:rsidRDefault="00E226C2">
      <w:pPr>
        <w:pStyle w:val="yTable"/>
        <w:tabs>
          <w:tab w:val="right" w:leader="dot" w:pos="7088"/>
        </w:tabs>
        <w:rPr>
          <w:snapToGrid w:val="0"/>
          <w:sz w:val="20"/>
        </w:rPr>
      </w:pPr>
      <w:r>
        <w:rPr>
          <w:snapToGrid w:val="0"/>
          <w:sz w:val="20"/>
        </w:rPr>
        <w:t>This is to certify that ...........................................................................................................</w:t>
      </w:r>
    </w:p>
    <w:p w:rsidR="005F033F" w:rsidRDefault="00E226C2">
      <w:pPr>
        <w:pStyle w:val="yTable"/>
        <w:tabs>
          <w:tab w:val="right" w:leader="dot" w:pos="7088"/>
        </w:tabs>
        <w:spacing w:before="0"/>
        <w:rPr>
          <w:snapToGrid w:val="0"/>
          <w:sz w:val="20"/>
        </w:rPr>
      </w:pPr>
      <w:r>
        <w:rPr>
          <w:snapToGrid w:val="0"/>
          <w:sz w:val="20"/>
        </w:rPr>
        <w:t>residing at</w:t>
      </w:r>
      <w:r>
        <w:rPr>
          <w:snapToGrid w:val="0"/>
          <w:sz w:val="16"/>
          <w:szCs w:val="16"/>
        </w:rPr>
        <w:t xml:space="preserve"> </w:t>
      </w:r>
      <w:r>
        <w:rPr>
          <w:snapToGrid w:val="0"/>
          <w:sz w:val="20"/>
        </w:rPr>
        <w:t>............................................................................................................................</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20........................., until the .................................................. day of ................................., 20........................., inclusive.</w:t>
      </w:r>
    </w:p>
    <w:p w:rsidR="005F033F" w:rsidRDefault="00E226C2">
      <w:pPr>
        <w:pStyle w:val="yTable"/>
        <w:tabs>
          <w:tab w:val="right" w:leader="dot" w:pos="7088"/>
        </w:tabs>
        <w:rPr>
          <w:snapToGrid w:val="0"/>
          <w:sz w:val="20"/>
        </w:rPr>
      </w:pPr>
      <w:r>
        <w:rPr>
          <w:snapToGrid w:val="0"/>
          <w:sz w:val="20"/>
        </w:rPr>
        <w:t>Occasion and circumstances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Conditions, limitations or restrictions applicable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Issued this .............................. day of ..........................................................., 20................</w:t>
      </w:r>
    </w:p>
    <w:p w:rsidR="005F033F" w:rsidRDefault="00E226C2">
      <w:pPr>
        <w:pStyle w:val="yTable"/>
        <w:tabs>
          <w:tab w:val="right" w:leader="dot" w:pos="3828"/>
        </w:tabs>
        <w:spacing w:before="0"/>
        <w:rPr>
          <w:snapToGrid w:val="0"/>
          <w:sz w:val="20"/>
        </w:rPr>
      </w:pPr>
      <w:r>
        <w:rPr>
          <w:snapToGrid w:val="0"/>
          <w:sz w:val="20"/>
        </w:rPr>
        <w:t>at the ................................................. Court.</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Table"/>
        <w:tabs>
          <w:tab w:val="right" w:leader="dot" w:pos="7088"/>
        </w:tabs>
        <w:rPr>
          <w:snapToGrid w:val="0"/>
          <w:sz w:val="20"/>
        </w:rPr>
      </w:pPr>
      <w:r>
        <w:rPr>
          <w:snapToGrid w:val="0"/>
          <w:sz w:val="20"/>
        </w:rPr>
        <w:t>Fee $ ................................... paid.  Date ....../....../......</w:t>
      </w:r>
      <w:r>
        <w:rPr>
          <w:snapToGrid w:val="0"/>
          <w:sz w:val="18"/>
          <w:szCs w:val="18"/>
        </w:rPr>
        <w:t xml:space="preserve">   </w:t>
      </w:r>
      <w:r>
        <w:rPr>
          <w:snapToGrid w:val="0"/>
          <w:sz w:val="20"/>
        </w:rPr>
        <w:t>Receipt No.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5F033F" w:rsidRDefault="00E226C2">
      <w:pPr>
        <w:pStyle w:val="yTable"/>
        <w:pageBreakBefore/>
        <w:tabs>
          <w:tab w:val="right" w:leader="dot" w:pos="7088"/>
        </w:tabs>
        <w:jc w:val="center"/>
        <w:rPr>
          <w:b/>
          <w:snapToGrid w:val="0"/>
        </w:rPr>
      </w:pPr>
      <w:r>
        <w:rPr>
          <w:rStyle w:val="CharSClsNo"/>
        </w:rPr>
        <w:lastRenderedPageBreak/>
        <w:t>Form 11</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right" w:leader="dot" w:pos="7088"/>
        </w:tabs>
        <w:jc w:val="center"/>
        <w:rPr>
          <w:i/>
          <w:snapToGrid w:val="0"/>
        </w:rPr>
      </w:pPr>
      <w:r>
        <w:rPr>
          <w:i/>
          <w:snapToGrid w:val="0"/>
        </w:rPr>
        <w:t>Auction Sales Act 1973</w:t>
      </w:r>
    </w:p>
    <w:p w:rsidR="005F033F" w:rsidRDefault="00E226C2">
      <w:pPr>
        <w:pStyle w:val="yTable"/>
        <w:tabs>
          <w:tab w:val="left" w:pos="4962"/>
          <w:tab w:val="right" w:leader="dot" w:pos="7088"/>
        </w:tabs>
        <w:rPr>
          <w:snapToGrid w:val="0"/>
        </w:rPr>
      </w:pPr>
      <w:r>
        <w:rPr>
          <w:snapToGrid w:val="0"/>
        </w:rPr>
        <w:t xml:space="preserve">FEE $ </w:t>
      </w:r>
      <w:r>
        <w:rPr>
          <w:snapToGrid w:val="0"/>
        </w:rPr>
        <w:tab/>
        <w:t>No. ...............................</w:t>
      </w:r>
    </w:p>
    <w:p w:rsidR="005F033F" w:rsidRDefault="00E226C2">
      <w:pPr>
        <w:pStyle w:val="yTable"/>
        <w:tabs>
          <w:tab w:val="right" w:leader="dot" w:pos="7088"/>
        </w:tabs>
        <w:spacing w:before="160" w:after="120"/>
        <w:jc w:val="center"/>
        <w:rPr>
          <w:b/>
          <w:snapToGrid w:val="0"/>
        </w:rPr>
      </w:pPr>
      <w:r>
        <w:rPr>
          <w:b/>
          <w:snapToGrid w:val="0"/>
        </w:rPr>
        <w:t>INTERIM LICENCE</w:t>
      </w:r>
    </w:p>
    <w:p w:rsidR="005F033F" w:rsidRDefault="00E226C2">
      <w:pPr>
        <w:pStyle w:val="yTable"/>
        <w:tabs>
          <w:tab w:val="right" w:leader="dot" w:pos="7088"/>
        </w:tabs>
        <w:rPr>
          <w:snapToGrid w:val="0"/>
          <w:sz w:val="20"/>
        </w:rPr>
      </w:pPr>
      <w:r>
        <w:rPr>
          <w:snapToGrid w:val="0"/>
          <w:sz w:val="20"/>
        </w:rPr>
        <w:t>This is to certify that ...........................................................................................................</w:t>
      </w:r>
    </w:p>
    <w:p w:rsidR="005F033F" w:rsidRDefault="00E226C2">
      <w:pPr>
        <w:pStyle w:val="yTable"/>
        <w:tabs>
          <w:tab w:val="right" w:leader="dot" w:pos="7088"/>
        </w:tabs>
        <w:spacing w:before="0"/>
        <w:rPr>
          <w:snapToGrid w:val="0"/>
          <w:sz w:val="20"/>
        </w:rPr>
      </w:pPr>
      <w:r>
        <w:rPr>
          <w:snapToGrid w:val="0"/>
          <w:sz w:val="20"/>
        </w:rPr>
        <w:t>residing at ............................................................................................................................</w:t>
      </w:r>
    </w:p>
    <w:p w:rsidR="005F033F" w:rsidRDefault="00E226C2">
      <w:pPr>
        <w:pStyle w:val="yTable"/>
        <w:tabs>
          <w:tab w:val="right" w:leader="dot" w:pos="7088"/>
        </w:tabs>
        <w:spacing w:before="0"/>
        <w:rPr>
          <w:snapToGrid w:val="0"/>
          <w:sz w:val="20"/>
        </w:rPr>
      </w:pPr>
      <w:r>
        <w:rPr>
          <w:snapToGrid w:val="0"/>
          <w:sz w:val="20"/>
        </w:rPr>
        <w:t>and carrying on business at .................................................................................................</w:t>
      </w:r>
    </w:p>
    <w:p w:rsidR="005F033F" w:rsidRDefault="00E226C2">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5F033F" w:rsidRDefault="00E226C2">
      <w:pPr>
        <w:pStyle w:val="yTable"/>
        <w:tabs>
          <w:tab w:val="right" w:leader="dot" w:pos="7088"/>
        </w:tabs>
        <w:spacing w:before="0"/>
        <w:rPr>
          <w:snapToGrid w:val="0"/>
          <w:sz w:val="20"/>
        </w:rPr>
      </w:pPr>
      <w:r>
        <w:rPr>
          <w:snapToGrid w:val="0"/>
          <w:sz w:val="20"/>
        </w:rPr>
        <w:t>............................................................ of ............................................................................</w:t>
      </w:r>
    </w:p>
    <w:p w:rsidR="005F033F" w:rsidRDefault="00E226C2">
      <w:pPr>
        <w:pStyle w:val="yTable"/>
        <w:tabs>
          <w:tab w:val="right" w:leader="dot" w:pos="7088"/>
        </w:tabs>
        <w:spacing w:before="0"/>
        <w:rPr>
          <w:snapToGrid w:val="0"/>
          <w:sz w:val="20"/>
        </w:rPr>
      </w:pPr>
      <w:r>
        <w:rPr>
          <w:snapToGrid w:val="0"/>
          <w:sz w:val="20"/>
        </w:rPr>
        <w:t>whose † .............................................................. licence would otherwise be current until</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 (for the benefit of .............................................................................................................</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a * firm/corporation of whom he is an * employee/partner/Director).</w:t>
      </w:r>
    </w:p>
    <w:p w:rsidR="005F033F" w:rsidRDefault="00E226C2">
      <w:pPr>
        <w:pStyle w:val="yTable"/>
        <w:tabs>
          <w:tab w:val="right" w:leader="dot" w:pos="7088"/>
        </w:tabs>
        <w:rPr>
          <w:snapToGrid w:val="0"/>
          <w:sz w:val="20"/>
        </w:rPr>
      </w:pPr>
      <w:r>
        <w:rPr>
          <w:snapToGrid w:val="0"/>
          <w:sz w:val="20"/>
        </w:rPr>
        <w:t>This licence applies from the ........................... day of ........................... 20 ............., until the ............................................ day of ..........................................., 20.............., inclusive during which time the licence held by ................................................................................ is suspended.</w:t>
      </w:r>
    </w:p>
    <w:p w:rsidR="005F033F" w:rsidRDefault="00E226C2">
      <w:pPr>
        <w:pStyle w:val="yTable"/>
        <w:tabs>
          <w:tab w:val="right" w:leader="dot" w:pos="7088"/>
        </w:tabs>
        <w:rPr>
          <w:snapToGrid w:val="0"/>
          <w:sz w:val="20"/>
        </w:rPr>
      </w:pPr>
      <w:r>
        <w:rPr>
          <w:snapToGrid w:val="0"/>
          <w:sz w:val="20"/>
        </w:rPr>
        <w:t>This licence is subject to the following conditions, limitations or restrictions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rPr>
          <w:snapToGrid w:val="0"/>
          <w:sz w:val="20"/>
        </w:rPr>
      </w:pPr>
      <w:r>
        <w:rPr>
          <w:snapToGrid w:val="0"/>
          <w:sz w:val="20"/>
        </w:rPr>
        <w:t>Issued this ..................................... day of .................................................., 20...............at the ................................................. Court.</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Table"/>
        <w:tabs>
          <w:tab w:val="right" w:leader="dot" w:pos="7088"/>
        </w:tabs>
        <w:rPr>
          <w:snapToGrid w:val="0"/>
          <w:sz w:val="20"/>
        </w:rPr>
      </w:pPr>
      <w:r>
        <w:rPr>
          <w:snapToGrid w:val="0"/>
          <w:sz w:val="18"/>
        </w:rPr>
        <w:t xml:space="preserve">† </w:t>
      </w:r>
      <w:r>
        <w:rPr>
          <w:snapToGrid w:val="0"/>
          <w:sz w:val="16"/>
          <w:szCs w:val="16"/>
        </w:rPr>
        <w:t>Describe kind of licence.</w:t>
      </w:r>
    </w:p>
    <w:p w:rsidR="005F033F" w:rsidRDefault="00E226C2">
      <w:pPr>
        <w:pStyle w:val="yTable"/>
        <w:tabs>
          <w:tab w:val="right" w:leader="dot" w:pos="7088"/>
        </w:tabs>
        <w:rPr>
          <w:snapToGrid w:val="0"/>
          <w:sz w:val="20"/>
        </w:rPr>
      </w:pPr>
      <w:r>
        <w:rPr>
          <w:snapToGrid w:val="0"/>
          <w:sz w:val="20"/>
        </w:rPr>
        <w:t>Fee $ .................................... paid. Date ....../....../...... Receipt No.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Strike out if inapplicable.</w:t>
      </w:r>
    </w:p>
    <w:p w:rsidR="005F033F" w:rsidRDefault="00E226C2">
      <w:pPr>
        <w:pStyle w:val="yTable"/>
        <w:pageBreakBefore/>
        <w:tabs>
          <w:tab w:val="right" w:leader="dot" w:pos="7088"/>
        </w:tabs>
        <w:jc w:val="center"/>
        <w:rPr>
          <w:b/>
          <w:snapToGrid w:val="0"/>
        </w:rPr>
      </w:pPr>
      <w:r>
        <w:rPr>
          <w:rStyle w:val="CharSClsNo"/>
        </w:rPr>
        <w:lastRenderedPageBreak/>
        <w:t>Form 12</w:t>
      </w:r>
    </w:p>
    <w:p w:rsidR="005F033F" w:rsidRDefault="00E226C2">
      <w:pPr>
        <w:pStyle w:val="yTable"/>
        <w:keepNext/>
        <w:tabs>
          <w:tab w:val="right" w:leader="dot" w:pos="7088"/>
        </w:tabs>
        <w:jc w:val="center"/>
        <w:rPr>
          <w:snapToGrid w:val="0"/>
        </w:rPr>
      </w:pPr>
      <w:r>
        <w:rPr>
          <w:snapToGrid w:val="0"/>
        </w:rPr>
        <w:t>WESTERN AUSTRALIA</w:t>
      </w:r>
    </w:p>
    <w:p w:rsidR="005F033F" w:rsidRDefault="00E226C2">
      <w:pPr>
        <w:pStyle w:val="yTable"/>
        <w:keepNext/>
        <w:tabs>
          <w:tab w:val="right" w:leader="dot" w:pos="7088"/>
        </w:tabs>
        <w:jc w:val="center"/>
        <w:rPr>
          <w:i/>
          <w:snapToGrid w:val="0"/>
        </w:rPr>
      </w:pPr>
      <w:r>
        <w:rPr>
          <w:i/>
          <w:snapToGrid w:val="0"/>
        </w:rPr>
        <w:t>Auction Sales Act 1973</w:t>
      </w:r>
    </w:p>
    <w:p w:rsidR="005F033F" w:rsidRDefault="00E226C2">
      <w:pPr>
        <w:pStyle w:val="yTable"/>
        <w:keepNext/>
        <w:tabs>
          <w:tab w:val="left" w:pos="4962"/>
          <w:tab w:val="right" w:leader="dot" w:pos="7088"/>
        </w:tabs>
        <w:rPr>
          <w:snapToGrid w:val="0"/>
        </w:rPr>
      </w:pPr>
      <w:r>
        <w:rPr>
          <w:snapToGrid w:val="0"/>
        </w:rPr>
        <w:t xml:space="preserve">FEE $ </w:t>
      </w:r>
      <w:r>
        <w:rPr>
          <w:snapToGrid w:val="0"/>
        </w:rPr>
        <w:tab/>
        <w:t>No. ...............................</w:t>
      </w:r>
    </w:p>
    <w:p w:rsidR="005F033F" w:rsidRDefault="00E226C2">
      <w:pPr>
        <w:pStyle w:val="yTable"/>
        <w:tabs>
          <w:tab w:val="right" w:leader="dot" w:pos="7088"/>
        </w:tabs>
        <w:spacing w:before="160" w:after="120"/>
        <w:jc w:val="center"/>
        <w:rPr>
          <w:b/>
          <w:snapToGrid w:val="0"/>
        </w:rPr>
      </w:pPr>
      <w:r>
        <w:rPr>
          <w:b/>
          <w:snapToGrid w:val="0"/>
        </w:rPr>
        <w:t>PROVISIONAL LICENCE</w:t>
      </w:r>
    </w:p>
    <w:p w:rsidR="005F033F" w:rsidRDefault="00E226C2">
      <w:pPr>
        <w:pStyle w:val="yTable"/>
        <w:tabs>
          <w:tab w:val="right" w:leader="dot" w:pos="7088"/>
        </w:tabs>
        <w:rPr>
          <w:snapToGrid w:val="0"/>
          <w:sz w:val="20"/>
        </w:rPr>
      </w:pPr>
      <w:r>
        <w:rPr>
          <w:snapToGrid w:val="0"/>
          <w:sz w:val="20"/>
        </w:rPr>
        <w:t>This is to certify that ..........................................................................................................</w:t>
      </w:r>
    </w:p>
    <w:p w:rsidR="005F033F" w:rsidRDefault="00E226C2">
      <w:pPr>
        <w:pStyle w:val="yTable"/>
        <w:tabs>
          <w:tab w:val="right" w:leader="dot" w:pos="7088"/>
        </w:tabs>
        <w:spacing w:before="0"/>
        <w:rPr>
          <w:snapToGrid w:val="0"/>
          <w:sz w:val="20"/>
        </w:rPr>
      </w:pPr>
      <w:r>
        <w:rPr>
          <w:snapToGrid w:val="0"/>
          <w:sz w:val="20"/>
        </w:rPr>
        <w:t>residing at ...........................................................................................................................</w:t>
      </w:r>
    </w:p>
    <w:p w:rsidR="005F033F" w:rsidRDefault="00E226C2">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the holder of a † ............................................................... licence issued for the benefit of</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spacing w:before="0"/>
        <w:rPr>
          <w:snapToGrid w:val="0"/>
          <w:sz w:val="20"/>
        </w:rPr>
      </w:pPr>
      <w:r>
        <w:rPr>
          <w:snapToGrid w:val="0"/>
          <w:sz w:val="20"/>
        </w:rPr>
        <w:t>of .........................................................................................................................................</w:t>
      </w:r>
    </w:p>
    <w:p w:rsidR="005F033F" w:rsidRDefault="00E226C2">
      <w:pPr>
        <w:pStyle w:val="yTable"/>
        <w:tabs>
          <w:tab w:val="right" w:leader="dot" w:pos="7088"/>
        </w:tabs>
        <w:spacing w:before="0"/>
        <w:rPr>
          <w:snapToGrid w:val="0"/>
          <w:sz w:val="20"/>
        </w:rPr>
      </w:pPr>
      <w:r>
        <w:rPr>
          <w:snapToGrid w:val="0"/>
          <w:sz w:val="20"/>
        </w:rPr>
        <w:t>until the .................... day of ............................................., 20 ....................</w:t>
      </w:r>
    </w:p>
    <w:p w:rsidR="005F033F" w:rsidRDefault="00E226C2">
      <w:pPr>
        <w:pStyle w:val="yTable"/>
        <w:tabs>
          <w:tab w:val="right" w:leader="dot" w:pos="7088"/>
        </w:tabs>
        <w:rPr>
          <w:snapToGrid w:val="0"/>
          <w:sz w:val="20"/>
        </w:rPr>
      </w:pPr>
      <w:r>
        <w:rPr>
          <w:snapToGrid w:val="0"/>
          <w:sz w:val="20"/>
        </w:rPr>
        <w:t>The licence applies from the ....................... day of .............................. 20 ............, until the ........................................ day of ..........................................., 20 ............., inclusive, and is subject to the following conditions, limitations or restrictions ................................</w:t>
      </w:r>
    </w:p>
    <w:p w:rsidR="005F033F" w:rsidRDefault="00E226C2">
      <w:pPr>
        <w:pStyle w:val="yTable"/>
        <w:tabs>
          <w:tab w:val="right" w:leader="dot" w:pos="7088"/>
        </w:tabs>
        <w:spacing w:before="0"/>
        <w:rPr>
          <w:snapToGrid w:val="0"/>
          <w:sz w:val="20"/>
        </w:rPr>
      </w:pPr>
      <w:r>
        <w:rPr>
          <w:snapToGrid w:val="0"/>
          <w:sz w:val="20"/>
        </w:rPr>
        <w:t>.............................................................................................................................................</w:t>
      </w:r>
    </w:p>
    <w:p w:rsidR="005F033F" w:rsidRDefault="00E226C2">
      <w:pPr>
        <w:pStyle w:val="yTable"/>
        <w:tabs>
          <w:tab w:val="right" w:leader="dot" w:pos="7088"/>
        </w:tabs>
        <w:rPr>
          <w:snapToGrid w:val="0"/>
          <w:sz w:val="20"/>
        </w:rPr>
      </w:pPr>
      <w:r>
        <w:rPr>
          <w:snapToGrid w:val="0"/>
          <w:sz w:val="20"/>
        </w:rPr>
        <w:t>Issued this ..................................... day of ..........................................................., 20.........</w:t>
      </w:r>
    </w:p>
    <w:p w:rsidR="005F033F" w:rsidRDefault="00E226C2">
      <w:pPr>
        <w:pStyle w:val="yTable"/>
        <w:tabs>
          <w:tab w:val="right" w:leader="dot" w:pos="3828"/>
        </w:tabs>
        <w:spacing w:before="0"/>
        <w:rPr>
          <w:snapToGrid w:val="0"/>
          <w:sz w:val="20"/>
        </w:rPr>
      </w:pPr>
      <w:r>
        <w:rPr>
          <w:snapToGrid w:val="0"/>
          <w:sz w:val="20"/>
        </w:rPr>
        <w:t>at the ................................................. Court.</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Table"/>
        <w:tabs>
          <w:tab w:val="right" w:leader="dot" w:pos="7088"/>
        </w:tabs>
        <w:rPr>
          <w:snapToGrid w:val="0"/>
          <w:sz w:val="18"/>
        </w:rPr>
      </w:pPr>
      <w:r>
        <w:rPr>
          <w:snapToGrid w:val="0"/>
          <w:sz w:val="18"/>
        </w:rPr>
        <w:t xml:space="preserve">† </w:t>
      </w:r>
      <w:r>
        <w:rPr>
          <w:snapToGrid w:val="0"/>
          <w:sz w:val="16"/>
          <w:szCs w:val="16"/>
        </w:rPr>
        <w:t>Describe kind of licence.</w:t>
      </w:r>
    </w:p>
    <w:p w:rsidR="005F033F" w:rsidRDefault="00E226C2">
      <w:pPr>
        <w:pStyle w:val="yTable"/>
        <w:tabs>
          <w:tab w:val="right" w:leader="dot" w:pos="7088"/>
        </w:tabs>
        <w:rPr>
          <w:snapToGrid w:val="0"/>
          <w:sz w:val="20"/>
        </w:rPr>
      </w:pPr>
      <w:r>
        <w:rPr>
          <w:snapToGrid w:val="0"/>
          <w:sz w:val="20"/>
        </w:rPr>
        <w:t>Fee $ .................................... paid. Date ....../....../...... Receipt No. ....................................</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Registrar of the Magistrates Court</w:t>
      </w:r>
      <w:r>
        <w:rPr>
          <w:snapToGrid w:val="0"/>
          <w:sz w:val="20"/>
          <w:vertAlign w:val="superscript"/>
        </w:rPr>
        <w:t> 1</w:t>
      </w:r>
      <w:r>
        <w:rPr>
          <w:snapToGrid w:val="0"/>
          <w:sz w:val="20"/>
        </w:rPr>
        <w:t>.</w:t>
      </w:r>
    </w:p>
    <w:p w:rsidR="005F033F" w:rsidRDefault="00E226C2">
      <w:pPr>
        <w:pStyle w:val="yTable"/>
        <w:tabs>
          <w:tab w:val="right" w:leader="dot" w:pos="7088"/>
        </w:tabs>
        <w:rPr>
          <w:snapToGrid w:val="0"/>
          <w:sz w:val="16"/>
          <w:szCs w:val="16"/>
        </w:rPr>
      </w:pPr>
      <w:r>
        <w:rPr>
          <w:snapToGrid w:val="0"/>
          <w:sz w:val="16"/>
          <w:szCs w:val="16"/>
        </w:rPr>
        <w:t>Period of this licence not to exceed 2 months.</w:t>
      </w:r>
    </w:p>
    <w:p w:rsidR="005F033F" w:rsidRDefault="00E226C2">
      <w:pPr>
        <w:pStyle w:val="yTable"/>
        <w:pageBreakBefore/>
        <w:tabs>
          <w:tab w:val="right" w:leader="dot" w:pos="7088"/>
        </w:tabs>
        <w:spacing w:before="0" w:after="120"/>
        <w:jc w:val="center"/>
        <w:rPr>
          <w:snapToGrid w:val="0"/>
        </w:rPr>
      </w:pPr>
      <w:r>
        <w:rPr>
          <w:rStyle w:val="CharSClsNo"/>
        </w:rPr>
        <w:lastRenderedPageBreak/>
        <w:t>Form 13</w:t>
      </w:r>
    </w:p>
    <w:p w:rsidR="005F033F" w:rsidRDefault="00E226C2">
      <w:pPr>
        <w:pStyle w:val="yTable"/>
        <w:keepNext/>
        <w:tabs>
          <w:tab w:val="right" w:leader="dot" w:pos="7088"/>
        </w:tabs>
        <w:jc w:val="center"/>
        <w:rPr>
          <w:snapToGrid w:val="0"/>
        </w:rPr>
      </w:pPr>
      <w:r>
        <w:rPr>
          <w:snapToGrid w:val="0"/>
        </w:rPr>
        <w:t>WESTERN AUSTRALIA</w:t>
      </w:r>
    </w:p>
    <w:p w:rsidR="005F033F" w:rsidRDefault="00E226C2">
      <w:pPr>
        <w:pStyle w:val="yTable"/>
        <w:keepNext/>
        <w:tabs>
          <w:tab w:val="right" w:leader="dot" w:pos="7088"/>
        </w:tabs>
        <w:jc w:val="center"/>
        <w:rPr>
          <w:i/>
          <w:snapToGrid w:val="0"/>
        </w:rPr>
      </w:pPr>
      <w:r>
        <w:rPr>
          <w:i/>
          <w:snapToGrid w:val="0"/>
        </w:rPr>
        <w:t>Auction Sales Act 1973</w:t>
      </w:r>
    </w:p>
    <w:p w:rsidR="005F033F" w:rsidRDefault="00E226C2">
      <w:pPr>
        <w:pStyle w:val="yTable"/>
        <w:keepNext/>
        <w:tabs>
          <w:tab w:val="right" w:leader="dot" w:pos="7088"/>
        </w:tabs>
        <w:spacing w:before="160" w:after="120"/>
        <w:jc w:val="center"/>
        <w:rPr>
          <w:b/>
          <w:snapToGrid w:val="0"/>
        </w:rPr>
      </w:pPr>
      <w:r>
        <w:rPr>
          <w:b/>
          <w:snapToGrid w:val="0"/>
        </w:rPr>
        <w:t>FORM OF ORDER OF TRANSFER TO BE ENDORSED ON LICENCE</w:t>
      </w:r>
    </w:p>
    <w:p w:rsidR="005F033F" w:rsidRDefault="00E226C2">
      <w:pPr>
        <w:pStyle w:val="yTable"/>
        <w:keepNext/>
        <w:tabs>
          <w:tab w:val="right" w:leader="dot" w:pos="7088"/>
        </w:tabs>
        <w:rPr>
          <w:snapToGrid w:val="0"/>
          <w:sz w:val="20"/>
        </w:rPr>
      </w:pPr>
      <w:r>
        <w:rPr>
          <w:snapToGrid w:val="0"/>
          <w:sz w:val="20"/>
        </w:rPr>
        <w:t>I, .......................................................................................................................Magistrate</w:t>
      </w:r>
      <w:r>
        <w:rPr>
          <w:snapToGrid w:val="0"/>
          <w:sz w:val="20"/>
          <w:vertAlign w:val="superscript"/>
        </w:rPr>
        <w:t> 3</w:t>
      </w:r>
      <w:r>
        <w:rPr>
          <w:snapToGrid w:val="0"/>
          <w:sz w:val="20"/>
        </w:rPr>
        <w:t xml:space="preserve">at ..........................................................................................., having heard an application by ......................................................................................................................................, of ...................................................................................................................., for an order transferring licence number ...............................................................................................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5F033F" w:rsidRDefault="00E226C2">
      <w:pPr>
        <w:pStyle w:val="yTable"/>
        <w:tabs>
          <w:tab w:val="right" w:leader="dot" w:pos="7088"/>
        </w:tabs>
        <w:rPr>
          <w:snapToGrid w:val="0"/>
          <w:sz w:val="20"/>
        </w:rPr>
      </w:pPr>
      <w:r>
        <w:rPr>
          <w:snapToGrid w:val="0"/>
          <w:sz w:val="20"/>
        </w:rPr>
        <w:t>Dated the .................................. day of ................................................., 20......................</w:t>
      </w: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Magistrate</w:t>
      </w:r>
      <w:r>
        <w:rPr>
          <w:snapToGrid w:val="0"/>
          <w:sz w:val="20"/>
          <w:vertAlign w:val="superscript"/>
        </w:rPr>
        <w:t> 3</w:t>
      </w:r>
      <w:r>
        <w:rPr>
          <w:snapToGrid w:val="0"/>
          <w:sz w:val="20"/>
        </w:rPr>
        <w:t>.</w:t>
      </w:r>
    </w:p>
    <w:p w:rsidR="005F033F" w:rsidRDefault="00E226C2">
      <w:pPr>
        <w:pStyle w:val="yEdnotesection"/>
      </w:pPr>
      <w:r>
        <w:t>[Form 14 deleted: Gazette 22 Nov 1974 p. 5101.]</w:t>
      </w:r>
    </w:p>
    <w:p w:rsidR="005F033F" w:rsidRDefault="00E226C2">
      <w:pPr>
        <w:pStyle w:val="yTable"/>
        <w:pageBreakBefore/>
        <w:tabs>
          <w:tab w:val="right" w:leader="dot" w:pos="7088"/>
        </w:tabs>
        <w:spacing w:before="0" w:after="120"/>
        <w:jc w:val="center"/>
      </w:pPr>
      <w:r>
        <w:rPr>
          <w:rStyle w:val="CharSClsNo"/>
        </w:rPr>
        <w:lastRenderedPageBreak/>
        <w:t>Form 15</w:t>
      </w:r>
    </w:p>
    <w:p w:rsidR="005F033F" w:rsidRDefault="00E226C2">
      <w:pPr>
        <w:pStyle w:val="yTable"/>
        <w:tabs>
          <w:tab w:val="right" w:leader="dot" w:pos="7088"/>
        </w:tabs>
        <w:jc w:val="center"/>
        <w:rPr>
          <w:snapToGrid w:val="0"/>
        </w:rPr>
      </w:pPr>
      <w:r>
        <w:rPr>
          <w:snapToGrid w:val="0"/>
        </w:rPr>
        <w:t>WESTERN AUSTRALIA</w:t>
      </w:r>
    </w:p>
    <w:p w:rsidR="005F033F" w:rsidRDefault="00E226C2">
      <w:pPr>
        <w:pStyle w:val="yTable"/>
        <w:tabs>
          <w:tab w:val="left" w:pos="2835"/>
          <w:tab w:val="right" w:leader="dot" w:pos="7088"/>
        </w:tabs>
        <w:rPr>
          <w:snapToGrid w:val="0"/>
          <w:sz w:val="20"/>
        </w:rPr>
      </w:pPr>
      <w:r>
        <w:rPr>
          <w:snapToGrid w:val="0"/>
          <w:sz w:val="20"/>
        </w:rPr>
        <w:t>.......................................</w:t>
      </w:r>
      <w:r>
        <w:rPr>
          <w:snapToGrid w:val="0"/>
          <w:sz w:val="20"/>
        </w:rPr>
        <w:tab/>
        <w:t>................ day of .........................., 20 ...........</w:t>
      </w:r>
    </w:p>
    <w:p w:rsidR="005F033F" w:rsidRDefault="00E226C2">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5F033F" w:rsidRDefault="00E226C2">
      <w:pPr>
        <w:pStyle w:val="yTable"/>
        <w:tabs>
          <w:tab w:val="left" w:pos="2552"/>
          <w:tab w:val="left" w:pos="5103"/>
          <w:tab w:val="right" w:leader="dot" w:pos="7088"/>
        </w:tabs>
        <w:spacing w:before="120" w:after="16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0"/>
        <w:gridCol w:w="840"/>
        <w:gridCol w:w="840"/>
        <w:gridCol w:w="1050"/>
        <w:gridCol w:w="875"/>
        <w:gridCol w:w="685"/>
        <w:gridCol w:w="425"/>
        <w:gridCol w:w="1701"/>
      </w:tblGrid>
      <w:tr w:rsidR="005F033F">
        <w:tc>
          <w:tcPr>
            <w:tcW w:w="780" w:type="dxa"/>
          </w:tcPr>
          <w:p w:rsidR="005F033F" w:rsidRDefault="00E226C2">
            <w:pPr>
              <w:pStyle w:val="yTable"/>
              <w:tabs>
                <w:tab w:val="right" w:leader="dot" w:pos="7088"/>
              </w:tabs>
              <w:rPr>
                <w:b/>
                <w:snapToGrid w:val="0"/>
              </w:rPr>
            </w:pPr>
            <w:r>
              <w:rPr>
                <w:b/>
                <w:snapToGrid w:val="0"/>
                <w:sz w:val="16"/>
              </w:rPr>
              <w:t>Pen</w:t>
            </w:r>
          </w:p>
        </w:tc>
        <w:tc>
          <w:tcPr>
            <w:tcW w:w="840" w:type="dxa"/>
          </w:tcPr>
          <w:p w:rsidR="005F033F" w:rsidRDefault="00E226C2">
            <w:pPr>
              <w:pStyle w:val="yTable"/>
              <w:tabs>
                <w:tab w:val="right" w:leader="dot" w:pos="7088"/>
              </w:tabs>
              <w:rPr>
                <w:b/>
                <w:snapToGrid w:val="0"/>
                <w:sz w:val="16"/>
              </w:rPr>
            </w:pPr>
            <w:r>
              <w:rPr>
                <w:b/>
                <w:snapToGrid w:val="0"/>
                <w:sz w:val="16"/>
              </w:rPr>
              <w:t>Vendor,</w:t>
            </w:r>
          </w:p>
          <w:p w:rsidR="005F033F" w:rsidRDefault="00E226C2">
            <w:pPr>
              <w:pStyle w:val="yTable"/>
              <w:tabs>
                <w:tab w:val="right" w:leader="dot" w:pos="7088"/>
              </w:tabs>
              <w:spacing w:before="0"/>
              <w:rPr>
                <w:b/>
                <w:snapToGrid w:val="0"/>
              </w:rPr>
            </w:pPr>
            <w:r>
              <w:rPr>
                <w:b/>
                <w:snapToGrid w:val="0"/>
                <w:sz w:val="16"/>
              </w:rPr>
              <w:t>Address</w:t>
            </w:r>
          </w:p>
        </w:tc>
        <w:tc>
          <w:tcPr>
            <w:tcW w:w="840" w:type="dxa"/>
          </w:tcPr>
          <w:p w:rsidR="005F033F" w:rsidRDefault="00E226C2">
            <w:pPr>
              <w:pStyle w:val="yTable"/>
              <w:tabs>
                <w:tab w:val="right" w:leader="dot" w:pos="7088"/>
              </w:tabs>
              <w:rPr>
                <w:b/>
                <w:snapToGrid w:val="0"/>
              </w:rPr>
            </w:pPr>
            <w:r>
              <w:rPr>
                <w:b/>
                <w:snapToGrid w:val="0"/>
                <w:sz w:val="16"/>
              </w:rPr>
              <w:t>Quantity</w:t>
            </w:r>
          </w:p>
        </w:tc>
        <w:tc>
          <w:tcPr>
            <w:tcW w:w="1050" w:type="dxa"/>
          </w:tcPr>
          <w:p w:rsidR="005F033F" w:rsidRDefault="00E226C2">
            <w:pPr>
              <w:pStyle w:val="yTable"/>
              <w:tabs>
                <w:tab w:val="right" w:leader="dot" w:pos="7088"/>
              </w:tabs>
              <w:rPr>
                <w:b/>
                <w:snapToGrid w:val="0"/>
              </w:rPr>
            </w:pPr>
            <w:r>
              <w:rPr>
                <w:b/>
                <w:snapToGrid w:val="0"/>
                <w:sz w:val="16"/>
              </w:rPr>
              <w:t>Description</w:t>
            </w:r>
          </w:p>
        </w:tc>
        <w:tc>
          <w:tcPr>
            <w:tcW w:w="875" w:type="dxa"/>
          </w:tcPr>
          <w:p w:rsidR="005F033F" w:rsidRDefault="00E226C2">
            <w:pPr>
              <w:pStyle w:val="yTable"/>
              <w:tabs>
                <w:tab w:val="right" w:leader="dot" w:pos="7088"/>
              </w:tabs>
              <w:rPr>
                <w:b/>
                <w:snapToGrid w:val="0"/>
              </w:rPr>
            </w:pPr>
            <w:r>
              <w:rPr>
                <w:b/>
                <w:snapToGrid w:val="0"/>
                <w:sz w:val="16"/>
              </w:rPr>
              <w:t>Identifier</w:t>
            </w:r>
          </w:p>
        </w:tc>
        <w:tc>
          <w:tcPr>
            <w:tcW w:w="685" w:type="dxa"/>
            <w:tcBorders>
              <w:right w:val="nil"/>
            </w:tcBorders>
          </w:tcPr>
          <w:p w:rsidR="005F033F" w:rsidRDefault="00E226C2">
            <w:pPr>
              <w:pStyle w:val="yTable"/>
              <w:tabs>
                <w:tab w:val="right" w:leader="dot" w:pos="7088"/>
              </w:tabs>
              <w:rPr>
                <w:b/>
                <w:snapToGrid w:val="0"/>
              </w:rPr>
            </w:pPr>
            <w:r>
              <w:rPr>
                <w:b/>
                <w:snapToGrid w:val="0"/>
                <w:sz w:val="16"/>
              </w:rPr>
              <w:t>Price</w:t>
            </w:r>
          </w:p>
        </w:tc>
        <w:tc>
          <w:tcPr>
            <w:tcW w:w="425" w:type="dxa"/>
            <w:tcBorders>
              <w:left w:val="nil"/>
            </w:tcBorders>
          </w:tcPr>
          <w:p w:rsidR="005F033F" w:rsidRDefault="005F033F">
            <w:pPr>
              <w:pStyle w:val="yTable"/>
              <w:tabs>
                <w:tab w:val="right" w:leader="dot" w:pos="7088"/>
              </w:tabs>
              <w:rPr>
                <w:b/>
                <w:snapToGrid w:val="0"/>
              </w:rPr>
            </w:pPr>
          </w:p>
        </w:tc>
        <w:tc>
          <w:tcPr>
            <w:tcW w:w="1701" w:type="dxa"/>
            <w:tcBorders>
              <w:right w:val="nil"/>
            </w:tcBorders>
          </w:tcPr>
          <w:p w:rsidR="005F033F" w:rsidRDefault="00E226C2">
            <w:pPr>
              <w:pStyle w:val="yTable"/>
              <w:tabs>
                <w:tab w:val="right" w:leader="dot" w:pos="7088"/>
              </w:tabs>
              <w:rPr>
                <w:b/>
                <w:snapToGrid w:val="0"/>
                <w:sz w:val="16"/>
              </w:rPr>
            </w:pPr>
            <w:r>
              <w:rPr>
                <w:b/>
                <w:snapToGrid w:val="0"/>
                <w:sz w:val="16"/>
              </w:rPr>
              <w:t>Purchaser, Address or How Disposed of</w:t>
            </w:r>
          </w:p>
        </w:tc>
      </w:tr>
      <w:tr w:rsidR="005F033F">
        <w:tc>
          <w:tcPr>
            <w:tcW w:w="780" w:type="dxa"/>
          </w:tcPr>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p w:rsidR="005F033F" w:rsidRDefault="005F033F">
            <w:pPr>
              <w:pStyle w:val="yTable"/>
              <w:tabs>
                <w:tab w:val="right" w:leader="dot" w:pos="7088"/>
              </w:tabs>
              <w:rPr>
                <w:snapToGrid w:val="0"/>
              </w:rPr>
            </w:pPr>
          </w:p>
        </w:tc>
        <w:tc>
          <w:tcPr>
            <w:tcW w:w="840" w:type="dxa"/>
          </w:tcPr>
          <w:p w:rsidR="005F033F" w:rsidRDefault="005F033F">
            <w:pPr>
              <w:pStyle w:val="yTable"/>
              <w:tabs>
                <w:tab w:val="right" w:leader="dot" w:pos="7088"/>
              </w:tabs>
              <w:rPr>
                <w:snapToGrid w:val="0"/>
              </w:rPr>
            </w:pPr>
          </w:p>
        </w:tc>
        <w:tc>
          <w:tcPr>
            <w:tcW w:w="840" w:type="dxa"/>
          </w:tcPr>
          <w:p w:rsidR="005F033F" w:rsidRDefault="005F033F">
            <w:pPr>
              <w:pStyle w:val="yTable"/>
              <w:tabs>
                <w:tab w:val="right" w:leader="dot" w:pos="7088"/>
              </w:tabs>
              <w:rPr>
                <w:snapToGrid w:val="0"/>
              </w:rPr>
            </w:pPr>
          </w:p>
        </w:tc>
        <w:tc>
          <w:tcPr>
            <w:tcW w:w="1050" w:type="dxa"/>
          </w:tcPr>
          <w:p w:rsidR="005F033F" w:rsidRDefault="005F033F">
            <w:pPr>
              <w:pStyle w:val="yTable"/>
              <w:tabs>
                <w:tab w:val="right" w:leader="dot" w:pos="7088"/>
              </w:tabs>
              <w:rPr>
                <w:snapToGrid w:val="0"/>
              </w:rPr>
            </w:pPr>
          </w:p>
        </w:tc>
        <w:tc>
          <w:tcPr>
            <w:tcW w:w="875" w:type="dxa"/>
          </w:tcPr>
          <w:p w:rsidR="005F033F" w:rsidRDefault="005F033F">
            <w:pPr>
              <w:pStyle w:val="yTable"/>
              <w:tabs>
                <w:tab w:val="right" w:leader="dot" w:pos="7088"/>
              </w:tabs>
              <w:rPr>
                <w:snapToGrid w:val="0"/>
              </w:rPr>
            </w:pPr>
          </w:p>
        </w:tc>
        <w:tc>
          <w:tcPr>
            <w:tcW w:w="685" w:type="dxa"/>
          </w:tcPr>
          <w:p w:rsidR="005F033F" w:rsidRDefault="005F033F">
            <w:pPr>
              <w:pStyle w:val="yTable"/>
              <w:tabs>
                <w:tab w:val="right" w:leader="dot" w:pos="7088"/>
              </w:tabs>
              <w:rPr>
                <w:snapToGrid w:val="0"/>
              </w:rPr>
            </w:pPr>
          </w:p>
        </w:tc>
        <w:tc>
          <w:tcPr>
            <w:tcW w:w="425" w:type="dxa"/>
          </w:tcPr>
          <w:p w:rsidR="005F033F" w:rsidRDefault="005F033F">
            <w:pPr>
              <w:pStyle w:val="yTable"/>
              <w:tabs>
                <w:tab w:val="right" w:leader="dot" w:pos="7088"/>
              </w:tabs>
              <w:rPr>
                <w:snapToGrid w:val="0"/>
              </w:rPr>
            </w:pPr>
          </w:p>
        </w:tc>
        <w:tc>
          <w:tcPr>
            <w:tcW w:w="1701" w:type="dxa"/>
            <w:tcBorders>
              <w:right w:val="nil"/>
            </w:tcBorders>
          </w:tcPr>
          <w:p w:rsidR="005F033F" w:rsidRDefault="005F033F">
            <w:pPr>
              <w:pStyle w:val="yTable"/>
              <w:tabs>
                <w:tab w:val="right" w:leader="dot" w:pos="7088"/>
              </w:tabs>
              <w:rPr>
                <w:snapToGrid w:val="0"/>
              </w:rPr>
            </w:pPr>
          </w:p>
        </w:tc>
      </w:tr>
    </w:tbl>
    <w:p w:rsidR="005F033F" w:rsidRDefault="005F033F">
      <w:pPr>
        <w:pStyle w:val="yTable"/>
        <w:tabs>
          <w:tab w:val="right" w:leader="dot" w:pos="7088"/>
        </w:tabs>
        <w:rPr>
          <w:snapToGrid w:val="0"/>
        </w:rPr>
      </w:pPr>
    </w:p>
    <w:p w:rsidR="005F033F" w:rsidRDefault="00E226C2">
      <w:pPr>
        <w:pStyle w:val="yTable"/>
        <w:tabs>
          <w:tab w:val="right" w:leader="dot" w:pos="7088"/>
        </w:tabs>
        <w:ind w:left="3402"/>
        <w:rPr>
          <w:snapToGrid w:val="0"/>
          <w:sz w:val="20"/>
        </w:rPr>
      </w:pPr>
      <w:r>
        <w:rPr>
          <w:snapToGrid w:val="0"/>
          <w:sz w:val="20"/>
        </w:rPr>
        <w:t>.........................................................................</w:t>
      </w:r>
    </w:p>
    <w:p w:rsidR="005F033F" w:rsidRDefault="00E226C2">
      <w:pPr>
        <w:pStyle w:val="yTable"/>
        <w:tabs>
          <w:tab w:val="right" w:leader="dot" w:pos="7088"/>
        </w:tabs>
        <w:spacing w:before="0"/>
        <w:ind w:left="3402"/>
        <w:jc w:val="right"/>
        <w:rPr>
          <w:snapToGrid w:val="0"/>
          <w:sz w:val="20"/>
        </w:rPr>
      </w:pPr>
      <w:r>
        <w:rPr>
          <w:snapToGrid w:val="0"/>
          <w:sz w:val="20"/>
        </w:rPr>
        <w:t>Licensed Auctioneer.</w:t>
      </w:r>
    </w:p>
    <w:p w:rsidR="005F033F" w:rsidRDefault="00E226C2">
      <w:pPr>
        <w:pStyle w:val="yFootnotesection"/>
      </w:pPr>
      <w:r>
        <w:tab/>
        <w:t>[Form 15 amended: Gazette 5 Feb 2013 p. 833.]</w:t>
      </w:r>
    </w:p>
    <w:p w:rsidR="005F033F" w:rsidRDefault="00E226C2">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F033F" w:rsidRDefault="005F033F">
      <w:pPr>
        <w:outlineLvl w:val="0"/>
        <w:sectPr w:rsidR="005F033F">
          <w:headerReference w:type="even" r:id="rId26"/>
          <w:headerReference w:type="default" r:id="rId27"/>
          <w:pgSz w:w="11907" w:h="16840" w:code="9"/>
          <w:pgMar w:top="2381" w:right="2410" w:bottom="3544" w:left="2410" w:header="720" w:footer="3544" w:gutter="0"/>
          <w:cols w:space="720"/>
        </w:sectPr>
      </w:pPr>
    </w:p>
    <w:p w:rsidR="005F033F" w:rsidRDefault="00E226C2">
      <w:pPr>
        <w:pStyle w:val="nHeading2"/>
      </w:pPr>
      <w:bookmarkStart w:id="21" w:name="_Toc74664751"/>
      <w:bookmarkStart w:id="22" w:name="_Toc74665050"/>
      <w:bookmarkStart w:id="23" w:name="_Toc74921057"/>
      <w:r>
        <w:lastRenderedPageBreak/>
        <w:t>Notes</w:t>
      </w:r>
      <w:bookmarkEnd w:id="21"/>
      <w:bookmarkEnd w:id="22"/>
      <w:bookmarkEnd w:id="23"/>
    </w:p>
    <w:p w:rsidR="00112F33" w:rsidRDefault="00112F33">
      <w:pPr>
        <w:pStyle w:val="nStatement"/>
      </w:pPr>
      <w:r>
        <w:t xml:space="preserve">This is a compilation of the </w:t>
      </w:r>
      <w:r>
        <w:rPr>
          <w:i/>
          <w:noProof/>
        </w:rPr>
        <w:t>Auction Sales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F033F" w:rsidRDefault="00E226C2">
      <w:pPr>
        <w:pStyle w:val="nHeading3"/>
      </w:pPr>
      <w:bookmarkStart w:id="24" w:name="_Toc74921058"/>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F033F">
        <w:trPr>
          <w:tblHeader/>
        </w:trPr>
        <w:tc>
          <w:tcPr>
            <w:tcW w:w="3118" w:type="dxa"/>
          </w:tcPr>
          <w:p w:rsidR="005F033F" w:rsidRDefault="00E226C2">
            <w:pPr>
              <w:pStyle w:val="nTable"/>
              <w:spacing w:after="40"/>
              <w:rPr>
                <w:b/>
              </w:rPr>
            </w:pPr>
            <w:r>
              <w:rPr>
                <w:b/>
              </w:rPr>
              <w:t>Citation</w:t>
            </w:r>
          </w:p>
        </w:tc>
        <w:tc>
          <w:tcPr>
            <w:tcW w:w="1276" w:type="dxa"/>
          </w:tcPr>
          <w:p w:rsidR="005F033F" w:rsidRDefault="00E226C2">
            <w:pPr>
              <w:pStyle w:val="nTable"/>
              <w:spacing w:after="40"/>
              <w:rPr>
                <w:b/>
              </w:rPr>
            </w:pPr>
            <w:r>
              <w:rPr>
                <w:b/>
              </w:rPr>
              <w:t>Published</w:t>
            </w:r>
          </w:p>
        </w:tc>
        <w:tc>
          <w:tcPr>
            <w:tcW w:w="2693" w:type="dxa"/>
          </w:tcPr>
          <w:p w:rsidR="005F033F" w:rsidRDefault="00E226C2">
            <w:pPr>
              <w:pStyle w:val="nTable"/>
              <w:spacing w:after="40"/>
              <w:rPr>
                <w:b/>
              </w:rPr>
            </w:pPr>
            <w:r>
              <w:rPr>
                <w:b/>
              </w:rPr>
              <w:t>Commencement</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Act Regulations 1974</w:t>
            </w:r>
            <w:r>
              <w:rPr>
                <w:vertAlign w:val="superscript"/>
              </w:rPr>
              <w:t> 4</w:t>
            </w:r>
          </w:p>
        </w:tc>
        <w:tc>
          <w:tcPr>
            <w:tcW w:w="1276" w:type="dxa"/>
          </w:tcPr>
          <w:p w:rsidR="005F033F" w:rsidRDefault="00E226C2">
            <w:pPr>
              <w:pStyle w:val="nTable"/>
              <w:spacing w:after="40"/>
            </w:pPr>
            <w:r>
              <w:t>13 Sep 1974 p. 3426</w:t>
            </w:r>
            <w:r>
              <w:noBreakHyphen/>
              <w:t>38</w:t>
            </w:r>
          </w:p>
        </w:tc>
        <w:tc>
          <w:tcPr>
            <w:tcW w:w="2693" w:type="dxa"/>
          </w:tcPr>
          <w:p w:rsidR="005F033F" w:rsidRDefault="00E226C2">
            <w:pPr>
              <w:pStyle w:val="nTable"/>
              <w:spacing w:after="40"/>
            </w:pPr>
            <w:r>
              <w:t>13 Sep 1974</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t>Untitled regulations</w:t>
            </w:r>
          </w:p>
        </w:tc>
        <w:tc>
          <w:tcPr>
            <w:tcW w:w="1276" w:type="dxa"/>
          </w:tcPr>
          <w:p w:rsidR="005F033F" w:rsidRDefault="00E226C2">
            <w:pPr>
              <w:pStyle w:val="nTable"/>
              <w:spacing w:after="40"/>
            </w:pPr>
            <w:r>
              <w:t>22 Nov 1974 p. 5101</w:t>
            </w:r>
          </w:p>
        </w:tc>
        <w:tc>
          <w:tcPr>
            <w:tcW w:w="2693" w:type="dxa"/>
          </w:tcPr>
          <w:p w:rsidR="005F033F" w:rsidRDefault="00E226C2">
            <w:pPr>
              <w:pStyle w:val="nTable"/>
              <w:spacing w:after="40"/>
            </w:pPr>
            <w:r>
              <w:t>22 Nov 1974</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t>Untitled regulations</w:t>
            </w:r>
          </w:p>
        </w:tc>
        <w:tc>
          <w:tcPr>
            <w:tcW w:w="1276" w:type="dxa"/>
          </w:tcPr>
          <w:p w:rsidR="005F033F" w:rsidRDefault="00E226C2">
            <w:pPr>
              <w:pStyle w:val="nTable"/>
              <w:spacing w:after="40"/>
            </w:pPr>
            <w:r>
              <w:t>6 Oct 1978 p. 3633</w:t>
            </w:r>
            <w:r>
              <w:noBreakHyphen/>
              <w:t>4</w:t>
            </w:r>
          </w:p>
        </w:tc>
        <w:tc>
          <w:tcPr>
            <w:tcW w:w="2693" w:type="dxa"/>
          </w:tcPr>
          <w:p w:rsidR="005F033F" w:rsidRDefault="00E226C2">
            <w:pPr>
              <w:pStyle w:val="nTable"/>
              <w:spacing w:after="40"/>
            </w:pPr>
            <w:r>
              <w:t>6 Oct 1978</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1983</w:t>
            </w:r>
          </w:p>
        </w:tc>
        <w:tc>
          <w:tcPr>
            <w:tcW w:w="1276" w:type="dxa"/>
          </w:tcPr>
          <w:p w:rsidR="005F033F" w:rsidRDefault="00E226C2">
            <w:pPr>
              <w:pStyle w:val="nTable"/>
              <w:spacing w:after="40"/>
            </w:pPr>
            <w:r>
              <w:t>28 Oct 1983 p. 4372</w:t>
            </w:r>
          </w:p>
        </w:tc>
        <w:tc>
          <w:tcPr>
            <w:tcW w:w="2693" w:type="dxa"/>
          </w:tcPr>
          <w:p w:rsidR="005F033F" w:rsidRDefault="00E226C2">
            <w:pPr>
              <w:pStyle w:val="nTable"/>
              <w:spacing w:after="40"/>
            </w:pPr>
            <w:r>
              <w:t>1 Nov 1983 (see r. 2)</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1986</w:t>
            </w:r>
          </w:p>
        </w:tc>
        <w:tc>
          <w:tcPr>
            <w:tcW w:w="1276" w:type="dxa"/>
          </w:tcPr>
          <w:p w:rsidR="005F033F" w:rsidRDefault="00E226C2">
            <w:pPr>
              <w:pStyle w:val="nTable"/>
              <w:spacing w:after="40"/>
            </w:pPr>
            <w:r>
              <w:t>29 Aug 1986 p. 3204</w:t>
            </w:r>
            <w:r>
              <w:noBreakHyphen/>
              <w:t>5</w:t>
            </w:r>
          </w:p>
        </w:tc>
        <w:tc>
          <w:tcPr>
            <w:tcW w:w="2693" w:type="dxa"/>
          </w:tcPr>
          <w:p w:rsidR="005F033F" w:rsidRDefault="00E226C2">
            <w:pPr>
              <w:pStyle w:val="nTable"/>
              <w:spacing w:after="40"/>
            </w:pPr>
            <w:r>
              <w:t>1 Sep 1986 (see r. 2)</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1988</w:t>
            </w:r>
          </w:p>
        </w:tc>
        <w:tc>
          <w:tcPr>
            <w:tcW w:w="1276" w:type="dxa"/>
          </w:tcPr>
          <w:p w:rsidR="005F033F" w:rsidRDefault="00E226C2">
            <w:pPr>
              <w:pStyle w:val="nTable"/>
              <w:spacing w:after="40"/>
            </w:pPr>
            <w:r>
              <w:t>5 Aug 1988 p. 2629</w:t>
            </w:r>
          </w:p>
        </w:tc>
        <w:tc>
          <w:tcPr>
            <w:tcW w:w="2693" w:type="dxa"/>
          </w:tcPr>
          <w:p w:rsidR="005F033F" w:rsidRDefault="00E226C2">
            <w:pPr>
              <w:pStyle w:val="nTable"/>
              <w:spacing w:after="40"/>
            </w:pPr>
            <w:r>
              <w:t>5 Aug 1988</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1989</w:t>
            </w:r>
          </w:p>
        </w:tc>
        <w:tc>
          <w:tcPr>
            <w:tcW w:w="1276" w:type="dxa"/>
          </w:tcPr>
          <w:p w:rsidR="005F033F" w:rsidRDefault="00E226C2">
            <w:pPr>
              <w:pStyle w:val="nTable"/>
              <w:spacing w:after="40"/>
            </w:pPr>
            <w:r>
              <w:t>30 Jun 1989 p. 1976</w:t>
            </w:r>
          </w:p>
        </w:tc>
        <w:tc>
          <w:tcPr>
            <w:tcW w:w="2693" w:type="dxa"/>
          </w:tcPr>
          <w:p w:rsidR="005F033F" w:rsidRDefault="00E226C2">
            <w:pPr>
              <w:pStyle w:val="nTable"/>
              <w:spacing w:after="40"/>
            </w:pPr>
            <w:r>
              <w:t>1 Jul 1989 (see r. 2)</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1990</w:t>
            </w:r>
          </w:p>
        </w:tc>
        <w:tc>
          <w:tcPr>
            <w:tcW w:w="1276" w:type="dxa"/>
          </w:tcPr>
          <w:p w:rsidR="005F033F" w:rsidRDefault="00E226C2">
            <w:pPr>
              <w:pStyle w:val="nTable"/>
              <w:spacing w:after="40"/>
            </w:pPr>
            <w:r>
              <w:t>1 Aug 1990 p. 3658</w:t>
            </w:r>
          </w:p>
        </w:tc>
        <w:tc>
          <w:tcPr>
            <w:tcW w:w="2693" w:type="dxa"/>
          </w:tcPr>
          <w:p w:rsidR="005F033F" w:rsidRDefault="00E226C2">
            <w:pPr>
              <w:pStyle w:val="nTable"/>
              <w:spacing w:after="40"/>
            </w:pPr>
            <w:r>
              <w:t>1 Aug 1990</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1991</w:t>
            </w:r>
          </w:p>
        </w:tc>
        <w:tc>
          <w:tcPr>
            <w:tcW w:w="1276" w:type="dxa"/>
          </w:tcPr>
          <w:p w:rsidR="005F033F" w:rsidRDefault="00E226C2">
            <w:pPr>
              <w:pStyle w:val="nTable"/>
              <w:spacing w:after="40"/>
            </w:pPr>
            <w:r>
              <w:t>13 Dec 1991 p. 6156</w:t>
            </w:r>
          </w:p>
        </w:tc>
        <w:tc>
          <w:tcPr>
            <w:tcW w:w="2693" w:type="dxa"/>
          </w:tcPr>
          <w:p w:rsidR="005F033F" w:rsidRDefault="00E226C2">
            <w:pPr>
              <w:pStyle w:val="nTable"/>
              <w:spacing w:after="40"/>
            </w:pPr>
            <w:r>
              <w:t>13 Dec 1991</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pPr>
            <w:r>
              <w:rPr>
                <w:i/>
              </w:rPr>
              <w:t>Auction Sales Amendment Regulations 1992</w:t>
            </w:r>
          </w:p>
        </w:tc>
        <w:tc>
          <w:tcPr>
            <w:tcW w:w="1276" w:type="dxa"/>
          </w:tcPr>
          <w:p w:rsidR="005F033F" w:rsidRDefault="00E226C2">
            <w:pPr>
              <w:pStyle w:val="nTable"/>
              <w:spacing w:after="40"/>
            </w:pPr>
            <w:r>
              <w:t>14 Aug 1992 p. 4016</w:t>
            </w:r>
            <w:r>
              <w:noBreakHyphen/>
              <w:t>17</w:t>
            </w:r>
          </w:p>
        </w:tc>
        <w:tc>
          <w:tcPr>
            <w:tcW w:w="2693" w:type="dxa"/>
          </w:tcPr>
          <w:p w:rsidR="005F033F" w:rsidRDefault="00E226C2">
            <w:pPr>
              <w:pStyle w:val="nTable"/>
              <w:spacing w:after="40"/>
            </w:pPr>
            <w:r>
              <w:t>14 Aug 1992</w:t>
            </w:r>
          </w:p>
        </w:tc>
      </w:tr>
      <w:tr w:rsidR="005F033F">
        <w:tblPrEx>
          <w:tblBorders>
            <w:top w:val="none" w:sz="0" w:space="0" w:color="auto"/>
            <w:bottom w:val="none" w:sz="0" w:space="0" w:color="auto"/>
            <w:insideH w:val="none" w:sz="0" w:space="0" w:color="auto"/>
          </w:tblBorders>
        </w:tblPrEx>
        <w:trPr>
          <w:cantSplit/>
        </w:trPr>
        <w:tc>
          <w:tcPr>
            <w:tcW w:w="7087" w:type="dxa"/>
            <w:gridSpan w:val="3"/>
          </w:tcPr>
          <w:p w:rsidR="005F033F" w:rsidRDefault="00E226C2">
            <w:pPr>
              <w:pStyle w:val="nTable"/>
              <w:spacing w:after="40"/>
              <w:rPr>
                <w:b/>
              </w:rPr>
            </w:pPr>
            <w:r>
              <w:rPr>
                <w:b/>
              </w:rPr>
              <w:t xml:space="preserve">Reprint of the </w:t>
            </w:r>
            <w:r>
              <w:rPr>
                <w:b/>
                <w:i/>
              </w:rPr>
              <w:t>Auction Sales Regulations 1974</w:t>
            </w:r>
            <w:r>
              <w:rPr>
                <w:b/>
              </w:rPr>
              <w:t xml:space="preserve"> as at 8 Sep 2000 </w:t>
            </w:r>
            <w:r>
              <w:t>(includes amendments listed above)</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rPr>
                <w:i/>
              </w:rPr>
            </w:pPr>
            <w:r>
              <w:rPr>
                <w:i/>
              </w:rPr>
              <w:t>Auction Sales Amendment Regulations 2013</w:t>
            </w:r>
          </w:p>
        </w:tc>
        <w:tc>
          <w:tcPr>
            <w:tcW w:w="1276" w:type="dxa"/>
          </w:tcPr>
          <w:p w:rsidR="005F033F" w:rsidRDefault="00E226C2">
            <w:pPr>
              <w:pStyle w:val="nTable"/>
              <w:spacing w:after="40"/>
            </w:pPr>
            <w:r>
              <w:t>5 Feb 2013 p. 832</w:t>
            </w:r>
            <w:r>
              <w:noBreakHyphen/>
              <w:t>3</w:t>
            </w:r>
          </w:p>
        </w:tc>
        <w:tc>
          <w:tcPr>
            <w:tcW w:w="2693" w:type="dxa"/>
          </w:tcPr>
          <w:p w:rsidR="005F033F" w:rsidRDefault="00E226C2">
            <w:pPr>
              <w:pStyle w:val="nTable"/>
              <w:spacing w:after="40"/>
            </w:pPr>
            <w:r>
              <w:t>r. 1 and 2: 5 Feb 2013 (see r. 2(a));</w:t>
            </w:r>
            <w:r>
              <w:br/>
              <w:t xml:space="preserve">Regulations other than r. 1 and 2: 1 May 2013 (see r. 2(b)(i) and </w:t>
            </w:r>
            <w:r>
              <w:rPr>
                <w:i/>
              </w:rPr>
              <w:t>Gazette</w:t>
            </w:r>
            <w:r>
              <w:t xml:space="preserve"> 5 Feb 2013 p. 823)</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rPr>
                <w:i/>
              </w:rPr>
            </w:pPr>
            <w:r>
              <w:rPr>
                <w:i/>
              </w:rPr>
              <w:t>Auction Sales Amendment Regulations (No. 2) 2013</w:t>
            </w:r>
          </w:p>
        </w:tc>
        <w:tc>
          <w:tcPr>
            <w:tcW w:w="1276" w:type="dxa"/>
          </w:tcPr>
          <w:p w:rsidR="005F033F" w:rsidRDefault="00E226C2">
            <w:pPr>
              <w:pStyle w:val="nTable"/>
              <w:spacing w:after="40"/>
            </w:pPr>
            <w:r>
              <w:t>27 Jun 2013 p. 2661-2</w:t>
            </w:r>
          </w:p>
        </w:tc>
        <w:tc>
          <w:tcPr>
            <w:tcW w:w="2693" w:type="dxa"/>
          </w:tcPr>
          <w:p w:rsidR="005F033F" w:rsidRDefault="00E226C2">
            <w:pPr>
              <w:pStyle w:val="nTable"/>
              <w:spacing w:after="40"/>
            </w:pPr>
            <w:r>
              <w:t>r. 1 and 2: 27 Jun 2013 (see r. 2(a));</w:t>
            </w:r>
            <w:r>
              <w:br/>
              <w:t>Regulations other than r. 1 and 2: 1 Jul 2013 (see r. 2(b))</w:t>
            </w:r>
          </w:p>
        </w:tc>
      </w:tr>
      <w:tr w:rsidR="005F033F">
        <w:tblPrEx>
          <w:tblBorders>
            <w:top w:val="none" w:sz="0" w:space="0" w:color="auto"/>
            <w:bottom w:val="none" w:sz="0" w:space="0" w:color="auto"/>
            <w:insideH w:val="none" w:sz="0" w:space="0" w:color="auto"/>
          </w:tblBorders>
        </w:tblPrEx>
        <w:trPr>
          <w:cantSplit/>
        </w:trPr>
        <w:tc>
          <w:tcPr>
            <w:tcW w:w="3118" w:type="dxa"/>
          </w:tcPr>
          <w:p w:rsidR="005F033F" w:rsidRDefault="00E226C2">
            <w:pPr>
              <w:pStyle w:val="nTable"/>
              <w:spacing w:after="40"/>
              <w:ind w:right="113"/>
              <w:rPr>
                <w:i/>
              </w:rPr>
            </w:pPr>
            <w:r>
              <w:rPr>
                <w:i/>
              </w:rPr>
              <w:lastRenderedPageBreak/>
              <w:t>Auction Sales Amendment Regulations 2014</w:t>
            </w:r>
          </w:p>
        </w:tc>
        <w:tc>
          <w:tcPr>
            <w:tcW w:w="1276" w:type="dxa"/>
          </w:tcPr>
          <w:p w:rsidR="005F033F" w:rsidRDefault="00E226C2">
            <w:pPr>
              <w:pStyle w:val="nTable"/>
              <w:spacing w:after="40"/>
            </w:pPr>
            <w:r>
              <w:t>17 Jun 2014 p. 1956</w:t>
            </w:r>
          </w:p>
        </w:tc>
        <w:tc>
          <w:tcPr>
            <w:tcW w:w="2693" w:type="dxa"/>
          </w:tcPr>
          <w:p w:rsidR="005F033F" w:rsidRDefault="00E226C2">
            <w:pPr>
              <w:pStyle w:val="nTable"/>
              <w:spacing w:after="40"/>
            </w:pPr>
            <w:r>
              <w:rPr>
                <w:bCs/>
                <w:snapToGrid w:val="0"/>
                <w:spacing w:val="-2"/>
              </w:rPr>
              <w:t>r. 1 and 2: 17 Jun 2014 (see r. 2(a));</w:t>
            </w:r>
            <w:r>
              <w:rPr>
                <w:bCs/>
                <w:snapToGrid w:val="0"/>
                <w:spacing w:val="-2"/>
              </w:rPr>
              <w:br/>
              <w:t>Regulations other than r. 1 and 2: 1 Jul 2014 (see r. 2(b))</w:t>
            </w:r>
          </w:p>
        </w:tc>
      </w:tr>
      <w:tr w:rsidR="005F033F">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rsidR="005F033F" w:rsidRDefault="00E226C2">
            <w:pPr>
              <w:pStyle w:val="nTable"/>
              <w:spacing w:after="40"/>
              <w:rPr>
                <w:bCs/>
                <w:snapToGrid w:val="0"/>
                <w:spacing w:val="-2"/>
              </w:rPr>
            </w:pPr>
            <w:r>
              <w:rPr>
                <w:b/>
                <w:bCs/>
                <w:snapToGrid w:val="0"/>
                <w:spacing w:val="-2"/>
              </w:rPr>
              <w:t>Reprint 2: The</w:t>
            </w:r>
            <w:r>
              <w:rPr>
                <w:bCs/>
                <w:snapToGrid w:val="0"/>
                <w:spacing w:val="-2"/>
              </w:rPr>
              <w:t xml:space="preserve"> </w:t>
            </w:r>
            <w:r>
              <w:rPr>
                <w:b/>
                <w:bCs/>
                <w:i/>
                <w:snapToGrid w:val="0"/>
                <w:spacing w:val="-2"/>
              </w:rPr>
              <w:t>Auction Sales Regulations 1974</w:t>
            </w:r>
            <w:r>
              <w:rPr>
                <w:bCs/>
                <w:snapToGrid w:val="0"/>
                <w:spacing w:val="-2"/>
              </w:rPr>
              <w:t xml:space="preserve"> </w:t>
            </w:r>
            <w:r>
              <w:rPr>
                <w:b/>
                <w:bCs/>
                <w:snapToGrid w:val="0"/>
                <w:spacing w:val="-2"/>
              </w:rPr>
              <w:t>as at 7 Nov 2014</w:t>
            </w:r>
            <w:r>
              <w:rPr>
                <w:bCs/>
                <w:snapToGrid w:val="0"/>
                <w:spacing w:val="-2"/>
              </w:rPr>
              <w:t xml:space="preserve"> (includes amendments listed above)</w:t>
            </w:r>
          </w:p>
        </w:tc>
      </w:tr>
      <w:tr w:rsidR="005F033F">
        <w:tblPrEx>
          <w:tblBorders>
            <w:top w:val="none" w:sz="0" w:space="0" w:color="auto"/>
            <w:bottom w:val="none" w:sz="0" w:space="0" w:color="auto"/>
            <w:insideH w:val="none" w:sz="0" w:space="0" w:color="auto"/>
          </w:tblBorders>
        </w:tblPrEx>
        <w:trPr>
          <w:cantSplit/>
        </w:trPr>
        <w:tc>
          <w:tcPr>
            <w:tcW w:w="3118" w:type="dxa"/>
            <w:shd w:val="clear" w:color="auto" w:fill="auto"/>
          </w:tcPr>
          <w:p w:rsidR="005F033F" w:rsidRDefault="00E226C2">
            <w:pPr>
              <w:pStyle w:val="nTable"/>
              <w:spacing w:after="40"/>
              <w:rPr>
                <w:b/>
                <w:bCs/>
                <w:snapToGrid w:val="0"/>
                <w:spacing w:val="-2"/>
              </w:rPr>
            </w:pPr>
            <w:r>
              <w:rPr>
                <w:i/>
              </w:rPr>
              <w:t>Auction Sales Amendment Regulations 2015</w:t>
            </w:r>
          </w:p>
        </w:tc>
        <w:tc>
          <w:tcPr>
            <w:tcW w:w="1276" w:type="dxa"/>
            <w:shd w:val="clear" w:color="auto" w:fill="auto"/>
          </w:tcPr>
          <w:p w:rsidR="005F033F" w:rsidRDefault="00E226C2">
            <w:pPr>
              <w:pStyle w:val="nTable"/>
              <w:spacing w:after="40"/>
              <w:rPr>
                <w:b/>
                <w:bCs/>
                <w:snapToGrid w:val="0"/>
                <w:spacing w:val="-2"/>
              </w:rPr>
            </w:pPr>
            <w:r>
              <w:t>23 Jun 2015 p. 2160</w:t>
            </w:r>
            <w:r>
              <w:noBreakHyphen/>
              <w:t>1</w:t>
            </w:r>
          </w:p>
        </w:tc>
        <w:tc>
          <w:tcPr>
            <w:tcW w:w="2693" w:type="dxa"/>
            <w:shd w:val="clear" w:color="auto" w:fill="auto"/>
          </w:tcPr>
          <w:p w:rsidR="005F033F" w:rsidRDefault="00E226C2">
            <w:pPr>
              <w:pStyle w:val="nTable"/>
              <w:spacing w:after="40"/>
              <w:rPr>
                <w:b/>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5F033F">
        <w:tblPrEx>
          <w:tblBorders>
            <w:top w:val="none" w:sz="0" w:space="0" w:color="auto"/>
            <w:bottom w:val="none" w:sz="0" w:space="0" w:color="auto"/>
            <w:insideH w:val="none" w:sz="0" w:space="0" w:color="auto"/>
          </w:tblBorders>
        </w:tblPrEx>
        <w:trPr>
          <w:cantSplit/>
        </w:trPr>
        <w:tc>
          <w:tcPr>
            <w:tcW w:w="3118" w:type="dxa"/>
            <w:shd w:val="clear" w:color="auto" w:fill="auto"/>
          </w:tcPr>
          <w:p w:rsidR="005F033F" w:rsidRDefault="00E226C2">
            <w:pPr>
              <w:pStyle w:val="nTable"/>
              <w:spacing w:after="40"/>
              <w:rPr>
                <w:i/>
              </w:rPr>
            </w:pPr>
            <w:r>
              <w:rPr>
                <w:i/>
              </w:rPr>
              <w:t>Commerce Regulations Amendment (Fees and Charges) Regulations 2016</w:t>
            </w:r>
            <w:r>
              <w:t xml:space="preserve"> Pt. 2</w:t>
            </w:r>
          </w:p>
        </w:tc>
        <w:tc>
          <w:tcPr>
            <w:tcW w:w="1276" w:type="dxa"/>
            <w:shd w:val="clear" w:color="auto" w:fill="auto"/>
          </w:tcPr>
          <w:p w:rsidR="005F033F" w:rsidRDefault="00E226C2">
            <w:pPr>
              <w:pStyle w:val="nTable"/>
              <w:spacing w:after="40"/>
            </w:pPr>
            <w:r>
              <w:t>3 Jun 2016 p. 1745-73</w:t>
            </w:r>
          </w:p>
        </w:tc>
        <w:tc>
          <w:tcPr>
            <w:tcW w:w="2693" w:type="dxa"/>
            <w:shd w:val="clear" w:color="auto" w:fill="auto"/>
          </w:tcPr>
          <w:p w:rsidR="005F033F" w:rsidRDefault="00E226C2">
            <w:pPr>
              <w:pStyle w:val="nTable"/>
              <w:spacing w:after="40"/>
              <w:rPr>
                <w:bCs/>
                <w:snapToGrid w:val="0"/>
                <w:spacing w:val="-2"/>
              </w:rPr>
            </w:pPr>
            <w:r>
              <w:rPr>
                <w:bCs/>
                <w:snapToGrid w:val="0"/>
                <w:spacing w:val="-2"/>
              </w:rPr>
              <w:t>1 Jul 2016 (see r. 2(b))</w:t>
            </w:r>
          </w:p>
        </w:tc>
      </w:tr>
      <w:tr w:rsidR="005F033F">
        <w:tblPrEx>
          <w:tblBorders>
            <w:top w:val="none" w:sz="0" w:space="0" w:color="auto"/>
            <w:bottom w:val="none" w:sz="0" w:space="0" w:color="auto"/>
            <w:insideH w:val="none" w:sz="0" w:space="0" w:color="auto"/>
          </w:tblBorders>
        </w:tblPrEx>
        <w:tc>
          <w:tcPr>
            <w:tcW w:w="3118" w:type="dxa"/>
          </w:tcPr>
          <w:p w:rsidR="005F033F" w:rsidRDefault="00E226C2">
            <w:pPr>
              <w:pStyle w:val="nTable"/>
              <w:spacing w:after="40"/>
              <w:rPr>
                <w:noProof/>
                <w:snapToGrid w:val="0"/>
              </w:rPr>
            </w:pPr>
            <w:r>
              <w:rPr>
                <w:i/>
              </w:rPr>
              <w:t xml:space="preserve">Commerce Regulations Amendment (Fees and Charges) Regulations 2017 </w:t>
            </w:r>
            <w:r>
              <w:t>Pt. 3</w:t>
            </w:r>
          </w:p>
        </w:tc>
        <w:tc>
          <w:tcPr>
            <w:tcW w:w="1276" w:type="dxa"/>
          </w:tcPr>
          <w:p w:rsidR="005F033F" w:rsidRDefault="00E226C2">
            <w:pPr>
              <w:pStyle w:val="nTable"/>
              <w:spacing w:after="40"/>
            </w:pPr>
            <w:r>
              <w:t>23 Jun 2017 p. 3213</w:t>
            </w:r>
            <w:r>
              <w:noBreakHyphen/>
              <w:t>52</w:t>
            </w:r>
          </w:p>
        </w:tc>
        <w:tc>
          <w:tcPr>
            <w:tcW w:w="2693" w:type="dxa"/>
          </w:tcPr>
          <w:p w:rsidR="005F033F" w:rsidRDefault="00E226C2">
            <w:pPr>
              <w:pStyle w:val="nTable"/>
              <w:spacing w:after="40"/>
            </w:pPr>
            <w:r>
              <w:t>1 Jul 2017 (see r. 2(b))</w:t>
            </w:r>
          </w:p>
        </w:tc>
      </w:tr>
      <w:tr w:rsidR="005F033F">
        <w:tblPrEx>
          <w:tblBorders>
            <w:top w:val="none" w:sz="0" w:space="0" w:color="auto"/>
            <w:bottom w:val="none" w:sz="0" w:space="0" w:color="auto"/>
            <w:insideH w:val="none" w:sz="0" w:space="0" w:color="auto"/>
          </w:tblBorders>
        </w:tblPrEx>
        <w:tc>
          <w:tcPr>
            <w:tcW w:w="3118" w:type="dxa"/>
          </w:tcPr>
          <w:p w:rsidR="005F033F" w:rsidRDefault="00E226C2">
            <w:pPr>
              <w:pStyle w:val="nTable"/>
              <w:spacing w:after="40"/>
              <w:rPr>
                <w:i/>
              </w:rPr>
            </w:pPr>
            <w:r>
              <w:rPr>
                <w:i/>
              </w:rPr>
              <w:t>Licensing Provisions Regulations Amendment Regulations 2017</w:t>
            </w:r>
            <w:r>
              <w:t xml:space="preserve"> Pt. 2</w:t>
            </w:r>
          </w:p>
        </w:tc>
        <w:tc>
          <w:tcPr>
            <w:tcW w:w="1276" w:type="dxa"/>
          </w:tcPr>
          <w:p w:rsidR="005F033F" w:rsidRDefault="00E226C2">
            <w:pPr>
              <w:pStyle w:val="nTable"/>
              <w:spacing w:after="40"/>
            </w:pPr>
            <w:r>
              <w:t>27 Jun 2017 p. 3408</w:t>
            </w:r>
            <w:r>
              <w:noBreakHyphen/>
              <w:t>16</w:t>
            </w:r>
          </w:p>
        </w:tc>
        <w:tc>
          <w:tcPr>
            <w:tcW w:w="2693" w:type="dxa"/>
          </w:tcPr>
          <w:p w:rsidR="005F033F" w:rsidRDefault="00E226C2">
            <w:pPr>
              <w:pStyle w:val="nTable"/>
              <w:spacing w:after="40"/>
            </w:pPr>
            <w:r>
              <w:rPr>
                <w:bCs/>
                <w:snapToGrid w:val="0"/>
                <w:spacing w:val="-2"/>
              </w:rPr>
              <w:t>1 Jul 2017 (see r. 2(b))</w:t>
            </w:r>
          </w:p>
        </w:tc>
      </w:tr>
      <w:tr w:rsidR="005F033F">
        <w:tc>
          <w:tcPr>
            <w:tcW w:w="3118" w:type="dxa"/>
            <w:tcBorders>
              <w:top w:val="nil"/>
              <w:bottom w:val="nil"/>
            </w:tcBorders>
          </w:tcPr>
          <w:p w:rsidR="005F033F" w:rsidRDefault="00E226C2">
            <w:pPr>
              <w:pStyle w:val="nTable"/>
              <w:spacing w:after="40"/>
              <w:rPr>
                <w:noProof/>
              </w:rPr>
            </w:pPr>
            <w:r>
              <w:rPr>
                <w:i/>
              </w:rPr>
              <w:t>Commerce and Industrial Relations Regulations Amendment (Fees and Charges) Regulations 2018</w:t>
            </w:r>
            <w:r>
              <w:t xml:space="preserve"> Pt. 3</w:t>
            </w:r>
          </w:p>
        </w:tc>
        <w:tc>
          <w:tcPr>
            <w:tcW w:w="1276" w:type="dxa"/>
            <w:tcBorders>
              <w:top w:val="nil"/>
              <w:bottom w:val="nil"/>
            </w:tcBorders>
          </w:tcPr>
          <w:p w:rsidR="005F033F" w:rsidRDefault="00E226C2">
            <w:pPr>
              <w:pStyle w:val="nTable"/>
              <w:spacing w:after="40"/>
            </w:pPr>
            <w:r>
              <w:t>25 Jun 2018 p. 2325</w:t>
            </w:r>
            <w:r>
              <w:noBreakHyphen/>
              <w:t>53</w:t>
            </w:r>
          </w:p>
        </w:tc>
        <w:tc>
          <w:tcPr>
            <w:tcW w:w="2693" w:type="dxa"/>
            <w:tcBorders>
              <w:top w:val="nil"/>
              <w:bottom w:val="nil"/>
            </w:tcBorders>
          </w:tcPr>
          <w:p w:rsidR="005F033F" w:rsidRDefault="00E226C2">
            <w:pPr>
              <w:pStyle w:val="nTable"/>
              <w:spacing w:after="40"/>
              <w:rPr>
                <w:bCs/>
                <w:snapToGrid w:val="0"/>
                <w:spacing w:val="-2"/>
              </w:rPr>
            </w:pPr>
            <w:r>
              <w:rPr>
                <w:bCs/>
                <w:snapToGrid w:val="0"/>
                <w:spacing w:val="-2"/>
              </w:rPr>
              <w:t>1 Jul 2018 (see r. 2(b))</w:t>
            </w:r>
          </w:p>
        </w:tc>
      </w:tr>
      <w:tr w:rsidR="005F033F">
        <w:tc>
          <w:tcPr>
            <w:tcW w:w="3118" w:type="dxa"/>
            <w:tcBorders>
              <w:top w:val="nil"/>
              <w:bottom w:val="nil"/>
            </w:tcBorders>
          </w:tcPr>
          <w:p w:rsidR="005F033F" w:rsidRDefault="00E226C2">
            <w:pPr>
              <w:pStyle w:val="nTable"/>
              <w:spacing w:after="40"/>
              <w:rPr>
                <w:i/>
              </w:rPr>
            </w:pPr>
            <w:r>
              <w:rPr>
                <w:i/>
              </w:rPr>
              <w:t xml:space="preserve">Commerce Regulations Amendment (Fees and Charges) Regulations 2019 </w:t>
            </w:r>
            <w:r>
              <w:t>Pt. 3</w:t>
            </w:r>
          </w:p>
        </w:tc>
        <w:tc>
          <w:tcPr>
            <w:tcW w:w="1276" w:type="dxa"/>
            <w:tcBorders>
              <w:top w:val="nil"/>
              <w:bottom w:val="nil"/>
            </w:tcBorders>
          </w:tcPr>
          <w:p w:rsidR="005F033F" w:rsidRDefault="00E226C2">
            <w:pPr>
              <w:pStyle w:val="nTable"/>
              <w:spacing w:after="40"/>
            </w:pPr>
            <w:r>
              <w:t>18 Jun 2019 p. 2077</w:t>
            </w:r>
            <w:r>
              <w:noBreakHyphen/>
              <w:t>115</w:t>
            </w:r>
          </w:p>
        </w:tc>
        <w:tc>
          <w:tcPr>
            <w:tcW w:w="2693" w:type="dxa"/>
            <w:tcBorders>
              <w:top w:val="nil"/>
              <w:bottom w:val="nil"/>
            </w:tcBorders>
          </w:tcPr>
          <w:p w:rsidR="005F033F" w:rsidRDefault="00E226C2">
            <w:pPr>
              <w:pStyle w:val="nTable"/>
              <w:spacing w:after="40"/>
              <w:rPr>
                <w:bCs/>
                <w:snapToGrid w:val="0"/>
                <w:spacing w:val="-2"/>
              </w:rPr>
            </w:pPr>
            <w:r>
              <w:t>1 Jul 2019 (see r. 2(b))</w:t>
            </w:r>
          </w:p>
        </w:tc>
      </w:tr>
      <w:tr w:rsidR="005F033F">
        <w:tc>
          <w:tcPr>
            <w:tcW w:w="7087" w:type="dxa"/>
            <w:gridSpan w:val="3"/>
            <w:tcBorders>
              <w:top w:val="nil"/>
              <w:bottom w:val="nil"/>
            </w:tcBorders>
          </w:tcPr>
          <w:p w:rsidR="005F033F" w:rsidRDefault="00E226C2">
            <w:pPr>
              <w:pStyle w:val="nTable"/>
              <w:spacing w:after="40"/>
            </w:pPr>
            <w:r>
              <w:rPr>
                <w:b/>
                <w:bCs/>
                <w:snapToGrid w:val="0"/>
                <w:spacing w:val="-2"/>
              </w:rPr>
              <w:t xml:space="preserve">Reprint 3: The </w:t>
            </w:r>
            <w:r>
              <w:rPr>
                <w:b/>
                <w:bCs/>
                <w:i/>
                <w:noProof/>
                <w:snapToGrid w:val="0"/>
                <w:spacing w:val="-2"/>
              </w:rPr>
              <w:t>Auction Sales Regulations 1974</w:t>
            </w:r>
            <w:r>
              <w:rPr>
                <w:b/>
                <w:bCs/>
                <w:snapToGrid w:val="0"/>
                <w:spacing w:val="-2"/>
              </w:rPr>
              <w:t xml:space="preserve"> as at 22 Nov 2019</w:t>
            </w:r>
            <w:r>
              <w:rPr>
                <w:bCs/>
                <w:snapToGrid w:val="0"/>
                <w:spacing w:val="-2"/>
              </w:rPr>
              <w:t xml:space="preserve"> (includes amendments listed above)</w:t>
            </w:r>
          </w:p>
        </w:tc>
      </w:tr>
      <w:tr w:rsidR="005F033F">
        <w:tc>
          <w:tcPr>
            <w:tcW w:w="3118" w:type="dxa"/>
            <w:tcBorders>
              <w:top w:val="nil"/>
              <w:bottom w:val="single" w:sz="4" w:space="0" w:color="auto"/>
            </w:tcBorders>
          </w:tcPr>
          <w:p w:rsidR="005F033F" w:rsidRDefault="00E226C2">
            <w:pPr>
              <w:pStyle w:val="nTable"/>
              <w:spacing w:after="40"/>
              <w:rPr>
                <w:i/>
              </w:rPr>
            </w:pPr>
            <w:r>
              <w:rPr>
                <w:i/>
              </w:rPr>
              <w:t>Commerce Regulations Amendment (COVID-19 Response) Regulations (No. 2) 2020</w:t>
            </w:r>
            <w:r>
              <w:t xml:space="preserve"> Pt. 3</w:t>
            </w:r>
          </w:p>
        </w:tc>
        <w:tc>
          <w:tcPr>
            <w:tcW w:w="1276" w:type="dxa"/>
            <w:tcBorders>
              <w:top w:val="nil"/>
              <w:bottom w:val="single" w:sz="4" w:space="0" w:color="auto"/>
            </w:tcBorders>
          </w:tcPr>
          <w:p w:rsidR="005F033F" w:rsidRDefault="00E226C2">
            <w:pPr>
              <w:pStyle w:val="nTable"/>
              <w:spacing w:after="40"/>
            </w:pPr>
            <w:r>
              <w:t>SL 2020/196 27 Oct 2020</w:t>
            </w:r>
          </w:p>
        </w:tc>
        <w:tc>
          <w:tcPr>
            <w:tcW w:w="2693" w:type="dxa"/>
            <w:tcBorders>
              <w:top w:val="nil"/>
              <w:bottom w:val="single" w:sz="4" w:space="0" w:color="auto"/>
            </w:tcBorders>
          </w:tcPr>
          <w:p w:rsidR="005F033F" w:rsidRDefault="00E226C2">
            <w:pPr>
              <w:pStyle w:val="nTable"/>
              <w:spacing w:after="40"/>
            </w:pPr>
            <w:r>
              <w:t>28 Oct 2020 (see r. 2(b))</w:t>
            </w:r>
          </w:p>
        </w:tc>
      </w:tr>
    </w:tbl>
    <w:p w:rsidR="00112F33" w:rsidRDefault="00112F33">
      <w:pPr>
        <w:pStyle w:val="nHeading3"/>
      </w:pPr>
      <w:bookmarkStart w:id="25" w:name="_Toc74921059"/>
      <w:r>
        <w:t>Uncommenced provisions table</w:t>
      </w:r>
      <w:bookmarkEnd w:id="25"/>
    </w:p>
    <w:p w:rsidR="00112F33" w:rsidRDefault="00112F33">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12F33">
        <w:trPr>
          <w:tblHeader/>
        </w:trPr>
        <w:tc>
          <w:tcPr>
            <w:tcW w:w="3118" w:type="dxa"/>
          </w:tcPr>
          <w:p w:rsidR="00112F33" w:rsidRDefault="00112F33">
            <w:pPr>
              <w:pStyle w:val="nTable"/>
              <w:spacing w:after="40"/>
              <w:rPr>
                <w:b/>
              </w:rPr>
            </w:pPr>
            <w:r>
              <w:rPr>
                <w:b/>
              </w:rPr>
              <w:t>Citation</w:t>
            </w:r>
          </w:p>
        </w:tc>
        <w:tc>
          <w:tcPr>
            <w:tcW w:w="1276" w:type="dxa"/>
          </w:tcPr>
          <w:p w:rsidR="00112F33" w:rsidRDefault="00112F33">
            <w:pPr>
              <w:pStyle w:val="nTable"/>
              <w:spacing w:after="40"/>
              <w:rPr>
                <w:b/>
              </w:rPr>
            </w:pPr>
            <w:r>
              <w:rPr>
                <w:b/>
              </w:rPr>
              <w:t>Published</w:t>
            </w:r>
          </w:p>
        </w:tc>
        <w:tc>
          <w:tcPr>
            <w:tcW w:w="2693" w:type="dxa"/>
          </w:tcPr>
          <w:p w:rsidR="00112F33" w:rsidRDefault="00112F33">
            <w:pPr>
              <w:pStyle w:val="nTable"/>
              <w:spacing w:after="40"/>
              <w:rPr>
                <w:b/>
              </w:rPr>
            </w:pPr>
            <w:r>
              <w:rPr>
                <w:b/>
              </w:rPr>
              <w:t>Commencement</w:t>
            </w:r>
          </w:p>
        </w:tc>
      </w:tr>
      <w:tr w:rsidR="00112F33">
        <w:tc>
          <w:tcPr>
            <w:tcW w:w="3118" w:type="dxa"/>
          </w:tcPr>
          <w:p w:rsidR="00112F33" w:rsidRDefault="00112F33">
            <w:pPr>
              <w:pStyle w:val="nTable"/>
              <w:spacing w:after="40"/>
            </w:pPr>
            <w:r w:rsidRPr="006074D6">
              <w:rPr>
                <w:i/>
              </w:rPr>
              <w:t>Commerce Regulations Amendment (Fees and Charges) Regulations 2021</w:t>
            </w:r>
            <w:r>
              <w:t xml:space="preserve"> Pt. 4</w:t>
            </w:r>
          </w:p>
        </w:tc>
        <w:tc>
          <w:tcPr>
            <w:tcW w:w="1276" w:type="dxa"/>
          </w:tcPr>
          <w:p w:rsidR="00112F33" w:rsidRDefault="00112F33">
            <w:pPr>
              <w:pStyle w:val="nTable"/>
              <w:spacing w:after="40"/>
            </w:pPr>
            <w:r>
              <w:t xml:space="preserve">SL 2021/86 </w:t>
            </w:r>
            <w:r w:rsidR="00386414">
              <w:t>21</w:t>
            </w:r>
            <w:r>
              <w:t> Jun 2021</w:t>
            </w:r>
          </w:p>
        </w:tc>
        <w:tc>
          <w:tcPr>
            <w:tcW w:w="2693" w:type="dxa"/>
          </w:tcPr>
          <w:p w:rsidR="00112F33" w:rsidRDefault="00112F33">
            <w:pPr>
              <w:pStyle w:val="nTable"/>
              <w:spacing w:after="40"/>
            </w:pPr>
            <w:r>
              <w:t>1 Jul 2021 (see r. 2(b))</w:t>
            </w:r>
          </w:p>
        </w:tc>
      </w:tr>
    </w:tbl>
    <w:p w:rsidR="005F033F" w:rsidRDefault="00E226C2">
      <w:pPr>
        <w:pStyle w:val="nHeading3"/>
      </w:pPr>
      <w:bookmarkStart w:id="26" w:name="_Toc74921060"/>
      <w:r>
        <w:lastRenderedPageBreak/>
        <w:t>Other notes</w:t>
      </w:r>
      <w:bookmarkEnd w:id="26"/>
    </w:p>
    <w:p w:rsidR="005F033F" w:rsidRDefault="00E226C2">
      <w:pPr>
        <w:pStyle w:val="nNote"/>
        <w:spacing w:before="160"/>
      </w:pPr>
      <w:r>
        <w:rPr>
          <w:vertAlign w:val="superscript"/>
        </w:rPr>
        <w:t>1</w:t>
      </w:r>
      <w:r>
        <w:tab/>
        <w:t xml:space="preserve">Under the </w:t>
      </w:r>
      <w:r>
        <w:rPr>
          <w:i/>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was amended under the </w:t>
      </w:r>
      <w:r>
        <w:rPr>
          <w:i/>
        </w:rPr>
        <w:t>Reprints Act 1984</w:t>
      </w:r>
      <w:r>
        <w:t xml:space="preserve"> s. 7(5)(a).</w:t>
      </w:r>
    </w:p>
    <w:p w:rsidR="005F033F" w:rsidRDefault="00E226C2">
      <w:pPr>
        <w:pStyle w:val="nNote"/>
      </w:pPr>
      <w:r>
        <w:rPr>
          <w:vertAlign w:val="superscript"/>
        </w:rPr>
        <w:t>2</w:t>
      </w:r>
      <w:r>
        <w:tab/>
        <w:t xml:space="preserve">Under the </w:t>
      </w:r>
      <w:r>
        <w:rPr>
          <w:i/>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 was amended under the </w:t>
      </w:r>
      <w:r>
        <w:rPr>
          <w:i/>
        </w:rPr>
        <w:t>Reprints Act 1984</w:t>
      </w:r>
      <w:r>
        <w:t xml:space="preserve"> s. 7(5)(a).</w:t>
      </w:r>
    </w:p>
    <w:p w:rsidR="005F033F" w:rsidRDefault="00E226C2">
      <w:pPr>
        <w:pStyle w:val="nNote"/>
      </w:pPr>
      <w:r>
        <w:rPr>
          <w:vertAlign w:val="superscript"/>
        </w:rPr>
        <w:t>3</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rsidR="005F033F" w:rsidRDefault="00E226C2">
      <w:pPr>
        <w:pStyle w:val="nNote"/>
      </w:pPr>
      <w:r>
        <w:rPr>
          <w:vertAlign w:val="superscript"/>
        </w:rPr>
        <w:t>4</w:t>
      </w:r>
      <w:r>
        <w:tab/>
        <w:t xml:space="preserve">Now known as the </w:t>
      </w:r>
      <w:r>
        <w:rPr>
          <w:i/>
        </w:rPr>
        <w:t>Auction Sales Regulations 1974</w:t>
      </w:r>
      <w:r>
        <w:t>; name changed (see note under r. 1).</w:t>
      </w:r>
    </w:p>
    <w:p w:rsidR="005F033F" w:rsidRDefault="005F033F"/>
    <w:p w:rsidR="005F033F" w:rsidRDefault="005F033F">
      <w:pPr>
        <w:sectPr w:rsidR="005F033F">
          <w:headerReference w:type="even" r:id="rId28"/>
          <w:headerReference w:type="default" r:id="rId29"/>
          <w:pgSz w:w="11907" w:h="16840" w:code="9"/>
          <w:pgMar w:top="2376" w:right="2404" w:bottom="3544" w:left="2404" w:header="720" w:footer="3380" w:gutter="0"/>
          <w:cols w:space="720"/>
          <w:noEndnote/>
          <w:docGrid w:linePitch="326"/>
        </w:sectPr>
      </w:pPr>
    </w:p>
    <w:p w:rsidR="005F033F" w:rsidRDefault="00E226C2">
      <w:pPr>
        <w:pStyle w:val="nHeading2"/>
        <w:rPr>
          <w:sz w:val="28"/>
        </w:rPr>
      </w:pPr>
      <w:bookmarkStart w:id="28" w:name="_Toc74664754"/>
      <w:bookmarkStart w:id="29" w:name="_Toc74665054"/>
      <w:bookmarkStart w:id="30" w:name="_Toc74921061"/>
      <w:r>
        <w:rPr>
          <w:sz w:val="28"/>
        </w:rPr>
        <w:lastRenderedPageBreak/>
        <w:t>Defined terms</w:t>
      </w:r>
      <w:bookmarkEnd w:id="28"/>
      <w:bookmarkEnd w:id="29"/>
      <w:bookmarkEnd w:id="30"/>
    </w:p>
    <w:p w:rsidR="005F033F" w:rsidRDefault="005F033F">
      <w:pPr>
        <w:ind w:left="850" w:right="850"/>
        <w:jc w:val="center"/>
        <w:rPr>
          <w:i/>
          <w:sz w:val="18"/>
        </w:rPr>
      </w:pPr>
    </w:p>
    <w:p w:rsidR="005F033F" w:rsidRDefault="00E226C2">
      <w:pPr>
        <w:ind w:left="850" w:right="850"/>
        <w:jc w:val="center"/>
        <w:rPr>
          <w:i/>
          <w:sz w:val="18"/>
        </w:rPr>
      </w:pPr>
      <w:r>
        <w:rPr>
          <w:i/>
          <w:sz w:val="18"/>
        </w:rPr>
        <w:t>[This is a list of terms defined and the provisions where they are defined.  The list is not part of the law.]</w:t>
      </w:r>
    </w:p>
    <w:p w:rsidR="005F033F" w:rsidRDefault="00E226C2">
      <w:pPr>
        <w:pBdr>
          <w:bottom w:val="single" w:sz="4" w:space="1" w:color="auto"/>
        </w:pBdr>
        <w:tabs>
          <w:tab w:val="right" w:pos="7070"/>
        </w:tabs>
        <w:ind w:left="578"/>
        <w:rPr>
          <w:b/>
          <w:sz w:val="20"/>
        </w:rPr>
      </w:pPr>
      <w:r>
        <w:rPr>
          <w:b/>
          <w:sz w:val="20"/>
        </w:rPr>
        <w:t>Defined term</w:t>
      </w:r>
      <w:r>
        <w:rPr>
          <w:b/>
          <w:sz w:val="20"/>
        </w:rPr>
        <w:tab/>
        <w:t>Provision(s)</w:t>
      </w:r>
    </w:p>
    <w:p w:rsidR="005F033F" w:rsidRDefault="00E226C2">
      <w:pPr>
        <w:pStyle w:val="DefinedTerms"/>
      </w:pPr>
      <w:r>
        <w:t>Act</w:t>
      </w:r>
      <w:r>
        <w:tab/>
        <w:t>1(2)</w:t>
      </w:r>
    </w:p>
    <w:p w:rsidR="005F033F" w:rsidRDefault="00E226C2">
      <w:pPr>
        <w:pStyle w:val="DefinedTerms"/>
      </w:pPr>
      <w:r>
        <w:t>commencement day</w:t>
      </w:r>
      <w:r>
        <w:tab/>
        <w:t>3A(1)</w:t>
      </w:r>
    </w:p>
    <w:p w:rsidR="005F033F" w:rsidRDefault="00E226C2">
      <w:pPr>
        <w:pStyle w:val="DefinedTerms"/>
      </w:pPr>
      <w:r>
        <w:t>designated fee</w:t>
      </w:r>
      <w:r>
        <w:tab/>
        <w:t>3A(1)</w:t>
      </w:r>
    </w:p>
    <w:p w:rsidR="005F033F" w:rsidRDefault="00E226C2">
      <w:pPr>
        <w:pStyle w:val="DefinedTerms"/>
      </w:pPr>
      <w:r>
        <w:t>designated period</w:t>
      </w:r>
      <w:r>
        <w:tab/>
        <w:t>1A</w:t>
      </w:r>
    </w:p>
    <w:p w:rsidR="005F033F" w:rsidRDefault="00E226C2">
      <w:pPr>
        <w:pStyle w:val="DefinedTerms"/>
      </w:pPr>
      <w:r>
        <w:t>reduced fee</w:t>
      </w:r>
      <w:r>
        <w:tab/>
        <w:t>3A(1)</w:t>
      </w:r>
    </w:p>
    <w:p w:rsidR="005F033F" w:rsidRDefault="00E226C2">
      <w:pPr>
        <w:pStyle w:val="DefinedTerms"/>
      </w:pPr>
      <w:r>
        <w:t>surrendered licence</w:t>
      </w:r>
      <w:r>
        <w:tab/>
        <w:t>8C(1)</w:t>
      </w:r>
    </w:p>
    <w:p w:rsidR="005F033F" w:rsidRDefault="00E226C2">
      <w:pPr>
        <w:pStyle w:val="DefinedTerms"/>
      </w:pPr>
      <w:r>
        <w:t>transition period</w:t>
      </w:r>
      <w:r>
        <w:tab/>
        <w:t>8B(1)</w:t>
      </w:r>
    </w:p>
    <w:p w:rsidR="005F033F" w:rsidRDefault="005F033F"/>
    <w:p w:rsidR="005F033F" w:rsidRDefault="005F033F">
      <w:pPr>
        <w:sectPr w:rsidR="005F033F">
          <w:headerReference w:type="even" r:id="rId30"/>
          <w:headerReference w:type="default" r:id="rId31"/>
          <w:pgSz w:w="11907" w:h="16840" w:code="9"/>
          <w:pgMar w:top="2381" w:right="2409" w:bottom="3543" w:left="2409" w:header="720" w:footer="3380" w:gutter="0"/>
          <w:cols w:space="720"/>
          <w:noEndnote/>
          <w:docGrid w:linePitch="326"/>
        </w:sectPr>
      </w:pPr>
    </w:p>
    <w:p w:rsidR="005F033F" w:rsidRDefault="005F033F"/>
    <w:sectPr w:rsidR="005F033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033F" w:rsidRDefault="00E226C2">
      <w:r>
        <w:separator/>
      </w:r>
    </w:p>
  </w:endnote>
  <w:endnote w:type="continuationSeparator" w:id="0">
    <w:p w:rsidR="005F033F" w:rsidRDefault="00E22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Bdr>
        <w:bottom w:val="single" w:sz="4" w:space="1" w:color="auto"/>
      </w:pBdr>
      <w:rPr>
        <w:sz w:val="20"/>
      </w:rPr>
    </w:pPr>
  </w:p>
  <w:p w:rsidR="005F033F" w:rsidRDefault="00E226C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41C78">
      <w:rPr>
        <w:sz w:val="20"/>
      </w:rPr>
      <w:t>21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141C78">
      <w:rPr>
        <w:sz w:val="20"/>
      </w:rPr>
      <w:t>03-c0-00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F033F" w:rsidRDefault="00E226C2">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033F" w:rsidRDefault="00E226C2">
      <w:r>
        <w:separator/>
      </w:r>
    </w:p>
  </w:footnote>
  <w:footnote w:type="continuationSeparator" w:id="0">
    <w:p w:rsidR="005F033F" w:rsidRDefault="00E22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C78" w:rsidRDefault="00141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1C78" w:rsidRDefault="00141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33F">
      <w:trPr>
        <w:cantSplit/>
        <w:jc w:val="center"/>
      </w:trPr>
      <w:tc>
        <w:tcPr>
          <w:tcW w:w="7258" w:type="dxa"/>
          <w:gridSpan w:val="2"/>
        </w:tcPr>
        <w:p w:rsidR="005F033F" w:rsidRDefault="00E226C2">
          <w:pPr>
            <w:pStyle w:val="Header"/>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1548" w:type="dxa"/>
        </w:tcPr>
        <w:p w:rsidR="005F033F" w:rsidRDefault="005F033F">
          <w:pPr>
            <w:pStyle w:val="Header"/>
            <w:spacing w:before="40"/>
          </w:pPr>
        </w:p>
      </w:tc>
      <w:tc>
        <w:tcPr>
          <w:tcW w:w="5715" w:type="dxa"/>
        </w:tcPr>
        <w:p w:rsidR="005F033F" w:rsidRDefault="005F033F">
          <w:pPr>
            <w:pStyle w:val="Header"/>
            <w:spacing w:before="40"/>
          </w:pPr>
        </w:p>
      </w:tc>
    </w:tr>
    <w:tr w:rsidR="005F033F">
      <w:trPr>
        <w:jc w:val="center"/>
      </w:trPr>
      <w:tc>
        <w:tcPr>
          <w:tcW w:w="1548" w:type="dxa"/>
        </w:tcPr>
        <w:p w:rsidR="005F033F" w:rsidRDefault="005F033F">
          <w:pPr>
            <w:pStyle w:val="Header"/>
            <w:spacing w:before="40"/>
          </w:pPr>
        </w:p>
      </w:tc>
      <w:tc>
        <w:tcPr>
          <w:tcW w:w="5715" w:type="dxa"/>
        </w:tcPr>
        <w:p w:rsidR="005F033F" w:rsidRDefault="005F033F">
          <w:pPr>
            <w:pStyle w:val="Header"/>
            <w:spacing w:before="40"/>
          </w:pPr>
        </w:p>
      </w:tc>
    </w:tr>
    <w:tr w:rsidR="005F033F">
      <w:trPr>
        <w:cantSplit/>
        <w:jc w:val="center"/>
      </w:trPr>
      <w:tc>
        <w:tcPr>
          <w:tcW w:w="7258" w:type="dxa"/>
          <w:gridSpan w:val="2"/>
        </w:tcPr>
        <w:p w:rsidR="005F033F" w:rsidRDefault="00E226C2">
          <w:pPr>
            <w:pStyle w:val="Header"/>
            <w:spacing w:before="40"/>
          </w:pPr>
          <w:r>
            <w:t>Contents</w:t>
          </w:r>
        </w:p>
      </w:tc>
    </w:tr>
  </w:tbl>
  <w:p w:rsidR="005F033F" w:rsidRDefault="005F033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033F">
      <w:trPr>
        <w:cantSplit/>
        <w:jc w:val="center"/>
      </w:trPr>
      <w:tc>
        <w:tcPr>
          <w:tcW w:w="7258" w:type="dxa"/>
          <w:gridSpan w:val="2"/>
        </w:tcPr>
        <w:p w:rsidR="005F033F" w:rsidRDefault="00E226C2">
          <w:pPr>
            <w:pStyle w:val="Header"/>
            <w:ind w:right="17"/>
            <w:jc w:val="right"/>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5715" w:type="dxa"/>
        </w:tcPr>
        <w:p w:rsidR="005F033F" w:rsidRDefault="005F033F">
          <w:pPr>
            <w:pStyle w:val="Header"/>
            <w:spacing w:before="40"/>
            <w:jc w:val="right"/>
          </w:pPr>
        </w:p>
      </w:tc>
      <w:tc>
        <w:tcPr>
          <w:tcW w:w="1548" w:type="dxa"/>
        </w:tcPr>
        <w:p w:rsidR="005F033F" w:rsidRDefault="005F033F">
          <w:pPr>
            <w:pStyle w:val="Header"/>
            <w:spacing w:before="40"/>
            <w:ind w:right="17"/>
            <w:jc w:val="right"/>
          </w:pPr>
        </w:p>
      </w:tc>
    </w:tr>
    <w:tr w:rsidR="005F033F">
      <w:trPr>
        <w:jc w:val="center"/>
      </w:trPr>
      <w:tc>
        <w:tcPr>
          <w:tcW w:w="5715" w:type="dxa"/>
        </w:tcPr>
        <w:p w:rsidR="005F033F" w:rsidRDefault="005F033F">
          <w:pPr>
            <w:pStyle w:val="Header"/>
            <w:spacing w:before="40"/>
            <w:jc w:val="right"/>
          </w:pPr>
        </w:p>
      </w:tc>
      <w:tc>
        <w:tcPr>
          <w:tcW w:w="1548" w:type="dxa"/>
        </w:tcPr>
        <w:p w:rsidR="005F033F" w:rsidRDefault="005F033F">
          <w:pPr>
            <w:pStyle w:val="Header"/>
            <w:spacing w:before="40"/>
            <w:ind w:right="17"/>
            <w:jc w:val="right"/>
          </w:pPr>
        </w:p>
      </w:tc>
    </w:tr>
    <w:tr w:rsidR="005F033F">
      <w:trPr>
        <w:cantSplit/>
        <w:jc w:val="center"/>
      </w:trPr>
      <w:tc>
        <w:tcPr>
          <w:tcW w:w="7258" w:type="dxa"/>
          <w:gridSpan w:val="2"/>
        </w:tcPr>
        <w:p w:rsidR="005F033F" w:rsidRDefault="00E226C2">
          <w:pPr>
            <w:pStyle w:val="Header"/>
            <w:spacing w:before="40"/>
            <w:ind w:right="17"/>
            <w:jc w:val="right"/>
          </w:pPr>
          <w:r>
            <w:t>Contents</w:t>
          </w:r>
        </w:p>
      </w:tc>
    </w:tr>
  </w:tbl>
  <w:p w:rsidR="005F033F" w:rsidRDefault="005F033F">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33F">
      <w:trPr>
        <w:cantSplit/>
        <w:jc w:val="center"/>
      </w:trPr>
      <w:tc>
        <w:tcPr>
          <w:tcW w:w="7258" w:type="dxa"/>
          <w:gridSpan w:val="2"/>
        </w:tcPr>
        <w:p w:rsidR="005F033F" w:rsidRDefault="00E226C2">
          <w:pPr>
            <w:pStyle w:val="Header"/>
          </w:pPr>
          <w:r>
            <w:rPr>
              <w:b/>
              <w:i/>
            </w:rPr>
            <w:fldChar w:fldCharType="begin"/>
          </w:r>
          <w:r>
            <w:rPr>
              <w:b/>
              <w:i/>
            </w:rPr>
            <w:instrText>Styleref "Name of Act/Reg"</w:instrText>
          </w:r>
          <w:r>
            <w:rPr>
              <w:b/>
              <w:i/>
            </w:rPr>
            <w:fldChar w:fldCharType="separate"/>
          </w:r>
          <w:r w:rsidR="00141C78">
            <w:rPr>
              <w:b/>
              <w:i/>
            </w:rPr>
            <w:t>Auction Sales Regulations 1974</w:t>
          </w:r>
          <w:r>
            <w:rPr>
              <w:b/>
              <w:i/>
            </w:rPr>
            <w:fldChar w:fldCharType="end"/>
          </w:r>
        </w:p>
      </w:tc>
    </w:tr>
    <w:tr w:rsidR="005F033F">
      <w:trPr>
        <w:jc w:val="center"/>
      </w:trPr>
      <w:tc>
        <w:tcPr>
          <w:tcW w:w="1548" w:type="dxa"/>
        </w:tcPr>
        <w:p w:rsidR="005F033F" w:rsidRDefault="00E226C2">
          <w:pPr>
            <w:pStyle w:val="Header"/>
            <w:spacing w:before="40"/>
          </w:pPr>
          <w:r>
            <w:rPr>
              <w:b/>
            </w:rPr>
            <w:fldChar w:fldCharType="begin"/>
          </w:r>
          <w:r>
            <w:rPr>
              <w:b/>
            </w:rPr>
            <w:instrText xml:space="preserve"> styleref CharPartNo </w:instrText>
          </w:r>
          <w:r>
            <w:rPr>
              <w:b/>
            </w:rPr>
            <w:fldChar w:fldCharType="end"/>
          </w:r>
        </w:p>
      </w:tc>
      <w:tc>
        <w:tcPr>
          <w:tcW w:w="5715" w:type="dxa"/>
        </w:tcPr>
        <w:p w:rsidR="005F033F" w:rsidRDefault="00E226C2">
          <w:pPr>
            <w:pStyle w:val="Header"/>
            <w:spacing w:before="40"/>
          </w:pPr>
          <w:r>
            <w:fldChar w:fldCharType="begin"/>
          </w:r>
          <w:r>
            <w:instrText xml:space="preserve"> styleref CharPartText </w:instrText>
          </w:r>
          <w:r>
            <w:fldChar w:fldCharType="end"/>
          </w:r>
        </w:p>
      </w:tc>
    </w:tr>
    <w:tr w:rsidR="005F033F">
      <w:trPr>
        <w:jc w:val="center"/>
      </w:trPr>
      <w:tc>
        <w:tcPr>
          <w:tcW w:w="1548" w:type="dxa"/>
        </w:tcPr>
        <w:p w:rsidR="005F033F" w:rsidRDefault="00E226C2">
          <w:pPr>
            <w:pStyle w:val="Header"/>
            <w:spacing w:before="40"/>
          </w:pPr>
          <w:r>
            <w:rPr>
              <w:b/>
            </w:rPr>
            <w:fldChar w:fldCharType="begin"/>
          </w:r>
          <w:r>
            <w:rPr>
              <w:b/>
            </w:rPr>
            <w:instrText xml:space="preserve"> styleref CharDivNo </w:instrText>
          </w:r>
          <w:r>
            <w:rPr>
              <w:b/>
            </w:rPr>
            <w:fldChar w:fldCharType="end"/>
          </w:r>
        </w:p>
      </w:tc>
      <w:tc>
        <w:tcPr>
          <w:tcW w:w="5715" w:type="dxa"/>
        </w:tcPr>
        <w:p w:rsidR="005F033F" w:rsidRDefault="00E226C2">
          <w:pPr>
            <w:pStyle w:val="Header"/>
            <w:spacing w:before="40"/>
          </w:pPr>
          <w:r>
            <w:fldChar w:fldCharType="begin"/>
          </w:r>
          <w:r>
            <w:instrText xml:space="preserve"> styleref CharDivText </w:instrText>
          </w:r>
          <w:r>
            <w:fldChar w:fldCharType="end"/>
          </w:r>
        </w:p>
      </w:tc>
    </w:tr>
    <w:tr w:rsidR="005F033F">
      <w:trPr>
        <w:cantSplit/>
        <w:jc w:val="center"/>
      </w:trPr>
      <w:tc>
        <w:tcPr>
          <w:tcW w:w="7258" w:type="dxa"/>
          <w:gridSpan w:val="2"/>
        </w:tcPr>
        <w:p w:rsidR="005F033F" w:rsidRDefault="00E226C2">
          <w:pPr>
            <w:pStyle w:val="Header"/>
            <w:spacing w:before="40"/>
          </w:pPr>
          <w:r>
            <w:rPr>
              <w:b/>
            </w:rPr>
            <w:t xml:space="preserve">r. </w:t>
          </w:r>
          <w:r>
            <w:rPr>
              <w:b/>
            </w:rPr>
            <w:fldChar w:fldCharType="begin"/>
          </w:r>
          <w:r>
            <w:rPr>
              <w:b/>
            </w:rPr>
            <w:instrText>styleref CharSectno</w:instrText>
          </w:r>
          <w:r>
            <w:rPr>
              <w:b/>
            </w:rPr>
            <w:fldChar w:fldCharType="separate"/>
          </w:r>
          <w:r w:rsidR="00141C78">
            <w:rPr>
              <w:b/>
            </w:rPr>
            <w:t>1</w:t>
          </w:r>
          <w:r>
            <w:rPr>
              <w:b/>
            </w:rPr>
            <w:fldChar w:fldCharType="end"/>
          </w:r>
        </w:p>
      </w:tc>
    </w:tr>
  </w:tbl>
  <w:p w:rsidR="005F033F" w:rsidRDefault="005F033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033F">
      <w:trPr>
        <w:cantSplit/>
        <w:jc w:val="center"/>
      </w:trPr>
      <w:tc>
        <w:tcPr>
          <w:tcW w:w="7258" w:type="dxa"/>
          <w:gridSpan w:val="2"/>
        </w:tcPr>
        <w:p w:rsidR="005F033F" w:rsidRDefault="00E226C2">
          <w:pPr>
            <w:pStyle w:val="Header"/>
            <w:ind w:right="17"/>
            <w:jc w:val="right"/>
          </w:pPr>
          <w:r>
            <w:rPr>
              <w:b/>
              <w:i/>
            </w:rPr>
            <w:fldChar w:fldCharType="begin"/>
          </w:r>
          <w:r>
            <w:rPr>
              <w:b/>
              <w:i/>
            </w:rPr>
            <w:instrText>Styleref "Name of Act/Reg"</w:instrText>
          </w:r>
          <w:r>
            <w:rPr>
              <w:b/>
              <w:i/>
            </w:rPr>
            <w:fldChar w:fldCharType="separate"/>
          </w:r>
          <w:r w:rsidR="00141C78">
            <w:rPr>
              <w:b/>
              <w:i/>
            </w:rPr>
            <w:t>Auction Sales Regulations 1974</w:t>
          </w:r>
          <w:r>
            <w:rPr>
              <w:b/>
              <w:i/>
            </w:rPr>
            <w:fldChar w:fldCharType="end"/>
          </w:r>
        </w:p>
      </w:tc>
    </w:tr>
    <w:tr w:rsidR="005F033F">
      <w:trPr>
        <w:jc w:val="center"/>
      </w:trPr>
      <w:tc>
        <w:tcPr>
          <w:tcW w:w="5715" w:type="dxa"/>
        </w:tcPr>
        <w:p w:rsidR="005F033F" w:rsidRDefault="00E226C2">
          <w:pPr>
            <w:pStyle w:val="Header"/>
            <w:spacing w:before="40"/>
            <w:jc w:val="right"/>
          </w:pPr>
          <w:r>
            <w:fldChar w:fldCharType="begin"/>
          </w:r>
          <w:r>
            <w:instrText xml:space="preserve"> styleref CharPartText </w:instrText>
          </w:r>
          <w:r>
            <w:fldChar w:fldCharType="end"/>
          </w:r>
        </w:p>
      </w:tc>
      <w:tc>
        <w:tcPr>
          <w:tcW w:w="1548" w:type="dxa"/>
        </w:tcPr>
        <w:p w:rsidR="005F033F" w:rsidRDefault="00E226C2">
          <w:pPr>
            <w:pStyle w:val="Header"/>
            <w:spacing w:before="40"/>
            <w:ind w:right="17"/>
            <w:jc w:val="right"/>
          </w:pPr>
          <w:r>
            <w:rPr>
              <w:b/>
            </w:rPr>
            <w:fldChar w:fldCharType="begin"/>
          </w:r>
          <w:r>
            <w:rPr>
              <w:b/>
            </w:rPr>
            <w:instrText xml:space="preserve"> styleref CharPartNo </w:instrText>
          </w:r>
          <w:r>
            <w:rPr>
              <w:b/>
            </w:rPr>
            <w:fldChar w:fldCharType="end"/>
          </w:r>
        </w:p>
      </w:tc>
    </w:tr>
    <w:tr w:rsidR="005F033F">
      <w:trPr>
        <w:jc w:val="center"/>
      </w:trPr>
      <w:tc>
        <w:tcPr>
          <w:tcW w:w="5715" w:type="dxa"/>
        </w:tcPr>
        <w:p w:rsidR="005F033F" w:rsidRDefault="00E226C2">
          <w:pPr>
            <w:pStyle w:val="Header"/>
            <w:spacing w:before="40"/>
            <w:jc w:val="right"/>
          </w:pPr>
          <w:r>
            <w:fldChar w:fldCharType="begin"/>
          </w:r>
          <w:r>
            <w:instrText xml:space="preserve"> styleref CharDivText </w:instrText>
          </w:r>
          <w:r>
            <w:fldChar w:fldCharType="end"/>
          </w:r>
        </w:p>
      </w:tc>
      <w:tc>
        <w:tcPr>
          <w:tcW w:w="1548" w:type="dxa"/>
        </w:tcPr>
        <w:p w:rsidR="005F033F" w:rsidRDefault="00E226C2">
          <w:pPr>
            <w:pStyle w:val="Header"/>
            <w:spacing w:before="40"/>
            <w:ind w:right="17"/>
            <w:jc w:val="right"/>
          </w:pPr>
          <w:r>
            <w:rPr>
              <w:b/>
            </w:rPr>
            <w:fldChar w:fldCharType="begin"/>
          </w:r>
          <w:r>
            <w:rPr>
              <w:b/>
            </w:rPr>
            <w:instrText xml:space="preserve"> styleref CharDivNo </w:instrText>
          </w:r>
          <w:r>
            <w:rPr>
              <w:b/>
            </w:rPr>
            <w:fldChar w:fldCharType="end"/>
          </w:r>
        </w:p>
      </w:tc>
    </w:tr>
    <w:tr w:rsidR="005F033F">
      <w:trPr>
        <w:cantSplit/>
        <w:jc w:val="center"/>
      </w:trPr>
      <w:tc>
        <w:tcPr>
          <w:tcW w:w="7258" w:type="dxa"/>
          <w:gridSpan w:val="2"/>
        </w:tcPr>
        <w:p w:rsidR="005F033F" w:rsidRDefault="00E226C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141C78">
            <w:rPr>
              <w:b/>
            </w:rPr>
            <w:t>1</w:t>
          </w:r>
          <w:r>
            <w:rPr>
              <w:b/>
            </w:rPr>
            <w:fldChar w:fldCharType="end"/>
          </w:r>
        </w:p>
      </w:tc>
    </w:tr>
  </w:tbl>
  <w:p w:rsidR="005F033F" w:rsidRDefault="005F033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33F">
      <w:trPr>
        <w:cantSplit/>
        <w:jc w:val="center"/>
      </w:trPr>
      <w:tc>
        <w:tcPr>
          <w:tcW w:w="7258" w:type="dxa"/>
          <w:gridSpan w:val="2"/>
        </w:tcPr>
        <w:p w:rsidR="005F033F" w:rsidRDefault="00E226C2">
          <w:pPr>
            <w:pStyle w:val="Header"/>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1548" w:type="dxa"/>
        </w:tcPr>
        <w:p w:rsidR="005F033F" w:rsidRDefault="00E226C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F033F" w:rsidRDefault="00E226C2">
          <w:pPr>
            <w:pStyle w:val="Header"/>
            <w:spacing w:before="40"/>
          </w:pPr>
          <w:r>
            <w:fldChar w:fldCharType="begin"/>
          </w:r>
          <w:r>
            <w:instrText xml:space="preserve"> styleref CharSchText </w:instrText>
          </w:r>
          <w:r>
            <w:fldChar w:fldCharType="end"/>
          </w:r>
        </w:p>
      </w:tc>
    </w:tr>
    <w:tr w:rsidR="005F033F">
      <w:trPr>
        <w:jc w:val="center"/>
      </w:trPr>
      <w:tc>
        <w:tcPr>
          <w:tcW w:w="1548" w:type="dxa"/>
        </w:tcPr>
        <w:p w:rsidR="005F033F" w:rsidRDefault="00E226C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F033F" w:rsidRDefault="00E226C2">
          <w:pPr>
            <w:pStyle w:val="Header"/>
            <w:spacing w:before="40"/>
          </w:pPr>
          <w:r>
            <w:fldChar w:fldCharType="begin"/>
          </w:r>
          <w:r>
            <w:instrText xml:space="preserve"> styleref CharSDivText </w:instrText>
          </w:r>
          <w:r>
            <w:fldChar w:fldCharType="end"/>
          </w:r>
        </w:p>
      </w:tc>
    </w:tr>
    <w:tr w:rsidR="005F033F">
      <w:trPr>
        <w:jc w:val="center"/>
      </w:trPr>
      <w:tc>
        <w:tcPr>
          <w:tcW w:w="7258" w:type="dxa"/>
          <w:gridSpan w:val="2"/>
        </w:tcPr>
        <w:p w:rsidR="005F033F" w:rsidRDefault="00E226C2">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41C78">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41C78">
            <w:rPr>
              <w:b/>
            </w:rPr>
            <w:t>Form 1</w:t>
          </w:r>
          <w:r>
            <w:rPr>
              <w:b/>
            </w:rPr>
            <w:fldChar w:fldCharType="end"/>
          </w:r>
        </w:p>
      </w:tc>
    </w:tr>
  </w:tbl>
  <w:p w:rsidR="005F033F" w:rsidRDefault="005F033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F033F">
      <w:trPr>
        <w:jc w:val="center"/>
      </w:trPr>
      <w:tc>
        <w:tcPr>
          <w:tcW w:w="7160" w:type="dxa"/>
          <w:gridSpan w:val="2"/>
        </w:tcPr>
        <w:p w:rsidR="005F033F" w:rsidRDefault="00E226C2">
          <w:pPr>
            <w:pStyle w:val="Header"/>
            <w:jc w:val="right"/>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5715" w:type="dxa"/>
        </w:tcPr>
        <w:p w:rsidR="005F033F" w:rsidRDefault="00E226C2">
          <w:pPr>
            <w:pStyle w:val="Header"/>
            <w:spacing w:before="40"/>
            <w:jc w:val="right"/>
          </w:pPr>
          <w:r>
            <w:fldChar w:fldCharType="begin"/>
          </w:r>
          <w:r>
            <w:instrText xml:space="preserve"> styleref CharSchText </w:instrText>
          </w:r>
          <w:r>
            <w:fldChar w:fldCharType="end"/>
          </w:r>
        </w:p>
      </w:tc>
      <w:tc>
        <w:tcPr>
          <w:tcW w:w="1445" w:type="dxa"/>
        </w:tcPr>
        <w:p w:rsidR="005F033F" w:rsidRDefault="00E226C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F033F">
      <w:trPr>
        <w:jc w:val="center"/>
      </w:trPr>
      <w:tc>
        <w:tcPr>
          <w:tcW w:w="5715" w:type="dxa"/>
        </w:tcPr>
        <w:p w:rsidR="005F033F" w:rsidRDefault="00E226C2">
          <w:pPr>
            <w:pStyle w:val="Header"/>
            <w:spacing w:before="40"/>
            <w:jc w:val="right"/>
          </w:pPr>
          <w:r>
            <w:fldChar w:fldCharType="begin"/>
          </w:r>
          <w:r>
            <w:instrText xml:space="preserve"> styleref CharSDivText </w:instrText>
          </w:r>
          <w:r>
            <w:fldChar w:fldCharType="end"/>
          </w:r>
        </w:p>
      </w:tc>
      <w:tc>
        <w:tcPr>
          <w:tcW w:w="1445" w:type="dxa"/>
        </w:tcPr>
        <w:p w:rsidR="005F033F" w:rsidRDefault="00E226C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F033F">
      <w:trPr>
        <w:jc w:val="center"/>
      </w:trPr>
      <w:tc>
        <w:tcPr>
          <w:tcW w:w="7160" w:type="dxa"/>
          <w:gridSpan w:val="2"/>
        </w:tcPr>
        <w:p w:rsidR="005F033F" w:rsidRDefault="00E226C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141C78">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141C78">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141C78">
            <w:rPr>
              <w:b/>
            </w:rPr>
            <w:t>Form 1</w:t>
          </w:r>
          <w:r>
            <w:rPr>
              <w:b/>
            </w:rPr>
            <w:fldChar w:fldCharType="end"/>
          </w:r>
        </w:p>
      </w:tc>
    </w:tr>
  </w:tbl>
  <w:p w:rsidR="005F033F" w:rsidRDefault="005F033F">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F033F">
      <w:trPr>
        <w:cantSplit/>
        <w:jc w:val="center"/>
      </w:trPr>
      <w:tc>
        <w:tcPr>
          <w:tcW w:w="7258" w:type="dxa"/>
          <w:gridSpan w:val="2"/>
        </w:tcPr>
        <w:p w:rsidR="005F033F" w:rsidRDefault="00E226C2">
          <w:pPr>
            <w:pStyle w:val="Header"/>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1548" w:type="dxa"/>
        </w:tcPr>
        <w:p w:rsidR="005F033F" w:rsidRDefault="00E226C2">
          <w:pPr>
            <w:pStyle w:val="Header"/>
            <w:spacing w:before="40"/>
          </w:pPr>
          <w:r>
            <w:rPr>
              <w:b/>
            </w:rPr>
            <w:fldChar w:fldCharType="begin"/>
          </w:r>
          <w:r>
            <w:rPr>
              <w:b/>
            </w:rPr>
            <w:instrText xml:space="preserve"> STYLEREF "nHeading 2" </w:instrText>
          </w:r>
          <w:r>
            <w:rPr>
              <w:b/>
            </w:rPr>
            <w:fldChar w:fldCharType="separate"/>
          </w:r>
          <w:r w:rsidR="00141C78">
            <w:rPr>
              <w:b/>
            </w:rPr>
            <w:t>Notes</w:t>
          </w:r>
          <w:r>
            <w:rPr>
              <w:b/>
            </w:rPr>
            <w:fldChar w:fldCharType="end"/>
          </w:r>
        </w:p>
      </w:tc>
      <w:tc>
        <w:tcPr>
          <w:tcW w:w="5715" w:type="dxa"/>
        </w:tcPr>
        <w:p w:rsidR="005F033F" w:rsidRDefault="00E226C2">
          <w:pPr>
            <w:pStyle w:val="Header"/>
            <w:spacing w:before="40"/>
          </w:pPr>
          <w:r>
            <w:fldChar w:fldCharType="begin"/>
          </w:r>
          <w:r>
            <w:instrText xml:space="preserve"> STYLEREF "nHeading 3" </w:instrText>
          </w:r>
          <w:r>
            <w:fldChar w:fldCharType="separate"/>
          </w:r>
          <w:r w:rsidR="00141C78">
            <w:t>Compilation table</w:t>
          </w:r>
          <w:r>
            <w:fldChar w:fldCharType="end"/>
          </w:r>
        </w:p>
      </w:tc>
    </w:tr>
    <w:tr w:rsidR="005F033F">
      <w:trPr>
        <w:jc w:val="center"/>
      </w:trPr>
      <w:tc>
        <w:tcPr>
          <w:tcW w:w="1548" w:type="dxa"/>
        </w:tcPr>
        <w:p w:rsidR="005F033F" w:rsidRDefault="005F033F">
          <w:pPr>
            <w:pStyle w:val="Header"/>
            <w:spacing w:before="40"/>
          </w:pPr>
        </w:p>
      </w:tc>
      <w:tc>
        <w:tcPr>
          <w:tcW w:w="5715" w:type="dxa"/>
        </w:tcPr>
        <w:p w:rsidR="005F033F" w:rsidRDefault="005F033F">
          <w:pPr>
            <w:pStyle w:val="Header"/>
            <w:spacing w:before="40"/>
          </w:pPr>
        </w:p>
      </w:tc>
    </w:tr>
    <w:tr w:rsidR="005F033F">
      <w:trPr>
        <w:cantSplit/>
        <w:jc w:val="center"/>
      </w:trPr>
      <w:tc>
        <w:tcPr>
          <w:tcW w:w="7258" w:type="dxa"/>
          <w:gridSpan w:val="2"/>
        </w:tcPr>
        <w:p w:rsidR="005F033F" w:rsidRDefault="005F033F">
          <w:pPr>
            <w:pStyle w:val="Header"/>
            <w:spacing w:before="40"/>
          </w:pPr>
        </w:p>
      </w:tc>
    </w:tr>
  </w:tbl>
  <w:p w:rsidR="005F033F" w:rsidRDefault="005F033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F033F">
      <w:trPr>
        <w:cantSplit/>
        <w:jc w:val="center"/>
      </w:trPr>
      <w:tc>
        <w:tcPr>
          <w:tcW w:w="7258" w:type="dxa"/>
          <w:gridSpan w:val="2"/>
        </w:tcPr>
        <w:p w:rsidR="005F033F" w:rsidRDefault="00E226C2">
          <w:pPr>
            <w:pStyle w:val="Header"/>
            <w:ind w:right="17"/>
            <w:jc w:val="right"/>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5715" w:type="dxa"/>
        </w:tcPr>
        <w:p w:rsidR="005F033F" w:rsidRDefault="00E226C2">
          <w:pPr>
            <w:pStyle w:val="Header"/>
            <w:spacing w:before="40"/>
            <w:jc w:val="right"/>
          </w:pPr>
          <w:r>
            <w:fldChar w:fldCharType="begin"/>
          </w:r>
          <w:r>
            <w:instrText xml:space="preserve"> STYLEREF "nHeading 3" </w:instrText>
          </w:r>
          <w:r>
            <w:fldChar w:fldCharType="separate"/>
          </w:r>
          <w:r w:rsidR="00141C78">
            <w:t>Compilation table</w:t>
          </w:r>
          <w:r>
            <w:fldChar w:fldCharType="end"/>
          </w:r>
        </w:p>
      </w:tc>
      <w:tc>
        <w:tcPr>
          <w:tcW w:w="1548" w:type="dxa"/>
        </w:tcPr>
        <w:p w:rsidR="005F033F" w:rsidRDefault="00E226C2">
          <w:pPr>
            <w:pStyle w:val="Header"/>
            <w:spacing w:before="40"/>
            <w:ind w:right="17"/>
            <w:jc w:val="right"/>
          </w:pPr>
          <w:r>
            <w:rPr>
              <w:b/>
            </w:rPr>
            <w:fldChar w:fldCharType="begin"/>
          </w:r>
          <w:r>
            <w:rPr>
              <w:b/>
            </w:rPr>
            <w:instrText xml:space="preserve"> STYLEREF "nHeading 2" </w:instrText>
          </w:r>
          <w:r>
            <w:rPr>
              <w:b/>
            </w:rPr>
            <w:fldChar w:fldCharType="separate"/>
          </w:r>
          <w:r w:rsidR="00141C78">
            <w:rPr>
              <w:b/>
            </w:rPr>
            <w:t>Notes</w:t>
          </w:r>
          <w:r>
            <w:rPr>
              <w:b/>
            </w:rPr>
            <w:fldChar w:fldCharType="end"/>
          </w:r>
        </w:p>
      </w:tc>
    </w:tr>
    <w:tr w:rsidR="005F033F">
      <w:trPr>
        <w:jc w:val="center"/>
      </w:trPr>
      <w:tc>
        <w:tcPr>
          <w:tcW w:w="5715" w:type="dxa"/>
        </w:tcPr>
        <w:p w:rsidR="005F033F" w:rsidRDefault="005F033F">
          <w:pPr>
            <w:pStyle w:val="Header"/>
            <w:spacing w:before="40"/>
            <w:jc w:val="right"/>
          </w:pPr>
        </w:p>
      </w:tc>
      <w:tc>
        <w:tcPr>
          <w:tcW w:w="1548" w:type="dxa"/>
        </w:tcPr>
        <w:p w:rsidR="005F033F" w:rsidRDefault="005F033F">
          <w:pPr>
            <w:pStyle w:val="Header"/>
            <w:spacing w:before="40"/>
            <w:ind w:right="17"/>
            <w:jc w:val="right"/>
          </w:pPr>
        </w:p>
      </w:tc>
    </w:tr>
    <w:tr w:rsidR="005F033F">
      <w:trPr>
        <w:cantSplit/>
        <w:jc w:val="center"/>
      </w:trPr>
      <w:tc>
        <w:tcPr>
          <w:tcW w:w="7258" w:type="dxa"/>
          <w:gridSpan w:val="2"/>
        </w:tcPr>
        <w:p w:rsidR="005F033F" w:rsidRDefault="005F033F">
          <w:pPr>
            <w:pStyle w:val="Header"/>
            <w:spacing w:before="40"/>
            <w:ind w:right="17"/>
            <w:jc w:val="right"/>
          </w:pPr>
        </w:p>
      </w:tc>
    </w:tr>
  </w:tbl>
  <w:p w:rsidR="005F033F" w:rsidRDefault="005F033F">
    <w:pPr>
      <w:pStyle w:val="Header"/>
      <w:pBdr>
        <w:top w:val="single" w:sz="4" w:space="1" w:color="auto"/>
      </w:pBdr>
    </w:pPr>
    <w:bookmarkStart w:id="27" w:name="Compilation"/>
    <w:bookmarkEnd w:id="2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F033F">
      <w:trPr>
        <w:cantSplit/>
        <w:jc w:val="center"/>
      </w:trPr>
      <w:tc>
        <w:tcPr>
          <w:tcW w:w="7263" w:type="dxa"/>
          <w:gridSpan w:val="2"/>
        </w:tcPr>
        <w:p w:rsidR="005F033F" w:rsidRDefault="00E226C2">
          <w:pPr>
            <w:pStyle w:val="Header"/>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1348" w:type="dxa"/>
        </w:tcPr>
        <w:p w:rsidR="005F033F" w:rsidRDefault="005F033F">
          <w:pPr>
            <w:pStyle w:val="Header"/>
            <w:spacing w:before="40"/>
          </w:pPr>
        </w:p>
      </w:tc>
      <w:tc>
        <w:tcPr>
          <w:tcW w:w="5915" w:type="dxa"/>
        </w:tcPr>
        <w:p w:rsidR="005F033F" w:rsidRDefault="005F033F">
          <w:pPr>
            <w:pStyle w:val="Header"/>
            <w:spacing w:before="40"/>
          </w:pPr>
        </w:p>
      </w:tc>
    </w:tr>
    <w:tr w:rsidR="005F033F">
      <w:trPr>
        <w:jc w:val="center"/>
      </w:trPr>
      <w:tc>
        <w:tcPr>
          <w:tcW w:w="1348" w:type="dxa"/>
        </w:tcPr>
        <w:p w:rsidR="005F033F" w:rsidRDefault="005F033F">
          <w:pPr>
            <w:pStyle w:val="Header"/>
            <w:spacing w:before="40"/>
          </w:pPr>
        </w:p>
      </w:tc>
      <w:tc>
        <w:tcPr>
          <w:tcW w:w="5915" w:type="dxa"/>
        </w:tcPr>
        <w:p w:rsidR="005F033F" w:rsidRDefault="005F033F">
          <w:pPr>
            <w:pStyle w:val="Header"/>
            <w:spacing w:before="40"/>
          </w:pPr>
        </w:p>
      </w:tc>
    </w:tr>
    <w:tr w:rsidR="005F033F">
      <w:trPr>
        <w:cantSplit/>
        <w:jc w:val="center"/>
      </w:trPr>
      <w:tc>
        <w:tcPr>
          <w:tcW w:w="7263" w:type="dxa"/>
          <w:gridSpan w:val="2"/>
        </w:tcPr>
        <w:p w:rsidR="005F033F" w:rsidRDefault="00E226C2">
          <w:pPr>
            <w:pStyle w:val="Header"/>
            <w:spacing w:before="40"/>
          </w:pPr>
          <w:r>
            <w:fldChar w:fldCharType="begin"/>
          </w:r>
          <w:r>
            <w:instrText xml:space="preserve"> STYLEREF "nHeading 2" </w:instrText>
          </w:r>
          <w:r>
            <w:fldChar w:fldCharType="separate"/>
          </w:r>
          <w:r w:rsidR="00141C78">
            <w:t>Notes</w:t>
          </w:r>
          <w:r>
            <w:fldChar w:fldCharType="end"/>
          </w:r>
        </w:p>
      </w:tc>
    </w:tr>
  </w:tbl>
  <w:p w:rsidR="005F033F" w:rsidRDefault="005F033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F033F">
      <w:trPr>
        <w:cantSplit/>
        <w:jc w:val="center"/>
      </w:trPr>
      <w:tc>
        <w:tcPr>
          <w:tcW w:w="7263" w:type="dxa"/>
          <w:gridSpan w:val="2"/>
        </w:tcPr>
        <w:p w:rsidR="005F033F" w:rsidRDefault="00E226C2">
          <w:pPr>
            <w:pStyle w:val="Header"/>
            <w:spacing w:before="40"/>
            <w:ind w:right="17"/>
            <w:jc w:val="right"/>
          </w:pPr>
          <w:r>
            <w:rPr>
              <w:b/>
              <w:i/>
            </w:rPr>
            <w:fldChar w:fldCharType="begin"/>
          </w:r>
          <w:r>
            <w:rPr>
              <w:b/>
              <w:i/>
            </w:rPr>
            <w:instrText xml:space="preserve"> STYLEREF "Name of Act/Reg" </w:instrText>
          </w:r>
          <w:r>
            <w:rPr>
              <w:b/>
              <w:i/>
            </w:rPr>
            <w:fldChar w:fldCharType="separate"/>
          </w:r>
          <w:r w:rsidR="00141C78">
            <w:rPr>
              <w:b/>
              <w:i/>
            </w:rPr>
            <w:t>Auction Sales Regulations 1974</w:t>
          </w:r>
          <w:r>
            <w:rPr>
              <w:b/>
              <w:i/>
            </w:rPr>
            <w:fldChar w:fldCharType="end"/>
          </w:r>
        </w:p>
      </w:tc>
    </w:tr>
    <w:tr w:rsidR="005F033F">
      <w:trPr>
        <w:jc w:val="center"/>
      </w:trPr>
      <w:tc>
        <w:tcPr>
          <w:tcW w:w="5884" w:type="dxa"/>
        </w:tcPr>
        <w:p w:rsidR="005F033F" w:rsidRDefault="005F033F">
          <w:pPr>
            <w:pStyle w:val="Header"/>
            <w:spacing w:before="40"/>
            <w:jc w:val="right"/>
          </w:pPr>
        </w:p>
      </w:tc>
      <w:tc>
        <w:tcPr>
          <w:tcW w:w="1379" w:type="dxa"/>
        </w:tcPr>
        <w:p w:rsidR="005F033F" w:rsidRDefault="005F033F">
          <w:pPr>
            <w:pStyle w:val="Header"/>
            <w:spacing w:before="40"/>
            <w:ind w:right="17"/>
            <w:jc w:val="right"/>
          </w:pPr>
        </w:p>
      </w:tc>
    </w:tr>
    <w:tr w:rsidR="005F033F">
      <w:trPr>
        <w:jc w:val="center"/>
      </w:trPr>
      <w:tc>
        <w:tcPr>
          <w:tcW w:w="5884" w:type="dxa"/>
        </w:tcPr>
        <w:p w:rsidR="005F033F" w:rsidRDefault="005F033F">
          <w:pPr>
            <w:pStyle w:val="Header"/>
            <w:spacing w:before="40"/>
            <w:jc w:val="right"/>
          </w:pPr>
        </w:p>
      </w:tc>
      <w:tc>
        <w:tcPr>
          <w:tcW w:w="1379" w:type="dxa"/>
        </w:tcPr>
        <w:p w:rsidR="005F033F" w:rsidRDefault="005F033F">
          <w:pPr>
            <w:pStyle w:val="Header"/>
            <w:spacing w:before="40"/>
            <w:ind w:right="17"/>
            <w:jc w:val="right"/>
          </w:pPr>
        </w:p>
      </w:tc>
    </w:tr>
    <w:tr w:rsidR="005F033F">
      <w:trPr>
        <w:cantSplit/>
        <w:jc w:val="center"/>
      </w:trPr>
      <w:tc>
        <w:tcPr>
          <w:tcW w:w="7263" w:type="dxa"/>
          <w:gridSpan w:val="2"/>
        </w:tcPr>
        <w:p w:rsidR="005F033F" w:rsidRDefault="00E226C2">
          <w:pPr>
            <w:pStyle w:val="Header"/>
            <w:spacing w:before="40"/>
            <w:ind w:right="17"/>
            <w:jc w:val="right"/>
          </w:pPr>
          <w:r>
            <w:fldChar w:fldCharType="begin"/>
          </w:r>
          <w:r>
            <w:instrText xml:space="preserve"> STYLEREF "nHeading 2" </w:instrText>
          </w:r>
          <w:r>
            <w:fldChar w:fldCharType="separate"/>
          </w:r>
          <w:r w:rsidR="00141C78">
            <w:t>Notes</w:t>
          </w:r>
          <w:r>
            <w:fldChar w:fldCharType="end"/>
          </w:r>
        </w:p>
      </w:tc>
    </w:tr>
  </w:tbl>
  <w:p w:rsidR="005F033F" w:rsidRDefault="005F033F">
    <w:pPr>
      <w:pStyle w:val="Header"/>
      <w:pBdr>
        <w:top w:val="single" w:sz="4" w:space="1" w:color="auto"/>
      </w:pBdr>
    </w:pPr>
    <w:bookmarkStart w:id="31" w:name="DefinedTerms"/>
    <w:bookmarkEnd w:id="3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33F" w:rsidRDefault="005F033F">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5042"/>
    <w:docVar w:name="WAFER_20140120154328" w:val="RemoveTocBookmarks,RemoveUnusedBookmarks,RemoveLanguageTags,UsedStyles,ResetPageSize,UpdateArrangement"/>
    <w:docVar w:name="WAFER_20140120154328_GUID" w:val="e94366f0-4d6f-4cd8-94d5-51d611d976b7"/>
    <w:docVar w:name="WAFER_20140120154817" w:val="RemoveTocBookmarks,RunningHeaders"/>
    <w:docVar w:name="WAFER_20140120154817_GUID" w:val="2fd6d01a-44eb-4882-8b71-f89acf1d49b8"/>
    <w:docVar w:name="WAFER_20140617153745" w:val="RemoveTocBookmarks,RemoveUnusedBookmarks,RemoveLanguageTags,UsedStyles,ResetPageSize,UpdateArrangement"/>
    <w:docVar w:name="WAFER_20140617153745_GUID" w:val="9b9fa2c1-a9eb-4826-871e-684e30804141"/>
    <w:docVar w:name="WAFER_20140630165436" w:val="RemoveTocBookmarks,RunningHeaders"/>
    <w:docVar w:name="WAFER_20140630165436_GUID" w:val="188164e4-b852-4ffd-9e58-d523628dec5c"/>
    <w:docVar w:name="WAFER_20140630165614" w:val="RemoveTocBookmarks,RunningHeaders"/>
    <w:docVar w:name="WAFER_20140630165614_GUID" w:val="2bd3e6a2-a45c-424c-87fc-93d4bb35b208"/>
    <w:docVar w:name="WAFER_20150225115235" w:val="ResetPageSize,UpdateArrangement,UpdateNTable"/>
    <w:docVar w:name="WAFER_20150225115235_GUID" w:val="db2dad57-548a-4e0f-ab5b-de2cabf744b0"/>
    <w:docVar w:name="WAFER_20151102120015" w:val="UpdateStyles,UsedStyles"/>
    <w:docVar w:name="WAFER_20151102120015_GUID" w:val="4e846dd2-e2b0-4019-a7b1-c1977b727516"/>
    <w:docVar w:name="WAFER_20160629151716" w:val="RemoveTocBookmarks,RemoveUnusedBookmarks,RemoveLanguageTags,UsedStyles,ResetPageSize"/>
    <w:docVar w:name="WAFER_20160629151716_GUID" w:val="a5a7adea-6e48-42f3-b4ee-455382b67b26"/>
    <w:docVar w:name="WAFER_20190227115108" w:val="RemoveTocBookmarks,RemoveUnusedBookmarks,RemoveLanguageTags,UpdateStyles,UsedStyles,ResetPageSize,RemoveCustomizations"/>
    <w:docVar w:name="WAFER_20190227115108_GUID" w:val="3cc5eebc-53c2-410b-98fc-8ef4c43bf76f"/>
    <w:docVar w:name="WAFER_20201019115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15512_GUID" w:val="1a7406fc-e0e7-466e-8ede-79978c2163f9"/>
    <w:docVar w:name="WAFER_202106151550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042_GUID" w:val="35c51ccb-e865-47e3-8711-c121d67344f9"/>
  </w:docVars>
  <w:rsids>
    <w:rsidRoot w:val="00112F33"/>
    <w:rsid w:val="00112F33"/>
    <w:rsid w:val="00141C78"/>
    <w:rsid w:val="001900E4"/>
    <w:rsid w:val="002913A1"/>
    <w:rsid w:val="00386414"/>
    <w:rsid w:val="005F033F"/>
    <w:rsid w:val="0086362F"/>
    <w:rsid w:val="00991DB0"/>
    <w:rsid w:val="00A51C30"/>
    <w:rsid w:val="00D6647E"/>
    <w:rsid w:val="00E226C2"/>
    <w:rsid w:val="00EE34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56520-3775-42A4-8720-EB4828BE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5416</Words>
  <Characters>47339</Characters>
  <Application>Microsoft Office Word</Application>
  <DocSecurity>0</DocSecurity>
  <Lines>1007</Lines>
  <Paragraphs>743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1974 - 03-c0-00</dc:title>
  <dc:subject/>
  <dc:creator/>
  <cp:keywords/>
  <dc:description/>
  <cp:lastModifiedBy>Master Repository Process</cp:lastModifiedBy>
  <cp:revision>4</cp:revision>
  <cp:lastPrinted>2019-11-25T03:44:00Z</cp:lastPrinted>
  <dcterms:created xsi:type="dcterms:W3CDTF">2021-06-21T04:02:00Z</dcterms:created>
  <dcterms:modified xsi:type="dcterms:W3CDTF">2021-06-21T04:02:00Z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OWLSUId">
    <vt:i4>4288</vt:i4>
  </property>
  <property fmtid="{D5CDD505-2E9C-101B-9397-08002B2CF9AE}" pid="4" name="DocumentType">
    <vt:lpwstr>Reg</vt:lpwstr>
  </property>
  <property fmtid="{D5CDD505-2E9C-101B-9397-08002B2CF9AE}" pid="5" name="ReprintedAsAt">
    <vt:filetime>2019-11-21T16:00:00Z</vt:filetime>
  </property>
  <property fmtid="{D5CDD505-2E9C-101B-9397-08002B2CF9AE}" pid="6" name="ReprintNo">
    <vt:lpwstr>3</vt:lpwstr>
  </property>
  <property fmtid="{D5CDD505-2E9C-101B-9397-08002B2CF9AE}" pid="7" name="AsAtDate">
    <vt:lpwstr>21 Jun 2021</vt:lpwstr>
  </property>
  <property fmtid="{D5CDD505-2E9C-101B-9397-08002B2CF9AE}" pid="8" name="Suffix">
    <vt:lpwstr>03-c0-00</vt:lpwstr>
  </property>
  <property fmtid="{D5CDD505-2E9C-101B-9397-08002B2CF9AE}" pid="9" name="CommencementDate">
    <vt:lpwstr>20210621</vt:lpwstr>
  </property>
</Properties>
</file>