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_Toc199490926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_Toc199490927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_Toc199490928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_Toc199490929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_Toc199490930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_Toc199490931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r>
        <w:tab/>
      </w:r>
      <w:r>
        <w:fldChar w:fldCharType="begin"/>
      </w:r>
      <w:r>
        <w:instrText xml:space="preserve"> PAGEREF _Toc199490932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_Toc199490933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_Toc199490934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_Toc199490935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1A — Degrees and diplomas for grant of licence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Degrees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 Diplomas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_Toc199490943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Other notes</w:t>
      </w:r>
      <w:r>
        <w:tab/>
      </w:r>
      <w:r>
        <w:fldChar w:fldCharType="begin"/>
      </w:r>
      <w:r>
        <w:instrText xml:space="preserve"> PAGEREF _Toc199490944 \h </w:instrText>
      </w:r>
      <w:r>
        <w:fldChar w:fldCharType="separate"/>
      </w:r>
      <w:r>
        <w:t>19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2" w:name="_Toc19949092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19949092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4" w:name="_Toc19949092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5" w:name="_Toc199490929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6" w:name="_Toc19949093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7" w:name="_Toc19949093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8" w:name="_Toc19949093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Footnotesection"/>
      </w:pPr>
      <w:r>
        <w:tab/>
        <w:t xml:space="preserve">[Regulation 8 inserted: SL 2023/131 r. 4.] </w:t>
      </w:r>
    </w:p>
    <w:p>
      <w:pPr>
        <w:pStyle w:val="Heading5"/>
        <w:spacing w:before="180"/>
        <w:rPr>
          <w:snapToGrid w:val="0"/>
        </w:rPr>
      </w:pPr>
      <w:bookmarkStart w:id="9" w:name="_Toc19949093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9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lastRenderedPageBreak/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0" w:name="_Toc19949093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0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1" w:name="_Toc199490935"/>
      <w:r>
        <w:rPr>
          <w:rStyle w:val="CharSectno"/>
        </w:rPr>
        <w:lastRenderedPageBreak/>
        <w:t>11</w:t>
      </w:r>
      <w:r>
        <w:t>.</w:t>
      </w:r>
      <w:r>
        <w:tab/>
        <w:t>Infringement notices, forms prescribed (Sch. 3)</w:t>
      </w:r>
      <w:bookmarkEnd w:id="1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199490936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2"/>
    </w:p>
    <w:p>
      <w:pPr>
        <w:pStyle w:val="yShoulderClause"/>
      </w:pPr>
      <w:r>
        <w:t>[r. 4]</w:t>
      </w:r>
    </w:p>
    <w:p>
      <w:pPr>
        <w:pStyle w:val="yFootnoteheading"/>
        <w:spacing w:after="80"/>
      </w:pPr>
      <w:r>
        <w:tab/>
        <w:t>[Heading inserted: SL 2023/35 r. 25.]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121.00</w:t>
            </w:r>
          </w:p>
        </w:tc>
      </w:tr>
    </w:tbl>
    <w:p>
      <w:pPr>
        <w:pStyle w:val="yFootnotesection"/>
      </w:pPr>
      <w:r>
        <w:tab/>
        <w:t>[Schedule 1 inserted: SL 2023/35 r. 25.]</w:t>
      </w:r>
    </w:p>
    <w:p>
      <w:pPr>
        <w:pStyle w:val="yScheduleHeading"/>
      </w:pPr>
      <w:bookmarkStart w:id="13" w:name="_Toc199490937"/>
      <w:r>
        <w:rPr>
          <w:rStyle w:val="CharSchNo"/>
        </w:rPr>
        <w:lastRenderedPageBreak/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13"/>
    </w:p>
    <w:p>
      <w:pPr>
        <w:pStyle w:val="yShoulderClause"/>
      </w:pPr>
      <w:r>
        <w:t>[r. 8]</w:t>
      </w:r>
    </w:p>
    <w:p>
      <w:pPr>
        <w:pStyle w:val="yFootnoteheading"/>
        <w:spacing w:after="80"/>
      </w:pPr>
      <w:r>
        <w:tab/>
        <w:t>[Heading inserted: SL 2023/131 r. 5.]</w:t>
      </w:r>
    </w:p>
    <w:p>
      <w:pPr>
        <w:pStyle w:val="yHeading3"/>
      </w:pPr>
      <w:bookmarkStart w:id="14" w:name="_Toc19949093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14"/>
    </w:p>
    <w:p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10.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20.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31.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Investment and Development</w:t>
            </w:r>
          </w:p>
        </w:tc>
      </w:tr>
    </w:tbl>
    <w:p>
      <w:pPr>
        <w:pStyle w:val="yHeading3"/>
      </w:pPr>
      <w:bookmarkStart w:id="15" w:name="_Toc199490939"/>
      <w:r>
        <w:rPr>
          <w:rStyle w:val="CharSDivNo"/>
        </w:rPr>
        <w:lastRenderedPageBreak/>
        <w:t>Division 2</w:t>
      </w:r>
      <w:r>
        <w:t> — </w:t>
      </w:r>
      <w:r>
        <w:rPr>
          <w:rStyle w:val="CharSDivText"/>
        </w:rPr>
        <w:t>Diplomas</w:t>
      </w:r>
      <w:bookmarkEnd w:id="15"/>
    </w:p>
    <w:p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Valuation </w:t>
            </w:r>
          </w:p>
        </w:tc>
      </w:tr>
    </w:tbl>
    <w:p>
      <w:pPr>
        <w:pStyle w:val="yFootnotesection"/>
      </w:pPr>
      <w:r>
        <w:tab/>
        <w:t>[Schedule 1A inserted: SL 2023/131 r. 5.]</w:t>
      </w:r>
    </w:p>
    <w:p>
      <w:pPr>
        <w:pStyle w:val="yScheduleHeading"/>
      </w:pPr>
      <w:bookmarkStart w:id="16" w:name="_Toc199490940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16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18" w:name="_Toc199490941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18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lastRenderedPageBreak/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9" w:name="_Toc199490942"/>
      <w:r>
        <w:lastRenderedPageBreak/>
        <w:t>Notes</w:t>
      </w:r>
      <w:bookmarkEnd w:id="1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0" w:name="_Toc199490943"/>
      <w:r>
        <w:t>Compilation table</w:t>
      </w:r>
      <w:bookmarkEnd w:id="20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10 Aug 2023 (see r. 2(b))</w:t>
            </w:r>
          </w:p>
        </w:tc>
      </w:tr>
    </w:tbl>
    <w:p>
      <w:pPr>
        <w:pStyle w:val="nHeading3"/>
      </w:pPr>
      <w:bookmarkStart w:id="21" w:name="_Toc199490944"/>
      <w:r>
        <w:t>Other notes</w:t>
      </w:r>
      <w:bookmarkEnd w:id="21"/>
    </w:p>
    <w:p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3" w:name="_Toc199490945"/>
      <w:r>
        <w:rPr>
          <w:sz w:val="28"/>
        </w:rPr>
        <w:lastRenderedPageBreak/>
        <w:t>Defined terms</w:t>
      </w:r>
      <w:bookmarkEnd w:id="2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0362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FC582A0" w14:textId="2729697D" w:rsidR="00D9207E" w:rsidRDefault="00D920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312233" w14:textId="77777777" w:rsidR="00D9207E" w:rsidRDefault="00D920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F9AB90" w14:textId="3BF2027E" w:rsidR="00D9207E" w:rsidRDefault="00D920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376D28" w14:textId="77777777" w:rsidR="00D9207E" w:rsidRDefault="00D9207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05-s0-01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05-s0-01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05-s0-01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05-s0-01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05-s0-01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05-s0-01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4" w:name="DefinedTerms"/>
    <w:bookmarkEnd w:id="24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3200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3715</Words>
  <Characters>18800</Characters>
  <Application>Microsoft Office Word</Application>
  <DocSecurity>0</DocSecurity>
  <Lines>940</Lines>
  <Paragraphs>643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1979 - 05-s0-01</dc:title>
  <dc:subject/>
  <dc:creator/>
  <cp:keywords/>
  <dc:description/>
  <cp:lastModifiedBy>Master Repository Process</cp:lastModifiedBy>
  <cp:revision>4</cp:revision>
  <cp:lastPrinted>2014-08-22T01:06:00Z</cp:lastPrinted>
  <dcterms:created xsi:type="dcterms:W3CDTF">2025-05-30T01:48:00Z</dcterms:created>
  <dcterms:modified xsi:type="dcterms:W3CDTF">2025-05-30T01:48:00Z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10 Aug 2023</vt:lpwstr>
  </property>
  <property fmtid="{D5CDD505-2E9C-101B-9397-08002B2CF9AE}" pid="8" name="Suffix">
    <vt:lpwstr>05-s0-01</vt:lpwstr>
  </property>
  <property fmtid="{D5CDD505-2E9C-101B-9397-08002B2CF9AE}" pid="9" name="Official">
    <vt:lpwstr/>
  </property>
  <property fmtid="{D5CDD505-2E9C-101B-9397-08002B2CF9AE}" pid="10" name="CommencementDate">
    <vt:lpwstr>20230810</vt:lpwstr>
  </property>
  <property fmtid="{D5CDD505-2E9C-101B-9397-08002B2CF9AE}" pid="11" name="CommencementAsAt">
    <vt:filetime>2023-08-09T16:00:00Z</vt:filetime>
  </property>
  <property fmtid="{D5CDD505-2E9C-101B-9397-08002B2CF9AE}" pid="12" name="CommencementYear">
    <vt:lpwstr>2023</vt:lpwstr>
  </property>
</Properties>
</file>