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_Toc146804743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_Toc146804744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_Toc146804745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_Toc146804746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_Toc146804747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_Toc146804748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_Toc146804749 \h </w:instrText>
      </w:r>
      <w:r>
        <w:fldChar w:fldCharType="separate"/>
      </w:r>
      <w:r>
        <w:t>4</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_Toc146804750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_Toc146804751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_Toc146804752 \h </w:instrText>
      </w:r>
      <w:r>
        <w:fldChar w:fldCharType="separate"/>
      </w:r>
      <w:r>
        <w:t>5</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_Toc146804753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_Toc146804754 \h </w:instrText>
      </w:r>
      <w:r>
        <w:fldChar w:fldCharType="separate"/>
      </w:r>
      <w:r>
        <w:t>6</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_Toc146804755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_Toc146804756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_Toc146804757 \h </w:instrText>
      </w:r>
      <w:r>
        <w:fldChar w:fldCharType="separate"/>
      </w:r>
      <w:r>
        <w:t>7</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_Toc146804758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_Toc146804759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_Toc146804760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_Toc146804761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_Toc146804762 \h </w:instrText>
      </w:r>
      <w:r>
        <w:fldChar w:fldCharType="separate"/>
      </w:r>
      <w:r>
        <w:t>12</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_Toc146804763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_Toc146804766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46804743"/>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46804744"/>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46804745"/>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46804746"/>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Bryn Daniel Elphick</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MED0001926283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w:t>
      </w:r>
    </w:p>
    <w:p>
      <w:pPr>
        <w:pStyle w:val="Heading5"/>
      </w:pPr>
      <w:bookmarkStart w:id="7" w:name="_Toc146804747"/>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w:t>
      </w:r>
      <w:r>
        <w:lastRenderedPageBreak/>
        <w:t xml:space="preserve">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46804748"/>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46804749"/>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46804750"/>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 xml:space="preserve">For section 147 of the Act, a person who is an employee of a transport contractor is authorised to carry out a transport order, </w:t>
      </w:r>
      <w:r>
        <w:lastRenderedPageBreak/>
        <w:t>but only if the person’s duties of employment include the carrying out of such orders.</w:t>
      </w:r>
    </w:p>
    <w:p>
      <w:pPr>
        <w:pStyle w:val="Heading5"/>
      </w:pPr>
      <w:bookmarkStart w:id="11" w:name="_Toc146804751"/>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46804752"/>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46804753"/>
      <w:r>
        <w:rPr>
          <w:rStyle w:val="CharSectno"/>
        </w:rPr>
        <w:lastRenderedPageBreak/>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46804754"/>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46804755"/>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46804756"/>
      <w:r>
        <w:rPr>
          <w:rStyle w:val="CharSectno"/>
        </w:rPr>
        <w:lastRenderedPageBreak/>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46804757"/>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46804758"/>
      <w:r>
        <w:rPr>
          <w:rStyle w:val="CharSectno"/>
        </w:rPr>
        <w:lastRenderedPageBreak/>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46804759"/>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lastRenderedPageBreak/>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46804760"/>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lastRenderedPageBreak/>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lastRenderedPageBreak/>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46804761"/>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lastRenderedPageBreak/>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146804762"/>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lastRenderedPageBreak/>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46804763"/>
      <w:r>
        <w:rPr>
          <w:rStyle w:val="CharSectno"/>
        </w:rPr>
        <w:lastRenderedPageBreak/>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46802333"/>
      <w:bookmarkStart w:id="25" w:name="_Toc146803784"/>
      <w:bookmarkStart w:id="26" w:name="_Toc146804764"/>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46802334"/>
      <w:bookmarkStart w:id="29" w:name="_Toc146803785"/>
      <w:bookmarkStart w:id="30" w:name="_Toc146804765"/>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1" w:name="_Toc146804766"/>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3) 2023</w:t>
            </w:r>
          </w:p>
        </w:tc>
        <w:tc>
          <w:tcPr>
            <w:tcW w:w="1276" w:type="dxa"/>
            <w:tcBorders>
              <w:top w:val="nil"/>
              <w:left w:val="nil"/>
              <w:bottom w:val="single" w:sz="8" w:space="0" w:color="auto"/>
              <w:right w:val="nil"/>
            </w:tcBorders>
          </w:tcPr>
          <w:p>
            <w:pPr>
              <w:pStyle w:val="nTable"/>
              <w:keepLines/>
              <w:spacing w:after="40"/>
            </w:pPr>
            <w:r>
              <w:t>SL 2023/150 4 Oct 2023</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46802336"/>
      <w:bookmarkStart w:id="34" w:name="_Toc146803787"/>
      <w:bookmarkStart w:id="35" w:name="_Toc146804767"/>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B094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F20633" w14:textId="1E015E49" w:rsidR="00D6497E" w:rsidRDefault="00D649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1E4C818" w14:textId="77777777" w:rsidR="00D6497E" w:rsidRDefault="00D649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DCF3F9" w14:textId="0F0AC4E9" w:rsidR="00D6497E" w:rsidRDefault="00D649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788543A" w14:textId="77777777" w:rsidR="00D6497E" w:rsidRDefault="00D649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92814003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4829</Words>
  <Characters>23567</Characters>
  <Application>Microsoft Office Word</Application>
  <DocSecurity>0</DocSecurity>
  <Lines>812</Lines>
  <Paragraphs>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2015 - 00-s0-01</dc:title>
  <dc:subject/>
  <dc:creator/>
  <cp:keywords/>
  <dc:description/>
  <cp:lastModifiedBy>Master Repository Process</cp:lastModifiedBy>
  <cp:revision>4</cp:revision>
  <cp:lastPrinted>2019-10-08T03:56:00Z</cp:lastPrinted>
  <dcterms:created xsi:type="dcterms:W3CDTF">2025-06-06T06:28:00Z</dcterms:created>
  <dcterms:modified xsi:type="dcterms:W3CDTF">2025-06-06T06:28:00Z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05 Oct 2023</vt:lpwstr>
  </property>
  <property fmtid="{D5CDD505-2E9C-101B-9397-08002B2CF9AE}" pid="6" name="Suffix">
    <vt:lpwstr>00-s0-01</vt:lpwstr>
  </property>
  <property fmtid="{D5CDD505-2E9C-101B-9397-08002B2CF9AE}" pid="7" name="Official">
    <vt:lpwstr/>
  </property>
  <property fmtid="{D5CDD505-2E9C-101B-9397-08002B2CF9AE}" pid="8" name="CommencementDate">
    <vt:lpwstr>20231005</vt:lpwstr>
  </property>
  <property fmtid="{D5CDD505-2E9C-101B-9397-08002B2CF9AE}" pid="9" name="CommencementAsAt">
    <vt:filetime>2023-10-04T16:00:00Z</vt:filetime>
  </property>
  <property fmtid="{D5CDD505-2E9C-101B-9397-08002B2CF9AE}" pid="10" name="CommencementYear">
    <vt:lpwstr>2023</vt:lpwstr>
  </property>
</Properties>
</file>