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Vocational Education and Training Act 1996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(General)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(General)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_Toc170989636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_Toc170989637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_Toc170989638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35 deleted</w:t>
      </w:r>
      <w:r>
        <w:tab/>
      </w:r>
      <w:r>
        <w:fldChar w:fldCharType="begin"/>
      </w:r>
      <w:r>
        <w:instrText xml:space="preserve"> PAGEREF _Toc170989639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Vocational Education and Training Act 1996</w:t>
      </w:r>
    </w:p>
    <w:p>
      <w:pPr>
        <w:pStyle w:val="NameofActReg"/>
      </w:pPr>
      <w:r>
        <w:t>Vocational Education and Training (General) Amendment Regulations 2024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170989509"/>
      <w:bookmarkStart w:id="3" w:name="_Toc17098963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Vocational Education and Training (General)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0989510"/>
      <w:bookmarkStart w:id="6" w:name="_Toc1709896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70989511"/>
      <w:bookmarkStart w:id="8" w:name="_Toc1709896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Vocational Education and Training (General) Regulations 2009</w:t>
      </w:r>
      <w:r>
        <w:t>.</w:t>
      </w:r>
    </w:p>
    <w:p>
      <w:pPr>
        <w:pStyle w:val="Heading5"/>
      </w:pPr>
      <w:bookmarkStart w:id="9" w:name="_Toc170989512"/>
      <w:bookmarkStart w:id="10" w:name="_Toc170989639"/>
      <w:r>
        <w:rPr>
          <w:rStyle w:val="CharSectno"/>
        </w:rPr>
        <w:t>4</w:t>
      </w:r>
      <w:r>
        <w:t>.</w:t>
      </w:r>
      <w:r>
        <w:tab/>
        <w:t>Regulation 35 deleted</w:t>
      </w:r>
      <w:bookmarkEnd w:id="9"/>
      <w:bookmarkEnd w:id="10"/>
    </w:p>
    <w:p>
      <w:pPr>
        <w:pStyle w:val="Subsection"/>
      </w:pPr>
      <w:r>
        <w:tab/>
      </w:r>
      <w:r>
        <w:tab/>
        <w:t>Delete regulation 35.</w:t>
      </w:r>
    </w:p>
    <w:p>
      <w:pPr>
        <w:pStyle w:val="ByCommand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115"/>
      <w:gridCol w:w="600"/>
    </w:tblGrid>
    <w:tr>
      <w:trPr>
        <w:gridAfter w:val="1"/>
        <w:wAfter w:w="600" w:type="dxa"/>
        <w:cantSplit/>
        <w:jc w:val="center"/>
      </w:trPr>
      <w:tc>
        <w:tcPr>
          <w:tcW w:w="66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041224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051538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05153837_GUID" w:val="6bae79f0-c5f3-4dd4-8b27-7c86206dc7e6"/>
    <w:docVar w:name="WAFER_202406111505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1150512_GUID" w:val="a5ff08b4-6856-4cfd-acf4-b5c65e3236a0"/>
    <w:docVar w:name="WAFER_202406111546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1154630_GUID" w:val="d6dd2de9-8fd9-457e-9983-1ad5ba875e6f"/>
    <w:docVar w:name="WAFER_202407041224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704122422_GUID" w:val="5bcd7b10-0739-42a2-80a9-fe420c976d4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E5706260-B8A4-4679-AE6D-C79AF80F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1362</Characters>
  <Application>Microsoft Office Word</Application>
  <DocSecurity>0</DocSecurity>
  <Lines>59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Education and Training (General) Amendment Regulations 2024 - 00-00-01</dc:title>
  <dc:subject/>
  <dc:creator/>
  <cp:keywords/>
  <dc:description/>
  <cp:lastModifiedBy>Master Repository Process</cp:lastModifiedBy>
  <cp:revision>4</cp:revision>
  <cp:lastPrinted>2024-06-05T07:04:00Z</cp:lastPrinted>
  <dcterms:created xsi:type="dcterms:W3CDTF">2025-06-05T03:09:00Z</dcterms:created>
  <dcterms:modified xsi:type="dcterms:W3CDTF">2025-06-05T03:09:00Z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54890</vt:lpwstr>
  </property>
  <property fmtid="{D5CDD505-2E9C-101B-9397-08002B2CF9AE}" pid="3" name="DocumentType">
    <vt:lpwstr>Reg</vt:lpwstr>
  </property>
  <property fmtid="{D5CDD505-2E9C-101B-9397-08002B2CF9AE}" pid="4" name="SLAPId">
    <vt:lpwstr>2024/147</vt:lpwstr>
  </property>
  <property fmtid="{D5CDD505-2E9C-101B-9397-08002B2CF9AE}" pid="5" name="PublishDate">
    <vt:lpwstr>10 Jul 2024</vt:lpwstr>
  </property>
  <property fmtid="{D5CDD505-2E9C-101B-9397-08002B2CF9AE}" pid="6" name="CommencementDate">
    <vt:lpwstr>20240710</vt:lpwstr>
  </property>
  <property fmtid="{D5CDD505-2E9C-101B-9397-08002B2CF9AE}" pid="7" name="CommencementAsAt">
    <vt:filetime>2024-07-09T16:00:00Z</vt:filetime>
  </property>
  <property fmtid="{D5CDD505-2E9C-101B-9397-08002B2CF9AE}" pid="8" name="CommencementYear">
    <vt:lpwstr>2024</vt:lpwstr>
  </property>
  <property fmtid="{D5CDD505-2E9C-101B-9397-08002B2CF9AE}" pid="9" name="AsAtDate">
    <vt:lpwstr>10 Jul 2024</vt:lpwstr>
  </property>
  <property fmtid="{D5CDD505-2E9C-101B-9397-08002B2CF9AE}" pid="10" name="Suffix">
    <vt:lpwstr>00-00-01</vt:lpwstr>
  </property>
  <property fmtid="{D5CDD505-2E9C-101B-9397-08002B2CF9AE}" pid="11" name="Official">
    <vt:lpwstr/>
  </property>
</Properties>
</file>