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Procedure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Procedure Amendment Rules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Procedure Amendment Rules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_Toc173841846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_Toc173841847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_Toc173841848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Rule 49 amended</w:t>
      </w:r>
      <w:r>
        <w:tab/>
      </w:r>
      <w:r>
        <w:fldChar w:fldCharType="begin"/>
      </w:r>
      <w:r>
        <w:instrText xml:space="preserve"> PAGEREF _Toc173841849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Rule 74 amended</w:t>
      </w:r>
      <w:r>
        <w:tab/>
      </w:r>
      <w:r>
        <w:fldChar w:fldCharType="begin"/>
      </w:r>
      <w:r>
        <w:instrText xml:space="preserve"> PAGEREF _Toc173841850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Form 13 replaced</w:t>
      </w:r>
      <w:r>
        <w:tab/>
      </w:r>
      <w:r>
        <w:fldChar w:fldCharType="begin"/>
      </w:r>
      <w:r>
        <w:instrText xml:space="preserve"> PAGEREF _Toc173841851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noProof/>
        </w:rPr>
        <w:tab/>
        <w:t>Certificate of final outcome of charge (r. 49)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_Toc173841852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rStyle w:val="DraftersNotes"/>
          <w:b w:val="0"/>
          <w:i w:val="0"/>
          <w:sz w:val="24"/>
        </w:rPr>
      </w:pPr>
      <w:r>
        <w:lastRenderedPageBreak/>
        <w:t>Criminal Procedure Act 2004</w:t>
      </w:r>
    </w:p>
    <w:p>
      <w:pPr>
        <w:pStyle w:val="NameofActReg"/>
      </w:pPr>
      <w:r>
        <w:t>Criminal Procedure Amendment Rules 2024</w:t>
      </w:r>
    </w:p>
    <w:p>
      <w:pPr>
        <w:pStyle w:val="MadeBy"/>
      </w:pPr>
      <w:r>
        <w:t>Made by the judges of the Supreme Court.</w:t>
      </w:r>
    </w:p>
    <w:p>
      <w:pPr>
        <w:pStyle w:val="Heading5"/>
      </w:pPr>
      <w:bookmarkStart w:id="2" w:name="_Toc173841601"/>
      <w:bookmarkStart w:id="3" w:name="_Toc17384184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Criminal Procedure Amendment Rules 2024</w:t>
      </w:r>
      <w:r>
        <w:t>.</w:t>
      </w:r>
    </w:p>
    <w:p>
      <w:pPr>
        <w:pStyle w:val="Heading5"/>
        <w:rPr>
          <w:spacing w:val="-2"/>
        </w:rPr>
      </w:pPr>
      <w:bookmarkStart w:id="5" w:name="_Toc173841602"/>
      <w:bookmarkStart w:id="6" w:name="_Toc17384184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1 September 2024.</w:t>
      </w:r>
    </w:p>
    <w:p>
      <w:pPr>
        <w:pStyle w:val="Heading5"/>
        <w:rPr>
          <w:snapToGrid w:val="0"/>
        </w:rPr>
      </w:pPr>
      <w:bookmarkStart w:id="7" w:name="_Toc173841603"/>
      <w:bookmarkStart w:id="8" w:name="_Toc17384184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Criminal Procedure Rules 2005</w:t>
      </w:r>
      <w:r>
        <w:t>.</w:t>
      </w:r>
    </w:p>
    <w:p>
      <w:pPr>
        <w:pStyle w:val="Heading5"/>
      </w:pPr>
      <w:bookmarkStart w:id="9" w:name="_Toc173841604"/>
      <w:bookmarkStart w:id="10" w:name="_Toc173841849"/>
      <w:r>
        <w:rPr>
          <w:rStyle w:val="CharSectno"/>
        </w:rPr>
        <w:t>4</w:t>
      </w:r>
      <w:r>
        <w:t>.</w:t>
      </w:r>
      <w:r>
        <w:tab/>
        <w:t>Rule 49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 xml:space="preserve">In rule 49(5)(d) delete “chairperson of the Mentally Impaired Accused Review Board; and” and insert: 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President of the Mental Impairment Review Tribunal; and</w:t>
      </w:r>
    </w:p>
    <w:p>
      <w:pPr>
        <w:pStyle w:val="BlankClose"/>
      </w:pPr>
    </w:p>
    <w:p>
      <w:pPr>
        <w:pStyle w:val="SectAltNote"/>
      </w:pPr>
      <w:r>
        <w:tab/>
        <w:t>Note: The heading to amended rule 49 is to read:</w:t>
      </w:r>
    </w:p>
    <w:p>
      <w:pPr>
        <w:pStyle w:val="SectAltHeading"/>
      </w:pPr>
      <w:r>
        <w:tab/>
      </w:r>
      <w:r>
        <w:tab/>
        <w:t>Certificate of final outcome of charge</w:t>
      </w:r>
    </w:p>
    <w:p>
      <w:pPr>
        <w:pStyle w:val="Heading5"/>
      </w:pPr>
      <w:bookmarkStart w:id="11" w:name="_Toc173841605"/>
      <w:bookmarkStart w:id="12" w:name="_Toc173841850"/>
      <w:r>
        <w:rPr>
          <w:rStyle w:val="CharSectno"/>
        </w:rPr>
        <w:lastRenderedPageBreak/>
        <w:t>5</w:t>
      </w:r>
      <w:r>
        <w:t>.</w:t>
      </w:r>
      <w:r>
        <w:tab/>
        <w:t>Rule 74 amended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In rule 74(3)(e) delete “chairperson of the Mentally Impaired Accused Review Board; and”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President of the Mental Impairment Review Tribunal; and</w:t>
      </w:r>
    </w:p>
    <w:p>
      <w:pPr>
        <w:pStyle w:val="BlankClose"/>
      </w:pPr>
    </w:p>
    <w:p>
      <w:pPr>
        <w:pStyle w:val="SectAltNote"/>
      </w:pPr>
      <w:r>
        <w:tab/>
        <w:t>Note: The heading to amended rule 74 is to read:</w:t>
      </w:r>
    </w:p>
    <w:p>
      <w:pPr>
        <w:pStyle w:val="SectAltHeading"/>
      </w:pPr>
      <w:r>
        <w:tab/>
      </w:r>
      <w:r>
        <w:tab/>
        <w:t>Certificate of conclusion of appeal</w:t>
      </w:r>
    </w:p>
    <w:p>
      <w:pPr>
        <w:pStyle w:val="Heading5"/>
      </w:pPr>
      <w:bookmarkStart w:id="13" w:name="_Toc173841606"/>
      <w:bookmarkStart w:id="14" w:name="_Toc173841851"/>
      <w:r>
        <w:rPr>
          <w:rStyle w:val="CharSectno"/>
        </w:rPr>
        <w:t>6</w:t>
      </w:r>
      <w:r>
        <w:t>.</w:t>
      </w:r>
      <w:r>
        <w:tab/>
        <w:t>Schedule 1 Form 13 replaced</w:t>
      </w:r>
      <w:bookmarkEnd w:id="13"/>
      <w:bookmarkEnd w:id="14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Schedule 1 Form 13 and insert:</w:t>
      </w:r>
    </w:p>
    <w:p>
      <w:pPr>
        <w:pStyle w:val="BlankOpen"/>
      </w:pPr>
    </w:p>
    <w:p>
      <w:pPr>
        <w:pStyle w:val="zyHeading5"/>
        <w:spacing w:after="120"/>
      </w:pPr>
      <w:bookmarkStart w:id="15" w:name="_Toc173841607"/>
      <w:bookmarkStart w:id="16" w:name="_Toc173841852"/>
      <w:r>
        <w:t>13.</w:t>
      </w:r>
      <w:r>
        <w:tab/>
        <w:t>Certificate of final outcome of charge (r. 49)</w:t>
      </w:r>
      <w:bookmarkEnd w:id="15"/>
      <w:bookmarkEnd w:id="16"/>
    </w:p>
    <w:tbl>
      <w:tblPr>
        <w:tblW w:w="7088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418"/>
        <w:gridCol w:w="2268"/>
        <w:gridCol w:w="3402"/>
      </w:tblGrid>
      <w:tr>
        <w:trPr>
          <w:cantSplit/>
        </w:trPr>
        <w:tc>
          <w:tcPr>
            <w:tcW w:w="3686" w:type="dxa"/>
            <w:gridSpan w:val="2"/>
            <w:tcBorders>
              <w:bottom w:val="nil"/>
            </w:tcBorders>
          </w:tcPr>
          <w:p>
            <w:pPr>
              <w:pStyle w:val="zyTableNAm"/>
              <w:spacing w:before="0"/>
              <w:rPr>
                <w:i/>
                <w:iCs/>
              </w:rPr>
            </w:pPr>
            <w:r>
              <w:rPr>
                <w:i/>
                <w:iCs/>
              </w:rPr>
              <w:t>Criminal Procedure Act 2004</w:t>
            </w:r>
          </w:p>
          <w:p>
            <w:pPr>
              <w:pStyle w:val="zyTableNAm"/>
              <w:spacing w:before="0"/>
              <w:rPr>
                <w:i/>
                <w:iCs/>
              </w:rPr>
            </w:pPr>
            <w:r>
              <w:rPr>
                <w:i/>
                <w:iCs/>
              </w:rPr>
              <w:t>Sentencing Act 1995</w:t>
            </w:r>
          </w:p>
          <w:p>
            <w:pPr>
              <w:pStyle w:val="zyTableNAm"/>
              <w:spacing w:before="0"/>
              <w:rPr>
                <w:i/>
                <w:iCs/>
              </w:rPr>
            </w:pPr>
            <w:r>
              <w:rPr>
                <w:i/>
                <w:iCs/>
              </w:rPr>
              <w:t>Criminal Procedure Rules 2005</w:t>
            </w:r>
          </w:p>
          <w:p>
            <w:pPr>
              <w:pStyle w:val="zyTableNAm"/>
              <w:spacing w:before="0"/>
            </w:pPr>
          </w:p>
          <w:p>
            <w:pPr>
              <w:pStyle w:val="zyTableNAm"/>
              <w:spacing w:before="0"/>
            </w:pPr>
            <w:r>
              <w:t>Supreme Court/District Court</w:t>
            </w:r>
          </w:p>
          <w:p>
            <w:pPr>
              <w:pStyle w:val="zyTableNAm"/>
              <w:tabs>
                <w:tab w:val="clear" w:pos="567"/>
                <w:tab w:val="left" w:pos="1645"/>
              </w:tabs>
              <w:spacing w:before="0"/>
              <w:rPr>
                <w:b/>
              </w:rPr>
            </w:pPr>
            <w:r>
              <w:t>At:</w:t>
            </w:r>
            <w:r>
              <w:tab/>
              <w:t xml:space="preserve">Number: </w:t>
            </w:r>
          </w:p>
        </w:tc>
        <w:tc>
          <w:tcPr>
            <w:tcW w:w="3402" w:type="dxa"/>
            <w:tcBorders>
              <w:bottom w:val="nil"/>
            </w:tcBorders>
          </w:tcPr>
          <w:p>
            <w:pPr>
              <w:pStyle w:val="zyTableNAm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Certificate of final outcome of charge</w:t>
            </w:r>
          </w:p>
        </w:tc>
      </w:tr>
      <w:tr>
        <w:trPr>
          <w:cantSplit/>
        </w:trPr>
        <w:tc>
          <w:tcPr>
            <w:tcW w:w="1418" w:type="dxa"/>
          </w:tcPr>
          <w:p>
            <w:pPr>
              <w:pStyle w:val="zyTableNAm"/>
              <w:spacing w:before="0"/>
            </w:pPr>
            <w:r>
              <w:t>Parties</w:t>
            </w:r>
          </w:p>
          <w:p>
            <w:pPr>
              <w:pStyle w:val="zyTableNAm"/>
              <w:spacing w:before="0"/>
              <w:rPr>
                <w:sz w:val="16"/>
              </w:rPr>
            </w:pPr>
            <w:r>
              <w:rPr>
                <w:sz w:val="16"/>
              </w:rPr>
              <w:t>[Include names of any co</w:t>
            </w:r>
            <w:r>
              <w:rPr>
                <w:sz w:val="16"/>
              </w:rPr>
              <w:noBreakHyphen/>
              <w:t>accused(s)]</w:t>
            </w:r>
          </w:p>
        </w:tc>
        <w:tc>
          <w:tcPr>
            <w:tcW w:w="5670" w:type="dxa"/>
            <w:gridSpan w:val="2"/>
          </w:tcPr>
          <w:p>
            <w:pPr>
              <w:pStyle w:val="zyTableNAm"/>
              <w:spacing w:before="0"/>
            </w:pPr>
          </w:p>
        </w:tc>
      </w:tr>
      <w:tr>
        <w:trPr>
          <w:cantSplit/>
        </w:trPr>
        <w:tc>
          <w:tcPr>
            <w:tcW w:w="1418" w:type="dxa"/>
          </w:tcPr>
          <w:p>
            <w:pPr>
              <w:pStyle w:val="zyTableNAm"/>
              <w:spacing w:before="0"/>
            </w:pPr>
            <w:r>
              <w:t>Accused or offender</w:t>
            </w:r>
          </w:p>
          <w:p>
            <w:pPr>
              <w:pStyle w:val="zyTableNAm"/>
              <w:spacing w:before="0"/>
              <w:rPr>
                <w:sz w:val="16"/>
              </w:rPr>
            </w:pPr>
            <w:r>
              <w:rPr>
                <w:sz w:val="16"/>
              </w:rPr>
              <w:t>[One per certificate]</w:t>
            </w:r>
          </w:p>
        </w:tc>
        <w:tc>
          <w:tcPr>
            <w:tcW w:w="5670" w:type="dxa"/>
            <w:gridSpan w:val="2"/>
          </w:tcPr>
          <w:p>
            <w:pPr>
              <w:pStyle w:val="zyTableNAm"/>
              <w:spacing w:before="0"/>
            </w:pPr>
            <w:r>
              <w:t>Family name:</w:t>
            </w:r>
          </w:p>
          <w:p>
            <w:pPr>
              <w:pStyle w:val="zyTableNAm"/>
              <w:spacing w:before="0"/>
            </w:pPr>
            <w:r>
              <w:t>Given name(s):</w:t>
            </w:r>
          </w:p>
          <w:p>
            <w:pPr>
              <w:pStyle w:val="zyTableNAm"/>
              <w:spacing w:before="0"/>
            </w:pPr>
            <w:r>
              <w:t>Date of birth:</w:t>
            </w:r>
          </w:p>
        </w:tc>
      </w:tr>
      <w:tr>
        <w:trPr>
          <w:cantSplit/>
        </w:trPr>
        <w:tc>
          <w:tcPr>
            <w:tcW w:w="1418" w:type="dxa"/>
            <w:tcBorders>
              <w:bottom w:val="nil"/>
            </w:tcBorders>
          </w:tcPr>
          <w:p>
            <w:pPr>
              <w:pStyle w:val="zyTableNAm"/>
              <w:spacing w:before="0"/>
            </w:pPr>
            <w:r>
              <w:t>Charge</w:t>
            </w:r>
          </w:p>
          <w:p>
            <w:pPr>
              <w:pStyle w:val="zyTableNAm"/>
              <w:spacing w:before="0"/>
            </w:pPr>
            <w:r>
              <w:rPr>
                <w:sz w:val="16"/>
              </w:rPr>
              <w:t>[Use reverse if more than one charge]</w:t>
            </w:r>
          </w:p>
        </w:tc>
        <w:tc>
          <w:tcPr>
            <w:tcW w:w="5670" w:type="dxa"/>
            <w:gridSpan w:val="2"/>
            <w:tcBorders>
              <w:bottom w:val="nil"/>
            </w:tcBorders>
          </w:tcPr>
          <w:p>
            <w:pPr>
              <w:pStyle w:val="zyTableNAm"/>
              <w:spacing w:before="0"/>
            </w:pPr>
            <w:r>
              <w:t>Date:</w:t>
            </w:r>
          </w:p>
          <w:p>
            <w:pPr>
              <w:pStyle w:val="zyTableNAm"/>
              <w:spacing w:before="0"/>
            </w:pPr>
            <w:r>
              <w:t>Charge:</w:t>
            </w:r>
          </w:p>
          <w:p>
            <w:pPr>
              <w:pStyle w:val="zyTableNAm"/>
              <w:spacing w:before="0"/>
            </w:pPr>
            <w:r>
              <w:rPr>
                <w:i/>
                <w:iCs/>
              </w:rPr>
              <w:t>The Criminal Code</w:t>
            </w:r>
            <w:r>
              <w:t xml:space="preserve"> s.</w:t>
            </w:r>
          </w:p>
        </w:tc>
      </w:tr>
      <w:tr>
        <w:trPr>
          <w:cantSplit/>
        </w:trPr>
        <w:tc>
          <w:tcPr>
            <w:tcW w:w="1418" w:type="dxa"/>
          </w:tcPr>
          <w:p>
            <w:pPr>
              <w:pStyle w:val="zyTableNAm"/>
              <w:spacing w:before="0"/>
            </w:pPr>
            <w:r>
              <w:t>Trial or other proceeding</w:t>
            </w:r>
          </w:p>
        </w:tc>
        <w:tc>
          <w:tcPr>
            <w:tcW w:w="5670" w:type="dxa"/>
            <w:gridSpan w:val="2"/>
          </w:tcPr>
          <w:p>
            <w:pPr>
              <w:pStyle w:val="zyTableNAm"/>
              <w:spacing w:before="0"/>
            </w:pPr>
            <w:r>
              <w:t>Date(s):</w:t>
            </w:r>
          </w:p>
          <w:p>
            <w:pPr>
              <w:pStyle w:val="zyTableNAm"/>
              <w:spacing w:before="0"/>
            </w:pPr>
            <w:r>
              <w:t>Presiding judge:</w:t>
            </w:r>
          </w:p>
          <w:p>
            <w:pPr>
              <w:pStyle w:val="zyTableNAm"/>
              <w:tabs>
                <w:tab w:val="left" w:pos="2495"/>
                <w:tab w:val="left" w:pos="3062"/>
              </w:tabs>
              <w:spacing w:before="0"/>
            </w:pPr>
            <w:r>
              <w:sym w:font="Wingdings" w:char="F06F"/>
            </w:r>
            <w:r>
              <w:tab/>
              <w:t>Guilty plea</w:t>
            </w:r>
            <w:r>
              <w:tab/>
            </w:r>
            <w:r>
              <w:sym w:font="Wingdings" w:char="F06F"/>
            </w:r>
            <w:r>
              <w:tab/>
              <w:t>Not guilty plea</w:t>
            </w:r>
          </w:p>
          <w:p>
            <w:pPr>
              <w:pStyle w:val="zyTableNAm"/>
              <w:spacing w:before="0"/>
            </w:pPr>
            <w:r>
              <w:sym w:font="Wingdings" w:char="F06F"/>
            </w:r>
            <w:r>
              <w:tab/>
              <w:t>Other plea (specify):</w:t>
            </w:r>
          </w:p>
          <w:p>
            <w:pPr>
              <w:pStyle w:val="zyTableNAm"/>
              <w:tabs>
                <w:tab w:val="left" w:pos="2495"/>
                <w:tab w:val="left" w:pos="3062"/>
              </w:tabs>
              <w:spacing w:before="0"/>
            </w:pPr>
            <w:r>
              <w:sym w:font="Wingdings" w:char="F06F"/>
            </w:r>
            <w:r>
              <w:tab/>
              <w:t>Trial by jury</w:t>
            </w:r>
            <w:r>
              <w:tab/>
            </w:r>
            <w:r>
              <w:sym w:font="Wingdings" w:char="F06F"/>
            </w:r>
            <w:r>
              <w:tab/>
              <w:t>Trial by judge alone</w:t>
            </w:r>
          </w:p>
          <w:p>
            <w:pPr>
              <w:pStyle w:val="zyTableNAm"/>
              <w:spacing w:before="0"/>
            </w:pPr>
            <w:r>
              <w:sym w:font="Wingdings" w:char="F06F"/>
            </w:r>
            <w:r>
              <w:tab/>
              <w:t>Other proceeding (describe):</w:t>
            </w:r>
          </w:p>
        </w:tc>
      </w:tr>
      <w:tr>
        <w:trPr>
          <w:cantSplit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zyTableNAm"/>
              <w:spacing w:before="0"/>
            </w:pPr>
            <w:r>
              <w:lastRenderedPageBreak/>
              <w:t>Final outcome</w:t>
            </w:r>
          </w:p>
          <w:p>
            <w:pPr>
              <w:pStyle w:val="zyTableNAm"/>
              <w:spacing w:before="0"/>
            </w:pPr>
            <w:r>
              <w:t>Part 1</w:t>
            </w:r>
          </w:p>
          <w:p>
            <w:pPr>
              <w:pStyle w:val="zyTableNAm"/>
              <w:spacing w:before="0"/>
              <w:rPr>
                <w:sz w:val="16"/>
              </w:rPr>
            </w:pPr>
          </w:p>
          <w:p>
            <w:pPr>
              <w:pStyle w:val="zyTableNAm"/>
              <w:spacing w:before="0"/>
              <w:rPr>
                <w:sz w:val="16"/>
              </w:rPr>
            </w:pPr>
            <w:r>
              <w:rPr>
                <w:sz w:val="16"/>
              </w:rPr>
              <w:t>[*delete the inapplicable]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>
            <w:pPr>
              <w:pStyle w:val="zyTableNAm"/>
              <w:spacing w:before="0"/>
            </w:pPr>
            <w:r>
              <w:t>Date:</w:t>
            </w:r>
          </w:p>
          <w:p>
            <w:pPr>
              <w:pStyle w:val="zyTableNAm"/>
              <w:spacing w:before="0"/>
            </w:pPr>
            <w:r>
              <w:sym w:font="Wingdings" w:char="F06F"/>
            </w:r>
            <w:r>
              <w:tab/>
              <w:t>Charge discontinued</w:t>
            </w:r>
          </w:p>
          <w:p>
            <w:pPr>
              <w:pStyle w:val="zyTableNAm"/>
              <w:spacing w:before="0"/>
            </w:pPr>
            <w:r>
              <w:sym w:font="Wingdings" w:char="F06F"/>
            </w:r>
            <w:r>
              <w:tab/>
              <w:t>Proceedings stayed permanently</w:t>
            </w:r>
          </w:p>
          <w:p>
            <w:pPr>
              <w:pStyle w:val="zyTableNAm"/>
              <w:spacing w:before="0"/>
              <w:ind w:left="567" w:hanging="567"/>
            </w:pPr>
            <w:r>
              <w:sym w:font="Wingdings" w:char="F06F"/>
            </w:r>
            <w:r>
              <w:tab/>
              <w:t>Court has no jurisdiction to deal with the *accused/charge</w:t>
            </w:r>
          </w:p>
          <w:p>
            <w:pPr>
              <w:pStyle w:val="zyTableNAm"/>
              <w:spacing w:before="0"/>
              <w:ind w:left="567" w:hanging="567"/>
            </w:pPr>
            <w:r>
              <w:sym w:font="Wingdings" w:char="F06F"/>
            </w:r>
            <w:r>
              <w:tab/>
              <w:t xml:space="preserve">Accused found unfit to stand trial under the </w:t>
            </w:r>
            <w:r>
              <w:rPr>
                <w:i/>
                <w:iCs/>
              </w:rPr>
              <w:t>Criminal Law (Mental Impairment) Act 2023</w:t>
            </w:r>
          </w:p>
          <w:p>
            <w:pPr>
              <w:pStyle w:val="zyTableNAm"/>
              <w:spacing w:before="0"/>
              <w:rPr>
                <w:b/>
              </w:rPr>
            </w:pPr>
            <w:r>
              <w:rPr>
                <w:b/>
              </w:rPr>
              <w:t xml:space="preserve">Verdict — </w:t>
            </w:r>
          </w:p>
          <w:p>
            <w:pPr>
              <w:pStyle w:val="zyTableNAm"/>
              <w:tabs>
                <w:tab w:val="left" w:pos="1787"/>
                <w:tab w:val="left" w:pos="2212"/>
                <w:tab w:val="left" w:pos="3629"/>
                <w:tab w:val="left" w:pos="4055"/>
              </w:tabs>
              <w:spacing w:before="0"/>
            </w:pPr>
            <w:r>
              <w:sym w:font="Wingdings" w:char="F06F"/>
            </w:r>
            <w:r>
              <w:tab/>
              <w:t>Guilty</w:t>
            </w:r>
            <w:r>
              <w:tab/>
            </w:r>
            <w:r>
              <w:sym w:font="Wingdings" w:char="F06F"/>
            </w:r>
            <w:r>
              <w:tab/>
              <w:t>Not guilty</w:t>
            </w:r>
            <w:r>
              <w:tab/>
            </w:r>
            <w:r>
              <w:sym w:font="Wingdings" w:char="F06F"/>
            </w:r>
            <w:r>
              <w:tab/>
              <w:t>No verdict</w:t>
            </w:r>
          </w:p>
          <w:p>
            <w:pPr>
              <w:pStyle w:val="zyTableNAm"/>
              <w:spacing w:before="0"/>
            </w:pPr>
            <w:r>
              <w:sym w:font="Wingdings" w:char="F06F"/>
            </w:r>
            <w:r>
              <w:tab/>
              <w:t>Not guilty on account of mental impairment</w:t>
            </w:r>
          </w:p>
          <w:p>
            <w:pPr>
              <w:pStyle w:val="zyTableNAm"/>
              <w:spacing w:before="0"/>
              <w:rPr>
                <w:b/>
              </w:rPr>
            </w:pPr>
            <w:r>
              <w:rPr>
                <w:b/>
              </w:rPr>
              <w:t xml:space="preserve">Judgment — </w:t>
            </w:r>
          </w:p>
          <w:p>
            <w:pPr>
              <w:pStyle w:val="zyTableNAm"/>
              <w:tabs>
                <w:tab w:val="left" w:pos="2495"/>
                <w:tab w:val="left" w:pos="3062"/>
              </w:tabs>
              <w:spacing w:before="0"/>
            </w:pPr>
            <w:r>
              <w:sym w:font="Wingdings" w:char="F06F"/>
            </w:r>
            <w:r>
              <w:tab/>
              <w:t>Convicted</w:t>
            </w:r>
            <w:r>
              <w:tab/>
            </w:r>
            <w:r>
              <w:sym w:font="Wingdings" w:char="F06F"/>
            </w:r>
            <w:r>
              <w:tab/>
              <w:t>Acquitted</w:t>
            </w:r>
          </w:p>
          <w:p>
            <w:pPr>
              <w:pStyle w:val="zyTableNAm"/>
              <w:spacing w:before="0"/>
            </w:pPr>
            <w:r>
              <w:sym w:font="Wingdings" w:char="F06F"/>
            </w:r>
            <w:r>
              <w:tab/>
              <w:t>Acquitted on account of mental impairment</w:t>
            </w:r>
          </w:p>
          <w:p>
            <w:pPr>
              <w:pStyle w:val="zyTableNAm"/>
              <w:spacing w:before="0"/>
            </w:pPr>
            <w:r>
              <w:sym w:font="Wingdings" w:char="F06F"/>
            </w:r>
            <w:r>
              <w:tab/>
              <w:t>Offence charged is not an offence under a written law</w:t>
            </w:r>
          </w:p>
          <w:p>
            <w:pPr>
              <w:pStyle w:val="zyTableNAm"/>
              <w:spacing w:before="0"/>
            </w:pPr>
            <w:r>
              <w:sym w:font="Wingdings" w:char="F06F"/>
            </w:r>
            <w:r>
              <w:tab/>
              <w:t>Accused previously *convicted/acquitted of the charge</w:t>
            </w:r>
          </w:p>
        </w:tc>
      </w:tr>
      <w:tr>
        <w:trPr>
          <w:cantSplit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zyTableNAm"/>
              <w:spacing w:before="0"/>
            </w:pPr>
            <w:r>
              <w:t>Final outcome</w:t>
            </w:r>
          </w:p>
          <w:p>
            <w:pPr>
              <w:pStyle w:val="zyTableNAm"/>
              <w:spacing w:before="0"/>
            </w:pPr>
            <w:r>
              <w:t>Part 2</w:t>
            </w:r>
          </w:p>
          <w:p>
            <w:pPr>
              <w:pStyle w:val="zyTableNAm"/>
              <w:spacing w:before="0"/>
              <w:rPr>
                <w:sz w:val="16"/>
              </w:rPr>
            </w:pPr>
          </w:p>
          <w:p>
            <w:pPr>
              <w:pStyle w:val="zyTableNAm"/>
              <w:spacing w:before="0"/>
            </w:pPr>
            <w:r>
              <w:rPr>
                <w:sz w:val="16"/>
              </w:rPr>
              <w:t>[Attach copies of warrants or orders issued]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>
            <w:pPr>
              <w:pStyle w:val="zyTableNAm"/>
              <w:spacing w:before="0"/>
            </w:pPr>
            <w:r>
              <w:t>Date:</w:t>
            </w:r>
          </w:p>
          <w:p>
            <w:pPr>
              <w:pStyle w:val="zyTableNAm"/>
              <w:spacing w:before="0"/>
              <w:rPr>
                <w:b/>
              </w:rPr>
            </w:pPr>
            <w:r>
              <w:rPr>
                <w:b/>
              </w:rPr>
              <w:t xml:space="preserve">Sentence imposed — </w:t>
            </w:r>
          </w:p>
          <w:p>
            <w:pPr>
              <w:pStyle w:val="zyTableNAm"/>
              <w:spacing w:before="0"/>
            </w:pPr>
          </w:p>
          <w:p>
            <w:pPr>
              <w:pStyle w:val="zyTableNAm"/>
              <w:spacing w:before="0"/>
              <w:rPr>
                <w:b/>
              </w:rPr>
            </w:pPr>
            <w:r>
              <w:rPr>
                <w:b/>
              </w:rPr>
              <w:t xml:space="preserve">Other orders made on sentencing — </w:t>
            </w:r>
          </w:p>
          <w:p>
            <w:pPr>
              <w:pStyle w:val="zyTableNAm"/>
              <w:spacing w:before="0"/>
            </w:pPr>
          </w:p>
          <w:p>
            <w:pPr>
              <w:pStyle w:val="zyTableNAm"/>
              <w:spacing w:before="0"/>
            </w:pPr>
          </w:p>
        </w:tc>
      </w:tr>
    </w:tbl>
    <w:p>
      <w:pPr>
        <w:pStyle w:val="zyMiscellaneousBody"/>
      </w:pPr>
    </w:p>
    <w:tbl>
      <w:tblPr>
        <w:tblW w:w="7088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418"/>
        <w:gridCol w:w="5670"/>
      </w:tblGrid>
      <w:tr>
        <w:trPr>
          <w:cantSplit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zyTableNAm"/>
              <w:spacing w:before="0"/>
            </w:pPr>
            <w:r>
              <w:t>Final outcome</w:t>
            </w:r>
          </w:p>
          <w:p>
            <w:pPr>
              <w:pStyle w:val="yTableNAm"/>
              <w:spacing w:before="0"/>
            </w:pPr>
            <w:r>
              <w:t>Part 3</w:t>
            </w:r>
          </w:p>
          <w:p>
            <w:pPr>
              <w:pStyle w:val="zyTableNAm"/>
              <w:rPr>
                <w:sz w:val="16"/>
              </w:rPr>
            </w:pPr>
            <w:r>
              <w:rPr>
                <w:sz w:val="16"/>
              </w:rPr>
              <w:t>[Attach copies of warrants or orders issued]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>
            <w:pPr>
              <w:pStyle w:val="zyTableNAm"/>
              <w:spacing w:before="0"/>
            </w:pPr>
            <w:r>
              <w:t>Date:</w:t>
            </w:r>
          </w:p>
          <w:p>
            <w:pPr>
              <w:pStyle w:val="zyTableNAm"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 xml:space="preserve">Other outcomes — </w:t>
            </w:r>
          </w:p>
          <w:p>
            <w:pPr>
              <w:pStyle w:val="zyTableNAm"/>
              <w:spacing w:before="0"/>
              <w:ind w:left="567" w:hanging="567"/>
            </w:pPr>
            <w:r>
              <w:sym w:font="Wingdings" w:char="F06F"/>
            </w:r>
            <w:r>
              <w:tab/>
              <w:t>New trial ordered</w:t>
            </w:r>
          </w:p>
          <w:p>
            <w:pPr>
              <w:pStyle w:val="zyTableNAm"/>
              <w:spacing w:before="0"/>
            </w:pPr>
            <w:r>
              <w:sym w:font="Wingdings" w:char="F06F"/>
            </w:r>
            <w:r>
              <w:tab/>
              <w:t>Accused discharged from custody</w:t>
            </w:r>
          </w:p>
          <w:p>
            <w:pPr>
              <w:pStyle w:val="zyTableNAm"/>
              <w:spacing w:before="0"/>
              <w:ind w:left="567" w:hanging="567"/>
            </w:pPr>
            <w:r>
              <w:sym w:font="Wingdings" w:char="F06F"/>
            </w:r>
            <w:r>
              <w:tab/>
              <w:t>Accused remanded in custody until [</w:t>
            </w:r>
            <w:r>
              <w:rPr>
                <w:i/>
              </w:rPr>
              <w:t>date</w:t>
            </w:r>
            <w:r>
              <w:t>] and warrant issued</w:t>
            </w:r>
          </w:p>
          <w:p>
            <w:pPr>
              <w:pStyle w:val="zyTableNAm"/>
              <w:spacing w:before="0"/>
              <w:ind w:left="567" w:hanging="567"/>
            </w:pPr>
            <w:r>
              <w:sym w:font="Wingdings" w:char="F06F"/>
            </w:r>
            <w:r>
              <w:tab/>
              <w:t>Bail granted [</w:t>
            </w:r>
            <w:r>
              <w:rPr>
                <w:i/>
              </w:rPr>
              <w:t>terms and conditions</w:t>
            </w:r>
            <w:r>
              <w:t>]</w:t>
            </w:r>
          </w:p>
          <w:p>
            <w:pPr>
              <w:pStyle w:val="zyTableNAm"/>
              <w:spacing w:before="0"/>
              <w:ind w:left="567" w:hanging="567"/>
            </w:pPr>
            <w:r>
              <w:sym w:font="Wingdings" w:char="F06F"/>
            </w:r>
            <w:r>
              <w:tab/>
              <w:t>Orders made under</w:t>
            </w:r>
            <w:r>
              <w:rPr>
                <w:i/>
              </w:rPr>
              <w:t xml:space="preserve"> Criminal Law (Mental Impairment) Act 2023</w:t>
            </w:r>
            <w:r>
              <w:t>:</w:t>
            </w:r>
          </w:p>
          <w:p>
            <w:pPr>
              <w:pStyle w:val="zyTableNAm"/>
              <w:spacing w:before="0"/>
              <w:rPr>
                <w:b/>
                <w:bCs/>
              </w:rPr>
            </w:pPr>
          </w:p>
        </w:tc>
      </w:tr>
      <w:tr>
        <w:trPr>
          <w:cantSplit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zyTableNAm"/>
              <w:spacing w:before="0"/>
            </w:pPr>
            <w:r>
              <w:t>Certificate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>
            <w:pPr>
              <w:pStyle w:val="zyTableNAm"/>
              <w:spacing w:before="0"/>
            </w:pPr>
            <w:r>
              <w:t>I certify that the information in this certificate is true and correct.</w:t>
            </w:r>
          </w:p>
          <w:p>
            <w:pPr>
              <w:pStyle w:val="yTableNAm"/>
              <w:tabs>
                <w:tab w:val="clear" w:pos="567"/>
                <w:tab w:val="left" w:leader="dot" w:pos="2126"/>
                <w:tab w:val="left" w:pos="2486"/>
                <w:tab w:val="left" w:leader="dot" w:pos="4766"/>
              </w:tabs>
              <w:spacing w:before="0"/>
            </w:pPr>
            <w:r>
              <w:tab/>
            </w:r>
            <w:r>
              <w:tab/>
              <w:t>..................................................</w:t>
            </w:r>
          </w:p>
          <w:p>
            <w:pPr>
              <w:pStyle w:val="zyTableNAm"/>
              <w:tabs>
                <w:tab w:val="left" w:pos="2490"/>
              </w:tabs>
              <w:spacing w:before="0"/>
            </w:pPr>
            <w:r>
              <w:t>Clerk of arraigns</w:t>
            </w:r>
            <w:r>
              <w:tab/>
              <w:t>Judge</w:t>
            </w:r>
          </w:p>
          <w:p>
            <w:pPr>
              <w:pStyle w:val="zyTableNAm"/>
              <w:spacing w:before="0"/>
            </w:pPr>
            <w:r>
              <w:t>Date:</w:t>
            </w:r>
          </w:p>
        </w:tc>
      </w:tr>
    </w:tbl>
    <w:p>
      <w:pPr>
        <w:pStyle w:val="zyMiscellaneousBody"/>
      </w:pPr>
    </w:p>
    <w:p>
      <w:pPr>
        <w:pStyle w:val="ySubsection"/>
        <w:spacing w:after="120"/>
        <w:ind w:left="0" w:firstLine="0"/>
        <w:rPr>
          <w:b/>
        </w:rPr>
      </w:pPr>
      <w:r>
        <w:rPr>
          <w:b/>
        </w:rPr>
        <w:lastRenderedPageBreak/>
        <w:t>Reverse of Form 13 for use where there is more than one charge</w:t>
      </w:r>
    </w:p>
    <w:tbl>
      <w:tblPr>
        <w:tblW w:w="70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"/>
        <w:gridCol w:w="562"/>
        <w:gridCol w:w="1139"/>
        <w:gridCol w:w="1120"/>
        <w:gridCol w:w="518"/>
        <w:gridCol w:w="910"/>
        <w:gridCol w:w="1119"/>
        <w:gridCol w:w="1153"/>
      </w:tblGrid>
      <w:tr>
        <w:trPr>
          <w:cantSplit/>
          <w:trHeight w:val="249"/>
        </w:trPr>
        <w:tc>
          <w:tcPr>
            <w:tcW w:w="3388" w:type="dxa"/>
            <w:gridSpan w:val="4"/>
          </w:tcPr>
          <w:p>
            <w:pPr>
              <w:pStyle w:val="zyTableNAm"/>
              <w:spacing w:before="0"/>
            </w:pPr>
            <w:r>
              <w:t>Offences charged</w:t>
            </w:r>
          </w:p>
        </w:tc>
        <w:tc>
          <w:tcPr>
            <w:tcW w:w="518" w:type="dxa"/>
            <w:vMerge w:val="restart"/>
          </w:tcPr>
          <w:p>
            <w:pPr>
              <w:pStyle w:val="zyTableNAm"/>
              <w:spacing w:before="0"/>
            </w:pPr>
            <w:r>
              <w:t>Plea</w:t>
            </w:r>
          </w:p>
        </w:tc>
        <w:tc>
          <w:tcPr>
            <w:tcW w:w="910" w:type="dxa"/>
            <w:vMerge w:val="restart"/>
          </w:tcPr>
          <w:p>
            <w:pPr>
              <w:pStyle w:val="zyTableNAm"/>
              <w:spacing w:before="0"/>
            </w:pPr>
            <w:r>
              <w:t>Verdict</w:t>
            </w:r>
          </w:p>
        </w:tc>
        <w:tc>
          <w:tcPr>
            <w:tcW w:w="1119" w:type="dxa"/>
            <w:vMerge w:val="restart"/>
          </w:tcPr>
          <w:p>
            <w:pPr>
              <w:pStyle w:val="zyTableNAm"/>
              <w:spacing w:before="0"/>
            </w:pPr>
            <w:r>
              <w:t>Date of final outcome</w:t>
            </w:r>
          </w:p>
        </w:tc>
        <w:tc>
          <w:tcPr>
            <w:tcW w:w="1153" w:type="dxa"/>
            <w:vMerge w:val="restart"/>
          </w:tcPr>
          <w:p>
            <w:pPr>
              <w:pStyle w:val="zyTableNAm"/>
              <w:spacing w:before="0"/>
            </w:pPr>
            <w:r>
              <w:t>Final outcome</w:t>
            </w:r>
          </w:p>
        </w:tc>
      </w:tr>
      <w:tr>
        <w:trPr>
          <w:cantSplit/>
          <w:trHeight w:val="249"/>
        </w:trPr>
        <w:tc>
          <w:tcPr>
            <w:tcW w:w="567" w:type="dxa"/>
          </w:tcPr>
          <w:p>
            <w:pPr>
              <w:pStyle w:val="zyTableNAm"/>
              <w:spacing w:before="0"/>
            </w:pPr>
            <w:r>
              <w:t>No.</w:t>
            </w:r>
          </w:p>
        </w:tc>
        <w:tc>
          <w:tcPr>
            <w:tcW w:w="562" w:type="dxa"/>
          </w:tcPr>
          <w:p>
            <w:pPr>
              <w:pStyle w:val="zyTableNAm"/>
              <w:spacing w:before="0"/>
            </w:pPr>
            <w:r>
              <w:t>Date</w:t>
            </w:r>
          </w:p>
        </w:tc>
        <w:tc>
          <w:tcPr>
            <w:tcW w:w="1139" w:type="dxa"/>
          </w:tcPr>
          <w:p>
            <w:pPr>
              <w:pStyle w:val="zyTableNAm"/>
              <w:spacing w:before="0"/>
            </w:pPr>
            <w:r>
              <w:t>Description</w:t>
            </w:r>
          </w:p>
        </w:tc>
        <w:tc>
          <w:tcPr>
            <w:tcW w:w="1120" w:type="dxa"/>
          </w:tcPr>
          <w:p>
            <w:pPr>
              <w:pStyle w:val="zyTableNAm"/>
              <w:spacing w:before="0"/>
            </w:pPr>
            <w:r>
              <w:t>Enactment</w:t>
            </w:r>
          </w:p>
        </w:tc>
        <w:tc>
          <w:tcPr>
            <w:tcW w:w="518" w:type="dxa"/>
            <w:vMerge/>
          </w:tcPr>
          <w:p>
            <w:pPr>
              <w:pStyle w:val="zyTableNAm"/>
              <w:spacing w:before="0"/>
            </w:pPr>
          </w:p>
        </w:tc>
        <w:tc>
          <w:tcPr>
            <w:tcW w:w="910" w:type="dxa"/>
            <w:vMerge/>
          </w:tcPr>
          <w:p>
            <w:pPr>
              <w:pStyle w:val="zyTableNAm"/>
              <w:spacing w:before="0"/>
            </w:pPr>
          </w:p>
        </w:tc>
        <w:tc>
          <w:tcPr>
            <w:tcW w:w="1119" w:type="dxa"/>
            <w:vMerge/>
          </w:tcPr>
          <w:p>
            <w:pPr>
              <w:pStyle w:val="zyTableNAm"/>
              <w:spacing w:before="0"/>
            </w:pPr>
          </w:p>
        </w:tc>
        <w:tc>
          <w:tcPr>
            <w:tcW w:w="1153" w:type="dxa"/>
            <w:vMerge/>
          </w:tcPr>
          <w:p>
            <w:pPr>
              <w:pStyle w:val="zyTableNAm"/>
              <w:spacing w:before="0"/>
            </w:pPr>
          </w:p>
        </w:tc>
      </w:tr>
      <w:tr>
        <w:trPr>
          <w:trHeight w:val="249"/>
        </w:trPr>
        <w:tc>
          <w:tcPr>
            <w:tcW w:w="567" w:type="dxa"/>
          </w:tcPr>
          <w:p>
            <w:pPr>
              <w:pStyle w:val="zyTableNAm"/>
              <w:spacing w:before="0"/>
            </w:pPr>
          </w:p>
        </w:tc>
        <w:tc>
          <w:tcPr>
            <w:tcW w:w="562" w:type="dxa"/>
          </w:tcPr>
          <w:p>
            <w:pPr>
              <w:pStyle w:val="zyTableNAm"/>
              <w:spacing w:before="0"/>
            </w:pPr>
          </w:p>
        </w:tc>
        <w:tc>
          <w:tcPr>
            <w:tcW w:w="1139" w:type="dxa"/>
          </w:tcPr>
          <w:p>
            <w:pPr>
              <w:pStyle w:val="zyTableNAm"/>
              <w:spacing w:before="0"/>
            </w:pPr>
          </w:p>
        </w:tc>
        <w:tc>
          <w:tcPr>
            <w:tcW w:w="1120" w:type="dxa"/>
          </w:tcPr>
          <w:p>
            <w:pPr>
              <w:pStyle w:val="zyTableNAm"/>
              <w:spacing w:before="0"/>
            </w:pPr>
          </w:p>
        </w:tc>
        <w:tc>
          <w:tcPr>
            <w:tcW w:w="518" w:type="dxa"/>
          </w:tcPr>
          <w:p>
            <w:pPr>
              <w:pStyle w:val="zyTableNAm"/>
              <w:spacing w:before="0"/>
            </w:pPr>
          </w:p>
        </w:tc>
        <w:tc>
          <w:tcPr>
            <w:tcW w:w="910" w:type="dxa"/>
          </w:tcPr>
          <w:p>
            <w:pPr>
              <w:pStyle w:val="zyTableNAm"/>
              <w:spacing w:before="0"/>
            </w:pPr>
          </w:p>
        </w:tc>
        <w:tc>
          <w:tcPr>
            <w:tcW w:w="1119" w:type="dxa"/>
          </w:tcPr>
          <w:p>
            <w:pPr>
              <w:pStyle w:val="zyTableNAm"/>
              <w:spacing w:before="0"/>
            </w:pPr>
          </w:p>
        </w:tc>
        <w:tc>
          <w:tcPr>
            <w:tcW w:w="1153" w:type="dxa"/>
          </w:tcPr>
          <w:p>
            <w:pPr>
              <w:pStyle w:val="zyTableNAm"/>
              <w:spacing w:before="0"/>
            </w:pPr>
          </w:p>
        </w:tc>
      </w:tr>
    </w:tbl>
    <w:p>
      <w:pPr>
        <w:pStyle w:val="BlankClose"/>
      </w:pPr>
    </w:p>
    <w:p>
      <w:pPr>
        <w:pStyle w:val="MadeBy"/>
      </w:pPr>
      <w:r>
        <w:t>Date: 6 August 2024</w:t>
      </w:r>
    </w:p>
    <w:p>
      <w:pPr>
        <w:pStyle w:val="MadeBy"/>
        <w:spacing w:before="120"/>
      </w:pPr>
      <w:r>
        <w:t>The Hon. Chief Justice Peter Quinlan</w:t>
      </w:r>
    </w:p>
    <w:p>
      <w:pPr>
        <w:pStyle w:val="MadeBy"/>
        <w:spacing w:before="0"/>
      </w:pPr>
      <w:r>
        <w:t>Chief Justice of Western Australia</w:t>
      </w:r>
    </w:p>
    <w:p>
      <w:pPr>
        <w:pStyle w:val="MadeBy"/>
        <w:spacing w:before="0"/>
      </w:pPr>
      <w:r>
        <w:t>Supreme Court of Western Australia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B249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48E9CEE" w14:textId="11B8033F" w:rsidR="00795BDD" w:rsidRDefault="00795BD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16DC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273A90" w14:textId="77777777" w:rsidR="00795BDD" w:rsidRDefault="00795BD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FE99ED" w14:textId="73F7A775" w:rsidR="00795BDD" w:rsidRDefault="00795BD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16DC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63FD6D" w14:textId="77777777" w:rsidR="00795BDD" w:rsidRDefault="00795BD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4080612582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130838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3083851_GUID" w:val="8d17072f-9b97-47f2-936b-1a212baabe43"/>
    <w:docVar w:name="WAFER_202407231440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23144011_GUID" w:val="dd84028e-8c62-4d51-ba74-4db6a20a65c2"/>
    <w:docVar w:name="WAFER_202408061258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06125824_GUID" w:val="08f18b41-3097-48a4-aa1c-7d476fa5856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5:docId w15:val="{479F1C28-DD07-4E06-B1D7-2FC78784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662</Words>
  <Characters>3452</Characters>
  <Application>Microsoft Office Word</Application>
  <DocSecurity>0</DocSecurity>
  <Lines>215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Procedure Amendment Rules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2025-06-25T03:02:00Z</dcterms:created>
  <dcterms:modified xsi:type="dcterms:W3CDTF">2025-06-25T03:02:00Z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54898</vt:lpwstr>
  </property>
  <property fmtid="{D5CDD505-2E9C-101B-9397-08002B2CF9AE}" pid="3" name="DocumentType">
    <vt:lpwstr>Reg</vt:lpwstr>
  </property>
  <property fmtid="{D5CDD505-2E9C-101B-9397-08002B2CF9AE}" pid="4" name="AsAtDate">
    <vt:lpwstr>07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2024/164</vt:lpwstr>
  </property>
  <property fmtid="{D5CDD505-2E9C-101B-9397-08002B2CF9AE}" pid="8" name="PublishDate">
    <vt:lpwstr>7 Aug 2024</vt:lpwstr>
  </property>
  <property fmtid="{D5CDD505-2E9C-101B-9397-08002B2CF9AE}" pid="9" name="CommencementDate">
    <vt:lpwstr>20240807</vt:lpwstr>
  </property>
  <property fmtid="{D5CDD505-2E9C-101B-9397-08002B2CF9AE}" pid="10" name="CommencementAsAt">
    <vt:filetime>2024-08-06T16:00:00Z</vt:filetime>
  </property>
  <property fmtid="{D5CDD505-2E9C-101B-9397-08002B2CF9AE}" pid="11" name="CommencementYear">
    <vt:lpwstr>2024</vt:lpwstr>
  </property>
</Properties>
</file>