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Protection (Offender Reporting)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Act 2024 Commencement Proclamation (No. 2)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Act 2024 Commencement Proclamation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_Toc216784423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_Toc216784424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Protection (Offender Reporting) Amendment Act 2024</w:t>
      </w:r>
    </w:p>
    <w:p>
      <w:pPr>
        <w:pStyle w:val="NameofActReg"/>
      </w:pPr>
      <w:r>
        <w:t>Community Protection (Offender Reporting) Amendment Act 2024 Commencement Proclamation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2584"/>
      <w:bookmarkStart w:id="3" w:name="_Toc21678442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Community Protection (Offender Reporting) Amendment Act 2024 Commencement Proclamation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16352585"/>
      <w:bookmarkStart w:id="6" w:name="_Toc21678442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Community Protection (Offender Reporting) Amendment Act 2024</w:t>
      </w:r>
      <w:r>
        <w:rPr>
          <w:spacing w:val="-2"/>
        </w:rPr>
        <w:t xml:space="preserve"> Part 3 comes into operation on 31 December 2025</w:t>
      </w:r>
      <w:r>
        <w:t>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R. WHITBY, Minister for Police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7400925</wp:posOffset>
                </wp:positionV>
                <wp:extent cx="127000" cy="6858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2.75pt;width:10pt;height:54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(No. 2)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(No. 2)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3345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029145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029145414_GUID" w:val="51102eb8-9b5b-4a8d-8212-5955753cc31a"/>
    <w:docVar w:name="WAFER_202511111012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11101228_GUID" w:val="189e72cc-9c06-459c-bc35-3d90a5c0ef37"/>
    <w:docVar w:name="WAFER_20251211133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1211133450_GUID" w:val="3fb8b781-99fd-4c2a-8919-8ed13b71b5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D1AF57A2-5965-41EF-AEDB-E12FED91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</Words>
  <Characters>1178</Characters>
  <Application>Microsoft Office Word</Application>
  <DocSecurity>0</DocSecurity>
  <Lines>51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Protection (Offender Reporting) Amendment Act 2024 Commencement Proclamation (No. 2)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2025-12-16T06:30:00Z</dcterms:created>
  <dcterms:modified xsi:type="dcterms:W3CDTF">2025-12-16T06:30:00Z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55714</vt:lpwstr>
  </property>
  <property fmtid="{D5CDD505-2E9C-101B-9397-08002B2CF9AE}" pid="3" name="ActNo">
    <vt:lpwstr>2024/035</vt:lpwstr>
  </property>
  <property fmtid="{D5CDD505-2E9C-101B-9397-08002B2CF9AE}" pid="4" name="DocumentType">
    <vt:lpwstr>Reg</vt:lpwstr>
  </property>
  <property fmtid="{D5CDD505-2E9C-101B-9397-08002B2CF9AE}" pid="5" name="AsAtDate">
    <vt:lpwstr>17 Dec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2025/201</vt:lpwstr>
  </property>
  <property fmtid="{D5CDD505-2E9C-101B-9397-08002B2CF9AE}" pid="9" name="PublishDate">
    <vt:lpwstr>17 Dec 2025</vt:lpwstr>
  </property>
  <property fmtid="{D5CDD505-2E9C-101B-9397-08002B2CF9AE}" pid="10" name="CommencementDate">
    <vt:lpwstr>20251217</vt:lpwstr>
  </property>
  <property fmtid="{D5CDD505-2E9C-101B-9397-08002B2CF9AE}" pid="11" name="CommencementAsAt">
    <vt:filetime>2025-12-16T16:00:00Z</vt:filetime>
  </property>
  <property fmtid="{D5CDD505-2E9C-101B-9397-08002B2CF9AE}" pid="12" name="CommencementYear">
    <vt:lpwstr>2025</vt:lpwstr>
  </property>
</Properties>
</file>