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65601" w14:textId="77777777" w:rsidR="008B79D2" w:rsidRDefault="008B79D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9CCE69" wp14:editId="11A77E9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2DE0D59" w14:textId="388F1E6C" w:rsidR="008B79D2" w:rsidRDefault="008B79D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51477">
        <w:rPr>
          <w:noProof/>
        </w:rPr>
        <w:t>Land Administration Act 1997</w:t>
      </w:r>
      <w:r>
        <w:fldChar w:fldCharType="end"/>
      </w:r>
    </w:p>
    <w:p w14:paraId="2BB2F6E2" w14:textId="36A4A704" w:rsidR="008B79D2" w:rsidRDefault="008B79D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1477">
        <w:rPr>
          <w:noProof/>
        </w:rPr>
        <w:t>Land Administration Amendment Regulations (No. 2) 2026</w:t>
      </w:r>
      <w:r>
        <w:fldChar w:fldCharType="end"/>
      </w:r>
    </w:p>
    <w:p w14:paraId="0BB616FE" w14:textId="77777777" w:rsidR="008B79D2" w:rsidRDefault="008B79D2"/>
    <w:p w14:paraId="649EE892" w14:textId="77777777" w:rsidR="008B79D2" w:rsidRDefault="008B79D2">
      <w:pPr>
        <w:jc w:val="center"/>
        <w:sectPr w:rsidR="008B79D2" w:rsidSect="008B79D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6D20EFC" w14:textId="77777777" w:rsidR="008B79D2" w:rsidRDefault="008B79D2">
      <w:pPr>
        <w:pStyle w:val="WA"/>
        <w:outlineLvl w:val="0"/>
      </w:pPr>
      <w:r>
        <w:lastRenderedPageBreak/>
        <w:t>Western Australia</w:t>
      </w:r>
    </w:p>
    <w:p w14:paraId="5395CD9C" w14:textId="5C38B845" w:rsidR="008B79D2" w:rsidRDefault="008B79D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1477">
        <w:rPr>
          <w:noProof/>
        </w:rPr>
        <w:t>Land Administration Amendment Regulations (No. 2) 2026</w:t>
      </w:r>
      <w:r>
        <w:fldChar w:fldCharType="end"/>
      </w:r>
    </w:p>
    <w:p w14:paraId="34FDC160" w14:textId="77777777" w:rsidR="008B79D2" w:rsidRDefault="008B79D2">
      <w:pPr>
        <w:pStyle w:val="Arrangement"/>
      </w:pPr>
      <w:r>
        <w:t>Contents</w:t>
      </w:r>
    </w:p>
    <w:p w14:paraId="47EC2C60" w14:textId="16FABB2E" w:rsidR="003C6D78" w:rsidRDefault="008B79D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C6D78">
        <w:t>1.</w:t>
      </w:r>
      <w:r w:rsidR="003C6D78">
        <w:tab/>
        <w:t>Citation</w:t>
      </w:r>
      <w:r w:rsidR="003C6D78">
        <w:tab/>
      </w:r>
      <w:r w:rsidR="003C6D78">
        <w:fldChar w:fldCharType="begin"/>
      </w:r>
      <w:r w:rsidR="003C6D78">
        <w:instrText xml:space="preserve"> PAGEREF _Toc233114277 \h </w:instrText>
      </w:r>
      <w:r w:rsidR="003C6D78">
        <w:fldChar w:fldCharType="separate"/>
      </w:r>
      <w:r w:rsidR="00551477">
        <w:t>1</w:t>
      </w:r>
      <w:r w:rsidR="003C6D78">
        <w:fldChar w:fldCharType="end"/>
      </w:r>
    </w:p>
    <w:p w14:paraId="4A6F3F4F" w14:textId="08A7CBD7" w:rsidR="003C6D78" w:rsidRDefault="003C6D7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D5E28">
        <w:rPr>
          <w:spacing w:val="-2"/>
        </w:rPr>
        <w:t>.</w:t>
      </w:r>
      <w:r w:rsidRPr="004D5E2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_Toc233114278 \h </w:instrText>
      </w:r>
      <w:r>
        <w:fldChar w:fldCharType="separate"/>
      </w:r>
      <w:r w:rsidR="00551477">
        <w:t>1</w:t>
      </w:r>
      <w:r>
        <w:fldChar w:fldCharType="end"/>
      </w:r>
    </w:p>
    <w:p w14:paraId="28DC8AC6" w14:textId="49F36545" w:rsidR="003C6D78" w:rsidRDefault="003C6D7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4D5E28">
        <w:rPr>
          <w:snapToGrid w:val="0"/>
        </w:rPr>
        <w:t>.</w:t>
      </w:r>
      <w:r w:rsidRPr="004D5E28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_Toc233114279 \h </w:instrText>
      </w:r>
      <w:r>
        <w:fldChar w:fldCharType="separate"/>
      </w:r>
      <w:r w:rsidR="00551477">
        <w:t>1</w:t>
      </w:r>
      <w:r>
        <w:fldChar w:fldCharType="end"/>
      </w:r>
    </w:p>
    <w:p w14:paraId="2FC495F0" w14:textId="022A9EA7" w:rsidR="003C6D78" w:rsidRDefault="003C6D7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17 amended</w:t>
      </w:r>
      <w:r>
        <w:tab/>
      </w:r>
      <w:r>
        <w:fldChar w:fldCharType="begin"/>
      </w:r>
      <w:r>
        <w:instrText xml:space="preserve"> PAGEREF _Toc233114280 \h </w:instrText>
      </w:r>
      <w:r>
        <w:fldChar w:fldCharType="separate"/>
      </w:r>
      <w:r w:rsidR="00551477">
        <w:t>1</w:t>
      </w:r>
      <w:r>
        <w:fldChar w:fldCharType="end"/>
      </w:r>
    </w:p>
    <w:p w14:paraId="23B8E105" w14:textId="1E3414F8" w:rsidR="003C6D78" w:rsidRDefault="003C6D7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_Toc233114281 \h </w:instrText>
      </w:r>
      <w:r>
        <w:fldChar w:fldCharType="separate"/>
      </w:r>
      <w:r w:rsidR="00551477">
        <w:t>2</w:t>
      </w:r>
      <w:r>
        <w:fldChar w:fldCharType="end"/>
      </w:r>
    </w:p>
    <w:p w14:paraId="05F04257" w14:textId="069D4593" w:rsidR="008B79D2" w:rsidRDefault="008B79D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D2DBB80" w14:textId="77777777" w:rsidR="008B79D2" w:rsidRDefault="008B79D2">
      <w:pPr>
        <w:pStyle w:val="NoteHeading"/>
        <w:sectPr w:rsidR="008B79D2" w:rsidSect="008B79D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7C5BCDF" w14:textId="0A765CD4" w:rsidR="00A11DBA" w:rsidRDefault="00A11DBA">
      <w:pPr>
        <w:pStyle w:val="PrincipalActReg"/>
      </w:pPr>
      <w:r>
        <w:lastRenderedPageBreak/>
        <w:t>Land Administration Act 1997</w:t>
      </w:r>
    </w:p>
    <w:p w14:paraId="27EBA1B6" w14:textId="67A3801B" w:rsidR="00A11DBA" w:rsidRDefault="00A11DBA">
      <w:pPr>
        <w:pStyle w:val="NameofActReg"/>
      </w:pPr>
      <w:r>
        <w:t>Land Administration Amendment Regulations (No. 2) 2026</w:t>
      </w:r>
    </w:p>
    <w:p w14:paraId="58434B70" w14:textId="230804BA" w:rsidR="00A11DBA" w:rsidRDefault="00A11DBA">
      <w:pPr>
        <w:pStyle w:val="MadeBy"/>
      </w:pPr>
      <w:r>
        <w:t>Made by the Governor in Executive Council.</w:t>
      </w:r>
    </w:p>
    <w:p w14:paraId="28B1DD7B" w14:textId="21F57906" w:rsidR="00A11DBA" w:rsidRDefault="00A11DBA">
      <w:pPr>
        <w:pStyle w:val="Heading5"/>
      </w:pPr>
      <w:bookmarkStart w:id="2" w:name="_Toc232753542"/>
      <w:bookmarkStart w:id="3" w:name="_Toc23311427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A8A90B3" w14:textId="3090626D" w:rsidR="00A11DBA" w:rsidRDefault="00A11DBA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 Administration Amendment Regulations (No. 2) 2026</w:t>
      </w:r>
      <w:r>
        <w:t>.</w:t>
      </w:r>
    </w:p>
    <w:p w14:paraId="40DDF4C6" w14:textId="5AEF6577" w:rsidR="00A11DBA" w:rsidRDefault="00A11DBA">
      <w:pPr>
        <w:pStyle w:val="Heading5"/>
        <w:rPr>
          <w:spacing w:val="-2"/>
        </w:rPr>
      </w:pPr>
      <w:bookmarkStart w:id="5" w:name="_Toc232753543"/>
      <w:bookmarkStart w:id="6" w:name="_Toc2331142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E04304A" w14:textId="124A8DC5" w:rsidR="00A11DBA" w:rsidRDefault="00A11DBA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1BD50FD" w14:textId="0076791D" w:rsidR="00A11DBA" w:rsidRDefault="00A11DBA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6D8C609" w14:textId="0C2E1EC9" w:rsidR="00A11DBA" w:rsidRDefault="00A11DBA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03E38161" w14:textId="769213C3" w:rsidR="00A11DBA" w:rsidRDefault="00A11DBA">
      <w:pPr>
        <w:pStyle w:val="Heading5"/>
        <w:rPr>
          <w:snapToGrid w:val="0"/>
        </w:rPr>
      </w:pPr>
      <w:bookmarkStart w:id="7" w:name="_Toc232753544"/>
      <w:bookmarkStart w:id="8" w:name="_Toc2331142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49E72973" w14:textId="6EAD46D0" w:rsidR="00A11DBA" w:rsidRDefault="00A11DBA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Land Administration Regulations 1998</w:t>
      </w:r>
      <w:r>
        <w:t>.</w:t>
      </w:r>
    </w:p>
    <w:p w14:paraId="3A4B71D7" w14:textId="1FD7CE14" w:rsidR="00A11DBA" w:rsidRDefault="00A11DBA">
      <w:pPr>
        <w:pStyle w:val="Heading5"/>
      </w:pPr>
      <w:bookmarkStart w:id="9" w:name="_Toc232753545"/>
      <w:bookmarkStart w:id="10" w:name="_Toc233114280"/>
      <w:r>
        <w:rPr>
          <w:rStyle w:val="CharSectno"/>
        </w:rPr>
        <w:t>4</w:t>
      </w:r>
      <w:r>
        <w:t>.</w:t>
      </w:r>
      <w:r>
        <w:tab/>
        <w:t>Regulation 17 amended</w:t>
      </w:r>
      <w:bookmarkEnd w:id="9"/>
      <w:bookmarkEnd w:id="10"/>
    </w:p>
    <w:p w14:paraId="0D037F06" w14:textId="15D36085" w:rsidR="00A11DBA" w:rsidRDefault="00A11DBA">
      <w:pPr>
        <w:pStyle w:val="Subsection"/>
      </w:pPr>
      <w:r>
        <w:tab/>
      </w:r>
      <w:r>
        <w:tab/>
        <w:t>Delete regulation 17(1A)(a) and insert:</w:t>
      </w:r>
    </w:p>
    <w:p w14:paraId="76F55F67" w14:textId="77777777" w:rsidR="00A11DBA" w:rsidRDefault="00A11DBA">
      <w:pPr>
        <w:pStyle w:val="BlankOpen"/>
      </w:pPr>
    </w:p>
    <w:p w14:paraId="6B39B3F4" w14:textId="52CF39C1" w:rsidR="00A11DBA" w:rsidRDefault="00A11DBA">
      <w:pPr>
        <w:pStyle w:val="zIndenta"/>
      </w:pPr>
      <w:r>
        <w:tab/>
        <w:t>(a)</w:t>
      </w:r>
      <w:r>
        <w:tab/>
        <w:t>a permit, prepared for issue under Part 7 Division 5 of the Act, is classified as moderate; and</w:t>
      </w:r>
    </w:p>
    <w:p w14:paraId="29E92C5B" w14:textId="02117E68" w:rsidR="00A11DBA" w:rsidRDefault="00A11DBA">
      <w:pPr>
        <w:pStyle w:val="zIndenta"/>
      </w:pPr>
      <w:r>
        <w:tab/>
        <w:t>(aa)</w:t>
      </w:r>
      <w:r>
        <w:tab/>
        <w:t>a permit, prepared for renewal, transfer or amendment under Part 7 Division 5 of the Act, is classified as simple; and</w:t>
      </w:r>
    </w:p>
    <w:p w14:paraId="188D343D" w14:textId="77777777" w:rsidR="00A11DBA" w:rsidRDefault="00A11DBA">
      <w:pPr>
        <w:pStyle w:val="BlankClose"/>
      </w:pPr>
    </w:p>
    <w:p w14:paraId="493D7EF4" w14:textId="54FC6BC2" w:rsidR="00A11DBA" w:rsidRDefault="00A11DBA">
      <w:pPr>
        <w:pStyle w:val="Heading5"/>
      </w:pPr>
      <w:bookmarkStart w:id="11" w:name="_Toc232753546"/>
      <w:bookmarkStart w:id="12" w:name="_Toc233114281"/>
      <w:r>
        <w:rPr>
          <w:rStyle w:val="CharSectno"/>
        </w:rPr>
        <w:lastRenderedPageBreak/>
        <w:t>5</w:t>
      </w:r>
      <w:r>
        <w:t>.</w:t>
      </w:r>
      <w:r>
        <w:tab/>
        <w:t>Schedule 1 amended</w:t>
      </w:r>
      <w:bookmarkEnd w:id="11"/>
      <w:bookmarkEnd w:id="12"/>
    </w:p>
    <w:p w14:paraId="2C06CE50" w14:textId="51D9FF63" w:rsidR="00A11DBA" w:rsidRDefault="00A11DBA">
      <w:pPr>
        <w:pStyle w:val="Subsection"/>
      </w:pPr>
      <w:r>
        <w:tab/>
      </w:r>
      <w:r>
        <w:tab/>
        <w:t>In Schedule 1 delete items 1 and 1A and insert:</w:t>
      </w:r>
    </w:p>
    <w:p w14:paraId="2815D824" w14:textId="77777777" w:rsidR="00A11DBA" w:rsidRDefault="00A11DBA">
      <w:pPr>
        <w:pStyle w:val="BlankOpen"/>
      </w:pPr>
    </w:p>
    <w:tbl>
      <w:tblPr>
        <w:tblW w:w="737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807"/>
        <w:gridCol w:w="1565"/>
      </w:tblGrid>
      <w:tr w:rsidR="00495B43" w14:paraId="3DCA4D55" w14:textId="77777777">
        <w:tc>
          <w:tcPr>
            <w:tcW w:w="5789" w:type="dxa"/>
          </w:tcPr>
          <w:p w14:paraId="5B2E51BA" w14:textId="564A802C" w:rsidR="00A11DBA" w:rsidRDefault="00A11DBA">
            <w:pPr>
              <w:pStyle w:val="zyTableNAm"/>
              <w:ind w:left="569" w:hanging="569"/>
            </w:pPr>
            <w:r>
              <w:t>1.</w:t>
            </w:r>
            <w:r>
              <w:tab/>
              <w:t xml:space="preserve">For preparing a lease or, subject to item 8, any other document prepared for the purposes of the Act — </w:t>
            </w:r>
          </w:p>
        </w:tc>
        <w:tc>
          <w:tcPr>
            <w:tcW w:w="1560" w:type="dxa"/>
          </w:tcPr>
          <w:p w14:paraId="1B022ECE" w14:textId="77777777" w:rsidR="00A11DBA" w:rsidRDefault="00A11DBA">
            <w:pPr>
              <w:pStyle w:val="zyTableNAm"/>
            </w:pPr>
          </w:p>
        </w:tc>
      </w:tr>
      <w:tr w:rsidR="00495B43" w14:paraId="4A8822BF" w14:textId="77777777">
        <w:tc>
          <w:tcPr>
            <w:tcW w:w="5789" w:type="dxa"/>
          </w:tcPr>
          <w:p w14:paraId="15058E13" w14:textId="1CAB510C" w:rsidR="00A11DBA" w:rsidRDefault="00A11DBA">
            <w:pPr>
              <w:pStyle w:val="zyTableNAm"/>
              <w:ind w:left="1060" w:hanging="1060"/>
            </w:pPr>
            <w:r>
              <w:tab/>
              <w:t>(a)</w:t>
            </w:r>
            <w:r>
              <w:tab/>
              <w:t>a lease or document classified as simple</w:t>
            </w:r>
          </w:p>
        </w:tc>
        <w:tc>
          <w:tcPr>
            <w:tcW w:w="1560" w:type="dxa"/>
          </w:tcPr>
          <w:p w14:paraId="11281A5D" w14:textId="7FB8218A" w:rsidR="00A11DBA" w:rsidRDefault="00A11DBA">
            <w:pPr>
              <w:pStyle w:val="zyTableNAm"/>
            </w:pPr>
            <w:r>
              <w:rPr>
                <w:szCs w:val="22"/>
              </w:rPr>
              <w:t>218.90</w:t>
            </w:r>
          </w:p>
        </w:tc>
      </w:tr>
      <w:tr w:rsidR="00495B43" w14:paraId="17536269" w14:textId="77777777">
        <w:tc>
          <w:tcPr>
            <w:tcW w:w="5789" w:type="dxa"/>
          </w:tcPr>
          <w:p w14:paraId="63A9E5BB" w14:textId="3F12B1AE" w:rsidR="00A11DBA" w:rsidRDefault="00A11DBA">
            <w:pPr>
              <w:pStyle w:val="zyTableNAm"/>
              <w:ind w:left="1060" w:hanging="1060"/>
            </w:pPr>
            <w:r>
              <w:tab/>
              <w:t>(b)</w:t>
            </w:r>
            <w:r>
              <w:tab/>
              <w:t xml:space="preserve">a lease or document classified as moderate </w:t>
            </w:r>
          </w:p>
        </w:tc>
        <w:tc>
          <w:tcPr>
            <w:tcW w:w="1560" w:type="dxa"/>
          </w:tcPr>
          <w:p w14:paraId="07DF29CD" w14:textId="34DEB426" w:rsidR="00A11DBA" w:rsidRDefault="00A11DBA">
            <w:pPr>
              <w:pStyle w:val="zyTableNAm"/>
            </w:pPr>
            <w:r>
              <w:rPr>
                <w:szCs w:val="22"/>
              </w:rPr>
              <w:t>844.</w:t>
            </w:r>
            <w:r>
              <w:t>80</w:t>
            </w:r>
          </w:p>
        </w:tc>
      </w:tr>
      <w:tr w:rsidR="00495B43" w14:paraId="7EC9A7BD" w14:textId="77777777">
        <w:tc>
          <w:tcPr>
            <w:tcW w:w="5789" w:type="dxa"/>
          </w:tcPr>
          <w:p w14:paraId="74F30DD0" w14:textId="2A98F78B" w:rsidR="00A11DBA" w:rsidRDefault="00A11DBA">
            <w:pPr>
              <w:pStyle w:val="zyTableNAm"/>
              <w:ind w:left="1060" w:hanging="1060"/>
            </w:pPr>
            <w:r>
              <w:tab/>
              <w:t>(c)</w:t>
            </w:r>
            <w:r>
              <w:tab/>
              <w:t>a lease or document classified as complex</w:t>
            </w:r>
          </w:p>
        </w:tc>
        <w:tc>
          <w:tcPr>
            <w:tcW w:w="1560" w:type="dxa"/>
          </w:tcPr>
          <w:p w14:paraId="2B65E331" w14:textId="1E2D02A7" w:rsidR="00A11DBA" w:rsidRDefault="00A11DBA">
            <w:pPr>
              <w:pStyle w:val="zyTableNAm"/>
            </w:pPr>
            <w:r>
              <w:rPr>
                <w:szCs w:val="22"/>
              </w:rPr>
              <w:t>1 542.20</w:t>
            </w:r>
          </w:p>
        </w:tc>
      </w:tr>
      <w:tr w:rsidR="00495B43" w14:paraId="637BA41C" w14:textId="77777777">
        <w:tc>
          <w:tcPr>
            <w:tcW w:w="5789" w:type="dxa"/>
          </w:tcPr>
          <w:p w14:paraId="1934EECE" w14:textId="381C54E9" w:rsidR="00A11DBA" w:rsidRDefault="00A11DBA">
            <w:pPr>
              <w:pStyle w:val="zyTableNAm"/>
              <w:ind w:left="569" w:hanging="569"/>
            </w:pPr>
            <w:r>
              <w:t>1A.</w:t>
            </w:r>
            <w:r>
              <w:tab/>
              <w:t xml:space="preserve">For an application under Part 7 Division 5 of the Act — </w:t>
            </w:r>
          </w:p>
        </w:tc>
        <w:tc>
          <w:tcPr>
            <w:tcW w:w="1560" w:type="dxa"/>
          </w:tcPr>
          <w:p w14:paraId="1EBA131B" w14:textId="6AF891D9" w:rsidR="00A11DBA" w:rsidRDefault="00A11DBA">
            <w:pPr>
              <w:pStyle w:val="zyTableNAm"/>
            </w:pPr>
          </w:p>
        </w:tc>
      </w:tr>
      <w:tr w:rsidR="00495B43" w14:paraId="1241A543" w14:textId="77777777">
        <w:trPr>
          <w:trHeight w:val="357"/>
        </w:trPr>
        <w:tc>
          <w:tcPr>
            <w:tcW w:w="5789" w:type="dxa"/>
            <w:vMerge w:val="restart"/>
          </w:tcPr>
          <w:p w14:paraId="09B84D73" w14:textId="77777777" w:rsidR="00A11DBA" w:rsidRDefault="00A11DBA">
            <w:pPr>
              <w:pStyle w:val="zyTableNAm"/>
              <w:ind w:left="1060" w:hanging="1060"/>
            </w:pPr>
            <w:r>
              <w:tab/>
              <w:t>(a)</w:t>
            </w:r>
            <w:r>
              <w:tab/>
              <w:t xml:space="preserve">for the issue of a permit — </w:t>
            </w:r>
          </w:p>
          <w:p w14:paraId="5969507E" w14:textId="54B6DBDD" w:rsidR="00A11DBA" w:rsidRDefault="00A11DBA">
            <w:pPr>
              <w:pStyle w:val="zyTableNAm"/>
              <w:tabs>
                <w:tab w:val="clear" w:pos="567"/>
                <w:tab w:val="left" w:pos="1136"/>
                <w:tab w:val="left" w:pos="1496"/>
              </w:tabs>
              <w:ind w:left="1060" w:hanging="1060"/>
            </w:pPr>
            <w:r>
              <w:tab/>
              <w:t>(i)</w:t>
            </w:r>
            <w:r>
              <w:tab/>
              <w:t>an application fee</w:t>
            </w:r>
          </w:p>
          <w:p w14:paraId="5DD39F61" w14:textId="3D47B41C" w:rsidR="00A11DBA" w:rsidRDefault="00A11DBA">
            <w:pPr>
              <w:pStyle w:val="zyTableNAm"/>
              <w:tabs>
                <w:tab w:val="clear" w:pos="567"/>
                <w:tab w:val="left" w:pos="1136"/>
                <w:tab w:val="left" w:pos="1496"/>
              </w:tabs>
              <w:ind w:left="1060" w:hanging="1060"/>
            </w:pPr>
            <w:r>
              <w:tab/>
              <w:t>(ii)</w:t>
            </w:r>
            <w:r>
              <w:tab/>
              <w:t>plus the fee prescribed under item 1(b)</w:t>
            </w:r>
          </w:p>
        </w:tc>
        <w:tc>
          <w:tcPr>
            <w:tcW w:w="1560" w:type="dxa"/>
          </w:tcPr>
          <w:p w14:paraId="1A96477F" w14:textId="3F2978B8" w:rsidR="00A11DBA" w:rsidRDefault="00A11DBA">
            <w:pPr>
              <w:pStyle w:val="zyTableNAm"/>
            </w:pPr>
          </w:p>
        </w:tc>
      </w:tr>
      <w:tr w:rsidR="00495B43" w14:paraId="54BF33B2" w14:textId="77777777">
        <w:trPr>
          <w:trHeight w:val="357"/>
        </w:trPr>
        <w:tc>
          <w:tcPr>
            <w:tcW w:w="5789" w:type="dxa"/>
            <w:vMerge/>
          </w:tcPr>
          <w:p w14:paraId="7007574B" w14:textId="77777777" w:rsidR="00A11DBA" w:rsidRDefault="00A11DBA">
            <w:pPr>
              <w:pStyle w:val="zyTableNAm"/>
            </w:pPr>
          </w:p>
        </w:tc>
        <w:tc>
          <w:tcPr>
            <w:tcW w:w="1560" w:type="dxa"/>
          </w:tcPr>
          <w:p w14:paraId="64ACD048" w14:textId="6091D3B7" w:rsidR="00A11DBA" w:rsidRDefault="00A11DBA">
            <w:pPr>
              <w:pStyle w:val="zyTableNAm"/>
            </w:pPr>
            <w:r>
              <w:t>172.70</w:t>
            </w:r>
          </w:p>
        </w:tc>
      </w:tr>
      <w:tr w:rsidR="00495B43" w14:paraId="208436C6" w14:textId="77777777">
        <w:trPr>
          <w:trHeight w:val="357"/>
        </w:trPr>
        <w:tc>
          <w:tcPr>
            <w:tcW w:w="5789" w:type="dxa"/>
            <w:vMerge/>
          </w:tcPr>
          <w:p w14:paraId="462F0FD3" w14:textId="77777777" w:rsidR="00A11DBA" w:rsidRDefault="00A11DBA">
            <w:pPr>
              <w:pStyle w:val="zyTableNAm"/>
            </w:pPr>
          </w:p>
        </w:tc>
        <w:tc>
          <w:tcPr>
            <w:tcW w:w="1560" w:type="dxa"/>
          </w:tcPr>
          <w:p w14:paraId="167EFB87" w14:textId="5C0FADF7" w:rsidR="00A11DBA" w:rsidRDefault="00A11DBA">
            <w:pPr>
              <w:pStyle w:val="zyTableNAm"/>
            </w:pPr>
          </w:p>
        </w:tc>
      </w:tr>
      <w:tr w:rsidR="00495B43" w14:paraId="76F2A7BF" w14:textId="77777777">
        <w:tc>
          <w:tcPr>
            <w:tcW w:w="5789" w:type="dxa"/>
          </w:tcPr>
          <w:p w14:paraId="7B6DB1CF" w14:textId="32407229" w:rsidR="00A11DBA" w:rsidRDefault="00A11DBA">
            <w:pPr>
              <w:pStyle w:val="zyTableNAm"/>
              <w:ind w:left="1060" w:hanging="1060"/>
            </w:pPr>
            <w:r>
              <w:tab/>
              <w:t>(b)</w:t>
            </w:r>
            <w:r>
              <w:tab/>
              <w:t xml:space="preserve">for the renewal, transfer or amendment of a permit — </w:t>
            </w:r>
          </w:p>
        </w:tc>
        <w:tc>
          <w:tcPr>
            <w:tcW w:w="1560" w:type="dxa"/>
          </w:tcPr>
          <w:p w14:paraId="3A4B546D" w14:textId="5D056A01" w:rsidR="00A11DBA" w:rsidRDefault="00A11DBA">
            <w:pPr>
              <w:pStyle w:val="zyTableNAm"/>
            </w:pPr>
          </w:p>
        </w:tc>
      </w:tr>
      <w:tr w:rsidR="00495B43" w14:paraId="67EF1CE5" w14:textId="77777777">
        <w:trPr>
          <w:trHeight w:val="357"/>
        </w:trPr>
        <w:tc>
          <w:tcPr>
            <w:tcW w:w="5789" w:type="dxa"/>
            <w:vMerge w:val="restart"/>
          </w:tcPr>
          <w:p w14:paraId="18E58E0D" w14:textId="6E7009D9" w:rsidR="00A11DBA" w:rsidRDefault="00A11DBA">
            <w:pPr>
              <w:pStyle w:val="zyTableNAm"/>
              <w:tabs>
                <w:tab w:val="clear" w:pos="567"/>
                <w:tab w:val="left" w:pos="1136"/>
                <w:tab w:val="left" w:pos="1496"/>
              </w:tabs>
              <w:ind w:left="1060" w:hanging="1060"/>
            </w:pPr>
            <w:r>
              <w:tab/>
              <w:t>(i)</w:t>
            </w:r>
            <w:r>
              <w:tab/>
              <w:t xml:space="preserve">an application fee </w:t>
            </w:r>
          </w:p>
          <w:p w14:paraId="561A3588" w14:textId="19D35903" w:rsidR="00A11DBA" w:rsidRDefault="00A11DBA">
            <w:pPr>
              <w:pStyle w:val="zyTableNAm"/>
              <w:tabs>
                <w:tab w:val="clear" w:pos="567"/>
                <w:tab w:val="left" w:pos="1136"/>
                <w:tab w:val="left" w:pos="1496"/>
              </w:tabs>
              <w:ind w:left="1060" w:hanging="1060"/>
            </w:pPr>
            <w:r>
              <w:tab/>
              <w:t>(ii)</w:t>
            </w:r>
            <w:r>
              <w:tab/>
              <w:t>plus the fee prescribed under item 1(a)</w:t>
            </w:r>
          </w:p>
        </w:tc>
        <w:tc>
          <w:tcPr>
            <w:tcW w:w="1560" w:type="dxa"/>
          </w:tcPr>
          <w:p w14:paraId="46849905" w14:textId="0529B51F" w:rsidR="00A11DBA" w:rsidRDefault="00A11DBA">
            <w:pPr>
              <w:pStyle w:val="zyTableNAm"/>
            </w:pPr>
            <w:r>
              <w:t>172.70</w:t>
            </w:r>
          </w:p>
        </w:tc>
      </w:tr>
      <w:tr w:rsidR="00495B43" w14:paraId="4A7C8B21" w14:textId="77777777">
        <w:trPr>
          <w:trHeight w:val="357"/>
        </w:trPr>
        <w:tc>
          <w:tcPr>
            <w:tcW w:w="5789" w:type="dxa"/>
            <w:vMerge/>
          </w:tcPr>
          <w:p w14:paraId="191DB286" w14:textId="77777777" w:rsidR="00A11DBA" w:rsidRDefault="00A11DBA">
            <w:pPr>
              <w:pStyle w:val="zyTableNAm"/>
            </w:pPr>
          </w:p>
        </w:tc>
        <w:tc>
          <w:tcPr>
            <w:tcW w:w="1560" w:type="dxa"/>
          </w:tcPr>
          <w:p w14:paraId="23568D6E" w14:textId="2765BDA9" w:rsidR="00A11DBA" w:rsidRDefault="00A11DBA">
            <w:pPr>
              <w:pStyle w:val="zyTableNAm"/>
            </w:pPr>
          </w:p>
        </w:tc>
      </w:tr>
    </w:tbl>
    <w:p w14:paraId="21C049C3" w14:textId="77777777" w:rsidR="00A11DBA" w:rsidRDefault="00A11DBA">
      <w:pPr>
        <w:pStyle w:val="BlankClose"/>
      </w:pPr>
    </w:p>
    <w:p w14:paraId="4E367EC1" w14:textId="18F15318" w:rsidR="00A11DBA" w:rsidRDefault="0002720D">
      <w:pPr>
        <w:pStyle w:val="ByCommand"/>
        <w:sectPr w:rsidR="00A11DBA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A11DBA">
        <w:t>Clerk of the Executive Council</w:t>
      </w:r>
    </w:p>
    <w:p w14:paraId="39433C31" w14:textId="751029F7" w:rsidR="00A11DBA" w:rsidRDefault="000731F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26E245" wp14:editId="56D41290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D8F947" w14:textId="428C2718" w:rsidR="000731F8" w:rsidRDefault="000731F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C6D7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DFDFE6" w14:textId="77777777" w:rsidR="000731F8" w:rsidRDefault="000731F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D9D62DB" w14:textId="4EE2C78F" w:rsidR="000731F8" w:rsidRDefault="000731F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C6D7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9E63F68" w14:textId="77777777" w:rsidR="000731F8" w:rsidRDefault="000731F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26E24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0D8F947" w14:textId="428C2718" w:rsidR="000731F8" w:rsidRDefault="000731F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6D7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DFDFE6" w14:textId="77777777" w:rsidR="000731F8" w:rsidRDefault="000731F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9D62DB" w14:textId="4EE2C78F" w:rsidR="000731F8" w:rsidRDefault="000731F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6D7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E63F68" w14:textId="77777777" w:rsidR="000731F8" w:rsidRDefault="000731F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11DBA" w:rsidSect="00BC5D4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A16AD" w14:textId="77777777" w:rsidR="00A11DBA" w:rsidRDefault="00A11DBA">
      <w:pPr>
        <w:rPr>
          <w:b/>
          <w:sz w:val="28"/>
        </w:rPr>
      </w:pPr>
      <w:r>
        <w:rPr>
          <w:b/>
          <w:sz w:val="28"/>
        </w:rPr>
        <w:t>Endnotes</w:t>
      </w:r>
    </w:p>
    <w:p w14:paraId="1584DEFE" w14:textId="77777777" w:rsidR="00A11DBA" w:rsidRDefault="00A11DB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56B63C2" w14:textId="77777777" w:rsidR="00A11DBA" w:rsidRDefault="00A11DBA"/>
  </w:endnote>
  <w:endnote w:type="continuationSeparator" w:id="0">
    <w:p w14:paraId="347C3D5F" w14:textId="77777777" w:rsidR="00A11DBA" w:rsidRDefault="00A11DBA">
      <w:pPr>
        <w:pStyle w:val="Footer"/>
      </w:pPr>
    </w:p>
    <w:p w14:paraId="1D4B3C22" w14:textId="77777777" w:rsidR="00A11DBA" w:rsidRDefault="00A11D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F586E" w14:textId="77777777" w:rsidR="00F31C6D" w:rsidRDefault="00F31C6D">
    <w:pPr>
      <w:pStyle w:val="Footer"/>
      <w:pBdr>
        <w:bottom w:val="single" w:sz="4" w:space="1" w:color="auto"/>
      </w:pBdr>
      <w:rPr>
        <w:sz w:val="20"/>
      </w:rPr>
    </w:pPr>
  </w:p>
  <w:p w14:paraId="7440695F" w14:textId="2B97C207" w:rsidR="00F31C6D" w:rsidRDefault="00F31C6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1477">
      <w:rPr>
        <w:sz w:val="20"/>
      </w:rPr>
      <w:t>2026/116</w:t>
    </w:r>
    <w:r>
      <w:rPr>
        <w:sz w:val="20"/>
      </w:rPr>
      <w:fldChar w:fldCharType="end"/>
    </w:r>
  </w:p>
  <w:p w14:paraId="661753A0" w14:textId="0199422F" w:rsidR="00F31C6D" w:rsidRDefault="00F31C6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1477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1CD2" w14:textId="77777777" w:rsidR="00F31C6D" w:rsidRDefault="00F31C6D">
    <w:pPr>
      <w:pStyle w:val="Footer"/>
      <w:pBdr>
        <w:bottom w:val="single" w:sz="4" w:space="1" w:color="auto"/>
      </w:pBdr>
      <w:rPr>
        <w:sz w:val="20"/>
      </w:rPr>
    </w:pPr>
  </w:p>
  <w:p w14:paraId="7C6698CD" w14:textId="0F1F87D6" w:rsidR="00F31C6D" w:rsidRDefault="00F31C6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1477">
      <w:rPr>
        <w:sz w:val="20"/>
      </w:rPr>
      <w:t>2026/116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700DBB3" w14:textId="013ECC49" w:rsidR="00F31C6D" w:rsidRDefault="00F31C6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1477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DEDA" w14:textId="77777777" w:rsidR="00F31C6D" w:rsidRDefault="00F31C6D">
    <w:pPr>
      <w:pStyle w:val="Footer"/>
      <w:pBdr>
        <w:bottom w:val="single" w:sz="4" w:space="1" w:color="auto"/>
      </w:pBdr>
      <w:rPr>
        <w:sz w:val="20"/>
      </w:rPr>
    </w:pPr>
  </w:p>
  <w:p w14:paraId="71F43A3E" w14:textId="368AEB32" w:rsidR="00F31C6D" w:rsidRDefault="00F31C6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1477">
      <w:rPr>
        <w:sz w:val="20"/>
      </w:rPr>
      <w:t>2026/116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16B4FD7" w14:textId="2DB6772D" w:rsidR="00F31C6D" w:rsidRDefault="00F31C6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1477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B671" w14:textId="77777777" w:rsidR="00F31C6D" w:rsidRDefault="00F31C6D">
    <w:pPr>
      <w:pStyle w:val="Footer"/>
      <w:pBdr>
        <w:bottom w:val="single" w:sz="4" w:space="1" w:color="auto"/>
      </w:pBdr>
      <w:rPr>
        <w:sz w:val="20"/>
      </w:rPr>
    </w:pPr>
  </w:p>
  <w:p w14:paraId="4257D9A1" w14:textId="57FC211E" w:rsidR="00F31C6D" w:rsidRDefault="00F31C6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1477">
      <w:rPr>
        <w:sz w:val="20"/>
      </w:rPr>
      <w:t>2026/116</w:t>
    </w:r>
    <w:r>
      <w:rPr>
        <w:sz w:val="20"/>
      </w:rPr>
      <w:fldChar w:fldCharType="end"/>
    </w:r>
  </w:p>
  <w:p w14:paraId="3F44C164" w14:textId="5AD930D7" w:rsidR="00F31C6D" w:rsidRDefault="00F31C6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1477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4EEAA" w14:textId="77777777" w:rsidR="00F31C6D" w:rsidRDefault="00F31C6D">
    <w:pPr>
      <w:pStyle w:val="Footer"/>
      <w:pBdr>
        <w:bottom w:val="single" w:sz="4" w:space="1" w:color="auto"/>
      </w:pBdr>
      <w:rPr>
        <w:sz w:val="20"/>
      </w:rPr>
    </w:pPr>
  </w:p>
  <w:p w14:paraId="5EA4F1C2" w14:textId="3F63725B" w:rsidR="00F31C6D" w:rsidRDefault="00F31C6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1477">
      <w:rPr>
        <w:sz w:val="20"/>
      </w:rPr>
      <w:t>2026/116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8DB7F02" w14:textId="1F63C384" w:rsidR="00F31C6D" w:rsidRDefault="00F31C6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1477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4443F" w14:textId="77777777" w:rsidR="00F31C6D" w:rsidRDefault="00F31C6D">
    <w:pPr>
      <w:pStyle w:val="Footer"/>
      <w:pBdr>
        <w:bottom w:val="single" w:sz="4" w:space="1" w:color="auto"/>
      </w:pBdr>
      <w:rPr>
        <w:sz w:val="20"/>
      </w:rPr>
    </w:pPr>
  </w:p>
  <w:p w14:paraId="2DCAD943" w14:textId="4044D595" w:rsidR="00F31C6D" w:rsidRDefault="00F31C6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1477">
      <w:rPr>
        <w:sz w:val="20"/>
      </w:rPr>
      <w:t>2026/116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9FDB7E7" w14:textId="5F3BF110" w:rsidR="00F31C6D" w:rsidRDefault="00F31C6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1477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40FB8" w14:textId="58D35348" w:rsidR="00A11DBA" w:rsidRDefault="00A11DB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A8B0" w14:textId="34BD2F7B" w:rsidR="00A11DBA" w:rsidRDefault="00A11DB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6825" w14:textId="77777777" w:rsidR="00A11DBA" w:rsidRDefault="00A11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29815" w14:textId="77777777" w:rsidR="00A11DBA" w:rsidRDefault="00A11DBA">
      <w:r>
        <w:separator/>
      </w:r>
    </w:p>
  </w:footnote>
  <w:footnote w:type="continuationSeparator" w:id="0">
    <w:p w14:paraId="7B4AD7BA" w14:textId="77777777" w:rsidR="00A11DBA" w:rsidRDefault="00A1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03659" w14:textId="77777777" w:rsidR="003C6D78" w:rsidRDefault="003C6D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7313A" w14:textId="77777777" w:rsidR="003C6D78" w:rsidRDefault="003C6D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58EEA" w14:textId="77777777" w:rsidR="008B79D2" w:rsidRDefault="008B79D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79D2" w14:paraId="3AC934FD" w14:textId="77777777">
      <w:trPr>
        <w:cantSplit/>
        <w:jc w:val="center"/>
      </w:trPr>
      <w:tc>
        <w:tcPr>
          <w:tcW w:w="7258" w:type="dxa"/>
          <w:gridSpan w:val="2"/>
        </w:tcPr>
        <w:p w14:paraId="0E7F0AAD" w14:textId="60D563A4" w:rsidR="008B79D2" w:rsidRDefault="008B79D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1477">
            <w:rPr>
              <w:b/>
              <w:i/>
            </w:rPr>
            <w:t>Land Administration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8B79D2" w14:paraId="7B459B20" w14:textId="77777777">
      <w:trPr>
        <w:jc w:val="center"/>
      </w:trPr>
      <w:tc>
        <w:tcPr>
          <w:tcW w:w="1548" w:type="dxa"/>
        </w:tcPr>
        <w:p w14:paraId="540292D8" w14:textId="77777777" w:rsidR="008B79D2" w:rsidRDefault="008B79D2">
          <w:pPr>
            <w:pStyle w:val="Header"/>
            <w:spacing w:before="40"/>
          </w:pPr>
        </w:p>
      </w:tc>
      <w:tc>
        <w:tcPr>
          <w:tcW w:w="5715" w:type="dxa"/>
        </w:tcPr>
        <w:p w14:paraId="01C84682" w14:textId="77777777" w:rsidR="008B79D2" w:rsidRDefault="008B79D2">
          <w:pPr>
            <w:pStyle w:val="Header"/>
            <w:spacing w:before="40"/>
          </w:pPr>
        </w:p>
      </w:tc>
    </w:tr>
    <w:tr w:rsidR="008B79D2" w14:paraId="7781CF27" w14:textId="77777777">
      <w:trPr>
        <w:jc w:val="center"/>
      </w:trPr>
      <w:tc>
        <w:tcPr>
          <w:tcW w:w="1548" w:type="dxa"/>
        </w:tcPr>
        <w:p w14:paraId="385D19C8" w14:textId="77777777" w:rsidR="008B79D2" w:rsidRDefault="008B79D2">
          <w:pPr>
            <w:pStyle w:val="Header"/>
            <w:spacing w:before="40"/>
          </w:pPr>
        </w:p>
      </w:tc>
      <w:tc>
        <w:tcPr>
          <w:tcW w:w="5715" w:type="dxa"/>
        </w:tcPr>
        <w:p w14:paraId="66B2E180" w14:textId="77777777" w:rsidR="008B79D2" w:rsidRDefault="008B79D2">
          <w:pPr>
            <w:pStyle w:val="Header"/>
            <w:spacing w:before="40"/>
          </w:pPr>
        </w:p>
      </w:tc>
    </w:tr>
    <w:tr w:rsidR="008B79D2" w14:paraId="565AE8EF" w14:textId="77777777">
      <w:trPr>
        <w:cantSplit/>
        <w:jc w:val="center"/>
      </w:trPr>
      <w:tc>
        <w:tcPr>
          <w:tcW w:w="7258" w:type="dxa"/>
          <w:gridSpan w:val="2"/>
        </w:tcPr>
        <w:p w14:paraId="49F4FB56" w14:textId="77777777" w:rsidR="008B79D2" w:rsidRDefault="008B79D2">
          <w:pPr>
            <w:pStyle w:val="Header"/>
            <w:spacing w:before="40"/>
          </w:pPr>
          <w:r>
            <w:t>Contents</w:t>
          </w:r>
        </w:p>
      </w:tc>
    </w:tr>
  </w:tbl>
  <w:p w14:paraId="78A6F8BB" w14:textId="77777777" w:rsidR="008B79D2" w:rsidRDefault="008B79D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79D2" w14:paraId="244B0938" w14:textId="77777777">
      <w:trPr>
        <w:cantSplit/>
        <w:jc w:val="center"/>
      </w:trPr>
      <w:tc>
        <w:tcPr>
          <w:tcW w:w="7258" w:type="dxa"/>
          <w:gridSpan w:val="2"/>
        </w:tcPr>
        <w:p w14:paraId="152E1792" w14:textId="6CF1FD34" w:rsidR="008B79D2" w:rsidRDefault="008B79D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1477">
            <w:rPr>
              <w:b/>
              <w:i/>
            </w:rPr>
            <w:t>Land Administration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8B79D2" w14:paraId="1BCE7EBB" w14:textId="77777777">
      <w:trPr>
        <w:jc w:val="center"/>
      </w:trPr>
      <w:tc>
        <w:tcPr>
          <w:tcW w:w="5715" w:type="dxa"/>
        </w:tcPr>
        <w:p w14:paraId="6DAD6044" w14:textId="77777777" w:rsidR="008B79D2" w:rsidRDefault="008B79D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F52F003" w14:textId="77777777" w:rsidR="008B79D2" w:rsidRDefault="008B79D2">
          <w:pPr>
            <w:pStyle w:val="Header"/>
            <w:spacing w:before="40"/>
            <w:ind w:right="17"/>
            <w:jc w:val="right"/>
          </w:pPr>
        </w:p>
      </w:tc>
    </w:tr>
    <w:tr w:rsidR="008B79D2" w14:paraId="2221211E" w14:textId="77777777">
      <w:trPr>
        <w:jc w:val="center"/>
      </w:trPr>
      <w:tc>
        <w:tcPr>
          <w:tcW w:w="5715" w:type="dxa"/>
        </w:tcPr>
        <w:p w14:paraId="5BE08507" w14:textId="77777777" w:rsidR="008B79D2" w:rsidRDefault="008B79D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F5C471E" w14:textId="77777777" w:rsidR="008B79D2" w:rsidRDefault="008B79D2">
          <w:pPr>
            <w:pStyle w:val="Header"/>
            <w:spacing w:before="40"/>
            <w:ind w:right="17"/>
            <w:jc w:val="right"/>
          </w:pPr>
        </w:p>
      </w:tc>
    </w:tr>
    <w:tr w:rsidR="008B79D2" w14:paraId="609EAB18" w14:textId="77777777">
      <w:trPr>
        <w:cantSplit/>
        <w:jc w:val="center"/>
      </w:trPr>
      <w:tc>
        <w:tcPr>
          <w:tcW w:w="7258" w:type="dxa"/>
          <w:gridSpan w:val="2"/>
        </w:tcPr>
        <w:p w14:paraId="6C003FDB" w14:textId="77777777" w:rsidR="008B79D2" w:rsidRDefault="008B79D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2169F58" w14:textId="77777777" w:rsidR="008B79D2" w:rsidRDefault="008B79D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DBD6" w14:textId="77777777" w:rsidR="008B79D2" w:rsidRDefault="008B79D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95B43" w14:paraId="0F971570" w14:textId="77777777">
      <w:trPr>
        <w:cantSplit/>
        <w:jc w:val="center"/>
      </w:trPr>
      <w:tc>
        <w:tcPr>
          <w:tcW w:w="7263" w:type="dxa"/>
          <w:gridSpan w:val="2"/>
        </w:tcPr>
        <w:p w14:paraId="6B35F223" w14:textId="277BC153" w:rsidR="00A11DBA" w:rsidRDefault="00A11DB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1477">
            <w:rPr>
              <w:b/>
              <w:i/>
            </w:rPr>
            <w:t>Land Administration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95B43" w14:paraId="0E8E955D" w14:textId="77777777">
      <w:trPr>
        <w:jc w:val="center"/>
      </w:trPr>
      <w:tc>
        <w:tcPr>
          <w:tcW w:w="1548" w:type="dxa"/>
        </w:tcPr>
        <w:p w14:paraId="321E32BE" w14:textId="0E2E0EFD" w:rsidR="00A11DBA" w:rsidRDefault="00A11DB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B8D80AF" w14:textId="12F87DE6" w:rsidR="00A11DBA" w:rsidRDefault="00A11DB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95B43" w14:paraId="503F11F1" w14:textId="77777777">
      <w:trPr>
        <w:jc w:val="center"/>
      </w:trPr>
      <w:tc>
        <w:tcPr>
          <w:tcW w:w="1548" w:type="dxa"/>
        </w:tcPr>
        <w:p w14:paraId="0F04D7D2" w14:textId="1BC71C9C" w:rsidR="00A11DBA" w:rsidRDefault="00A11DB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7D84E42" w14:textId="07D2E4B3" w:rsidR="00A11DBA" w:rsidRDefault="00A11DB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95B43" w14:paraId="020B11B6" w14:textId="77777777">
      <w:trPr>
        <w:cantSplit/>
        <w:jc w:val="center"/>
      </w:trPr>
      <w:tc>
        <w:tcPr>
          <w:tcW w:w="7263" w:type="dxa"/>
          <w:gridSpan w:val="2"/>
        </w:tcPr>
        <w:p w14:paraId="1EA02DD5" w14:textId="4BB5BC9A" w:rsidR="00A11DBA" w:rsidRDefault="00A11DBA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147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DB3119C" w14:textId="77777777" w:rsidR="00A11DBA" w:rsidRDefault="00A11DB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95B43" w14:paraId="18195BF7" w14:textId="77777777">
      <w:trPr>
        <w:cantSplit/>
        <w:jc w:val="center"/>
      </w:trPr>
      <w:tc>
        <w:tcPr>
          <w:tcW w:w="7263" w:type="dxa"/>
          <w:gridSpan w:val="2"/>
        </w:tcPr>
        <w:p w14:paraId="716057E8" w14:textId="65D629DC" w:rsidR="00A11DBA" w:rsidRDefault="00A11DB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1477">
            <w:rPr>
              <w:b/>
              <w:i/>
            </w:rPr>
            <w:t>Land Administration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95B43" w14:paraId="09763F7F" w14:textId="77777777">
      <w:trPr>
        <w:jc w:val="center"/>
      </w:trPr>
      <w:tc>
        <w:tcPr>
          <w:tcW w:w="5715" w:type="dxa"/>
          <w:vAlign w:val="bottom"/>
        </w:tcPr>
        <w:p w14:paraId="1FE9CFCD" w14:textId="742B5B60" w:rsidR="00A11DBA" w:rsidRDefault="00A11DB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7D5A05F" w14:textId="1F0B7C54" w:rsidR="00A11DBA" w:rsidRDefault="00A11DB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95B43" w14:paraId="767ED418" w14:textId="77777777">
      <w:trPr>
        <w:jc w:val="center"/>
      </w:trPr>
      <w:tc>
        <w:tcPr>
          <w:tcW w:w="5715" w:type="dxa"/>
          <w:vAlign w:val="bottom"/>
        </w:tcPr>
        <w:p w14:paraId="186E9C98" w14:textId="128C65AA" w:rsidR="00A11DBA" w:rsidRDefault="00A11DB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67A2232" w14:textId="35D5C54E" w:rsidR="00A11DBA" w:rsidRDefault="00A11DB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95B43" w14:paraId="3B9E40FC" w14:textId="77777777">
      <w:trPr>
        <w:cantSplit/>
        <w:jc w:val="center"/>
      </w:trPr>
      <w:tc>
        <w:tcPr>
          <w:tcW w:w="7263" w:type="dxa"/>
          <w:gridSpan w:val="2"/>
        </w:tcPr>
        <w:p w14:paraId="7A9B8730" w14:textId="273B9C1F" w:rsidR="00A11DBA" w:rsidRDefault="00A11DB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147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12FE9D3" w14:textId="77777777" w:rsidR="00A11DBA" w:rsidRDefault="00A11DB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61146" w14:textId="77777777" w:rsidR="00A11DBA" w:rsidRDefault="00A11DB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011C" w14:textId="2311D71D" w:rsidR="00A11DBA" w:rsidRDefault="00A11DB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618B" w14:textId="3E2EC394" w:rsidR="00A11DBA" w:rsidRDefault="00A11DB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6587" w14:textId="77777777" w:rsidR="00A11DBA" w:rsidRDefault="00A11DBA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93360333">
    <w:abstractNumId w:val="11"/>
  </w:num>
  <w:num w:numId="2" w16cid:durableId="985360473">
    <w:abstractNumId w:val="18"/>
  </w:num>
  <w:num w:numId="3" w16cid:durableId="8686873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6190924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25102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5102710_GUID" w:val="739384d8-e491-42a0-bb7b-a25f58468567"/>
    <w:docVar w:name="WAFER_202605280918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8091842_GUID" w:val="afa6a390-3de8-47f2-bbc1-6b268d3583af"/>
    <w:docVar w:name="WAFER_202606190924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92434_GUID" w:val="5258af99-c3b5-46bc-81f0-8af1c5b8d0cd"/>
  </w:docVars>
  <w:rsids>
    <w:rsidRoot w:val="00947465"/>
    <w:rsid w:val="000110F4"/>
    <w:rsid w:val="0002720D"/>
    <w:rsid w:val="000731F8"/>
    <w:rsid w:val="0008410B"/>
    <w:rsid w:val="00142D90"/>
    <w:rsid w:val="001A280C"/>
    <w:rsid w:val="003C685C"/>
    <w:rsid w:val="003C6D78"/>
    <w:rsid w:val="00495B43"/>
    <w:rsid w:val="00551477"/>
    <w:rsid w:val="008B79D2"/>
    <w:rsid w:val="00947465"/>
    <w:rsid w:val="009664FB"/>
    <w:rsid w:val="00A11DBA"/>
    <w:rsid w:val="00C04731"/>
    <w:rsid w:val="00D53EAE"/>
    <w:rsid w:val="00F3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AFB349"/>
  <w15:docId w15:val="{BD617CB5-79DD-4066-BB82-8969A213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8B79D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2021</Characters>
  <Application>Microsoft Office Word</Application>
  <DocSecurity>0</DocSecurity>
  <Lines>106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Administration Amendment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2026-06-23T08:00:00Z</dcterms:created>
  <dcterms:modified xsi:type="dcterms:W3CDTF">2026-06-23T08:00:00Z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55967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2026/116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