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5093" w14:textId="77777777" w:rsidR="006A0AC2" w:rsidRDefault="006A0AC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DC9060" wp14:editId="489B7F8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D94143B" w14:textId="59636721" w:rsidR="006A0AC2" w:rsidRDefault="006A0AC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655842">
        <w:rPr>
          <w:noProof/>
        </w:rPr>
        <w:t>Privacy and Responsible Information Sharing Act 2024</w:t>
      </w:r>
      <w:r>
        <w:fldChar w:fldCharType="end"/>
      </w:r>
    </w:p>
    <w:p w14:paraId="34D90CCD" w14:textId="03A2093D" w:rsidR="006A0AC2" w:rsidRDefault="006A0AC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55842">
        <w:rPr>
          <w:noProof/>
        </w:rPr>
        <w:t>Privacy and Responsible Information Sharing Act 2024 Commencement Proclamation (No. 2) 2026</w:t>
      </w:r>
      <w:r>
        <w:fldChar w:fldCharType="end"/>
      </w:r>
    </w:p>
    <w:p w14:paraId="05CCE792" w14:textId="77777777" w:rsidR="006A0AC2" w:rsidRDefault="006A0AC2"/>
    <w:p w14:paraId="6F8F71D0" w14:textId="77777777" w:rsidR="006A0AC2" w:rsidRDefault="006A0AC2">
      <w:pPr>
        <w:jc w:val="center"/>
        <w:sectPr w:rsidR="006A0AC2" w:rsidSect="006A0A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D8DC1EB" w14:textId="77777777" w:rsidR="006A0AC2" w:rsidRDefault="006A0AC2">
      <w:pPr>
        <w:pStyle w:val="WA"/>
        <w:outlineLvl w:val="0"/>
      </w:pPr>
      <w:r>
        <w:lastRenderedPageBreak/>
        <w:t>Western Australia</w:t>
      </w:r>
    </w:p>
    <w:p w14:paraId="02551D81" w14:textId="1D2309C3" w:rsidR="006A0AC2" w:rsidRDefault="006A0AC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55842">
        <w:rPr>
          <w:noProof/>
        </w:rPr>
        <w:t>Privacy and Responsible Information Sharing Act 2024 Commencement Proclamation (No. 2) 2026</w:t>
      </w:r>
      <w:r>
        <w:fldChar w:fldCharType="end"/>
      </w:r>
    </w:p>
    <w:p w14:paraId="16599C22" w14:textId="77777777" w:rsidR="006A0AC2" w:rsidRDefault="006A0AC2">
      <w:pPr>
        <w:pStyle w:val="Arrangement"/>
      </w:pPr>
      <w:r>
        <w:t>Contents</w:t>
      </w:r>
    </w:p>
    <w:p w14:paraId="55C8659E" w14:textId="287CD6D9" w:rsidR="0075210D" w:rsidRDefault="006A0AC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5210D">
        <w:t>1.</w:t>
      </w:r>
      <w:r w:rsidR="0075210D">
        <w:tab/>
        <w:t>Citation</w:t>
      </w:r>
      <w:r w:rsidR="0075210D">
        <w:tab/>
      </w:r>
      <w:r w:rsidR="0075210D">
        <w:fldChar w:fldCharType="begin"/>
      </w:r>
      <w:r w:rsidR="0075210D">
        <w:instrText xml:space="preserve"> PAGEREF _Toc241660083 \h </w:instrText>
      </w:r>
      <w:r w:rsidR="0075210D">
        <w:fldChar w:fldCharType="separate"/>
      </w:r>
      <w:r w:rsidR="00655842">
        <w:t>1</w:t>
      </w:r>
      <w:r w:rsidR="0075210D">
        <w:fldChar w:fldCharType="end"/>
      </w:r>
    </w:p>
    <w:p w14:paraId="03EF5431" w14:textId="5289BBD2" w:rsidR="0075210D" w:rsidRDefault="0075210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852605">
        <w:rPr>
          <w:spacing w:val="-2"/>
        </w:rPr>
        <w:t>.</w:t>
      </w:r>
      <w:r w:rsidRPr="0085260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_Toc241660084 \h </w:instrText>
      </w:r>
      <w:r>
        <w:fldChar w:fldCharType="separate"/>
      </w:r>
      <w:r w:rsidR="00655842">
        <w:t>1</w:t>
      </w:r>
      <w:r>
        <w:fldChar w:fldCharType="end"/>
      </w:r>
    </w:p>
    <w:p w14:paraId="06C775A9" w14:textId="0F7D7D99" w:rsidR="006A0AC2" w:rsidRDefault="006A0AC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CF98C71" w14:textId="77777777" w:rsidR="006A0AC2" w:rsidRDefault="006A0AC2">
      <w:pPr>
        <w:pStyle w:val="NoteHeading"/>
        <w:sectPr w:rsidR="006A0AC2" w:rsidSect="006A0AC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1607EB1" w14:textId="06634729" w:rsidR="00066EDF" w:rsidRDefault="00066EDF">
      <w:pPr>
        <w:pStyle w:val="PrincipalActReg"/>
      </w:pPr>
      <w:r>
        <w:lastRenderedPageBreak/>
        <w:t>Privacy and Responsible Information Sharing Act 2024</w:t>
      </w:r>
    </w:p>
    <w:p w14:paraId="7DE926E3" w14:textId="212B28F3" w:rsidR="00066EDF" w:rsidRDefault="00066EDF">
      <w:pPr>
        <w:pStyle w:val="NameofActReg"/>
      </w:pPr>
      <w:r>
        <w:t>Privacy and Responsible Information Sharing Act 2024 Commencement Proclamation (No. 2) 2026</w:t>
      </w:r>
    </w:p>
    <w:p w14:paraId="7485C374" w14:textId="2EDC9D59" w:rsidR="00066EDF" w:rsidRDefault="00066EDF">
      <w:pPr>
        <w:pStyle w:val="MadeBy"/>
      </w:pPr>
      <w:r>
        <w:t>Made by the Governor in Executive Council.</w:t>
      </w:r>
    </w:p>
    <w:p w14:paraId="4AA8360C" w14:textId="5C6649C0" w:rsidR="00066EDF" w:rsidRDefault="00066EDF">
      <w:pPr>
        <w:pStyle w:val="Heading5"/>
      </w:pPr>
      <w:bookmarkStart w:id="2" w:name="_Toc241152343"/>
      <w:bookmarkStart w:id="3" w:name="_Toc24166008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22E3C68" w14:textId="4BA3A841" w:rsidR="00066EDF" w:rsidRDefault="00066EDF"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Privacy and Responsible Information Sharing Act 2024 Commencement Proclamation (No. 2) 2026</w:t>
      </w:r>
      <w:r>
        <w:t>.</w:t>
      </w:r>
    </w:p>
    <w:p w14:paraId="42E00E07" w14:textId="16555BB3" w:rsidR="00066EDF" w:rsidRDefault="00066EDF">
      <w:pPr>
        <w:pStyle w:val="Heading5"/>
        <w:rPr>
          <w:spacing w:val="-2"/>
        </w:rPr>
      </w:pPr>
      <w:bookmarkStart w:id="5" w:name="_Toc241152344"/>
      <w:bookmarkStart w:id="6" w:name="_Toc2416600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887036D" w14:textId="01ED3625" w:rsidR="00066EDF" w:rsidRDefault="00066EDF">
      <w:pPr>
        <w:pStyle w:val="Subsection"/>
      </w:pPr>
      <w:r>
        <w:tab/>
      </w:r>
      <w:r>
        <w:tab/>
        <w:t xml:space="preserve">The following provisions of the </w:t>
      </w:r>
      <w:r>
        <w:rPr>
          <w:i/>
        </w:rPr>
        <w:t>Privacy and Responsible Information Sharing Act 2024</w:t>
      </w:r>
      <w:r>
        <w:t xml:space="preserve"> come into operation on 1 January 2027 —</w:t>
      </w:r>
    </w:p>
    <w:p w14:paraId="5E9B411D" w14:textId="1119A642" w:rsidR="00066EDF" w:rsidRDefault="00066EDF">
      <w:pPr>
        <w:pStyle w:val="Indenta"/>
      </w:pPr>
      <w:r>
        <w:tab/>
        <w:t>(a)</w:t>
      </w:r>
      <w:r>
        <w:tab/>
        <w:t>Part 2 Division 6 and Division 10 Subdivision 4;</w:t>
      </w:r>
    </w:p>
    <w:p w14:paraId="051DF18C" w14:textId="76858726" w:rsidR="00066EDF" w:rsidRDefault="00066EDF">
      <w:pPr>
        <w:pStyle w:val="Indenta"/>
      </w:pPr>
      <w:r>
        <w:tab/>
        <w:t>(b)</w:t>
      </w:r>
      <w:r>
        <w:tab/>
        <w:t>sections 134 to 136;</w:t>
      </w:r>
    </w:p>
    <w:p w14:paraId="68C82C92" w14:textId="4E4EE239" w:rsidR="00066EDF" w:rsidRDefault="00066EDF">
      <w:pPr>
        <w:pStyle w:val="Indenta"/>
      </w:pPr>
      <w:r>
        <w:tab/>
        <w:t>(c)</w:t>
      </w:r>
      <w:r>
        <w:tab/>
        <w:t>Part 3 Division 6.</w:t>
      </w:r>
    </w:p>
    <w:p w14:paraId="3BD21150" w14:textId="05563647" w:rsidR="00066EDF" w:rsidRDefault="008F0B0C" w:rsidP="008F0B0C">
      <w:pPr>
        <w:pStyle w:val="ByCommand"/>
        <w:keepNext/>
        <w:spacing w:before="1000"/>
      </w:pPr>
      <w:r>
        <w:t xml:space="preserve">C. DAWSON, </w:t>
      </w:r>
      <w:r w:rsidR="00066EDF">
        <w:t>Governor</w:t>
      </w:r>
      <w:r w:rsidR="00066EDF">
        <w:tab/>
        <w:t>L.S.</w:t>
      </w:r>
    </w:p>
    <w:p w14:paraId="04EF0255" w14:textId="68685EC5" w:rsidR="00066EDF" w:rsidRDefault="008F0B0C" w:rsidP="008F0B0C">
      <w:pPr>
        <w:pStyle w:val="ByCommand"/>
        <w:spacing w:before="900" w:after="160"/>
      </w:pPr>
      <w:r>
        <w:t xml:space="preserve">A. BUTI, </w:t>
      </w:r>
      <w:r w:rsidR="00066EDF">
        <w:t>Attorney General</w:t>
      </w:r>
    </w:p>
    <w:p w14:paraId="6039294E" w14:textId="50925A90" w:rsidR="00066EDF" w:rsidRDefault="00066EDF"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Privacy and Responsible Information Sharing Act 2024</w:t>
      </w:r>
      <w:r>
        <w:rPr>
          <w:iCs/>
        </w:rPr>
        <w:t>.</w:t>
      </w:r>
    </w:p>
    <w:p w14:paraId="0BF2788B" w14:textId="77777777" w:rsidR="00066EDF" w:rsidRDefault="00066EDF">
      <w:pPr>
        <w:sectPr w:rsidR="00066EDF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67FF9A7D" w14:textId="415915B3" w:rsidR="00066EDF" w:rsidRDefault="00066E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A253CA" wp14:editId="012D3F1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DAED37" w14:textId="669CF541" w:rsidR="00066EDF" w:rsidRDefault="00066E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5210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CCB1ADE" w14:textId="77777777" w:rsidR="00066EDF" w:rsidRDefault="00066E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6D28B52" w14:textId="0F15EF8D" w:rsidR="00066EDF" w:rsidRDefault="00066ED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5210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6378601" w14:textId="77777777" w:rsidR="00066EDF" w:rsidRDefault="00066ED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253C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FDAED37" w14:textId="669CF541" w:rsidR="00066EDF" w:rsidRDefault="00066E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210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CB1ADE" w14:textId="77777777" w:rsidR="00066EDF" w:rsidRDefault="00066E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D28B52" w14:textId="0F15EF8D" w:rsidR="00066EDF" w:rsidRDefault="00066ED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5210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378601" w14:textId="77777777" w:rsidR="00066EDF" w:rsidRDefault="00066ED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66EDF" w:rsidSect="00B43F2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B5958" w14:textId="77777777" w:rsidR="00066EDF" w:rsidRDefault="00066EDF">
      <w:pPr>
        <w:rPr>
          <w:b/>
          <w:sz w:val="28"/>
        </w:rPr>
      </w:pPr>
      <w:r>
        <w:rPr>
          <w:b/>
          <w:sz w:val="28"/>
        </w:rPr>
        <w:t>Endnotes</w:t>
      </w:r>
    </w:p>
    <w:p w14:paraId="0E0F3992" w14:textId="77777777" w:rsidR="00066EDF" w:rsidRDefault="00066ED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9205D25" w14:textId="77777777" w:rsidR="00066EDF" w:rsidRDefault="00066EDF"/>
  </w:endnote>
  <w:endnote w:type="continuationSeparator" w:id="0">
    <w:p w14:paraId="100118DF" w14:textId="77777777" w:rsidR="00066EDF" w:rsidRDefault="00066EDF">
      <w:pPr>
        <w:pStyle w:val="Footer"/>
      </w:pPr>
    </w:p>
    <w:p w14:paraId="1523E04E" w14:textId="77777777" w:rsidR="00066EDF" w:rsidRDefault="00066E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2C0FD" w14:textId="77777777" w:rsidR="006A0AC2" w:rsidRDefault="006A0AC2">
    <w:pPr>
      <w:pStyle w:val="Footer"/>
      <w:pBdr>
        <w:bottom w:val="single" w:sz="4" w:space="1" w:color="auto"/>
      </w:pBdr>
      <w:rPr>
        <w:sz w:val="20"/>
      </w:rPr>
    </w:pPr>
  </w:p>
  <w:p w14:paraId="1CC28B8B" w14:textId="504AE305" w:rsidR="006A0AC2" w:rsidRDefault="006A0A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55842">
      <w:rPr>
        <w:sz w:val="20"/>
      </w:rPr>
      <w:t>2026/203</w:t>
    </w:r>
    <w:r>
      <w:rPr>
        <w:sz w:val="20"/>
      </w:rPr>
      <w:fldChar w:fldCharType="end"/>
    </w:r>
  </w:p>
  <w:p w14:paraId="6E7020F8" w14:textId="25B9C87F" w:rsidR="006A0AC2" w:rsidRDefault="006A0A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5584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66F6" w14:textId="77777777" w:rsidR="006A0AC2" w:rsidRDefault="006A0AC2">
    <w:pPr>
      <w:pStyle w:val="Footer"/>
      <w:pBdr>
        <w:bottom w:val="single" w:sz="4" w:space="1" w:color="auto"/>
      </w:pBdr>
      <w:rPr>
        <w:sz w:val="20"/>
      </w:rPr>
    </w:pPr>
  </w:p>
  <w:p w14:paraId="7428C282" w14:textId="4E8DDAD3" w:rsidR="006A0AC2" w:rsidRDefault="006A0A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55842">
      <w:rPr>
        <w:sz w:val="20"/>
      </w:rPr>
      <w:t>2026/203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ABAD895" w14:textId="204CE240" w:rsidR="006A0AC2" w:rsidRDefault="006A0A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5584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9270A" w14:textId="77777777" w:rsidR="006A0AC2" w:rsidRDefault="006A0AC2">
    <w:pPr>
      <w:pStyle w:val="Footer"/>
      <w:pBdr>
        <w:bottom w:val="single" w:sz="4" w:space="1" w:color="auto"/>
      </w:pBdr>
      <w:rPr>
        <w:sz w:val="20"/>
      </w:rPr>
    </w:pPr>
  </w:p>
  <w:p w14:paraId="309B8047" w14:textId="7B545548" w:rsidR="006A0AC2" w:rsidRDefault="006A0A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55842">
      <w:rPr>
        <w:sz w:val="20"/>
      </w:rPr>
      <w:t>2026/203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894EEDF" w14:textId="7CA1A660" w:rsidR="006A0AC2" w:rsidRDefault="006A0A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5584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19DB1" w14:textId="77777777" w:rsidR="006A0AC2" w:rsidRDefault="006A0AC2">
    <w:pPr>
      <w:pStyle w:val="Footer"/>
      <w:pBdr>
        <w:bottom w:val="single" w:sz="4" w:space="1" w:color="auto"/>
      </w:pBdr>
      <w:rPr>
        <w:sz w:val="20"/>
      </w:rPr>
    </w:pPr>
  </w:p>
  <w:p w14:paraId="02AB73A2" w14:textId="15296AE5" w:rsidR="006A0AC2" w:rsidRDefault="006A0A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55842">
      <w:rPr>
        <w:sz w:val="20"/>
      </w:rPr>
      <w:t>2026/203</w:t>
    </w:r>
    <w:r>
      <w:rPr>
        <w:sz w:val="20"/>
      </w:rPr>
      <w:fldChar w:fldCharType="end"/>
    </w:r>
  </w:p>
  <w:p w14:paraId="067FC9B9" w14:textId="4092B203" w:rsidR="006A0AC2" w:rsidRDefault="006A0A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5584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3FBD" w14:textId="77777777" w:rsidR="006A0AC2" w:rsidRDefault="006A0AC2">
    <w:pPr>
      <w:pStyle w:val="Footer"/>
      <w:pBdr>
        <w:bottom w:val="single" w:sz="4" w:space="1" w:color="auto"/>
      </w:pBdr>
      <w:rPr>
        <w:sz w:val="20"/>
      </w:rPr>
    </w:pPr>
  </w:p>
  <w:p w14:paraId="713A2E11" w14:textId="4ED062A6" w:rsidR="006A0AC2" w:rsidRDefault="006A0A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55842">
      <w:rPr>
        <w:sz w:val="20"/>
      </w:rPr>
      <w:t>2026/203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0063E7B" w14:textId="6A2E978A" w:rsidR="006A0AC2" w:rsidRDefault="006A0A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5584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8381" w14:textId="77777777" w:rsidR="006A0AC2" w:rsidRDefault="006A0AC2">
    <w:pPr>
      <w:pStyle w:val="Footer"/>
      <w:pBdr>
        <w:bottom w:val="single" w:sz="4" w:space="1" w:color="auto"/>
      </w:pBdr>
      <w:rPr>
        <w:sz w:val="20"/>
      </w:rPr>
    </w:pPr>
  </w:p>
  <w:p w14:paraId="6626A9C1" w14:textId="704220AA" w:rsidR="006A0AC2" w:rsidRDefault="006A0A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655842">
      <w:rPr>
        <w:sz w:val="20"/>
      </w:rPr>
      <w:t>2026/203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44B2C4C" w14:textId="7F90B372" w:rsidR="006A0AC2" w:rsidRDefault="006A0AC2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655842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8E44" w14:textId="42923E7F" w:rsidR="00066EDF" w:rsidRDefault="00066ED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043F" w14:textId="360D9823" w:rsidR="00066EDF" w:rsidRDefault="00066ED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6130" w14:textId="77777777" w:rsidR="00066EDF" w:rsidRDefault="00066E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8391B" w14:textId="77777777" w:rsidR="00066EDF" w:rsidRDefault="00066EDF">
      <w:r>
        <w:separator/>
      </w:r>
    </w:p>
  </w:footnote>
  <w:footnote w:type="continuationSeparator" w:id="0">
    <w:p w14:paraId="62B648C3" w14:textId="77777777" w:rsidR="00066EDF" w:rsidRDefault="00066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85B1B" w14:textId="77777777" w:rsidR="00507F82" w:rsidRDefault="00507F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82A2" w14:textId="77777777" w:rsidR="00507F82" w:rsidRDefault="00507F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D013B" w14:textId="77777777" w:rsidR="006A0AC2" w:rsidRDefault="006A0AC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0AC2" w14:paraId="6038194B" w14:textId="77777777">
      <w:trPr>
        <w:cantSplit/>
        <w:jc w:val="center"/>
      </w:trPr>
      <w:tc>
        <w:tcPr>
          <w:tcW w:w="7258" w:type="dxa"/>
          <w:gridSpan w:val="2"/>
        </w:tcPr>
        <w:p w14:paraId="7C8D9FCB" w14:textId="54871A1E" w:rsidR="006A0AC2" w:rsidRDefault="006A0AC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55842">
            <w:rPr>
              <w:b/>
              <w:i/>
            </w:rPr>
            <w:t>Privacy and Responsible Information Sharing Act 2024 Commencement Proclamation (No. 2) 2026</w:t>
          </w:r>
          <w:r>
            <w:rPr>
              <w:b/>
              <w:i/>
            </w:rPr>
            <w:fldChar w:fldCharType="end"/>
          </w:r>
        </w:p>
      </w:tc>
    </w:tr>
    <w:tr w:rsidR="006A0AC2" w14:paraId="55A34787" w14:textId="77777777">
      <w:trPr>
        <w:jc w:val="center"/>
      </w:trPr>
      <w:tc>
        <w:tcPr>
          <w:tcW w:w="1548" w:type="dxa"/>
        </w:tcPr>
        <w:p w14:paraId="632F3779" w14:textId="77777777" w:rsidR="006A0AC2" w:rsidRDefault="006A0AC2">
          <w:pPr>
            <w:pStyle w:val="Header"/>
            <w:spacing w:before="40"/>
          </w:pPr>
        </w:p>
      </w:tc>
      <w:tc>
        <w:tcPr>
          <w:tcW w:w="5715" w:type="dxa"/>
        </w:tcPr>
        <w:p w14:paraId="25700602" w14:textId="77777777" w:rsidR="006A0AC2" w:rsidRDefault="006A0AC2">
          <w:pPr>
            <w:pStyle w:val="Header"/>
            <w:spacing w:before="40"/>
          </w:pPr>
        </w:p>
      </w:tc>
    </w:tr>
    <w:tr w:rsidR="006A0AC2" w14:paraId="5E13A739" w14:textId="77777777">
      <w:trPr>
        <w:jc w:val="center"/>
      </w:trPr>
      <w:tc>
        <w:tcPr>
          <w:tcW w:w="1548" w:type="dxa"/>
        </w:tcPr>
        <w:p w14:paraId="73FBE6D9" w14:textId="77777777" w:rsidR="006A0AC2" w:rsidRDefault="006A0AC2">
          <w:pPr>
            <w:pStyle w:val="Header"/>
            <w:spacing w:before="40"/>
          </w:pPr>
        </w:p>
      </w:tc>
      <w:tc>
        <w:tcPr>
          <w:tcW w:w="5715" w:type="dxa"/>
        </w:tcPr>
        <w:p w14:paraId="21D406C0" w14:textId="77777777" w:rsidR="006A0AC2" w:rsidRDefault="006A0AC2">
          <w:pPr>
            <w:pStyle w:val="Header"/>
            <w:spacing w:before="40"/>
          </w:pPr>
        </w:p>
      </w:tc>
    </w:tr>
    <w:tr w:rsidR="006A0AC2" w14:paraId="1BFEAB6A" w14:textId="77777777">
      <w:trPr>
        <w:cantSplit/>
        <w:jc w:val="center"/>
      </w:trPr>
      <w:tc>
        <w:tcPr>
          <w:tcW w:w="7258" w:type="dxa"/>
          <w:gridSpan w:val="2"/>
        </w:tcPr>
        <w:p w14:paraId="33032DBE" w14:textId="77777777" w:rsidR="006A0AC2" w:rsidRDefault="006A0AC2">
          <w:pPr>
            <w:pStyle w:val="Header"/>
            <w:spacing w:before="40"/>
          </w:pPr>
          <w:r>
            <w:t>Contents</w:t>
          </w:r>
        </w:p>
      </w:tc>
    </w:tr>
  </w:tbl>
  <w:p w14:paraId="1402CFBC" w14:textId="77777777" w:rsidR="006A0AC2" w:rsidRDefault="006A0AC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0AC2" w14:paraId="6CBF7CE8" w14:textId="77777777">
      <w:trPr>
        <w:cantSplit/>
        <w:jc w:val="center"/>
      </w:trPr>
      <w:tc>
        <w:tcPr>
          <w:tcW w:w="7258" w:type="dxa"/>
          <w:gridSpan w:val="2"/>
        </w:tcPr>
        <w:p w14:paraId="47C85DB3" w14:textId="3C54329A" w:rsidR="006A0AC2" w:rsidRDefault="006A0AC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655842">
            <w:rPr>
              <w:b/>
              <w:i/>
            </w:rPr>
            <w:t>Privacy and Responsible Information Sharing Act 2024 Commencement Proclamation (No. 2) 2026</w:t>
          </w:r>
          <w:r>
            <w:rPr>
              <w:b/>
              <w:i/>
            </w:rPr>
            <w:fldChar w:fldCharType="end"/>
          </w:r>
        </w:p>
      </w:tc>
    </w:tr>
    <w:tr w:rsidR="006A0AC2" w14:paraId="4DFF6BFF" w14:textId="77777777">
      <w:trPr>
        <w:jc w:val="center"/>
      </w:trPr>
      <w:tc>
        <w:tcPr>
          <w:tcW w:w="5715" w:type="dxa"/>
        </w:tcPr>
        <w:p w14:paraId="0927CB2B" w14:textId="77777777" w:rsidR="006A0AC2" w:rsidRDefault="006A0AC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6A9DFE6" w14:textId="77777777" w:rsidR="006A0AC2" w:rsidRDefault="006A0AC2">
          <w:pPr>
            <w:pStyle w:val="Header"/>
            <w:spacing w:before="40"/>
            <w:ind w:right="17"/>
            <w:jc w:val="right"/>
          </w:pPr>
        </w:p>
      </w:tc>
    </w:tr>
    <w:tr w:rsidR="006A0AC2" w14:paraId="303E7972" w14:textId="77777777">
      <w:trPr>
        <w:jc w:val="center"/>
      </w:trPr>
      <w:tc>
        <w:tcPr>
          <w:tcW w:w="5715" w:type="dxa"/>
        </w:tcPr>
        <w:p w14:paraId="5ADEEFA0" w14:textId="77777777" w:rsidR="006A0AC2" w:rsidRDefault="006A0AC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59BACBC" w14:textId="77777777" w:rsidR="006A0AC2" w:rsidRDefault="006A0AC2">
          <w:pPr>
            <w:pStyle w:val="Header"/>
            <w:spacing w:before="40"/>
            <w:ind w:right="17"/>
            <w:jc w:val="right"/>
          </w:pPr>
        </w:p>
      </w:tc>
    </w:tr>
    <w:tr w:rsidR="006A0AC2" w14:paraId="2C31960A" w14:textId="77777777">
      <w:trPr>
        <w:cantSplit/>
        <w:jc w:val="center"/>
      </w:trPr>
      <w:tc>
        <w:tcPr>
          <w:tcW w:w="7258" w:type="dxa"/>
          <w:gridSpan w:val="2"/>
        </w:tcPr>
        <w:p w14:paraId="67C5D963" w14:textId="77777777" w:rsidR="006A0AC2" w:rsidRDefault="006A0AC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555C6C4" w14:textId="77777777" w:rsidR="006A0AC2" w:rsidRDefault="006A0AC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6A83" w14:textId="77777777" w:rsidR="006A0AC2" w:rsidRDefault="006A0AC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276EB2" w14:paraId="0A364A47" w14:textId="77777777">
      <w:trPr>
        <w:cantSplit/>
        <w:jc w:val="center"/>
      </w:trPr>
      <w:tc>
        <w:tcPr>
          <w:tcW w:w="7263" w:type="dxa"/>
        </w:tcPr>
        <w:p w14:paraId="107F99A7" w14:textId="6729DCDE" w:rsidR="00066EDF" w:rsidRDefault="00066ED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655842">
            <w:rPr>
              <w:b/>
              <w:i/>
            </w:rPr>
            <w:t>Privacy and Responsible Information Sharing Act 2024 Commencement Proclamation (No. 2) 2026</w:t>
          </w:r>
          <w:r>
            <w:rPr>
              <w:b/>
              <w:i/>
            </w:rPr>
            <w:fldChar w:fldCharType="end"/>
          </w:r>
        </w:p>
      </w:tc>
    </w:tr>
  </w:tbl>
  <w:p w14:paraId="5FCC3885" w14:textId="77777777" w:rsidR="00066EDF" w:rsidRDefault="00066ED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276EB2" w14:paraId="10CC1FEC" w14:textId="77777777">
      <w:trPr>
        <w:cantSplit/>
        <w:jc w:val="center"/>
      </w:trPr>
      <w:tc>
        <w:tcPr>
          <w:tcW w:w="7263" w:type="dxa"/>
        </w:tcPr>
        <w:p w14:paraId="18305225" w14:textId="5D458738" w:rsidR="00066EDF" w:rsidRDefault="00066EDF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655842">
            <w:rPr>
              <w:b/>
              <w:i/>
            </w:rPr>
            <w:t>Privacy and Responsible Information Sharing Act 2024 Commencement Proclamation (No. 2) 2026</w:t>
          </w:r>
          <w:r>
            <w:rPr>
              <w:b/>
              <w:i/>
            </w:rPr>
            <w:fldChar w:fldCharType="end"/>
          </w:r>
        </w:p>
      </w:tc>
    </w:tr>
  </w:tbl>
  <w:p w14:paraId="01F16958" w14:textId="77777777" w:rsidR="00066EDF" w:rsidRDefault="00066ED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A821D" w14:textId="77777777" w:rsidR="00066EDF" w:rsidRDefault="00066ED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E1503" w14:textId="2FD6F2B8" w:rsidR="00066EDF" w:rsidRDefault="00066ED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4129" w14:textId="7F74686C" w:rsidR="00066EDF" w:rsidRDefault="00066ED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67BF8" w14:textId="77777777" w:rsidR="00066EDF" w:rsidRDefault="00066EDF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121992843">
    <w:abstractNumId w:val="11"/>
  </w:num>
  <w:num w:numId="2" w16cid:durableId="987897970">
    <w:abstractNumId w:val="18"/>
  </w:num>
  <w:num w:numId="3" w16cid:durableId="8505347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25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8261129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826112920_GUID" w:val="f8fc7a41-eea0-4555-b3e5-8531a2c03311"/>
    <w:docVar w:name="WAFER_202609141057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914105730_GUID" w:val="060762e9-4961-4afe-91e9-c610a241a6e9"/>
    <w:docVar w:name="WAFER_202609241342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924134258_GUID" w:val="096ff3e9-fd3b-4637-a577-20d1d3e6899c"/>
  </w:docVars>
  <w:rsids>
    <w:rsidRoot w:val="006A0AC2"/>
    <w:rsid w:val="000646AC"/>
    <w:rsid w:val="00066EDF"/>
    <w:rsid w:val="00276EB2"/>
    <w:rsid w:val="002D3957"/>
    <w:rsid w:val="00507F82"/>
    <w:rsid w:val="00655842"/>
    <w:rsid w:val="006A0AC2"/>
    <w:rsid w:val="0075210D"/>
    <w:rsid w:val="007C2DCB"/>
    <w:rsid w:val="008F0B0C"/>
    <w:rsid w:val="00940EAD"/>
    <w:rsid w:val="00991358"/>
    <w:rsid w:val="00AD367A"/>
    <w:rsid w:val="00C141F0"/>
    <w:rsid w:val="00FC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B15CF"/>
  <w15:docId w15:val="{D4862E94-1834-459B-A0B7-CC3EB0E3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1315</Characters>
  <Application>Microsoft Office Word</Application>
  <DocSecurity>0</DocSecurity>
  <Lines>54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and Responsible Information Sharing Act 2024 Commencement Proclamation (No. 2) 2026 - 00-00-00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2026-09-30T04:02:00Z</dcterms:created>
  <dcterms:modified xsi:type="dcterms:W3CDTF">2026-09-30T04:02:00Z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56144</vt:lpwstr>
  </property>
  <property fmtid="{D5CDD505-2E9C-101B-9397-08002B2CF9AE}" pid="3" name="ActNo">
    <vt:lpwstr>51 of 2024</vt:lpwstr>
  </property>
  <property fmtid="{D5CDD505-2E9C-101B-9397-08002B2CF9AE}" pid="4" name="DocumentType">
    <vt:lpwstr>Reg</vt:lpwstr>
  </property>
  <property fmtid="{D5CDD505-2E9C-101B-9397-08002B2CF9AE}" pid="5" name="AsAtDate">
    <vt:lpwstr>01 Oct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2026/203</vt:lpwstr>
  </property>
  <property fmtid="{D5CDD505-2E9C-101B-9397-08002B2CF9AE}" pid="9" name="PublishDate">
    <vt:lpwstr>1 Oct 2026</vt:lpwstr>
  </property>
  <property fmtid="{D5CDD505-2E9C-101B-9397-08002B2CF9AE}" pid="10" name="CommencementDate">
    <vt:lpwstr>20261001</vt:lpwstr>
  </property>
  <property fmtid="{D5CDD505-2E9C-101B-9397-08002B2CF9AE}" pid="11" name="CommencementAsAt">
    <vt:filetime>2026-09-30T16:00:00Z</vt:filetime>
  </property>
  <property fmtid="{D5CDD505-2E9C-101B-9397-08002B2CF9AE}" pid="12" name="CommencementYear">
    <vt:lpwstr>2026</vt:lpwstr>
  </property>
</Properties>
</file>