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8D76" w14:textId="77777777" w:rsidR="001C428D" w:rsidRDefault="001C428D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66C07D" wp14:editId="3FF3473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FFAC934" w14:textId="5300E2BD" w:rsidR="001C428D" w:rsidRDefault="001C428D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D2870">
        <w:rPr>
          <w:noProof/>
        </w:rPr>
        <w:t>Children and Community Services Amendment Act 2021</w:t>
      </w:r>
      <w:r>
        <w:fldChar w:fldCharType="end"/>
      </w:r>
    </w:p>
    <w:p w14:paraId="7305817E" w14:textId="09617486" w:rsidR="001C428D" w:rsidRDefault="001C428D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D2870">
        <w:rPr>
          <w:noProof/>
        </w:rPr>
        <w:t>Children and Community Services Amendment Act 2021 Commencement Proclamation 2026</w:t>
      </w:r>
      <w:r>
        <w:fldChar w:fldCharType="end"/>
      </w:r>
    </w:p>
    <w:p w14:paraId="3545A20E" w14:textId="77777777" w:rsidR="001C428D" w:rsidRDefault="001C428D"/>
    <w:p w14:paraId="4B79B760" w14:textId="77777777" w:rsidR="001C428D" w:rsidRDefault="001C428D">
      <w:pPr>
        <w:jc w:val="center"/>
        <w:sectPr w:rsidR="001C428D" w:rsidSect="001C428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EFD1EE1" w14:textId="77777777" w:rsidR="00490391" w:rsidRDefault="00490391">
      <w:pPr>
        <w:pStyle w:val="WA"/>
        <w:outlineLvl w:val="0"/>
      </w:pPr>
      <w:r>
        <w:lastRenderedPageBreak/>
        <w:t>Western Australia</w:t>
      </w:r>
    </w:p>
    <w:p w14:paraId="4F969121" w14:textId="2E8FBF20" w:rsidR="00490391" w:rsidRDefault="0049039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D2870">
        <w:rPr>
          <w:noProof/>
        </w:rPr>
        <w:t>Children and Community Services Amendment Act 2021 Commencement Proclamation 2026</w:t>
      </w:r>
      <w:r>
        <w:fldChar w:fldCharType="end"/>
      </w:r>
    </w:p>
    <w:p w14:paraId="5E4A6E56" w14:textId="77777777" w:rsidR="00490391" w:rsidRDefault="00490391">
      <w:pPr>
        <w:pStyle w:val="Arrangement"/>
      </w:pPr>
      <w:r>
        <w:t>Contents</w:t>
      </w:r>
    </w:p>
    <w:p w14:paraId="1BF5B5A4" w14:textId="3BB253C3" w:rsidR="00B531EC" w:rsidRDefault="0049039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531EC">
        <w:t>1.</w:t>
      </w:r>
      <w:r w:rsidR="00B531EC">
        <w:tab/>
        <w:t>Citation</w:t>
      </w:r>
      <w:r w:rsidR="00B531EC">
        <w:tab/>
      </w:r>
      <w:r w:rsidR="00B531EC">
        <w:fldChar w:fldCharType="begin"/>
      </w:r>
      <w:r w:rsidR="00B531EC">
        <w:instrText xml:space="preserve"> PAGEREF _Toc242357013 \h </w:instrText>
      </w:r>
      <w:r w:rsidR="00B531EC">
        <w:fldChar w:fldCharType="separate"/>
      </w:r>
      <w:r w:rsidR="002D2870">
        <w:t>1</w:t>
      </w:r>
      <w:r w:rsidR="00B531EC">
        <w:fldChar w:fldCharType="end"/>
      </w:r>
    </w:p>
    <w:p w14:paraId="3C461671" w14:textId="291E1423" w:rsidR="00B531EC" w:rsidRDefault="00B531E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A7765">
        <w:rPr>
          <w:spacing w:val="-2"/>
        </w:rPr>
        <w:t>.</w:t>
      </w:r>
      <w:r w:rsidRPr="003A7765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_Toc242357014 \h </w:instrText>
      </w:r>
      <w:r>
        <w:fldChar w:fldCharType="separate"/>
      </w:r>
      <w:r w:rsidR="002D2870">
        <w:t>1</w:t>
      </w:r>
      <w:r>
        <w:fldChar w:fldCharType="end"/>
      </w:r>
    </w:p>
    <w:p w14:paraId="6877C0CA" w14:textId="67D7B9ED" w:rsidR="00490391" w:rsidRDefault="0049039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52C06A2" w14:textId="77777777" w:rsidR="00490391" w:rsidRDefault="00490391">
      <w:pPr>
        <w:pStyle w:val="NoteHeading"/>
        <w:sectPr w:rsidR="00490391" w:rsidSect="0049039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6E67FF5" w14:textId="5125AC5F" w:rsidR="00B531EC" w:rsidRDefault="00B531EC">
      <w:pPr>
        <w:pStyle w:val="PrincipalActReg"/>
      </w:pPr>
      <w:r>
        <w:lastRenderedPageBreak/>
        <w:t>Children and Community Services Amendment Act 2021</w:t>
      </w:r>
    </w:p>
    <w:p w14:paraId="43C79BCB" w14:textId="6F9D7244" w:rsidR="00B531EC" w:rsidRDefault="00B531EC">
      <w:pPr>
        <w:pStyle w:val="NameofActReg"/>
      </w:pPr>
      <w:r>
        <w:t>Children and Community Services Amendment Act 2021 Commencement Proclamation 2026</w:t>
      </w:r>
    </w:p>
    <w:p w14:paraId="5BB080A7" w14:textId="5220F315" w:rsidR="00B531EC" w:rsidRDefault="00B531EC">
      <w:pPr>
        <w:pStyle w:val="MadeBy"/>
      </w:pPr>
      <w:r>
        <w:t>Made by the Governor in Executive Council.</w:t>
      </w:r>
    </w:p>
    <w:p w14:paraId="1D447291" w14:textId="3A43FD0D" w:rsidR="00B531EC" w:rsidRDefault="00B531EC">
      <w:pPr>
        <w:pStyle w:val="Heading5"/>
      </w:pPr>
      <w:bookmarkStart w:id="2" w:name="_Toc242356863"/>
      <w:bookmarkStart w:id="3" w:name="_Toc24235701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5EBEDBB" w14:textId="5B52B95C" w:rsidR="00B531EC" w:rsidRDefault="00B531EC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Children and Community Services Amendment Act 2021 Commencement Proclamation 2026</w:t>
      </w:r>
      <w:r>
        <w:t>.</w:t>
      </w:r>
    </w:p>
    <w:p w14:paraId="46A626C2" w14:textId="13C9D67E" w:rsidR="00B531EC" w:rsidRDefault="00B531EC">
      <w:pPr>
        <w:pStyle w:val="Heading5"/>
        <w:rPr>
          <w:spacing w:val="-2"/>
        </w:rPr>
      </w:pPr>
      <w:bookmarkStart w:id="5" w:name="_Toc242356864"/>
      <w:bookmarkStart w:id="6" w:name="_Toc2423570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6F29C1CE" w14:textId="3DA1D714" w:rsidR="00B531EC" w:rsidRDefault="00B531EC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Children and Community Services Amendment Act 2021</w:t>
      </w:r>
      <w:r>
        <w:rPr>
          <w:spacing w:val="-2"/>
        </w:rPr>
        <w:t xml:space="preserve"> section 15 comes into operation on the day after the day on which this proclamation is published on the WA legislation website.</w:t>
      </w:r>
    </w:p>
    <w:p w14:paraId="171600B1" w14:textId="6BE51411" w:rsidR="00B531EC" w:rsidRDefault="00395E37">
      <w:pPr>
        <w:pStyle w:val="ByCommand"/>
        <w:keepNext/>
      </w:pPr>
      <w:r>
        <w:t xml:space="preserve">C. DAWSON, </w:t>
      </w:r>
      <w:r w:rsidR="00B531EC">
        <w:t>Governor</w:t>
      </w:r>
      <w:r w:rsidR="00B531EC">
        <w:tab/>
        <w:t>L.S.</w:t>
      </w:r>
    </w:p>
    <w:p w14:paraId="42253B33" w14:textId="6B198026" w:rsidR="00B531EC" w:rsidRDefault="00395E37">
      <w:pPr>
        <w:pStyle w:val="ByCommand"/>
      </w:pPr>
      <w:r>
        <w:t xml:space="preserve">J. STOJKOVSKI, </w:t>
      </w:r>
      <w:r w:rsidR="00B531EC">
        <w:t>Minister for Child Protection</w:t>
      </w:r>
    </w:p>
    <w:p w14:paraId="6E69B10A" w14:textId="77777777" w:rsidR="00B531EC" w:rsidRDefault="00B531EC">
      <w:pPr>
        <w:sectPr w:rsidR="00B531EC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4DCF43F9" w14:textId="728E63D1" w:rsidR="00B531EC" w:rsidRDefault="002E0AF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84501" wp14:editId="10A88CC0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2C4A83" w14:textId="1307F27E" w:rsidR="002E0AF5" w:rsidRDefault="002E0AF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531E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733563D" w14:textId="77777777" w:rsidR="002E0AF5" w:rsidRDefault="002E0AF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780230D" w14:textId="02A8C206" w:rsidR="002E0AF5" w:rsidRDefault="002E0AF5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531E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9CD68BC" w14:textId="77777777" w:rsidR="002E0AF5" w:rsidRDefault="002E0AF5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8450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2D2C4A83" w14:textId="1307F27E" w:rsidR="002E0AF5" w:rsidRDefault="002E0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531E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733563D" w14:textId="77777777" w:rsidR="002E0AF5" w:rsidRDefault="002E0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80230D" w14:textId="02A8C206" w:rsidR="002E0AF5" w:rsidRDefault="002E0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531E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CD68BC" w14:textId="77777777" w:rsidR="002E0AF5" w:rsidRDefault="002E0AF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531EC" w:rsidSect="00472929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D8F98" w14:textId="77777777" w:rsidR="00B531EC" w:rsidRDefault="00B531EC">
      <w:pPr>
        <w:rPr>
          <w:b/>
          <w:sz w:val="28"/>
        </w:rPr>
      </w:pPr>
      <w:r>
        <w:rPr>
          <w:b/>
          <w:sz w:val="28"/>
        </w:rPr>
        <w:t>Endnotes</w:t>
      </w:r>
    </w:p>
    <w:p w14:paraId="606A7543" w14:textId="77777777" w:rsidR="00B531EC" w:rsidRDefault="00B531EC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F2175C6" w14:textId="77777777" w:rsidR="00B531EC" w:rsidRDefault="00B531EC"/>
  </w:endnote>
  <w:endnote w:type="continuationSeparator" w:id="0">
    <w:p w14:paraId="0C0002DD" w14:textId="77777777" w:rsidR="00B531EC" w:rsidRDefault="00B531EC">
      <w:pPr>
        <w:pStyle w:val="Footer"/>
      </w:pPr>
    </w:p>
    <w:p w14:paraId="777A7F2B" w14:textId="77777777" w:rsidR="00B531EC" w:rsidRDefault="00B531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6BB9" w14:textId="77777777" w:rsidR="00DF22E5" w:rsidRDefault="00DF22E5">
    <w:pPr>
      <w:pStyle w:val="Footer"/>
      <w:pBdr>
        <w:bottom w:val="single" w:sz="4" w:space="1" w:color="auto"/>
      </w:pBdr>
      <w:rPr>
        <w:sz w:val="20"/>
      </w:rPr>
    </w:pPr>
  </w:p>
  <w:p w14:paraId="5B5D4935" w14:textId="6D79213E" w:rsidR="00DF22E5" w:rsidRDefault="00DF22E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D2870">
      <w:rPr>
        <w:sz w:val="20"/>
      </w:rPr>
      <w:t>2026/209</w:t>
    </w:r>
    <w:r>
      <w:rPr>
        <w:sz w:val="20"/>
      </w:rPr>
      <w:fldChar w:fldCharType="end"/>
    </w:r>
  </w:p>
  <w:p w14:paraId="24CE6E84" w14:textId="3F2BD98C" w:rsidR="00DF22E5" w:rsidRDefault="00DF22E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D2870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1F548" w14:textId="77777777" w:rsidR="00DF22E5" w:rsidRDefault="00DF22E5">
    <w:pPr>
      <w:pStyle w:val="Footer"/>
      <w:pBdr>
        <w:bottom w:val="single" w:sz="4" w:space="1" w:color="auto"/>
      </w:pBdr>
      <w:rPr>
        <w:sz w:val="20"/>
      </w:rPr>
    </w:pPr>
  </w:p>
  <w:p w14:paraId="315BBCAD" w14:textId="574827E3" w:rsidR="00DF22E5" w:rsidRDefault="00DF22E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D2870">
      <w:rPr>
        <w:sz w:val="20"/>
      </w:rPr>
      <w:t>2026/209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761F372" w14:textId="54DE0E82" w:rsidR="00DF22E5" w:rsidRDefault="00DF22E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D2870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0D22" w14:textId="77777777" w:rsidR="00DF22E5" w:rsidRDefault="00DF22E5">
    <w:pPr>
      <w:pStyle w:val="Footer"/>
      <w:pBdr>
        <w:bottom w:val="single" w:sz="4" w:space="1" w:color="auto"/>
      </w:pBdr>
      <w:rPr>
        <w:sz w:val="20"/>
      </w:rPr>
    </w:pPr>
  </w:p>
  <w:p w14:paraId="32BDD41A" w14:textId="55E74501" w:rsidR="00DF22E5" w:rsidRDefault="00DF22E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D2870">
      <w:rPr>
        <w:sz w:val="20"/>
      </w:rPr>
      <w:t>2026/209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77EC1F0" w14:textId="0AC66D5F" w:rsidR="00DF22E5" w:rsidRDefault="00DF22E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D2870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3035" w14:textId="77777777" w:rsidR="00DF22E5" w:rsidRDefault="00DF22E5">
    <w:pPr>
      <w:pStyle w:val="Footer"/>
      <w:pBdr>
        <w:bottom w:val="single" w:sz="4" w:space="1" w:color="auto"/>
      </w:pBdr>
      <w:rPr>
        <w:sz w:val="20"/>
      </w:rPr>
    </w:pPr>
  </w:p>
  <w:p w14:paraId="5B4A0538" w14:textId="40E457CF" w:rsidR="00DF22E5" w:rsidRDefault="00DF22E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D2870">
      <w:rPr>
        <w:sz w:val="20"/>
      </w:rPr>
      <w:t>2026/209</w:t>
    </w:r>
    <w:r>
      <w:rPr>
        <w:sz w:val="20"/>
      </w:rPr>
      <w:fldChar w:fldCharType="end"/>
    </w:r>
  </w:p>
  <w:p w14:paraId="41B71660" w14:textId="6CD82C19" w:rsidR="00DF22E5" w:rsidRDefault="00DF22E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D2870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17478" w14:textId="77777777" w:rsidR="00DF22E5" w:rsidRDefault="00DF22E5">
    <w:pPr>
      <w:pStyle w:val="Footer"/>
      <w:pBdr>
        <w:bottom w:val="single" w:sz="4" w:space="1" w:color="auto"/>
      </w:pBdr>
      <w:rPr>
        <w:sz w:val="20"/>
      </w:rPr>
    </w:pPr>
  </w:p>
  <w:p w14:paraId="135DF3AB" w14:textId="4BF2E8CE" w:rsidR="00DF22E5" w:rsidRDefault="00DF22E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D2870">
      <w:rPr>
        <w:sz w:val="20"/>
      </w:rPr>
      <w:t>2026/209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165992F5" w14:textId="087DC5D2" w:rsidR="00DF22E5" w:rsidRDefault="00DF22E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D2870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13A0" w14:textId="77777777" w:rsidR="00DF22E5" w:rsidRDefault="00DF22E5">
    <w:pPr>
      <w:pStyle w:val="Footer"/>
      <w:pBdr>
        <w:bottom w:val="single" w:sz="4" w:space="1" w:color="auto"/>
      </w:pBdr>
      <w:rPr>
        <w:sz w:val="20"/>
      </w:rPr>
    </w:pPr>
  </w:p>
  <w:p w14:paraId="3409E201" w14:textId="20E712B2" w:rsidR="00DF22E5" w:rsidRDefault="00DF22E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2D2870">
      <w:rPr>
        <w:sz w:val="20"/>
      </w:rPr>
      <w:t>2026/209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A300405" w14:textId="2E06655A" w:rsidR="00DF22E5" w:rsidRDefault="00DF22E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2D2870">
      <w:rPr>
        <w:sz w:val="16"/>
      </w:rPr>
      <w:t>14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ECCC" w14:textId="094C1640" w:rsidR="00B531EC" w:rsidRDefault="00B531EC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1661F" w14:textId="6A2785FC" w:rsidR="00B531EC" w:rsidRDefault="00B531EC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6CBCC" w14:textId="77777777" w:rsidR="00B531EC" w:rsidRDefault="00B53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A69FD" w14:textId="77777777" w:rsidR="00B531EC" w:rsidRDefault="00B531EC">
      <w:r>
        <w:separator/>
      </w:r>
    </w:p>
  </w:footnote>
  <w:footnote w:type="continuationSeparator" w:id="0">
    <w:p w14:paraId="613672BB" w14:textId="77777777" w:rsidR="00B531EC" w:rsidRDefault="00B53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CC4C1" w14:textId="77777777" w:rsidR="001C428D" w:rsidRDefault="001C42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DF88" w14:textId="77777777" w:rsidR="001C428D" w:rsidRDefault="001C42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502C" w14:textId="77777777" w:rsidR="001C428D" w:rsidRDefault="001C428D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90391" w14:paraId="5648781E" w14:textId="77777777">
      <w:trPr>
        <w:cantSplit/>
        <w:jc w:val="center"/>
      </w:trPr>
      <w:tc>
        <w:tcPr>
          <w:tcW w:w="7258" w:type="dxa"/>
          <w:gridSpan w:val="2"/>
        </w:tcPr>
        <w:p w14:paraId="15075B5B" w14:textId="044B0616" w:rsidR="00490391" w:rsidRDefault="0049039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D2870">
            <w:rPr>
              <w:b/>
              <w:i/>
            </w:rPr>
            <w:t>Children and Community Services Amendment Act 2021 Commencement Proclamation 2026</w:t>
          </w:r>
          <w:r>
            <w:rPr>
              <w:b/>
              <w:i/>
            </w:rPr>
            <w:fldChar w:fldCharType="end"/>
          </w:r>
        </w:p>
      </w:tc>
    </w:tr>
    <w:tr w:rsidR="00490391" w14:paraId="62C2F18F" w14:textId="77777777">
      <w:trPr>
        <w:jc w:val="center"/>
      </w:trPr>
      <w:tc>
        <w:tcPr>
          <w:tcW w:w="1548" w:type="dxa"/>
        </w:tcPr>
        <w:p w14:paraId="3534EA5F" w14:textId="77777777" w:rsidR="00490391" w:rsidRDefault="00490391">
          <w:pPr>
            <w:pStyle w:val="Header"/>
            <w:spacing w:before="40"/>
          </w:pPr>
        </w:p>
      </w:tc>
      <w:tc>
        <w:tcPr>
          <w:tcW w:w="5715" w:type="dxa"/>
        </w:tcPr>
        <w:p w14:paraId="4A0FFF53" w14:textId="77777777" w:rsidR="00490391" w:rsidRDefault="00490391">
          <w:pPr>
            <w:pStyle w:val="Header"/>
            <w:spacing w:before="40"/>
          </w:pPr>
        </w:p>
      </w:tc>
    </w:tr>
    <w:tr w:rsidR="00490391" w14:paraId="13AB6915" w14:textId="77777777">
      <w:trPr>
        <w:jc w:val="center"/>
      </w:trPr>
      <w:tc>
        <w:tcPr>
          <w:tcW w:w="1548" w:type="dxa"/>
        </w:tcPr>
        <w:p w14:paraId="6BB9F60E" w14:textId="77777777" w:rsidR="00490391" w:rsidRDefault="00490391">
          <w:pPr>
            <w:pStyle w:val="Header"/>
            <w:spacing w:before="40"/>
          </w:pPr>
        </w:p>
      </w:tc>
      <w:tc>
        <w:tcPr>
          <w:tcW w:w="5715" w:type="dxa"/>
        </w:tcPr>
        <w:p w14:paraId="582161A2" w14:textId="77777777" w:rsidR="00490391" w:rsidRDefault="00490391">
          <w:pPr>
            <w:pStyle w:val="Header"/>
            <w:spacing w:before="40"/>
          </w:pPr>
        </w:p>
      </w:tc>
    </w:tr>
    <w:tr w:rsidR="00490391" w14:paraId="216AA93B" w14:textId="77777777">
      <w:trPr>
        <w:cantSplit/>
        <w:jc w:val="center"/>
      </w:trPr>
      <w:tc>
        <w:tcPr>
          <w:tcW w:w="7258" w:type="dxa"/>
          <w:gridSpan w:val="2"/>
        </w:tcPr>
        <w:p w14:paraId="31EB0D51" w14:textId="77777777" w:rsidR="00490391" w:rsidRDefault="00490391">
          <w:pPr>
            <w:pStyle w:val="Header"/>
            <w:spacing w:before="40"/>
          </w:pPr>
          <w:r>
            <w:t>Contents</w:t>
          </w:r>
        </w:p>
      </w:tc>
    </w:tr>
  </w:tbl>
  <w:p w14:paraId="13EAF6E1" w14:textId="77777777" w:rsidR="00490391" w:rsidRDefault="0049039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90391" w14:paraId="20F61603" w14:textId="77777777">
      <w:trPr>
        <w:cantSplit/>
        <w:jc w:val="center"/>
      </w:trPr>
      <w:tc>
        <w:tcPr>
          <w:tcW w:w="7258" w:type="dxa"/>
          <w:gridSpan w:val="2"/>
        </w:tcPr>
        <w:p w14:paraId="07D567A7" w14:textId="4826BEBD" w:rsidR="00490391" w:rsidRDefault="0049039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D2870">
            <w:rPr>
              <w:b/>
              <w:i/>
            </w:rPr>
            <w:t>Children and Community Services Amendment Act 2021 Commencement Proclamation 2026</w:t>
          </w:r>
          <w:r>
            <w:rPr>
              <w:b/>
              <w:i/>
            </w:rPr>
            <w:fldChar w:fldCharType="end"/>
          </w:r>
        </w:p>
      </w:tc>
    </w:tr>
    <w:tr w:rsidR="00490391" w14:paraId="0748945E" w14:textId="77777777">
      <w:trPr>
        <w:jc w:val="center"/>
      </w:trPr>
      <w:tc>
        <w:tcPr>
          <w:tcW w:w="5715" w:type="dxa"/>
        </w:tcPr>
        <w:p w14:paraId="1BB7283D" w14:textId="77777777" w:rsidR="00490391" w:rsidRDefault="004903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C8F7A02" w14:textId="77777777" w:rsidR="00490391" w:rsidRDefault="00490391">
          <w:pPr>
            <w:pStyle w:val="Header"/>
            <w:spacing w:before="40"/>
            <w:ind w:right="17"/>
            <w:jc w:val="right"/>
          </w:pPr>
        </w:p>
      </w:tc>
    </w:tr>
    <w:tr w:rsidR="00490391" w14:paraId="0BE419A9" w14:textId="77777777">
      <w:trPr>
        <w:jc w:val="center"/>
      </w:trPr>
      <w:tc>
        <w:tcPr>
          <w:tcW w:w="5715" w:type="dxa"/>
        </w:tcPr>
        <w:p w14:paraId="0670945F" w14:textId="77777777" w:rsidR="00490391" w:rsidRDefault="0049039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7F8B929" w14:textId="77777777" w:rsidR="00490391" w:rsidRDefault="00490391">
          <w:pPr>
            <w:pStyle w:val="Header"/>
            <w:spacing w:before="40"/>
            <w:ind w:right="17"/>
            <w:jc w:val="right"/>
          </w:pPr>
        </w:p>
      </w:tc>
    </w:tr>
    <w:tr w:rsidR="00490391" w14:paraId="03BF0589" w14:textId="77777777">
      <w:trPr>
        <w:cantSplit/>
        <w:jc w:val="center"/>
      </w:trPr>
      <w:tc>
        <w:tcPr>
          <w:tcW w:w="7258" w:type="dxa"/>
          <w:gridSpan w:val="2"/>
        </w:tcPr>
        <w:p w14:paraId="48B931F9" w14:textId="77777777" w:rsidR="00490391" w:rsidRDefault="0049039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24417B5" w14:textId="77777777" w:rsidR="00490391" w:rsidRDefault="0049039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3ABED" w14:textId="77777777" w:rsidR="00490391" w:rsidRDefault="0049039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1429B0" w14:paraId="66744B63" w14:textId="77777777">
      <w:trPr>
        <w:cantSplit/>
        <w:jc w:val="center"/>
      </w:trPr>
      <w:tc>
        <w:tcPr>
          <w:tcW w:w="7263" w:type="dxa"/>
        </w:tcPr>
        <w:p w14:paraId="1CF10C5F" w14:textId="36BD6156" w:rsidR="00B531EC" w:rsidRDefault="00B531E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2D2870">
            <w:rPr>
              <w:b/>
              <w:i/>
            </w:rPr>
            <w:t>Children and Community Services Amendment Act 2021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167CFB9F" w14:textId="77777777" w:rsidR="00B531EC" w:rsidRDefault="00B531E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1429B0" w14:paraId="10F2684D" w14:textId="77777777">
      <w:trPr>
        <w:cantSplit/>
        <w:jc w:val="center"/>
      </w:trPr>
      <w:tc>
        <w:tcPr>
          <w:tcW w:w="7263" w:type="dxa"/>
        </w:tcPr>
        <w:p w14:paraId="14F4DDEC" w14:textId="3667C327" w:rsidR="00B531EC" w:rsidRDefault="00B531EC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2D2870">
            <w:rPr>
              <w:b/>
              <w:i/>
            </w:rPr>
            <w:t>Children and Community Services Amendment Act 2021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3E9802FA" w14:textId="77777777" w:rsidR="00B531EC" w:rsidRDefault="00B531E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336CD" w14:textId="77777777" w:rsidR="00B531EC" w:rsidRDefault="00B531E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C3CA" w14:textId="26A2DD70" w:rsidR="00B531EC" w:rsidRDefault="00B531EC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1940A" w14:textId="46FE58D6" w:rsidR="00B531EC" w:rsidRDefault="00B531EC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21E18" w14:textId="77777777" w:rsidR="00B531EC" w:rsidRDefault="00B531EC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944726250">
    <w:abstractNumId w:val="11"/>
  </w:num>
  <w:num w:numId="2" w16cid:durableId="1050299358">
    <w:abstractNumId w:val="18"/>
  </w:num>
  <w:num w:numId="3" w16cid:durableId="15573566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1008125732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10061515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1006151511_GUID" w:val="4f859976-d113-4228-8241-5c101d1d38e1"/>
    <w:docVar w:name="WAFER_202610081257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1008125732_GUID" w:val="662696fb-3423-4473-929b-d26594511173"/>
  </w:docVars>
  <w:rsids>
    <w:rsidRoot w:val="00490391"/>
    <w:rsid w:val="000C7675"/>
    <w:rsid w:val="00100A55"/>
    <w:rsid w:val="001429B0"/>
    <w:rsid w:val="00145568"/>
    <w:rsid w:val="001C428D"/>
    <w:rsid w:val="001F54B6"/>
    <w:rsid w:val="0025515F"/>
    <w:rsid w:val="002D2870"/>
    <w:rsid w:val="002E0AF5"/>
    <w:rsid w:val="00395E37"/>
    <w:rsid w:val="00490391"/>
    <w:rsid w:val="006F33BF"/>
    <w:rsid w:val="00A93B0A"/>
    <w:rsid w:val="00B531EC"/>
    <w:rsid w:val="00DB0679"/>
    <w:rsid w:val="00DF22E5"/>
    <w:rsid w:val="00FD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DE70B7"/>
  <w15:docId w15:val="{F274019A-34A7-4E1A-974A-A7184208A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188</Words>
  <Characters>1159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 and Community Services Amendment Act 2021 Commencement Proclamation 2026 - 00-00-00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2026-10-13T02:57:00Z</dcterms:created>
  <dcterms:modified xsi:type="dcterms:W3CDTF">2026-10-13T02:57:00Z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56205</vt:lpwstr>
  </property>
  <property fmtid="{D5CDD505-2E9C-101B-9397-08002B2CF9AE}" pid="3" name="ActNo">
    <vt:lpwstr>18 of 2021</vt:lpwstr>
  </property>
  <property fmtid="{D5CDD505-2E9C-101B-9397-08002B2CF9AE}" pid="4" name="DocumentType">
    <vt:lpwstr>Reg</vt:lpwstr>
  </property>
  <property fmtid="{D5CDD505-2E9C-101B-9397-08002B2CF9AE}" pid="5" name="AsAtDate">
    <vt:lpwstr>14 Oct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2026/209</vt:lpwstr>
  </property>
  <property fmtid="{D5CDD505-2E9C-101B-9397-08002B2CF9AE}" pid="9" name="PublishDate">
    <vt:lpwstr>14 Oct 2026</vt:lpwstr>
  </property>
  <property fmtid="{D5CDD505-2E9C-101B-9397-08002B2CF9AE}" pid="10" name="CommencementDate">
    <vt:lpwstr>20261014</vt:lpwstr>
  </property>
  <property fmtid="{D5CDD505-2E9C-101B-9397-08002B2CF9AE}" pid="11" name="CommencementAsAt">
    <vt:filetime>2026-10-13T16:00:00Z</vt:filetime>
  </property>
  <property fmtid="{D5CDD505-2E9C-101B-9397-08002B2CF9AE}" pid="12" name="CommencementYear">
    <vt:lpwstr>2026</vt:lpwstr>
  </property>
</Properties>
</file>